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1CD" w:rsidRDefault="000F21CD" w:rsidP="006411C1">
      <w:pPr>
        <w:spacing w:line="240" w:lineRule="auto"/>
        <w:ind w:firstLine="0"/>
        <w:jc w:val="right"/>
      </w:pPr>
      <w:r>
        <w:rPr>
          <w:noProof/>
          <w:lang w:eastAsia="uk-UA"/>
        </w:rPr>
        <w:drawing>
          <wp:inline distT="0" distB="0" distL="0" distR="0">
            <wp:extent cx="6561455" cy="900777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РГАН ПОСЛУГ ХАРЧ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62609" cy="9009362"/>
                    </a:xfrm>
                    <a:prstGeom prst="rect">
                      <a:avLst/>
                    </a:prstGeom>
                  </pic:spPr>
                </pic:pic>
              </a:graphicData>
            </a:graphic>
          </wp:inline>
        </w:drawing>
      </w:r>
    </w:p>
    <w:p w:rsidR="00356315" w:rsidRPr="000F21CD" w:rsidRDefault="000F21CD" w:rsidP="000F21CD">
      <w:bookmarkStart w:id="0" w:name="_GoBack"/>
      <w:bookmarkEnd w:id="0"/>
      <w:r>
        <w:rPr>
          <w:noProof/>
          <w:lang w:eastAsia="uk-UA"/>
        </w:rPr>
        <w:lastRenderedPageBreak/>
        <w:drawing>
          <wp:anchor distT="0" distB="0" distL="114300" distR="114300" simplePos="0" relativeHeight="251658240" behindDoc="0" locked="0" layoutInCell="1" allowOverlap="1">
            <wp:simplePos x="0" y="0"/>
            <wp:positionH relativeFrom="margin">
              <wp:posOffset>-480060</wp:posOffset>
            </wp:positionH>
            <wp:positionV relativeFrom="margin">
              <wp:posOffset>3175</wp:posOffset>
            </wp:positionV>
            <wp:extent cx="6628130" cy="909891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РГАН ПОСЛУГ ХАРЧ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28130" cy="9098915"/>
                    </a:xfrm>
                    <a:prstGeom prst="rect">
                      <a:avLst/>
                    </a:prstGeom>
                  </pic:spPr>
                </pic:pic>
              </a:graphicData>
            </a:graphic>
            <wp14:sizeRelH relativeFrom="margin">
              <wp14:pctWidth>0</wp14:pctWidth>
            </wp14:sizeRelH>
            <wp14:sizeRelV relativeFrom="margin">
              <wp14:pctHeight>0</wp14:pctHeight>
            </wp14:sizeRelV>
          </wp:anchor>
        </w:drawing>
      </w:r>
      <w:r>
        <w:br w:type="page"/>
      </w:r>
      <w:r w:rsidR="008E623D" w:rsidRPr="005E4401">
        <w:rPr>
          <w:b/>
        </w:rPr>
        <w:lastRenderedPageBreak/>
        <w:t xml:space="preserve">1. ОПИС </w:t>
      </w:r>
      <w:r w:rsidR="00356315" w:rsidRPr="00BC322A">
        <w:rPr>
          <w:b/>
          <w:lang w:val="ru-RU"/>
        </w:rPr>
        <w:t>ОСВІТНЬОГО КОМПОНЕНТА</w:t>
      </w:r>
    </w:p>
    <w:p w:rsidR="008E623D" w:rsidRDefault="008E623D" w:rsidP="006411C1">
      <w:pPr>
        <w:keepNext/>
        <w:spacing w:line="240" w:lineRule="auto"/>
        <w:ind w:firstLine="0"/>
        <w:jc w:val="center"/>
        <w:rPr>
          <w:b/>
        </w:rPr>
      </w:pPr>
    </w:p>
    <w:p w:rsidR="008E623D" w:rsidRDefault="008E623D" w:rsidP="006411C1">
      <w:pPr>
        <w:spacing w:line="240" w:lineRule="auto"/>
        <w:ind w:firstLine="0"/>
        <w:jc w:val="center"/>
        <w:rPr>
          <w:b/>
        </w:rPr>
      </w:pPr>
    </w:p>
    <w:tbl>
      <w:tblPr>
        <w:tblStyle w:val="a3"/>
        <w:tblW w:w="0" w:type="auto"/>
        <w:tblLook w:val="04A0" w:firstRow="1" w:lastRow="0" w:firstColumn="1" w:lastColumn="0" w:noHBand="0" w:noVBand="1"/>
      </w:tblPr>
      <w:tblGrid>
        <w:gridCol w:w="5240"/>
        <w:gridCol w:w="2126"/>
        <w:gridCol w:w="2313"/>
      </w:tblGrid>
      <w:tr w:rsidR="008E623D" w:rsidTr="00343E11">
        <w:tc>
          <w:tcPr>
            <w:tcW w:w="5240" w:type="dxa"/>
            <w:vMerge w:val="restart"/>
          </w:tcPr>
          <w:p w:rsidR="008E623D" w:rsidRDefault="008E623D" w:rsidP="006411C1">
            <w:pPr>
              <w:ind w:firstLine="0"/>
              <w:jc w:val="center"/>
              <w:rPr>
                <w:b/>
              </w:rPr>
            </w:pPr>
            <w:r>
              <w:rPr>
                <w:b/>
              </w:rPr>
              <w:t xml:space="preserve">Найменування </w:t>
            </w:r>
          </w:p>
          <w:p w:rsidR="008E623D" w:rsidRDefault="008E623D" w:rsidP="006411C1">
            <w:pPr>
              <w:ind w:firstLine="0"/>
              <w:jc w:val="center"/>
              <w:rPr>
                <w:b/>
              </w:rPr>
            </w:pPr>
            <w:r>
              <w:rPr>
                <w:b/>
              </w:rPr>
              <w:t>показників</w:t>
            </w:r>
          </w:p>
        </w:tc>
        <w:tc>
          <w:tcPr>
            <w:tcW w:w="4439" w:type="dxa"/>
            <w:gridSpan w:val="2"/>
          </w:tcPr>
          <w:p w:rsidR="008E623D" w:rsidRDefault="008E623D" w:rsidP="006411C1">
            <w:pPr>
              <w:ind w:firstLine="0"/>
              <w:jc w:val="center"/>
              <w:rPr>
                <w:b/>
              </w:rPr>
            </w:pPr>
            <w:r>
              <w:rPr>
                <w:b/>
              </w:rPr>
              <w:t>Розподіл годин за навчальним планом</w:t>
            </w:r>
          </w:p>
        </w:tc>
      </w:tr>
      <w:tr w:rsidR="008E623D" w:rsidTr="00343E11">
        <w:tc>
          <w:tcPr>
            <w:tcW w:w="5240" w:type="dxa"/>
            <w:vMerge/>
          </w:tcPr>
          <w:p w:rsidR="008E623D" w:rsidRDefault="008E623D" w:rsidP="006411C1">
            <w:pPr>
              <w:ind w:firstLine="0"/>
              <w:jc w:val="center"/>
              <w:rPr>
                <w:b/>
              </w:rPr>
            </w:pPr>
          </w:p>
        </w:tc>
        <w:tc>
          <w:tcPr>
            <w:tcW w:w="2126" w:type="dxa"/>
          </w:tcPr>
          <w:p w:rsidR="008E623D" w:rsidRPr="005E4401" w:rsidRDefault="008E623D" w:rsidP="006411C1">
            <w:pPr>
              <w:ind w:firstLine="0"/>
              <w:jc w:val="center"/>
            </w:pPr>
            <w:r w:rsidRPr="005E4401">
              <w:t>Денна</w:t>
            </w:r>
            <w:r>
              <w:t xml:space="preserve"> форма навчання</w:t>
            </w:r>
            <w:r w:rsidRPr="005E4401">
              <w:t xml:space="preserve"> </w:t>
            </w:r>
          </w:p>
        </w:tc>
        <w:tc>
          <w:tcPr>
            <w:tcW w:w="2313" w:type="dxa"/>
          </w:tcPr>
          <w:p w:rsidR="008E623D" w:rsidRPr="005E4401" w:rsidRDefault="008E623D" w:rsidP="006411C1">
            <w:pPr>
              <w:ind w:firstLine="0"/>
              <w:jc w:val="center"/>
            </w:pPr>
            <w:r w:rsidRPr="005E4401">
              <w:t>Заочна форма навчання</w:t>
            </w:r>
          </w:p>
        </w:tc>
      </w:tr>
      <w:tr w:rsidR="008E623D" w:rsidTr="00343E11">
        <w:tc>
          <w:tcPr>
            <w:tcW w:w="5240" w:type="dxa"/>
          </w:tcPr>
          <w:p w:rsidR="008E623D" w:rsidRPr="00D732CE" w:rsidRDefault="008E623D" w:rsidP="006411C1">
            <w:pPr>
              <w:ind w:firstLine="0"/>
              <w:jc w:val="left"/>
            </w:pPr>
            <w:r>
              <w:t xml:space="preserve">Кількість кредитів ЄКТС – </w:t>
            </w:r>
            <w:r w:rsidR="00FB49E6">
              <w:t>5</w:t>
            </w:r>
          </w:p>
        </w:tc>
        <w:tc>
          <w:tcPr>
            <w:tcW w:w="4439" w:type="dxa"/>
            <w:gridSpan w:val="2"/>
          </w:tcPr>
          <w:p w:rsidR="008E623D" w:rsidRPr="00D732CE" w:rsidRDefault="008E623D" w:rsidP="006411C1">
            <w:pPr>
              <w:ind w:firstLine="0"/>
              <w:jc w:val="center"/>
            </w:pPr>
            <w:r>
              <w:t>Рік підготовки:</w:t>
            </w:r>
          </w:p>
        </w:tc>
      </w:tr>
      <w:tr w:rsidR="008E623D" w:rsidTr="00343E11">
        <w:tc>
          <w:tcPr>
            <w:tcW w:w="5240" w:type="dxa"/>
          </w:tcPr>
          <w:p w:rsidR="008E623D" w:rsidRPr="00D732CE" w:rsidRDefault="008E623D" w:rsidP="006411C1">
            <w:pPr>
              <w:ind w:firstLine="0"/>
              <w:jc w:val="left"/>
            </w:pPr>
            <w:r>
              <w:t xml:space="preserve">Загальна кількість годин – </w:t>
            </w:r>
            <w:r w:rsidR="00FB49E6">
              <w:t>150</w:t>
            </w:r>
          </w:p>
        </w:tc>
        <w:tc>
          <w:tcPr>
            <w:tcW w:w="2126" w:type="dxa"/>
          </w:tcPr>
          <w:p w:rsidR="008E623D" w:rsidRPr="00D732CE" w:rsidRDefault="008E623D" w:rsidP="006411C1">
            <w:pPr>
              <w:ind w:firstLine="0"/>
              <w:jc w:val="center"/>
            </w:pPr>
            <w:r>
              <w:t>4</w:t>
            </w:r>
          </w:p>
        </w:tc>
        <w:tc>
          <w:tcPr>
            <w:tcW w:w="2313" w:type="dxa"/>
          </w:tcPr>
          <w:p w:rsidR="008E623D" w:rsidRPr="007300FB" w:rsidRDefault="00261585" w:rsidP="006411C1">
            <w:pPr>
              <w:ind w:firstLine="0"/>
              <w:jc w:val="center"/>
            </w:pPr>
            <w:r>
              <w:t>3</w:t>
            </w:r>
          </w:p>
        </w:tc>
      </w:tr>
      <w:tr w:rsidR="008E623D" w:rsidTr="00343E11">
        <w:tc>
          <w:tcPr>
            <w:tcW w:w="5240" w:type="dxa"/>
          </w:tcPr>
          <w:p w:rsidR="008E623D" w:rsidRPr="00D732CE" w:rsidRDefault="00F34490" w:rsidP="006411C1">
            <w:pPr>
              <w:ind w:firstLine="0"/>
              <w:jc w:val="left"/>
            </w:pPr>
            <w:r>
              <w:t xml:space="preserve">Кількість модулів – </w:t>
            </w:r>
            <w:r w:rsidR="00FB49E6">
              <w:t>2</w:t>
            </w:r>
          </w:p>
        </w:tc>
        <w:tc>
          <w:tcPr>
            <w:tcW w:w="4439" w:type="dxa"/>
            <w:gridSpan w:val="2"/>
          </w:tcPr>
          <w:p w:rsidR="008E623D" w:rsidRPr="00D732CE" w:rsidRDefault="008E623D" w:rsidP="006411C1">
            <w:pPr>
              <w:ind w:firstLine="0"/>
              <w:jc w:val="center"/>
            </w:pPr>
            <w:r>
              <w:t>Семестр:</w:t>
            </w:r>
          </w:p>
        </w:tc>
      </w:tr>
      <w:tr w:rsidR="008E623D" w:rsidTr="00343E11">
        <w:trPr>
          <w:trHeight w:val="323"/>
        </w:trPr>
        <w:tc>
          <w:tcPr>
            <w:tcW w:w="5240" w:type="dxa"/>
            <w:vMerge w:val="restart"/>
          </w:tcPr>
          <w:p w:rsidR="008E623D" w:rsidRDefault="008E623D" w:rsidP="006411C1">
            <w:pPr>
              <w:ind w:firstLine="0"/>
              <w:jc w:val="left"/>
            </w:pPr>
          </w:p>
          <w:p w:rsidR="008E623D" w:rsidRPr="0032087C" w:rsidRDefault="008E623D" w:rsidP="006411C1">
            <w:pPr>
              <w:ind w:firstLine="0"/>
              <w:jc w:val="left"/>
            </w:pPr>
            <w:r>
              <w:t>Тижневих годин для денної форми навчання:</w:t>
            </w:r>
            <w:r w:rsidR="0004315B">
              <w:t>4.1</w:t>
            </w:r>
          </w:p>
          <w:p w:rsidR="008E623D" w:rsidRPr="00FB49E6" w:rsidRDefault="008A632C" w:rsidP="006411C1">
            <w:pPr>
              <w:ind w:firstLine="0"/>
              <w:jc w:val="left"/>
            </w:pPr>
            <w:r>
              <w:t xml:space="preserve">аудиторних – </w:t>
            </w:r>
            <w:r w:rsidR="00FB49E6">
              <w:t>74</w:t>
            </w:r>
          </w:p>
          <w:p w:rsidR="008E623D" w:rsidRPr="0004315B" w:rsidRDefault="00C425AB" w:rsidP="006411C1">
            <w:pPr>
              <w:ind w:firstLine="0"/>
              <w:jc w:val="left"/>
            </w:pPr>
            <w:r>
              <w:t>самостійної роботи здобувача</w:t>
            </w:r>
            <w:r w:rsidR="008E623D">
              <w:t xml:space="preserve"> – </w:t>
            </w:r>
            <w:r w:rsidR="0004315B">
              <w:t>76</w:t>
            </w:r>
          </w:p>
        </w:tc>
        <w:tc>
          <w:tcPr>
            <w:tcW w:w="2126" w:type="dxa"/>
          </w:tcPr>
          <w:p w:rsidR="008E623D" w:rsidRPr="00D732CE" w:rsidRDefault="007300FB" w:rsidP="006411C1">
            <w:pPr>
              <w:ind w:firstLine="0"/>
              <w:jc w:val="center"/>
            </w:pPr>
            <w:r>
              <w:t>7</w:t>
            </w:r>
          </w:p>
        </w:tc>
        <w:tc>
          <w:tcPr>
            <w:tcW w:w="2313" w:type="dxa"/>
          </w:tcPr>
          <w:p w:rsidR="008E623D" w:rsidRPr="00261585" w:rsidRDefault="008A632C" w:rsidP="006411C1">
            <w:pPr>
              <w:ind w:firstLine="0"/>
              <w:jc w:val="left"/>
            </w:pPr>
            <w:r>
              <w:rPr>
                <w:lang w:val="en-US"/>
              </w:rPr>
              <w:t xml:space="preserve">             </w:t>
            </w:r>
            <w:r w:rsidR="00261585">
              <w:t>5</w:t>
            </w:r>
          </w:p>
        </w:tc>
      </w:tr>
      <w:tr w:rsidR="008E623D" w:rsidTr="00343E11">
        <w:trPr>
          <w:trHeight w:val="323"/>
        </w:trPr>
        <w:tc>
          <w:tcPr>
            <w:tcW w:w="5240" w:type="dxa"/>
            <w:vMerge/>
          </w:tcPr>
          <w:p w:rsidR="008E623D" w:rsidRDefault="008E623D" w:rsidP="006411C1">
            <w:pPr>
              <w:ind w:firstLine="0"/>
              <w:jc w:val="left"/>
            </w:pPr>
          </w:p>
        </w:tc>
        <w:tc>
          <w:tcPr>
            <w:tcW w:w="4439" w:type="dxa"/>
            <w:gridSpan w:val="2"/>
          </w:tcPr>
          <w:p w:rsidR="008E623D" w:rsidRPr="00D732CE" w:rsidRDefault="008E623D" w:rsidP="006411C1">
            <w:pPr>
              <w:ind w:firstLine="0"/>
              <w:jc w:val="center"/>
            </w:pPr>
            <w:r w:rsidRPr="001D58E0">
              <w:t>Лекції:</w:t>
            </w:r>
          </w:p>
        </w:tc>
      </w:tr>
      <w:tr w:rsidR="008E623D" w:rsidTr="00343E11">
        <w:trPr>
          <w:trHeight w:val="323"/>
        </w:trPr>
        <w:tc>
          <w:tcPr>
            <w:tcW w:w="5240" w:type="dxa"/>
            <w:vMerge/>
          </w:tcPr>
          <w:p w:rsidR="008E623D" w:rsidRDefault="008E623D" w:rsidP="006411C1">
            <w:pPr>
              <w:ind w:firstLine="0"/>
              <w:jc w:val="left"/>
            </w:pPr>
          </w:p>
        </w:tc>
        <w:tc>
          <w:tcPr>
            <w:tcW w:w="2126" w:type="dxa"/>
          </w:tcPr>
          <w:p w:rsidR="008E623D" w:rsidRPr="00D732CE" w:rsidRDefault="007300FB" w:rsidP="006411C1">
            <w:pPr>
              <w:ind w:firstLine="0"/>
              <w:jc w:val="center"/>
            </w:pPr>
            <w:r>
              <w:t>36</w:t>
            </w:r>
          </w:p>
        </w:tc>
        <w:tc>
          <w:tcPr>
            <w:tcW w:w="2313" w:type="dxa"/>
          </w:tcPr>
          <w:p w:rsidR="008E623D" w:rsidRPr="007300FB" w:rsidRDefault="008A632C" w:rsidP="006411C1">
            <w:pPr>
              <w:ind w:firstLine="0"/>
              <w:jc w:val="left"/>
            </w:pPr>
            <w:r>
              <w:rPr>
                <w:lang w:val="en-US"/>
              </w:rPr>
              <w:t xml:space="preserve">            </w:t>
            </w:r>
            <w:r w:rsidR="00261585">
              <w:t>14</w:t>
            </w:r>
            <w:r>
              <w:rPr>
                <w:lang w:val="en-US"/>
              </w:rPr>
              <w:t xml:space="preserve"> </w:t>
            </w:r>
          </w:p>
        </w:tc>
      </w:tr>
      <w:tr w:rsidR="008E623D" w:rsidTr="00343E11">
        <w:trPr>
          <w:trHeight w:val="323"/>
        </w:trPr>
        <w:tc>
          <w:tcPr>
            <w:tcW w:w="5240" w:type="dxa"/>
            <w:vMerge/>
          </w:tcPr>
          <w:p w:rsidR="008E623D" w:rsidRDefault="008E623D" w:rsidP="006411C1">
            <w:pPr>
              <w:ind w:firstLine="0"/>
              <w:jc w:val="left"/>
            </w:pPr>
          </w:p>
        </w:tc>
        <w:tc>
          <w:tcPr>
            <w:tcW w:w="4439" w:type="dxa"/>
            <w:gridSpan w:val="2"/>
          </w:tcPr>
          <w:p w:rsidR="008E623D" w:rsidRPr="00D732CE" w:rsidRDefault="008E623D" w:rsidP="006411C1">
            <w:pPr>
              <w:ind w:firstLine="0"/>
              <w:jc w:val="center"/>
            </w:pPr>
            <w:r>
              <w:t>Практичні (семінарські):</w:t>
            </w:r>
          </w:p>
        </w:tc>
      </w:tr>
      <w:tr w:rsidR="008E623D" w:rsidTr="00343E11">
        <w:trPr>
          <w:trHeight w:val="323"/>
        </w:trPr>
        <w:tc>
          <w:tcPr>
            <w:tcW w:w="5240" w:type="dxa"/>
            <w:vMerge/>
          </w:tcPr>
          <w:p w:rsidR="008E623D" w:rsidRDefault="008E623D" w:rsidP="006411C1">
            <w:pPr>
              <w:ind w:firstLine="0"/>
              <w:jc w:val="left"/>
            </w:pPr>
          </w:p>
        </w:tc>
        <w:tc>
          <w:tcPr>
            <w:tcW w:w="2126" w:type="dxa"/>
          </w:tcPr>
          <w:p w:rsidR="008E623D" w:rsidRPr="00D732CE" w:rsidRDefault="007300FB" w:rsidP="006411C1">
            <w:pPr>
              <w:ind w:firstLine="0"/>
              <w:jc w:val="center"/>
            </w:pPr>
            <w:r>
              <w:t>38</w:t>
            </w:r>
          </w:p>
        </w:tc>
        <w:tc>
          <w:tcPr>
            <w:tcW w:w="2313" w:type="dxa"/>
          </w:tcPr>
          <w:p w:rsidR="008E623D" w:rsidRPr="007300FB" w:rsidRDefault="008A632C" w:rsidP="006411C1">
            <w:pPr>
              <w:ind w:firstLine="0"/>
              <w:jc w:val="left"/>
            </w:pPr>
            <w:r>
              <w:rPr>
                <w:lang w:val="en-US"/>
              </w:rPr>
              <w:t xml:space="preserve">             </w:t>
            </w:r>
            <w:r w:rsidR="00261585">
              <w:t>4</w:t>
            </w:r>
            <w:r>
              <w:rPr>
                <w:lang w:val="en-US"/>
              </w:rPr>
              <w:t xml:space="preserve"> </w:t>
            </w:r>
          </w:p>
        </w:tc>
      </w:tr>
      <w:tr w:rsidR="008E623D" w:rsidTr="00343E11">
        <w:tc>
          <w:tcPr>
            <w:tcW w:w="5240" w:type="dxa"/>
            <w:vMerge w:val="restart"/>
          </w:tcPr>
          <w:p w:rsidR="008E623D" w:rsidRPr="00D732CE" w:rsidRDefault="008E623D" w:rsidP="006411C1">
            <w:pPr>
              <w:ind w:firstLine="0"/>
              <w:jc w:val="left"/>
            </w:pPr>
            <w:r>
              <w:t xml:space="preserve">Вид підсумкового контролю: </w:t>
            </w:r>
            <w:r w:rsidR="00E009F3">
              <w:t>екзамен</w:t>
            </w:r>
          </w:p>
        </w:tc>
        <w:tc>
          <w:tcPr>
            <w:tcW w:w="4439" w:type="dxa"/>
            <w:gridSpan w:val="2"/>
          </w:tcPr>
          <w:p w:rsidR="008E623D" w:rsidRPr="00D732CE" w:rsidRDefault="008E623D" w:rsidP="006411C1">
            <w:pPr>
              <w:ind w:firstLine="0"/>
              <w:jc w:val="center"/>
            </w:pPr>
            <w:r>
              <w:t>Лабораторні:</w:t>
            </w:r>
          </w:p>
        </w:tc>
      </w:tr>
      <w:tr w:rsidR="008E623D" w:rsidTr="00343E11">
        <w:tc>
          <w:tcPr>
            <w:tcW w:w="5240" w:type="dxa"/>
            <w:vMerge/>
          </w:tcPr>
          <w:p w:rsidR="008E623D" w:rsidRPr="00D732CE" w:rsidRDefault="008E623D" w:rsidP="006411C1">
            <w:pPr>
              <w:ind w:firstLine="0"/>
              <w:jc w:val="left"/>
            </w:pPr>
          </w:p>
        </w:tc>
        <w:tc>
          <w:tcPr>
            <w:tcW w:w="2126" w:type="dxa"/>
          </w:tcPr>
          <w:p w:rsidR="008E623D" w:rsidRPr="00D732CE" w:rsidRDefault="008E623D" w:rsidP="006411C1">
            <w:pPr>
              <w:ind w:firstLine="0"/>
              <w:jc w:val="left"/>
            </w:pPr>
          </w:p>
        </w:tc>
        <w:tc>
          <w:tcPr>
            <w:tcW w:w="2313" w:type="dxa"/>
          </w:tcPr>
          <w:p w:rsidR="008E623D" w:rsidRPr="00D732CE" w:rsidRDefault="008E623D" w:rsidP="006411C1">
            <w:pPr>
              <w:ind w:firstLine="0"/>
              <w:jc w:val="left"/>
            </w:pPr>
          </w:p>
        </w:tc>
      </w:tr>
      <w:tr w:rsidR="008E623D" w:rsidTr="00343E11">
        <w:tc>
          <w:tcPr>
            <w:tcW w:w="5240" w:type="dxa"/>
            <w:vMerge w:val="restart"/>
          </w:tcPr>
          <w:p w:rsidR="008E623D" w:rsidRPr="00D732CE" w:rsidRDefault="008E623D" w:rsidP="006411C1">
            <w:pPr>
              <w:ind w:firstLine="0"/>
              <w:jc w:val="left"/>
            </w:pPr>
            <w:r>
              <w:t>Форма підсумкового контролю: усна відповідь</w:t>
            </w:r>
          </w:p>
        </w:tc>
        <w:tc>
          <w:tcPr>
            <w:tcW w:w="4439" w:type="dxa"/>
            <w:gridSpan w:val="2"/>
          </w:tcPr>
          <w:p w:rsidR="008E623D" w:rsidRPr="00D732CE" w:rsidRDefault="008E623D" w:rsidP="006411C1">
            <w:pPr>
              <w:ind w:firstLine="0"/>
              <w:jc w:val="center"/>
            </w:pPr>
            <w:r>
              <w:t>Самостійна робота:</w:t>
            </w:r>
          </w:p>
        </w:tc>
      </w:tr>
      <w:tr w:rsidR="008E623D" w:rsidTr="00343E11">
        <w:tc>
          <w:tcPr>
            <w:tcW w:w="5240" w:type="dxa"/>
            <w:vMerge/>
          </w:tcPr>
          <w:p w:rsidR="008E623D" w:rsidRPr="00D732CE" w:rsidRDefault="008E623D" w:rsidP="006411C1">
            <w:pPr>
              <w:ind w:firstLine="0"/>
              <w:jc w:val="left"/>
            </w:pPr>
          </w:p>
        </w:tc>
        <w:tc>
          <w:tcPr>
            <w:tcW w:w="2126" w:type="dxa"/>
          </w:tcPr>
          <w:p w:rsidR="008E623D" w:rsidRPr="00D732CE" w:rsidRDefault="00660CD5" w:rsidP="006411C1">
            <w:pPr>
              <w:ind w:firstLine="0"/>
              <w:jc w:val="center"/>
            </w:pPr>
            <w:r>
              <w:t>76</w:t>
            </w:r>
          </w:p>
        </w:tc>
        <w:tc>
          <w:tcPr>
            <w:tcW w:w="2313" w:type="dxa"/>
          </w:tcPr>
          <w:p w:rsidR="008E623D" w:rsidRPr="00660CD5" w:rsidRDefault="008A632C" w:rsidP="006411C1">
            <w:pPr>
              <w:ind w:firstLine="0"/>
              <w:jc w:val="left"/>
            </w:pPr>
            <w:r>
              <w:rPr>
                <w:lang w:val="en-US"/>
              </w:rPr>
              <w:t xml:space="preserve">         </w:t>
            </w:r>
            <w:r w:rsidR="00261585">
              <w:t>132</w:t>
            </w:r>
            <w:r>
              <w:rPr>
                <w:lang w:val="en-US"/>
              </w:rPr>
              <w:t xml:space="preserve">   </w:t>
            </w:r>
          </w:p>
        </w:tc>
      </w:tr>
    </w:tbl>
    <w:p w:rsidR="008E623D" w:rsidRDefault="008E623D" w:rsidP="006411C1">
      <w:pPr>
        <w:keepNext/>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0F21CD" w:rsidRDefault="000F21CD" w:rsidP="006411C1">
      <w:pPr>
        <w:tabs>
          <w:tab w:val="left" w:pos="3343"/>
        </w:tabs>
        <w:spacing w:line="240" w:lineRule="auto"/>
        <w:ind w:firstLine="0"/>
        <w:jc w:val="center"/>
        <w:rPr>
          <w:b/>
        </w:rPr>
      </w:pPr>
    </w:p>
    <w:p w:rsidR="005E4401" w:rsidRPr="00BC322A" w:rsidRDefault="00992934" w:rsidP="006411C1">
      <w:pPr>
        <w:tabs>
          <w:tab w:val="left" w:pos="3343"/>
        </w:tabs>
        <w:spacing w:line="240" w:lineRule="auto"/>
        <w:ind w:firstLine="0"/>
        <w:jc w:val="center"/>
        <w:rPr>
          <w:b/>
        </w:rPr>
      </w:pPr>
      <w:r w:rsidRPr="00992934">
        <w:rPr>
          <w:b/>
        </w:rPr>
        <w:lastRenderedPageBreak/>
        <w:t xml:space="preserve">2. МЕТА </w:t>
      </w:r>
      <w:r w:rsidR="00BC322A" w:rsidRPr="00BC322A">
        <w:rPr>
          <w:b/>
          <w:lang w:val="ru-RU"/>
        </w:rPr>
        <w:t>ОСВІТНЬОГО КОМПОНЕНТА</w:t>
      </w:r>
    </w:p>
    <w:p w:rsidR="009965F8" w:rsidRPr="00E71243" w:rsidRDefault="009965F8" w:rsidP="00BB14AF">
      <w:pPr>
        <w:rPr>
          <w:szCs w:val="28"/>
        </w:rPr>
      </w:pPr>
      <w:r w:rsidRPr="00475342">
        <w:rPr>
          <w:b/>
          <w:szCs w:val="28"/>
        </w:rPr>
        <w:t>Мет</w:t>
      </w:r>
      <w:r>
        <w:rPr>
          <w:b/>
          <w:szCs w:val="28"/>
        </w:rPr>
        <w:t>а</w:t>
      </w:r>
      <w:r w:rsidR="00BC322A">
        <w:rPr>
          <w:szCs w:val="28"/>
        </w:rPr>
        <w:t xml:space="preserve"> викладання освітнього компонента</w:t>
      </w:r>
      <w:r w:rsidR="00AB3B73">
        <w:rPr>
          <w:szCs w:val="28"/>
        </w:rPr>
        <w:t xml:space="preserve"> </w:t>
      </w:r>
      <w:r w:rsidR="00AB3B73" w:rsidRPr="00324672">
        <w:t>«Організація послуг харчування»</w:t>
      </w:r>
      <w:r w:rsidR="00AB3B73">
        <w:t xml:space="preserve"> </w:t>
      </w:r>
      <w:r w:rsidR="00AB3B73" w:rsidRPr="00AB3B73">
        <w:rPr>
          <w:szCs w:val="28"/>
        </w:rPr>
        <w:t>полягає у формуванні у здобувачів освіти професійних компетентностей, необхідних для ефективного планування, організації, координації та контролю процесів надання послуг харчування в закладах різних типів і форм власності.</w:t>
      </w:r>
      <w:r w:rsidR="00E71243">
        <w:rPr>
          <w:szCs w:val="28"/>
        </w:rPr>
        <w:t xml:space="preserve"> У</w:t>
      </w:r>
      <w:r w:rsidR="00AB3B73" w:rsidRPr="00AB3B73">
        <w:rPr>
          <w:szCs w:val="28"/>
        </w:rPr>
        <w:t>вага приділяється розвитку здатності адаптувати організаційні моделі до динамічних умов ринку, враховуючи сучасні тенденції споживчої поведінки, цифровізацію сервісу, екологічні вимоги та інноваційні технології.</w:t>
      </w:r>
    </w:p>
    <w:p w:rsidR="002E61BE" w:rsidRDefault="002E61BE" w:rsidP="002E61BE">
      <w:pPr>
        <w:tabs>
          <w:tab w:val="left" w:pos="284"/>
          <w:tab w:val="left" w:pos="567"/>
        </w:tabs>
        <w:rPr>
          <w:szCs w:val="28"/>
        </w:rPr>
      </w:pPr>
      <w:r>
        <w:rPr>
          <w:b/>
          <w:szCs w:val="28"/>
        </w:rPr>
        <w:t>Завданнями</w:t>
      </w:r>
      <w:r>
        <w:rPr>
          <w:szCs w:val="28"/>
        </w:rPr>
        <w:t xml:space="preserve"> вивчення </w:t>
      </w:r>
      <w:r w:rsidR="00F60F1B">
        <w:rPr>
          <w:szCs w:val="28"/>
        </w:rPr>
        <w:t xml:space="preserve">освітнього компонента </w:t>
      </w:r>
      <w:r>
        <w:rPr>
          <w:szCs w:val="28"/>
        </w:rPr>
        <w:t>є:</w:t>
      </w:r>
    </w:p>
    <w:p w:rsidR="00BB14AF" w:rsidRDefault="00BB14AF" w:rsidP="00BB14AF">
      <w:pPr>
        <w:rPr>
          <w:rFonts w:cs="Times New Roman"/>
          <w:szCs w:val="28"/>
        </w:rPr>
      </w:pPr>
      <w:r w:rsidRPr="00310F76">
        <w:rPr>
          <w:rFonts w:cs="Times New Roman"/>
          <w:szCs w:val="28"/>
        </w:rPr>
        <w:t xml:space="preserve">Інтегральна компетентність Здатність розв’язувати спеціалізовані завдання та практичні проблеми діяльності суб’єктів готельного і ресторанного бізнесу, що передбачає застосування теорій та методів системи наук, які формують концепції гостинності й характеризується комплексністю та невизначеністю умов. </w:t>
      </w:r>
    </w:p>
    <w:p w:rsidR="00857EDA" w:rsidRDefault="00BB14AF" w:rsidP="00BB14AF">
      <w:pPr>
        <w:rPr>
          <w:rFonts w:cs="Times New Roman"/>
          <w:szCs w:val="28"/>
        </w:rPr>
      </w:pPr>
      <w:r w:rsidRPr="00310F76">
        <w:rPr>
          <w:rFonts w:cs="Times New Roman"/>
          <w:szCs w:val="28"/>
        </w:rPr>
        <w:t>ЗК04. Здатність самостійно проводити дослідження, опановувати нові сучасні знання та застосовувати їх у практичній діяльності.</w:t>
      </w:r>
    </w:p>
    <w:p w:rsidR="00D42E45" w:rsidRDefault="00D42E45" w:rsidP="00BB14AF">
      <w:r>
        <w:t xml:space="preserve">ЗК06. Навички використання інформаційних технологій для пошуку, систематизації та аналізу даних (інформації) з різних джерел. </w:t>
      </w:r>
    </w:p>
    <w:p w:rsidR="00D42E45" w:rsidRDefault="00D42E45" w:rsidP="00BB14AF">
      <w:r>
        <w:t xml:space="preserve">ЗК07. Здатність працювати в міжнародному контексті. </w:t>
      </w:r>
    </w:p>
    <w:p w:rsidR="00D42E45" w:rsidRDefault="00D42E45" w:rsidP="00BB14AF">
      <w:pPr>
        <w:rPr>
          <w:rFonts w:cs="Times New Roman"/>
          <w:szCs w:val="28"/>
        </w:rPr>
      </w:pPr>
      <w:r>
        <w:t>ЗК09. Толерантність та ціннісне ставлення до мультикультурності.</w:t>
      </w:r>
    </w:p>
    <w:p w:rsidR="00BB14AF" w:rsidRDefault="00857EDA" w:rsidP="00BB14AF">
      <w:pPr>
        <w:rPr>
          <w:rFonts w:cs="Times New Roman"/>
          <w:szCs w:val="28"/>
        </w:rPr>
      </w:pPr>
      <w:r>
        <w:t xml:space="preserve">ЗК10. Здатність використовувати комунікаційні технології, налагоджувати міжособистісні взаємодії для командної та/або індивідуальної роботи. </w:t>
      </w:r>
      <w:r w:rsidR="00BB14AF" w:rsidRPr="00310F76">
        <w:rPr>
          <w:rFonts w:cs="Times New Roman"/>
          <w:szCs w:val="28"/>
        </w:rPr>
        <w:t xml:space="preserve"> </w:t>
      </w:r>
    </w:p>
    <w:p w:rsidR="00BB14AF" w:rsidRDefault="00BB14AF" w:rsidP="00BB14AF">
      <w:pPr>
        <w:rPr>
          <w:rFonts w:cs="Times New Roman"/>
          <w:szCs w:val="28"/>
        </w:rPr>
      </w:pPr>
      <w:r w:rsidRPr="00310F76">
        <w:rPr>
          <w:rFonts w:cs="Times New Roman"/>
          <w:szCs w:val="28"/>
        </w:rPr>
        <w:t xml:space="preserve">ЗК11. Здатність до креативного генерування ідей та адаптації для ефективної діяльності у невизначених ситуаціях. </w:t>
      </w:r>
    </w:p>
    <w:p w:rsidR="00D42E45" w:rsidRDefault="00D42E45" w:rsidP="00BB14AF">
      <w:pPr>
        <w:rPr>
          <w:rFonts w:cs="Times New Roman"/>
          <w:szCs w:val="28"/>
        </w:rPr>
      </w:pPr>
      <w:r>
        <w:t>ЗК12. Здатність дотримання вимог охорони праці, збереження навколишнього середовища та безпеки життєдіяльності.</w:t>
      </w:r>
    </w:p>
    <w:p w:rsidR="00BB14AF" w:rsidRDefault="004C3747" w:rsidP="00BB14AF">
      <w:pPr>
        <w:rPr>
          <w:rFonts w:cs="Times New Roman"/>
          <w:szCs w:val="28"/>
        </w:rPr>
      </w:pPr>
      <w:r>
        <w:rPr>
          <w:rFonts w:cs="Times New Roman"/>
          <w:szCs w:val="28"/>
        </w:rPr>
        <w:lastRenderedPageBreak/>
        <w:t>СК03.</w:t>
      </w:r>
      <w:r w:rsidR="00BB14AF" w:rsidRPr="00310F76">
        <w:rPr>
          <w:rFonts w:cs="Times New Roman"/>
          <w:szCs w:val="28"/>
        </w:rPr>
        <w:t xml:space="preserve"> Здатність використовувати сучасні організаційно</w:t>
      </w:r>
      <w:r>
        <w:rPr>
          <w:rFonts w:cs="Times New Roman"/>
          <w:szCs w:val="28"/>
        </w:rPr>
        <w:t>-</w:t>
      </w:r>
      <w:r w:rsidR="00BB14AF" w:rsidRPr="00310F76">
        <w:rPr>
          <w:rFonts w:cs="Times New Roman"/>
          <w:szCs w:val="28"/>
        </w:rPr>
        <w:t xml:space="preserve">управлінські та техніко-економічні заходи для підвищення конкурентоздатність національних закладів розміщення та закладів ресторанного господарства. </w:t>
      </w:r>
    </w:p>
    <w:p w:rsidR="00BB14AF" w:rsidRDefault="00BB14AF" w:rsidP="00BB14AF">
      <w:pPr>
        <w:rPr>
          <w:rFonts w:cs="Times New Roman"/>
          <w:szCs w:val="28"/>
        </w:rPr>
      </w:pPr>
      <w:r w:rsidRPr="00310F76">
        <w:rPr>
          <w:rFonts w:cs="Times New Roman"/>
          <w:szCs w:val="28"/>
        </w:rPr>
        <w:t xml:space="preserve">СК05. Здатність організовувати ефективний виробничо-сервісний процес відповідно до тенденцій на ринку і потреб цільової аудиторії споживачів. </w:t>
      </w:r>
    </w:p>
    <w:p w:rsidR="00D42E45" w:rsidRDefault="00D42E45" w:rsidP="00BB14AF">
      <w:pPr>
        <w:rPr>
          <w:rFonts w:cs="Times New Roman"/>
          <w:szCs w:val="28"/>
        </w:rPr>
      </w:pPr>
      <w:r>
        <w:t xml:space="preserve">СК07. Здатність проектувати технологічний процес виробництва продукції і послуг та сервісний процес реалізації основних і додаткових послуг на підприємствах готельно-ресторанного та рекреаційного господарства. </w:t>
      </w:r>
    </w:p>
    <w:p w:rsidR="00857EDA" w:rsidRDefault="00857EDA" w:rsidP="00BB14AF">
      <w:r>
        <w:t>СК08. Здатність здійснювати практичну діяльність у сфері готельного та ресторанного бізнесу відповідно до чинного законодавства</w:t>
      </w:r>
    </w:p>
    <w:p w:rsidR="00857EDA" w:rsidRDefault="00857EDA" w:rsidP="00BB14AF">
      <w:r>
        <w:t>СК11. Здатність розробляти, просувати, реалізовувати та організовувати споживання готельних та ресторанних послуг для різних сегментів споживачів, проводити дослідження споживчих ринків та планувати маркетингові заходи.</w:t>
      </w:r>
    </w:p>
    <w:p w:rsidR="00D42E45" w:rsidRDefault="00D42E45" w:rsidP="00BB14AF">
      <w:r>
        <w:t xml:space="preserve">СК12. Розробляти, обґрунтовувати та впроваджувати стратегію зовнішньоекономічної діяльності підприємств індустрії гостинності. </w:t>
      </w:r>
    </w:p>
    <w:p w:rsidR="00D42E45" w:rsidRDefault="00D42E45" w:rsidP="00BB14AF">
      <w:pPr>
        <w:rPr>
          <w:rFonts w:cs="Times New Roman"/>
          <w:szCs w:val="28"/>
        </w:rPr>
      </w:pPr>
      <w:r>
        <w:t>СК14. Здатність формувати та реалізовувати ефективні зовнішні та внутрішні комунікації на підприємствах сфери гостинності, навички взаємодії.</w:t>
      </w:r>
    </w:p>
    <w:p w:rsidR="004865A2" w:rsidRDefault="004865A2" w:rsidP="00040B03">
      <w:pPr>
        <w:spacing w:line="276" w:lineRule="auto"/>
        <w:rPr>
          <w:rFonts w:cs="Times New Roman"/>
          <w:szCs w:val="28"/>
        </w:rPr>
      </w:pPr>
    </w:p>
    <w:p w:rsidR="00040B03" w:rsidRPr="00A15AE1" w:rsidRDefault="00040B03" w:rsidP="006411C1">
      <w:pPr>
        <w:tabs>
          <w:tab w:val="left" w:pos="3343"/>
        </w:tabs>
        <w:spacing w:line="240" w:lineRule="auto"/>
        <w:jc w:val="center"/>
        <w:rPr>
          <w:b/>
        </w:rPr>
      </w:pPr>
    </w:p>
    <w:p w:rsidR="00FC1F89" w:rsidRDefault="00FC1F89" w:rsidP="006411C1">
      <w:pPr>
        <w:tabs>
          <w:tab w:val="left" w:pos="3343"/>
        </w:tabs>
        <w:spacing w:line="240" w:lineRule="auto"/>
        <w:ind w:firstLine="0"/>
        <w:rPr>
          <w:b/>
        </w:rPr>
      </w:pPr>
      <w:r w:rsidRPr="00A15AE1">
        <w:rPr>
          <w:b/>
        </w:rPr>
        <w:t xml:space="preserve">      </w:t>
      </w:r>
      <w:r w:rsidRPr="007F471F">
        <w:rPr>
          <w:b/>
        </w:rPr>
        <w:t xml:space="preserve">3. ПЕРЕДУМОВИ ДЛЯ ВИВЧЕННЯ </w:t>
      </w:r>
      <w:r w:rsidR="00F60F1B" w:rsidRPr="000F21CD">
        <w:rPr>
          <w:b/>
        </w:rPr>
        <w:t>ОСВІТНЬОГО КОМПОНЕНТА</w:t>
      </w:r>
    </w:p>
    <w:p w:rsidR="00FC1F89" w:rsidRPr="007F471F" w:rsidRDefault="00FC1F89" w:rsidP="006411C1">
      <w:pPr>
        <w:tabs>
          <w:tab w:val="left" w:pos="3343"/>
        </w:tabs>
        <w:spacing w:line="240" w:lineRule="auto"/>
        <w:ind w:firstLine="0"/>
        <w:jc w:val="center"/>
        <w:rPr>
          <w:b/>
        </w:rPr>
      </w:pPr>
    </w:p>
    <w:p w:rsidR="00FC1F89" w:rsidRDefault="00FC1F89" w:rsidP="006411C1">
      <w:pPr>
        <w:tabs>
          <w:tab w:val="left" w:pos="3343"/>
        </w:tabs>
        <w:spacing w:line="240" w:lineRule="auto"/>
        <w:ind w:firstLine="709"/>
      </w:pPr>
      <w:r>
        <w:t xml:space="preserve">Передумовами вивчення </w:t>
      </w:r>
      <w:r w:rsidR="00F60F1B">
        <w:rPr>
          <w:szCs w:val="28"/>
        </w:rPr>
        <w:t xml:space="preserve">освітнього компонента </w:t>
      </w:r>
      <w:r w:rsidR="00324672" w:rsidRPr="00324672">
        <w:t>«Організація послуг харчування»</w:t>
      </w:r>
      <w:r w:rsidR="00324672">
        <w:t xml:space="preserve"> </w:t>
      </w:r>
      <w:r>
        <w:t>є опану</w:t>
      </w:r>
      <w:r w:rsidR="00F60F1B">
        <w:t>вання таких освітніх компонентів</w:t>
      </w:r>
      <w:r>
        <w:t xml:space="preserve"> освітньої програми:</w:t>
      </w:r>
    </w:p>
    <w:p w:rsidR="00A163A8" w:rsidRDefault="006D5868" w:rsidP="00A163A8">
      <w:pPr>
        <w:spacing w:line="276" w:lineRule="auto"/>
        <w:rPr>
          <w:rFonts w:cs="Times New Roman"/>
          <w:szCs w:val="28"/>
        </w:rPr>
      </w:pPr>
      <w:r>
        <w:rPr>
          <w:rFonts w:cs="Times New Roman"/>
          <w:szCs w:val="28"/>
        </w:rPr>
        <w:t>ОК 2.4</w:t>
      </w:r>
      <w:r w:rsidR="00A163A8" w:rsidRPr="003635DB">
        <w:rPr>
          <w:rFonts w:cs="Times New Roman"/>
          <w:szCs w:val="28"/>
        </w:rPr>
        <w:t xml:space="preserve"> Організація готельної </w:t>
      </w:r>
      <w:r w:rsidR="00A163A8">
        <w:rPr>
          <w:rFonts w:cs="Times New Roman"/>
          <w:szCs w:val="28"/>
        </w:rPr>
        <w:t xml:space="preserve">справи </w:t>
      </w:r>
    </w:p>
    <w:p w:rsidR="00A163A8" w:rsidRDefault="006D5868" w:rsidP="00A163A8">
      <w:pPr>
        <w:spacing w:line="276" w:lineRule="auto"/>
        <w:rPr>
          <w:rFonts w:cs="Times New Roman"/>
          <w:szCs w:val="28"/>
        </w:rPr>
      </w:pPr>
      <w:r>
        <w:rPr>
          <w:rFonts w:cs="Times New Roman"/>
          <w:szCs w:val="28"/>
        </w:rPr>
        <w:t>ОК 2.5</w:t>
      </w:r>
      <w:r w:rsidR="00A163A8" w:rsidRPr="003635DB">
        <w:rPr>
          <w:rFonts w:cs="Times New Roman"/>
          <w:szCs w:val="28"/>
        </w:rPr>
        <w:t xml:space="preserve"> Організація ресторанної </w:t>
      </w:r>
      <w:r w:rsidR="00A163A8">
        <w:rPr>
          <w:rFonts w:cs="Times New Roman"/>
          <w:szCs w:val="28"/>
        </w:rPr>
        <w:t xml:space="preserve">справи </w:t>
      </w:r>
    </w:p>
    <w:p w:rsidR="00A163A8" w:rsidRDefault="00A163A8" w:rsidP="00A163A8">
      <w:pPr>
        <w:spacing w:line="276" w:lineRule="auto"/>
        <w:rPr>
          <w:rFonts w:cs="Times New Roman"/>
          <w:szCs w:val="28"/>
        </w:rPr>
      </w:pPr>
      <w:r w:rsidRPr="003635DB">
        <w:rPr>
          <w:rFonts w:cs="Times New Roman"/>
          <w:szCs w:val="28"/>
        </w:rPr>
        <w:t>ОК 2.12 Менеджмент готельно-рестор</w:t>
      </w:r>
      <w:r>
        <w:rPr>
          <w:rFonts w:cs="Times New Roman"/>
          <w:szCs w:val="28"/>
        </w:rPr>
        <w:t xml:space="preserve">анного господарства </w:t>
      </w:r>
    </w:p>
    <w:p w:rsidR="00A163A8" w:rsidRDefault="006D5868" w:rsidP="00A163A8">
      <w:pPr>
        <w:spacing w:line="276" w:lineRule="auto"/>
        <w:rPr>
          <w:rFonts w:cs="Times New Roman"/>
          <w:szCs w:val="28"/>
        </w:rPr>
      </w:pPr>
      <w:r>
        <w:rPr>
          <w:rFonts w:cs="Times New Roman"/>
          <w:szCs w:val="28"/>
        </w:rPr>
        <w:t>ОК 2.10</w:t>
      </w:r>
      <w:r w:rsidR="00A163A8" w:rsidRPr="003635DB">
        <w:rPr>
          <w:rFonts w:cs="Times New Roman"/>
          <w:szCs w:val="28"/>
        </w:rPr>
        <w:t xml:space="preserve"> Маркетинг готельно-рест</w:t>
      </w:r>
      <w:r w:rsidR="00A163A8">
        <w:rPr>
          <w:rFonts w:cs="Times New Roman"/>
          <w:szCs w:val="28"/>
        </w:rPr>
        <w:t xml:space="preserve">оранного господарства </w:t>
      </w:r>
    </w:p>
    <w:p w:rsidR="00A163A8" w:rsidRDefault="00A163A8" w:rsidP="00B53D51">
      <w:pPr>
        <w:tabs>
          <w:tab w:val="left" w:pos="3343"/>
        </w:tabs>
        <w:ind w:left="360" w:firstLine="0"/>
        <w:rPr>
          <w:b/>
        </w:rPr>
      </w:pPr>
    </w:p>
    <w:p w:rsidR="00B53D51" w:rsidRPr="00B53D51" w:rsidRDefault="00B53D51" w:rsidP="00B53D51">
      <w:pPr>
        <w:tabs>
          <w:tab w:val="left" w:pos="3343"/>
        </w:tabs>
        <w:ind w:left="360" w:firstLine="0"/>
        <w:rPr>
          <w:b/>
        </w:rPr>
      </w:pPr>
      <w:r w:rsidRPr="00B53D51">
        <w:rPr>
          <w:b/>
        </w:rPr>
        <w:t>4. ОЧКУВАНІ РЕЗУЛЬТАТИ НАВЧАННЯ</w:t>
      </w:r>
    </w:p>
    <w:p w:rsidR="00B53D51" w:rsidRDefault="00B53D51" w:rsidP="00B53D51">
      <w:pPr>
        <w:pStyle w:val="a4"/>
        <w:tabs>
          <w:tab w:val="left" w:pos="3343"/>
        </w:tabs>
        <w:spacing w:line="240" w:lineRule="auto"/>
        <w:ind w:left="0" w:firstLine="0"/>
      </w:pPr>
      <w:r>
        <w:lastRenderedPageBreak/>
        <w:t xml:space="preserve">Відповідно до освітньої програми вивчення </w:t>
      </w:r>
      <w:r w:rsidR="00F60F1B">
        <w:rPr>
          <w:szCs w:val="28"/>
        </w:rPr>
        <w:t xml:space="preserve">освітнього компонента  </w:t>
      </w:r>
      <w:r w:rsidR="006A15B4" w:rsidRPr="00324672">
        <w:t>«Організація послуг харчування»</w:t>
      </w:r>
      <w:r w:rsidR="006A15B4">
        <w:t xml:space="preserve"> </w:t>
      </w:r>
      <w:r>
        <w:t xml:space="preserve">повинно забезпечити досягнення таких програмних результатів навчання: </w:t>
      </w:r>
    </w:p>
    <w:p w:rsidR="00B53D51" w:rsidRDefault="00B53D51" w:rsidP="00B53D51">
      <w:pPr>
        <w:pStyle w:val="a4"/>
        <w:tabs>
          <w:tab w:val="left" w:pos="3343"/>
        </w:tabs>
        <w:spacing w:line="240" w:lineRule="auto"/>
        <w:ind w:left="360" w:firstLine="0"/>
      </w:pPr>
    </w:p>
    <w:p w:rsidR="00B10688" w:rsidRDefault="00B10688" w:rsidP="00B53D51">
      <w:pPr>
        <w:pStyle w:val="a4"/>
        <w:tabs>
          <w:tab w:val="left" w:pos="3343"/>
        </w:tabs>
        <w:spacing w:line="240" w:lineRule="auto"/>
        <w:ind w:left="360" w:firstLine="0"/>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7"/>
        <w:gridCol w:w="1558"/>
      </w:tblGrid>
      <w:tr w:rsidR="00B53D51" w:rsidTr="0017693B">
        <w:trPr>
          <w:trHeight w:val="345"/>
        </w:trPr>
        <w:tc>
          <w:tcPr>
            <w:tcW w:w="8327" w:type="dxa"/>
            <w:tcBorders>
              <w:top w:val="single" w:sz="4" w:space="0" w:color="auto"/>
              <w:left w:val="single" w:sz="4" w:space="0" w:color="auto"/>
              <w:bottom w:val="single" w:sz="4" w:space="0" w:color="auto"/>
              <w:right w:val="single" w:sz="4" w:space="0" w:color="auto"/>
            </w:tcBorders>
            <w:hideMark/>
          </w:tcPr>
          <w:p w:rsidR="00B53D51" w:rsidRDefault="00B53D51" w:rsidP="00753364">
            <w:pPr>
              <w:pStyle w:val="Default"/>
              <w:ind w:left="108"/>
              <w:jc w:val="center"/>
              <w:rPr>
                <w:rFonts w:eastAsia="Calibri"/>
                <w:sz w:val="28"/>
                <w:szCs w:val="28"/>
                <w:lang w:val="uk-UA"/>
              </w:rPr>
            </w:pPr>
            <w:r>
              <w:rPr>
                <w:b/>
                <w:bCs/>
                <w:color w:val="auto"/>
                <w:sz w:val="28"/>
                <w:szCs w:val="28"/>
              </w:rPr>
              <w:t>Програмні результати навчання</w:t>
            </w:r>
          </w:p>
        </w:tc>
        <w:tc>
          <w:tcPr>
            <w:tcW w:w="1558" w:type="dxa"/>
            <w:tcBorders>
              <w:top w:val="single" w:sz="4" w:space="0" w:color="auto"/>
              <w:left w:val="single" w:sz="4" w:space="0" w:color="auto"/>
              <w:bottom w:val="single" w:sz="4" w:space="0" w:color="auto"/>
              <w:right w:val="single" w:sz="4" w:space="0" w:color="auto"/>
            </w:tcBorders>
            <w:hideMark/>
          </w:tcPr>
          <w:p w:rsidR="00B53D51" w:rsidRDefault="00B53D51" w:rsidP="00753364">
            <w:pPr>
              <w:pStyle w:val="Default"/>
              <w:jc w:val="both"/>
              <w:rPr>
                <w:rFonts w:eastAsia="Calibri"/>
                <w:b/>
                <w:sz w:val="28"/>
                <w:szCs w:val="28"/>
                <w:lang w:val="uk-UA"/>
              </w:rPr>
            </w:pPr>
            <w:r>
              <w:rPr>
                <w:b/>
                <w:sz w:val="28"/>
                <w:szCs w:val="28"/>
                <w:lang w:val="uk-UA"/>
              </w:rPr>
              <w:t>Шифр РН</w:t>
            </w:r>
          </w:p>
        </w:tc>
      </w:tr>
      <w:tr w:rsidR="00B53D51" w:rsidTr="0017693B">
        <w:trPr>
          <w:trHeight w:val="632"/>
        </w:trPr>
        <w:tc>
          <w:tcPr>
            <w:tcW w:w="8327" w:type="dxa"/>
            <w:tcBorders>
              <w:top w:val="single" w:sz="4" w:space="0" w:color="auto"/>
              <w:left w:val="single" w:sz="4" w:space="0" w:color="auto"/>
              <w:bottom w:val="single" w:sz="4" w:space="0" w:color="auto"/>
              <w:right w:val="single" w:sz="4" w:space="0" w:color="auto"/>
            </w:tcBorders>
            <w:hideMark/>
          </w:tcPr>
          <w:p w:rsidR="00164BAA" w:rsidRPr="0096543A" w:rsidRDefault="0096543A" w:rsidP="00753364">
            <w:pPr>
              <w:pStyle w:val="Default"/>
              <w:jc w:val="both"/>
              <w:rPr>
                <w:rFonts w:eastAsia="Calibri"/>
                <w:color w:val="auto"/>
                <w:sz w:val="28"/>
                <w:szCs w:val="28"/>
                <w:lang w:val="uk-UA"/>
              </w:rPr>
            </w:pPr>
            <w:r w:rsidRPr="0096543A">
              <w:rPr>
                <w:sz w:val="28"/>
                <w:szCs w:val="28"/>
              </w:rPr>
              <w:t xml:space="preserve"> Знати, розуміти і вміти використовувати на практиці основні положення законодавства, національних і міжнародних стандартів, що регламентують діяльність суб’єктів готельного та ресторанного бізнесу.</w:t>
            </w:r>
          </w:p>
        </w:tc>
        <w:tc>
          <w:tcPr>
            <w:tcW w:w="1558" w:type="dxa"/>
            <w:tcBorders>
              <w:top w:val="single" w:sz="4" w:space="0" w:color="auto"/>
              <w:left w:val="single" w:sz="4" w:space="0" w:color="auto"/>
              <w:bottom w:val="single" w:sz="4" w:space="0" w:color="auto"/>
              <w:right w:val="single" w:sz="4" w:space="0" w:color="auto"/>
            </w:tcBorders>
            <w:vAlign w:val="center"/>
            <w:hideMark/>
          </w:tcPr>
          <w:p w:rsidR="00B53D51" w:rsidRPr="0096543A" w:rsidRDefault="00B53D51" w:rsidP="00753364">
            <w:pPr>
              <w:pStyle w:val="Default"/>
              <w:jc w:val="center"/>
              <w:rPr>
                <w:rFonts w:eastAsia="Calibri"/>
                <w:sz w:val="28"/>
                <w:szCs w:val="28"/>
                <w:lang w:val="uk-UA"/>
              </w:rPr>
            </w:pPr>
            <w:r w:rsidRPr="0096543A">
              <w:rPr>
                <w:sz w:val="28"/>
                <w:szCs w:val="28"/>
              </w:rPr>
              <w:t>РН</w:t>
            </w:r>
            <w:r w:rsidR="0096543A" w:rsidRPr="0096543A">
              <w:rPr>
                <w:sz w:val="28"/>
                <w:szCs w:val="28"/>
                <w:lang w:val="uk-UA"/>
              </w:rPr>
              <w:t>1</w:t>
            </w:r>
          </w:p>
        </w:tc>
      </w:tr>
      <w:tr w:rsidR="00B53D51" w:rsidTr="0017693B">
        <w:trPr>
          <w:trHeight w:val="603"/>
        </w:trPr>
        <w:tc>
          <w:tcPr>
            <w:tcW w:w="8327" w:type="dxa"/>
            <w:tcBorders>
              <w:top w:val="single" w:sz="4" w:space="0" w:color="auto"/>
              <w:left w:val="single" w:sz="4" w:space="0" w:color="auto"/>
              <w:bottom w:val="single" w:sz="4" w:space="0" w:color="auto"/>
              <w:right w:val="single" w:sz="4" w:space="0" w:color="auto"/>
            </w:tcBorders>
            <w:hideMark/>
          </w:tcPr>
          <w:p w:rsidR="00164BAA" w:rsidRPr="0096543A" w:rsidRDefault="0096543A" w:rsidP="006B6227">
            <w:pPr>
              <w:pStyle w:val="Default"/>
              <w:jc w:val="both"/>
              <w:rPr>
                <w:color w:val="auto"/>
                <w:sz w:val="28"/>
                <w:szCs w:val="28"/>
                <w:lang w:val="uk-UA"/>
              </w:rPr>
            </w:pPr>
            <w:r w:rsidRPr="0096543A">
              <w:rPr>
                <w:sz w:val="28"/>
                <w:szCs w:val="28"/>
              </w:rPr>
              <w:t xml:space="preserve"> Вміти застосовувати на практиці знання предметної області й суміжних наук та управляти своїм навчанням у професійній сфері індустрії гостинності.</w:t>
            </w:r>
          </w:p>
        </w:tc>
        <w:tc>
          <w:tcPr>
            <w:tcW w:w="1558" w:type="dxa"/>
            <w:tcBorders>
              <w:top w:val="single" w:sz="4" w:space="0" w:color="auto"/>
              <w:left w:val="single" w:sz="4" w:space="0" w:color="auto"/>
              <w:bottom w:val="single" w:sz="4" w:space="0" w:color="auto"/>
              <w:right w:val="single" w:sz="4" w:space="0" w:color="auto"/>
            </w:tcBorders>
            <w:vAlign w:val="center"/>
            <w:hideMark/>
          </w:tcPr>
          <w:p w:rsidR="00B53D51" w:rsidRPr="0096543A" w:rsidRDefault="00B53D51" w:rsidP="00753364">
            <w:pPr>
              <w:pStyle w:val="Default"/>
              <w:jc w:val="center"/>
              <w:rPr>
                <w:rFonts w:eastAsia="Calibri"/>
                <w:color w:val="auto"/>
                <w:sz w:val="28"/>
                <w:szCs w:val="28"/>
                <w:lang w:val="uk-UA"/>
              </w:rPr>
            </w:pPr>
            <w:r w:rsidRPr="0096543A">
              <w:rPr>
                <w:color w:val="auto"/>
                <w:sz w:val="28"/>
                <w:szCs w:val="28"/>
              </w:rPr>
              <w:t>РН</w:t>
            </w:r>
            <w:r w:rsidR="0096543A" w:rsidRPr="0096543A">
              <w:rPr>
                <w:color w:val="auto"/>
                <w:sz w:val="28"/>
                <w:szCs w:val="28"/>
                <w:lang w:val="uk-UA"/>
              </w:rPr>
              <w:t>3</w:t>
            </w:r>
          </w:p>
        </w:tc>
      </w:tr>
      <w:tr w:rsidR="00B53D51" w:rsidTr="0017693B">
        <w:trPr>
          <w:trHeight w:val="615"/>
        </w:trPr>
        <w:tc>
          <w:tcPr>
            <w:tcW w:w="8327" w:type="dxa"/>
            <w:tcBorders>
              <w:top w:val="single" w:sz="4" w:space="0" w:color="auto"/>
              <w:left w:val="single" w:sz="4" w:space="0" w:color="auto"/>
              <w:bottom w:val="single" w:sz="4" w:space="0" w:color="auto"/>
              <w:right w:val="single" w:sz="4" w:space="0" w:color="auto"/>
            </w:tcBorders>
            <w:hideMark/>
          </w:tcPr>
          <w:p w:rsidR="006B6227" w:rsidRPr="0096543A" w:rsidRDefault="0096543A" w:rsidP="006B6227">
            <w:pPr>
              <w:pStyle w:val="Default"/>
              <w:jc w:val="both"/>
              <w:rPr>
                <w:color w:val="auto"/>
                <w:sz w:val="28"/>
                <w:szCs w:val="28"/>
                <w:lang w:val="uk-UA"/>
              </w:rPr>
            </w:pPr>
            <w:r w:rsidRPr="000F21CD">
              <w:rPr>
                <w:sz w:val="28"/>
                <w:szCs w:val="28"/>
                <w:lang w:val="uk-UA"/>
              </w:rPr>
              <w:t>Оцінювати сучасні тенденції розвитку індустрії гостинності та рекреаційного сфери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B53D51" w:rsidRPr="0096543A" w:rsidRDefault="00B53D51" w:rsidP="00753364">
            <w:pPr>
              <w:pStyle w:val="Default"/>
              <w:jc w:val="center"/>
              <w:rPr>
                <w:rFonts w:eastAsia="Calibri"/>
                <w:color w:val="auto"/>
                <w:sz w:val="28"/>
                <w:szCs w:val="28"/>
                <w:lang w:val="uk-UA"/>
              </w:rPr>
            </w:pPr>
            <w:r w:rsidRPr="0096543A">
              <w:rPr>
                <w:color w:val="auto"/>
                <w:sz w:val="28"/>
                <w:szCs w:val="28"/>
              </w:rPr>
              <w:t>РН</w:t>
            </w:r>
            <w:r w:rsidR="0096543A" w:rsidRPr="0096543A">
              <w:rPr>
                <w:color w:val="auto"/>
                <w:sz w:val="28"/>
                <w:szCs w:val="28"/>
                <w:lang w:val="uk-UA"/>
              </w:rPr>
              <w:t>5</w:t>
            </w:r>
          </w:p>
        </w:tc>
      </w:tr>
      <w:tr w:rsidR="0096543A" w:rsidTr="0017693B">
        <w:trPr>
          <w:trHeight w:val="660"/>
        </w:trPr>
        <w:tc>
          <w:tcPr>
            <w:tcW w:w="8327" w:type="dxa"/>
            <w:tcBorders>
              <w:top w:val="single" w:sz="4" w:space="0" w:color="auto"/>
              <w:left w:val="single" w:sz="4" w:space="0" w:color="auto"/>
              <w:bottom w:val="single" w:sz="4" w:space="0" w:color="auto"/>
              <w:right w:val="single" w:sz="4" w:space="0" w:color="auto"/>
            </w:tcBorders>
            <w:hideMark/>
          </w:tcPr>
          <w:p w:rsidR="0096543A" w:rsidRPr="0096543A" w:rsidRDefault="0096543A" w:rsidP="0096543A">
            <w:pPr>
              <w:pStyle w:val="Default"/>
              <w:jc w:val="both"/>
              <w:rPr>
                <w:rFonts w:eastAsia="Calibri"/>
                <w:b/>
                <w:color w:val="auto"/>
                <w:sz w:val="28"/>
                <w:szCs w:val="28"/>
                <w:lang w:val="uk-UA"/>
              </w:rPr>
            </w:pPr>
            <w:r w:rsidRPr="0096543A">
              <w:rPr>
                <w:sz w:val="28"/>
                <w:szCs w:val="28"/>
              </w:rPr>
              <w:t xml:space="preserve">Аналізувати й моделювати сервісні, виробничі та організаційні процеси готельно ресторанного бізнесу та вдосконалювати їх. </w:t>
            </w:r>
          </w:p>
        </w:tc>
        <w:tc>
          <w:tcPr>
            <w:tcW w:w="1558" w:type="dxa"/>
            <w:tcBorders>
              <w:top w:val="single" w:sz="4" w:space="0" w:color="auto"/>
              <w:left w:val="single" w:sz="4" w:space="0" w:color="auto"/>
              <w:bottom w:val="single" w:sz="4" w:space="0" w:color="auto"/>
              <w:right w:val="single" w:sz="4" w:space="0" w:color="auto"/>
            </w:tcBorders>
            <w:vAlign w:val="center"/>
            <w:hideMark/>
          </w:tcPr>
          <w:p w:rsidR="0096543A" w:rsidRPr="0096543A" w:rsidRDefault="0096543A" w:rsidP="00753364">
            <w:pPr>
              <w:pStyle w:val="Default"/>
              <w:jc w:val="center"/>
              <w:rPr>
                <w:color w:val="auto"/>
                <w:sz w:val="28"/>
                <w:szCs w:val="28"/>
                <w:lang w:val="uk-UA"/>
              </w:rPr>
            </w:pPr>
            <w:r w:rsidRPr="0096543A">
              <w:rPr>
                <w:color w:val="auto"/>
                <w:sz w:val="28"/>
                <w:szCs w:val="28"/>
                <w:lang w:val="uk-UA"/>
              </w:rPr>
              <w:t>РН7</w:t>
            </w:r>
          </w:p>
        </w:tc>
      </w:tr>
      <w:tr w:rsidR="0096543A" w:rsidTr="0017693B">
        <w:trPr>
          <w:trHeight w:val="660"/>
        </w:trPr>
        <w:tc>
          <w:tcPr>
            <w:tcW w:w="8327" w:type="dxa"/>
            <w:tcBorders>
              <w:top w:val="single" w:sz="4" w:space="0" w:color="auto"/>
              <w:left w:val="single" w:sz="4" w:space="0" w:color="auto"/>
              <w:bottom w:val="single" w:sz="4" w:space="0" w:color="auto"/>
              <w:right w:val="single" w:sz="4" w:space="0" w:color="auto"/>
            </w:tcBorders>
            <w:hideMark/>
          </w:tcPr>
          <w:p w:rsidR="0096543A" w:rsidRPr="0096543A" w:rsidRDefault="0096543A" w:rsidP="00753364">
            <w:pPr>
              <w:pStyle w:val="Default"/>
              <w:jc w:val="both"/>
              <w:rPr>
                <w:rFonts w:eastAsia="Calibri"/>
                <w:b/>
                <w:color w:val="auto"/>
                <w:sz w:val="28"/>
                <w:szCs w:val="28"/>
                <w:lang w:val="uk-UA"/>
              </w:rPr>
            </w:pPr>
            <w:r w:rsidRPr="0096543A">
              <w:rPr>
                <w:sz w:val="28"/>
                <w:szCs w:val="28"/>
              </w:rPr>
              <w:t>Професійно виконувати завдання в стандартних, невизначених та екстремальних ситуаціях.</w:t>
            </w:r>
          </w:p>
        </w:tc>
        <w:tc>
          <w:tcPr>
            <w:tcW w:w="1558" w:type="dxa"/>
            <w:tcBorders>
              <w:top w:val="single" w:sz="4" w:space="0" w:color="auto"/>
              <w:left w:val="single" w:sz="4" w:space="0" w:color="auto"/>
              <w:bottom w:val="single" w:sz="4" w:space="0" w:color="auto"/>
              <w:right w:val="single" w:sz="4" w:space="0" w:color="auto"/>
            </w:tcBorders>
            <w:vAlign w:val="center"/>
            <w:hideMark/>
          </w:tcPr>
          <w:p w:rsidR="0096543A" w:rsidRPr="0096543A" w:rsidRDefault="0096543A" w:rsidP="00753364">
            <w:pPr>
              <w:pStyle w:val="Default"/>
              <w:jc w:val="center"/>
              <w:rPr>
                <w:color w:val="auto"/>
                <w:sz w:val="28"/>
                <w:szCs w:val="28"/>
                <w:lang w:val="uk-UA"/>
              </w:rPr>
            </w:pPr>
            <w:r w:rsidRPr="0096543A">
              <w:rPr>
                <w:color w:val="auto"/>
                <w:sz w:val="28"/>
                <w:szCs w:val="28"/>
                <w:lang w:val="uk-UA"/>
              </w:rPr>
              <w:t>РН 20</w:t>
            </w:r>
          </w:p>
        </w:tc>
      </w:tr>
    </w:tbl>
    <w:p w:rsidR="00B53D51" w:rsidRDefault="00B53D51" w:rsidP="00B53D51">
      <w:pPr>
        <w:pStyle w:val="a4"/>
        <w:tabs>
          <w:tab w:val="left" w:pos="3343"/>
        </w:tabs>
        <w:spacing w:line="240" w:lineRule="auto"/>
        <w:ind w:firstLine="0"/>
      </w:pPr>
    </w:p>
    <w:p w:rsidR="00B53D51" w:rsidRDefault="00B53D51" w:rsidP="00B53D51">
      <w:pPr>
        <w:pStyle w:val="a4"/>
        <w:tabs>
          <w:tab w:val="left" w:pos="3343"/>
        </w:tabs>
        <w:spacing w:line="240" w:lineRule="auto"/>
        <w:ind w:left="0" w:firstLine="0"/>
      </w:pPr>
      <w:r>
        <w:t xml:space="preserve">Очікувані результати навчання, які повинні бути досягнуті здобувачами освіти після опанування </w:t>
      </w:r>
      <w:r w:rsidR="00F60F1B">
        <w:rPr>
          <w:szCs w:val="28"/>
        </w:rPr>
        <w:t>освітнього компонента</w:t>
      </w:r>
      <w:r w:rsidR="006A15B4">
        <w:rPr>
          <w:szCs w:val="28"/>
        </w:rPr>
        <w:t xml:space="preserve"> </w:t>
      </w:r>
      <w:r w:rsidR="006A15B4" w:rsidRPr="00324672">
        <w:t>«Організація послуг харчування»</w:t>
      </w:r>
      <w:r>
        <w:t xml:space="preserve">: </w:t>
      </w:r>
    </w:p>
    <w:p w:rsidR="0096543A" w:rsidRDefault="0096543A" w:rsidP="00B53D51">
      <w:pPr>
        <w:pStyle w:val="a4"/>
        <w:tabs>
          <w:tab w:val="left" w:pos="3343"/>
        </w:tabs>
        <w:spacing w:line="240" w:lineRule="auto"/>
        <w:ind w:left="0" w:firstLine="0"/>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7"/>
        <w:gridCol w:w="1558"/>
      </w:tblGrid>
      <w:tr w:rsidR="0096543A" w:rsidTr="005F61C2">
        <w:trPr>
          <w:trHeight w:val="345"/>
        </w:trPr>
        <w:tc>
          <w:tcPr>
            <w:tcW w:w="8327" w:type="dxa"/>
            <w:tcBorders>
              <w:top w:val="single" w:sz="4" w:space="0" w:color="auto"/>
              <w:left w:val="single" w:sz="4" w:space="0" w:color="auto"/>
              <w:bottom w:val="single" w:sz="4" w:space="0" w:color="auto"/>
              <w:right w:val="single" w:sz="4" w:space="0" w:color="auto"/>
            </w:tcBorders>
            <w:hideMark/>
          </w:tcPr>
          <w:p w:rsidR="0096543A" w:rsidRDefault="0096543A" w:rsidP="005F61C2">
            <w:pPr>
              <w:pStyle w:val="Default"/>
              <w:ind w:left="108"/>
              <w:jc w:val="center"/>
              <w:rPr>
                <w:rFonts w:eastAsia="Calibri"/>
                <w:sz w:val="28"/>
                <w:szCs w:val="28"/>
                <w:lang w:val="uk-UA"/>
              </w:rPr>
            </w:pPr>
            <w:r>
              <w:rPr>
                <w:b/>
                <w:sz w:val="28"/>
                <w:szCs w:val="28"/>
              </w:rPr>
              <w:t>Очікувані результати навчання з дисципліни</w:t>
            </w:r>
          </w:p>
        </w:tc>
        <w:tc>
          <w:tcPr>
            <w:tcW w:w="1558" w:type="dxa"/>
            <w:tcBorders>
              <w:top w:val="single" w:sz="4" w:space="0" w:color="auto"/>
              <w:left w:val="single" w:sz="4" w:space="0" w:color="auto"/>
              <w:bottom w:val="single" w:sz="4" w:space="0" w:color="auto"/>
              <w:right w:val="single" w:sz="4" w:space="0" w:color="auto"/>
            </w:tcBorders>
            <w:hideMark/>
          </w:tcPr>
          <w:p w:rsidR="0096543A" w:rsidRDefault="0096543A" w:rsidP="005F61C2">
            <w:pPr>
              <w:pStyle w:val="Default"/>
              <w:jc w:val="both"/>
              <w:rPr>
                <w:rFonts w:eastAsia="Calibri"/>
                <w:b/>
                <w:sz w:val="28"/>
                <w:szCs w:val="28"/>
                <w:lang w:val="uk-UA"/>
              </w:rPr>
            </w:pPr>
            <w:r>
              <w:rPr>
                <w:b/>
                <w:sz w:val="28"/>
                <w:szCs w:val="28"/>
                <w:lang w:val="uk-UA"/>
              </w:rPr>
              <w:t>Шифр РН</w:t>
            </w:r>
          </w:p>
        </w:tc>
      </w:tr>
      <w:tr w:rsidR="0096543A" w:rsidRPr="0096543A" w:rsidTr="005F61C2">
        <w:trPr>
          <w:trHeight w:val="632"/>
        </w:trPr>
        <w:tc>
          <w:tcPr>
            <w:tcW w:w="8327" w:type="dxa"/>
            <w:tcBorders>
              <w:top w:val="single" w:sz="4" w:space="0" w:color="auto"/>
              <w:left w:val="single" w:sz="4" w:space="0" w:color="auto"/>
              <w:bottom w:val="single" w:sz="4" w:space="0" w:color="auto"/>
              <w:right w:val="single" w:sz="4" w:space="0" w:color="auto"/>
            </w:tcBorders>
            <w:hideMark/>
          </w:tcPr>
          <w:p w:rsidR="0096543A" w:rsidRPr="0096543A" w:rsidRDefault="0096543A" w:rsidP="000C7173">
            <w:pPr>
              <w:pStyle w:val="Default"/>
              <w:jc w:val="both"/>
              <w:rPr>
                <w:rFonts w:eastAsia="Calibri"/>
                <w:color w:val="auto"/>
                <w:sz w:val="28"/>
                <w:szCs w:val="28"/>
                <w:lang w:val="uk-UA"/>
              </w:rPr>
            </w:pPr>
            <w:r w:rsidRPr="000F21CD">
              <w:rPr>
                <w:sz w:val="28"/>
                <w:szCs w:val="28"/>
                <w:lang w:val="uk-UA"/>
              </w:rPr>
              <w:t xml:space="preserve"> </w:t>
            </w:r>
            <w:r w:rsidR="000C7173" w:rsidRPr="000F21CD">
              <w:rPr>
                <w:sz w:val="28"/>
                <w:szCs w:val="28"/>
                <w:lang w:val="uk-UA"/>
              </w:rPr>
              <w:t>Здобувач освіти повинен знати, розуміти та вміти застосовувати на практиці основні положення законодавства України, національних та міжнародних стандартів, що регламентують діяльність суб’єктів готельного та ресторанного господарства, з метою забезпечення належної організації послуг харчування відповідно до вимог якості, безпеки та етики обслуговування.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96543A" w:rsidRPr="0096543A" w:rsidRDefault="0096543A" w:rsidP="005F61C2">
            <w:pPr>
              <w:pStyle w:val="Default"/>
              <w:jc w:val="center"/>
              <w:rPr>
                <w:rFonts w:eastAsia="Calibri"/>
                <w:sz w:val="28"/>
                <w:szCs w:val="28"/>
                <w:lang w:val="uk-UA"/>
              </w:rPr>
            </w:pPr>
            <w:r w:rsidRPr="0096543A">
              <w:rPr>
                <w:sz w:val="28"/>
                <w:szCs w:val="28"/>
              </w:rPr>
              <w:t>РН</w:t>
            </w:r>
            <w:r w:rsidRPr="0096543A">
              <w:rPr>
                <w:sz w:val="28"/>
                <w:szCs w:val="28"/>
                <w:lang w:val="uk-UA"/>
              </w:rPr>
              <w:t>1</w:t>
            </w:r>
          </w:p>
        </w:tc>
      </w:tr>
      <w:tr w:rsidR="00C51992" w:rsidRPr="0096543A" w:rsidTr="005F61C2">
        <w:trPr>
          <w:trHeight w:val="632"/>
        </w:trPr>
        <w:tc>
          <w:tcPr>
            <w:tcW w:w="8327" w:type="dxa"/>
            <w:tcBorders>
              <w:top w:val="single" w:sz="4" w:space="0" w:color="auto"/>
              <w:left w:val="single" w:sz="4" w:space="0" w:color="auto"/>
              <w:bottom w:val="single" w:sz="4" w:space="0" w:color="auto"/>
              <w:right w:val="single" w:sz="4" w:space="0" w:color="auto"/>
            </w:tcBorders>
            <w:hideMark/>
          </w:tcPr>
          <w:p w:rsidR="00C51992" w:rsidRPr="000F21CD" w:rsidRDefault="000C7173" w:rsidP="005F61C2">
            <w:pPr>
              <w:pStyle w:val="Default"/>
              <w:jc w:val="both"/>
              <w:rPr>
                <w:sz w:val="28"/>
                <w:szCs w:val="28"/>
                <w:lang w:val="uk-UA"/>
              </w:rPr>
            </w:pPr>
            <w:r w:rsidRPr="000F21CD">
              <w:rPr>
                <w:sz w:val="28"/>
                <w:szCs w:val="28"/>
                <w:lang w:val="uk-UA"/>
              </w:rPr>
              <w:t xml:space="preserve">Здобувач </w:t>
            </w:r>
            <w:r w:rsidR="00F3263B">
              <w:rPr>
                <w:rFonts w:eastAsia="Calibri"/>
                <w:color w:val="auto"/>
                <w:sz w:val="28"/>
                <w:szCs w:val="28"/>
                <w:lang w:val="uk-UA"/>
              </w:rPr>
              <w:t xml:space="preserve">має бути </w:t>
            </w:r>
            <w:r w:rsidRPr="000F21CD">
              <w:rPr>
                <w:sz w:val="28"/>
                <w:szCs w:val="28"/>
                <w:lang w:val="uk-UA"/>
              </w:rPr>
              <w:t xml:space="preserve">здатний орієнтуватися в нормативно-правовій базі, національних та міжнародних стандартах (зокрема </w:t>
            </w:r>
            <w:r w:rsidRPr="000C7173">
              <w:rPr>
                <w:sz w:val="28"/>
                <w:szCs w:val="28"/>
              </w:rPr>
              <w:t>HACCP</w:t>
            </w:r>
            <w:r w:rsidRPr="000F21CD">
              <w:rPr>
                <w:sz w:val="28"/>
                <w:szCs w:val="28"/>
                <w:lang w:val="uk-UA"/>
              </w:rPr>
              <w:t xml:space="preserve">, </w:t>
            </w:r>
            <w:r w:rsidRPr="000C7173">
              <w:rPr>
                <w:sz w:val="28"/>
                <w:szCs w:val="28"/>
              </w:rPr>
              <w:t>ISO</w:t>
            </w:r>
            <w:r w:rsidRPr="000F21CD">
              <w:rPr>
                <w:sz w:val="28"/>
                <w:szCs w:val="28"/>
                <w:lang w:val="uk-UA"/>
              </w:rPr>
              <w:t>, ДСТУ), що регулюють діяльність підприємств харчування, та ефективно застосовувати їх у процесі планування, організації та контролю послуг харчування в закладах готельно-ресторанного бізнесу.</w:t>
            </w:r>
          </w:p>
        </w:tc>
        <w:tc>
          <w:tcPr>
            <w:tcW w:w="1558" w:type="dxa"/>
            <w:tcBorders>
              <w:top w:val="single" w:sz="4" w:space="0" w:color="auto"/>
              <w:left w:val="single" w:sz="4" w:space="0" w:color="auto"/>
              <w:bottom w:val="single" w:sz="4" w:space="0" w:color="auto"/>
              <w:right w:val="single" w:sz="4" w:space="0" w:color="auto"/>
            </w:tcBorders>
            <w:vAlign w:val="center"/>
            <w:hideMark/>
          </w:tcPr>
          <w:p w:rsidR="00C51992" w:rsidRPr="0096543A" w:rsidRDefault="00C51992" w:rsidP="005F61C2">
            <w:pPr>
              <w:pStyle w:val="Default"/>
              <w:jc w:val="center"/>
              <w:rPr>
                <w:sz w:val="28"/>
                <w:szCs w:val="28"/>
              </w:rPr>
            </w:pPr>
            <w:r w:rsidRPr="0096543A">
              <w:rPr>
                <w:sz w:val="28"/>
                <w:szCs w:val="28"/>
              </w:rPr>
              <w:t>РН</w:t>
            </w:r>
            <w:r w:rsidRPr="0096543A">
              <w:rPr>
                <w:sz w:val="28"/>
                <w:szCs w:val="28"/>
                <w:lang w:val="uk-UA"/>
              </w:rPr>
              <w:t>1</w:t>
            </w:r>
          </w:p>
        </w:tc>
      </w:tr>
      <w:tr w:rsidR="0096543A" w:rsidRPr="0096543A" w:rsidTr="005F61C2">
        <w:trPr>
          <w:trHeight w:val="603"/>
        </w:trPr>
        <w:tc>
          <w:tcPr>
            <w:tcW w:w="8327" w:type="dxa"/>
            <w:tcBorders>
              <w:top w:val="single" w:sz="4" w:space="0" w:color="auto"/>
              <w:left w:val="single" w:sz="4" w:space="0" w:color="auto"/>
              <w:bottom w:val="single" w:sz="4" w:space="0" w:color="auto"/>
              <w:right w:val="single" w:sz="4" w:space="0" w:color="auto"/>
            </w:tcBorders>
            <w:hideMark/>
          </w:tcPr>
          <w:p w:rsidR="0096543A" w:rsidRPr="0096543A" w:rsidRDefault="000C7173" w:rsidP="005F61C2">
            <w:pPr>
              <w:pStyle w:val="Default"/>
              <w:jc w:val="both"/>
              <w:rPr>
                <w:color w:val="auto"/>
                <w:sz w:val="28"/>
                <w:szCs w:val="28"/>
                <w:lang w:val="uk-UA"/>
              </w:rPr>
            </w:pPr>
            <w:r w:rsidRPr="000C7173">
              <w:rPr>
                <w:color w:val="auto"/>
                <w:sz w:val="28"/>
                <w:szCs w:val="28"/>
                <w:lang w:val="uk-UA"/>
              </w:rPr>
              <w:t xml:space="preserve">Здобувач здатний інтегрувати знання з суміжних дисциплін для ефективного планування, організації та вдосконалення послуг харчування, самостійно визначати освітні потреби, обирати інструменти професійного розвитку та адаптуватися до змін у сфері гостинності, включаючи цифрові технології, нові формати </w:t>
            </w:r>
            <w:r w:rsidRPr="000C7173">
              <w:rPr>
                <w:color w:val="auto"/>
                <w:sz w:val="28"/>
                <w:szCs w:val="28"/>
                <w:lang w:val="uk-UA"/>
              </w:rPr>
              <w:lastRenderedPageBreak/>
              <w:t>обслуговування та вимоги ринку.</w:t>
            </w:r>
          </w:p>
        </w:tc>
        <w:tc>
          <w:tcPr>
            <w:tcW w:w="1558" w:type="dxa"/>
            <w:tcBorders>
              <w:top w:val="single" w:sz="4" w:space="0" w:color="auto"/>
              <w:left w:val="single" w:sz="4" w:space="0" w:color="auto"/>
              <w:bottom w:val="single" w:sz="4" w:space="0" w:color="auto"/>
              <w:right w:val="single" w:sz="4" w:space="0" w:color="auto"/>
            </w:tcBorders>
            <w:vAlign w:val="center"/>
            <w:hideMark/>
          </w:tcPr>
          <w:p w:rsidR="0096543A" w:rsidRPr="0096543A" w:rsidRDefault="0096543A" w:rsidP="005F61C2">
            <w:pPr>
              <w:pStyle w:val="Default"/>
              <w:jc w:val="center"/>
              <w:rPr>
                <w:rFonts w:eastAsia="Calibri"/>
                <w:color w:val="auto"/>
                <w:sz w:val="28"/>
                <w:szCs w:val="28"/>
                <w:lang w:val="uk-UA"/>
              </w:rPr>
            </w:pPr>
            <w:r w:rsidRPr="0096543A">
              <w:rPr>
                <w:color w:val="auto"/>
                <w:sz w:val="28"/>
                <w:szCs w:val="28"/>
              </w:rPr>
              <w:lastRenderedPageBreak/>
              <w:t>РН</w:t>
            </w:r>
            <w:r w:rsidRPr="0096543A">
              <w:rPr>
                <w:color w:val="auto"/>
                <w:sz w:val="28"/>
                <w:szCs w:val="28"/>
                <w:lang w:val="uk-UA"/>
              </w:rPr>
              <w:t>3</w:t>
            </w:r>
          </w:p>
        </w:tc>
      </w:tr>
      <w:tr w:rsidR="00C51992" w:rsidRPr="0096543A" w:rsidTr="005F61C2">
        <w:trPr>
          <w:trHeight w:val="603"/>
        </w:trPr>
        <w:tc>
          <w:tcPr>
            <w:tcW w:w="8327" w:type="dxa"/>
            <w:tcBorders>
              <w:top w:val="single" w:sz="4" w:space="0" w:color="auto"/>
              <w:left w:val="single" w:sz="4" w:space="0" w:color="auto"/>
              <w:bottom w:val="single" w:sz="4" w:space="0" w:color="auto"/>
              <w:right w:val="single" w:sz="4" w:space="0" w:color="auto"/>
            </w:tcBorders>
            <w:hideMark/>
          </w:tcPr>
          <w:p w:rsidR="00C51992" w:rsidRPr="000F21CD" w:rsidRDefault="000C7173" w:rsidP="000C7173">
            <w:pPr>
              <w:pStyle w:val="Default"/>
              <w:jc w:val="both"/>
              <w:rPr>
                <w:sz w:val="28"/>
                <w:szCs w:val="28"/>
                <w:lang w:val="uk-UA"/>
              </w:rPr>
            </w:pPr>
            <w:r w:rsidRPr="000F21CD">
              <w:rPr>
                <w:sz w:val="28"/>
                <w:szCs w:val="28"/>
                <w:lang w:val="uk-UA"/>
              </w:rPr>
              <w:lastRenderedPageBreak/>
              <w:t>Здобувач освіти повинен вміти застосовувати на практиці знання з предметної області та суміжних наук для вирішення професійних завдань у сфері організації послуг харчування, а також управляти власним навчанням і професійним розвитком в умовах динамічного середовища індустрії гостинності.</w:t>
            </w:r>
          </w:p>
        </w:tc>
        <w:tc>
          <w:tcPr>
            <w:tcW w:w="1558" w:type="dxa"/>
            <w:tcBorders>
              <w:top w:val="single" w:sz="4" w:space="0" w:color="auto"/>
              <w:left w:val="single" w:sz="4" w:space="0" w:color="auto"/>
              <w:bottom w:val="single" w:sz="4" w:space="0" w:color="auto"/>
              <w:right w:val="single" w:sz="4" w:space="0" w:color="auto"/>
            </w:tcBorders>
            <w:vAlign w:val="center"/>
            <w:hideMark/>
          </w:tcPr>
          <w:p w:rsidR="00C51992" w:rsidRPr="0096543A" w:rsidRDefault="00C51992" w:rsidP="005F61C2">
            <w:pPr>
              <w:pStyle w:val="Default"/>
              <w:jc w:val="center"/>
              <w:rPr>
                <w:color w:val="auto"/>
                <w:sz w:val="28"/>
                <w:szCs w:val="28"/>
              </w:rPr>
            </w:pPr>
            <w:r w:rsidRPr="0096543A">
              <w:rPr>
                <w:color w:val="auto"/>
                <w:sz w:val="28"/>
                <w:szCs w:val="28"/>
              </w:rPr>
              <w:t>РН</w:t>
            </w:r>
            <w:r w:rsidRPr="0096543A">
              <w:rPr>
                <w:color w:val="auto"/>
                <w:sz w:val="28"/>
                <w:szCs w:val="28"/>
                <w:lang w:val="uk-UA"/>
              </w:rPr>
              <w:t>3</w:t>
            </w:r>
          </w:p>
        </w:tc>
      </w:tr>
      <w:tr w:rsidR="0096543A" w:rsidRPr="0096543A" w:rsidTr="005F61C2">
        <w:trPr>
          <w:trHeight w:val="615"/>
        </w:trPr>
        <w:tc>
          <w:tcPr>
            <w:tcW w:w="8327" w:type="dxa"/>
            <w:tcBorders>
              <w:top w:val="single" w:sz="4" w:space="0" w:color="auto"/>
              <w:left w:val="single" w:sz="4" w:space="0" w:color="auto"/>
              <w:bottom w:val="single" w:sz="4" w:space="0" w:color="auto"/>
              <w:right w:val="single" w:sz="4" w:space="0" w:color="auto"/>
            </w:tcBorders>
            <w:hideMark/>
          </w:tcPr>
          <w:p w:rsidR="0096543A" w:rsidRPr="0096543A" w:rsidRDefault="000C7173" w:rsidP="005F61C2">
            <w:pPr>
              <w:pStyle w:val="Default"/>
              <w:jc w:val="both"/>
              <w:rPr>
                <w:color w:val="auto"/>
                <w:sz w:val="28"/>
                <w:szCs w:val="28"/>
                <w:lang w:val="uk-UA"/>
              </w:rPr>
            </w:pPr>
            <w:r w:rsidRPr="000C7173">
              <w:rPr>
                <w:color w:val="auto"/>
                <w:sz w:val="28"/>
                <w:szCs w:val="28"/>
                <w:lang w:val="uk-UA"/>
              </w:rPr>
              <w:t>Здобувач здатний аналізувати актуальні тренди в індустрії гостинності та рекреації (цифровізація сервісу, екологічні практики, персоналізація послуг, гастрономічний туризм), оцінювати їх вплив на формати організації харчування та впроваджувати відповідні зміни в управлінські та технологічні процеси закладу.</w:t>
            </w:r>
          </w:p>
        </w:tc>
        <w:tc>
          <w:tcPr>
            <w:tcW w:w="1558" w:type="dxa"/>
            <w:tcBorders>
              <w:top w:val="single" w:sz="4" w:space="0" w:color="auto"/>
              <w:left w:val="single" w:sz="4" w:space="0" w:color="auto"/>
              <w:bottom w:val="single" w:sz="4" w:space="0" w:color="auto"/>
              <w:right w:val="single" w:sz="4" w:space="0" w:color="auto"/>
            </w:tcBorders>
            <w:vAlign w:val="center"/>
            <w:hideMark/>
          </w:tcPr>
          <w:p w:rsidR="0096543A" w:rsidRPr="0096543A" w:rsidRDefault="0096543A" w:rsidP="005F61C2">
            <w:pPr>
              <w:pStyle w:val="Default"/>
              <w:jc w:val="center"/>
              <w:rPr>
                <w:rFonts w:eastAsia="Calibri"/>
                <w:color w:val="auto"/>
                <w:sz w:val="28"/>
                <w:szCs w:val="28"/>
                <w:lang w:val="uk-UA"/>
              </w:rPr>
            </w:pPr>
            <w:r w:rsidRPr="0096543A">
              <w:rPr>
                <w:color w:val="auto"/>
                <w:sz w:val="28"/>
                <w:szCs w:val="28"/>
              </w:rPr>
              <w:t>РН</w:t>
            </w:r>
            <w:r w:rsidRPr="0096543A">
              <w:rPr>
                <w:color w:val="auto"/>
                <w:sz w:val="28"/>
                <w:szCs w:val="28"/>
                <w:lang w:val="uk-UA"/>
              </w:rPr>
              <w:t>5</w:t>
            </w:r>
          </w:p>
        </w:tc>
      </w:tr>
      <w:tr w:rsidR="00C51992" w:rsidRPr="0096543A" w:rsidTr="005F61C2">
        <w:trPr>
          <w:trHeight w:val="615"/>
        </w:trPr>
        <w:tc>
          <w:tcPr>
            <w:tcW w:w="8327" w:type="dxa"/>
            <w:tcBorders>
              <w:top w:val="single" w:sz="4" w:space="0" w:color="auto"/>
              <w:left w:val="single" w:sz="4" w:space="0" w:color="auto"/>
              <w:bottom w:val="single" w:sz="4" w:space="0" w:color="auto"/>
              <w:right w:val="single" w:sz="4" w:space="0" w:color="auto"/>
            </w:tcBorders>
            <w:hideMark/>
          </w:tcPr>
          <w:p w:rsidR="00C51992" w:rsidRPr="000F21CD" w:rsidRDefault="000C7173" w:rsidP="005F61C2">
            <w:pPr>
              <w:pStyle w:val="Default"/>
              <w:jc w:val="both"/>
              <w:rPr>
                <w:sz w:val="28"/>
                <w:szCs w:val="28"/>
                <w:lang w:val="uk-UA"/>
              </w:rPr>
            </w:pPr>
            <w:r w:rsidRPr="000F21CD">
              <w:rPr>
                <w:sz w:val="28"/>
                <w:szCs w:val="28"/>
                <w:lang w:val="uk-UA"/>
              </w:rPr>
              <w:t>Здобувач освіти повинен вміти оцінювати сучасні тенденції розвитку індустрії гостинності та рекреаційної сфери, аналізувати їх вплив на організацію послуг харчування, адаптувати професійну діяльність до змін ринкового середовища, технологічного прогресу та змін у споживчих запитах.</w:t>
            </w:r>
          </w:p>
        </w:tc>
        <w:tc>
          <w:tcPr>
            <w:tcW w:w="1558" w:type="dxa"/>
            <w:tcBorders>
              <w:top w:val="single" w:sz="4" w:space="0" w:color="auto"/>
              <w:left w:val="single" w:sz="4" w:space="0" w:color="auto"/>
              <w:bottom w:val="single" w:sz="4" w:space="0" w:color="auto"/>
              <w:right w:val="single" w:sz="4" w:space="0" w:color="auto"/>
            </w:tcBorders>
            <w:vAlign w:val="center"/>
            <w:hideMark/>
          </w:tcPr>
          <w:p w:rsidR="00C51992" w:rsidRPr="00C51992" w:rsidRDefault="00C51992" w:rsidP="005F61C2">
            <w:pPr>
              <w:pStyle w:val="Default"/>
              <w:jc w:val="center"/>
              <w:rPr>
                <w:color w:val="auto"/>
                <w:sz w:val="28"/>
                <w:szCs w:val="28"/>
                <w:lang w:val="uk-UA"/>
              </w:rPr>
            </w:pPr>
            <w:r>
              <w:rPr>
                <w:color w:val="auto"/>
                <w:sz w:val="28"/>
                <w:szCs w:val="28"/>
                <w:lang w:val="uk-UA"/>
              </w:rPr>
              <w:t>РН5</w:t>
            </w:r>
          </w:p>
        </w:tc>
      </w:tr>
      <w:tr w:rsidR="0096543A" w:rsidRPr="0096543A" w:rsidTr="005F61C2">
        <w:trPr>
          <w:trHeight w:val="660"/>
        </w:trPr>
        <w:tc>
          <w:tcPr>
            <w:tcW w:w="8327" w:type="dxa"/>
            <w:tcBorders>
              <w:top w:val="single" w:sz="4" w:space="0" w:color="auto"/>
              <w:left w:val="single" w:sz="4" w:space="0" w:color="auto"/>
              <w:bottom w:val="single" w:sz="4" w:space="0" w:color="auto"/>
              <w:right w:val="single" w:sz="4" w:space="0" w:color="auto"/>
            </w:tcBorders>
            <w:hideMark/>
          </w:tcPr>
          <w:p w:rsidR="0096543A" w:rsidRPr="000C7173" w:rsidRDefault="000C7173" w:rsidP="005F61C2">
            <w:pPr>
              <w:pStyle w:val="Default"/>
              <w:jc w:val="both"/>
              <w:rPr>
                <w:rFonts w:eastAsia="Calibri"/>
                <w:color w:val="auto"/>
                <w:sz w:val="28"/>
                <w:szCs w:val="28"/>
                <w:lang w:val="uk-UA"/>
              </w:rPr>
            </w:pPr>
            <w:r w:rsidRPr="000C7173">
              <w:rPr>
                <w:rFonts w:eastAsia="Calibri"/>
                <w:color w:val="auto"/>
                <w:sz w:val="28"/>
                <w:szCs w:val="28"/>
                <w:lang w:val="uk-UA"/>
              </w:rPr>
              <w:t xml:space="preserve">Здобувач </w:t>
            </w:r>
            <w:r>
              <w:rPr>
                <w:rFonts w:eastAsia="Calibri"/>
                <w:color w:val="auto"/>
                <w:sz w:val="28"/>
                <w:szCs w:val="28"/>
                <w:lang w:val="uk-UA"/>
              </w:rPr>
              <w:t xml:space="preserve">має бути </w:t>
            </w:r>
            <w:r w:rsidRPr="000C7173">
              <w:rPr>
                <w:rFonts w:eastAsia="Calibri"/>
                <w:color w:val="auto"/>
                <w:sz w:val="28"/>
                <w:szCs w:val="28"/>
                <w:lang w:val="uk-UA"/>
              </w:rPr>
              <w:t>здатний досліджувати та критично оцінювати організаційні моделі, технологічні схеми та сервіси в закладах харчування, будувати ефективні управлінські та виробничі процеси, впроваджувати інноваційні рішення (цифрові інструменти, екологічні практики, автоматизацію) для підвищення якості обслуговування та конкурентоспроможності підприємства.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96543A" w:rsidRPr="0096543A" w:rsidRDefault="0096543A" w:rsidP="005F61C2">
            <w:pPr>
              <w:pStyle w:val="Default"/>
              <w:jc w:val="center"/>
              <w:rPr>
                <w:color w:val="auto"/>
                <w:sz w:val="28"/>
                <w:szCs w:val="28"/>
                <w:lang w:val="uk-UA"/>
              </w:rPr>
            </w:pPr>
            <w:r w:rsidRPr="0096543A">
              <w:rPr>
                <w:color w:val="auto"/>
                <w:sz w:val="28"/>
                <w:szCs w:val="28"/>
                <w:lang w:val="uk-UA"/>
              </w:rPr>
              <w:t>РН7</w:t>
            </w:r>
          </w:p>
        </w:tc>
      </w:tr>
      <w:tr w:rsidR="00C51992" w:rsidRPr="0096543A" w:rsidTr="005F61C2">
        <w:trPr>
          <w:trHeight w:val="660"/>
        </w:trPr>
        <w:tc>
          <w:tcPr>
            <w:tcW w:w="8327" w:type="dxa"/>
            <w:tcBorders>
              <w:top w:val="single" w:sz="4" w:space="0" w:color="auto"/>
              <w:left w:val="single" w:sz="4" w:space="0" w:color="auto"/>
              <w:bottom w:val="single" w:sz="4" w:space="0" w:color="auto"/>
              <w:right w:val="single" w:sz="4" w:space="0" w:color="auto"/>
            </w:tcBorders>
            <w:hideMark/>
          </w:tcPr>
          <w:p w:rsidR="00C51992" w:rsidRPr="000F21CD" w:rsidRDefault="000C7173" w:rsidP="005F61C2">
            <w:pPr>
              <w:pStyle w:val="Default"/>
              <w:jc w:val="both"/>
              <w:rPr>
                <w:sz w:val="28"/>
                <w:szCs w:val="28"/>
                <w:lang w:val="uk-UA"/>
              </w:rPr>
            </w:pPr>
            <w:r w:rsidRPr="000F21CD">
              <w:rPr>
                <w:sz w:val="28"/>
                <w:szCs w:val="28"/>
                <w:lang w:val="uk-UA"/>
              </w:rPr>
              <w:t>Здобувач освіти повинен вміти аналізувати, моделювати та вдосконалювати сервісні, виробничі й організаційні процеси у сфері готельно-ресторанного бізнесу, з урахуванням типу закладу, специфіки цільової аудиторії, ресурсного забезпечення та вимог нормативно-правових актів.</w:t>
            </w:r>
          </w:p>
        </w:tc>
        <w:tc>
          <w:tcPr>
            <w:tcW w:w="1558" w:type="dxa"/>
            <w:tcBorders>
              <w:top w:val="single" w:sz="4" w:space="0" w:color="auto"/>
              <w:left w:val="single" w:sz="4" w:space="0" w:color="auto"/>
              <w:bottom w:val="single" w:sz="4" w:space="0" w:color="auto"/>
              <w:right w:val="single" w:sz="4" w:space="0" w:color="auto"/>
            </w:tcBorders>
            <w:vAlign w:val="center"/>
            <w:hideMark/>
          </w:tcPr>
          <w:p w:rsidR="00C51992" w:rsidRPr="0096543A" w:rsidRDefault="00C51992" w:rsidP="005F61C2">
            <w:pPr>
              <w:pStyle w:val="Default"/>
              <w:jc w:val="center"/>
              <w:rPr>
                <w:color w:val="auto"/>
                <w:sz w:val="28"/>
                <w:szCs w:val="28"/>
                <w:lang w:val="uk-UA"/>
              </w:rPr>
            </w:pPr>
            <w:r>
              <w:rPr>
                <w:color w:val="auto"/>
                <w:sz w:val="28"/>
                <w:szCs w:val="28"/>
                <w:lang w:val="uk-UA"/>
              </w:rPr>
              <w:t>РН7</w:t>
            </w:r>
          </w:p>
        </w:tc>
      </w:tr>
      <w:tr w:rsidR="0096543A" w:rsidRPr="0096543A" w:rsidTr="005F61C2">
        <w:trPr>
          <w:trHeight w:val="660"/>
        </w:trPr>
        <w:tc>
          <w:tcPr>
            <w:tcW w:w="8327" w:type="dxa"/>
            <w:tcBorders>
              <w:top w:val="single" w:sz="4" w:space="0" w:color="auto"/>
              <w:left w:val="single" w:sz="4" w:space="0" w:color="auto"/>
              <w:bottom w:val="single" w:sz="4" w:space="0" w:color="auto"/>
              <w:right w:val="single" w:sz="4" w:space="0" w:color="auto"/>
            </w:tcBorders>
            <w:hideMark/>
          </w:tcPr>
          <w:p w:rsidR="0096543A" w:rsidRPr="000C7173" w:rsidRDefault="000C7173" w:rsidP="005F61C2">
            <w:pPr>
              <w:pStyle w:val="Default"/>
              <w:jc w:val="both"/>
              <w:rPr>
                <w:rFonts w:eastAsia="Calibri"/>
                <w:color w:val="auto"/>
                <w:sz w:val="28"/>
                <w:szCs w:val="28"/>
                <w:lang w:val="uk-UA"/>
              </w:rPr>
            </w:pPr>
            <w:r w:rsidRPr="000C7173">
              <w:rPr>
                <w:rFonts w:eastAsia="Calibri"/>
                <w:color w:val="auto"/>
                <w:sz w:val="28"/>
                <w:szCs w:val="28"/>
                <w:lang w:val="uk-UA"/>
              </w:rPr>
              <w:t xml:space="preserve">Здобувач </w:t>
            </w:r>
            <w:r>
              <w:rPr>
                <w:rFonts w:eastAsia="Calibri"/>
                <w:color w:val="auto"/>
                <w:sz w:val="28"/>
                <w:szCs w:val="28"/>
                <w:lang w:val="uk-UA"/>
              </w:rPr>
              <w:t xml:space="preserve"> має бути </w:t>
            </w:r>
            <w:r w:rsidRPr="000C7173">
              <w:rPr>
                <w:rFonts w:eastAsia="Calibri"/>
                <w:color w:val="auto"/>
                <w:sz w:val="28"/>
                <w:szCs w:val="28"/>
                <w:lang w:val="uk-UA"/>
              </w:rPr>
              <w:t>здатний ефективно діяти в умовах типових, нестабільних або кризових ситуацій (перевантаження, скарги клієнтів, технічні збої, кадрові проблеми), приймати обґрунтовані рішення, координувати дії персоналу та забезпечувати стабільну роботу закладу харчування з урахуванням безпеки, якості та репутаційних ризиків.</w:t>
            </w:r>
          </w:p>
        </w:tc>
        <w:tc>
          <w:tcPr>
            <w:tcW w:w="1558" w:type="dxa"/>
            <w:tcBorders>
              <w:top w:val="single" w:sz="4" w:space="0" w:color="auto"/>
              <w:left w:val="single" w:sz="4" w:space="0" w:color="auto"/>
              <w:bottom w:val="single" w:sz="4" w:space="0" w:color="auto"/>
              <w:right w:val="single" w:sz="4" w:space="0" w:color="auto"/>
            </w:tcBorders>
            <w:vAlign w:val="center"/>
            <w:hideMark/>
          </w:tcPr>
          <w:p w:rsidR="0096543A" w:rsidRPr="0096543A" w:rsidRDefault="0096543A" w:rsidP="005F61C2">
            <w:pPr>
              <w:pStyle w:val="Default"/>
              <w:jc w:val="center"/>
              <w:rPr>
                <w:color w:val="auto"/>
                <w:sz w:val="28"/>
                <w:szCs w:val="28"/>
                <w:lang w:val="uk-UA"/>
              </w:rPr>
            </w:pPr>
            <w:r w:rsidRPr="0096543A">
              <w:rPr>
                <w:color w:val="auto"/>
                <w:sz w:val="28"/>
                <w:szCs w:val="28"/>
                <w:lang w:val="uk-UA"/>
              </w:rPr>
              <w:t>РН 20</w:t>
            </w:r>
          </w:p>
        </w:tc>
      </w:tr>
      <w:tr w:rsidR="00C51992" w:rsidRPr="0096543A" w:rsidTr="005F61C2">
        <w:trPr>
          <w:trHeight w:val="660"/>
        </w:trPr>
        <w:tc>
          <w:tcPr>
            <w:tcW w:w="8327" w:type="dxa"/>
            <w:tcBorders>
              <w:top w:val="single" w:sz="4" w:space="0" w:color="auto"/>
              <w:left w:val="single" w:sz="4" w:space="0" w:color="auto"/>
              <w:bottom w:val="single" w:sz="4" w:space="0" w:color="auto"/>
              <w:right w:val="single" w:sz="4" w:space="0" w:color="auto"/>
            </w:tcBorders>
            <w:hideMark/>
          </w:tcPr>
          <w:p w:rsidR="00C51992" w:rsidRPr="0096543A" w:rsidRDefault="000C7173" w:rsidP="005F61C2">
            <w:pPr>
              <w:pStyle w:val="Default"/>
              <w:jc w:val="both"/>
              <w:rPr>
                <w:sz w:val="28"/>
                <w:szCs w:val="28"/>
              </w:rPr>
            </w:pPr>
            <w:r w:rsidRPr="000C7173">
              <w:rPr>
                <w:sz w:val="28"/>
                <w:szCs w:val="28"/>
              </w:rPr>
              <w:t>Здобувач освіти повинен професійно виконувати завдання в стандартних, невизначених та екстремальних ситуаціях, демонструючи здатність до оперативного прийняття рішень, гнучкого реагування на зміни виробничих умов, дотримання етичних норм та забезпечення безперервності надання якісних послуг харчування.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C51992" w:rsidRPr="0096543A" w:rsidRDefault="00C51992" w:rsidP="005F61C2">
            <w:pPr>
              <w:pStyle w:val="Default"/>
              <w:jc w:val="center"/>
              <w:rPr>
                <w:color w:val="auto"/>
                <w:sz w:val="28"/>
                <w:szCs w:val="28"/>
                <w:lang w:val="uk-UA"/>
              </w:rPr>
            </w:pPr>
            <w:r>
              <w:rPr>
                <w:color w:val="auto"/>
                <w:sz w:val="28"/>
                <w:szCs w:val="28"/>
                <w:lang w:val="uk-UA"/>
              </w:rPr>
              <w:t>РН20</w:t>
            </w:r>
          </w:p>
        </w:tc>
      </w:tr>
    </w:tbl>
    <w:p w:rsidR="0096543A" w:rsidRDefault="0096543A" w:rsidP="00B53D51">
      <w:pPr>
        <w:pStyle w:val="a4"/>
        <w:tabs>
          <w:tab w:val="left" w:pos="3343"/>
        </w:tabs>
        <w:spacing w:line="240" w:lineRule="auto"/>
        <w:ind w:left="0" w:firstLine="0"/>
      </w:pPr>
    </w:p>
    <w:p w:rsidR="0096543A" w:rsidRDefault="0096543A" w:rsidP="00B53D51">
      <w:pPr>
        <w:pStyle w:val="a4"/>
        <w:tabs>
          <w:tab w:val="left" w:pos="3343"/>
        </w:tabs>
        <w:spacing w:line="240" w:lineRule="auto"/>
        <w:ind w:left="0" w:firstLine="0"/>
      </w:pPr>
    </w:p>
    <w:p w:rsidR="0096543A" w:rsidRDefault="0096543A" w:rsidP="00B53D51">
      <w:pPr>
        <w:pStyle w:val="a4"/>
        <w:tabs>
          <w:tab w:val="left" w:pos="3343"/>
        </w:tabs>
        <w:spacing w:line="240" w:lineRule="auto"/>
        <w:ind w:left="0" w:firstLine="0"/>
      </w:pPr>
    </w:p>
    <w:p w:rsidR="0096543A" w:rsidRDefault="0096543A" w:rsidP="00B53D51">
      <w:pPr>
        <w:pStyle w:val="a4"/>
        <w:tabs>
          <w:tab w:val="left" w:pos="3343"/>
        </w:tabs>
        <w:spacing w:line="240" w:lineRule="auto"/>
        <w:ind w:left="0" w:firstLine="0"/>
      </w:pPr>
    </w:p>
    <w:p w:rsidR="0096543A" w:rsidRPr="00B53D51" w:rsidRDefault="0096543A" w:rsidP="00B53D51">
      <w:pPr>
        <w:pStyle w:val="a4"/>
        <w:tabs>
          <w:tab w:val="left" w:pos="3343"/>
        </w:tabs>
        <w:spacing w:line="240" w:lineRule="auto"/>
        <w:ind w:left="0" w:firstLine="0"/>
        <w:rPr>
          <w:rFonts w:eastAsia="Times New Roman"/>
        </w:rPr>
      </w:pPr>
    </w:p>
    <w:p w:rsidR="00C365AC" w:rsidRPr="00475342" w:rsidRDefault="00C365AC" w:rsidP="00B53D51">
      <w:pPr>
        <w:spacing w:line="240" w:lineRule="auto"/>
        <w:ind w:firstLine="0"/>
        <w:rPr>
          <w:szCs w:val="28"/>
        </w:rPr>
      </w:pPr>
    </w:p>
    <w:p w:rsidR="0030083F" w:rsidRPr="006411C1" w:rsidRDefault="0030083F" w:rsidP="00B53D51">
      <w:pPr>
        <w:tabs>
          <w:tab w:val="left" w:pos="3343"/>
        </w:tabs>
        <w:spacing w:line="240" w:lineRule="auto"/>
        <w:ind w:firstLine="0"/>
        <w:rPr>
          <w:b/>
          <w:lang w:val="ru-RU"/>
        </w:rPr>
      </w:pPr>
    </w:p>
    <w:p w:rsidR="00B9486B" w:rsidRPr="00B9486B" w:rsidRDefault="00B9486B" w:rsidP="006411C1">
      <w:pPr>
        <w:tabs>
          <w:tab w:val="left" w:pos="3343"/>
        </w:tabs>
        <w:spacing w:line="240" w:lineRule="auto"/>
        <w:ind w:firstLine="0"/>
        <w:jc w:val="center"/>
        <w:rPr>
          <w:b/>
        </w:rPr>
      </w:pPr>
      <w:r w:rsidRPr="00B9486B">
        <w:rPr>
          <w:b/>
        </w:rPr>
        <w:t>5. ЗАСОБИ ДІАГНОСТИКИ ТА КРИТЕРІЇ ОЦІНЮВАННЯ  РЕЗУЛЬТАТІВ НАВЧАННЯ</w:t>
      </w:r>
    </w:p>
    <w:p w:rsidR="00B9486B" w:rsidRDefault="00B9486B" w:rsidP="006411C1">
      <w:pPr>
        <w:tabs>
          <w:tab w:val="left" w:pos="3343"/>
        </w:tabs>
        <w:spacing w:line="240" w:lineRule="auto"/>
        <w:ind w:firstLine="0"/>
      </w:pPr>
      <w:r>
        <w:t xml:space="preserve"> </w:t>
      </w:r>
    </w:p>
    <w:p w:rsidR="00B9486B" w:rsidRPr="00432B10" w:rsidRDefault="00B9486B" w:rsidP="006411C1">
      <w:pPr>
        <w:tabs>
          <w:tab w:val="left" w:pos="709"/>
        </w:tabs>
        <w:spacing w:line="240" w:lineRule="auto"/>
        <w:ind w:firstLine="709"/>
        <w:rPr>
          <w:b/>
        </w:rPr>
      </w:pPr>
      <w:r w:rsidRPr="00432B10">
        <w:rPr>
          <w:b/>
        </w:rPr>
        <w:t>Засоби оцінювання та методи демонстрування результатів навчання</w:t>
      </w:r>
    </w:p>
    <w:p w:rsidR="00B9486B" w:rsidRDefault="00B9486B" w:rsidP="006411C1">
      <w:pPr>
        <w:tabs>
          <w:tab w:val="left" w:pos="709"/>
        </w:tabs>
        <w:spacing w:line="240" w:lineRule="auto"/>
        <w:ind w:firstLine="709"/>
      </w:pPr>
      <w:r>
        <w:t xml:space="preserve"> </w:t>
      </w:r>
    </w:p>
    <w:p w:rsidR="00554625" w:rsidRDefault="00554625" w:rsidP="00554625">
      <w:pPr>
        <w:tabs>
          <w:tab w:val="left" w:pos="3343"/>
        </w:tabs>
      </w:pPr>
      <w:r>
        <w:t xml:space="preserve">Засобами оцінювання результатів навчання та методами демонстрування з     </w:t>
      </w:r>
      <w:r w:rsidR="00F60F1B">
        <w:rPr>
          <w:szCs w:val="28"/>
        </w:rPr>
        <w:t xml:space="preserve">освітнього компонента </w:t>
      </w:r>
      <w:r>
        <w:t xml:space="preserve">є:  </w:t>
      </w:r>
    </w:p>
    <w:p w:rsidR="00554625" w:rsidRDefault="00554625" w:rsidP="00F65428">
      <w:pPr>
        <w:pStyle w:val="a4"/>
        <w:numPr>
          <w:ilvl w:val="0"/>
          <w:numId w:val="2"/>
        </w:numPr>
        <w:spacing w:line="240" w:lineRule="auto"/>
        <w:ind w:left="0" w:firstLine="0"/>
        <w:rPr>
          <w:szCs w:val="28"/>
        </w:rPr>
      </w:pPr>
      <w:r>
        <w:rPr>
          <w:szCs w:val="28"/>
        </w:rPr>
        <w:t>поточне оцінювання – здійснюється для всіх видів аудиторних занять під час їх проведення. Метою поточного оцінювання є визначення рівня досягнень дисциплінарн</w:t>
      </w:r>
      <w:r w:rsidR="00F60F1B">
        <w:rPr>
          <w:szCs w:val="28"/>
        </w:rPr>
        <w:t>их результатів навчання здобувача</w:t>
      </w:r>
      <w:r>
        <w:rPr>
          <w:szCs w:val="28"/>
        </w:rPr>
        <w:t xml:space="preserve"> за певним розділом (те</w:t>
      </w:r>
      <w:r w:rsidR="00F60F1B">
        <w:rPr>
          <w:szCs w:val="28"/>
        </w:rPr>
        <w:t xml:space="preserve">мою) робочої програми </w:t>
      </w:r>
      <w:r>
        <w:rPr>
          <w:szCs w:val="28"/>
        </w:rPr>
        <w:t>, практичними заняттями, самостійною роботою;</w:t>
      </w:r>
    </w:p>
    <w:p w:rsidR="00554625" w:rsidRDefault="00554625" w:rsidP="00F65428">
      <w:pPr>
        <w:pStyle w:val="a4"/>
        <w:numPr>
          <w:ilvl w:val="0"/>
          <w:numId w:val="2"/>
        </w:numPr>
        <w:spacing w:line="240" w:lineRule="auto"/>
        <w:ind w:left="0" w:firstLine="0"/>
        <w:rPr>
          <w:szCs w:val="28"/>
        </w:rPr>
      </w:pPr>
      <w:r>
        <w:rPr>
          <w:szCs w:val="28"/>
        </w:rPr>
        <w:t>модульне оцінювання має на меті оцінювання знань, умін</w:t>
      </w:r>
      <w:r w:rsidR="00F60F1B">
        <w:rPr>
          <w:szCs w:val="28"/>
        </w:rPr>
        <w:t>ь та практичних навичок здобувача</w:t>
      </w:r>
      <w:r>
        <w:rPr>
          <w:szCs w:val="28"/>
        </w:rPr>
        <w:t>, набутих під час засвоєння теоретичного і практичного матеріалу після вивчення логічно завершен</w:t>
      </w:r>
      <w:r w:rsidR="00F60F1B">
        <w:rPr>
          <w:szCs w:val="28"/>
        </w:rPr>
        <w:t>ої частини освітнього компонента</w:t>
      </w:r>
      <w:r>
        <w:rPr>
          <w:szCs w:val="28"/>
        </w:rPr>
        <w:t>;</w:t>
      </w:r>
    </w:p>
    <w:p w:rsidR="00554625" w:rsidRDefault="00554625" w:rsidP="00F65428">
      <w:pPr>
        <w:pStyle w:val="a4"/>
        <w:numPr>
          <w:ilvl w:val="0"/>
          <w:numId w:val="2"/>
        </w:numPr>
        <w:spacing w:line="240" w:lineRule="auto"/>
        <w:ind w:left="0" w:firstLine="0"/>
        <w:rPr>
          <w:szCs w:val="28"/>
        </w:rPr>
      </w:pPr>
      <w:r>
        <w:rPr>
          <w:szCs w:val="28"/>
        </w:rPr>
        <w:t>підсумкове оцінювання передбачає комплексне оцінювання рівня сформованості р</w:t>
      </w:r>
      <w:r w:rsidR="00F60F1B">
        <w:rPr>
          <w:szCs w:val="28"/>
        </w:rPr>
        <w:t>езультатів навчання з освітнього компонента</w:t>
      </w:r>
      <w:r>
        <w:rPr>
          <w:szCs w:val="28"/>
        </w:rPr>
        <w:t>.</w:t>
      </w:r>
    </w:p>
    <w:p w:rsidR="00211CC5" w:rsidRDefault="00211CC5" w:rsidP="00184898">
      <w:pPr>
        <w:tabs>
          <w:tab w:val="left" w:pos="709"/>
        </w:tabs>
        <w:spacing w:line="240" w:lineRule="auto"/>
        <w:ind w:firstLine="851"/>
        <w:jc w:val="center"/>
      </w:pPr>
    </w:p>
    <w:p w:rsidR="005E2966" w:rsidRDefault="005E2966" w:rsidP="005E2966">
      <w:pPr>
        <w:tabs>
          <w:tab w:val="left" w:pos="3343"/>
        </w:tabs>
        <w:spacing w:line="240" w:lineRule="auto"/>
        <w:jc w:val="center"/>
        <w:rPr>
          <w:rFonts w:eastAsia="Calibri" w:cs="Times New Roman"/>
          <w:b/>
        </w:rPr>
      </w:pPr>
      <w:r w:rsidRPr="00FC0095">
        <w:rPr>
          <w:rFonts w:eastAsia="Calibri" w:cs="Times New Roman"/>
          <w:b/>
        </w:rPr>
        <w:t>Форми контролю та критерії оцінювання результатів навчання</w:t>
      </w:r>
    </w:p>
    <w:p w:rsidR="005E2966" w:rsidRPr="00B110C9" w:rsidRDefault="005E2966" w:rsidP="005E2966">
      <w:pPr>
        <w:tabs>
          <w:tab w:val="left" w:pos="3343"/>
        </w:tabs>
        <w:spacing w:line="240" w:lineRule="auto"/>
        <w:rPr>
          <w:rFonts w:eastAsia="Calibri" w:cs="Times New Roman"/>
          <w:b/>
        </w:rPr>
      </w:pPr>
    </w:p>
    <w:p w:rsidR="005E2966" w:rsidRPr="00B110C9" w:rsidRDefault="005E2966" w:rsidP="005E2966">
      <w:pPr>
        <w:tabs>
          <w:tab w:val="left" w:pos="3343"/>
        </w:tabs>
        <w:spacing w:line="240" w:lineRule="auto"/>
        <w:rPr>
          <w:rFonts w:eastAsia="Calibri" w:cs="Times New Roman"/>
        </w:rPr>
      </w:pPr>
      <w:r w:rsidRPr="00B110C9">
        <w:rPr>
          <w:rFonts w:eastAsia="Calibri" w:cs="Times New Roman"/>
          <w:i/>
        </w:rPr>
        <w:t>Форми поточного контролю</w:t>
      </w:r>
      <w:r w:rsidRPr="00B110C9">
        <w:rPr>
          <w:rFonts w:eastAsia="Calibri" w:cs="Times New Roman"/>
        </w:rPr>
        <w:t>: самостійна</w:t>
      </w:r>
      <w:r w:rsidR="00981C86">
        <w:rPr>
          <w:rFonts w:eastAsia="Calibri" w:cs="Times New Roman"/>
        </w:rPr>
        <w:t xml:space="preserve"> робота, реферат, есе, доповідь,презентація</w:t>
      </w:r>
    </w:p>
    <w:p w:rsidR="005E2966" w:rsidRPr="00B110C9" w:rsidRDefault="005E2966" w:rsidP="005E2966">
      <w:pPr>
        <w:tabs>
          <w:tab w:val="left" w:pos="3343"/>
        </w:tabs>
        <w:spacing w:line="240" w:lineRule="auto"/>
        <w:rPr>
          <w:rFonts w:eastAsia="Calibri" w:cs="Times New Roman"/>
        </w:rPr>
      </w:pPr>
      <w:r w:rsidRPr="00B110C9">
        <w:rPr>
          <w:rFonts w:eastAsia="Calibri" w:cs="Times New Roman"/>
        </w:rPr>
        <w:t>Знан</w:t>
      </w:r>
      <w:r w:rsidR="00F60F1B">
        <w:rPr>
          <w:rFonts w:eastAsia="Calibri" w:cs="Times New Roman"/>
        </w:rPr>
        <w:t xml:space="preserve">ня, вміння та навички здобувачів </w:t>
      </w:r>
      <w:r w:rsidRPr="00B110C9">
        <w:rPr>
          <w:rFonts w:eastAsia="Calibri" w:cs="Times New Roman"/>
        </w:rPr>
        <w:t xml:space="preserve">оцінюються через визначення якості виконання конкретизованих завдань. Кількісна оцінка певного поточного контролю за конкретним видом навчального заняття визначається як сума балів за окремі види навчальної роботи. Максимальна кількість балів, яку може </w:t>
      </w:r>
      <w:r w:rsidR="00F60F1B">
        <w:rPr>
          <w:rFonts w:eastAsia="Calibri" w:cs="Times New Roman"/>
        </w:rPr>
        <w:t>отримати здобувач</w:t>
      </w:r>
      <w:r w:rsidRPr="00B110C9">
        <w:rPr>
          <w:rFonts w:eastAsia="Calibri" w:cs="Times New Roman"/>
        </w:rPr>
        <w:t xml:space="preserve"> за результатами поточного контрою протягом одного модуля – 50.</w:t>
      </w:r>
    </w:p>
    <w:p w:rsidR="005E2966" w:rsidRDefault="005E2966" w:rsidP="005E2966">
      <w:pPr>
        <w:tabs>
          <w:tab w:val="left" w:pos="3343"/>
        </w:tabs>
        <w:spacing w:line="240" w:lineRule="auto"/>
        <w:rPr>
          <w:rFonts w:eastAsia="Calibri" w:cs="Times New Roman"/>
        </w:rPr>
      </w:pPr>
      <w:r w:rsidRPr="00B110C9">
        <w:rPr>
          <w:rFonts w:eastAsia="Calibri" w:cs="Times New Roman"/>
          <w:i/>
        </w:rPr>
        <w:t>Форма модульного контролю</w:t>
      </w:r>
      <w:r w:rsidRPr="00B110C9">
        <w:rPr>
          <w:rFonts w:eastAsia="Calibri" w:cs="Times New Roman"/>
        </w:rPr>
        <w:t>: контрольна робота. Передбачає розкриття теоретичних питань. Кожне завдання модульної контрольної роботи (2 теоретичні) оцінюється окремо. Загальна оцінка розраховується як сума оцінок: по 25 балів кожне теоретичне питання, (разом за контрольну – 50 балів). Підсумкова оцінка за кожний модуль складається із суми балів за поточне оцінювання і результату модульної контрольної роботи (максимальна оцінка – 100 балів).</w:t>
      </w:r>
    </w:p>
    <w:p w:rsidR="005E2966" w:rsidRPr="00B110C9" w:rsidRDefault="005E2966" w:rsidP="005E2966">
      <w:pPr>
        <w:tabs>
          <w:tab w:val="left" w:pos="3343"/>
        </w:tabs>
        <w:spacing w:line="240" w:lineRule="auto"/>
        <w:ind w:firstLine="709"/>
        <w:rPr>
          <w:rFonts w:eastAsia="Calibri" w:cs="Times New Roman"/>
        </w:rPr>
      </w:pPr>
      <w:r w:rsidRPr="00FC0095">
        <w:rPr>
          <w:rFonts w:eastAsia="Calibri" w:cs="Times New Roman"/>
        </w:rPr>
        <w:lastRenderedPageBreak/>
        <w:t xml:space="preserve">Знання, вміння та навички </w:t>
      </w:r>
      <w:r w:rsidR="00F60F1B">
        <w:rPr>
          <w:rFonts w:eastAsia="Calibri" w:cs="Times New Roman"/>
        </w:rPr>
        <w:t xml:space="preserve">здобувачів </w:t>
      </w:r>
      <w:r w:rsidRPr="00FC0095">
        <w:rPr>
          <w:rFonts w:eastAsia="Calibri" w:cs="Times New Roman"/>
        </w:rPr>
        <w:t xml:space="preserve">оцінюються через визначення якості виконання конкретизованих завдань. Кількісна оцінка певного поточного контролю за конкретним видом навчального заняття визначається як сума балів за окремі види навчальної роботи. Максимальна кількість </w:t>
      </w:r>
      <w:r w:rsidR="00F60F1B">
        <w:rPr>
          <w:rFonts w:eastAsia="Calibri" w:cs="Times New Roman"/>
        </w:rPr>
        <w:t>балів, яку маже отримати здобувач</w:t>
      </w:r>
      <w:r w:rsidRPr="00FC0095">
        <w:rPr>
          <w:rFonts w:eastAsia="Calibri" w:cs="Times New Roman"/>
        </w:rPr>
        <w:t xml:space="preserve"> за результатами поточного контрою протягом одного модуля – 50.</w:t>
      </w:r>
    </w:p>
    <w:p w:rsidR="005E2966" w:rsidRPr="00B110C9" w:rsidRDefault="005E2966" w:rsidP="005E2966">
      <w:pPr>
        <w:tabs>
          <w:tab w:val="left" w:pos="3343"/>
        </w:tabs>
        <w:spacing w:line="240" w:lineRule="auto"/>
        <w:rPr>
          <w:rFonts w:eastAsia="Calibri" w:cs="Times New Roman"/>
        </w:rPr>
      </w:pPr>
      <w:r w:rsidRPr="00B110C9">
        <w:rPr>
          <w:rFonts w:eastAsia="Calibri" w:cs="Times New Roman"/>
          <w:i/>
        </w:rPr>
        <w:t>Форма підсумкового семестрового контролю</w:t>
      </w:r>
      <w:r>
        <w:rPr>
          <w:rFonts w:eastAsia="Calibri" w:cs="Times New Roman"/>
        </w:rPr>
        <w:t xml:space="preserve">: </w:t>
      </w:r>
      <w:r w:rsidR="004C73CB">
        <w:rPr>
          <w:rFonts w:eastAsia="Calibri" w:cs="Times New Roman"/>
        </w:rPr>
        <w:t>іспит</w:t>
      </w:r>
      <w:r w:rsidRPr="00B110C9">
        <w:rPr>
          <w:rFonts w:eastAsia="Calibri" w:cs="Times New Roman"/>
        </w:rPr>
        <w:t xml:space="preserve"> </w:t>
      </w:r>
      <w:r w:rsidRPr="0064690A">
        <w:rPr>
          <w:rFonts w:eastAsia="Calibri" w:cs="Times New Roman"/>
        </w:rPr>
        <w:t>в усній формі .</w:t>
      </w:r>
    </w:p>
    <w:p w:rsidR="005E2966" w:rsidRPr="00B110C9" w:rsidRDefault="005E2966" w:rsidP="005E2966">
      <w:pPr>
        <w:tabs>
          <w:tab w:val="left" w:pos="3343"/>
        </w:tabs>
        <w:spacing w:line="240" w:lineRule="auto"/>
        <w:rPr>
          <w:rFonts w:eastAsia="Calibri" w:cs="Times New Roman"/>
        </w:rPr>
      </w:pPr>
      <w:r w:rsidRPr="00B110C9">
        <w:rPr>
          <w:rFonts w:eastAsia="Calibri" w:cs="Times New Roman"/>
        </w:rPr>
        <w:t>Якщо</w:t>
      </w:r>
      <w:r w:rsidR="00F60F1B" w:rsidRPr="00F60F1B">
        <w:rPr>
          <w:rFonts w:eastAsia="Calibri" w:cs="Times New Roman"/>
        </w:rPr>
        <w:t xml:space="preserve"> </w:t>
      </w:r>
      <w:r w:rsidR="00F60F1B">
        <w:rPr>
          <w:rFonts w:eastAsia="Calibri" w:cs="Times New Roman"/>
        </w:rPr>
        <w:t>здобувач</w:t>
      </w:r>
      <w:r w:rsidRPr="00B110C9">
        <w:rPr>
          <w:rFonts w:eastAsia="Calibri" w:cs="Times New Roman"/>
        </w:rPr>
        <w:t xml:space="preserve"> погоджується з набраною кількістю балів, ця оцінка може бути виставлена в залікову відомість. Якщо </w:t>
      </w:r>
      <w:r w:rsidR="00F60F1B">
        <w:rPr>
          <w:rFonts w:eastAsia="Calibri" w:cs="Times New Roman"/>
        </w:rPr>
        <w:t>здобувач</w:t>
      </w:r>
      <w:r w:rsidR="00F60F1B" w:rsidRPr="00B110C9">
        <w:rPr>
          <w:rFonts w:eastAsia="Calibri" w:cs="Times New Roman"/>
        </w:rPr>
        <w:t xml:space="preserve"> </w:t>
      </w:r>
      <w:r w:rsidRPr="00B110C9">
        <w:rPr>
          <w:rFonts w:eastAsia="Calibri" w:cs="Times New Roman"/>
        </w:rPr>
        <w:t xml:space="preserve">не отримав достатньої кількості балів (менше 60) або не погоджується з підсумковою оцінкою, то він складає </w:t>
      </w:r>
      <w:r>
        <w:rPr>
          <w:rFonts w:eastAsia="Calibri" w:cs="Times New Roman"/>
        </w:rPr>
        <w:t>іспит (</w:t>
      </w:r>
      <w:r w:rsidRPr="00B110C9">
        <w:rPr>
          <w:rFonts w:eastAsia="Calibri" w:cs="Times New Roman"/>
        </w:rPr>
        <w:t>залік</w:t>
      </w:r>
      <w:r>
        <w:rPr>
          <w:rFonts w:eastAsia="Calibri" w:cs="Times New Roman"/>
        </w:rPr>
        <w:t>)</w:t>
      </w:r>
      <w:r w:rsidRPr="00B110C9">
        <w:rPr>
          <w:rFonts w:eastAsia="Calibri" w:cs="Times New Roman"/>
        </w:rPr>
        <w:t xml:space="preserve"> у формі усної відповіді. Макс</w:t>
      </w:r>
      <w:r>
        <w:rPr>
          <w:rFonts w:eastAsia="Calibri" w:cs="Times New Roman"/>
        </w:rPr>
        <w:t>имальна оцінка за усну відповідь</w:t>
      </w:r>
      <w:r w:rsidRPr="00B110C9">
        <w:rPr>
          <w:rFonts w:eastAsia="Calibri" w:cs="Times New Roman"/>
        </w:rPr>
        <w:t xml:space="preserve"> на </w:t>
      </w:r>
      <w:r>
        <w:rPr>
          <w:rFonts w:eastAsia="Calibri" w:cs="Times New Roman"/>
        </w:rPr>
        <w:t>екзамені (</w:t>
      </w:r>
      <w:r w:rsidRPr="00B110C9">
        <w:rPr>
          <w:rFonts w:eastAsia="Calibri" w:cs="Times New Roman"/>
        </w:rPr>
        <w:t>заліку</w:t>
      </w:r>
      <w:r>
        <w:rPr>
          <w:rFonts w:eastAsia="Calibri" w:cs="Times New Roman"/>
        </w:rPr>
        <w:t>)</w:t>
      </w:r>
      <w:r w:rsidRPr="00B110C9">
        <w:rPr>
          <w:rFonts w:eastAsia="Calibri" w:cs="Times New Roman"/>
        </w:rPr>
        <w:t xml:space="preserve"> – 100 балів. </w:t>
      </w:r>
    </w:p>
    <w:p w:rsidR="005E2966" w:rsidRPr="00B110C9" w:rsidRDefault="00F60F1B" w:rsidP="005E2966">
      <w:pPr>
        <w:tabs>
          <w:tab w:val="left" w:pos="3343"/>
        </w:tabs>
        <w:spacing w:line="240" w:lineRule="auto"/>
        <w:rPr>
          <w:rFonts w:eastAsia="Calibri" w:cs="Times New Roman"/>
        </w:rPr>
      </w:pPr>
      <w:r>
        <w:rPr>
          <w:rFonts w:eastAsia="Calibri" w:cs="Times New Roman"/>
        </w:rPr>
        <w:t>Здобувач</w:t>
      </w:r>
      <w:r w:rsidR="005E2966" w:rsidRPr="00B110C9">
        <w:rPr>
          <w:rFonts w:eastAsia="Calibri" w:cs="Times New Roman"/>
        </w:rPr>
        <w:t>, який за результатами модульних контролів отримав оцінку «</w:t>
      </w:r>
      <w:r w:rsidR="005E2966" w:rsidRPr="00B110C9">
        <w:rPr>
          <w:rFonts w:eastAsia="Calibri" w:cs="Times New Roman"/>
          <w:lang w:val="en-US"/>
        </w:rPr>
        <w:t>F</w:t>
      </w:r>
      <w:r w:rsidR="005E2966" w:rsidRPr="00B110C9">
        <w:rPr>
          <w:rFonts w:eastAsia="Calibri" w:cs="Times New Roman"/>
        </w:rPr>
        <w:t>» (0-34 бали) до підсумкового контролю не допускається.</w:t>
      </w:r>
    </w:p>
    <w:p w:rsidR="005E2966" w:rsidRPr="00B110C9" w:rsidRDefault="005E2966" w:rsidP="005E2966">
      <w:pPr>
        <w:tabs>
          <w:tab w:val="left" w:pos="3343"/>
        </w:tabs>
        <w:spacing w:line="240" w:lineRule="auto"/>
        <w:rPr>
          <w:rFonts w:eastAsia="Calibri" w:cs="Times New Roman"/>
        </w:rPr>
      </w:pPr>
      <w:r w:rsidRPr="00B110C9">
        <w:rPr>
          <w:rFonts w:eastAsia="Calibri" w:cs="Times New Roman"/>
          <w:i/>
        </w:rPr>
        <w:t>Оцінювання модульних завдань.</w:t>
      </w:r>
      <w:r w:rsidRPr="00B110C9">
        <w:rPr>
          <w:rFonts w:eastAsia="Calibri" w:cs="Times New Roman"/>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1 до 50 балів. </w:t>
      </w:r>
    </w:p>
    <w:p w:rsidR="005E2966" w:rsidRDefault="005E2966" w:rsidP="005E2966">
      <w:pPr>
        <w:tabs>
          <w:tab w:val="left" w:pos="3343"/>
        </w:tabs>
        <w:spacing w:line="240" w:lineRule="auto"/>
        <w:rPr>
          <w:rFonts w:eastAsia="Calibri" w:cs="Times New Roman"/>
          <w:b/>
        </w:rPr>
      </w:pPr>
    </w:p>
    <w:p w:rsidR="005E2966" w:rsidRDefault="005E2966" w:rsidP="00FA3D07">
      <w:pPr>
        <w:tabs>
          <w:tab w:val="left" w:pos="3343"/>
        </w:tabs>
        <w:ind w:firstLine="0"/>
        <w:rPr>
          <w:rFonts w:eastAsia="Times New Roman" w:cs="Times New Roman"/>
          <w:szCs w:val="28"/>
        </w:rPr>
      </w:pPr>
    </w:p>
    <w:p w:rsidR="00BD1F46" w:rsidRDefault="00BD1F46" w:rsidP="00FA3D07">
      <w:pPr>
        <w:tabs>
          <w:tab w:val="left" w:pos="3343"/>
        </w:tabs>
        <w:spacing w:line="240" w:lineRule="auto"/>
        <w:ind w:firstLine="851"/>
        <w:rPr>
          <w:b/>
        </w:rPr>
      </w:pPr>
    </w:p>
    <w:p w:rsidR="00BD1F46" w:rsidRDefault="00BD1F46" w:rsidP="00FA3D07">
      <w:pPr>
        <w:tabs>
          <w:tab w:val="left" w:pos="3343"/>
        </w:tabs>
        <w:spacing w:line="240" w:lineRule="auto"/>
        <w:ind w:firstLine="851"/>
        <w:rPr>
          <w:b/>
        </w:rPr>
      </w:pPr>
    </w:p>
    <w:p w:rsidR="00FA3D07" w:rsidRDefault="00FA3D07" w:rsidP="00FA3D07">
      <w:pPr>
        <w:tabs>
          <w:tab w:val="left" w:pos="3343"/>
        </w:tabs>
        <w:spacing w:line="240" w:lineRule="auto"/>
        <w:ind w:firstLine="851"/>
        <w:rPr>
          <w:b/>
        </w:rPr>
      </w:pPr>
      <w:r w:rsidRPr="00263C94">
        <w:rPr>
          <w:b/>
        </w:rPr>
        <w:t xml:space="preserve">Розподіл балів, які отримують здобувачі вищої освіти (модуль 1)  </w:t>
      </w:r>
    </w:p>
    <w:p w:rsidR="00FA3D07" w:rsidRDefault="00FA3D07" w:rsidP="00FA3D07">
      <w:pPr>
        <w:tabs>
          <w:tab w:val="left" w:pos="3343"/>
        </w:tabs>
        <w:spacing w:line="240" w:lineRule="auto"/>
        <w:ind w:firstLine="709"/>
        <w:rPr>
          <w:b/>
        </w:rPr>
      </w:pPr>
    </w:p>
    <w:tbl>
      <w:tblPr>
        <w:tblStyle w:val="a3"/>
        <w:tblW w:w="9991" w:type="dxa"/>
        <w:tblLook w:val="04A0" w:firstRow="1" w:lastRow="0" w:firstColumn="1" w:lastColumn="0" w:noHBand="0" w:noVBand="1"/>
      </w:tblPr>
      <w:tblGrid>
        <w:gridCol w:w="1109"/>
        <w:gridCol w:w="1110"/>
        <w:gridCol w:w="866"/>
        <w:gridCol w:w="992"/>
        <w:gridCol w:w="851"/>
        <w:gridCol w:w="992"/>
        <w:gridCol w:w="2410"/>
        <w:gridCol w:w="1661"/>
      </w:tblGrid>
      <w:tr w:rsidR="00497D45" w:rsidTr="00497D45">
        <w:trPr>
          <w:trHeight w:val="649"/>
        </w:trPr>
        <w:tc>
          <w:tcPr>
            <w:tcW w:w="1109" w:type="dxa"/>
          </w:tcPr>
          <w:p w:rsidR="00497D45" w:rsidRPr="002C1BA6" w:rsidRDefault="00497D45" w:rsidP="00753364">
            <w:pPr>
              <w:tabs>
                <w:tab w:val="left" w:pos="3343"/>
              </w:tabs>
              <w:ind w:firstLine="0"/>
              <w:jc w:val="center"/>
            </w:pPr>
            <w:r>
              <w:t>Т1</w:t>
            </w:r>
          </w:p>
        </w:tc>
        <w:tc>
          <w:tcPr>
            <w:tcW w:w="1110" w:type="dxa"/>
          </w:tcPr>
          <w:p w:rsidR="00497D45" w:rsidRPr="002C1BA6" w:rsidRDefault="00497D45" w:rsidP="00753364">
            <w:pPr>
              <w:tabs>
                <w:tab w:val="left" w:pos="3343"/>
              </w:tabs>
              <w:ind w:firstLine="0"/>
              <w:jc w:val="center"/>
            </w:pPr>
            <w:r>
              <w:t>Т2</w:t>
            </w:r>
          </w:p>
        </w:tc>
        <w:tc>
          <w:tcPr>
            <w:tcW w:w="866" w:type="dxa"/>
          </w:tcPr>
          <w:p w:rsidR="00497D45" w:rsidRPr="002C1BA6" w:rsidRDefault="00497D45" w:rsidP="00753364">
            <w:pPr>
              <w:tabs>
                <w:tab w:val="left" w:pos="3343"/>
              </w:tabs>
              <w:ind w:firstLine="0"/>
              <w:jc w:val="center"/>
            </w:pPr>
            <w:r>
              <w:t>Т3</w:t>
            </w:r>
          </w:p>
        </w:tc>
        <w:tc>
          <w:tcPr>
            <w:tcW w:w="992" w:type="dxa"/>
          </w:tcPr>
          <w:p w:rsidR="00497D45" w:rsidRPr="002C1BA6" w:rsidRDefault="00497D45" w:rsidP="00497D45">
            <w:pPr>
              <w:tabs>
                <w:tab w:val="left" w:pos="3343"/>
              </w:tabs>
              <w:ind w:firstLine="0"/>
              <w:jc w:val="center"/>
            </w:pPr>
            <w:r>
              <w:t>Т4</w:t>
            </w:r>
          </w:p>
        </w:tc>
        <w:tc>
          <w:tcPr>
            <w:tcW w:w="851" w:type="dxa"/>
          </w:tcPr>
          <w:p w:rsidR="00497D45" w:rsidRPr="002C1BA6" w:rsidRDefault="00497D45" w:rsidP="00497D45">
            <w:pPr>
              <w:tabs>
                <w:tab w:val="left" w:pos="3343"/>
              </w:tabs>
              <w:ind w:firstLine="0"/>
              <w:jc w:val="center"/>
            </w:pPr>
            <w:r>
              <w:t>Т5</w:t>
            </w:r>
          </w:p>
        </w:tc>
        <w:tc>
          <w:tcPr>
            <w:tcW w:w="992" w:type="dxa"/>
          </w:tcPr>
          <w:p w:rsidR="00497D45" w:rsidRPr="002C1BA6" w:rsidRDefault="00497D45" w:rsidP="00753364">
            <w:pPr>
              <w:tabs>
                <w:tab w:val="left" w:pos="3343"/>
              </w:tabs>
              <w:ind w:firstLine="0"/>
              <w:jc w:val="center"/>
            </w:pPr>
            <w:r>
              <w:t>Т6</w:t>
            </w:r>
          </w:p>
        </w:tc>
        <w:tc>
          <w:tcPr>
            <w:tcW w:w="2410" w:type="dxa"/>
          </w:tcPr>
          <w:p w:rsidR="00497D45" w:rsidRPr="002C1BA6" w:rsidRDefault="00497D45" w:rsidP="00753364">
            <w:pPr>
              <w:tabs>
                <w:tab w:val="left" w:pos="3343"/>
              </w:tabs>
              <w:ind w:firstLine="0"/>
              <w:jc w:val="center"/>
            </w:pPr>
            <w:r>
              <w:t>Модульна контрольна робота</w:t>
            </w:r>
          </w:p>
        </w:tc>
        <w:tc>
          <w:tcPr>
            <w:tcW w:w="1661" w:type="dxa"/>
          </w:tcPr>
          <w:p w:rsidR="00497D45" w:rsidRPr="002C1BA6" w:rsidRDefault="00497D45" w:rsidP="00753364">
            <w:pPr>
              <w:tabs>
                <w:tab w:val="left" w:pos="3343"/>
              </w:tabs>
              <w:ind w:firstLine="0"/>
              <w:jc w:val="center"/>
            </w:pPr>
            <w:r>
              <w:t>Сума</w:t>
            </w:r>
          </w:p>
        </w:tc>
      </w:tr>
      <w:tr w:rsidR="00497D45" w:rsidTr="00497D45">
        <w:trPr>
          <w:trHeight w:val="340"/>
        </w:trPr>
        <w:tc>
          <w:tcPr>
            <w:tcW w:w="1109" w:type="dxa"/>
          </w:tcPr>
          <w:p w:rsidR="00497D45" w:rsidRPr="002C1BA6" w:rsidRDefault="00497D45" w:rsidP="00753364">
            <w:pPr>
              <w:tabs>
                <w:tab w:val="left" w:pos="3343"/>
              </w:tabs>
              <w:ind w:firstLine="0"/>
              <w:jc w:val="center"/>
            </w:pPr>
            <w:r>
              <w:t>10</w:t>
            </w:r>
          </w:p>
        </w:tc>
        <w:tc>
          <w:tcPr>
            <w:tcW w:w="1110" w:type="dxa"/>
          </w:tcPr>
          <w:p w:rsidR="00497D45" w:rsidRPr="002C1BA6" w:rsidRDefault="00497D45" w:rsidP="00753364">
            <w:pPr>
              <w:tabs>
                <w:tab w:val="left" w:pos="3343"/>
              </w:tabs>
              <w:ind w:firstLine="0"/>
              <w:jc w:val="center"/>
            </w:pPr>
            <w:r>
              <w:t>8</w:t>
            </w:r>
          </w:p>
        </w:tc>
        <w:tc>
          <w:tcPr>
            <w:tcW w:w="866" w:type="dxa"/>
          </w:tcPr>
          <w:p w:rsidR="00497D45" w:rsidRPr="002C1BA6" w:rsidRDefault="00497D45" w:rsidP="00753364">
            <w:pPr>
              <w:tabs>
                <w:tab w:val="left" w:pos="3343"/>
              </w:tabs>
              <w:ind w:firstLine="0"/>
              <w:jc w:val="center"/>
            </w:pPr>
            <w:r>
              <w:t>8</w:t>
            </w:r>
          </w:p>
        </w:tc>
        <w:tc>
          <w:tcPr>
            <w:tcW w:w="992" w:type="dxa"/>
          </w:tcPr>
          <w:p w:rsidR="00497D45" w:rsidRPr="002C1BA6" w:rsidRDefault="00497D45" w:rsidP="00497D45">
            <w:pPr>
              <w:tabs>
                <w:tab w:val="left" w:pos="3343"/>
              </w:tabs>
              <w:ind w:firstLine="0"/>
              <w:jc w:val="center"/>
            </w:pPr>
            <w:r>
              <w:t>8</w:t>
            </w:r>
          </w:p>
        </w:tc>
        <w:tc>
          <w:tcPr>
            <w:tcW w:w="851" w:type="dxa"/>
          </w:tcPr>
          <w:p w:rsidR="00497D45" w:rsidRPr="002C1BA6" w:rsidRDefault="00497D45" w:rsidP="00497D45">
            <w:pPr>
              <w:tabs>
                <w:tab w:val="left" w:pos="3343"/>
              </w:tabs>
              <w:ind w:firstLine="0"/>
              <w:jc w:val="center"/>
            </w:pPr>
            <w:r>
              <w:t>8</w:t>
            </w:r>
          </w:p>
        </w:tc>
        <w:tc>
          <w:tcPr>
            <w:tcW w:w="992" w:type="dxa"/>
          </w:tcPr>
          <w:p w:rsidR="00497D45" w:rsidRPr="002C1BA6" w:rsidRDefault="00497D45" w:rsidP="00753364">
            <w:pPr>
              <w:tabs>
                <w:tab w:val="left" w:pos="3343"/>
              </w:tabs>
              <w:ind w:firstLine="0"/>
              <w:jc w:val="center"/>
            </w:pPr>
            <w:r>
              <w:t>8</w:t>
            </w:r>
          </w:p>
        </w:tc>
        <w:tc>
          <w:tcPr>
            <w:tcW w:w="2410" w:type="dxa"/>
          </w:tcPr>
          <w:p w:rsidR="00497D45" w:rsidRPr="002C1BA6" w:rsidRDefault="00497D45" w:rsidP="00753364">
            <w:pPr>
              <w:tabs>
                <w:tab w:val="left" w:pos="3343"/>
              </w:tabs>
              <w:ind w:firstLine="0"/>
              <w:jc w:val="center"/>
            </w:pPr>
            <w:r>
              <w:t>50</w:t>
            </w:r>
          </w:p>
        </w:tc>
        <w:tc>
          <w:tcPr>
            <w:tcW w:w="1661" w:type="dxa"/>
          </w:tcPr>
          <w:p w:rsidR="00497D45" w:rsidRPr="002C1BA6" w:rsidRDefault="00497D45" w:rsidP="00753364">
            <w:pPr>
              <w:tabs>
                <w:tab w:val="left" w:pos="3343"/>
              </w:tabs>
              <w:ind w:firstLine="0"/>
              <w:jc w:val="center"/>
            </w:pPr>
            <w:r>
              <w:t>100</w:t>
            </w:r>
          </w:p>
        </w:tc>
      </w:tr>
    </w:tbl>
    <w:p w:rsidR="00FA3D07" w:rsidRDefault="00FA3D07" w:rsidP="00FA3D07">
      <w:pPr>
        <w:tabs>
          <w:tab w:val="left" w:pos="3343"/>
        </w:tabs>
        <w:spacing w:line="240" w:lineRule="auto"/>
        <w:ind w:firstLine="0"/>
        <w:rPr>
          <w:b/>
        </w:rPr>
      </w:pPr>
    </w:p>
    <w:p w:rsidR="00FA3D07" w:rsidRDefault="00FA3D07" w:rsidP="00FA3D07">
      <w:pPr>
        <w:tabs>
          <w:tab w:val="left" w:pos="3343"/>
        </w:tabs>
        <w:spacing w:line="240" w:lineRule="auto"/>
        <w:ind w:firstLine="709"/>
        <w:rPr>
          <w:b/>
          <w:lang w:val="en-US"/>
        </w:rPr>
      </w:pPr>
    </w:p>
    <w:p w:rsidR="00FA3D07" w:rsidRDefault="00FA3D07" w:rsidP="00FA3D07">
      <w:pPr>
        <w:tabs>
          <w:tab w:val="left" w:pos="3343"/>
        </w:tabs>
        <w:spacing w:line="240" w:lineRule="auto"/>
        <w:ind w:firstLine="709"/>
        <w:rPr>
          <w:b/>
        </w:rPr>
      </w:pPr>
      <w:r w:rsidRPr="00263C94">
        <w:rPr>
          <w:b/>
        </w:rPr>
        <w:t xml:space="preserve">Розподіл балів, які отримують здобувачі вищої освіти (модуль </w:t>
      </w:r>
      <w:r>
        <w:rPr>
          <w:b/>
        </w:rPr>
        <w:t>2</w:t>
      </w:r>
      <w:r w:rsidRPr="00263C94">
        <w:rPr>
          <w:b/>
        </w:rPr>
        <w:t xml:space="preserve">)  </w:t>
      </w:r>
    </w:p>
    <w:p w:rsidR="00FA3D07" w:rsidRDefault="00FA3D07" w:rsidP="00FA3D07">
      <w:pPr>
        <w:tabs>
          <w:tab w:val="left" w:pos="3343"/>
        </w:tabs>
        <w:spacing w:line="240" w:lineRule="auto"/>
        <w:ind w:firstLine="709"/>
        <w:rPr>
          <w:b/>
        </w:rPr>
      </w:pPr>
    </w:p>
    <w:tbl>
      <w:tblPr>
        <w:tblStyle w:val="a3"/>
        <w:tblW w:w="10016" w:type="dxa"/>
        <w:tblLook w:val="04A0" w:firstRow="1" w:lastRow="0" w:firstColumn="1" w:lastColumn="0" w:noHBand="0" w:noVBand="1"/>
      </w:tblPr>
      <w:tblGrid>
        <w:gridCol w:w="895"/>
        <w:gridCol w:w="897"/>
        <w:gridCol w:w="897"/>
        <w:gridCol w:w="903"/>
        <w:gridCol w:w="903"/>
        <w:gridCol w:w="668"/>
        <w:gridCol w:w="668"/>
        <w:gridCol w:w="707"/>
        <w:gridCol w:w="1893"/>
        <w:gridCol w:w="1585"/>
      </w:tblGrid>
      <w:tr w:rsidR="008A2856" w:rsidTr="008A2856">
        <w:trPr>
          <w:trHeight w:val="665"/>
        </w:trPr>
        <w:tc>
          <w:tcPr>
            <w:tcW w:w="913" w:type="dxa"/>
          </w:tcPr>
          <w:p w:rsidR="008A2856" w:rsidRPr="002C1BA6" w:rsidRDefault="008A2856" w:rsidP="00753364">
            <w:pPr>
              <w:tabs>
                <w:tab w:val="left" w:pos="3343"/>
              </w:tabs>
              <w:ind w:firstLine="0"/>
              <w:jc w:val="center"/>
            </w:pPr>
            <w:r>
              <w:t>Т7</w:t>
            </w:r>
          </w:p>
        </w:tc>
        <w:tc>
          <w:tcPr>
            <w:tcW w:w="915" w:type="dxa"/>
          </w:tcPr>
          <w:p w:rsidR="008A2856" w:rsidRPr="002C1BA6" w:rsidRDefault="008A2856" w:rsidP="00753364">
            <w:pPr>
              <w:tabs>
                <w:tab w:val="left" w:pos="3343"/>
              </w:tabs>
              <w:ind w:firstLine="0"/>
              <w:jc w:val="center"/>
            </w:pPr>
            <w:r>
              <w:t>Т8</w:t>
            </w:r>
          </w:p>
        </w:tc>
        <w:tc>
          <w:tcPr>
            <w:tcW w:w="915" w:type="dxa"/>
          </w:tcPr>
          <w:p w:rsidR="008A2856" w:rsidRPr="002C1BA6" w:rsidRDefault="008A2856" w:rsidP="00753364">
            <w:pPr>
              <w:tabs>
                <w:tab w:val="left" w:pos="3343"/>
              </w:tabs>
              <w:ind w:firstLine="0"/>
              <w:jc w:val="center"/>
            </w:pPr>
            <w:r>
              <w:t>Т9</w:t>
            </w:r>
          </w:p>
        </w:tc>
        <w:tc>
          <w:tcPr>
            <w:tcW w:w="915" w:type="dxa"/>
          </w:tcPr>
          <w:p w:rsidR="008A2856" w:rsidRPr="002C1BA6" w:rsidRDefault="008A2856" w:rsidP="00753364">
            <w:pPr>
              <w:tabs>
                <w:tab w:val="left" w:pos="3343"/>
              </w:tabs>
              <w:ind w:firstLine="0"/>
              <w:jc w:val="center"/>
            </w:pPr>
            <w:r>
              <w:t>Т10</w:t>
            </w:r>
          </w:p>
        </w:tc>
        <w:tc>
          <w:tcPr>
            <w:tcW w:w="915" w:type="dxa"/>
          </w:tcPr>
          <w:p w:rsidR="008A2856" w:rsidRPr="002C1BA6" w:rsidRDefault="008A2856" w:rsidP="00753364">
            <w:pPr>
              <w:tabs>
                <w:tab w:val="left" w:pos="3343"/>
              </w:tabs>
              <w:ind w:firstLine="0"/>
              <w:jc w:val="center"/>
            </w:pPr>
            <w:r>
              <w:t>Т11</w:t>
            </w:r>
          </w:p>
        </w:tc>
        <w:tc>
          <w:tcPr>
            <w:tcW w:w="660" w:type="dxa"/>
          </w:tcPr>
          <w:p w:rsidR="008A2856" w:rsidRDefault="008A2856" w:rsidP="008A2856">
            <w:pPr>
              <w:tabs>
                <w:tab w:val="left" w:pos="3343"/>
              </w:tabs>
              <w:ind w:firstLine="0"/>
              <w:jc w:val="center"/>
            </w:pPr>
            <w:r>
              <w:t>Т12</w:t>
            </w:r>
          </w:p>
        </w:tc>
        <w:tc>
          <w:tcPr>
            <w:tcW w:w="545" w:type="dxa"/>
          </w:tcPr>
          <w:p w:rsidR="008A2856" w:rsidRDefault="008A2856" w:rsidP="008A2856">
            <w:pPr>
              <w:tabs>
                <w:tab w:val="left" w:pos="3343"/>
              </w:tabs>
              <w:ind w:firstLine="0"/>
              <w:jc w:val="center"/>
            </w:pPr>
            <w:r>
              <w:t>Т13</w:t>
            </w:r>
          </w:p>
        </w:tc>
        <w:tc>
          <w:tcPr>
            <w:tcW w:w="709" w:type="dxa"/>
          </w:tcPr>
          <w:p w:rsidR="008A2856" w:rsidRDefault="008A2856" w:rsidP="00753364">
            <w:pPr>
              <w:tabs>
                <w:tab w:val="left" w:pos="3343"/>
              </w:tabs>
              <w:ind w:firstLine="0"/>
              <w:jc w:val="center"/>
            </w:pPr>
            <w:r>
              <w:t>Т14</w:t>
            </w:r>
          </w:p>
        </w:tc>
        <w:tc>
          <w:tcPr>
            <w:tcW w:w="1908" w:type="dxa"/>
          </w:tcPr>
          <w:p w:rsidR="008A2856" w:rsidRPr="002C1BA6" w:rsidRDefault="008A2856" w:rsidP="00753364">
            <w:pPr>
              <w:tabs>
                <w:tab w:val="left" w:pos="3343"/>
              </w:tabs>
              <w:ind w:firstLine="0"/>
              <w:jc w:val="center"/>
            </w:pPr>
            <w:r>
              <w:t>Модульна контрольна робота</w:t>
            </w:r>
          </w:p>
        </w:tc>
        <w:tc>
          <w:tcPr>
            <w:tcW w:w="1621" w:type="dxa"/>
          </w:tcPr>
          <w:p w:rsidR="008A2856" w:rsidRPr="002C1BA6" w:rsidRDefault="008A2856" w:rsidP="00753364">
            <w:pPr>
              <w:tabs>
                <w:tab w:val="left" w:pos="3343"/>
              </w:tabs>
              <w:ind w:firstLine="0"/>
              <w:jc w:val="center"/>
            </w:pPr>
            <w:r>
              <w:t>Сума</w:t>
            </w:r>
          </w:p>
        </w:tc>
      </w:tr>
      <w:tr w:rsidR="008A2856" w:rsidTr="008A2856">
        <w:trPr>
          <w:trHeight w:val="340"/>
        </w:trPr>
        <w:tc>
          <w:tcPr>
            <w:tcW w:w="913" w:type="dxa"/>
          </w:tcPr>
          <w:p w:rsidR="008A2856" w:rsidRPr="002C1BA6" w:rsidRDefault="00BC78B0" w:rsidP="00753364">
            <w:pPr>
              <w:tabs>
                <w:tab w:val="left" w:pos="3343"/>
              </w:tabs>
              <w:ind w:firstLine="0"/>
              <w:jc w:val="center"/>
            </w:pPr>
            <w:r>
              <w:t>8</w:t>
            </w:r>
          </w:p>
        </w:tc>
        <w:tc>
          <w:tcPr>
            <w:tcW w:w="915" w:type="dxa"/>
          </w:tcPr>
          <w:p w:rsidR="008A2856" w:rsidRPr="002C1BA6" w:rsidRDefault="00BC78B0" w:rsidP="00753364">
            <w:pPr>
              <w:tabs>
                <w:tab w:val="left" w:pos="3343"/>
              </w:tabs>
              <w:ind w:firstLine="0"/>
              <w:jc w:val="center"/>
            </w:pPr>
            <w:r>
              <w:t>6</w:t>
            </w:r>
          </w:p>
        </w:tc>
        <w:tc>
          <w:tcPr>
            <w:tcW w:w="915" w:type="dxa"/>
          </w:tcPr>
          <w:p w:rsidR="008A2856" w:rsidRPr="002C1BA6" w:rsidRDefault="00BC78B0" w:rsidP="00753364">
            <w:pPr>
              <w:tabs>
                <w:tab w:val="left" w:pos="3343"/>
              </w:tabs>
              <w:ind w:firstLine="0"/>
              <w:jc w:val="center"/>
            </w:pPr>
            <w:r>
              <w:t>6</w:t>
            </w:r>
          </w:p>
        </w:tc>
        <w:tc>
          <w:tcPr>
            <w:tcW w:w="915" w:type="dxa"/>
          </w:tcPr>
          <w:p w:rsidR="008A2856" w:rsidRPr="002C1BA6" w:rsidRDefault="00BC78B0" w:rsidP="00753364">
            <w:pPr>
              <w:tabs>
                <w:tab w:val="left" w:pos="3343"/>
              </w:tabs>
              <w:ind w:firstLine="0"/>
              <w:jc w:val="center"/>
            </w:pPr>
            <w:r>
              <w:t>6</w:t>
            </w:r>
          </w:p>
        </w:tc>
        <w:tc>
          <w:tcPr>
            <w:tcW w:w="915" w:type="dxa"/>
          </w:tcPr>
          <w:p w:rsidR="008A2856" w:rsidRPr="002C1BA6" w:rsidRDefault="00BC78B0" w:rsidP="00753364">
            <w:pPr>
              <w:tabs>
                <w:tab w:val="left" w:pos="3343"/>
              </w:tabs>
              <w:ind w:firstLine="0"/>
              <w:jc w:val="center"/>
            </w:pPr>
            <w:r>
              <w:t>6</w:t>
            </w:r>
          </w:p>
        </w:tc>
        <w:tc>
          <w:tcPr>
            <w:tcW w:w="660" w:type="dxa"/>
          </w:tcPr>
          <w:p w:rsidR="008A2856" w:rsidRDefault="00BC78B0" w:rsidP="008A2856">
            <w:pPr>
              <w:tabs>
                <w:tab w:val="left" w:pos="3343"/>
              </w:tabs>
              <w:ind w:firstLine="0"/>
              <w:jc w:val="center"/>
            </w:pPr>
            <w:r>
              <w:t>6</w:t>
            </w:r>
          </w:p>
        </w:tc>
        <w:tc>
          <w:tcPr>
            <w:tcW w:w="545" w:type="dxa"/>
          </w:tcPr>
          <w:p w:rsidR="008A2856" w:rsidRDefault="00BC78B0" w:rsidP="008A2856">
            <w:pPr>
              <w:tabs>
                <w:tab w:val="left" w:pos="3343"/>
              </w:tabs>
              <w:ind w:firstLine="0"/>
              <w:jc w:val="center"/>
            </w:pPr>
            <w:r>
              <w:t>6</w:t>
            </w:r>
          </w:p>
        </w:tc>
        <w:tc>
          <w:tcPr>
            <w:tcW w:w="709" w:type="dxa"/>
          </w:tcPr>
          <w:p w:rsidR="008A2856" w:rsidRDefault="00BC78B0" w:rsidP="00753364">
            <w:pPr>
              <w:tabs>
                <w:tab w:val="left" w:pos="3343"/>
              </w:tabs>
              <w:ind w:firstLine="0"/>
              <w:jc w:val="center"/>
            </w:pPr>
            <w:r>
              <w:t>6</w:t>
            </w:r>
          </w:p>
        </w:tc>
        <w:tc>
          <w:tcPr>
            <w:tcW w:w="1908" w:type="dxa"/>
          </w:tcPr>
          <w:p w:rsidR="008A2856" w:rsidRPr="002C1BA6" w:rsidRDefault="008A2856" w:rsidP="00753364">
            <w:pPr>
              <w:tabs>
                <w:tab w:val="left" w:pos="3343"/>
              </w:tabs>
              <w:ind w:firstLine="0"/>
              <w:jc w:val="center"/>
            </w:pPr>
            <w:r>
              <w:t>50</w:t>
            </w:r>
          </w:p>
        </w:tc>
        <w:tc>
          <w:tcPr>
            <w:tcW w:w="1621" w:type="dxa"/>
          </w:tcPr>
          <w:p w:rsidR="008A2856" w:rsidRPr="002C1BA6" w:rsidRDefault="008A2856" w:rsidP="00753364">
            <w:pPr>
              <w:tabs>
                <w:tab w:val="left" w:pos="3343"/>
              </w:tabs>
              <w:ind w:firstLine="0"/>
              <w:jc w:val="center"/>
            </w:pPr>
            <w:r>
              <w:t>100</w:t>
            </w:r>
          </w:p>
        </w:tc>
      </w:tr>
    </w:tbl>
    <w:p w:rsidR="00FA3D07" w:rsidRDefault="00FA3D07" w:rsidP="00FA3D07">
      <w:pPr>
        <w:tabs>
          <w:tab w:val="left" w:pos="3343"/>
        </w:tabs>
        <w:spacing w:line="240" w:lineRule="auto"/>
        <w:ind w:firstLine="0"/>
        <w:rPr>
          <w:b/>
        </w:rPr>
      </w:pPr>
    </w:p>
    <w:p w:rsidR="00FA3D07" w:rsidRDefault="00FA3D07" w:rsidP="00FA3D07">
      <w:pPr>
        <w:tabs>
          <w:tab w:val="left" w:pos="3343"/>
        </w:tabs>
        <w:spacing w:line="240" w:lineRule="auto"/>
        <w:ind w:firstLine="0"/>
        <w:jc w:val="center"/>
        <w:rPr>
          <w:b/>
        </w:rPr>
      </w:pPr>
      <w:r w:rsidRPr="00C310EE">
        <w:rPr>
          <w:b/>
        </w:rPr>
        <w:t xml:space="preserve">Оцінювання окремих видів навчальної роботи з </w:t>
      </w:r>
      <w:r w:rsidR="00C74477" w:rsidRPr="00C74477">
        <w:rPr>
          <w:b/>
          <w:szCs w:val="28"/>
        </w:rPr>
        <w:t>освітнього компонента</w:t>
      </w:r>
    </w:p>
    <w:p w:rsidR="00FA3D07" w:rsidRDefault="00FA3D07" w:rsidP="00FA3D07">
      <w:pPr>
        <w:tabs>
          <w:tab w:val="left" w:pos="3343"/>
        </w:tabs>
        <w:spacing w:line="240" w:lineRule="auto"/>
        <w:ind w:firstLine="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1177"/>
        <w:gridCol w:w="1832"/>
        <w:gridCol w:w="1236"/>
        <w:gridCol w:w="1746"/>
      </w:tblGrid>
      <w:tr w:rsidR="00FA3D07" w:rsidRPr="00554625" w:rsidTr="00753364">
        <w:tc>
          <w:tcPr>
            <w:tcW w:w="3688" w:type="dxa"/>
            <w:vMerge w:val="restart"/>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b/>
                <w:szCs w:val="28"/>
              </w:rPr>
            </w:pPr>
            <w:r w:rsidRPr="00554625">
              <w:rPr>
                <w:b/>
                <w:szCs w:val="28"/>
              </w:rPr>
              <w:t>Вид діяльності здобувача вищої освіти</w:t>
            </w:r>
          </w:p>
        </w:tc>
        <w:tc>
          <w:tcPr>
            <w:tcW w:w="3009" w:type="dxa"/>
            <w:gridSpan w:val="2"/>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b/>
                <w:szCs w:val="28"/>
              </w:rPr>
            </w:pPr>
            <w:r w:rsidRPr="00554625">
              <w:rPr>
                <w:b/>
                <w:szCs w:val="28"/>
              </w:rPr>
              <w:t>Модуль 1</w:t>
            </w:r>
          </w:p>
        </w:tc>
        <w:tc>
          <w:tcPr>
            <w:tcW w:w="2982" w:type="dxa"/>
            <w:gridSpan w:val="2"/>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b/>
                <w:szCs w:val="28"/>
              </w:rPr>
            </w:pPr>
            <w:r w:rsidRPr="00554625">
              <w:rPr>
                <w:b/>
                <w:szCs w:val="28"/>
              </w:rPr>
              <w:t>Модуль 2</w:t>
            </w:r>
          </w:p>
        </w:tc>
      </w:tr>
      <w:tr w:rsidR="00FA3D07" w:rsidRPr="00554625" w:rsidTr="00753364">
        <w:tc>
          <w:tcPr>
            <w:tcW w:w="0" w:type="auto"/>
            <w:vMerge/>
            <w:tcBorders>
              <w:top w:val="single" w:sz="4" w:space="0" w:color="auto"/>
              <w:left w:val="single" w:sz="4" w:space="0" w:color="auto"/>
              <w:bottom w:val="single" w:sz="4" w:space="0" w:color="auto"/>
              <w:right w:val="single" w:sz="4" w:space="0" w:color="auto"/>
            </w:tcBorders>
            <w:vAlign w:val="center"/>
            <w:hideMark/>
          </w:tcPr>
          <w:p w:rsidR="00FA3D07" w:rsidRPr="00554625" w:rsidRDefault="00FA3D07" w:rsidP="00753364">
            <w:pPr>
              <w:spacing w:line="240" w:lineRule="auto"/>
              <w:jc w:val="left"/>
              <w:rPr>
                <w:rFonts w:eastAsia="Times New Roman"/>
                <w:b/>
                <w:szCs w:val="28"/>
              </w:rPr>
            </w:pPr>
          </w:p>
        </w:tc>
        <w:tc>
          <w:tcPr>
            <w:tcW w:w="1177"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ind w:firstLine="0"/>
              <w:jc w:val="left"/>
              <w:rPr>
                <w:rFonts w:eastAsia="Times New Roman"/>
                <w:sz w:val="24"/>
                <w:szCs w:val="24"/>
              </w:rPr>
            </w:pPr>
            <w:r w:rsidRPr="00554625">
              <w:rPr>
                <w:sz w:val="24"/>
                <w:szCs w:val="24"/>
              </w:rPr>
              <w:t>Кількість</w:t>
            </w:r>
          </w:p>
        </w:tc>
        <w:tc>
          <w:tcPr>
            <w:tcW w:w="1832"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ind w:firstLine="0"/>
              <w:jc w:val="left"/>
              <w:rPr>
                <w:rFonts w:eastAsia="Times New Roman"/>
                <w:sz w:val="24"/>
                <w:szCs w:val="24"/>
              </w:rPr>
            </w:pPr>
            <w:r w:rsidRPr="00554625">
              <w:rPr>
                <w:sz w:val="24"/>
                <w:szCs w:val="24"/>
              </w:rPr>
              <w:t xml:space="preserve">Максимальна </w:t>
            </w:r>
            <w:r w:rsidRPr="00554625">
              <w:rPr>
                <w:sz w:val="24"/>
                <w:szCs w:val="24"/>
              </w:rPr>
              <w:lastRenderedPageBreak/>
              <w:t>кількість балів (сумарна)</w:t>
            </w:r>
          </w:p>
        </w:tc>
        <w:tc>
          <w:tcPr>
            <w:tcW w:w="1236"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ind w:firstLine="0"/>
              <w:jc w:val="left"/>
              <w:rPr>
                <w:rFonts w:eastAsia="Times New Roman"/>
                <w:sz w:val="24"/>
                <w:szCs w:val="24"/>
              </w:rPr>
            </w:pPr>
            <w:r w:rsidRPr="00554625">
              <w:rPr>
                <w:sz w:val="24"/>
                <w:szCs w:val="24"/>
              </w:rPr>
              <w:lastRenderedPageBreak/>
              <w:t>Кількість</w:t>
            </w:r>
          </w:p>
        </w:tc>
        <w:tc>
          <w:tcPr>
            <w:tcW w:w="1746"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ind w:firstLine="0"/>
              <w:jc w:val="left"/>
              <w:rPr>
                <w:rFonts w:eastAsia="Times New Roman"/>
                <w:sz w:val="24"/>
                <w:szCs w:val="24"/>
              </w:rPr>
            </w:pPr>
            <w:r w:rsidRPr="00554625">
              <w:rPr>
                <w:sz w:val="24"/>
                <w:szCs w:val="24"/>
              </w:rPr>
              <w:t xml:space="preserve">Максимальна </w:t>
            </w:r>
            <w:r w:rsidRPr="00554625">
              <w:rPr>
                <w:sz w:val="24"/>
                <w:szCs w:val="24"/>
              </w:rPr>
              <w:lastRenderedPageBreak/>
              <w:t>кількість балів (сумарна)</w:t>
            </w:r>
          </w:p>
        </w:tc>
      </w:tr>
      <w:tr w:rsidR="00FA3D07" w:rsidRPr="00554625" w:rsidTr="00753364">
        <w:tc>
          <w:tcPr>
            <w:tcW w:w="3688"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ind w:firstLine="0"/>
              <w:jc w:val="left"/>
              <w:rPr>
                <w:rFonts w:eastAsia="Times New Roman"/>
                <w:szCs w:val="28"/>
              </w:rPr>
            </w:pPr>
            <w:r w:rsidRPr="00554625">
              <w:rPr>
                <w:szCs w:val="28"/>
              </w:rPr>
              <w:lastRenderedPageBreak/>
              <w:t>Практичні (семінарські) заняття</w:t>
            </w:r>
          </w:p>
        </w:tc>
        <w:tc>
          <w:tcPr>
            <w:tcW w:w="1177" w:type="dxa"/>
            <w:tcBorders>
              <w:top w:val="single" w:sz="4" w:space="0" w:color="auto"/>
              <w:left w:val="single" w:sz="4" w:space="0" w:color="auto"/>
              <w:bottom w:val="single" w:sz="4" w:space="0" w:color="auto"/>
              <w:right w:val="single" w:sz="4" w:space="0" w:color="auto"/>
            </w:tcBorders>
            <w:hideMark/>
          </w:tcPr>
          <w:p w:rsidR="00FA3D07" w:rsidRPr="00554625" w:rsidRDefault="00246657" w:rsidP="00753364">
            <w:pPr>
              <w:tabs>
                <w:tab w:val="left" w:pos="3343"/>
              </w:tabs>
              <w:suppressAutoHyphens/>
              <w:spacing w:line="240" w:lineRule="auto"/>
              <w:jc w:val="left"/>
              <w:rPr>
                <w:rFonts w:eastAsia="Times New Roman"/>
                <w:szCs w:val="28"/>
              </w:rPr>
            </w:pPr>
            <w:r>
              <w:rPr>
                <w:szCs w:val="28"/>
              </w:rPr>
              <w:t>9</w:t>
            </w:r>
          </w:p>
        </w:tc>
        <w:tc>
          <w:tcPr>
            <w:tcW w:w="1832"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szCs w:val="28"/>
              </w:rPr>
            </w:pPr>
            <w:r w:rsidRPr="00554625">
              <w:rPr>
                <w:szCs w:val="28"/>
                <w:lang w:val="en-US"/>
              </w:rPr>
              <w:t>5</w:t>
            </w:r>
            <w:r w:rsidRPr="00554625">
              <w:rPr>
                <w:szCs w:val="28"/>
              </w:rPr>
              <w:t>0</w:t>
            </w:r>
          </w:p>
        </w:tc>
        <w:tc>
          <w:tcPr>
            <w:tcW w:w="1236" w:type="dxa"/>
            <w:tcBorders>
              <w:top w:val="single" w:sz="4" w:space="0" w:color="auto"/>
              <w:left w:val="single" w:sz="4" w:space="0" w:color="auto"/>
              <w:bottom w:val="single" w:sz="4" w:space="0" w:color="auto"/>
              <w:right w:val="single" w:sz="4" w:space="0" w:color="auto"/>
            </w:tcBorders>
            <w:hideMark/>
          </w:tcPr>
          <w:p w:rsidR="00FA3D07" w:rsidRPr="00554625" w:rsidRDefault="00246657" w:rsidP="00753364">
            <w:pPr>
              <w:tabs>
                <w:tab w:val="left" w:pos="3343"/>
              </w:tabs>
              <w:suppressAutoHyphens/>
              <w:spacing w:line="240" w:lineRule="auto"/>
              <w:jc w:val="left"/>
              <w:rPr>
                <w:rFonts w:eastAsia="Times New Roman"/>
                <w:szCs w:val="28"/>
              </w:rPr>
            </w:pPr>
            <w:r>
              <w:rPr>
                <w:szCs w:val="28"/>
              </w:rPr>
              <w:t>10</w:t>
            </w:r>
          </w:p>
        </w:tc>
        <w:tc>
          <w:tcPr>
            <w:tcW w:w="1746"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szCs w:val="28"/>
              </w:rPr>
            </w:pPr>
            <w:r w:rsidRPr="00554625">
              <w:rPr>
                <w:szCs w:val="28"/>
                <w:lang w:val="en-US"/>
              </w:rPr>
              <w:t>5</w:t>
            </w:r>
            <w:r w:rsidRPr="00554625">
              <w:rPr>
                <w:szCs w:val="28"/>
              </w:rPr>
              <w:t>0</w:t>
            </w:r>
          </w:p>
        </w:tc>
      </w:tr>
      <w:tr w:rsidR="00FA3D07" w:rsidRPr="00554625" w:rsidTr="00753364">
        <w:tc>
          <w:tcPr>
            <w:tcW w:w="3688"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ind w:firstLine="0"/>
              <w:jc w:val="left"/>
              <w:rPr>
                <w:rFonts w:eastAsia="Times New Roman"/>
                <w:szCs w:val="28"/>
              </w:rPr>
            </w:pPr>
            <w:r w:rsidRPr="00554625">
              <w:rPr>
                <w:szCs w:val="28"/>
              </w:rPr>
              <w:t>Модульна контрольна робота</w:t>
            </w:r>
          </w:p>
        </w:tc>
        <w:tc>
          <w:tcPr>
            <w:tcW w:w="1177"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szCs w:val="28"/>
              </w:rPr>
            </w:pPr>
            <w:r w:rsidRPr="00554625">
              <w:rPr>
                <w:szCs w:val="28"/>
              </w:rPr>
              <w:t>1</w:t>
            </w:r>
          </w:p>
        </w:tc>
        <w:tc>
          <w:tcPr>
            <w:tcW w:w="1832"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szCs w:val="28"/>
              </w:rPr>
            </w:pPr>
            <w:r w:rsidRPr="00554625">
              <w:rPr>
                <w:szCs w:val="28"/>
              </w:rPr>
              <w:t>50</w:t>
            </w:r>
          </w:p>
        </w:tc>
        <w:tc>
          <w:tcPr>
            <w:tcW w:w="1236"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szCs w:val="28"/>
              </w:rPr>
            </w:pPr>
            <w:r w:rsidRPr="00554625">
              <w:rPr>
                <w:szCs w:val="28"/>
              </w:rPr>
              <w:t>1</w:t>
            </w:r>
          </w:p>
        </w:tc>
        <w:tc>
          <w:tcPr>
            <w:tcW w:w="1746"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szCs w:val="28"/>
              </w:rPr>
            </w:pPr>
            <w:r w:rsidRPr="00554625">
              <w:rPr>
                <w:szCs w:val="28"/>
              </w:rPr>
              <w:t>50</w:t>
            </w:r>
          </w:p>
        </w:tc>
      </w:tr>
      <w:tr w:rsidR="00FA3D07" w:rsidRPr="00554625" w:rsidTr="00753364">
        <w:tc>
          <w:tcPr>
            <w:tcW w:w="3688"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b/>
                <w:szCs w:val="28"/>
              </w:rPr>
            </w:pPr>
            <w:r w:rsidRPr="00554625">
              <w:rPr>
                <w:b/>
                <w:szCs w:val="28"/>
              </w:rPr>
              <w:t>Разом</w:t>
            </w:r>
          </w:p>
        </w:tc>
        <w:tc>
          <w:tcPr>
            <w:tcW w:w="1177" w:type="dxa"/>
            <w:tcBorders>
              <w:top w:val="single" w:sz="4" w:space="0" w:color="auto"/>
              <w:left w:val="single" w:sz="4" w:space="0" w:color="auto"/>
              <w:bottom w:val="single" w:sz="4" w:space="0" w:color="auto"/>
              <w:right w:val="single" w:sz="4" w:space="0" w:color="auto"/>
            </w:tcBorders>
          </w:tcPr>
          <w:p w:rsidR="00FA3D07" w:rsidRPr="00554625" w:rsidRDefault="00FA3D07" w:rsidP="00753364">
            <w:pPr>
              <w:tabs>
                <w:tab w:val="left" w:pos="3343"/>
              </w:tabs>
              <w:suppressAutoHyphens/>
              <w:spacing w:line="240" w:lineRule="auto"/>
              <w:jc w:val="left"/>
              <w:rPr>
                <w:rFonts w:eastAsia="Times New Roman"/>
                <w:szCs w:val="28"/>
              </w:rPr>
            </w:pPr>
          </w:p>
        </w:tc>
        <w:tc>
          <w:tcPr>
            <w:tcW w:w="1832"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szCs w:val="28"/>
              </w:rPr>
            </w:pPr>
            <w:r w:rsidRPr="00554625">
              <w:rPr>
                <w:szCs w:val="28"/>
              </w:rPr>
              <w:t>100</w:t>
            </w:r>
          </w:p>
        </w:tc>
        <w:tc>
          <w:tcPr>
            <w:tcW w:w="1236" w:type="dxa"/>
            <w:tcBorders>
              <w:top w:val="single" w:sz="4" w:space="0" w:color="auto"/>
              <w:left w:val="single" w:sz="4" w:space="0" w:color="auto"/>
              <w:bottom w:val="single" w:sz="4" w:space="0" w:color="auto"/>
              <w:right w:val="single" w:sz="4" w:space="0" w:color="auto"/>
            </w:tcBorders>
          </w:tcPr>
          <w:p w:rsidR="00FA3D07" w:rsidRPr="00554625" w:rsidRDefault="00FA3D07" w:rsidP="00753364">
            <w:pPr>
              <w:tabs>
                <w:tab w:val="left" w:pos="3343"/>
              </w:tabs>
              <w:suppressAutoHyphens/>
              <w:spacing w:line="240" w:lineRule="auto"/>
              <w:jc w:val="left"/>
              <w:rPr>
                <w:rFonts w:eastAsia="Times New Roman"/>
                <w:szCs w:val="28"/>
              </w:rPr>
            </w:pPr>
          </w:p>
        </w:tc>
        <w:tc>
          <w:tcPr>
            <w:tcW w:w="1746" w:type="dxa"/>
            <w:tcBorders>
              <w:top w:val="single" w:sz="4" w:space="0" w:color="auto"/>
              <w:left w:val="single" w:sz="4" w:space="0" w:color="auto"/>
              <w:bottom w:val="single" w:sz="4" w:space="0" w:color="auto"/>
              <w:right w:val="single" w:sz="4" w:space="0" w:color="auto"/>
            </w:tcBorders>
            <w:hideMark/>
          </w:tcPr>
          <w:p w:rsidR="00FA3D07" w:rsidRPr="00554625" w:rsidRDefault="00FA3D07" w:rsidP="00753364">
            <w:pPr>
              <w:tabs>
                <w:tab w:val="left" w:pos="3343"/>
              </w:tabs>
              <w:suppressAutoHyphens/>
              <w:spacing w:line="240" w:lineRule="auto"/>
              <w:jc w:val="left"/>
              <w:rPr>
                <w:rFonts w:eastAsia="Times New Roman"/>
                <w:szCs w:val="28"/>
              </w:rPr>
            </w:pPr>
            <w:r w:rsidRPr="00554625">
              <w:rPr>
                <w:szCs w:val="28"/>
              </w:rPr>
              <w:t>100</w:t>
            </w:r>
          </w:p>
        </w:tc>
      </w:tr>
    </w:tbl>
    <w:p w:rsidR="00FA3D07" w:rsidRPr="00FA3D07" w:rsidRDefault="00FA3D07" w:rsidP="005E2966">
      <w:pPr>
        <w:tabs>
          <w:tab w:val="left" w:pos="3343"/>
        </w:tabs>
        <w:rPr>
          <w:rFonts w:eastAsia="Times New Roman" w:cs="Times New Roman"/>
          <w:szCs w:val="28"/>
        </w:rPr>
      </w:pPr>
    </w:p>
    <w:p w:rsidR="005E2966" w:rsidRPr="00B110C9" w:rsidRDefault="005E2966" w:rsidP="005E2966">
      <w:pPr>
        <w:keepNext/>
        <w:rPr>
          <w:rFonts w:cs="Times New Roman"/>
          <w:b/>
          <w:szCs w:val="28"/>
          <w:lang w:eastAsia="ar-SA"/>
        </w:rPr>
      </w:pPr>
      <w:r w:rsidRPr="00B110C9">
        <w:rPr>
          <w:rFonts w:cs="Times New Roman"/>
          <w:b/>
          <w:szCs w:val="28"/>
        </w:rPr>
        <w:t>Критерії оцінювання модульної контрольної роботи</w:t>
      </w:r>
    </w:p>
    <w:p w:rsidR="005E2966" w:rsidRPr="00B110C9" w:rsidRDefault="005E2966" w:rsidP="005E2966">
      <w:pPr>
        <w:keepNext/>
        <w:rPr>
          <w:rFonts w:cs="Times New Roman"/>
          <w:b/>
          <w:szCs w:val="28"/>
        </w:rPr>
      </w:pPr>
    </w:p>
    <w:p w:rsidR="005E2966" w:rsidRPr="00B110C9" w:rsidRDefault="005E2966" w:rsidP="005E2966">
      <w:pPr>
        <w:ind w:firstLine="709"/>
        <w:rPr>
          <w:rFonts w:cs="Times New Roman"/>
          <w:i/>
          <w:szCs w:val="28"/>
          <w:lang w:val="ru-RU"/>
        </w:rPr>
      </w:pPr>
      <w:r w:rsidRPr="00B110C9">
        <w:rPr>
          <w:rFonts w:cs="Times New Roman"/>
          <w:i/>
          <w:szCs w:val="28"/>
        </w:rPr>
        <w:t>Критерії оцінювання теоретичних завдань на модульній контрольній роботі (максимальна кількість за 1 завдання – 25 балів):</w:t>
      </w:r>
    </w:p>
    <w:p w:rsidR="005E2966" w:rsidRPr="00B110C9" w:rsidRDefault="005F6F98" w:rsidP="005E2966">
      <w:pPr>
        <w:ind w:firstLine="709"/>
        <w:rPr>
          <w:rFonts w:cs="Times New Roman"/>
          <w:szCs w:val="28"/>
        </w:rPr>
      </w:pPr>
      <w:r>
        <w:rPr>
          <w:rFonts w:cs="Times New Roman"/>
          <w:szCs w:val="28"/>
        </w:rPr>
        <w:t>0 – здобувач</w:t>
      </w:r>
      <w:r w:rsidR="005E2966" w:rsidRPr="00B110C9">
        <w:rPr>
          <w:rFonts w:cs="Times New Roman"/>
          <w:szCs w:val="28"/>
        </w:rPr>
        <w:t xml:space="preserve"> не володіє навчальним матеріалом та не в змозі його висвітлити; 1 – 6 балів –</w:t>
      </w:r>
      <w:r w:rsidRPr="005F6F98">
        <w:rPr>
          <w:rFonts w:cs="Times New Roman"/>
          <w:szCs w:val="28"/>
        </w:rPr>
        <w:t xml:space="preserve"> </w:t>
      </w:r>
      <w:r>
        <w:rPr>
          <w:rFonts w:cs="Times New Roman"/>
          <w:szCs w:val="28"/>
        </w:rPr>
        <w:t>здобувач</w:t>
      </w:r>
      <w:r w:rsidRPr="00B110C9">
        <w:rPr>
          <w:rFonts w:cs="Times New Roman"/>
          <w:szCs w:val="28"/>
        </w:rPr>
        <w:t xml:space="preserve"> </w:t>
      </w:r>
      <w:r w:rsidR="005E2966" w:rsidRPr="00B110C9">
        <w:rPr>
          <w:rFonts w:cs="Times New Roman"/>
          <w:szCs w:val="28"/>
        </w:rPr>
        <w:t>не володіє навчальним матеріалом у достатньому обсязі, проте фрагментарно, поверхово викладає окремі питання</w:t>
      </w:r>
      <w:r w:rsidRPr="005F6F98">
        <w:rPr>
          <w:b/>
          <w:szCs w:val="28"/>
        </w:rPr>
        <w:t xml:space="preserve"> </w:t>
      </w:r>
      <w:r w:rsidRPr="005F6F98">
        <w:rPr>
          <w:szCs w:val="28"/>
        </w:rPr>
        <w:t>освітнього компонента</w:t>
      </w:r>
      <w:r w:rsidR="005E2966" w:rsidRPr="005F6F98">
        <w:rPr>
          <w:rFonts w:cs="Times New Roman"/>
          <w:szCs w:val="28"/>
        </w:rPr>
        <w:t>,</w:t>
      </w:r>
      <w:r w:rsidR="005E2966" w:rsidRPr="00B110C9">
        <w:rPr>
          <w:rFonts w:cs="Times New Roman"/>
          <w:szCs w:val="28"/>
        </w:rPr>
        <w:t xml:space="preserve"> не розкриває зміст теоретичних питань; 7 – 16 балів –</w:t>
      </w:r>
      <w:r w:rsidRPr="005F6F98">
        <w:rPr>
          <w:rFonts w:cs="Times New Roman"/>
          <w:szCs w:val="28"/>
        </w:rPr>
        <w:t xml:space="preserve"> </w:t>
      </w:r>
      <w:r>
        <w:rPr>
          <w:rFonts w:cs="Times New Roman"/>
          <w:szCs w:val="28"/>
        </w:rPr>
        <w:t>здобувач</w:t>
      </w:r>
      <w:r w:rsidRPr="00B110C9">
        <w:rPr>
          <w:rFonts w:cs="Times New Roman"/>
          <w:szCs w:val="28"/>
        </w:rPr>
        <w:t xml:space="preserve"> </w:t>
      </w:r>
      <w:r w:rsidR="005E2966" w:rsidRPr="00B110C9">
        <w:rPr>
          <w:rFonts w:cs="Times New Roman"/>
          <w:szCs w:val="28"/>
        </w:rPr>
        <w:t>відтворює значну частину навчального матеріалу, висвітлює його основний зміст, виявляє елементарні знання окремих положень, записує основні статистичні показники, але здатний до глибокого, всебічного аналізу, обґрунтування та аргументації, не користується необхідною літературою; 17 – 24 балів –</w:t>
      </w:r>
      <w:r w:rsidRPr="005F6F98">
        <w:rPr>
          <w:rFonts w:cs="Times New Roman"/>
          <w:szCs w:val="28"/>
        </w:rPr>
        <w:t xml:space="preserve"> </w:t>
      </w:r>
      <w:r>
        <w:rPr>
          <w:rFonts w:cs="Times New Roman"/>
          <w:szCs w:val="28"/>
        </w:rPr>
        <w:t>здобувач</w:t>
      </w:r>
      <w:r w:rsidRPr="00B110C9">
        <w:rPr>
          <w:rFonts w:cs="Times New Roman"/>
          <w:szCs w:val="28"/>
        </w:rPr>
        <w:t xml:space="preserve"> </w:t>
      </w:r>
      <w:r w:rsidR="005E2966" w:rsidRPr="00B110C9">
        <w:rPr>
          <w:rFonts w:cs="Times New Roman"/>
          <w:szCs w:val="28"/>
        </w:rPr>
        <w:t>достатньо повно володіє навчальним матеріалом, обґрунтовано його викладає, в основному розкриває зміст теоретичних запитань, використовуючи при цьому обов’язкову літературу, застосовує наукову термінологію, але при висвітленні деяких питань не вистачає достатньої глибини та аргументації; 25 балів –</w:t>
      </w:r>
      <w:r w:rsidRPr="005F6F98">
        <w:rPr>
          <w:rFonts w:cs="Times New Roman"/>
          <w:szCs w:val="28"/>
        </w:rPr>
        <w:t xml:space="preserve"> </w:t>
      </w:r>
      <w:r>
        <w:rPr>
          <w:rFonts w:cs="Times New Roman"/>
          <w:szCs w:val="28"/>
        </w:rPr>
        <w:t>здобувач</w:t>
      </w:r>
      <w:r w:rsidRPr="00B110C9">
        <w:rPr>
          <w:rFonts w:cs="Times New Roman"/>
          <w:szCs w:val="28"/>
        </w:rPr>
        <w:t xml:space="preserve"> </w:t>
      </w:r>
      <w:r w:rsidR="005E2966" w:rsidRPr="00B110C9">
        <w:rPr>
          <w:rFonts w:cs="Times New Roman"/>
          <w:szCs w:val="28"/>
        </w:rPr>
        <w:t>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 використовуючи при цьому обов’язкову та додаткову літературу, вільно володіє науковою термінологією.</w:t>
      </w:r>
    </w:p>
    <w:p w:rsidR="005E2966" w:rsidRDefault="005E2966" w:rsidP="00184898">
      <w:pPr>
        <w:tabs>
          <w:tab w:val="left" w:pos="709"/>
        </w:tabs>
        <w:spacing w:line="240" w:lineRule="auto"/>
        <w:ind w:firstLine="851"/>
        <w:jc w:val="center"/>
      </w:pPr>
    </w:p>
    <w:p w:rsidR="00184898" w:rsidRPr="00765E72" w:rsidRDefault="00184898" w:rsidP="007E1FF8">
      <w:pPr>
        <w:tabs>
          <w:tab w:val="left" w:pos="1719"/>
        </w:tabs>
        <w:spacing w:line="240" w:lineRule="auto"/>
        <w:ind w:firstLine="0"/>
        <w:rPr>
          <w:b/>
        </w:rPr>
      </w:pPr>
    </w:p>
    <w:p w:rsidR="00480C26" w:rsidRPr="00480C26" w:rsidRDefault="00480C26" w:rsidP="006411C1">
      <w:pPr>
        <w:tabs>
          <w:tab w:val="left" w:pos="1719"/>
        </w:tabs>
        <w:spacing w:line="240" w:lineRule="auto"/>
        <w:ind w:firstLine="0"/>
        <w:jc w:val="center"/>
        <w:rPr>
          <w:b/>
        </w:rPr>
      </w:pPr>
      <w:r w:rsidRPr="00480C26">
        <w:rPr>
          <w:b/>
        </w:rPr>
        <w:lastRenderedPageBreak/>
        <w:t>Критерії оцінювання підсумкового семестрового контролю</w:t>
      </w:r>
    </w:p>
    <w:p w:rsidR="00480C26" w:rsidRDefault="00480C26" w:rsidP="006411C1">
      <w:pPr>
        <w:tabs>
          <w:tab w:val="left" w:pos="1719"/>
        </w:tabs>
        <w:spacing w:line="240" w:lineRule="auto"/>
      </w:pPr>
    </w:p>
    <w:p w:rsidR="004C73CB" w:rsidRPr="004C73CB" w:rsidRDefault="00630F54" w:rsidP="006F2B2D">
      <w:pPr>
        <w:tabs>
          <w:tab w:val="left" w:pos="1719"/>
        </w:tabs>
      </w:pPr>
      <w:r>
        <w:t>Підсумковий семест</w:t>
      </w:r>
      <w:r w:rsidR="00E87842">
        <w:t xml:space="preserve">ровий контроль з </w:t>
      </w:r>
      <w:r w:rsidR="005F6F98" w:rsidRPr="005F6F98">
        <w:rPr>
          <w:szCs w:val="28"/>
        </w:rPr>
        <w:t>освітнього компонента</w:t>
      </w:r>
      <w:r w:rsidR="005F6F98">
        <w:t xml:space="preserve"> </w:t>
      </w:r>
      <w:r w:rsidR="004C73CB" w:rsidRPr="00B110C9">
        <w:rPr>
          <w:rFonts w:cs="Times New Roman"/>
          <w:szCs w:val="28"/>
        </w:rPr>
        <w:t xml:space="preserve">здійснюється в усній формі </w:t>
      </w:r>
      <w:r w:rsidR="004C73CB">
        <w:rPr>
          <w:rFonts w:cs="Times New Roman"/>
          <w:szCs w:val="28"/>
        </w:rPr>
        <w:t xml:space="preserve">за </w:t>
      </w:r>
      <w:r w:rsidR="004C73CB">
        <w:rPr>
          <w:rFonts w:eastAsia="Calibri" w:cs="Times New Roman"/>
        </w:rPr>
        <w:t>екзаменаційними</w:t>
      </w:r>
      <w:r w:rsidR="004C73CB" w:rsidRPr="00FC0095">
        <w:rPr>
          <w:rFonts w:eastAsia="Calibri" w:cs="Times New Roman"/>
        </w:rPr>
        <w:t xml:space="preserve"> білетами. </w:t>
      </w:r>
      <w:r w:rsidR="004C73CB">
        <w:rPr>
          <w:rFonts w:eastAsia="Calibri" w:cs="Times New Roman"/>
        </w:rPr>
        <w:t xml:space="preserve">Екзаменаційний білет </w:t>
      </w:r>
      <w:r w:rsidR="004C73CB" w:rsidRPr="00932F6C">
        <w:rPr>
          <w:rFonts w:cs="Times New Roman"/>
          <w:szCs w:val="28"/>
          <w:lang w:val="ru-RU"/>
        </w:rPr>
        <w:t xml:space="preserve">складається з </w:t>
      </w:r>
      <w:r w:rsidR="004C73CB" w:rsidRPr="00932F6C">
        <w:rPr>
          <w:rFonts w:cs="Times New Roman"/>
          <w:szCs w:val="28"/>
        </w:rPr>
        <w:t>3</w:t>
      </w:r>
      <w:r w:rsidR="004C73CB" w:rsidRPr="00932F6C">
        <w:rPr>
          <w:rFonts w:cs="Times New Roman"/>
          <w:szCs w:val="28"/>
          <w:lang w:val="ru-RU"/>
        </w:rPr>
        <w:t xml:space="preserve">  завдань, що носять теоретичний характер (2 завдання по </w:t>
      </w:r>
      <w:r w:rsidR="004C73CB" w:rsidRPr="00932F6C">
        <w:rPr>
          <w:rFonts w:cs="Times New Roman"/>
          <w:szCs w:val="28"/>
        </w:rPr>
        <w:t>35</w:t>
      </w:r>
      <w:r w:rsidR="004C73CB" w:rsidRPr="00932F6C">
        <w:rPr>
          <w:rFonts w:cs="Times New Roman"/>
          <w:szCs w:val="28"/>
          <w:lang w:val="ru-RU"/>
        </w:rPr>
        <w:t xml:space="preserve"> балів</w:t>
      </w:r>
      <w:r w:rsidR="004C73CB" w:rsidRPr="00932F6C">
        <w:rPr>
          <w:rFonts w:cs="Times New Roman"/>
          <w:szCs w:val="28"/>
        </w:rPr>
        <w:t xml:space="preserve"> ,1 </w:t>
      </w:r>
      <w:r w:rsidR="004C73CB" w:rsidRPr="00932F6C">
        <w:rPr>
          <w:rFonts w:cs="Times New Roman"/>
          <w:szCs w:val="28"/>
          <w:lang w:val="ru-RU"/>
        </w:rPr>
        <w:t xml:space="preserve">завдання </w:t>
      </w:r>
      <w:r w:rsidR="004C73CB" w:rsidRPr="00932F6C">
        <w:rPr>
          <w:rFonts w:cs="Times New Roman"/>
          <w:szCs w:val="28"/>
        </w:rPr>
        <w:t>30</w:t>
      </w:r>
      <w:r w:rsidR="004C73CB" w:rsidRPr="00932F6C">
        <w:rPr>
          <w:rFonts w:cs="Times New Roman"/>
          <w:szCs w:val="28"/>
          <w:lang w:val="ru-RU"/>
        </w:rPr>
        <w:t xml:space="preserve"> балів).</w:t>
      </w:r>
    </w:p>
    <w:p w:rsidR="004C73CB" w:rsidRPr="004C73CB" w:rsidRDefault="004C73CB" w:rsidP="006F2B2D">
      <w:pPr>
        <w:tabs>
          <w:tab w:val="left" w:pos="1719"/>
        </w:tabs>
        <w:rPr>
          <w:rFonts w:cs="Times New Roman"/>
          <w:szCs w:val="28"/>
        </w:rPr>
      </w:pPr>
      <w:r w:rsidRPr="00B110C9">
        <w:rPr>
          <w:rFonts w:cs="Times New Roman"/>
          <w:i/>
          <w:szCs w:val="28"/>
        </w:rPr>
        <w:t>Критерії оцінки теоретичного завдання (максимал</w:t>
      </w:r>
      <w:r>
        <w:rPr>
          <w:rFonts w:cs="Times New Roman"/>
          <w:i/>
          <w:szCs w:val="28"/>
        </w:rPr>
        <w:t>ьна кількість за 1 завдання – 35</w:t>
      </w:r>
      <w:r w:rsidRPr="00B110C9">
        <w:rPr>
          <w:rFonts w:cs="Times New Roman"/>
          <w:i/>
          <w:szCs w:val="28"/>
        </w:rPr>
        <w:t xml:space="preserve"> балів)</w:t>
      </w:r>
      <w:r w:rsidRPr="00B110C9">
        <w:rPr>
          <w:rFonts w:cs="Times New Roman"/>
          <w:szCs w:val="28"/>
        </w:rPr>
        <w:t xml:space="preserve">: </w:t>
      </w:r>
    </w:p>
    <w:p w:rsidR="00E25501" w:rsidRDefault="00343E11" w:rsidP="006F2B2D">
      <w:pPr>
        <w:tabs>
          <w:tab w:val="left" w:pos="1719"/>
        </w:tabs>
        <w:ind w:right="-92" w:firstLine="0"/>
        <w:jc w:val="left"/>
      </w:pPr>
      <w:r>
        <w:t>0 балів –</w:t>
      </w:r>
      <w:r w:rsidRPr="00343E11">
        <w:rPr>
          <w:b/>
        </w:rPr>
        <w:t xml:space="preserve"> </w:t>
      </w:r>
      <w:r>
        <w:t>н</w:t>
      </w:r>
      <w:r w:rsidRPr="00343E11">
        <w:t xml:space="preserve">е володіє навчальним матеріалом </w:t>
      </w:r>
      <w:r>
        <w:t xml:space="preserve">та не в змозі його викласти, не </w:t>
      </w:r>
      <w:r w:rsidRPr="00343E11">
        <w:t>розуміє змісту теоретичн</w:t>
      </w:r>
      <w:r w:rsidR="00D6016C">
        <w:t>их питань ; 1 – 15</w:t>
      </w:r>
      <w:r>
        <w:t xml:space="preserve"> балів - </w:t>
      </w:r>
      <w:r w:rsidRPr="00D6016C">
        <w:t xml:space="preserve">частково володіє навчальним матеріалом </w:t>
      </w:r>
      <w:r w:rsidR="00D6016C">
        <w:t>,</w:t>
      </w:r>
      <w:r w:rsidRPr="00D6016C">
        <w:t>не в змозі викласти зміст</w:t>
      </w:r>
      <w:r w:rsidR="00D6016C">
        <w:t xml:space="preserve">  питання , допускає  суттєві помилки</w:t>
      </w:r>
      <w:r w:rsidRPr="00D6016C">
        <w:t xml:space="preserve">; </w:t>
      </w:r>
      <w:r w:rsidR="00D6016C">
        <w:t>16 – 25</w:t>
      </w:r>
      <w:r>
        <w:t xml:space="preserve"> балів – </w:t>
      </w:r>
      <w:r w:rsidRPr="00343E11">
        <w:t>не в повному обсяз</w:t>
      </w:r>
      <w:r w:rsidR="00D6016C">
        <w:t xml:space="preserve">і володіє навчальним матеріалом, </w:t>
      </w:r>
      <w:r w:rsidR="00E25501">
        <w:t xml:space="preserve"> поверхово (без</w:t>
      </w:r>
    </w:p>
    <w:p w:rsidR="00E25501" w:rsidRDefault="00343E11" w:rsidP="006F2B2D">
      <w:pPr>
        <w:tabs>
          <w:tab w:val="left" w:pos="1719"/>
        </w:tabs>
        <w:ind w:right="-92" w:firstLine="0"/>
        <w:jc w:val="left"/>
      </w:pPr>
      <w:r w:rsidRPr="00343E11">
        <w:t>аргументації та обґрунтуван</w:t>
      </w:r>
      <w:r w:rsidR="00D6016C">
        <w:t xml:space="preserve">ня) викладає його </w:t>
      </w:r>
      <w:r w:rsidR="00E25501">
        <w:t>, недостатньо розкриває зміст</w:t>
      </w:r>
    </w:p>
    <w:p w:rsidR="00E25501" w:rsidRDefault="00343E11" w:rsidP="006F2B2D">
      <w:pPr>
        <w:tabs>
          <w:tab w:val="left" w:pos="1719"/>
        </w:tabs>
        <w:ind w:right="-92" w:firstLine="0"/>
        <w:jc w:val="left"/>
      </w:pPr>
      <w:r w:rsidRPr="00343E11">
        <w:t>теоретич</w:t>
      </w:r>
      <w:r w:rsidR="00D6016C">
        <w:t>них питань , допускає суттєві неточності</w:t>
      </w:r>
      <w:r w:rsidR="00F647A0" w:rsidRPr="00BB29DA">
        <w:t xml:space="preserve">; </w:t>
      </w:r>
      <w:r w:rsidR="00D6016C">
        <w:t>26 – 35</w:t>
      </w:r>
      <w:r>
        <w:t xml:space="preserve"> балів</w:t>
      </w:r>
      <w:r w:rsidRPr="00343E11">
        <w:t xml:space="preserve"> – </w:t>
      </w:r>
      <w:r>
        <w:t>в</w:t>
      </w:r>
      <w:r w:rsidR="00E25501">
        <w:t xml:space="preserve"> цілому</w:t>
      </w:r>
    </w:p>
    <w:p w:rsidR="00E25501" w:rsidRDefault="00343E11" w:rsidP="006F2B2D">
      <w:pPr>
        <w:tabs>
          <w:tab w:val="left" w:pos="1719"/>
        </w:tabs>
        <w:ind w:right="-92" w:firstLine="0"/>
        <w:jc w:val="left"/>
      </w:pPr>
      <w:r w:rsidRPr="00343E11">
        <w:t>володіє навчальним матеріалом викладає йо</w:t>
      </w:r>
      <w:r w:rsidR="00D6016C">
        <w:t xml:space="preserve">го основний зміст </w:t>
      </w:r>
      <w:r w:rsidRPr="00343E11">
        <w:t>, але без глибокого всебічного аналізу, обґрунтування та аргументації, без використання необхідної літератури допускаючи при цьому окремі суттєві нет</w:t>
      </w:r>
      <w:r w:rsidR="00E25501">
        <w:t>очності та помилки</w:t>
      </w:r>
      <w:r w:rsidR="00F647A0" w:rsidRPr="00343E11">
        <w:t xml:space="preserve">; </w:t>
      </w:r>
      <w:r w:rsidR="00D6016C">
        <w:t>36</w:t>
      </w:r>
      <w:r>
        <w:t xml:space="preserve">-49 балів – </w:t>
      </w:r>
      <w:r w:rsidRPr="00343E11">
        <w:t>достатньо повно володіє навчальним матеріалом, обґрунтов</w:t>
      </w:r>
      <w:r w:rsidR="00D6016C">
        <w:t xml:space="preserve">ано його викладає </w:t>
      </w:r>
      <w:r w:rsidRPr="00343E11">
        <w:t>, в основному розкриває зміст теоретичних пита</w:t>
      </w:r>
      <w:r w:rsidR="00D6016C">
        <w:t>нь , а</w:t>
      </w:r>
      <w:r w:rsidR="00E25501">
        <w:t xml:space="preserve">ле при викладанні деяких </w:t>
      </w:r>
      <w:r w:rsidRPr="00343E11">
        <w:t>питань не вистачає достатньої глибини та аргументації, допуска</w:t>
      </w:r>
      <w:r w:rsidR="00D6016C">
        <w:t xml:space="preserve">є  окремі </w:t>
      </w:r>
      <w:r w:rsidRPr="00343E11">
        <w:t xml:space="preserve"> неточності та незначні помил</w:t>
      </w:r>
      <w:r w:rsidR="00D6016C">
        <w:t>ки</w:t>
      </w:r>
      <w:r w:rsidR="00E87842" w:rsidRPr="00343E11">
        <w:t xml:space="preserve">; </w:t>
      </w:r>
      <w:r w:rsidR="00F647A0" w:rsidRPr="00BB29DA">
        <w:t>5</w:t>
      </w:r>
      <w:r>
        <w:t>0</w:t>
      </w:r>
      <w:r w:rsidR="00F647A0" w:rsidRPr="00BB29DA">
        <w:t xml:space="preserve"> балів – </w:t>
      </w:r>
      <w:r>
        <w:t>в</w:t>
      </w:r>
      <w:r w:rsidRPr="00343E11">
        <w:t xml:space="preserve"> по</w:t>
      </w:r>
      <w:r w:rsidR="00E25501">
        <w:t>вному обсязі володіє навчальним</w:t>
      </w:r>
    </w:p>
    <w:p w:rsidR="00E25501" w:rsidRDefault="00343E11" w:rsidP="006F2B2D">
      <w:pPr>
        <w:tabs>
          <w:tab w:val="left" w:pos="1719"/>
        </w:tabs>
        <w:ind w:right="-92" w:firstLine="0"/>
        <w:jc w:val="left"/>
      </w:pPr>
      <w:r w:rsidRPr="00343E11">
        <w:t>матеріалом, вільно самостійно та аргументов</w:t>
      </w:r>
      <w:r w:rsidR="00D6016C">
        <w:t xml:space="preserve">ано його викладає </w:t>
      </w:r>
      <w:r w:rsidR="00E25501">
        <w:t xml:space="preserve">, глибоко та </w:t>
      </w:r>
    </w:p>
    <w:p w:rsidR="00B63900" w:rsidRPr="006F2B2D" w:rsidRDefault="00343E11" w:rsidP="006F2B2D">
      <w:pPr>
        <w:tabs>
          <w:tab w:val="left" w:pos="1719"/>
        </w:tabs>
        <w:ind w:right="-92" w:firstLine="0"/>
        <w:jc w:val="left"/>
        <w:rPr>
          <w:b/>
        </w:rPr>
      </w:pPr>
      <w:r w:rsidRPr="00343E11">
        <w:t>всебічно розкриває зміст теоретич</w:t>
      </w:r>
      <w:r w:rsidR="00D6016C">
        <w:t xml:space="preserve">них питань </w:t>
      </w:r>
      <w:r w:rsidRPr="00343E11">
        <w:t>.</w:t>
      </w:r>
      <w:r w:rsidRPr="00343E11">
        <w:rPr>
          <w:b/>
        </w:rPr>
        <w:t xml:space="preserve"> </w:t>
      </w:r>
    </w:p>
    <w:p w:rsidR="004D238C" w:rsidRDefault="004D238C" w:rsidP="006F2B2D">
      <w:pPr>
        <w:tabs>
          <w:tab w:val="left" w:pos="1719"/>
        </w:tabs>
      </w:pPr>
      <w:r>
        <w:t xml:space="preserve">Підсумкова оцінка з </w:t>
      </w:r>
      <w:r w:rsidR="005F6F98" w:rsidRPr="005F6F98">
        <w:rPr>
          <w:szCs w:val="28"/>
        </w:rPr>
        <w:t>освітнього компонента</w:t>
      </w:r>
      <w:r w:rsidR="005F6F98">
        <w:t xml:space="preserve"> </w:t>
      </w:r>
      <w:r w:rsidR="001D303A">
        <w:t xml:space="preserve">здійснюється </w:t>
      </w:r>
      <w:r>
        <w:t>згідно з Методикою переведення показ</w:t>
      </w:r>
      <w:r w:rsidR="005F6F98">
        <w:t>ників успішності знань здобувачів</w:t>
      </w:r>
      <w:r>
        <w:t xml:space="preserve"> Університету в систему оцінювання за шкало</w:t>
      </w:r>
      <w:r w:rsidR="001D303A">
        <w:t>ю ЕСТS</w:t>
      </w:r>
      <w:r>
        <w:t>.</w:t>
      </w:r>
    </w:p>
    <w:p w:rsidR="00AE7632" w:rsidRDefault="00AE7632" w:rsidP="006411C1">
      <w:pPr>
        <w:spacing w:before="120" w:after="120" w:line="240" w:lineRule="auto"/>
        <w:ind w:firstLine="709"/>
        <w:rPr>
          <w:szCs w:val="24"/>
        </w:rPr>
      </w:pPr>
    </w:p>
    <w:p w:rsidR="00AE7632" w:rsidRDefault="00AE7632" w:rsidP="006411C1">
      <w:pPr>
        <w:spacing w:line="240" w:lineRule="auto"/>
        <w:jc w:val="center"/>
        <w:rPr>
          <w:b/>
          <w:bCs/>
        </w:rPr>
      </w:pPr>
    </w:p>
    <w:p w:rsidR="00AE7632" w:rsidRDefault="00AE7632" w:rsidP="006411C1">
      <w:pPr>
        <w:spacing w:line="240" w:lineRule="auto"/>
        <w:jc w:val="center"/>
        <w:rPr>
          <w:b/>
          <w:bCs/>
        </w:rPr>
      </w:pPr>
      <w:r>
        <w:rPr>
          <w:b/>
          <w:bCs/>
        </w:rPr>
        <w:t>Шкала оцінювання: національна та ECTS</w:t>
      </w:r>
    </w:p>
    <w:tbl>
      <w:tblPr>
        <w:tblW w:w="0" w:type="auto"/>
        <w:tblInd w:w="240" w:type="dxa"/>
        <w:tblLayout w:type="fixed"/>
        <w:tblLook w:val="04A0" w:firstRow="1" w:lastRow="0" w:firstColumn="1" w:lastColumn="0" w:noHBand="0" w:noVBand="1"/>
      </w:tblPr>
      <w:tblGrid>
        <w:gridCol w:w="2137"/>
        <w:gridCol w:w="1357"/>
        <w:gridCol w:w="3168"/>
        <w:gridCol w:w="2714"/>
      </w:tblGrid>
      <w:tr w:rsidR="00AE7632" w:rsidTr="00AE7632">
        <w:trPr>
          <w:cantSplit/>
          <w:trHeight w:hRule="exact" w:val="450"/>
        </w:trPr>
        <w:tc>
          <w:tcPr>
            <w:tcW w:w="2137" w:type="dxa"/>
            <w:vMerge w:val="restart"/>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lastRenderedPageBreak/>
              <w:t>Сума балів за всі види навчальної діяльності</w:t>
            </w:r>
          </w:p>
        </w:tc>
        <w:tc>
          <w:tcPr>
            <w:tcW w:w="1357" w:type="dxa"/>
            <w:vMerge w:val="restart"/>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Оцінка</w:t>
            </w:r>
            <w:r>
              <w:rPr>
                <w:b/>
                <w:sz w:val="26"/>
                <w:szCs w:val="26"/>
              </w:rPr>
              <w:t xml:space="preserve"> </w:t>
            </w:r>
            <w:r>
              <w:rPr>
                <w:sz w:val="26"/>
                <w:szCs w:val="26"/>
              </w:rPr>
              <w:t>ECTS</w:t>
            </w:r>
          </w:p>
        </w:tc>
        <w:tc>
          <w:tcPr>
            <w:tcW w:w="5882" w:type="dxa"/>
            <w:gridSpan w:val="2"/>
            <w:tcBorders>
              <w:top w:val="single" w:sz="4" w:space="0" w:color="000000"/>
              <w:left w:val="single" w:sz="4" w:space="0" w:color="000000"/>
              <w:bottom w:val="single" w:sz="4" w:space="0" w:color="000000"/>
              <w:right w:val="single" w:sz="4" w:space="0" w:color="000000"/>
            </w:tcBorders>
            <w:vAlign w:val="center"/>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Оцінка за національною шкалою</w:t>
            </w:r>
          </w:p>
        </w:tc>
      </w:tr>
      <w:tr w:rsidR="00AE7632" w:rsidTr="00AE7632">
        <w:trPr>
          <w:cantSplit/>
        </w:trPr>
        <w:tc>
          <w:tcPr>
            <w:tcW w:w="2137" w:type="dxa"/>
            <w:vMerge/>
            <w:tcBorders>
              <w:top w:val="single" w:sz="4" w:space="0" w:color="000000"/>
              <w:left w:val="single" w:sz="4" w:space="0" w:color="000000"/>
              <w:bottom w:val="single" w:sz="4" w:space="0" w:color="000000"/>
              <w:right w:val="nil"/>
            </w:tcBorders>
            <w:vAlign w:val="center"/>
            <w:hideMark/>
          </w:tcPr>
          <w:p w:rsidR="00AE7632" w:rsidRDefault="00AE7632" w:rsidP="006411C1">
            <w:pPr>
              <w:spacing w:line="240" w:lineRule="auto"/>
              <w:rPr>
                <w:rFonts w:eastAsia="Times New Roman" w:cs="Times New Roman"/>
                <w:sz w:val="26"/>
                <w:szCs w:val="26"/>
                <w:lang w:eastAsia="ar-SA"/>
              </w:rPr>
            </w:pPr>
          </w:p>
        </w:tc>
        <w:tc>
          <w:tcPr>
            <w:tcW w:w="1357" w:type="dxa"/>
            <w:vMerge/>
            <w:tcBorders>
              <w:top w:val="single" w:sz="4" w:space="0" w:color="000000"/>
              <w:left w:val="single" w:sz="4" w:space="0" w:color="000000"/>
              <w:bottom w:val="single" w:sz="4" w:space="0" w:color="000000"/>
              <w:right w:val="nil"/>
            </w:tcBorders>
            <w:vAlign w:val="center"/>
            <w:hideMark/>
          </w:tcPr>
          <w:p w:rsidR="00AE7632" w:rsidRDefault="00AE7632" w:rsidP="006411C1">
            <w:pPr>
              <w:spacing w:line="240" w:lineRule="auto"/>
              <w:rPr>
                <w:rFonts w:eastAsia="Times New Roman" w:cs="Times New Roman"/>
                <w:sz w:val="26"/>
                <w:szCs w:val="26"/>
                <w:lang w:eastAsia="ar-SA"/>
              </w:rPr>
            </w:pPr>
          </w:p>
        </w:tc>
        <w:tc>
          <w:tcPr>
            <w:tcW w:w="3168" w:type="dxa"/>
            <w:tcBorders>
              <w:top w:val="single" w:sz="4" w:space="0" w:color="000000"/>
              <w:left w:val="single" w:sz="4" w:space="0" w:color="000000"/>
              <w:bottom w:val="single" w:sz="4" w:space="0" w:color="000000"/>
              <w:right w:val="nil"/>
            </w:tcBorders>
            <w:vAlign w:val="center"/>
            <w:hideMark/>
          </w:tcPr>
          <w:p w:rsidR="00AE7632" w:rsidRDefault="005F6F98" w:rsidP="006411C1">
            <w:pPr>
              <w:suppressAutoHyphens/>
              <w:snapToGrid w:val="0"/>
              <w:spacing w:line="240" w:lineRule="auto"/>
              <w:ind w:right="-144"/>
              <w:rPr>
                <w:rFonts w:eastAsia="Times New Roman" w:cs="Times New Roman"/>
                <w:sz w:val="26"/>
                <w:szCs w:val="26"/>
                <w:lang w:eastAsia="ar-SA"/>
              </w:rPr>
            </w:pPr>
            <w:r>
              <w:rPr>
                <w:sz w:val="26"/>
                <w:szCs w:val="26"/>
              </w:rPr>
              <w:t>для екзамену, курсового проє</w:t>
            </w:r>
            <w:r w:rsidR="00AE7632">
              <w:rPr>
                <w:sz w:val="26"/>
                <w:szCs w:val="26"/>
              </w:rPr>
              <w:t>кту (роботи), практики</w:t>
            </w:r>
          </w:p>
        </w:tc>
        <w:tc>
          <w:tcPr>
            <w:tcW w:w="2714" w:type="dxa"/>
            <w:tcBorders>
              <w:top w:val="single" w:sz="4" w:space="0" w:color="000000"/>
              <w:left w:val="single" w:sz="4" w:space="0" w:color="000000"/>
              <w:bottom w:val="single" w:sz="4" w:space="0" w:color="000000"/>
              <w:right w:val="single" w:sz="4" w:space="0" w:color="000000"/>
            </w:tcBorders>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для заліку</w:t>
            </w:r>
          </w:p>
        </w:tc>
      </w:tr>
      <w:tr w:rsidR="00AE7632" w:rsidTr="00AE7632">
        <w:trPr>
          <w:cantSplit/>
          <w:trHeight w:val="309"/>
        </w:trPr>
        <w:tc>
          <w:tcPr>
            <w:tcW w:w="213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ind w:left="180"/>
              <w:jc w:val="center"/>
              <w:rPr>
                <w:rFonts w:eastAsia="Times New Roman" w:cs="Times New Roman"/>
                <w:sz w:val="26"/>
                <w:szCs w:val="26"/>
                <w:lang w:eastAsia="ar-SA"/>
              </w:rPr>
            </w:pPr>
            <w:r>
              <w:rPr>
                <w:sz w:val="26"/>
                <w:szCs w:val="26"/>
              </w:rPr>
              <w:t>90 – 100</w:t>
            </w:r>
          </w:p>
        </w:tc>
        <w:tc>
          <w:tcPr>
            <w:tcW w:w="135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b/>
                <w:sz w:val="26"/>
                <w:szCs w:val="26"/>
                <w:lang w:eastAsia="ar-SA"/>
              </w:rPr>
            </w:pPr>
            <w:r>
              <w:rPr>
                <w:b/>
                <w:sz w:val="26"/>
                <w:szCs w:val="26"/>
              </w:rPr>
              <w:t>А</w:t>
            </w:r>
          </w:p>
        </w:tc>
        <w:tc>
          <w:tcPr>
            <w:tcW w:w="3168"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 xml:space="preserve">відмінно  </w:t>
            </w:r>
          </w:p>
        </w:tc>
        <w:tc>
          <w:tcPr>
            <w:tcW w:w="2714" w:type="dxa"/>
            <w:vMerge w:val="restart"/>
            <w:tcBorders>
              <w:top w:val="single" w:sz="4" w:space="0" w:color="000000"/>
              <w:left w:val="single" w:sz="4" w:space="0" w:color="000000"/>
              <w:bottom w:val="single" w:sz="4" w:space="0" w:color="000000"/>
              <w:right w:val="single" w:sz="4" w:space="0" w:color="000000"/>
            </w:tcBorders>
          </w:tcPr>
          <w:p w:rsidR="00AE7632" w:rsidRDefault="00AE7632" w:rsidP="006411C1">
            <w:pPr>
              <w:snapToGrid w:val="0"/>
              <w:spacing w:line="240" w:lineRule="auto"/>
              <w:jc w:val="center"/>
              <w:rPr>
                <w:rFonts w:eastAsia="Times New Roman"/>
                <w:sz w:val="26"/>
                <w:szCs w:val="26"/>
                <w:lang w:eastAsia="ar-SA"/>
              </w:rPr>
            </w:pPr>
          </w:p>
          <w:p w:rsidR="00AE7632" w:rsidRDefault="00AE7632" w:rsidP="006411C1">
            <w:pPr>
              <w:spacing w:line="240" w:lineRule="auto"/>
              <w:jc w:val="center"/>
              <w:rPr>
                <w:sz w:val="26"/>
                <w:szCs w:val="26"/>
              </w:rPr>
            </w:pPr>
          </w:p>
          <w:p w:rsidR="00AE7632" w:rsidRDefault="00AE7632" w:rsidP="006411C1">
            <w:pPr>
              <w:suppressAutoHyphens/>
              <w:spacing w:line="240" w:lineRule="auto"/>
              <w:jc w:val="center"/>
              <w:rPr>
                <w:rFonts w:eastAsia="Times New Roman" w:cs="Times New Roman"/>
                <w:sz w:val="26"/>
                <w:szCs w:val="26"/>
                <w:lang w:eastAsia="ar-SA"/>
              </w:rPr>
            </w:pPr>
            <w:r>
              <w:rPr>
                <w:sz w:val="26"/>
                <w:szCs w:val="26"/>
              </w:rPr>
              <w:t>зараховано</w:t>
            </w:r>
          </w:p>
        </w:tc>
      </w:tr>
      <w:tr w:rsidR="00AE7632" w:rsidTr="00AE7632">
        <w:trPr>
          <w:cantSplit/>
          <w:trHeight w:val="309"/>
        </w:trPr>
        <w:tc>
          <w:tcPr>
            <w:tcW w:w="213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ind w:left="180"/>
              <w:jc w:val="center"/>
              <w:rPr>
                <w:rFonts w:eastAsia="Times New Roman" w:cs="Times New Roman"/>
                <w:sz w:val="26"/>
                <w:szCs w:val="26"/>
                <w:lang w:eastAsia="ar-SA"/>
              </w:rPr>
            </w:pPr>
            <w:r>
              <w:rPr>
                <w:sz w:val="26"/>
                <w:szCs w:val="26"/>
              </w:rPr>
              <w:t>82-89</w:t>
            </w:r>
          </w:p>
        </w:tc>
        <w:tc>
          <w:tcPr>
            <w:tcW w:w="135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b/>
                <w:sz w:val="26"/>
                <w:szCs w:val="26"/>
                <w:lang w:eastAsia="ar-SA"/>
              </w:rPr>
            </w:pPr>
            <w:r>
              <w:rPr>
                <w:b/>
                <w:sz w:val="26"/>
                <w:szCs w:val="26"/>
              </w:rPr>
              <w:t>В</w:t>
            </w:r>
          </w:p>
        </w:tc>
        <w:tc>
          <w:tcPr>
            <w:tcW w:w="3168" w:type="dxa"/>
            <w:vMerge w:val="restart"/>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 xml:space="preserve">добре </w:t>
            </w:r>
          </w:p>
        </w:tc>
        <w:tc>
          <w:tcPr>
            <w:tcW w:w="2714" w:type="dxa"/>
            <w:vMerge/>
            <w:tcBorders>
              <w:top w:val="single" w:sz="4" w:space="0" w:color="000000"/>
              <w:left w:val="single" w:sz="4" w:space="0" w:color="000000"/>
              <w:bottom w:val="single" w:sz="4" w:space="0" w:color="000000"/>
              <w:right w:val="single" w:sz="4" w:space="0" w:color="000000"/>
            </w:tcBorders>
            <w:vAlign w:val="center"/>
            <w:hideMark/>
          </w:tcPr>
          <w:p w:rsidR="00AE7632" w:rsidRDefault="00AE7632" w:rsidP="006411C1">
            <w:pPr>
              <w:spacing w:line="240" w:lineRule="auto"/>
              <w:rPr>
                <w:rFonts w:eastAsia="Times New Roman" w:cs="Times New Roman"/>
                <w:sz w:val="26"/>
                <w:szCs w:val="26"/>
                <w:lang w:eastAsia="ar-SA"/>
              </w:rPr>
            </w:pPr>
          </w:p>
        </w:tc>
      </w:tr>
      <w:tr w:rsidR="00AE7632" w:rsidTr="00AE7632">
        <w:trPr>
          <w:cantSplit/>
          <w:trHeight w:hRule="exact" w:val="309"/>
        </w:trPr>
        <w:tc>
          <w:tcPr>
            <w:tcW w:w="213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ind w:left="180"/>
              <w:jc w:val="center"/>
              <w:rPr>
                <w:rFonts w:eastAsia="Times New Roman" w:cs="Times New Roman"/>
                <w:sz w:val="26"/>
                <w:szCs w:val="26"/>
                <w:lang w:eastAsia="ar-SA"/>
              </w:rPr>
            </w:pPr>
            <w:r>
              <w:rPr>
                <w:sz w:val="26"/>
                <w:szCs w:val="26"/>
              </w:rPr>
              <w:t>74-81</w:t>
            </w:r>
          </w:p>
        </w:tc>
        <w:tc>
          <w:tcPr>
            <w:tcW w:w="135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b/>
                <w:sz w:val="26"/>
                <w:szCs w:val="26"/>
                <w:lang w:eastAsia="ar-SA"/>
              </w:rPr>
            </w:pPr>
            <w:r>
              <w:rPr>
                <w:b/>
                <w:sz w:val="26"/>
                <w:szCs w:val="26"/>
              </w:rPr>
              <w:t>С</w:t>
            </w:r>
          </w:p>
        </w:tc>
        <w:tc>
          <w:tcPr>
            <w:tcW w:w="5882" w:type="dxa"/>
            <w:vMerge/>
            <w:tcBorders>
              <w:top w:val="single" w:sz="4" w:space="0" w:color="000000"/>
              <w:left w:val="single" w:sz="4" w:space="0" w:color="000000"/>
              <w:bottom w:val="single" w:sz="4" w:space="0" w:color="000000"/>
              <w:right w:val="nil"/>
            </w:tcBorders>
            <w:vAlign w:val="center"/>
            <w:hideMark/>
          </w:tcPr>
          <w:p w:rsidR="00AE7632" w:rsidRDefault="00AE7632" w:rsidP="006411C1">
            <w:pPr>
              <w:spacing w:line="240" w:lineRule="auto"/>
              <w:rPr>
                <w:rFonts w:eastAsia="Times New Roman" w:cs="Times New Roman"/>
                <w:sz w:val="26"/>
                <w:szCs w:val="26"/>
                <w:lang w:eastAsia="ar-SA"/>
              </w:rPr>
            </w:pPr>
          </w:p>
        </w:tc>
        <w:tc>
          <w:tcPr>
            <w:tcW w:w="2714" w:type="dxa"/>
            <w:vMerge/>
            <w:tcBorders>
              <w:top w:val="single" w:sz="4" w:space="0" w:color="000000"/>
              <w:left w:val="single" w:sz="4" w:space="0" w:color="000000"/>
              <w:bottom w:val="single" w:sz="4" w:space="0" w:color="000000"/>
              <w:right w:val="single" w:sz="4" w:space="0" w:color="000000"/>
            </w:tcBorders>
            <w:vAlign w:val="center"/>
            <w:hideMark/>
          </w:tcPr>
          <w:p w:rsidR="00AE7632" w:rsidRDefault="00AE7632" w:rsidP="006411C1">
            <w:pPr>
              <w:spacing w:line="240" w:lineRule="auto"/>
              <w:rPr>
                <w:rFonts w:eastAsia="Times New Roman" w:cs="Times New Roman"/>
                <w:sz w:val="26"/>
                <w:szCs w:val="26"/>
                <w:lang w:eastAsia="ar-SA"/>
              </w:rPr>
            </w:pPr>
          </w:p>
        </w:tc>
      </w:tr>
      <w:tr w:rsidR="00AE7632" w:rsidTr="00AE7632">
        <w:trPr>
          <w:cantSplit/>
          <w:trHeight w:val="309"/>
        </w:trPr>
        <w:tc>
          <w:tcPr>
            <w:tcW w:w="213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ind w:left="180"/>
              <w:jc w:val="center"/>
              <w:rPr>
                <w:rFonts w:eastAsia="Times New Roman" w:cs="Times New Roman"/>
                <w:sz w:val="26"/>
                <w:szCs w:val="26"/>
                <w:lang w:eastAsia="ar-SA"/>
              </w:rPr>
            </w:pPr>
            <w:r>
              <w:rPr>
                <w:sz w:val="26"/>
                <w:szCs w:val="26"/>
              </w:rPr>
              <w:t>64-73</w:t>
            </w:r>
          </w:p>
        </w:tc>
        <w:tc>
          <w:tcPr>
            <w:tcW w:w="135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b/>
                <w:sz w:val="26"/>
                <w:szCs w:val="26"/>
                <w:lang w:eastAsia="ar-SA"/>
              </w:rPr>
            </w:pPr>
            <w:r>
              <w:rPr>
                <w:b/>
                <w:sz w:val="26"/>
                <w:szCs w:val="26"/>
              </w:rPr>
              <w:t>D</w:t>
            </w:r>
          </w:p>
        </w:tc>
        <w:tc>
          <w:tcPr>
            <w:tcW w:w="3168" w:type="dxa"/>
            <w:vMerge w:val="restart"/>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 xml:space="preserve">задовільно </w:t>
            </w:r>
          </w:p>
        </w:tc>
        <w:tc>
          <w:tcPr>
            <w:tcW w:w="2714" w:type="dxa"/>
            <w:vMerge/>
            <w:tcBorders>
              <w:top w:val="single" w:sz="4" w:space="0" w:color="000000"/>
              <w:left w:val="single" w:sz="4" w:space="0" w:color="000000"/>
              <w:bottom w:val="single" w:sz="4" w:space="0" w:color="000000"/>
              <w:right w:val="single" w:sz="4" w:space="0" w:color="000000"/>
            </w:tcBorders>
            <w:vAlign w:val="center"/>
            <w:hideMark/>
          </w:tcPr>
          <w:p w:rsidR="00AE7632" w:rsidRDefault="00AE7632" w:rsidP="006411C1">
            <w:pPr>
              <w:spacing w:line="240" w:lineRule="auto"/>
              <w:rPr>
                <w:rFonts w:eastAsia="Times New Roman" w:cs="Times New Roman"/>
                <w:sz w:val="26"/>
                <w:szCs w:val="26"/>
                <w:lang w:eastAsia="ar-SA"/>
              </w:rPr>
            </w:pPr>
          </w:p>
        </w:tc>
      </w:tr>
      <w:tr w:rsidR="00AE7632" w:rsidTr="00AE7632">
        <w:trPr>
          <w:cantSplit/>
          <w:trHeight w:hRule="exact" w:val="309"/>
        </w:trPr>
        <w:tc>
          <w:tcPr>
            <w:tcW w:w="213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ind w:left="180"/>
              <w:jc w:val="center"/>
              <w:rPr>
                <w:rFonts w:eastAsia="Times New Roman" w:cs="Times New Roman"/>
                <w:sz w:val="26"/>
                <w:szCs w:val="26"/>
                <w:lang w:eastAsia="ar-SA"/>
              </w:rPr>
            </w:pPr>
            <w:r>
              <w:rPr>
                <w:sz w:val="26"/>
                <w:szCs w:val="26"/>
              </w:rPr>
              <w:t>60-63</w:t>
            </w:r>
          </w:p>
        </w:tc>
        <w:tc>
          <w:tcPr>
            <w:tcW w:w="135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b/>
                <w:sz w:val="26"/>
                <w:szCs w:val="26"/>
                <w:lang w:eastAsia="ar-SA"/>
              </w:rPr>
            </w:pPr>
            <w:r>
              <w:rPr>
                <w:b/>
                <w:sz w:val="26"/>
                <w:szCs w:val="26"/>
              </w:rPr>
              <w:t xml:space="preserve">Е </w:t>
            </w:r>
          </w:p>
        </w:tc>
        <w:tc>
          <w:tcPr>
            <w:tcW w:w="5882" w:type="dxa"/>
            <w:vMerge/>
            <w:tcBorders>
              <w:top w:val="single" w:sz="4" w:space="0" w:color="000000"/>
              <w:left w:val="single" w:sz="4" w:space="0" w:color="000000"/>
              <w:bottom w:val="single" w:sz="4" w:space="0" w:color="000000"/>
              <w:right w:val="nil"/>
            </w:tcBorders>
            <w:vAlign w:val="center"/>
            <w:hideMark/>
          </w:tcPr>
          <w:p w:rsidR="00AE7632" w:rsidRDefault="00AE7632" w:rsidP="006411C1">
            <w:pPr>
              <w:spacing w:line="240" w:lineRule="auto"/>
              <w:rPr>
                <w:rFonts w:eastAsia="Times New Roman" w:cs="Times New Roman"/>
                <w:sz w:val="26"/>
                <w:szCs w:val="26"/>
                <w:lang w:eastAsia="ar-SA"/>
              </w:rPr>
            </w:pPr>
          </w:p>
        </w:tc>
        <w:tc>
          <w:tcPr>
            <w:tcW w:w="2714" w:type="dxa"/>
            <w:vMerge/>
            <w:tcBorders>
              <w:top w:val="single" w:sz="4" w:space="0" w:color="000000"/>
              <w:left w:val="single" w:sz="4" w:space="0" w:color="000000"/>
              <w:bottom w:val="single" w:sz="4" w:space="0" w:color="000000"/>
              <w:right w:val="single" w:sz="4" w:space="0" w:color="000000"/>
            </w:tcBorders>
            <w:vAlign w:val="center"/>
            <w:hideMark/>
          </w:tcPr>
          <w:p w:rsidR="00AE7632" w:rsidRDefault="00AE7632" w:rsidP="006411C1">
            <w:pPr>
              <w:spacing w:line="240" w:lineRule="auto"/>
              <w:rPr>
                <w:rFonts w:eastAsia="Times New Roman" w:cs="Times New Roman"/>
                <w:sz w:val="26"/>
                <w:szCs w:val="26"/>
                <w:lang w:eastAsia="ar-SA"/>
              </w:rPr>
            </w:pPr>
          </w:p>
        </w:tc>
      </w:tr>
      <w:tr w:rsidR="00AE7632" w:rsidTr="00AE7632">
        <w:tc>
          <w:tcPr>
            <w:tcW w:w="213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ind w:left="180"/>
              <w:jc w:val="center"/>
              <w:rPr>
                <w:rFonts w:eastAsia="Times New Roman" w:cs="Times New Roman"/>
                <w:sz w:val="26"/>
                <w:szCs w:val="26"/>
                <w:lang w:eastAsia="ar-SA"/>
              </w:rPr>
            </w:pPr>
            <w:r>
              <w:rPr>
                <w:sz w:val="26"/>
                <w:szCs w:val="26"/>
              </w:rPr>
              <w:t>35-59</w:t>
            </w:r>
          </w:p>
        </w:tc>
        <w:tc>
          <w:tcPr>
            <w:tcW w:w="135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b/>
                <w:sz w:val="26"/>
                <w:szCs w:val="26"/>
                <w:lang w:eastAsia="ar-SA"/>
              </w:rPr>
            </w:pPr>
            <w:r>
              <w:rPr>
                <w:b/>
                <w:sz w:val="26"/>
                <w:szCs w:val="26"/>
              </w:rPr>
              <w:t>FX</w:t>
            </w:r>
          </w:p>
        </w:tc>
        <w:tc>
          <w:tcPr>
            <w:tcW w:w="3168"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 xml:space="preserve">незадовільно </w:t>
            </w:r>
          </w:p>
        </w:tc>
        <w:tc>
          <w:tcPr>
            <w:tcW w:w="2714" w:type="dxa"/>
            <w:tcBorders>
              <w:top w:val="single" w:sz="4" w:space="0" w:color="000000"/>
              <w:left w:val="single" w:sz="4" w:space="0" w:color="000000"/>
              <w:bottom w:val="single" w:sz="4" w:space="0" w:color="000000"/>
              <w:right w:val="single" w:sz="4" w:space="0" w:color="000000"/>
            </w:tcBorders>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 xml:space="preserve">не зараховано </w:t>
            </w:r>
          </w:p>
        </w:tc>
      </w:tr>
      <w:tr w:rsidR="00AE7632" w:rsidTr="00AE7632">
        <w:trPr>
          <w:trHeight w:val="708"/>
        </w:trPr>
        <w:tc>
          <w:tcPr>
            <w:tcW w:w="213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ind w:left="180"/>
              <w:jc w:val="center"/>
              <w:rPr>
                <w:rFonts w:eastAsia="Times New Roman" w:cs="Times New Roman"/>
                <w:sz w:val="26"/>
                <w:szCs w:val="26"/>
                <w:lang w:eastAsia="ar-SA"/>
              </w:rPr>
            </w:pPr>
            <w:r>
              <w:rPr>
                <w:sz w:val="26"/>
                <w:szCs w:val="26"/>
              </w:rPr>
              <w:t>0-34</w:t>
            </w:r>
          </w:p>
        </w:tc>
        <w:tc>
          <w:tcPr>
            <w:tcW w:w="1357"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b/>
                <w:sz w:val="26"/>
                <w:szCs w:val="26"/>
                <w:lang w:eastAsia="ar-SA"/>
              </w:rPr>
            </w:pPr>
            <w:r>
              <w:rPr>
                <w:b/>
                <w:sz w:val="26"/>
                <w:szCs w:val="26"/>
              </w:rPr>
              <w:t>F</w:t>
            </w:r>
          </w:p>
        </w:tc>
        <w:tc>
          <w:tcPr>
            <w:tcW w:w="3168" w:type="dxa"/>
            <w:tcBorders>
              <w:top w:val="single" w:sz="4" w:space="0" w:color="000000"/>
              <w:left w:val="single" w:sz="4" w:space="0" w:color="000000"/>
              <w:bottom w:val="single" w:sz="4" w:space="0" w:color="000000"/>
              <w:right w:val="nil"/>
            </w:tcBorders>
            <w:vAlign w:val="center"/>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 xml:space="preserve">незадовільно </w:t>
            </w:r>
          </w:p>
        </w:tc>
        <w:tc>
          <w:tcPr>
            <w:tcW w:w="2714" w:type="dxa"/>
            <w:tcBorders>
              <w:top w:val="single" w:sz="4" w:space="0" w:color="000000"/>
              <w:left w:val="single" w:sz="4" w:space="0" w:color="000000"/>
              <w:bottom w:val="single" w:sz="4" w:space="0" w:color="000000"/>
              <w:right w:val="single" w:sz="4" w:space="0" w:color="000000"/>
            </w:tcBorders>
            <w:hideMark/>
          </w:tcPr>
          <w:p w:rsidR="00AE7632" w:rsidRDefault="00AE7632" w:rsidP="006411C1">
            <w:pPr>
              <w:suppressAutoHyphens/>
              <w:snapToGrid w:val="0"/>
              <w:spacing w:line="240" w:lineRule="auto"/>
              <w:jc w:val="center"/>
              <w:rPr>
                <w:rFonts w:eastAsia="Times New Roman" w:cs="Times New Roman"/>
                <w:sz w:val="26"/>
                <w:szCs w:val="26"/>
                <w:lang w:eastAsia="ar-SA"/>
              </w:rPr>
            </w:pPr>
            <w:r>
              <w:rPr>
                <w:sz w:val="26"/>
                <w:szCs w:val="26"/>
              </w:rPr>
              <w:t>не зараховано</w:t>
            </w:r>
          </w:p>
        </w:tc>
      </w:tr>
    </w:tbl>
    <w:p w:rsidR="004E2197" w:rsidRDefault="004E2197" w:rsidP="006411C1">
      <w:pPr>
        <w:tabs>
          <w:tab w:val="left" w:pos="1719"/>
        </w:tabs>
        <w:spacing w:line="240" w:lineRule="auto"/>
      </w:pPr>
    </w:p>
    <w:p w:rsidR="00C67785" w:rsidRDefault="00C67785" w:rsidP="006411C1">
      <w:pPr>
        <w:tabs>
          <w:tab w:val="left" w:pos="1719"/>
        </w:tabs>
        <w:spacing w:line="240" w:lineRule="auto"/>
        <w:ind w:firstLine="0"/>
        <w:jc w:val="center"/>
        <w:rPr>
          <w:b/>
        </w:rPr>
      </w:pPr>
    </w:p>
    <w:p w:rsidR="00751BE0" w:rsidRDefault="00751BE0" w:rsidP="006411C1">
      <w:pPr>
        <w:tabs>
          <w:tab w:val="left" w:pos="1719"/>
        </w:tabs>
        <w:spacing w:line="240" w:lineRule="auto"/>
        <w:ind w:firstLine="0"/>
        <w:jc w:val="center"/>
        <w:rPr>
          <w:b/>
          <w:lang w:val="en-US"/>
        </w:rPr>
      </w:pPr>
    </w:p>
    <w:p w:rsidR="00751BE0" w:rsidRDefault="00751BE0" w:rsidP="006411C1">
      <w:pPr>
        <w:tabs>
          <w:tab w:val="left" w:pos="1719"/>
        </w:tabs>
        <w:spacing w:line="240" w:lineRule="auto"/>
        <w:ind w:firstLine="0"/>
        <w:jc w:val="center"/>
        <w:rPr>
          <w:b/>
          <w:lang w:val="en-US"/>
        </w:rPr>
      </w:pPr>
    </w:p>
    <w:p w:rsidR="00751BE0" w:rsidRDefault="00751BE0" w:rsidP="006411C1">
      <w:pPr>
        <w:tabs>
          <w:tab w:val="left" w:pos="1719"/>
        </w:tabs>
        <w:spacing w:line="240" w:lineRule="auto"/>
        <w:ind w:firstLine="0"/>
        <w:jc w:val="center"/>
        <w:rPr>
          <w:b/>
          <w:lang w:val="en-US"/>
        </w:rPr>
      </w:pPr>
    </w:p>
    <w:p w:rsidR="00E71110" w:rsidRDefault="00E71110" w:rsidP="006411C1">
      <w:pPr>
        <w:tabs>
          <w:tab w:val="left" w:pos="1719"/>
        </w:tabs>
        <w:spacing w:line="240" w:lineRule="auto"/>
        <w:ind w:firstLine="0"/>
        <w:jc w:val="center"/>
        <w:rPr>
          <w:b/>
        </w:rPr>
      </w:pPr>
    </w:p>
    <w:p w:rsidR="00E71110" w:rsidRDefault="00E71110" w:rsidP="006411C1">
      <w:pPr>
        <w:tabs>
          <w:tab w:val="left" w:pos="1719"/>
        </w:tabs>
        <w:spacing w:line="240" w:lineRule="auto"/>
        <w:ind w:firstLine="0"/>
        <w:jc w:val="center"/>
        <w:rPr>
          <w:b/>
        </w:rPr>
      </w:pPr>
    </w:p>
    <w:p w:rsidR="00E71110" w:rsidRDefault="00E71110" w:rsidP="006411C1">
      <w:pPr>
        <w:tabs>
          <w:tab w:val="left" w:pos="1719"/>
        </w:tabs>
        <w:spacing w:line="240" w:lineRule="auto"/>
        <w:ind w:firstLine="0"/>
        <w:jc w:val="center"/>
        <w:rPr>
          <w:b/>
        </w:rPr>
      </w:pPr>
    </w:p>
    <w:p w:rsidR="003F2D33" w:rsidRPr="003F2D33" w:rsidRDefault="003F2D33" w:rsidP="006411C1">
      <w:pPr>
        <w:tabs>
          <w:tab w:val="left" w:pos="1719"/>
        </w:tabs>
        <w:spacing w:line="240" w:lineRule="auto"/>
        <w:ind w:firstLine="0"/>
        <w:jc w:val="center"/>
        <w:rPr>
          <w:b/>
        </w:rPr>
      </w:pPr>
      <w:r w:rsidRPr="003F2D33">
        <w:rPr>
          <w:b/>
        </w:rPr>
        <w:t xml:space="preserve">6. ПРОГРАМА </w:t>
      </w:r>
      <w:r w:rsidR="005F6F98" w:rsidRPr="00BC322A">
        <w:rPr>
          <w:b/>
          <w:lang w:val="ru-RU"/>
        </w:rPr>
        <w:t>ОСВІТНЬОГО КОМПОНЕНТА</w:t>
      </w:r>
    </w:p>
    <w:p w:rsidR="003F2D33" w:rsidRPr="003F2D33" w:rsidRDefault="003F2D33" w:rsidP="006411C1">
      <w:pPr>
        <w:tabs>
          <w:tab w:val="left" w:pos="1719"/>
        </w:tabs>
        <w:spacing w:line="240" w:lineRule="auto"/>
        <w:ind w:firstLine="0"/>
        <w:jc w:val="center"/>
        <w:rPr>
          <w:b/>
        </w:rPr>
      </w:pPr>
    </w:p>
    <w:p w:rsidR="00BD1732" w:rsidRPr="00BD1732" w:rsidRDefault="005F6F98" w:rsidP="006411C1">
      <w:pPr>
        <w:tabs>
          <w:tab w:val="left" w:pos="1719"/>
        </w:tabs>
        <w:spacing w:line="240" w:lineRule="auto"/>
        <w:ind w:firstLine="0"/>
        <w:jc w:val="center"/>
        <w:rPr>
          <w:b/>
        </w:rPr>
      </w:pPr>
      <w:bookmarkStart w:id="1" w:name="bookmark9"/>
      <w:r>
        <w:rPr>
          <w:b/>
        </w:rPr>
        <w:t>6.1. Зміст освітнього компонента</w:t>
      </w:r>
    </w:p>
    <w:p w:rsidR="00BD1732" w:rsidRDefault="00BD1732" w:rsidP="006411C1">
      <w:pPr>
        <w:tabs>
          <w:tab w:val="left" w:pos="720"/>
        </w:tabs>
        <w:spacing w:line="240" w:lineRule="auto"/>
        <w:ind w:firstLine="0"/>
        <w:jc w:val="left"/>
        <w:rPr>
          <w:b/>
          <w:szCs w:val="28"/>
        </w:rPr>
      </w:pPr>
      <w:r>
        <w:rPr>
          <w:b/>
          <w:szCs w:val="28"/>
        </w:rPr>
        <w:t>Змістовий модуль 1.</w:t>
      </w:r>
      <w:r w:rsidR="00121738">
        <w:rPr>
          <w:b/>
          <w:szCs w:val="28"/>
        </w:rPr>
        <w:t xml:space="preserve"> </w:t>
      </w:r>
      <w:r w:rsidR="009A62CB" w:rsidRPr="009A62CB">
        <w:rPr>
          <w:b/>
          <w:szCs w:val="28"/>
        </w:rPr>
        <w:t>Організаційно-технологічні основи надання послуг харчування в закладах ресторанного господарства</w:t>
      </w:r>
    </w:p>
    <w:p w:rsidR="00F355D3" w:rsidRPr="00E140C9" w:rsidRDefault="00E140C9" w:rsidP="00E140C9">
      <w:pPr>
        <w:rPr>
          <w:rFonts w:cs="Times New Roman"/>
          <w:b/>
          <w:szCs w:val="28"/>
        </w:rPr>
      </w:pPr>
      <w:r w:rsidRPr="00E140C9">
        <w:rPr>
          <w:rFonts w:cs="Times New Roman"/>
          <w:b/>
          <w:szCs w:val="28"/>
        </w:rPr>
        <w:t>Тема 1. Поняття послуг та їхнє місце в економічній системі</w:t>
      </w:r>
    </w:p>
    <w:p w:rsidR="00E075CD" w:rsidRPr="00E075CD" w:rsidRDefault="00E075CD" w:rsidP="00192C8E">
      <w:pPr>
        <w:ind w:firstLine="709"/>
        <w:jc w:val="left"/>
        <w:rPr>
          <w:szCs w:val="28"/>
        </w:rPr>
      </w:pPr>
      <w:r w:rsidRPr="00E075CD">
        <w:rPr>
          <w:szCs w:val="28"/>
        </w:rPr>
        <w:t>Послуга як економічна категорія: нематеріальний характер, спрямованість на задоволення потреб споживача.Основні ознаки послуг: невідчутність, невіддільність від джерела, варіативність, неможливість зберігання.</w:t>
      </w:r>
      <w:r w:rsidR="00B162F3">
        <w:rPr>
          <w:szCs w:val="28"/>
        </w:rPr>
        <w:t xml:space="preserve"> </w:t>
      </w:r>
      <w:r w:rsidRPr="00E075CD">
        <w:rPr>
          <w:szCs w:val="28"/>
        </w:rPr>
        <w:t>Класифікація послуг: за сферою діяльності, способом надання, типом споживача, рівнем стандартизації.Роль послуг у сучасній економіці: зростання частки сервісного сектору у ВВП, вплив на зайнятість, розвиток інновацій.</w:t>
      </w:r>
    </w:p>
    <w:p w:rsidR="00E075CD" w:rsidRPr="00E075CD" w:rsidRDefault="00E075CD" w:rsidP="00192C8E">
      <w:pPr>
        <w:ind w:firstLine="0"/>
        <w:jc w:val="left"/>
        <w:rPr>
          <w:szCs w:val="28"/>
        </w:rPr>
      </w:pPr>
      <w:r w:rsidRPr="00E075CD">
        <w:rPr>
          <w:szCs w:val="28"/>
        </w:rPr>
        <w:t>Місце ресторанного господарства в системі послуг: поєднання виробничих і сервісних функцій, вплив на туристичну та рекреаційну сферу.</w:t>
      </w:r>
    </w:p>
    <w:p w:rsidR="003F450E" w:rsidRDefault="00E075CD" w:rsidP="00192C8E">
      <w:pPr>
        <w:ind w:firstLine="709"/>
        <w:jc w:val="left"/>
        <w:rPr>
          <w:szCs w:val="28"/>
        </w:rPr>
      </w:pPr>
      <w:r w:rsidRPr="00E075CD">
        <w:rPr>
          <w:szCs w:val="28"/>
        </w:rPr>
        <w:t>Особливості розвитку сфери послуг в Україні: нормативно-правове регулювання, адаптація до європейських стандартів, виклики та перспективи.</w:t>
      </w:r>
    </w:p>
    <w:p w:rsidR="00192C8E" w:rsidRPr="00192C8E" w:rsidRDefault="00192C8E" w:rsidP="00192C8E">
      <w:pPr>
        <w:rPr>
          <w:rFonts w:cs="Times New Roman"/>
          <w:b/>
          <w:szCs w:val="28"/>
        </w:rPr>
      </w:pPr>
      <w:r w:rsidRPr="00CE441C">
        <w:rPr>
          <w:rFonts w:cs="Times New Roman"/>
          <w:b/>
          <w:szCs w:val="28"/>
        </w:rPr>
        <w:lastRenderedPageBreak/>
        <w:t>Тема 2. Загальні вимоги до закладів ресторанного господарства основних типів і класів</w:t>
      </w:r>
    </w:p>
    <w:p w:rsidR="00192C8E" w:rsidRPr="00192C8E" w:rsidRDefault="00192C8E" w:rsidP="00192C8E">
      <w:pPr>
        <w:ind w:firstLine="709"/>
        <w:jc w:val="left"/>
        <w:rPr>
          <w:szCs w:val="28"/>
        </w:rPr>
      </w:pPr>
      <w:r w:rsidRPr="00192C8E">
        <w:rPr>
          <w:szCs w:val="28"/>
        </w:rPr>
        <w:t>Заклади ресторанного господарства як суб’єкти господарювання: визначення, функціональні особливості, класифікація.</w:t>
      </w:r>
      <w:r>
        <w:rPr>
          <w:szCs w:val="28"/>
        </w:rPr>
        <w:t xml:space="preserve"> </w:t>
      </w:r>
      <w:r w:rsidRPr="00192C8E">
        <w:rPr>
          <w:szCs w:val="28"/>
        </w:rPr>
        <w:t>Основні типи закладів: ресторани, кафе, бари, їдальні, буфети, закусочні, кафетерії, фаст-фуд, кейтерингові компанії.</w:t>
      </w:r>
      <w:r>
        <w:rPr>
          <w:szCs w:val="28"/>
        </w:rPr>
        <w:t xml:space="preserve"> </w:t>
      </w:r>
      <w:r w:rsidRPr="00192C8E">
        <w:rPr>
          <w:szCs w:val="28"/>
        </w:rPr>
        <w:t>Класифікація закладів за рівнем обслуговування, асортиментом, ціновою політикою, форматом діяльності.Санітарно-гігієнічні норми та вимоги до матеріально-технічного забезпечення (обладнання, меблі, інвентар).Вимоги до персоналу: кількісний склад, кваліфікація, функціональні обов’язки, етика обслуговування.</w:t>
      </w:r>
      <w:r>
        <w:rPr>
          <w:szCs w:val="28"/>
        </w:rPr>
        <w:t xml:space="preserve"> </w:t>
      </w:r>
      <w:r w:rsidRPr="00192C8E">
        <w:rPr>
          <w:szCs w:val="28"/>
        </w:rPr>
        <w:t>Нормативно-правова база, що регулює діяльність закладів ресторанного господарства (Закон України «Про основи державної політики у сфері громадського харчування», ДСТУ, HACCP, ISO).</w:t>
      </w:r>
    </w:p>
    <w:p w:rsidR="00192C8E" w:rsidRDefault="00192C8E" w:rsidP="00192C8E">
      <w:pPr>
        <w:rPr>
          <w:rFonts w:cs="Times New Roman"/>
          <w:b/>
          <w:szCs w:val="28"/>
        </w:rPr>
      </w:pPr>
      <w:r w:rsidRPr="00CE441C">
        <w:rPr>
          <w:rFonts w:cs="Times New Roman"/>
          <w:b/>
          <w:szCs w:val="28"/>
        </w:rPr>
        <w:t>Тема 3. Технологічна структура обслуговування в закладах ресторанного господарства</w:t>
      </w:r>
    </w:p>
    <w:p w:rsidR="00192C8E" w:rsidRPr="00192C8E" w:rsidRDefault="00192C8E" w:rsidP="00192C8E">
      <w:pPr>
        <w:rPr>
          <w:rFonts w:cs="Times New Roman"/>
          <w:szCs w:val="28"/>
        </w:rPr>
      </w:pPr>
      <w:r w:rsidRPr="00192C8E">
        <w:rPr>
          <w:rFonts w:cs="Times New Roman"/>
          <w:szCs w:val="28"/>
        </w:rPr>
        <w:t>Технологічна структура обслуговування як система взаємопов’язаних процесів, що забезпечують надання послуг харчування. Основні етапи обслуговування: прийом замовлення, передача на виробництво, подача страв, розрахунок, завершення обслуговування. Види технологічних схем обслуговування</w:t>
      </w:r>
      <w:r>
        <w:rPr>
          <w:rFonts w:cs="Times New Roman"/>
          <w:szCs w:val="28"/>
        </w:rPr>
        <w:t>,</w:t>
      </w:r>
      <w:r w:rsidRPr="00192C8E">
        <w:rPr>
          <w:rFonts w:cs="Times New Roman"/>
          <w:szCs w:val="28"/>
        </w:rPr>
        <w:t xml:space="preserve"> їх застосування залежно від формату закладу. Роль автоматизації та цифрових технологій у побудові технологічної структури (CRM, POS-системи, мобільні додатки). Вплив типу закладу (ресторан, кафе, фаст-фуд, кейтеринг) на побудову технологічної структури. Особливості технологічної структури при самообслуговуванні, обслуговуванні за столом, обслуговуванні на виніс.</w:t>
      </w:r>
    </w:p>
    <w:p w:rsidR="00192C8E" w:rsidRDefault="00192C8E" w:rsidP="00192C8E">
      <w:pPr>
        <w:rPr>
          <w:rFonts w:cs="Times New Roman"/>
          <w:b/>
          <w:szCs w:val="28"/>
        </w:rPr>
      </w:pPr>
      <w:r w:rsidRPr="00CE441C">
        <w:rPr>
          <w:rFonts w:cs="Times New Roman"/>
          <w:b/>
          <w:szCs w:val="28"/>
        </w:rPr>
        <w:t>Тема 4. Методи та форми обслуговування: класифікація, переваги, застосування</w:t>
      </w:r>
    </w:p>
    <w:p w:rsidR="00192C8E" w:rsidRPr="00192C8E" w:rsidRDefault="00192C8E" w:rsidP="00192C8E">
      <w:pPr>
        <w:rPr>
          <w:rFonts w:cs="Times New Roman"/>
          <w:szCs w:val="28"/>
        </w:rPr>
      </w:pPr>
      <w:r w:rsidRPr="00192C8E">
        <w:rPr>
          <w:rFonts w:cs="Times New Roman"/>
          <w:szCs w:val="28"/>
        </w:rPr>
        <w:t>Обслуговування як ключовий елемент послуги харчування: вплив на якість, задоволеність клієнта та імідж закладу.</w:t>
      </w:r>
      <w:r>
        <w:rPr>
          <w:rFonts w:cs="Times New Roman"/>
          <w:szCs w:val="28"/>
        </w:rPr>
        <w:t xml:space="preserve"> </w:t>
      </w:r>
      <w:r w:rsidRPr="00192C8E">
        <w:rPr>
          <w:rFonts w:cs="Times New Roman"/>
          <w:szCs w:val="28"/>
        </w:rPr>
        <w:t xml:space="preserve">Класифікація методів </w:t>
      </w:r>
      <w:r w:rsidRPr="00192C8E">
        <w:rPr>
          <w:rFonts w:cs="Times New Roman"/>
          <w:szCs w:val="28"/>
        </w:rPr>
        <w:lastRenderedPageBreak/>
        <w:t>обслуговування: за способом взаємодії з клієнтом (пряме, непряме), за рівнем участі персоналу (повне, часткове, самообслуговування).</w:t>
      </w:r>
      <w:r>
        <w:rPr>
          <w:rFonts w:cs="Times New Roman"/>
          <w:szCs w:val="28"/>
        </w:rPr>
        <w:t xml:space="preserve"> </w:t>
      </w:r>
      <w:r w:rsidRPr="00192C8E">
        <w:rPr>
          <w:rFonts w:cs="Times New Roman"/>
          <w:szCs w:val="28"/>
        </w:rPr>
        <w:t>Основні форми обслуговування: обслуговування за столом, самообслуговування, буфетне обслуговування, обслуговування на виніс, доставка, кейтеринг.</w:t>
      </w:r>
      <w:r>
        <w:rPr>
          <w:rFonts w:cs="Times New Roman"/>
          <w:szCs w:val="28"/>
        </w:rPr>
        <w:t xml:space="preserve"> </w:t>
      </w:r>
      <w:r w:rsidRPr="00192C8E">
        <w:rPr>
          <w:rFonts w:cs="Times New Roman"/>
          <w:szCs w:val="28"/>
        </w:rPr>
        <w:t>Особливості обслуговування за столом: етапи, функції офіціанта, стандарти сервірування, етикет.</w:t>
      </w:r>
      <w:r>
        <w:rPr>
          <w:rFonts w:cs="Times New Roman"/>
          <w:szCs w:val="28"/>
        </w:rPr>
        <w:t xml:space="preserve"> </w:t>
      </w:r>
      <w:r w:rsidRPr="00192C8E">
        <w:rPr>
          <w:rFonts w:cs="Times New Roman"/>
          <w:szCs w:val="28"/>
        </w:rPr>
        <w:t>Самообслуговування: переваги для швидкого обігу клієнтів, вимоги до організації простору, контроль якості.</w:t>
      </w:r>
      <w:r>
        <w:rPr>
          <w:rFonts w:cs="Times New Roman"/>
          <w:szCs w:val="28"/>
        </w:rPr>
        <w:t xml:space="preserve"> </w:t>
      </w:r>
      <w:r w:rsidRPr="00192C8E">
        <w:rPr>
          <w:rFonts w:cs="Times New Roman"/>
          <w:szCs w:val="28"/>
        </w:rPr>
        <w:t>Буфетне обслуговування: принципи викладки, варіативність асортименту, зручність для великих груп.</w:t>
      </w:r>
      <w:r>
        <w:rPr>
          <w:rFonts w:cs="Times New Roman"/>
          <w:szCs w:val="28"/>
        </w:rPr>
        <w:t xml:space="preserve"> </w:t>
      </w:r>
      <w:r w:rsidRPr="00192C8E">
        <w:rPr>
          <w:rFonts w:cs="Times New Roman"/>
          <w:szCs w:val="28"/>
        </w:rPr>
        <w:t>Переваги різних форм: економічність, швидкість, персоналізація, масштабованість.</w:t>
      </w:r>
      <w:r>
        <w:rPr>
          <w:rFonts w:cs="Times New Roman"/>
          <w:szCs w:val="28"/>
        </w:rPr>
        <w:t xml:space="preserve"> </w:t>
      </w:r>
      <w:r w:rsidRPr="00192C8E">
        <w:rPr>
          <w:rFonts w:cs="Times New Roman"/>
          <w:szCs w:val="28"/>
        </w:rPr>
        <w:t>Застосування форм і методів залежно від типу закладу, цільової аудиторії, події, бюджету та очікувань клієнтів.</w:t>
      </w:r>
      <w:r>
        <w:rPr>
          <w:rFonts w:cs="Times New Roman"/>
          <w:szCs w:val="28"/>
        </w:rPr>
        <w:t xml:space="preserve"> </w:t>
      </w:r>
      <w:r w:rsidRPr="00192C8E">
        <w:rPr>
          <w:rFonts w:cs="Times New Roman"/>
          <w:szCs w:val="28"/>
        </w:rPr>
        <w:t>Вплив цифрових технологій на методи обслуговування: електронні меню, мобільні додатки, онлайн-бронювання, безконтактна оплата.</w:t>
      </w:r>
    </w:p>
    <w:p w:rsidR="00192C8E" w:rsidRDefault="00192C8E" w:rsidP="00192C8E">
      <w:pPr>
        <w:rPr>
          <w:rFonts w:cs="Times New Roman"/>
          <w:b/>
          <w:szCs w:val="28"/>
        </w:rPr>
      </w:pPr>
      <w:r w:rsidRPr="00CE441C">
        <w:rPr>
          <w:rFonts w:cs="Times New Roman"/>
          <w:b/>
          <w:szCs w:val="28"/>
        </w:rPr>
        <w:t>Тема 5. Оперативне планування в закладах ресторанного господарства</w:t>
      </w:r>
    </w:p>
    <w:p w:rsidR="00192C8E" w:rsidRPr="00192C8E" w:rsidRDefault="00192C8E" w:rsidP="00326568">
      <w:pPr>
        <w:rPr>
          <w:rFonts w:cs="Times New Roman"/>
          <w:szCs w:val="28"/>
        </w:rPr>
      </w:pPr>
      <w:r w:rsidRPr="00192C8E">
        <w:rPr>
          <w:rFonts w:cs="Times New Roman"/>
          <w:szCs w:val="28"/>
        </w:rPr>
        <w:t>Оперативне планування як складова управлінського процесу в закладах ресторанного господарства: цілі, завдання, значення.</w:t>
      </w:r>
      <w:r>
        <w:rPr>
          <w:rFonts w:cs="Times New Roman"/>
          <w:szCs w:val="28"/>
        </w:rPr>
        <w:t xml:space="preserve"> </w:t>
      </w:r>
      <w:r w:rsidRPr="00192C8E">
        <w:rPr>
          <w:rFonts w:cs="Times New Roman"/>
          <w:szCs w:val="28"/>
        </w:rPr>
        <w:t>Види планування: добове, змінне, тижневе — їх роль у забезпеченні безперебійної роботи закладу.</w:t>
      </w:r>
      <w:r w:rsidR="00326568">
        <w:rPr>
          <w:rFonts w:cs="Times New Roman"/>
          <w:szCs w:val="28"/>
        </w:rPr>
        <w:t xml:space="preserve"> </w:t>
      </w:r>
      <w:r w:rsidRPr="00192C8E">
        <w:rPr>
          <w:rFonts w:cs="Times New Roman"/>
          <w:szCs w:val="28"/>
        </w:rPr>
        <w:t>Планування обсягів виробництва та обслуговування: врахування попиту, сезонності, спеціальних подій.</w:t>
      </w:r>
      <w:r w:rsidR="00326568">
        <w:rPr>
          <w:rFonts w:cs="Times New Roman"/>
          <w:szCs w:val="28"/>
        </w:rPr>
        <w:t xml:space="preserve"> </w:t>
      </w:r>
      <w:r w:rsidRPr="00192C8E">
        <w:rPr>
          <w:rFonts w:cs="Times New Roman"/>
          <w:szCs w:val="28"/>
        </w:rPr>
        <w:t>Планування графіків роботи персоналу: оптимізація змін, розподіл функцій, врахування навантаження.</w:t>
      </w:r>
    </w:p>
    <w:p w:rsidR="00192C8E" w:rsidRPr="00192C8E" w:rsidRDefault="00192C8E" w:rsidP="00326568">
      <w:pPr>
        <w:rPr>
          <w:rFonts w:cs="Times New Roman"/>
          <w:szCs w:val="28"/>
        </w:rPr>
      </w:pPr>
      <w:r w:rsidRPr="00192C8E">
        <w:rPr>
          <w:rFonts w:cs="Times New Roman"/>
          <w:szCs w:val="28"/>
        </w:rPr>
        <w:t>Використання цифрових інструментів для оперативного планування: CRM, ERP, мобільні додатки, аналітичні панелі.</w:t>
      </w:r>
    </w:p>
    <w:p w:rsidR="00192C8E" w:rsidRDefault="00192C8E" w:rsidP="00192C8E">
      <w:pPr>
        <w:rPr>
          <w:rFonts w:cs="Times New Roman"/>
          <w:b/>
          <w:szCs w:val="28"/>
        </w:rPr>
      </w:pPr>
      <w:r w:rsidRPr="00CE441C">
        <w:rPr>
          <w:rFonts w:cs="Times New Roman"/>
          <w:b/>
          <w:szCs w:val="28"/>
        </w:rPr>
        <w:t>Тема 6. Основи раціональної організації праці в закладах ресторанного господарства</w:t>
      </w:r>
    </w:p>
    <w:p w:rsidR="00AA466B" w:rsidRPr="00AA466B" w:rsidRDefault="00AA466B" w:rsidP="00AA466B">
      <w:pPr>
        <w:rPr>
          <w:rFonts w:cs="Times New Roman"/>
          <w:szCs w:val="28"/>
        </w:rPr>
      </w:pPr>
      <w:r w:rsidRPr="00AA466B">
        <w:rPr>
          <w:rFonts w:cs="Times New Roman"/>
          <w:szCs w:val="28"/>
        </w:rPr>
        <w:t>Раціональна організація праці як основа ефективного функціонування закладу ресторанного господарства.</w:t>
      </w:r>
      <w:r>
        <w:rPr>
          <w:rFonts w:cs="Times New Roman"/>
          <w:szCs w:val="28"/>
        </w:rPr>
        <w:t xml:space="preserve"> </w:t>
      </w:r>
      <w:r w:rsidRPr="00AA466B">
        <w:rPr>
          <w:rFonts w:cs="Times New Roman"/>
          <w:szCs w:val="28"/>
        </w:rPr>
        <w:t>Принципи організації праці: спеціалізація, кооперація, нормування, мотивація, контроль.</w:t>
      </w:r>
      <w:r>
        <w:rPr>
          <w:rFonts w:cs="Times New Roman"/>
          <w:szCs w:val="28"/>
        </w:rPr>
        <w:t xml:space="preserve"> </w:t>
      </w:r>
      <w:r w:rsidRPr="00AA466B">
        <w:rPr>
          <w:rFonts w:cs="Times New Roman"/>
          <w:szCs w:val="28"/>
        </w:rPr>
        <w:t xml:space="preserve">Визначення функціональних </w:t>
      </w:r>
      <w:r w:rsidRPr="00AA466B">
        <w:rPr>
          <w:rFonts w:cs="Times New Roman"/>
          <w:szCs w:val="28"/>
        </w:rPr>
        <w:lastRenderedPageBreak/>
        <w:t>обов’язків працівників: чіткий розподіл ролей між виробничим і обслуговуючим персоналом.</w:t>
      </w:r>
      <w:r>
        <w:rPr>
          <w:rFonts w:cs="Times New Roman"/>
          <w:szCs w:val="28"/>
        </w:rPr>
        <w:t xml:space="preserve"> </w:t>
      </w:r>
      <w:r w:rsidRPr="00AA466B">
        <w:rPr>
          <w:rFonts w:cs="Times New Roman"/>
          <w:szCs w:val="28"/>
        </w:rPr>
        <w:t>Планування робочих змін: оптимізація графіків, врахування навантаження, забезпечення безперервності обслуговування.</w:t>
      </w:r>
      <w:r>
        <w:rPr>
          <w:rFonts w:cs="Times New Roman"/>
          <w:szCs w:val="28"/>
        </w:rPr>
        <w:t xml:space="preserve"> </w:t>
      </w:r>
      <w:r w:rsidRPr="00AA466B">
        <w:rPr>
          <w:rFonts w:cs="Times New Roman"/>
          <w:szCs w:val="28"/>
        </w:rPr>
        <w:t>Нормування праці: встановлення нормативів часу, обсягів р</w:t>
      </w:r>
      <w:r>
        <w:rPr>
          <w:rFonts w:cs="Times New Roman"/>
          <w:szCs w:val="28"/>
        </w:rPr>
        <w:t xml:space="preserve">оботи, критеріїв продуктивності. </w:t>
      </w:r>
      <w:r w:rsidRPr="00AA466B">
        <w:rPr>
          <w:rFonts w:cs="Times New Roman"/>
          <w:szCs w:val="28"/>
        </w:rPr>
        <w:t>Створення комфортного та безпечного робочого середовища: ергономіка, освітлення, вентиляція, охорона праці.</w:t>
      </w:r>
    </w:p>
    <w:p w:rsidR="00192C8E" w:rsidRDefault="00192C8E" w:rsidP="00801993">
      <w:pPr>
        <w:spacing w:line="240" w:lineRule="auto"/>
        <w:ind w:firstLine="0"/>
        <w:jc w:val="left"/>
        <w:rPr>
          <w:b/>
          <w:szCs w:val="28"/>
        </w:rPr>
      </w:pPr>
    </w:p>
    <w:p w:rsidR="00121738" w:rsidRPr="00765E72" w:rsidRDefault="0001387C" w:rsidP="006411C1">
      <w:pPr>
        <w:spacing w:line="240" w:lineRule="auto"/>
        <w:ind w:firstLine="709"/>
        <w:jc w:val="left"/>
        <w:rPr>
          <w:b/>
          <w:szCs w:val="28"/>
          <w:lang w:val="ru-RU"/>
        </w:rPr>
      </w:pPr>
      <w:r>
        <w:rPr>
          <w:b/>
          <w:szCs w:val="28"/>
        </w:rPr>
        <w:t xml:space="preserve"> </w:t>
      </w:r>
      <w:r w:rsidR="00121738">
        <w:rPr>
          <w:b/>
          <w:szCs w:val="28"/>
        </w:rPr>
        <w:t>Змістовий  модуль 2</w:t>
      </w:r>
      <w:r>
        <w:rPr>
          <w:b/>
          <w:szCs w:val="28"/>
        </w:rPr>
        <w:t xml:space="preserve"> </w:t>
      </w:r>
      <w:r w:rsidR="004F6461">
        <w:rPr>
          <w:b/>
          <w:szCs w:val="28"/>
        </w:rPr>
        <w:t>.</w:t>
      </w:r>
      <w:r w:rsidR="00121738">
        <w:rPr>
          <w:b/>
          <w:szCs w:val="28"/>
        </w:rPr>
        <w:t xml:space="preserve"> </w:t>
      </w:r>
      <w:r w:rsidR="00A031FD" w:rsidRPr="00A031FD">
        <w:rPr>
          <w:b/>
          <w:szCs w:val="28"/>
        </w:rPr>
        <w:t>Спеціалізовані формати організації послуг харчування в індустрії гостинності</w:t>
      </w:r>
    </w:p>
    <w:p w:rsidR="006411C1" w:rsidRDefault="006411C1" w:rsidP="006411C1">
      <w:pPr>
        <w:spacing w:line="240" w:lineRule="auto"/>
        <w:ind w:firstLine="709"/>
        <w:jc w:val="left"/>
        <w:rPr>
          <w:b/>
          <w:szCs w:val="28"/>
          <w:lang w:val="ru-RU"/>
        </w:rPr>
      </w:pPr>
    </w:p>
    <w:p w:rsidR="00801993" w:rsidRDefault="00801993" w:rsidP="00801993">
      <w:pPr>
        <w:rPr>
          <w:rFonts w:cs="Times New Roman"/>
          <w:b/>
          <w:szCs w:val="28"/>
        </w:rPr>
      </w:pPr>
      <w:r w:rsidRPr="00CE441C">
        <w:rPr>
          <w:rFonts w:cs="Times New Roman"/>
          <w:b/>
          <w:szCs w:val="28"/>
        </w:rPr>
        <w:t>Тема 7. Особливості організації послуг харчування в закладах сучасних форматів</w:t>
      </w:r>
    </w:p>
    <w:p w:rsidR="00801993" w:rsidRPr="00801993" w:rsidRDefault="00801993" w:rsidP="00801993">
      <w:pPr>
        <w:rPr>
          <w:rFonts w:cs="Times New Roman"/>
          <w:szCs w:val="28"/>
        </w:rPr>
      </w:pPr>
      <w:r w:rsidRPr="00801993">
        <w:rPr>
          <w:rFonts w:cs="Times New Roman"/>
          <w:szCs w:val="28"/>
        </w:rPr>
        <w:t>Сучасні формати закладів харчування: фаст-фуд, стріт-фуд, фудкорти, заклади з відкритою кухнею, заклади з доставкою, тематичні кафе, гастробари, pop-up ресторани.</w:t>
      </w:r>
      <w:r>
        <w:rPr>
          <w:rFonts w:cs="Times New Roman"/>
          <w:szCs w:val="28"/>
        </w:rPr>
        <w:t xml:space="preserve"> </w:t>
      </w:r>
      <w:r w:rsidRPr="00801993">
        <w:rPr>
          <w:rFonts w:cs="Times New Roman"/>
          <w:szCs w:val="28"/>
        </w:rPr>
        <w:t>Вплив урбанізації, цифровізації та зміни споживчих пріоритетів на формування нових форматів.</w:t>
      </w:r>
      <w:r>
        <w:rPr>
          <w:rFonts w:cs="Times New Roman"/>
          <w:szCs w:val="28"/>
        </w:rPr>
        <w:t xml:space="preserve"> </w:t>
      </w:r>
      <w:r w:rsidRPr="00801993">
        <w:rPr>
          <w:rFonts w:cs="Times New Roman"/>
          <w:szCs w:val="28"/>
        </w:rPr>
        <w:t>Основні ознаки сучасних форматів: мобільність, швидкість обслуговування, мінімізація витрат, індивідуалізація сервісу.Організаційні особливості: спрощена технологічна структура, автоматизація процесів, гнучкий графік роботи, мінімальний штат персоналу.</w:t>
      </w:r>
      <w:r>
        <w:rPr>
          <w:rFonts w:cs="Times New Roman"/>
          <w:szCs w:val="28"/>
        </w:rPr>
        <w:t xml:space="preserve"> </w:t>
      </w:r>
      <w:r w:rsidRPr="00801993">
        <w:rPr>
          <w:rFonts w:cs="Times New Roman"/>
          <w:szCs w:val="28"/>
        </w:rPr>
        <w:t>Використання цифрових платформ: онлайн-замовлення, мобільні додатки, електронні меню, безконтактна оплата.</w:t>
      </w:r>
    </w:p>
    <w:p w:rsidR="00801993" w:rsidRDefault="00801993" w:rsidP="00801993">
      <w:pPr>
        <w:rPr>
          <w:rFonts w:cs="Times New Roman"/>
          <w:b/>
          <w:szCs w:val="28"/>
        </w:rPr>
      </w:pPr>
      <w:r w:rsidRPr="00CE441C">
        <w:rPr>
          <w:rFonts w:cs="Times New Roman"/>
          <w:b/>
          <w:szCs w:val="28"/>
        </w:rPr>
        <w:t>Тема 8. Організація кейтерингових послуг: моделі, логістика, стандарти</w:t>
      </w:r>
    </w:p>
    <w:p w:rsidR="00801993" w:rsidRPr="00801993" w:rsidRDefault="00801993" w:rsidP="00801993">
      <w:pPr>
        <w:rPr>
          <w:rFonts w:cs="Times New Roman"/>
          <w:szCs w:val="28"/>
        </w:rPr>
      </w:pPr>
      <w:r w:rsidRPr="00801993">
        <w:rPr>
          <w:rFonts w:cs="Times New Roman"/>
          <w:szCs w:val="28"/>
        </w:rPr>
        <w:t>Кейтеринг як форма мобільного обслуговування: визначення, особливості, сфери застосування.</w:t>
      </w:r>
      <w:r>
        <w:rPr>
          <w:rFonts w:cs="Times New Roman"/>
          <w:szCs w:val="28"/>
        </w:rPr>
        <w:t xml:space="preserve"> </w:t>
      </w:r>
      <w:r w:rsidRPr="00801993">
        <w:rPr>
          <w:rFonts w:cs="Times New Roman"/>
          <w:szCs w:val="28"/>
        </w:rPr>
        <w:t>Основні моделі кейтерингових послуг: повний сервіс (full-service catering), частковий сервіс, доставка без обслуговування, корпоративний кейтеринг, подієвий кейтеринг.</w:t>
      </w:r>
      <w:r>
        <w:rPr>
          <w:rFonts w:cs="Times New Roman"/>
          <w:szCs w:val="28"/>
        </w:rPr>
        <w:t xml:space="preserve"> </w:t>
      </w:r>
      <w:r w:rsidRPr="00801993">
        <w:rPr>
          <w:rFonts w:cs="Times New Roman"/>
          <w:szCs w:val="28"/>
        </w:rPr>
        <w:t>Етапи організації кейтерингового обслуговування: прийом замовлення, планування меню, логістика, підготовка персоналу, монтаж/демонтаж, обслуговування, завершення.</w:t>
      </w:r>
      <w:r>
        <w:rPr>
          <w:rFonts w:cs="Times New Roman"/>
          <w:szCs w:val="28"/>
        </w:rPr>
        <w:t xml:space="preserve"> </w:t>
      </w:r>
      <w:r w:rsidRPr="00801993">
        <w:rPr>
          <w:rFonts w:cs="Times New Roman"/>
          <w:szCs w:val="28"/>
        </w:rPr>
        <w:t xml:space="preserve">Логістика </w:t>
      </w:r>
      <w:r w:rsidRPr="00801993">
        <w:rPr>
          <w:rFonts w:cs="Times New Roman"/>
          <w:szCs w:val="28"/>
        </w:rPr>
        <w:lastRenderedPageBreak/>
        <w:t>кейтерингу: транспортування обладнання, продуктів, персоналу; вимоги до збереження температурного режиму, безпеки та гігієни.</w:t>
      </w:r>
      <w:r>
        <w:rPr>
          <w:rFonts w:cs="Times New Roman"/>
          <w:szCs w:val="28"/>
        </w:rPr>
        <w:t xml:space="preserve"> </w:t>
      </w:r>
      <w:r w:rsidRPr="00801993">
        <w:rPr>
          <w:rFonts w:cs="Times New Roman"/>
          <w:szCs w:val="28"/>
        </w:rPr>
        <w:t>Вибір локації та адаптація сервісу до умов проведення заходу: відкриті майданчики, конференц-зали, приватні приміщення.</w:t>
      </w:r>
      <w:r>
        <w:rPr>
          <w:rFonts w:cs="Times New Roman"/>
          <w:szCs w:val="28"/>
        </w:rPr>
        <w:t xml:space="preserve"> </w:t>
      </w:r>
      <w:r w:rsidRPr="00801993">
        <w:rPr>
          <w:rFonts w:cs="Times New Roman"/>
          <w:szCs w:val="28"/>
        </w:rPr>
        <w:t>Вимоги до персоналу: мобільність, мультифункціональність, здатність працювати в нестандартних умовах.</w:t>
      </w:r>
      <w:r>
        <w:rPr>
          <w:rFonts w:cs="Times New Roman"/>
          <w:szCs w:val="28"/>
        </w:rPr>
        <w:t xml:space="preserve"> </w:t>
      </w:r>
      <w:r w:rsidRPr="00801993">
        <w:rPr>
          <w:rFonts w:cs="Times New Roman"/>
          <w:szCs w:val="28"/>
        </w:rPr>
        <w:t>Стандарти якості та безпеки: HACCP, ISO, внутрішні протоколи обслуговування, контроль санітарних норм.</w:t>
      </w:r>
      <w:r>
        <w:rPr>
          <w:rFonts w:cs="Times New Roman"/>
          <w:szCs w:val="28"/>
        </w:rPr>
        <w:t xml:space="preserve"> </w:t>
      </w:r>
      <w:r w:rsidRPr="00801993">
        <w:rPr>
          <w:rFonts w:cs="Times New Roman"/>
          <w:szCs w:val="28"/>
        </w:rPr>
        <w:t>Особливості сервірування та презентації страв у кейтеринговому форматі: компактність, естетика, зручність.</w:t>
      </w:r>
      <w:r>
        <w:rPr>
          <w:rFonts w:cs="Times New Roman"/>
          <w:szCs w:val="28"/>
        </w:rPr>
        <w:t xml:space="preserve"> </w:t>
      </w:r>
      <w:r w:rsidRPr="00801993">
        <w:rPr>
          <w:rFonts w:cs="Times New Roman"/>
          <w:szCs w:val="28"/>
        </w:rPr>
        <w:t>Використання цифрових інструментів: онлайн-бронювання, мобільні додатки для управління зам</w:t>
      </w:r>
      <w:r>
        <w:rPr>
          <w:rFonts w:cs="Times New Roman"/>
          <w:szCs w:val="28"/>
        </w:rPr>
        <w:t>овленнями</w:t>
      </w:r>
      <w:r w:rsidRPr="00801993">
        <w:rPr>
          <w:rFonts w:cs="Times New Roman"/>
          <w:szCs w:val="28"/>
        </w:rPr>
        <w:t>.</w:t>
      </w:r>
    </w:p>
    <w:p w:rsidR="00801993" w:rsidRDefault="00801993" w:rsidP="00801993">
      <w:pPr>
        <w:rPr>
          <w:rFonts w:cs="Times New Roman"/>
          <w:b/>
          <w:szCs w:val="28"/>
        </w:rPr>
      </w:pPr>
      <w:r w:rsidRPr="00CE441C">
        <w:rPr>
          <w:rFonts w:cs="Times New Roman"/>
          <w:b/>
          <w:szCs w:val="28"/>
        </w:rPr>
        <w:t>Тема 9. Організація послуг харчування для дітей у закладах ресторанного господарства</w:t>
      </w:r>
    </w:p>
    <w:p w:rsidR="00041771" w:rsidRPr="00041771" w:rsidRDefault="00041771" w:rsidP="00041771">
      <w:pPr>
        <w:rPr>
          <w:rFonts w:cs="Times New Roman"/>
          <w:szCs w:val="28"/>
        </w:rPr>
      </w:pPr>
      <w:r w:rsidRPr="00041771">
        <w:rPr>
          <w:rFonts w:cs="Times New Roman"/>
          <w:szCs w:val="28"/>
        </w:rPr>
        <w:t>Особливості дитячого харчування: вікові потреби, фізіологічні обмеження, вимоги до безпеки та якості.</w:t>
      </w:r>
      <w:r>
        <w:rPr>
          <w:rFonts w:cs="Times New Roman"/>
          <w:szCs w:val="28"/>
        </w:rPr>
        <w:t xml:space="preserve"> </w:t>
      </w:r>
      <w:r w:rsidRPr="00041771">
        <w:rPr>
          <w:rFonts w:cs="Times New Roman"/>
          <w:szCs w:val="28"/>
        </w:rPr>
        <w:t>Нормативно-санітарні вимоги до організації харчування дітей: ДСТУ, СанПіН, рекомендації МОЗ України.</w:t>
      </w:r>
      <w:r>
        <w:rPr>
          <w:rFonts w:cs="Times New Roman"/>
          <w:szCs w:val="28"/>
        </w:rPr>
        <w:t xml:space="preserve"> </w:t>
      </w:r>
      <w:r w:rsidRPr="00041771">
        <w:rPr>
          <w:rFonts w:cs="Times New Roman"/>
          <w:szCs w:val="28"/>
        </w:rPr>
        <w:t>Формати закладів, що надають послуги дитячого харчування: сімейні ресторани, дитячі кафе, заклади при освітніх установах, кейтеринг для дитячих заходів.</w:t>
      </w:r>
      <w:r>
        <w:rPr>
          <w:rFonts w:cs="Times New Roman"/>
          <w:szCs w:val="28"/>
        </w:rPr>
        <w:t xml:space="preserve"> </w:t>
      </w:r>
      <w:r w:rsidRPr="00041771">
        <w:rPr>
          <w:rFonts w:cs="Times New Roman"/>
          <w:szCs w:val="28"/>
        </w:rPr>
        <w:t>Розробка дитячого меню: збалансованість, калорійність, алергенність, привабливість оформлення.</w:t>
      </w:r>
      <w:r>
        <w:rPr>
          <w:rFonts w:cs="Times New Roman"/>
          <w:szCs w:val="28"/>
        </w:rPr>
        <w:t xml:space="preserve"> </w:t>
      </w:r>
      <w:r w:rsidRPr="00041771">
        <w:rPr>
          <w:rFonts w:cs="Times New Roman"/>
          <w:szCs w:val="28"/>
        </w:rPr>
        <w:t>Організація простору: дитячі зони, меблі відповідного розміру, безпечне обладнання, ігрові елементи.</w:t>
      </w:r>
      <w:r>
        <w:rPr>
          <w:rFonts w:cs="Times New Roman"/>
          <w:szCs w:val="28"/>
        </w:rPr>
        <w:t xml:space="preserve"> </w:t>
      </w:r>
      <w:r w:rsidRPr="00041771">
        <w:rPr>
          <w:rFonts w:cs="Times New Roman"/>
          <w:szCs w:val="28"/>
        </w:rPr>
        <w:t>Організація харчування під час дитячих свят, майстер-класів, тематичних заходів: інтерактивність, безпека, логістика.</w:t>
      </w:r>
    </w:p>
    <w:p w:rsidR="00801993" w:rsidRDefault="00801993" w:rsidP="00801993">
      <w:pPr>
        <w:rPr>
          <w:rFonts w:cs="Times New Roman"/>
          <w:b/>
          <w:szCs w:val="28"/>
        </w:rPr>
      </w:pPr>
      <w:r w:rsidRPr="00CE441C">
        <w:rPr>
          <w:rFonts w:cs="Times New Roman"/>
          <w:b/>
          <w:szCs w:val="28"/>
        </w:rPr>
        <w:t>Тема 10. Організація послуг харчування для учасників ділових, культурних, громадських та спортивних заходів</w:t>
      </w:r>
    </w:p>
    <w:p w:rsidR="00557B6E" w:rsidRPr="00557B6E" w:rsidRDefault="00557B6E" w:rsidP="00557B6E">
      <w:pPr>
        <w:rPr>
          <w:rFonts w:cs="Times New Roman"/>
          <w:szCs w:val="28"/>
        </w:rPr>
      </w:pPr>
      <w:r w:rsidRPr="00557B6E">
        <w:rPr>
          <w:rFonts w:cs="Times New Roman"/>
          <w:szCs w:val="28"/>
        </w:rPr>
        <w:t>Послуги харчування як елемент сервісного супроводу подій: забезпечення комфорту, іміджу, логістики заходу.</w:t>
      </w:r>
      <w:r>
        <w:rPr>
          <w:rFonts w:cs="Times New Roman"/>
          <w:szCs w:val="28"/>
        </w:rPr>
        <w:t xml:space="preserve"> </w:t>
      </w:r>
      <w:r w:rsidRPr="00557B6E">
        <w:rPr>
          <w:rFonts w:cs="Times New Roman"/>
          <w:szCs w:val="28"/>
        </w:rPr>
        <w:t>Формати заходів: конференції, семінари, презентації, фестивалі, концерти, спортивні турніри, громадські ініціативи — специфіка харчових потреб учасників.</w:t>
      </w:r>
      <w:r>
        <w:rPr>
          <w:rFonts w:cs="Times New Roman"/>
          <w:szCs w:val="28"/>
        </w:rPr>
        <w:t xml:space="preserve"> </w:t>
      </w:r>
      <w:r w:rsidRPr="00557B6E">
        <w:rPr>
          <w:rFonts w:cs="Times New Roman"/>
          <w:szCs w:val="28"/>
        </w:rPr>
        <w:t>Типи обслуговування: фуршет, кава-брейк, банкет, кейтеринг, мобільні точки, доставка індивідуальних наборів.</w:t>
      </w:r>
      <w:r>
        <w:rPr>
          <w:rFonts w:cs="Times New Roman"/>
          <w:szCs w:val="28"/>
        </w:rPr>
        <w:t xml:space="preserve"> </w:t>
      </w:r>
      <w:r w:rsidRPr="00557B6E">
        <w:rPr>
          <w:rFonts w:cs="Times New Roman"/>
          <w:szCs w:val="28"/>
        </w:rPr>
        <w:lastRenderedPageBreak/>
        <w:t>Планування харчування: врахування тривалості заходу, кількості учасників, бюджету, локації, технічних умов.</w:t>
      </w:r>
      <w:r>
        <w:rPr>
          <w:rFonts w:cs="Times New Roman"/>
          <w:szCs w:val="28"/>
        </w:rPr>
        <w:t xml:space="preserve"> </w:t>
      </w:r>
      <w:r w:rsidRPr="00557B6E">
        <w:rPr>
          <w:rFonts w:cs="Times New Roman"/>
          <w:szCs w:val="28"/>
        </w:rPr>
        <w:t>Меню для подій: універсальність, легкість, швидкість подачі, врахування дієтичних обмежень та культурних особливостей.</w:t>
      </w:r>
    </w:p>
    <w:p w:rsidR="00557B6E" w:rsidRPr="00557B6E" w:rsidRDefault="00557B6E" w:rsidP="00557B6E">
      <w:pPr>
        <w:ind w:firstLine="0"/>
        <w:rPr>
          <w:rFonts w:cs="Times New Roman"/>
          <w:szCs w:val="28"/>
        </w:rPr>
      </w:pPr>
      <w:r w:rsidRPr="00557B6E">
        <w:rPr>
          <w:rFonts w:cs="Times New Roman"/>
          <w:szCs w:val="28"/>
        </w:rPr>
        <w:t>Логістика обслуговування: транспортування, монтаж/демонтаж, зони видачі, зберігання продуктів, утилізація відходів.</w:t>
      </w:r>
      <w:r>
        <w:rPr>
          <w:rFonts w:cs="Times New Roman"/>
          <w:szCs w:val="28"/>
        </w:rPr>
        <w:t xml:space="preserve"> </w:t>
      </w:r>
      <w:r w:rsidRPr="00557B6E">
        <w:rPr>
          <w:rFonts w:cs="Times New Roman"/>
          <w:szCs w:val="28"/>
        </w:rPr>
        <w:t>Вимоги до персоналу: мобільність, здатність працювати в публічному просторі, дотримання етикету та стандартів безпеки.</w:t>
      </w:r>
      <w:r>
        <w:rPr>
          <w:rFonts w:cs="Times New Roman"/>
          <w:szCs w:val="28"/>
        </w:rPr>
        <w:t xml:space="preserve"> </w:t>
      </w:r>
      <w:r w:rsidRPr="00557B6E">
        <w:rPr>
          <w:rFonts w:cs="Times New Roman"/>
          <w:szCs w:val="28"/>
        </w:rPr>
        <w:t>Технічне забезпечення: обладнання для зберігання, підігріву, охолодження, сервірування, мобільні кухні.</w:t>
      </w:r>
      <w:r>
        <w:rPr>
          <w:rFonts w:cs="Times New Roman"/>
          <w:szCs w:val="28"/>
        </w:rPr>
        <w:t xml:space="preserve"> </w:t>
      </w:r>
      <w:r w:rsidRPr="00557B6E">
        <w:rPr>
          <w:rFonts w:cs="Times New Roman"/>
          <w:szCs w:val="28"/>
        </w:rPr>
        <w:t>Взаємодія з організаторами заходу: узгодження таймінгу, зонування, сценарії обслуговування, резервні рішення.</w:t>
      </w:r>
    </w:p>
    <w:p w:rsidR="00801993" w:rsidRDefault="00801993" w:rsidP="00801993">
      <w:pPr>
        <w:rPr>
          <w:rFonts w:cs="Times New Roman"/>
          <w:b/>
          <w:szCs w:val="28"/>
        </w:rPr>
      </w:pPr>
      <w:r w:rsidRPr="00CE441C">
        <w:rPr>
          <w:rFonts w:cs="Times New Roman"/>
          <w:b/>
          <w:szCs w:val="28"/>
        </w:rPr>
        <w:t>Тема 11. Організація послуг харчування в закладах ресторанного господарства при готелі</w:t>
      </w:r>
    </w:p>
    <w:p w:rsidR="00D553B0" w:rsidRPr="00D553B0" w:rsidRDefault="00D553B0" w:rsidP="00D553B0">
      <w:pPr>
        <w:rPr>
          <w:rFonts w:cs="Times New Roman"/>
          <w:szCs w:val="28"/>
        </w:rPr>
      </w:pPr>
      <w:r w:rsidRPr="00D553B0">
        <w:rPr>
          <w:rFonts w:cs="Times New Roman"/>
          <w:szCs w:val="28"/>
        </w:rPr>
        <w:t>Заклади харчування при готелі як складова готельного комплексу: функціональна роль, вплив на рівень сервісу та задоволеність гостей.</w:t>
      </w:r>
      <w:r>
        <w:rPr>
          <w:rFonts w:cs="Times New Roman"/>
          <w:szCs w:val="28"/>
        </w:rPr>
        <w:t xml:space="preserve"> </w:t>
      </w:r>
      <w:r w:rsidRPr="00D553B0">
        <w:rPr>
          <w:rFonts w:cs="Times New Roman"/>
          <w:szCs w:val="28"/>
        </w:rPr>
        <w:t>Типи закладів харчування в готелях: ресторани, кафе, бари, сніданкові зали, room-service, банкетні зали.</w:t>
      </w:r>
      <w:r>
        <w:rPr>
          <w:rFonts w:cs="Times New Roman"/>
          <w:szCs w:val="28"/>
        </w:rPr>
        <w:t xml:space="preserve"> </w:t>
      </w:r>
      <w:r w:rsidRPr="00D553B0">
        <w:rPr>
          <w:rFonts w:cs="Times New Roman"/>
          <w:szCs w:val="28"/>
        </w:rPr>
        <w:t>Формати обслуговування</w:t>
      </w:r>
      <w:r>
        <w:rPr>
          <w:rFonts w:cs="Times New Roman"/>
          <w:szCs w:val="28"/>
        </w:rPr>
        <w:t>.</w:t>
      </w:r>
      <w:r w:rsidRPr="00D553B0">
        <w:rPr>
          <w:rFonts w:cs="Times New Roman"/>
          <w:szCs w:val="28"/>
        </w:rPr>
        <w:t>Взаємозв’язок між готельними та ресторанними службами: координація графіків, обмін інформацією, єдині стандарти якості.</w:t>
      </w:r>
      <w:r>
        <w:rPr>
          <w:rFonts w:cs="Times New Roman"/>
          <w:szCs w:val="28"/>
        </w:rPr>
        <w:t xml:space="preserve"> </w:t>
      </w:r>
      <w:r w:rsidRPr="00D553B0">
        <w:rPr>
          <w:rFonts w:cs="Times New Roman"/>
          <w:szCs w:val="28"/>
        </w:rPr>
        <w:t>Планування харчування для гостей: врахування категорії номеру, тривалості перебування, національних особливостей, дієтичних потреб.</w:t>
      </w:r>
      <w:r>
        <w:rPr>
          <w:rFonts w:cs="Times New Roman"/>
          <w:szCs w:val="28"/>
        </w:rPr>
        <w:t xml:space="preserve"> </w:t>
      </w:r>
      <w:r w:rsidRPr="00D553B0">
        <w:rPr>
          <w:rFonts w:cs="Times New Roman"/>
          <w:szCs w:val="28"/>
        </w:rPr>
        <w:t>Організація сніданків як ключовий елемент готельного сервісу: час подачі, асортимент, логістика, сервірування.Вимоги до персоналу: знання готельних стандартів, володіння іноземними мовами, здатність працювати в мультиформатному середовищі.</w:t>
      </w:r>
      <w:r>
        <w:rPr>
          <w:rFonts w:cs="Times New Roman"/>
          <w:szCs w:val="28"/>
        </w:rPr>
        <w:t xml:space="preserve"> </w:t>
      </w:r>
      <w:r w:rsidRPr="00D553B0">
        <w:rPr>
          <w:rFonts w:cs="Times New Roman"/>
          <w:szCs w:val="28"/>
        </w:rPr>
        <w:t>Використання цифрових рішень: інтеграція з готельною CRM, електронне замовлення послуг, мобільні додатки для гостей.</w:t>
      </w:r>
    </w:p>
    <w:p w:rsidR="00801993" w:rsidRDefault="00801993" w:rsidP="00801993">
      <w:pPr>
        <w:rPr>
          <w:rFonts w:cs="Times New Roman"/>
          <w:b/>
          <w:szCs w:val="28"/>
        </w:rPr>
      </w:pPr>
      <w:r w:rsidRPr="00CE441C">
        <w:rPr>
          <w:rFonts w:cs="Times New Roman"/>
          <w:b/>
          <w:szCs w:val="28"/>
        </w:rPr>
        <w:t>Тема 12. Організація послуг харчування для туристичних груп: вимоги та формати</w:t>
      </w:r>
    </w:p>
    <w:p w:rsidR="00993A76" w:rsidRDefault="00993A76" w:rsidP="00993A76">
      <w:pPr>
        <w:rPr>
          <w:rFonts w:cs="Times New Roman"/>
          <w:szCs w:val="28"/>
        </w:rPr>
      </w:pPr>
      <w:r w:rsidRPr="00993A76">
        <w:rPr>
          <w:rFonts w:cs="Times New Roman"/>
          <w:szCs w:val="28"/>
        </w:rPr>
        <w:t>Туристичні групи як специфічна категорія споживачів: різноманітність складу, обмежений час, очікування щодо швидкості та якості обслуговування.</w:t>
      </w:r>
    </w:p>
    <w:p w:rsidR="00993A76" w:rsidRPr="00993A76" w:rsidRDefault="00993A76" w:rsidP="00993A76">
      <w:pPr>
        <w:rPr>
          <w:rFonts w:cs="Times New Roman"/>
          <w:szCs w:val="28"/>
        </w:rPr>
      </w:pPr>
      <w:r w:rsidRPr="00993A76">
        <w:rPr>
          <w:rFonts w:cs="Times New Roman"/>
          <w:szCs w:val="28"/>
        </w:rPr>
        <w:lastRenderedPageBreak/>
        <w:t>Основні формати організації харчування: комплексне меню, шведський стіл, ланч-бокси, кейтеринг, обслуговування в готелі або на маршруті.</w:t>
      </w:r>
      <w:r>
        <w:rPr>
          <w:rFonts w:cs="Times New Roman"/>
          <w:szCs w:val="28"/>
        </w:rPr>
        <w:t xml:space="preserve"> </w:t>
      </w:r>
      <w:r w:rsidRPr="00993A76">
        <w:rPr>
          <w:rFonts w:cs="Times New Roman"/>
          <w:szCs w:val="28"/>
        </w:rPr>
        <w:t>Вимоги до меню: універсальність, адаптація до культурних і релігійних особливостей, врахування дієтичних обмежень, сезонність.</w:t>
      </w:r>
      <w:r>
        <w:rPr>
          <w:rFonts w:cs="Times New Roman"/>
          <w:szCs w:val="28"/>
        </w:rPr>
        <w:t xml:space="preserve"> </w:t>
      </w:r>
      <w:r w:rsidRPr="00993A76">
        <w:rPr>
          <w:rFonts w:cs="Times New Roman"/>
          <w:szCs w:val="28"/>
        </w:rPr>
        <w:t>Планування харчування: попереднє узгодження з туроператором, розрахунок порцій, таймінг подачі, логістика переміщення групи.</w:t>
      </w:r>
      <w:r>
        <w:rPr>
          <w:rFonts w:cs="Times New Roman"/>
          <w:szCs w:val="28"/>
        </w:rPr>
        <w:t xml:space="preserve"> </w:t>
      </w:r>
      <w:r w:rsidRPr="00993A76">
        <w:rPr>
          <w:rFonts w:cs="Times New Roman"/>
          <w:szCs w:val="28"/>
        </w:rPr>
        <w:t>Особливості обслуговування великих груп: зонування простору, синхронізація роботи персоналу, уникнення черг.</w:t>
      </w:r>
      <w:r>
        <w:rPr>
          <w:rFonts w:cs="Times New Roman"/>
          <w:szCs w:val="28"/>
        </w:rPr>
        <w:t xml:space="preserve"> </w:t>
      </w:r>
      <w:r w:rsidRPr="00993A76">
        <w:rPr>
          <w:rFonts w:cs="Times New Roman"/>
          <w:szCs w:val="28"/>
        </w:rPr>
        <w:t>Вимоги до безпеки та якості: дотримання санітарних норм, контроль температурного режиму, маркування продуктів.</w:t>
      </w:r>
      <w:r>
        <w:rPr>
          <w:rFonts w:cs="Times New Roman"/>
          <w:szCs w:val="28"/>
        </w:rPr>
        <w:t xml:space="preserve"> </w:t>
      </w:r>
      <w:r w:rsidRPr="00993A76">
        <w:rPr>
          <w:rFonts w:cs="Times New Roman"/>
          <w:szCs w:val="28"/>
        </w:rPr>
        <w:t>Організація харчування в дорозі: мобільні рішення, доставка, використання партнерських закладів на маршруті.</w:t>
      </w:r>
      <w:r>
        <w:rPr>
          <w:rFonts w:cs="Times New Roman"/>
          <w:szCs w:val="28"/>
        </w:rPr>
        <w:t xml:space="preserve"> </w:t>
      </w:r>
      <w:r w:rsidRPr="00993A76">
        <w:rPr>
          <w:rFonts w:cs="Times New Roman"/>
          <w:szCs w:val="28"/>
        </w:rPr>
        <w:t>Взаємодія з туристичними компаніями: узгодження умов, гнучкість у зміні графіків, надання додаткових сервісів.</w:t>
      </w:r>
      <w:r>
        <w:rPr>
          <w:rFonts w:cs="Times New Roman"/>
          <w:szCs w:val="28"/>
        </w:rPr>
        <w:t xml:space="preserve"> </w:t>
      </w:r>
      <w:r w:rsidRPr="00993A76">
        <w:rPr>
          <w:rFonts w:cs="Times New Roman"/>
          <w:szCs w:val="28"/>
        </w:rPr>
        <w:t>Використання цифрових інструментів: онлайн-бронювання, QR-доступ до меню, мобільні додатки для туристів.</w:t>
      </w:r>
    </w:p>
    <w:p w:rsidR="00801993" w:rsidRDefault="00801993" w:rsidP="00801993">
      <w:pPr>
        <w:rPr>
          <w:rFonts w:cs="Times New Roman"/>
          <w:b/>
          <w:szCs w:val="28"/>
        </w:rPr>
      </w:pPr>
      <w:r w:rsidRPr="00CE441C">
        <w:rPr>
          <w:rFonts w:cs="Times New Roman"/>
          <w:b/>
          <w:szCs w:val="28"/>
        </w:rPr>
        <w:t>Тема 13. Організація послуг харчування в санаторно-курортному сегменті</w:t>
      </w:r>
    </w:p>
    <w:p w:rsidR="0092157B" w:rsidRPr="0092157B" w:rsidRDefault="0092157B" w:rsidP="0092157B">
      <w:pPr>
        <w:rPr>
          <w:rFonts w:cs="Times New Roman"/>
          <w:szCs w:val="28"/>
        </w:rPr>
      </w:pPr>
      <w:r w:rsidRPr="0092157B">
        <w:rPr>
          <w:rFonts w:cs="Times New Roman"/>
          <w:szCs w:val="28"/>
        </w:rPr>
        <w:t>Санаторно-курортний сегмент як специфічна форма обслуговування: поєднання лікувального, профілактичного та рекреаційного харчування.</w:t>
      </w:r>
      <w:r>
        <w:rPr>
          <w:rFonts w:cs="Times New Roman"/>
          <w:szCs w:val="28"/>
        </w:rPr>
        <w:t xml:space="preserve"> </w:t>
      </w:r>
      <w:r w:rsidRPr="0092157B">
        <w:rPr>
          <w:rFonts w:cs="Times New Roman"/>
          <w:szCs w:val="28"/>
        </w:rPr>
        <w:t>Основні вимоги до організації харчування: медична доцільність, дієтична збалансованість, режимність, безпечність.</w:t>
      </w:r>
      <w:r>
        <w:rPr>
          <w:rFonts w:cs="Times New Roman"/>
          <w:szCs w:val="28"/>
        </w:rPr>
        <w:t xml:space="preserve"> </w:t>
      </w:r>
      <w:r w:rsidRPr="0092157B">
        <w:rPr>
          <w:rFonts w:cs="Times New Roman"/>
          <w:szCs w:val="28"/>
        </w:rPr>
        <w:t>Типи харчування: стандартне, дієтичне, індивідуалізоване — залежно від профілю лікування та рекомендацій лікаря.Формати обслуговування: обслуговування в їдальні, буфетне обслуговування, доставка до номеру, спеціальні дієтичні столи.</w:t>
      </w:r>
      <w:r>
        <w:rPr>
          <w:rFonts w:cs="Times New Roman"/>
          <w:szCs w:val="28"/>
        </w:rPr>
        <w:t xml:space="preserve"> </w:t>
      </w:r>
      <w:r w:rsidRPr="0092157B">
        <w:rPr>
          <w:rFonts w:cs="Times New Roman"/>
          <w:szCs w:val="28"/>
        </w:rPr>
        <w:t>Розробка меню: співпраця з лікарями-дієтологами, врахування хронічних захворювань, алергій, вікових особливостей.Технологічні особливості приготування: щадні методи термічної обробки, контроль калорійності, виключення шкідливих інгредієнтів.</w:t>
      </w:r>
    </w:p>
    <w:p w:rsidR="0092157B" w:rsidRPr="0092157B" w:rsidRDefault="0092157B" w:rsidP="0092157B">
      <w:pPr>
        <w:ind w:firstLine="0"/>
        <w:rPr>
          <w:rFonts w:cs="Times New Roman"/>
          <w:szCs w:val="28"/>
        </w:rPr>
      </w:pPr>
      <w:r w:rsidRPr="0092157B">
        <w:rPr>
          <w:rFonts w:cs="Times New Roman"/>
          <w:szCs w:val="28"/>
        </w:rPr>
        <w:t>Організація харчування</w:t>
      </w:r>
      <w:r>
        <w:rPr>
          <w:rFonts w:cs="Times New Roman"/>
          <w:szCs w:val="28"/>
        </w:rPr>
        <w:t xml:space="preserve"> для різних категорій клієнтів.</w:t>
      </w:r>
    </w:p>
    <w:p w:rsidR="00801993" w:rsidRDefault="00801993" w:rsidP="00801993">
      <w:pPr>
        <w:rPr>
          <w:rFonts w:cs="Times New Roman"/>
          <w:b/>
          <w:szCs w:val="28"/>
        </w:rPr>
      </w:pPr>
      <w:r w:rsidRPr="00CE441C">
        <w:rPr>
          <w:rFonts w:cs="Times New Roman"/>
          <w:b/>
          <w:szCs w:val="28"/>
        </w:rPr>
        <w:t>Тема 14. Організація послуг харчування для пасажирів на різних видах транспорту</w:t>
      </w:r>
    </w:p>
    <w:p w:rsidR="0092157B" w:rsidRPr="0092157B" w:rsidRDefault="0092157B" w:rsidP="0092157B">
      <w:pPr>
        <w:rPr>
          <w:rFonts w:cs="Times New Roman"/>
          <w:szCs w:val="28"/>
        </w:rPr>
      </w:pPr>
      <w:r w:rsidRPr="0092157B">
        <w:rPr>
          <w:rFonts w:cs="Times New Roman"/>
          <w:szCs w:val="28"/>
        </w:rPr>
        <w:lastRenderedPageBreak/>
        <w:t>Послуги харчування як частина транспортного сервісу: забезпечення комфорту, безпеки та задоволення базових потреб пасажирів.</w:t>
      </w:r>
      <w:r>
        <w:rPr>
          <w:rFonts w:cs="Times New Roman"/>
          <w:szCs w:val="28"/>
        </w:rPr>
        <w:t xml:space="preserve"> </w:t>
      </w:r>
      <w:r w:rsidRPr="0092157B">
        <w:rPr>
          <w:rFonts w:cs="Times New Roman"/>
          <w:szCs w:val="28"/>
        </w:rPr>
        <w:t>Види транспорту: авіаційний, залізничний, автомобільний, водний — специфіка організації харчування в кожному випадку.</w:t>
      </w:r>
      <w:r w:rsidR="00542CB6">
        <w:rPr>
          <w:rFonts w:cs="Times New Roman"/>
          <w:szCs w:val="28"/>
        </w:rPr>
        <w:t xml:space="preserve"> </w:t>
      </w:r>
      <w:r w:rsidRPr="0092157B">
        <w:rPr>
          <w:rFonts w:cs="Times New Roman"/>
          <w:szCs w:val="28"/>
        </w:rPr>
        <w:t>Формати харчування: індивідуальні набори, сервірування на борту, буфетне обслуговування, кейтеринг, автоматизовані точки.</w:t>
      </w:r>
      <w:r>
        <w:rPr>
          <w:rFonts w:cs="Times New Roman"/>
          <w:szCs w:val="28"/>
        </w:rPr>
        <w:t xml:space="preserve"> </w:t>
      </w:r>
      <w:r w:rsidRPr="0092157B">
        <w:rPr>
          <w:rFonts w:cs="Times New Roman"/>
          <w:szCs w:val="28"/>
        </w:rPr>
        <w:t>Вимоги до меню: компактність, поживність, зручність споживання, тривале зберігання, врахування дієтичних обмежень.</w:t>
      </w:r>
      <w:r>
        <w:rPr>
          <w:rFonts w:cs="Times New Roman"/>
          <w:szCs w:val="28"/>
        </w:rPr>
        <w:t xml:space="preserve"> </w:t>
      </w:r>
      <w:r w:rsidRPr="0092157B">
        <w:rPr>
          <w:rFonts w:cs="Times New Roman"/>
          <w:szCs w:val="28"/>
        </w:rPr>
        <w:t>Логістика постачання: централізовані кухні, пункти завантаження, контроль температурного режиму, безперервність ланцюга поставок.</w:t>
      </w:r>
      <w:r>
        <w:rPr>
          <w:rFonts w:cs="Times New Roman"/>
          <w:szCs w:val="28"/>
        </w:rPr>
        <w:t xml:space="preserve"> </w:t>
      </w:r>
      <w:r w:rsidRPr="0092157B">
        <w:rPr>
          <w:rFonts w:cs="Times New Roman"/>
          <w:szCs w:val="28"/>
        </w:rPr>
        <w:t>Особливості обслуговування в умовах обмеженого простору: ергономіка, швидкість, безпека, мінімізація відходів.Стандарти якості та безпеки: HACCP, авіаційні та залізничні протоколи, міжнародні вимоги до харчування на транспорті.</w:t>
      </w:r>
      <w:r>
        <w:rPr>
          <w:rFonts w:cs="Times New Roman"/>
          <w:szCs w:val="28"/>
        </w:rPr>
        <w:t xml:space="preserve"> </w:t>
      </w:r>
      <w:r w:rsidRPr="0092157B">
        <w:rPr>
          <w:rFonts w:cs="Times New Roman"/>
          <w:szCs w:val="28"/>
        </w:rPr>
        <w:t>Використання цифрових рішень: попереднє замовлення харчування, електронне меню, безконтактна оплата, персоналізація послуг.</w:t>
      </w:r>
    </w:p>
    <w:p w:rsidR="00801993" w:rsidRPr="00765E72" w:rsidRDefault="00801993" w:rsidP="006411C1">
      <w:pPr>
        <w:spacing w:line="240" w:lineRule="auto"/>
        <w:ind w:firstLine="709"/>
        <w:jc w:val="left"/>
        <w:rPr>
          <w:b/>
          <w:szCs w:val="28"/>
          <w:lang w:val="ru-RU"/>
        </w:rPr>
      </w:pPr>
    </w:p>
    <w:bookmarkEnd w:id="1"/>
    <w:p w:rsidR="006411C1" w:rsidRPr="000F21CD" w:rsidRDefault="006411C1" w:rsidP="006411C1">
      <w:pPr>
        <w:spacing w:line="240" w:lineRule="auto"/>
        <w:ind w:firstLine="0"/>
        <w:rPr>
          <w:bCs/>
          <w:szCs w:val="28"/>
          <w:lang w:val="ru-RU"/>
        </w:rPr>
      </w:pPr>
    </w:p>
    <w:p w:rsidR="00B2332E" w:rsidRDefault="00B2332E" w:rsidP="002B4753">
      <w:pPr>
        <w:tabs>
          <w:tab w:val="left" w:pos="1719"/>
        </w:tabs>
        <w:spacing w:line="240" w:lineRule="auto"/>
        <w:ind w:firstLine="0"/>
        <w:rPr>
          <w:b/>
          <w:bCs/>
          <w:szCs w:val="28"/>
        </w:rPr>
      </w:pPr>
    </w:p>
    <w:p w:rsidR="002B4753" w:rsidRDefault="002B4753" w:rsidP="006411C1">
      <w:pPr>
        <w:tabs>
          <w:tab w:val="left" w:pos="1719"/>
        </w:tabs>
        <w:spacing w:line="240" w:lineRule="auto"/>
        <w:ind w:firstLine="0"/>
        <w:jc w:val="center"/>
        <w:rPr>
          <w:b/>
          <w:bCs/>
          <w:szCs w:val="28"/>
        </w:rPr>
      </w:pPr>
    </w:p>
    <w:p w:rsidR="002B4753" w:rsidRPr="006411C1" w:rsidRDefault="002B4753" w:rsidP="002B4753">
      <w:pPr>
        <w:spacing w:line="240" w:lineRule="auto"/>
        <w:ind w:firstLine="0"/>
        <w:rPr>
          <w:bCs/>
          <w:szCs w:val="28"/>
          <w:lang w:val="en-US"/>
        </w:rPr>
      </w:pPr>
      <w:r>
        <w:rPr>
          <w:bCs/>
          <w:szCs w:val="28"/>
        </w:rPr>
        <w:t xml:space="preserve">                                   6</w:t>
      </w:r>
      <w:r w:rsidRPr="00B2332E">
        <w:rPr>
          <w:b/>
          <w:bCs/>
          <w:szCs w:val="28"/>
        </w:rPr>
        <w:t xml:space="preserve">.2.Структура </w:t>
      </w:r>
      <w:r w:rsidR="00BF0494">
        <w:rPr>
          <w:b/>
          <w:bCs/>
          <w:szCs w:val="28"/>
        </w:rPr>
        <w:t>освітнього компонента</w:t>
      </w:r>
    </w:p>
    <w:tbl>
      <w:tblPr>
        <w:tblpPr w:leftFromText="180" w:rightFromText="180" w:vertAnchor="text" w:horzAnchor="margin" w:tblpXSpec="center" w:tblpY="188"/>
        <w:tblW w:w="10135" w:type="dxa"/>
        <w:tblLayout w:type="fixed"/>
        <w:tblLook w:val="0000" w:firstRow="0" w:lastRow="0" w:firstColumn="0" w:lastColumn="0" w:noHBand="0" w:noVBand="0"/>
      </w:tblPr>
      <w:tblGrid>
        <w:gridCol w:w="2376"/>
        <w:gridCol w:w="85"/>
        <w:gridCol w:w="1003"/>
        <w:gridCol w:w="496"/>
        <w:gridCol w:w="496"/>
        <w:gridCol w:w="623"/>
        <w:gridCol w:w="587"/>
        <w:gridCol w:w="621"/>
        <w:gridCol w:w="1003"/>
        <w:gridCol w:w="48"/>
        <w:gridCol w:w="448"/>
        <w:gridCol w:w="496"/>
        <w:gridCol w:w="623"/>
        <w:gridCol w:w="587"/>
        <w:gridCol w:w="643"/>
      </w:tblGrid>
      <w:tr w:rsidR="002B4753" w:rsidRPr="00B2332E" w:rsidTr="00753364">
        <w:trPr>
          <w:cantSplit/>
          <w:trHeight w:hRule="exact" w:val="332"/>
        </w:trPr>
        <w:tc>
          <w:tcPr>
            <w:tcW w:w="2376" w:type="dxa"/>
            <w:vMerge w:val="restart"/>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rPr>
                <w:b/>
                <w:bCs/>
                <w:szCs w:val="28"/>
              </w:rPr>
            </w:pPr>
            <w:r w:rsidRPr="00B2332E">
              <w:rPr>
                <w:b/>
                <w:bCs/>
                <w:szCs w:val="28"/>
              </w:rPr>
              <w:t>Назви змістових модулів і тем</w:t>
            </w:r>
          </w:p>
        </w:tc>
        <w:tc>
          <w:tcPr>
            <w:tcW w:w="7759" w:type="dxa"/>
            <w:gridSpan w:val="14"/>
            <w:tcBorders>
              <w:top w:val="single" w:sz="4" w:space="0" w:color="000000"/>
              <w:left w:val="single" w:sz="4" w:space="0" w:color="000000"/>
              <w:bottom w:val="single" w:sz="4" w:space="0" w:color="000000"/>
              <w:right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Кількість годин</w:t>
            </w:r>
          </w:p>
        </w:tc>
      </w:tr>
      <w:tr w:rsidR="002B4753" w:rsidRPr="00B2332E" w:rsidTr="00753364">
        <w:trPr>
          <w:cantSplit/>
          <w:trHeight w:hRule="exact" w:val="332"/>
        </w:trPr>
        <w:tc>
          <w:tcPr>
            <w:tcW w:w="2376" w:type="dxa"/>
            <w:vMerge/>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lang w:val="ru-RU"/>
              </w:rPr>
            </w:pPr>
          </w:p>
        </w:tc>
        <w:tc>
          <w:tcPr>
            <w:tcW w:w="3911" w:type="dxa"/>
            <w:gridSpan w:val="7"/>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денна форма</w:t>
            </w:r>
          </w:p>
        </w:tc>
        <w:tc>
          <w:tcPr>
            <w:tcW w:w="3848" w:type="dxa"/>
            <w:gridSpan w:val="7"/>
            <w:tcBorders>
              <w:top w:val="single" w:sz="4" w:space="0" w:color="000000"/>
              <w:left w:val="single" w:sz="4" w:space="0" w:color="000000"/>
              <w:bottom w:val="single" w:sz="4" w:space="0" w:color="000000"/>
              <w:right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заочна форма</w:t>
            </w:r>
          </w:p>
        </w:tc>
      </w:tr>
      <w:tr w:rsidR="002B4753" w:rsidRPr="00B2332E" w:rsidTr="00753364">
        <w:trPr>
          <w:cantSplit/>
          <w:trHeight w:hRule="exact" w:val="332"/>
        </w:trPr>
        <w:tc>
          <w:tcPr>
            <w:tcW w:w="2376" w:type="dxa"/>
            <w:vMerge/>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lang w:val="ru-RU"/>
              </w:rPr>
            </w:pPr>
          </w:p>
        </w:tc>
        <w:tc>
          <w:tcPr>
            <w:tcW w:w="1088" w:type="dxa"/>
            <w:gridSpan w:val="2"/>
            <w:vMerge w:val="restart"/>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 xml:space="preserve">усього </w:t>
            </w:r>
          </w:p>
        </w:tc>
        <w:tc>
          <w:tcPr>
            <w:tcW w:w="2823" w:type="dxa"/>
            <w:gridSpan w:val="5"/>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у тому числі</w:t>
            </w:r>
          </w:p>
        </w:tc>
        <w:tc>
          <w:tcPr>
            <w:tcW w:w="1051" w:type="dxa"/>
            <w:gridSpan w:val="2"/>
            <w:vMerge w:val="restart"/>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 xml:space="preserve">усього </w:t>
            </w:r>
          </w:p>
        </w:tc>
        <w:tc>
          <w:tcPr>
            <w:tcW w:w="2797" w:type="dxa"/>
            <w:gridSpan w:val="5"/>
            <w:tcBorders>
              <w:top w:val="single" w:sz="4" w:space="0" w:color="000000"/>
              <w:left w:val="single" w:sz="4" w:space="0" w:color="000000"/>
              <w:bottom w:val="single" w:sz="4" w:space="0" w:color="000000"/>
              <w:right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у тому числі</w:t>
            </w:r>
          </w:p>
        </w:tc>
      </w:tr>
      <w:tr w:rsidR="002B4753" w:rsidRPr="00B2332E" w:rsidTr="00753364">
        <w:trPr>
          <w:cantSplit/>
        </w:trPr>
        <w:tc>
          <w:tcPr>
            <w:tcW w:w="2376" w:type="dxa"/>
            <w:vMerge/>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lang w:val="ru-RU"/>
              </w:rPr>
            </w:pPr>
          </w:p>
        </w:tc>
        <w:tc>
          <w:tcPr>
            <w:tcW w:w="1088" w:type="dxa"/>
            <w:gridSpan w:val="2"/>
            <w:vMerge/>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lang w:val="ru-RU"/>
              </w:rPr>
            </w:pPr>
          </w:p>
        </w:tc>
        <w:tc>
          <w:tcPr>
            <w:tcW w:w="49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л</w:t>
            </w:r>
          </w:p>
        </w:tc>
        <w:tc>
          <w:tcPr>
            <w:tcW w:w="49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п</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лаб</w:t>
            </w: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інд</w:t>
            </w:r>
          </w:p>
        </w:tc>
        <w:tc>
          <w:tcPr>
            <w:tcW w:w="621"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с.р.</w:t>
            </w:r>
          </w:p>
        </w:tc>
        <w:tc>
          <w:tcPr>
            <w:tcW w:w="1051" w:type="dxa"/>
            <w:gridSpan w:val="2"/>
            <w:vMerge/>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lang w:val="ru-RU"/>
              </w:rPr>
            </w:pPr>
          </w:p>
        </w:tc>
        <w:tc>
          <w:tcPr>
            <w:tcW w:w="448"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л</w:t>
            </w:r>
          </w:p>
        </w:tc>
        <w:tc>
          <w:tcPr>
            <w:tcW w:w="49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п</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лаб</w:t>
            </w: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інд</w:t>
            </w:r>
          </w:p>
        </w:tc>
        <w:tc>
          <w:tcPr>
            <w:tcW w:w="643" w:type="dxa"/>
            <w:tcBorders>
              <w:top w:val="single" w:sz="4" w:space="0" w:color="000000"/>
              <w:left w:val="single" w:sz="4" w:space="0" w:color="000000"/>
              <w:bottom w:val="single" w:sz="4" w:space="0" w:color="000000"/>
              <w:right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с.р.</w:t>
            </w:r>
          </w:p>
        </w:tc>
      </w:tr>
      <w:tr w:rsidR="002B4753" w:rsidRPr="00B2332E" w:rsidTr="00753364">
        <w:tc>
          <w:tcPr>
            <w:tcW w:w="237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1</w:t>
            </w:r>
          </w:p>
        </w:tc>
        <w:tc>
          <w:tcPr>
            <w:tcW w:w="1088" w:type="dxa"/>
            <w:gridSpan w:val="2"/>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2</w:t>
            </w:r>
          </w:p>
        </w:tc>
        <w:tc>
          <w:tcPr>
            <w:tcW w:w="49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3</w:t>
            </w:r>
          </w:p>
        </w:tc>
        <w:tc>
          <w:tcPr>
            <w:tcW w:w="49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4</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5</w:t>
            </w: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6</w:t>
            </w:r>
          </w:p>
        </w:tc>
        <w:tc>
          <w:tcPr>
            <w:tcW w:w="621"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7</w:t>
            </w:r>
          </w:p>
        </w:tc>
        <w:tc>
          <w:tcPr>
            <w:tcW w:w="1051" w:type="dxa"/>
            <w:gridSpan w:val="2"/>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8</w:t>
            </w:r>
          </w:p>
        </w:tc>
        <w:tc>
          <w:tcPr>
            <w:tcW w:w="448"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9</w:t>
            </w:r>
          </w:p>
        </w:tc>
        <w:tc>
          <w:tcPr>
            <w:tcW w:w="49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10</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11</w:t>
            </w: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12</w:t>
            </w:r>
          </w:p>
        </w:tc>
        <w:tc>
          <w:tcPr>
            <w:tcW w:w="643" w:type="dxa"/>
            <w:tcBorders>
              <w:top w:val="single" w:sz="4" w:space="0" w:color="000000"/>
              <w:left w:val="single" w:sz="4" w:space="0" w:color="000000"/>
              <w:bottom w:val="single" w:sz="4" w:space="0" w:color="000000"/>
              <w:right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13</w:t>
            </w:r>
          </w:p>
        </w:tc>
      </w:tr>
      <w:tr w:rsidR="002B4753" w:rsidRPr="00B2332E" w:rsidTr="00753364">
        <w:trPr>
          <w:cantSplit/>
        </w:trPr>
        <w:tc>
          <w:tcPr>
            <w:tcW w:w="10135" w:type="dxa"/>
            <w:gridSpan w:val="15"/>
            <w:tcBorders>
              <w:top w:val="single" w:sz="4" w:space="0" w:color="000000"/>
              <w:left w:val="single" w:sz="4" w:space="0" w:color="000000"/>
              <w:bottom w:val="single" w:sz="4" w:space="0" w:color="000000"/>
              <w:right w:val="single" w:sz="4" w:space="0" w:color="000000"/>
            </w:tcBorders>
          </w:tcPr>
          <w:p w:rsidR="002B4753" w:rsidRPr="00B346DA" w:rsidRDefault="002B4753" w:rsidP="00536D3F">
            <w:pPr>
              <w:tabs>
                <w:tab w:val="left" w:pos="720"/>
              </w:tabs>
              <w:spacing w:line="240" w:lineRule="auto"/>
              <w:ind w:firstLine="0"/>
              <w:jc w:val="left"/>
              <w:rPr>
                <w:b/>
                <w:sz w:val="24"/>
                <w:szCs w:val="24"/>
              </w:rPr>
            </w:pPr>
            <w:r w:rsidRPr="0014686B">
              <w:rPr>
                <w:b/>
                <w:bCs/>
                <w:szCs w:val="28"/>
              </w:rPr>
              <w:t>Змістовий модуль 1.</w:t>
            </w:r>
            <w:r w:rsidRPr="00B346DA">
              <w:rPr>
                <w:b/>
                <w:bCs/>
                <w:sz w:val="24"/>
                <w:szCs w:val="24"/>
              </w:rPr>
              <w:t xml:space="preserve"> </w:t>
            </w:r>
            <w:r w:rsidRPr="00B346DA">
              <w:rPr>
                <w:b/>
                <w:sz w:val="24"/>
                <w:szCs w:val="24"/>
              </w:rPr>
              <w:t xml:space="preserve"> </w:t>
            </w:r>
            <w:r w:rsidR="0014686B" w:rsidRPr="009A62CB">
              <w:rPr>
                <w:b/>
                <w:szCs w:val="28"/>
              </w:rPr>
              <w:t xml:space="preserve"> Організаційно-технологічні основи надання послуг харчування в закладах ресторанного господарства</w:t>
            </w:r>
          </w:p>
        </w:tc>
      </w:tr>
      <w:tr w:rsidR="002B4753" w:rsidRPr="00B2332E" w:rsidTr="00753364">
        <w:trPr>
          <w:trHeight w:val="631"/>
        </w:trPr>
        <w:tc>
          <w:tcPr>
            <w:tcW w:w="2376" w:type="dxa"/>
            <w:tcBorders>
              <w:top w:val="single" w:sz="4" w:space="0" w:color="000000"/>
              <w:left w:val="single" w:sz="4" w:space="0" w:color="000000"/>
              <w:bottom w:val="single" w:sz="4" w:space="0" w:color="000000"/>
            </w:tcBorders>
          </w:tcPr>
          <w:p w:rsidR="002B4753" w:rsidRPr="00FA258C" w:rsidRDefault="00536D3F" w:rsidP="00FA258C">
            <w:pPr>
              <w:tabs>
                <w:tab w:val="left" w:pos="1719"/>
              </w:tabs>
              <w:spacing w:line="240" w:lineRule="auto"/>
              <w:ind w:firstLine="0"/>
              <w:jc w:val="left"/>
              <w:rPr>
                <w:bCs/>
                <w:szCs w:val="28"/>
              </w:rPr>
            </w:pPr>
            <w:r w:rsidRPr="00FA258C">
              <w:rPr>
                <w:bCs/>
                <w:szCs w:val="28"/>
              </w:rPr>
              <w:t>Тема 1. Поняття послуг та їхнє місце в економічній системі</w:t>
            </w:r>
          </w:p>
        </w:tc>
        <w:tc>
          <w:tcPr>
            <w:tcW w:w="1088" w:type="dxa"/>
            <w:gridSpan w:val="2"/>
            <w:tcBorders>
              <w:top w:val="single" w:sz="4" w:space="0" w:color="000000"/>
              <w:left w:val="single" w:sz="4" w:space="0" w:color="000000"/>
              <w:bottom w:val="single" w:sz="4" w:space="0" w:color="000000"/>
            </w:tcBorders>
          </w:tcPr>
          <w:p w:rsidR="002B4753" w:rsidRPr="000659AC" w:rsidRDefault="00BD6370" w:rsidP="00753364">
            <w:pPr>
              <w:tabs>
                <w:tab w:val="left" w:pos="1719"/>
              </w:tabs>
              <w:spacing w:line="240" w:lineRule="auto"/>
              <w:ind w:firstLine="0"/>
              <w:jc w:val="center"/>
              <w:rPr>
                <w:bCs/>
                <w:szCs w:val="28"/>
              </w:rPr>
            </w:pPr>
            <w:r>
              <w:rPr>
                <w:bCs/>
                <w:szCs w:val="28"/>
              </w:rPr>
              <w:t>14</w:t>
            </w:r>
          </w:p>
        </w:tc>
        <w:tc>
          <w:tcPr>
            <w:tcW w:w="496" w:type="dxa"/>
            <w:tcBorders>
              <w:top w:val="single" w:sz="4" w:space="0" w:color="000000"/>
              <w:left w:val="single" w:sz="4" w:space="0" w:color="000000"/>
              <w:bottom w:val="single" w:sz="4" w:space="0" w:color="000000"/>
            </w:tcBorders>
          </w:tcPr>
          <w:p w:rsidR="002B4753" w:rsidRPr="000659AC" w:rsidRDefault="00F36521" w:rsidP="00753364">
            <w:pPr>
              <w:tabs>
                <w:tab w:val="left" w:pos="1719"/>
              </w:tabs>
              <w:spacing w:line="240" w:lineRule="auto"/>
              <w:ind w:firstLine="0"/>
              <w:jc w:val="center"/>
              <w:rPr>
                <w:bCs/>
                <w:szCs w:val="28"/>
              </w:rPr>
            </w:pPr>
            <w:r>
              <w:rPr>
                <w:bCs/>
                <w:szCs w:val="28"/>
              </w:rPr>
              <w:t>4</w:t>
            </w:r>
          </w:p>
        </w:tc>
        <w:tc>
          <w:tcPr>
            <w:tcW w:w="496" w:type="dxa"/>
            <w:tcBorders>
              <w:top w:val="single" w:sz="4" w:space="0" w:color="000000"/>
              <w:left w:val="single" w:sz="4" w:space="0" w:color="000000"/>
              <w:bottom w:val="single" w:sz="4" w:space="0" w:color="000000"/>
            </w:tcBorders>
          </w:tcPr>
          <w:p w:rsidR="002B4753" w:rsidRPr="000659AC" w:rsidRDefault="00EF1DB8" w:rsidP="00753364">
            <w:pPr>
              <w:tabs>
                <w:tab w:val="left" w:pos="1719"/>
              </w:tabs>
              <w:spacing w:line="240" w:lineRule="auto"/>
              <w:ind w:firstLine="0"/>
              <w:jc w:val="center"/>
              <w:rPr>
                <w:bCs/>
                <w:szCs w:val="28"/>
              </w:rPr>
            </w:pPr>
            <w:r>
              <w:rPr>
                <w:bCs/>
                <w:szCs w:val="28"/>
              </w:rPr>
              <w:t>4</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6</w:t>
            </w:r>
          </w:p>
        </w:tc>
        <w:tc>
          <w:tcPr>
            <w:tcW w:w="1051"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48" w:type="dxa"/>
            <w:tcBorders>
              <w:top w:val="single" w:sz="4" w:space="0" w:color="000000"/>
              <w:left w:val="single" w:sz="4" w:space="0" w:color="000000"/>
              <w:bottom w:val="single" w:sz="4" w:space="0" w:color="000000"/>
            </w:tcBorders>
          </w:tcPr>
          <w:p w:rsidR="002B4753" w:rsidRPr="00F77EB5" w:rsidRDefault="00991369"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991369" w:rsidP="00753364">
            <w:pPr>
              <w:tabs>
                <w:tab w:val="left" w:pos="1719"/>
              </w:tabs>
              <w:spacing w:line="240" w:lineRule="auto"/>
              <w:ind w:firstLine="0"/>
              <w:jc w:val="center"/>
              <w:rPr>
                <w:bCs/>
                <w:szCs w:val="28"/>
              </w:rPr>
            </w:pPr>
            <w:r>
              <w:rPr>
                <w:bCs/>
                <w:szCs w:val="28"/>
              </w:rPr>
              <w:t>2</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F77EB5" w:rsidRDefault="00E30533" w:rsidP="00753364">
            <w:pPr>
              <w:tabs>
                <w:tab w:val="left" w:pos="1719"/>
              </w:tabs>
              <w:spacing w:line="240" w:lineRule="auto"/>
              <w:ind w:firstLine="0"/>
              <w:jc w:val="center"/>
              <w:rPr>
                <w:bCs/>
                <w:szCs w:val="28"/>
              </w:rPr>
            </w:pPr>
            <w:r>
              <w:rPr>
                <w:bCs/>
                <w:szCs w:val="28"/>
              </w:rPr>
              <w:t>10</w:t>
            </w:r>
          </w:p>
        </w:tc>
      </w:tr>
      <w:tr w:rsidR="002B4753" w:rsidRPr="00B2332E" w:rsidTr="00753364">
        <w:tc>
          <w:tcPr>
            <w:tcW w:w="2376" w:type="dxa"/>
            <w:tcBorders>
              <w:top w:val="single" w:sz="4" w:space="0" w:color="000000"/>
              <w:left w:val="single" w:sz="4" w:space="0" w:color="000000"/>
              <w:bottom w:val="single" w:sz="4" w:space="0" w:color="000000"/>
            </w:tcBorders>
          </w:tcPr>
          <w:p w:rsidR="002B4753" w:rsidRPr="00FA258C" w:rsidRDefault="00536D3F" w:rsidP="00FA258C">
            <w:pPr>
              <w:tabs>
                <w:tab w:val="left" w:pos="1719"/>
              </w:tabs>
              <w:spacing w:line="240" w:lineRule="auto"/>
              <w:ind w:firstLine="0"/>
              <w:jc w:val="left"/>
              <w:rPr>
                <w:bCs/>
                <w:szCs w:val="28"/>
              </w:rPr>
            </w:pPr>
            <w:r w:rsidRPr="00FA258C">
              <w:rPr>
                <w:bCs/>
                <w:szCs w:val="28"/>
              </w:rPr>
              <w:t xml:space="preserve">Тема 2. Загальні вимоги до </w:t>
            </w:r>
            <w:r w:rsidRPr="00FA258C">
              <w:rPr>
                <w:bCs/>
                <w:szCs w:val="28"/>
              </w:rPr>
              <w:lastRenderedPageBreak/>
              <w:t>закладів ресторанного господарства основних типів і класів</w:t>
            </w:r>
          </w:p>
        </w:tc>
        <w:tc>
          <w:tcPr>
            <w:tcW w:w="1088" w:type="dxa"/>
            <w:gridSpan w:val="2"/>
            <w:tcBorders>
              <w:top w:val="single" w:sz="4" w:space="0" w:color="000000"/>
              <w:left w:val="single" w:sz="4" w:space="0" w:color="000000"/>
              <w:bottom w:val="single" w:sz="4" w:space="0" w:color="000000"/>
            </w:tcBorders>
          </w:tcPr>
          <w:p w:rsidR="002B4753" w:rsidRPr="000659AC" w:rsidRDefault="00BD6370" w:rsidP="00753364">
            <w:pPr>
              <w:tabs>
                <w:tab w:val="left" w:pos="1719"/>
              </w:tabs>
              <w:spacing w:line="240" w:lineRule="auto"/>
              <w:ind w:firstLine="0"/>
              <w:jc w:val="center"/>
              <w:rPr>
                <w:bCs/>
                <w:szCs w:val="28"/>
              </w:rPr>
            </w:pPr>
            <w:r>
              <w:rPr>
                <w:bCs/>
                <w:szCs w:val="28"/>
              </w:rPr>
              <w:lastRenderedPageBreak/>
              <w:t>10</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2</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920493" w:rsidP="00753364">
            <w:pPr>
              <w:tabs>
                <w:tab w:val="left" w:pos="1719"/>
              </w:tabs>
              <w:spacing w:line="240" w:lineRule="auto"/>
              <w:ind w:firstLine="0"/>
              <w:jc w:val="center"/>
              <w:rPr>
                <w:bCs/>
                <w:szCs w:val="28"/>
              </w:rPr>
            </w:pPr>
            <w:r>
              <w:rPr>
                <w:bCs/>
                <w:szCs w:val="28"/>
              </w:rPr>
              <w:t>6</w:t>
            </w:r>
          </w:p>
        </w:tc>
        <w:tc>
          <w:tcPr>
            <w:tcW w:w="1051"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48" w:type="dxa"/>
            <w:tcBorders>
              <w:top w:val="single" w:sz="4" w:space="0" w:color="000000"/>
              <w:left w:val="single" w:sz="4" w:space="0" w:color="000000"/>
              <w:bottom w:val="single" w:sz="4" w:space="0" w:color="000000"/>
            </w:tcBorders>
          </w:tcPr>
          <w:p w:rsidR="002B4753" w:rsidRPr="00F77EB5" w:rsidRDefault="00991369"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991369" w:rsidP="00753364">
            <w:pPr>
              <w:tabs>
                <w:tab w:val="left" w:pos="1719"/>
              </w:tabs>
              <w:spacing w:line="240" w:lineRule="auto"/>
              <w:ind w:firstLine="0"/>
              <w:jc w:val="center"/>
              <w:rPr>
                <w:bCs/>
                <w:szCs w:val="28"/>
              </w:rPr>
            </w:pPr>
            <w:r>
              <w:rPr>
                <w:bCs/>
                <w:szCs w:val="28"/>
              </w:rPr>
              <w:t>2</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F77EB5" w:rsidRDefault="00E30533" w:rsidP="00753364">
            <w:pPr>
              <w:tabs>
                <w:tab w:val="left" w:pos="1719"/>
              </w:tabs>
              <w:spacing w:line="240" w:lineRule="auto"/>
              <w:ind w:firstLine="0"/>
              <w:jc w:val="center"/>
              <w:rPr>
                <w:bCs/>
                <w:szCs w:val="28"/>
              </w:rPr>
            </w:pPr>
            <w:r>
              <w:rPr>
                <w:bCs/>
                <w:szCs w:val="28"/>
              </w:rPr>
              <w:t>10</w:t>
            </w:r>
          </w:p>
        </w:tc>
      </w:tr>
      <w:tr w:rsidR="002B4753" w:rsidRPr="00B2332E" w:rsidTr="00753364">
        <w:trPr>
          <w:trHeight w:val="1126"/>
        </w:trPr>
        <w:tc>
          <w:tcPr>
            <w:tcW w:w="2376" w:type="dxa"/>
            <w:tcBorders>
              <w:top w:val="single" w:sz="4" w:space="0" w:color="000000"/>
              <w:left w:val="single" w:sz="4" w:space="0" w:color="000000"/>
              <w:bottom w:val="single" w:sz="4" w:space="0" w:color="000000"/>
            </w:tcBorders>
          </w:tcPr>
          <w:p w:rsidR="002B4753" w:rsidRPr="004E64EE" w:rsidRDefault="00AD2FA2" w:rsidP="004E64EE">
            <w:pPr>
              <w:spacing w:line="240" w:lineRule="auto"/>
              <w:ind w:firstLine="0"/>
              <w:jc w:val="left"/>
              <w:rPr>
                <w:rFonts w:cs="Times New Roman"/>
                <w:szCs w:val="28"/>
              </w:rPr>
            </w:pPr>
            <w:r>
              <w:rPr>
                <w:rFonts w:cs="Times New Roman"/>
                <w:szCs w:val="28"/>
              </w:rPr>
              <w:lastRenderedPageBreak/>
              <w:t xml:space="preserve">Тема 3. </w:t>
            </w:r>
            <w:r w:rsidR="00536D3F" w:rsidRPr="00FA258C">
              <w:rPr>
                <w:rFonts w:cs="Times New Roman"/>
                <w:szCs w:val="28"/>
              </w:rPr>
              <w:t>Технологічна структура обслуговування в закладах ресторанного господарства</w:t>
            </w:r>
          </w:p>
        </w:tc>
        <w:tc>
          <w:tcPr>
            <w:tcW w:w="1088"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1</w:t>
            </w:r>
            <w:r w:rsidR="00BD6370">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EF1DB8" w:rsidP="00753364">
            <w:pPr>
              <w:tabs>
                <w:tab w:val="left" w:pos="1719"/>
              </w:tabs>
              <w:spacing w:line="240" w:lineRule="auto"/>
              <w:ind w:firstLine="0"/>
              <w:jc w:val="center"/>
              <w:rPr>
                <w:bCs/>
                <w:szCs w:val="28"/>
              </w:rPr>
            </w:pPr>
            <w:r>
              <w:rPr>
                <w:bCs/>
                <w:szCs w:val="28"/>
              </w:rPr>
              <w:t>4</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6</w:t>
            </w:r>
          </w:p>
        </w:tc>
        <w:tc>
          <w:tcPr>
            <w:tcW w:w="1051"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48" w:type="dxa"/>
            <w:tcBorders>
              <w:top w:val="single" w:sz="4" w:space="0" w:color="000000"/>
              <w:left w:val="single" w:sz="4" w:space="0" w:color="000000"/>
              <w:bottom w:val="single" w:sz="4" w:space="0" w:color="000000"/>
            </w:tcBorders>
          </w:tcPr>
          <w:p w:rsidR="002B4753" w:rsidRPr="002F23D9" w:rsidRDefault="00991369"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2F23D9" w:rsidRDefault="00E30533" w:rsidP="00753364">
            <w:pPr>
              <w:tabs>
                <w:tab w:val="left" w:pos="1719"/>
              </w:tabs>
              <w:spacing w:line="240" w:lineRule="auto"/>
              <w:ind w:firstLine="0"/>
              <w:jc w:val="center"/>
              <w:rPr>
                <w:bCs/>
                <w:szCs w:val="28"/>
              </w:rPr>
            </w:pPr>
            <w:r>
              <w:rPr>
                <w:bCs/>
                <w:szCs w:val="28"/>
              </w:rPr>
              <w:t>10</w:t>
            </w:r>
          </w:p>
        </w:tc>
      </w:tr>
      <w:tr w:rsidR="002B4753" w:rsidRPr="00B2332E" w:rsidTr="00753364">
        <w:tc>
          <w:tcPr>
            <w:tcW w:w="2376" w:type="dxa"/>
            <w:tcBorders>
              <w:top w:val="single" w:sz="4" w:space="0" w:color="000000"/>
              <w:left w:val="single" w:sz="4" w:space="0" w:color="000000"/>
              <w:bottom w:val="single" w:sz="4" w:space="0" w:color="000000"/>
            </w:tcBorders>
          </w:tcPr>
          <w:p w:rsidR="002B4753" w:rsidRPr="00FA258C" w:rsidRDefault="00536D3F" w:rsidP="00FA258C">
            <w:pPr>
              <w:tabs>
                <w:tab w:val="left" w:pos="1719"/>
              </w:tabs>
              <w:spacing w:line="240" w:lineRule="auto"/>
              <w:ind w:firstLine="0"/>
              <w:jc w:val="left"/>
              <w:rPr>
                <w:bCs/>
                <w:szCs w:val="28"/>
              </w:rPr>
            </w:pPr>
            <w:r w:rsidRPr="00FA258C">
              <w:rPr>
                <w:bCs/>
                <w:szCs w:val="28"/>
              </w:rPr>
              <w:t>Тема 4. Методи та форми обслуговування: класифікація, переваги, застосування</w:t>
            </w:r>
          </w:p>
        </w:tc>
        <w:tc>
          <w:tcPr>
            <w:tcW w:w="1088"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1</w:t>
            </w:r>
            <w:r>
              <w:rPr>
                <w:bCs/>
                <w:szCs w:val="28"/>
              </w:rPr>
              <w:t>0</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6</w:t>
            </w:r>
          </w:p>
        </w:tc>
        <w:tc>
          <w:tcPr>
            <w:tcW w:w="1051"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48" w:type="dxa"/>
            <w:tcBorders>
              <w:top w:val="single" w:sz="4" w:space="0" w:color="000000"/>
              <w:left w:val="single" w:sz="4" w:space="0" w:color="000000"/>
              <w:bottom w:val="single" w:sz="4" w:space="0" w:color="000000"/>
            </w:tcBorders>
          </w:tcPr>
          <w:p w:rsidR="002B4753" w:rsidRPr="000659AC" w:rsidRDefault="00991369"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2F23D9"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F77EB5" w:rsidRDefault="00E30533" w:rsidP="00753364">
            <w:pPr>
              <w:tabs>
                <w:tab w:val="left" w:pos="1719"/>
              </w:tabs>
              <w:spacing w:line="240" w:lineRule="auto"/>
              <w:ind w:firstLine="0"/>
              <w:jc w:val="center"/>
              <w:rPr>
                <w:bCs/>
                <w:szCs w:val="28"/>
              </w:rPr>
            </w:pPr>
            <w:r>
              <w:rPr>
                <w:bCs/>
                <w:szCs w:val="28"/>
              </w:rPr>
              <w:t>10</w:t>
            </w:r>
          </w:p>
        </w:tc>
      </w:tr>
      <w:tr w:rsidR="00536D3F" w:rsidRPr="00B2332E" w:rsidTr="00753364">
        <w:tc>
          <w:tcPr>
            <w:tcW w:w="2376" w:type="dxa"/>
            <w:tcBorders>
              <w:top w:val="single" w:sz="4" w:space="0" w:color="000000"/>
              <w:left w:val="single" w:sz="4" w:space="0" w:color="000000"/>
              <w:bottom w:val="single" w:sz="4" w:space="0" w:color="000000"/>
            </w:tcBorders>
          </w:tcPr>
          <w:p w:rsidR="00536D3F" w:rsidRPr="00FA258C" w:rsidRDefault="00536D3F" w:rsidP="00FA258C">
            <w:pPr>
              <w:tabs>
                <w:tab w:val="left" w:pos="1719"/>
              </w:tabs>
              <w:spacing w:line="240" w:lineRule="auto"/>
              <w:ind w:firstLine="0"/>
              <w:jc w:val="left"/>
              <w:rPr>
                <w:szCs w:val="28"/>
              </w:rPr>
            </w:pPr>
            <w:r w:rsidRPr="00FA258C">
              <w:rPr>
                <w:szCs w:val="28"/>
              </w:rPr>
              <w:t>Тема 5. Оперативне планування в закладах ресторанного господарства</w:t>
            </w:r>
          </w:p>
        </w:tc>
        <w:tc>
          <w:tcPr>
            <w:tcW w:w="1088" w:type="dxa"/>
            <w:gridSpan w:val="2"/>
            <w:tcBorders>
              <w:top w:val="single" w:sz="4" w:space="0" w:color="000000"/>
              <w:left w:val="single" w:sz="4" w:space="0" w:color="000000"/>
              <w:bottom w:val="single" w:sz="4" w:space="0" w:color="000000"/>
            </w:tcBorders>
          </w:tcPr>
          <w:p w:rsidR="00536D3F" w:rsidRPr="000659AC" w:rsidRDefault="00BD6370" w:rsidP="00753364">
            <w:pPr>
              <w:tabs>
                <w:tab w:val="left" w:pos="1719"/>
              </w:tabs>
              <w:spacing w:line="240" w:lineRule="auto"/>
              <w:ind w:firstLine="0"/>
              <w:jc w:val="center"/>
              <w:rPr>
                <w:bCs/>
                <w:szCs w:val="28"/>
              </w:rPr>
            </w:pPr>
            <w:r>
              <w:rPr>
                <w:bCs/>
                <w:szCs w:val="28"/>
              </w:rPr>
              <w:t>16</w:t>
            </w:r>
          </w:p>
        </w:tc>
        <w:tc>
          <w:tcPr>
            <w:tcW w:w="496" w:type="dxa"/>
            <w:tcBorders>
              <w:top w:val="single" w:sz="4" w:space="0" w:color="000000"/>
              <w:left w:val="single" w:sz="4" w:space="0" w:color="000000"/>
              <w:bottom w:val="single" w:sz="4" w:space="0" w:color="000000"/>
            </w:tcBorders>
          </w:tcPr>
          <w:p w:rsidR="00536D3F" w:rsidRPr="000659AC" w:rsidRDefault="006538A0" w:rsidP="00753364">
            <w:pPr>
              <w:tabs>
                <w:tab w:val="left" w:pos="1719"/>
              </w:tabs>
              <w:spacing w:line="240" w:lineRule="auto"/>
              <w:ind w:firstLine="0"/>
              <w:jc w:val="center"/>
              <w:rPr>
                <w:bCs/>
                <w:szCs w:val="28"/>
              </w:rPr>
            </w:pPr>
            <w:r>
              <w:rPr>
                <w:bCs/>
                <w:szCs w:val="28"/>
              </w:rPr>
              <w:t>4</w:t>
            </w:r>
          </w:p>
        </w:tc>
        <w:tc>
          <w:tcPr>
            <w:tcW w:w="496" w:type="dxa"/>
            <w:tcBorders>
              <w:top w:val="single" w:sz="4" w:space="0" w:color="000000"/>
              <w:left w:val="single" w:sz="4" w:space="0" w:color="000000"/>
              <w:bottom w:val="single" w:sz="4" w:space="0" w:color="000000"/>
            </w:tcBorders>
          </w:tcPr>
          <w:p w:rsidR="00536D3F" w:rsidRPr="000659AC" w:rsidRDefault="00EF1DB8" w:rsidP="00753364">
            <w:pPr>
              <w:tabs>
                <w:tab w:val="left" w:pos="1719"/>
              </w:tabs>
              <w:spacing w:line="240" w:lineRule="auto"/>
              <w:ind w:firstLine="0"/>
              <w:jc w:val="center"/>
              <w:rPr>
                <w:bCs/>
                <w:szCs w:val="28"/>
              </w:rPr>
            </w:pPr>
            <w:r>
              <w:rPr>
                <w:bCs/>
                <w:szCs w:val="28"/>
              </w:rPr>
              <w:t>4</w:t>
            </w:r>
          </w:p>
        </w:tc>
        <w:tc>
          <w:tcPr>
            <w:tcW w:w="623"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536D3F" w:rsidRDefault="00920493" w:rsidP="00753364">
            <w:pPr>
              <w:tabs>
                <w:tab w:val="left" w:pos="1719"/>
              </w:tabs>
              <w:spacing w:line="240" w:lineRule="auto"/>
              <w:ind w:firstLine="0"/>
              <w:jc w:val="center"/>
              <w:rPr>
                <w:bCs/>
                <w:szCs w:val="28"/>
              </w:rPr>
            </w:pPr>
            <w:r>
              <w:rPr>
                <w:bCs/>
                <w:szCs w:val="28"/>
              </w:rPr>
              <w:t>8</w:t>
            </w:r>
          </w:p>
        </w:tc>
        <w:tc>
          <w:tcPr>
            <w:tcW w:w="1051" w:type="dxa"/>
            <w:gridSpan w:val="2"/>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448"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496" w:type="dxa"/>
            <w:tcBorders>
              <w:top w:val="single" w:sz="4" w:space="0" w:color="000000"/>
              <w:left w:val="single" w:sz="4" w:space="0" w:color="000000"/>
              <w:bottom w:val="single" w:sz="4" w:space="0" w:color="000000"/>
            </w:tcBorders>
          </w:tcPr>
          <w:p w:rsidR="00536D3F" w:rsidRPr="002F23D9" w:rsidRDefault="00536D3F"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536D3F" w:rsidRPr="00E30533" w:rsidRDefault="00E30533" w:rsidP="00753364">
            <w:pPr>
              <w:tabs>
                <w:tab w:val="left" w:pos="1719"/>
              </w:tabs>
              <w:spacing w:line="240" w:lineRule="auto"/>
              <w:ind w:firstLine="0"/>
              <w:jc w:val="center"/>
              <w:rPr>
                <w:bCs/>
                <w:szCs w:val="28"/>
              </w:rPr>
            </w:pPr>
            <w:r>
              <w:rPr>
                <w:bCs/>
                <w:szCs w:val="28"/>
              </w:rPr>
              <w:t>10</w:t>
            </w:r>
          </w:p>
        </w:tc>
      </w:tr>
      <w:tr w:rsidR="00536D3F" w:rsidRPr="00B2332E" w:rsidTr="00753364">
        <w:tc>
          <w:tcPr>
            <w:tcW w:w="2376" w:type="dxa"/>
            <w:tcBorders>
              <w:top w:val="single" w:sz="4" w:space="0" w:color="000000"/>
              <w:left w:val="single" w:sz="4" w:space="0" w:color="000000"/>
              <w:bottom w:val="single" w:sz="4" w:space="0" w:color="000000"/>
            </w:tcBorders>
          </w:tcPr>
          <w:p w:rsidR="00536D3F" w:rsidRPr="00FA258C" w:rsidRDefault="00536D3F" w:rsidP="00FA258C">
            <w:pPr>
              <w:tabs>
                <w:tab w:val="left" w:pos="1719"/>
              </w:tabs>
              <w:spacing w:line="240" w:lineRule="auto"/>
              <w:ind w:firstLine="0"/>
              <w:jc w:val="left"/>
              <w:rPr>
                <w:szCs w:val="28"/>
              </w:rPr>
            </w:pPr>
            <w:r w:rsidRPr="00FA258C">
              <w:rPr>
                <w:szCs w:val="28"/>
              </w:rPr>
              <w:t>Тема 6. Основи раціональної організації праці в закладах ресторанного господарства</w:t>
            </w:r>
          </w:p>
        </w:tc>
        <w:tc>
          <w:tcPr>
            <w:tcW w:w="1088" w:type="dxa"/>
            <w:gridSpan w:val="2"/>
            <w:tcBorders>
              <w:top w:val="single" w:sz="4" w:space="0" w:color="000000"/>
              <w:left w:val="single" w:sz="4" w:space="0" w:color="000000"/>
              <w:bottom w:val="single" w:sz="4" w:space="0" w:color="000000"/>
            </w:tcBorders>
          </w:tcPr>
          <w:p w:rsidR="00536D3F" w:rsidRPr="000659AC" w:rsidRDefault="00BD6370" w:rsidP="00753364">
            <w:pPr>
              <w:tabs>
                <w:tab w:val="left" w:pos="1719"/>
              </w:tabs>
              <w:spacing w:line="240" w:lineRule="auto"/>
              <w:ind w:firstLine="0"/>
              <w:jc w:val="center"/>
              <w:rPr>
                <w:bCs/>
                <w:szCs w:val="28"/>
              </w:rPr>
            </w:pPr>
            <w:r>
              <w:rPr>
                <w:bCs/>
                <w:szCs w:val="28"/>
              </w:rPr>
              <w:t>14</w:t>
            </w:r>
          </w:p>
        </w:tc>
        <w:tc>
          <w:tcPr>
            <w:tcW w:w="496" w:type="dxa"/>
            <w:tcBorders>
              <w:top w:val="single" w:sz="4" w:space="0" w:color="000000"/>
              <w:left w:val="single" w:sz="4" w:space="0" w:color="000000"/>
              <w:bottom w:val="single" w:sz="4" w:space="0" w:color="000000"/>
            </w:tcBorders>
          </w:tcPr>
          <w:p w:rsidR="00536D3F" w:rsidRPr="000659AC" w:rsidRDefault="00F36521"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536D3F" w:rsidRPr="000659AC" w:rsidRDefault="00EF1DB8" w:rsidP="00753364">
            <w:pPr>
              <w:tabs>
                <w:tab w:val="left" w:pos="1719"/>
              </w:tabs>
              <w:spacing w:line="240" w:lineRule="auto"/>
              <w:ind w:firstLine="0"/>
              <w:jc w:val="center"/>
              <w:rPr>
                <w:bCs/>
                <w:szCs w:val="28"/>
              </w:rPr>
            </w:pPr>
            <w:r>
              <w:rPr>
                <w:bCs/>
                <w:szCs w:val="28"/>
              </w:rPr>
              <w:t>4</w:t>
            </w:r>
          </w:p>
        </w:tc>
        <w:tc>
          <w:tcPr>
            <w:tcW w:w="623"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536D3F" w:rsidRDefault="00920493" w:rsidP="00753364">
            <w:pPr>
              <w:tabs>
                <w:tab w:val="left" w:pos="1719"/>
              </w:tabs>
              <w:spacing w:line="240" w:lineRule="auto"/>
              <w:ind w:firstLine="0"/>
              <w:jc w:val="center"/>
              <w:rPr>
                <w:bCs/>
                <w:szCs w:val="28"/>
              </w:rPr>
            </w:pPr>
            <w:r>
              <w:rPr>
                <w:bCs/>
                <w:szCs w:val="28"/>
              </w:rPr>
              <w:t>8</w:t>
            </w:r>
          </w:p>
        </w:tc>
        <w:tc>
          <w:tcPr>
            <w:tcW w:w="1051" w:type="dxa"/>
            <w:gridSpan w:val="2"/>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448"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496" w:type="dxa"/>
            <w:tcBorders>
              <w:top w:val="single" w:sz="4" w:space="0" w:color="000000"/>
              <w:left w:val="single" w:sz="4" w:space="0" w:color="000000"/>
              <w:bottom w:val="single" w:sz="4" w:space="0" w:color="000000"/>
            </w:tcBorders>
          </w:tcPr>
          <w:p w:rsidR="00536D3F" w:rsidRPr="002F23D9" w:rsidRDefault="00536D3F"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536D3F" w:rsidRPr="00E30533" w:rsidRDefault="00E30533" w:rsidP="00753364">
            <w:pPr>
              <w:tabs>
                <w:tab w:val="left" w:pos="1719"/>
              </w:tabs>
              <w:spacing w:line="240" w:lineRule="auto"/>
              <w:ind w:firstLine="0"/>
              <w:jc w:val="center"/>
              <w:rPr>
                <w:bCs/>
                <w:szCs w:val="28"/>
              </w:rPr>
            </w:pPr>
            <w:r>
              <w:rPr>
                <w:bCs/>
                <w:szCs w:val="28"/>
              </w:rPr>
              <w:t>10</w:t>
            </w:r>
          </w:p>
        </w:tc>
      </w:tr>
      <w:tr w:rsidR="002B4753" w:rsidRPr="00B2332E" w:rsidTr="00753364">
        <w:tc>
          <w:tcPr>
            <w:tcW w:w="2376" w:type="dxa"/>
            <w:tcBorders>
              <w:top w:val="single" w:sz="4" w:space="0" w:color="000000"/>
              <w:left w:val="single" w:sz="4" w:space="0" w:color="000000"/>
              <w:bottom w:val="single" w:sz="4" w:space="0" w:color="000000"/>
            </w:tcBorders>
          </w:tcPr>
          <w:p w:rsidR="002B4753" w:rsidRPr="00FA258C" w:rsidRDefault="002B4753" w:rsidP="00FA258C">
            <w:pPr>
              <w:tabs>
                <w:tab w:val="left" w:pos="1719"/>
              </w:tabs>
              <w:spacing w:line="240" w:lineRule="auto"/>
              <w:ind w:firstLine="0"/>
              <w:jc w:val="left"/>
              <w:rPr>
                <w:bCs/>
                <w:szCs w:val="28"/>
              </w:rPr>
            </w:pPr>
            <w:r w:rsidRPr="00FA258C">
              <w:rPr>
                <w:szCs w:val="28"/>
              </w:rPr>
              <w:t>Модульна контрольна робота №1</w:t>
            </w:r>
          </w:p>
        </w:tc>
        <w:tc>
          <w:tcPr>
            <w:tcW w:w="1088"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1051"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48"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0659AC" w:rsidRDefault="002B4753" w:rsidP="00753364">
            <w:pPr>
              <w:tabs>
                <w:tab w:val="left" w:pos="1719"/>
              </w:tabs>
              <w:spacing w:line="240" w:lineRule="auto"/>
              <w:ind w:firstLine="0"/>
              <w:jc w:val="center"/>
              <w:rPr>
                <w:bCs/>
                <w:szCs w:val="28"/>
              </w:rPr>
            </w:pPr>
          </w:p>
        </w:tc>
      </w:tr>
      <w:tr w:rsidR="002B4753" w:rsidRPr="00B2332E" w:rsidTr="00753364">
        <w:tc>
          <w:tcPr>
            <w:tcW w:w="2376" w:type="dxa"/>
            <w:tcBorders>
              <w:top w:val="single" w:sz="4" w:space="0" w:color="000000"/>
              <w:left w:val="single" w:sz="4" w:space="0" w:color="000000"/>
              <w:bottom w:val="single" w:sz="4" w:space="0" w:color="000000"/>
            </w:tcBorders>
          </w:tcPr>
          <w:p w:rsidR="002B4753" w:rsidRPr="00FA258C" w:rsidRDefault="002B4753" w:rsidP="00FA258C">
            <w:pPr>
              <w:tabs>
                <w:tab w:val="left" w:pos="1719"/>
              </w:tabs>
              <w:spacing w:line="240" w:lineRule="auto"/>
              <w:ind w:firstLine="0"/>
              <w:jc w:val="left"/>
              <w:rPr>
                <w:bCs/>
                <w:szCs w:val="28"/>
              </w:rPr>
            </w:pPr>
            <w:r w:rsidRPr="00FA258C">
              <w:rPr>
                <w:szCs w:val="28"/>
              </w:rPr>
              <w:t>Разом за модуль</w:t>
            </w:r>
          </w:p>
        </w:tc>
        <w:tc>
          <w:tcPr>
            <w:tcW w:w="1088" w:type="dxa"/>
            <w:gridSpan w:val="2"/>
            <w:tcBorders>
              <w:top w:val="single" w:sz="4" w:space="0" w:color="000000"/>
              <w:left w:val="single" w:sz="4" w:space="0" w:color="000000"/>
              <w:bottom w:val="single" w:sz="4" w:space="0" w:color="000000"/>
            </w:tcBorders>
          </w:tcPr>
          <w:p w:rsidR="002B4753" w:rsidRPr="00B2332E" w:rsidRDefault="00946D87" w:rsidP="00753364">
            <w:pPr>
              <w:tabs>
                <w:tab w:val="left" w:pos="1719"/>
              </w:tabs>
              <w:spacing w:line="240" w:lineRule="auto"/>
              <w:ind w:firstLine="0"/>
              <w:jc w:val="center"/>
              <w:rPr>
                <w:b/>
                <w:bCs/>
                <w:szCs w:val="28"/>
              </w:rPr>
            </w:pPr>
            <w:r>
              <w:rPr>
                <w:b/>
                <w:bCs/>
                <w:szCs w:val="28"/>
              </w:rPr>
              <w:t>78</w:t>
            </w:r>
          </w:p>
        </w:tc>
        <w:tc>
          <w:tcPr>
            <w:tcW w:w="496" w:type="dxa"/>
            <w:tcBorders>
              <w:top w:val="single" w:sz="4" w:space="0" w:color="000000"/>
              <w:left w:val="single" w:sz="4" w:space="0" w:color="000000"/>
              <w:bottom w:val="single" w:sz="4" w:space="0" w:color="000000"/>
            </w:tcBorders>
          </w:tcPr>
          <w:p w:rsidR="002B4753" w:rsidRPr="00B2332E" w:rsidRDefault="00F36521" w:rsidP="00753364">
            <w:pPr>
              <w:tabs>
                <w:tab w:val="left" w:pos="1719"/>
              </w:tabs>
              <w:spacing w:line="240" w:lineRule="auto"/>
              <w:ind w:firstLine="0"/>
              <w:jc w:val="center"/>
              <w:rPr>
                <w:b/>
                <w:bCs/>
                <w:szCs w:val="28"/>
              </w:rPr>
            </w:pPr>
            <w:r>
              <w:rPr>
                <w:b/>
                <w:bCs/>
                <w:szCs w:val="28"/>
              </w:rPr>
              <w:t>1</w:t>
            </w:r>
            <w:r w:rsidR="006538A0">
              <w:rPr>
                <w:b/>
                <w:bCs/>
                <w:szCs w:val="28"/>
              </w:rPr>
              <w:t>8</w:t>
            </w:r>
          </w:p>
        </w:tc>
        <w:tc>
          <w:tcPr>
            <w:tcW w:w="496" w:type="dxa"/>
            <w:tcBorders>
              <w:top w:val="single" w:sz="4" w:space="0" w:color="000000"/>
              <w:left w:val="single" w:sz="4" w:space="0" w:color="000000"/>
              <w:bottom w:val="single" w:sz="4" w:space="0" w:color="000000"/>
            </w:tcBorders>
          </w:tcPr>
          <w:p w:rsidR="002B4753" w:rsidRPr="00B2332E" w:rsidRDefault="00EF1DB8" w:rsidP="00753364">
            <w:pPr>
              <w:tabs>
                <w:tab w:val="left" w:pos="1719"/>
              </w:tabs>
              <w:spacing w:line="240" w:lineRule="auto"/>
              <w:ind w:firstLine="0"/>
              <w:jc w:val="center"/>
              <w:rPr>
                <w:b/>
                <w:bCs/>
                <w:szCs w:val="28"/>
              </w:rPr>
            </w:pPr>
            <w:r>
              <w:rPr>
                <w:b/>
                <w:bCs/>
                <w:szCs w:val="28"/>
              </w:rPr>
              <w:t>20</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w:t>
            </w: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w:t>
            </w:r>
          </w:p>
        </w:tc>
        <w:tc>
          <w:tcPr>
            <w:tcW w:w="621" w:type="dxa"/>
            <w:tcBorders>
              <w:top w:val="single" w:sz="4" w:space="0" w:color="000000"/>
              <w:left w:val="single" w:sz="4" w:space="0" w:color="000000"/>
              <w:bottom w:val="single" w:sz="4" w:space="0" w:color="000000"/>
            </w:tcBorders>
          </w:tcPr>
          <w:p w:rsidR="002B4753" w:rsidRPr="00B2332E" w:rsidRDefault="00920493" w:rsidP="00753364">
            <w:pPr>
              <w:tabs>
                <w:tab w:val="left" w:pos="1719"/>
              </w:tabs>
              <w:spacing w:line="240" w:lineRule="auto"/>
              <w:ind w:firstLine="0"/>
              <w:jc w:val="center"/>
              <w:rPr>
                <w:b/>
                <w:bCs/>
                <w:szCs w:val="28"/>
              </w:rPr>
            </w:pPr>
            <w:r>
              <w:rPr>
                <w:b/>
                <w:bCs/>
                <w:szCs w:val="28"/>
              </w:rPr>
              <w:t>40</w:t>
            </w:r>
          </w:p>
        </w:tc>
        <w:tc>
          <w:tcPr>
            <w:tcW w:w="1051" w:type="dxa"/>
            <w:gridSpan w:val="2"/>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p>
        </w:tc>
        <w:tc>
          <w:tcPr>
            <w:tcW w:w="448" w:type="dxa"/>
            <w:tcBorders>
              <w:top w:val="single" w:sz="4" w:space="0" w:color="000000"/>
              <w:left w:val="single" w:sz="4" w:space="0" w:color="000000"/>
              <w:bottom w:val="single" w:sz="4" w:space="0" w:color="000000"/>
            </w:tcBorders>
          </w:tcPr>
          <w:p w:rsidR="002B4753" w:rsidRPr="00B2332E" w:rsidRDefault="00E30533" w:rsidP="00753364">
            <w:pPr>
              <w:tabs>
                <w:tab w:val="left" w:pos="1719"/>
              </w:tabs>
              <w:spacing w:line="240" w:lineRule="auto"/>
              <w:ind w:firstLine="0"/>
              <w:jc w:val="center"/>
              <w:rPr>
                <w:b/>
                <w:bCs/>
                <w:szCs w:val="28"/>
              </w:rPr>
            </w:pPr>
            <w:r>
              <w:rPr>
                <w:b/>
                <w:bCs/>
                <w:szCs w:val="28"/>
              </w:rPr>
              <w:t>8</w:t>
            </w:r>
          </w:p>
        </w:tc>
        <w:tc>
          <w:tcPr>
            <w:tcW w:w="496" w:type="dxa"/>
            <w:tcBorders>
              <w:top w:val="single" w:sz="4" w:space="0" w:color="000000"/>
              <w:left w:val="single" w:sz="4" w:space="0" w:color="000000"/>
              <w:bottom w:val="single" w:sz="4" w:space="0" w:color="000000"/>
            </w:tcBorders>
          </w:tcPr>
          <w:p w:rsidR="002B4753" w:rsidRPr="00B2332E" w:rsidRDefault="00E30533" w:rsidP="00753364">
            <w:pPr>
              <w:tabs>
                <w:tab w:val="left" w:pos="1719"/>
              </w:tabs>
              <w:spacing w:line="240" w:lineRule="auto"/>
              <w:ind w:firstLine="0"/>
              <w:jc w:val="center"/>
              <w:rPr>
                <w:b/>
                <w:bCs/>
                <w:szCs w:val="28"/>
              </w:rPr>
            </w:pPr>
            <w:r>
              <w:rPr>
                <w:b/>
                <w:bCs/>
                <w:szCs w:val="28"/>
              </w:rPr>
              <w:t>4</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2F23D9" w:rsidRDefault="00E30533" w:rsidP="00753364">
            <w:pPr>
              <w:tabs>
                <w:tab w:val="left" w:pos="1719"/>
              </w:tabs>
              <w:spacing w:line="240" w:lineRule="auto"/>
              <w:ind w:firstLine="0"/>
              <w:jc w:val="center"/>
              <w:rPr>
                <w:b/>
                <w:bCs/>
                <w:szCs w:val="28"/>
              </w:rPr>
            </w:pPr>
            <w:r>
              <w:rPr>
                <w:b/>
                <w:bCs/>
                <w:szCs w:val="28"/>
              </w:rPr>
              <w:t>60</w:t>
            </w:r>
          </w:p>
        </w:tc>
      </w:tr>
      <w:tr w:rsidR="002B4753" w:rsidRPr="00B2332E" w:rsidTr="00753364">
        <w:trPr>
          <w:cantSplit/>
        </w:trPr>
        <w:tc>
          <w:tcPr>
            <w:tcW w:w="10135" w:type="dxa"/>
            <w:gridSpan w:val="15"/>
            <w:tcBorders>
              <w:top w:val="single" w:sz="4" w:space="0" w:color="000000"/>
              <w:left w:val="single" w:sz="4" w:space="0" w:color="000000"/>
              <w:bottom w:val="single" w:sz="4" w:space="0" w:color="000000"/>
              <w:right w:val="single" w:sz="4" w:space="0" w:color="000000"/>
            </w:tcBorders>
          </w:tcPr>
          <w:p w:rsidR="002B4753" w:rsidRPr="0014686B" w:rsidRDefault="002B4753" w:rsidP="0014686B">
            <w:pPr>
              <w:spacing w:line="240" w:lineRule="auto"/>
              <w:ind w:firstLine="709"/>
              <w:jc w:val="left"/>
              <w:rPr>
                <w:b/>
                <w:szCs w:val="28"/>
                <w:lang w:val="ru-RU"/>
              </w:rPr>
            </w:pPr>
            <w:r w:rsidRPr="0014686B">
              <w:rPr>
                <w:b/>
                <w:bCs/>
                <w:szCs w:val="28"/>
              </w:rPr>
              <w:t>Змістовий модуль 2</w:t>
            </w:r>
            <w:r w:rsidRPr="00FA258C">
              <w:rPr>
                <w:bCs/>
                <w:szCs w:val="28"/>
              </w:rPr>
              <w:t>.</w:t>
            </w:r>
            <w:r w:rsidR="0014686B" w:rsidRPr="00A031FD">
              <w:rPr>
                <w:b/>
                <w:szCs w:val="28"/>
              </w:rPr>
              <w:t xml:space="preserve"> </w:t>
            </w:r>
            <w:r w:rsidR="0014686B" w:rsidRPr="0014686B">
              <w:rPr>
                <w:b/>
                <w:szCs w:val="28"/>
              </w:rPr>
              <w:t>Спеціалізовані формати організації послуг харчування в індустрії гостинності</w:t>
            </w:r>
          </w:p>
        </w:tc>
      </w:tr>
      <w:tr w:rsidR="002B4753" w:rsidRPr="00B2332E" w:rsidTr="00753364">
        <w:tc>
          <w:tcPr>
            <w:tcW w:w="2461" w:type="dxa"/>
            <w:gridSpan w:val="2"/>
            <w:tcBorders>
              <w:top w:val="single" w:sz="4" w:space="0" w:color="000000"/>
              <w:left w:val="single" w:sz="4" w:space="0" w:color="000000"/>
              <w:bottom w:val="single" w:sz="4" w:space="0" w:color="000000"/>
            </w:tcBorders>
          </w:tcPr>
          <w:p w:rsidR="002B4753" w:rsidRPr="00FA258C" w:rsidRDefault="00FA258C" w:rsidP="00FA258C">
            <w:pPr>
              <w:tabs>
                <w:tab w:val="left" w:pos="1719"/>
              </w:tabs>
              <w:spacing w:line="240" w:lineRule="auto"/>
              <w:ind w:firstLine="0"/>
              <w:jc w:val="left"/>
              <w:rPr>
                <w:bCs/>
                <w:szCs w:val="28"/>
              </w:rPr>
            </w:pPr>
            <w:r w:rsidRPr="00FA258C">
              <w:rPr>
                <w:bCs/>
                <w:szCs w:val="28"/>
              </w:rPr>
              <w:t xml:space="preserve">Тема 7. Особливості організації послуг харчування в закладах сучасних </w:t>
            </w:r>
            <w:r w:rsidRPr="00FA258C">
              <w:rPr>
                <w:bCs/>
                <w:szCs w:val="28"/>
              </w:rPr>
              <w:lastRenderedPageBreak/>
              <w:t>форматів</w:t>
            </w:r>
          </w:p>
        </w:tc>
        <w:tc>
          <w:tcPr>
            <w:tcW w:w="1003" w:type="dxa"/>
            <w:tcBorders>
              <w:top w:val="single" w:sz="4" w:space="0" w:color="000000"/>
              <w:left w:val="single" w:sz="4" w:space="0" w:color="000000"/>
              <w:bottom w:val="single" w:sz="4" w:space="0" w:color="000000"/>
            </w:tcBorders>
          </w:tcPr>
          <w:p w:rsidR="002B4753" w:rsidRPr="000659AC" w:rsidRDefault="00912E4D" w:rsidP="00753364">
            <w:pPr>
              <w:tabs>
                <w:tab w:val="left" w:pos="1719"/>
              </w:tabs>
              <w:spacing w:line="240" w:lineRule="auto"/>
              <w:ind w:firstLine="0"/>
              <w:jc w:val="center"/>
              <w:rPr>
                <w:bCs/>
                <w:szCs w:val="28"/>
              </w:rPr>
            </w:pPr>
            <w:r>
              <w:rPr>
                <w:bCs/>
                <w:szCs w:val="28"/>
              </w:rPr>
              <w:lastRenderedPageBreak/>
              <w:t>12</w:t>
            </w:r>
          </w:p>
        </w:tc>
        <w:tc>
          <w:tcPr>
            <w:tcW w:w="496" w:type="dxa"/>
            <w:tcBorders>
              <w:top w:val="single" w:sz="4" w:space="0" w:color="000000"/>
              <w:left w:val="single" w:sz="4" w:space="0" w:color="000000"/>
              <w:bottom w:val="single" w:sz="4" w:space="0" w:color="000000"/>
            </w:tcBorders>
          </w:tcPr>
          <w:p w:rsidR="002B4753" w:rsidRPr="000659AC" w:rsidRDefault="006538A0"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016ED5" w:rsidP="00753364">
            <w:pPr>
              <w:tabs>
                <w:tab w:val="left" w:pos="1719"/>
              </w:tabs>
              <w:spacing w:line="240" w:lineRule="auto"/>
              <w:ind w:firstLine="0"/>
              <w:jc w:val="center"/>
              <w:rPr>
                <w:bCs/>
                <w:szCs w:val="28"/>
              </w:rPr>
            </w:pPr>
            <w:r>
              <w:rPr>
                <w:bCs/>
                <w:szCs w:val="28"/>
              </w:rPr>
              <w:t>4</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5A3BC1" w:rsidP="00753364">
            <w:pPr>
              <w:tabs>
                <w:tab w:val="left" w:pos="1719"/>
              </w:tabs>
              <w:spacing w:line="240" w:lineRule="auto"/>
              <w:ind w:firstLine="0"/>
              <w:jc w:val="center"/>
              <w:rPr>
                <w:bCs/>
                <w:szCs w:val="28"/>
              </w:rPr>
            </w:pPr>
            <w:r>
              <w:rPr>
                <w:bCs/>
                <w:szCs w:val="28"/>
              </w:rPr>
              <w:t>6</w:t>
            </w:r>
          </w:p>
        </w:tc>
        <w:tc>
          <w:tcPr>
            <w:tcW w:w="100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gridSpan w:val="2"/>
            <w:tcBorders>
              <w:top w:val="single" w:sz="4" w:space="0" w:color="000000"/>
              <w:left w:val="single" w:sz="4" w:space="0" w:color="000000"/>
              <w:bottom w:val="single" w:sz="4" w:space="0" w:color="000000"/>
            </w:tcBorders>
          </w:tcPr>
          <w:p w:rsidR="002B4753" w:rsidRPr="00016ED5" w:rsidRDefault="00991369"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6556AC" w:rsidRDefault="00E30533" w:rsidP="00753364">
            <w:pPr>
              <w:tabs>
                <w:tab w:val="left" w:pos="1719"/>
              </w:tabs>
              <w:spacing w:line="240" w:lineRule="auto"/>
              <w:ind w:firstLine="0"/>
              <w:jc w:val="center"/>
              <w:rPr>
                <w:bCs/>
                <w:szCs w:val="28"/>
              </w:rPr>
            </w:pPr>
            <w:r>
              <w:rPr>
                <w:bCs/>
                <w:szCs w:val="28"/>
              </w:rPr>
              <w:t>10</w:t>
            </w:r>
          </w:p>
        </w:tc>
      </w:tr>
      <w:tr w:rsidR="002B4753" w:rsidRPr="00B2332E" w:rsidTr="00753364">
        <w:tc>
          <w:tcPr>
            <w:tcW w:w="2461" w:type="dxa"/>
            <w:gridSpan w:val="2"/>
            <w:tcBorders>
              <w:top w:val="single" w:sz="4" w:space="0" w:color="000000"/>
              <w:left w:val="single" w:sz="4" w:space="0" w:color="000000"/>
              <w:bottom w:val="single" w:sz="4" w:space="0" w:color="000000"/>
            </w:tcBorders>
          </w:tcPr>
          <w:p w:rsidR="002B4753" w:rsidRPr="00FA258C" w:rsidRDefault="00FA258C" w:rsidP="00FA258C">
            <w:pPr>
              <w:tabs>
                <w:tab w:val="left" w:pos="1719"/>
              </w:tabs>
              <w:spacing w:line="240" w:lineRule="auto"/>
              <w:ind w:firstLine="0"/>
              <w:jc w:val="left"/>
              <w:rPr>
                <w:bCs/>
                <w:szCs w:val="28"/>
              </w:rPr>
            </w:pPr>
            <w:r w:rsidRPr="00FA258C">
              <w:rPr>
                <w:bCs/>
                <w:szCs w:val="28"/>
              </w:rPr>
              <w:lastRenderedPageBreak/>
              <w:t>Тема 8. Організація кейтерингових послуг: моделі, логістика, стандарти</w:t>
            </w:r>
          </w:p>
        </w:tc>
        <w:tc>
          <w:tcPr>
            <w:tcW w:w="1003" w:type="dxa"/>
            <w:tcBorders>
              <w:top w:val="single" w:sz="4" w:space="0" w:color="000000"/>
              <w:left w:val="single" w:sz="4" w:space="0" w:color="000000"/>
              <w:bottom w:val="single" w:sz="4" w:space="0" w:color="000000"/>
            </w:tcBorders>
          </w:tcPr>
          <w:p w:rsidR="002B4753" w:rsidRPr="000659AC" w:rsidRDefault="00912E4D" w:rsidP="00753364">
            <w:pPr>
              <w:tabs>
                <w:tab w:val="left" w:pos="1719"/>
              </w:tabs>
              <w:spacing w:line="240" w:lineRule="auto"/>
              <w:ind w:firstLine="0"/>
              <w:jc w:val="center"/>
              <w:rPr>
                <w:bCs/>
                <w:szCs w:val="28"/>
              </w:rPr>
            </w:pPr>
            <w:r>
              <w:rPr>
                <w:bCs/>
                <w:szCs w:val="28"/>
              </w:rPr>
              <w:t>10</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2</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5A3BC1" w:rsidP="00753364">
            <w:pPr>
              <w:tabs>
                <w:tab w:val="left" w:pos="1719"/>
              </w:tabs>
              <w:spacing w:line="240" w:lineRule="auto"/>
              <w:ind w:firstLine="0"/>
              <w:jc w:val="center"/>
              <w:rPr>
                <w:bCs/>
                <w:szCs w:val="28"/>
              </w:rPr>
            </w:pPr>
            <w:r>
              <w:rPr>
                <w:bCs/>
                <w:szCs w:val="28"/>
              </w:rPr>
              <w:t>6</w:t>
            </w:r>
          </w:p>
        </w:tc>
        <w:tc>
          <w:tcPr>
            <w:tcW w:w="100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gridSpan w:val="2"/>
            <w:tcBorders>
              <w:top w:val="single" w:sz="4" w:space="0" w:color="000000"/>
              <w:left w:val="single" w:sz="4" w:space="0" w:color="000000"/>
              <w:bottom w:val="single" w:sz="4" w:space="0" w:color="000000"/>
            </w:tcBorders>
          </w:tcPr>
          <w:p w:rsidR="002B4753" w:rsidRPr="000659AC" w:rsidRDefault="00991369"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6556AC" w:rsidRDefault="00E30533" w:rsidP="00753364">
            <w:pPr>
              <w:tabs>
                <w:tab w:val="left" w:pos="1719"/>
              </w:tabs>
              <w:spacing w:line="240" w:lineRule="auto"/>
              <w:ind w:firstLine="0"/>
              <w:jc w:val="center"/>
              <w:rPr>
                <w:bCs/>
                <w:szCs w:val="28"/>
              </w:rPr>
            </w:pPr>
            <w:r>
              <w:rPr>
                <w:bCs/>
                <w:szCs w:val="28"/>
              </w:rPr>
              <w:t>10</w:t>
            </w:r>
          </w:p>
        </w:tc>
      </w:tr>
      <w:tr w:rsidR="002B4753" w:rsidRPr="00B2332E" w:rsidTr="00753364">
        <w:tc>
          <w:tcPr>
            <w:tcW w:w="2461" w:type="dxa"/>
            <w:gridSpan w:val="2"/>
            <w:tcBorders>
              <w:top w:val="single" w:sz="4" w:space="0" w:color="000000"/>
              <w:left w:val="single" w:sz="4" w:space="0" w:color="000000"/>
              <w:bottom w:val="single" w:sz="4" w:space="0" w:color="000000"/>
            </w:tcBorders>
          </w:tcPr>
          <w:p w:rsidR="002B4753" w:rsidRPr="00FA258C" w:rsidRDefault="00FA258C" w:rsidP="00FA258C">
            <w:pPr>
              <w:tabs>
                <w:tab w:val="left" w:pos="1719"/>
              </w:tabs>
              <w:spacing w:line="240" w:lineRule="auto"/>
              <w:ind w:firstLine="0"/>
              <w:jc w:val="left"/>
              <w:rPr>
                <w:bCs/>
                <w:szCs w:val="28"/>
              </w:rPr>
            </w:pPr>
            <w:r w:rsidRPr="00FA258C">
              <w:rPr>
                <w:bCs/>
                <w:szCs w:val="28"/>
              </w:rPr>
              <w:t>Тема 9. Організація послуг харчування для дітей у закладах ресторанного господарства</w:t>
            </w:r>
          </w:p>
        </w:tc>
        <w:tc>
          <w:tcPr>
            <w:tcW w:w="1003" w:type="dxa"/>
            <w:tcBorders>
              <w:top w:val="single" w:sz="4" w:space="0" w:color="000000"/>
              <w:left w:val="single" w:sz="4" w:space="0" w:color="000000"/>
              <w:bottom w:val="single" w:sz="4" w:space="0" w:color="000000"/>
            </w:tcBorders>
          </w:tcPr>
          <w:p w:rsidR="002B4753" w:rsidRPr="000659AC" w:rsidRDefault="00912E4D" w:rsidP="00753364">
            <w:pPr>
              <w:tabs>
                <w:tab w:val="left" w:pos="1719"/>
              </w:tabs>
              <w:spacing w:line="240" w:lineRule="auto"/>
              <w:ind w:firstLine="0"/>
              <w:jc w:val="center"/>
              <w:rPr>
                <w:bCs/>
                <w:szCs w:val="28"/>
              </w:rPr>
            </w:pPr>
            <w:r>
              <w:rPr>
                <w:bCs/>
                <w:szCs w:val="28"/>
              </w:rPr>
              <w:t>8</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2</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4</w:t>
            </w:r>
          </w:p>
        </w:tc>
        <w:tc>
          <w:tcPr>
            <w:tcW w:w="100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gridSpan w:val="2"/>
            <w:tcBorders>
              <w:top w:val="single" w:sz="4" w:space="0" w:color="000000"/>
              <w:left w:val="single" w:sz="4" w:space="0" w:color="000000"/>
              <w:bottom w:val="single" w:sz="4" w:space="0" w:color="000000"/>
            </w:tcBorders>
          </w:tcPr>
          <w:p w:rsidR="002B4753" w:rsidRPr="000659AC" w:rsidRDefault="00991369" w:rsidP="00753364">
            <w:pPr>
              <w:tabs>
                <w:tab w:val="left" w:pos="1719"/>
              </w:tabs>
              <w:spacing w:line="240" w:lineRule="auto"/>
              <w:ind w:firstLine="0"/>
              <w:jc w:val="center"/>
              <w:rPr>
                <w:bCs/>
                <w:szCs w:val="28"/>
              </w:rPr>
            </w:pPr>
            <w:r>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6556AC" w:rsidRDefault="00E30533" w:rsidP="00753364">
            <w:pPr>
              <w:tabs>
                <w:tab w:val="left" w:pos="1719"/>
              </w:tabs>
              <w:spacing w:line="240" w:lineRule="auto"/>
              <w:ind w:firstLine="0"/>
              <w:jc w:val="center"/>
              <w:rPr>
                <w:bCs/>
                <w:szCs w:val="28"/>
              </w:rPr>
            </w:pPr>
            <w:r>
              <w:rPr>
                <w:bCs/>
                <w:szCs w:val="28"/>
              </w:rPr>
              <w:t>10</w:t>
            </w:r>
          </w:p>
        </w:tc>
      </w:tr>
      <w:tr w:rsidR="002B4753" w:rsidRPr="00B2332E" w:rsidTr="00753364">
        <w:tc>
          <w:tcPr>
            <w:tcW w:w="2461" w:type="dxa"/>
            <w:gridSpan w:val="2"/>
            <w:tcBorders>
              <w:top w:val="single" w:sz="4" w:space="0" w:color="000000"/>
              <w:left w:val="single" w:sz="4" w:space="0" w:color="000000"/>
              <w:bottom w:val="single" w:sz="4" w:space="0" w:color="000000"/>
            </w:tcBorders>
          </w:tcPr>
          <w:p w:rsidR="002B4753" w:rsidRPr="00FA258C" w:rsidRDefault="00FA258C" w:rsidP="00FA258C">
            <w:pPr>
              <w:tabs>
                <w:tab w:val="left" w:pos="1719"/>
              </w:tabs>
              <w:spacing w:line="240" w:lineRule="auto"/>
              <w:ind w:firstLine="0"/>
              <w:jc w:val="left"/>
              <w:rPr>
                <w:bCs/>
                <w:szCs w:val="28"/>
              </w:rPr>
            </w:pPr>
            <w:r w:rsidRPr="00FA258C">
              <w:rPr>
                <w:bCs/>
                <w:szCs w:val="28"/>
              </w:rPr>
              <w:t>Тема 10. Організація послуг харчування для учасників ділових, культурних, громадських та спортивних заходів</w:t>
            </w:r>
          </w:p>
        </w:tc>
        <w:tc>
          <w:tcPr>
            <w:tcW w:w="100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8</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2</w:t>
            </w: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4</w:t>
            </w:r>
          </w:p>
        </w:tc>
        <w:tc>
          <w:tcPr>
            <w:tcW w:w="100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gridSpan w:val="2"/>
            <w:tcBorders>
              <w:top w:val="single" w:sz="4" w:space="0" w:color="000000"/>
              <w:left w:val="single" w:sz="4" w:space="0" w:color="000000"/>
              <w:bottom w:val="single" w:sz="4" w:space="0" w:color="000000"/>
            </w:tcBorders>
          </w:tcPr>
          <w:p w:rsidR="002B4753" w:rsidRPr="006556AC" w:rsidRDefault="002B4753" w:rsidP="00753364">
            <w:pPr>
              <w:tabs>
                <w:tab w:val="left" w:pos="1719"/>
              </w:tabs>
              <w:spacing w:line="240" w:lineRule="auto"/>
              <w:ind w:firstLine="0"/>
              <w:jc w:val="center"/>
              <w:rPr>
                <w:bCs/>
                <w:szCs w:val="28"/>
              </w:rPr>
            </w:pP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6556AC" w:rsidRDefault="00E30533" w:rsidP="00753364">
            <w:pPr>
              <w:tabs>
                <w:tab w:val="left" w:pos="1719"/>
              </w:tabs>
              <w:spacing w:line="240" w:lineRule="auto"/>
              <w:ind w:firstLine="0"/>
              <w:jc w:val="center"/>
              <w:rPr>
                <w:bCs/>
                <w:szCs w:val="28"/>
              </w:rPr>
            </w:pPr>
            <w:r>
              <w:rPr>
                <w:bCs/>
                <w:szCs w:val="28"/>
              </w:rPr>
              <w:t>10</w:t>
            </w:r>
          </w:p>
        </w:tc>
      </w:tr>
      <w:tr w:rsidR="002B4753" w:rsidRPr="00B2332E" w:rsidTr="00753364">
        <w:trPr>
          <w:trHeight w:val="567"/>
        </w:trPr>
        <w:tc>
          <w:tcPr>
            <w:tcW w:w="2461" w:type="dxa"/>
            <w:gridSpan w:val="2"/>
            <w:tcBorders>
              <w:left w:val="single" w:sz="4" w:space="0" w:color="000000"/>
              <w:bottom w:val="single" w:sz="4" w:space="0" w:color="000000"/>
            </w:tcBorders>
          </w:tcPr>
          <w:p w:rsidR="002B4753" w:rsidRPr="00FA258C" w:rsidRDefault="00FA258C" w:rsidP="00FA258C">
            <w:pPr>
              <w:tabs>
                <w:tab w:val="left" w:pos="1719"/>
              </w:tabs>
              <w:spacing w:line="240" w:lineRule="auto"/>
              <w:ind w:firstLine="0"/>
              <w:jc w:val="left"/>
              <w:rPr>
                <w:bCs/>
                <w:szCs w:val="28"/>
              </w:rPr>
            </w:pPr>
            <w:r w:rsidRPr="00FA258C">
              <w:rPr>
                <w:bCs/>
                <w:szCs w:val="28"/>
              </w:rPr>
              <w:t>Тема 11. Організація послуг харчування в закладах ресторанного господарства при готелі</w:t>
            </w:r>
          </w:p>
        </w:tc>
        <w:tc>
          <w:tcPr>
            <w:tcW w:w="1003" w:type="dxa"/>
            <w:tcBorders>
              <w:left w:val="single" w:sz="4" w:space="0" w:color="000000"/>
              <w:bottom w:val="single" w:sz="4" w:space="0" w:color="000000"/>
            </w:tcBorders>
          </w:tcPr>
          <w:p w:rsidR="002B4753" w:rsidRPr="000659AC" w:rsidRDefault="00912E4D" w:rsidP="00753364">
            <w:pPr>
              <w:tabs>
                <w:tab w:val="left" w:pos="1719"/>
              </w:tabs>
              <w:spacing w:line="240" w:lineRule="auto"/>
              <w:ind w:firstLine="0"/>
              <w:jc w:val="center"/>
              <w:rPr>
                <w:bCs/>
                <w:szCs w:val="28"/>
              </w:rPr>
            </w:pPr>
            <w:r>
              <w:rPr>
                <w:bCs/>
                <w:szCs w:val="28"/>
              </w:rPr>
              <w:t>8</w:t>
            </w:r>
          </w:p>
        </w:tc>
        <w:tc>
          <w:tcPr>
            <w:tcW w:w="496" w:type="dxa"/>
            <w:tcBorders>
              <w:left w:val="single" w:sz="4" w:space="0" w:color="000000"/>
              <w:bottom w:val="single" w:sz="4" w:space="0" w:color="000000"/>
            </w:tcBorders>
          </w:tcPr>
          <w:p w:rsidR="002B4753" w:rsidRPr="000659AC" w:rsidRDefault="006538A0" w:rsidP="00753364">
            <w:pPr>
              <w:tabs>
                <w:tab w:val="left" w:pos="1719"/>
              </w:tabs>
              <w:spacing w:line="240" w:lineRule="auto"/>
              <w:ind w:firstLine="0"/>
              <w:jc w:val="center"/>
              <w:rPr>
                <w:bCs/>
                <w:szCs w:val="28"/>
              </w:rPr>
            </w:pPr>
            <w:r>
              <w:rPr>
                <w:bCs/>
                <w:szCs w:val="28"/>
              </w:rPr>
              <w:t>2</w:t>
            </w:r>
          </w:p>
        </w:tc>
        <w:tc>
          <w:tcPr>
            <w:tcW w:w="496"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623"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4</w:t>
            </w:r>
          </w:p>
        </w:tc>
        <w:tc>
          <w:tcPr>
            <w:tcW w:w="1003"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gridSpan w:val="2"/>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left w:val="single" w:sz="4" w:space="0" w:color="000000"/>
              <w:bottom w:val="single" w:sz="4" w:space="0" w:color="000000"/>
              <w:right w:val="single" w:sz="4" w:space="0" w:color="000000"/>
            </w:tcBorders>
          </w:tcPr>
          <w:p w:rsidR="002B4753" w:rsidRPr="006556AC" w:rsidRDefault="00E30533" w:rsidP="00753364">
            <w:pPr>
              <w:tabs>
                <w:tab w:val="left" w:pos="1719"/>
              </w:tabs>
              <w:spacing w:line="240" w:lineRule="auto"/>
              <w:ind w:firstLine="0"/>
              <w:jc w:val="center"/>
              <w:rPr>
                <w:bCs/>
                <w:szCs w:val="28"/>
              </w:rPr>
            </w:pPr>
            <w:r>
              <w:rPr>
                <w:bCs/>
                <w:szCs w:val="28"/>
              </w:rPr>
              <w:t>8</w:t>
            </w:r>
          </w:p>
        </w:tc>
      </w:tr>
      <w:tr w:rsidR="002B4753" w:rsidRPr="00B2332E" w:rsidTr="00753364">
        <w:trPr>
          <w:trHeight w:val="567"/>
        </w:trPr>
        <w:tc>
          <w:tcPr>
            <w:tcW w:w="2461" w:type="dxa"/>
            <w:gridSpan w:val="2"/>
            <w:tcBorders>
              <w:left w:val="single" w:sz="4" w:space="0" w:color="000000"/>
              <w:bottom w:val="single" w:sz="4" w:space="0" w:color="000000"/>
            </w:tcBorders>
          </w:tcPr>
          <w:p w:rsidR="002B4753" w:rsidRPr="00FA258C" w:rsidRDefault="00FA258C" w:rsidP="00FA258C">
            <w:pPr>
              <w:tabs>
                <w:tab w:val="left" w:pos="1719"/>
              </w:tabs>
              <w:spacing w:line="240" w:lineRule="auto"/>
              <w:ind w:firstLine="0"/>
              <w:jc w:val="left"/>
              <w:rPr>
                <w:szCs w:val="28"/>
              </w:rPr>
            </w:pPr>
            <w:r w:rsidRPr="00FA258C">
              <w:rPr>
                <w:szCs w:val="28"/>
              </w:rPr>
              <w:t>Тема 12. Організація послуг харчування для туристичних груп: вимоги та формати</w:t>
            </w:r>
          </w:p>
        </w:tc>
        <w:tc>
          <w:tcPr>
            <w:tcW w:w="1003" w:type="dxa"/>
            <w:tcBorders>
              <w:left w:val="single" w:sz="4" w:space="0" w:color="000000"/>
              <w:bottom w:val="single" w:sz="4" w:space="0" w:color="000000"/>
            </w:tcBorders>
          </w:tcPr>
          <w:p w:rsidR="002B4753" w:rsidRPr="000659AC" w:rsidRDefault="00912E4D" w:rsidP="00753364">
            <w:pPr>
              <w:tabs>
                <w:tab w:val="left" w:pos="1719"/>
              </w:tabs>
              <w:spacing w:line="240" w:lineRule="auto"/>
              <w:ind w:firstLine="0"/>
              <w:jc w:val="center"/>
              <w:rPr>
                <w:bCs/>
                <w:szCs w:val="28"/>
              </w:rPr>
            </w:pPr>
            <w:r>
              <w:rPr>
                <w:bCs/>
                <w:szCs w:val="28"/>
              </w:rPr>
              <w:t>8</w:t>
            </w:r>
          </w:p>
        </w:tc>
        <w:tc>
          <w:tcPr>
            <w:tcW w:w="496" w:type="dxa"/>
            <w:tcBorders>
              <w:left w:val="single" w:sz="4" w:space="0" w:color="000000"/>
              <w:bottom w:val="single" w:sz="4" w:space="0" w:color="000000"/>
            </w:tcBorders>
          </w:tcPr>
          <w:p w:rsidR="002B4753" w:rsidRPr="000659AC" w:rsidRDefault="006538A0" w:rsidP="00753364">
            <w:pPr>
              <w:tabs>
                <w:tab w:val="left" w:pos="1719"/>
              </w:tabs>
              <w:spacing w:line="240" w:lineRule="auto"/>
              <w:ind w:firstLine="0"/>
              <w:jc w:val="center"/>
              <w:rPr>
                <w:bCs/>
                <w:szCs w:val="28"/>
              </w:rPr>
            </w:pPr>
            <w:r>
              <w:rPr>
                <w:bCs/>
                <w:szCs w:val="28"/>
              </w:rPr>
              <w:t>2</w:t>
            </w:r>
          </w:p>
        </w:tc>
        <w:tc>
          <w:tcPr>
            <w:tcW w:w="496"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2</w:t>
            </w:r>
          </w:p>
        </w:tc>
        <w:tc>
          <w:tcPr>
            <w:tcW w:w="623"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Pr>
                <w:bCs/>
                <w:szCs w:val="28"/>
              </w:rPr>
              <w:t>4</w:t>
            </w:r>
          </w:p>
        </w:tc>
        <w:tc>
          <w:tcPr>
            <w:tcW w:w="1003"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gridSpan w:val="2"/>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left w:val="single" w:sz="4" w:space="0" w:color="000000"/>
              <w:bottom w:val="single" w:sz="4" w:space="0" w:color="000000"/>
              <w:right w:val="single" w:sz="4" w:space="0" w:color="000000"/>
            </w:tcBorders>
          </w:tcPr>
          <w:p w:rsidR="002B4753" w:rsidRPr="00A20727" w:rsidRDefault="00E30533" w:rsidP="00753364">
            <w:pPr>
              <w:tabs>
                <w:tab w:val="left" w:pos="1719"/>
              </w:tabs>
              <w:spacing w:line="240" w:lineRule="auto"/>
              <w:ind w:firstLine="0"/>
              <w:jc w:val="center"/>
              <w:rPr>
                <w:bCs/>
                <w:szCs w:val="28"/>
                <w:lang w:val="ru-RU"/>
              </w:rPr>
            </w:pPr>
            <w:r>
              <w:rPr>
                <w:bCs/>
                <w:szCs w:val="28"/>
                <w:lang w:val="ru-RU"/>
              </w:rPr>
              <w:t>8</w:t>
            </w:r>
          </w:p>
        </w:tc>
      </w:tr>
      <w:tr w:rsidR="00536D3F" w:rsidRPr="00B2332E" w:rsidTr="00753364">
        <w:trPr>
          <w:trHeight w:val="567"/>
        </w:trPr>
        <w:tc>
          <w:tcPr>
            <w:tcW w:w="2461" w:type="dxa"/>
            <w:gridSpan w:val="2"/>
            <w:tcBorders>
              <w:left w:val="single" w:sz="4" w:space="0" w:color="000000"/>
              <w:bottom w:val="single" w:sz="4" w:space="0" w:color="000000"/>
            </w:tcBorders>
          </w:tcPr>
          <w:p w:rsidR="00536D3F" w:rsidRPr="00FA258C" w:rsidRDefault="00FA258C" w:rsidP="00FA258C">
            <w:pPr>
              <w:tabs>
                <w:tab w:val="left" w:pos="1719"/>
              </w:tabs>
              <w:spacing w:line="240" w:lineRule="auto"/>
              <w:ind w:firstLine="0"/>
              <w:jc w:val="left"/>
              <w:rPr>
                <w:szCs w:val="28"/>
              </w:rPr>
            </w:pPr>
            <w:r w:rsidRPr="00FA258C">
              <w:rPr>
                <w:szCs w:val="28"/>
              </w:rPr>
              <w:t xml:space="preserve">Тема 13. Організація послуг </w:t>
            </w:r>
            <w:r w:rsidRPr="00FA258C">
              <w:rPr>
                <w:szCs w:val="28"/>
              </w:rPr>
              <w:lastRenderedPageBreak/>
              <w:t>харчування в санаторно-курортному сегменті</w:t>
            </w:r>
          </w:p>
        </w:tc>
        <w:tc>
          <w:tcPr>
            <w:tcW w:w="1003" w:type="dxa"/>
            <w:tcBorders>
              <w:left w:val="single" w:sz="4" w:space="0" w:color="000000"/>
              <w:bottom w:val="single" w:sz="4" w:space="0" w:color="000000"/>
            </w:tcBorders>
          </w:tcPr>
          <w:p w:rsidR="00536D3F" w:rsidRDefault="00912E4D" w:rsidP="00753364">
            <w:pPr>
              <w:tabs>
                <w:tab w:val="left" w:pos="1719"/>
              </w:tabs>
              <w:spacing w:line="240" w:lineRule="auto"/>
              <w:ind w:firstLine="0"/>
              <w:jc w:val="center"/>
              <w:rPr>
                <w:bCs/>
                <w:szCs w:val="28"/>
              </w:rPr>
            </w:pPr>
            <w:r>
              <w:rPr>
                <w:bCs/>
                <w:szCs w:val="28"/>
              </w:rPr>
              <w:lastRenderedPageBreak/>
              <w:t>8</w:t>
            </w:r>
          </w:p>
        </w:tc>
        <w:tc>
          <w:tcPr>
            <w:tcW w:w="496" w:type="dxa"/>
            <w:tcBorders>
              <w:left w:val="single" w:sz="4" w:space="0" w:color="000000"/>
              <w:bottom w:val="single" w:sz="4" w:space="0" w:color="000000"/>
            </w:tcBorders>
          </w:tcPr>
          <w:p w:rsidR="00536D3F" w:rsidRDefault="006538A0" w:rsidP="00753364">
            <w:pPr>
              <w:tabs>
                <w:tab w:val="left" w:pos="1719"/>
              </w:tabs>
              <w:spacing w:line="240" w:lineRule="auto"/>
              <w:ind w:firstLine="0"/>
              <w:jc w:val="center"/>
              <w:rPr>
                <w:bCs/>
                <w:szCs w:val="28"/>
              </w:rPr>
            </w:pPr>
            <w:r>
              <w:rPr>
                <w:bCs/>
                <w:szCs w:val="28"/>
              </w:rPr>
              <w:t>2</w:t>
            </w:r>
          </w:p>
        </w:tc>
        <w:tc>
          <w:tcPr>
            <w:tcW w:w="496" w:type="dxa"/>
            <w:tcBorders>
              <w:left w:val="single" w:sz="4" w:space="0" w:color="000000"/>
              <w:bottom w:val="single" w:sz="4" w:space="0" w:color="000000"/>
            </w:tcBorders>
          </w:tcPr>
          <w:p w:rsidR="00536D3F" w:rsidRDefault="00016ED5" w:rsidP="00753364">
            <w:pPr>
              <w:tabs>
                <w:tab w:val="left" w:pos="1719"/>
              </w:tabs>
              <w:spacing w:line="240" w:lineRule="auto"/>
              <w:ind w:firstLine="0"/>
              <w:jc w:val="center"/>
              <w:rPr>
                <w:bCs/>
                <w:szCs w:val="28"/>
              </w:rPr>
            </w:pPr>
            <w:r>
              <w:rPr>
                <w:bCs/>
                <w:szCs w:val="28"/>
              </w:rPr>
              <w:t>2</w:t>
            </w:r>
          </w:p>
        </w:tc>
        <w:tc>
          <w:tcPr>
            <w:tcW w:w="623"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587"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21" w:type="dxa"/>
            <w:tcBorders>
              <w:left w:val="single" w:sz="4" w:space="0" w:color="000000"/>
              <w:bottom w:val="single" w:sz="4" w:space="0" w:color="000000"/>
            </w:tcBorders>
          </w:tcPr>
          <w:p w:rsidR="00536D3F" w:rsidRDefault="005A3BC1" w:rsidP="00753364">
            <w:pPr>
              <w:tabs>
                <w:tab w:val="left" w:pos="1719"/>
              </w:tabs>
              <w:spacing w:line="240" w:lineRule="auto"/>
              <w:ind w:firstLine="0"/>
              <w:jc w:val="center"/>
              <w:rPr>
                <w:bCs/>
                <w:szCs w:val="28"/>
              </w:rPr>
            </w:pPr>
            <w:r>
              <w:rPr>
                <w:bCs/>
                <w:szCs w:val="28"/>
              </w:rPr>
              <w:t>4</w:t>
            </w:r>
          </w:p>
        </w:tc>
        <w:tc>
          <w:tcPr>
            <w:tcW w:w="1003" w:type="dxa"/>
            <w:tcBorders>
              <w:left w:val="single" w:sz="4" w:space="0" w:color="000000"/>
              <w:bottom w:val="single" w:sz="4" w:space="0" w:color="000000"/>
            </w:tcBorders>
          </w:tcPr>
          <w:p w:rsidR="00536D3F" w:rsidRDefault="00536D3F" w:rsidP="00753364">
            <w:pPr>
              <w:tabs>
                <w:tab w:val="left" w:pos="1719"/>
              </w:tabs>
              <w:spacing w:line="240" w:lineRule="auto"/>
              <w:ind w:firstLine="0"/>
              <w:jc w:val="center"/>
              <w:rPr>
                <w:bCs/>
                <w:szCs w:val="28"/>
              </w:rPr>
            </w:pPr>
          </w:p>
        </w:tc>
        <w:tc>
          <w:tcPr>
            <w:tcW w:w="496" w:type="dxa"/>
            <w:gridSpan w:val="2"/>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496"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23"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587"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43" w:type="dxa"/>
            <w:tcBorders>
              <w:left w:val="single" w:sz="4" w:space="0" w:color="000000"/>
              <w:bottom w:val="single" w:sz="4" w:space="0" w:color="000000"/>
              <w:right w:val="single" w:sz="4" w:space="0" w:color="000000"/>
            </w:tcBorders>
          </w:tcPr>
          <w:p w:rsidR="00536D3F" w:rsidRDefault="00E30533" w:rsidP="00753364">
            <w:pPr>
              <w:tabs>
                <w:tab w:val="left" w:pos="1719"/>
              </w:tabs>
              <w:spacing w:line="240" w:lineRule="auto"/>
              <w:ind w:firstLine="0"/>
              <w:jc w:val="center"/>
              <w:rPr>
                <w:bCs/>
                <w:szCs w:val="28"/>
                <w:lang w:val="ru-RU"/>
              </w:rPr>
            </w:pPr>
            <w:r>
              <w:rPr>
                <w:bCs/>
                <w:szCs w:val="28"/>
                <w:lang w:val="ru-RU"/>
              </w:rPr>
              <w:t>8</w:t>
            </w:r>
          </w:p>
        </w:tc>
      </w:tr>
      <w:tr w:rsidR="00536D3F" w:rsidRPr="00B2332E" w:rsidTr="00753364">
        <w:trPr>
          <w:trHeight w:val="567"/>
        </w:trPr>
        <w:tc>
          <w:tcPr>
            <w:tcW w:w="2461" w:type="dxa"/>
            <w:gridSpan w:val="2"/>
            <w:tcBorders>
              <w:left w:val="single" w:sz="4" w:space="0" w:color="000000"/>
              <w:bottom w:val="single" w:sz="4" w:space="0" w:color="000000"/>
            </w:tcBorders>
          </w:tcPr>
          <w:p w:rsidR="00536D3F" w:rsidRPr="00FA258C" w:rsidRDefault="00FA258C" w:rsidP="00FA258C">
            <w:pPr>
              <w:tabs>
                <w:tab w:val="left" w:pos="1719"/>
              </w:tabs>
              <w:spacing w:line="240" w:lineRule="auto"/>
              <w:ind w:firstLine="0"/>
              <w:jc w:val="left"/>
              <w:rPr>
                <w:szCs w:val="28"/>
              </w:rPr>
            </w:pPr>
            <w:r w:rsidRPr="00FA258C">
              <w:rPr>
                <w:szCs w:val="28"/>
              </w:rPr>
              <w:lastRenderedPageBreak/>
              <w:t>Тема 14. Організація послуг харчування для пасажирів на різних видах транспорту</w:t>
            </w:r>
          </w:p>
        </w:tc>
        <w:tc>
          <w:tcPr>
            <w:tcW w:w="1003" w:type="dxa"/>
            <w:tcBorders>
              <w:left w:val="single" w:sz="4" w:space="0" w:color="000000"/>
              <w:bottom w:val="single" w:sz="4" w:space="0" w:color="000000"/>
            </w:tcBorders>
          </w:tcPr>
          <w:p w:rsidR="00536D3F" w:rsidRDefault="00912E4D" w:rsidP="00753364">
            <w:pPr>
              <w:tabs>
                <w:tab w:val="left" w:pos="1719"/>
              </w:tabs>
              <w:spacing w:line="240" w:lineRule="auto"/>
              <w:ind w:firstLine="0"/>
              <w:jc w:val="center"/>
              <w:rPr>
                <w:bCs/>
                <w:szCs w:val="28"/>
              </w:rPr>
            </w:pPr>
            <w:r>
              <w:rPr>
                <w:bCs/>
                <w:szCs w:val="28"/>
              </w:rPr>
              <w:t>8</w:t>
            </w:r>
          </w:p>
        </w:tc>
        <w:tc>
          <w:tcPr>
            <w:tcW w:w="496" w:type="dxa"/>
            <w:tcBorders>
              <w:left w:val="single" w:sz="4" w:space="0" w:color="000000"/>
              <w:bottom w:val="single" w:sz="4" w:space="0" w:color="000000"/>
            </w:tcBorders>
          </w:tcPr>
          <w:p w:rsidR="00536D3F" w:rsidRDefault="006538A0" w:rsidP="00753364">
            <w:pPr>
              <w:tabs>
                <w:tab w:val="left" w:pos="1719"/>
              </w:tabs>
              <w:spacing w:line="240" w:lineRule="auto"/>
              <w:ind w:firstLine="0"/>
              <w:jc w:val="center"/>
              <w:rPr>
                <w:bCs/>
                <w:szCs w:val="28"/>
              </w:rPr>
            </w:pPr>
            <w:r>
              <w:rPr>
                <w:bCs/>
                <w:szCs w:val="28"/>
              </w:rPr>
              <w:t>2</w:t>
            </w:r>
          </w:p>
        </w:tc>
        <w:tc>
          <w:tcPr>
            <w:tcW w:w="496" w:type="dxa"/>
            <w:tcBorders>
              <w:left w:val="single" w:sz="4" w:space="0" w:color="000000"/>
              <w:bottom w:val="single" w:sz="4" w:space="0" w:color="000000"/>
            </w:tcBorders>
          </w:tcPr>
          <w:p w:rsidR="00536D3F" w:rsidRDefault="00016ED5" w:rsidP="00753364">
            <w:pPr>
              <w:tabs>
                <w:tab w:val="left" w:pos="1719"/>
              </w:tabs>
              <w:spacing w:line="240" w:lineRule="auto"/>
              <w:ind w:firstLine="0"/>
              <w:jc w:val="center"/>
              <w:rPr>
                <w:bCs/>
                <w:szCs w:val="28"/>
              </w:rPr>
            </w:pPr>
            <w:r>
              <w:rPr>
                <w:bCs/>
                <w:szCs w:val="28"/>
              </w:rPr>
              <w:t>2</w:t>
            </w:r>
          </w:p>
        </w:tc>
        <w:tc>
          <w:tcPr>
            <w:tcW w:w="623"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587"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21" w:type="dxa"/>
            <w:tcBorders>
              <w:left w:val="single" w:sz="4" w:space="0" w:color="000000"/>
              <w:bottom w:val="single" w:sz="4" w:space="0" w:color="000000"/>
            </w:tcBorders>
          </w:tcPr>
          <w:p w:rsidR="00536D3F" w:rsidRDefault="005A3BC1" w:rsidP="00753364">
            <w:pPr>
              <w:tabs>
                <w:tab w:val="left" w:pos="1719"/>
              </w:tabs>
              <w:spacing w:line="240" w:lineRule="auto"/>
              <w:ind w:firstLine="0"/>
              <w:jc w:val="center"/>
              <w:rPr>
                <w:bCs/>
                <w:szCs w:val="28"/>
              </w:rPr>
            </w:pPr>
            <w:r>
              <w:rPr>
                <w:bCs/>
                <w:szCs w:val="28"/>
              </w:rPr>
              <w:t>4</w:t>
            </w:r>
          </w:p>
        </w:tc>
        <w:tc>
          <w:tcPr>
            <w:tcW w:w="1003" w:type="dxa"/>
            <w:tcBorders>
              <w:left w:val="single" w:sz="4" w:space="0" w:color="000000"/>
              <w:bottom w:val="single" w:sz="4" w:space="0" w:color="000000"/>
            </w:tcBorders>
          </w:tcPr>
          <w:p w:rsidR="00536D3F" w:rsidRDefault="00536D3F" w:rsidP="00753364">
            <w:pPr>
              <w:tabs>
                <w:tab w:val="left" w:pos="1719"/>
              </w:tabs>
              <w:spacing w:line="240" w:lineRule="auto"/>
              <w:ind w:firstLine="0"/>
              <w:jc w:val="center"/>
              <w:rPr>
                <w:bCs/>
                <w:szCs w:val="28"/>
              </w:rPr>
            </w:pPr>
          </w:p>
        </w:tc>
        <w:tc>
          <w:tcPr>
            <w:tcW w:w="496" w:type="dxa"/>
            <w:gridSpan w:val="2"/>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496"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23"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587" w:type="dxa"/>
            <w:tcBorders>
              <w:left w:val="single" w:sz="4" w:space="0" w:color="000000"/>
              <w:bottom w:val="single" w:sz="4" w:space="0" w:color="000000"/>
            </w:tcBorders>
          </w:tcPr>
          <w:p w:rsidR="00536D3F" w:rsidRPr="000659AC" w:rsidRDefault="00536D3F" w:rsidP="00753364">
            <w:pPr>
              <w:tabs>
                <w:tab w:val="left" w:pos="1719"/>
              </w:tabs>
              <w:spacing w:line="240" w:lineRule="auto"/>
              <w:ind w:firstLine="0"/>
              <w:jc w:val="center"/>
              <w:rPr>
                <w:bCs/>
                <w:szCs w:val="28"/>
              </w:rPr>
            </w:pPr>
          </w:p>
        </w:tc>
        <w:tc>
          <w:tcPr>
            <w:tcW w:w="643" w:type="dxa"/>
            <w:tcBorders>
              <w:left w:val="single" w:sz="4" w:space="0" w:color="000000"/>
              <w:bottom w:val="single" w:sz="4" w:space="0" w:color="000000"/>
              <w:right w:val="single" w:sz="4" w:space="0" w:color="000000"/>
            </w:tcBorders>
          </w:tcPr>
          <w:p w:rsidR="00536D3F" w:rsidRDefault="00E30533" w:rsidP="00753364">
            <w:pPr>
              <w:tabs>
                <w:tab w:val="left" w:pos="1719"/>
              </w:tabs>
              <w:spacing w:line="240" w:lineRule="auto"/>
              <w:ind w:firstLine="0"/>
              <w:jc w:val="center"/>
              <w:rPr>
                <w:bCs/>
                <w:szCs w:val="28"/>
                <w:lang w:val="ru-RU"/>
              </w:rPr>
            </w:pPr>
            <w:r>
              <w:rPr>
                <w:bCs/>
                <w:szCs w:val="28"/>
                <w:lang w:val="ru-RU"/>
              </w:rPr>
              <w:t>8</w:t>
            </w:r>
          </w:p>
        </w:tc>
      </w:tr>
      <w:tr w:rsidR="002B4753" w:rsidRPr="00B2332E" w:rsidTr="00753364">
        <w:trPr>
          <w:trHeight w:val="227"/>
        </w:trPr>
        <w:tc>
          <w:tcPr>
            <w:tcW w:w="2461" w:type="dxa"/>
            <w:gridSpan w:val="2"/>
            <w:tcBorders>
              <w:top w:val="single" w:sz="4" w:space="0" w:color="000000"/>
              <w:left w:val="single" w:sz="4" w:space="0" w:color="000000"/>
              <w:bottom w:val="single" w:sz="4" w:space="0" w:color="000000"/>
            </w:tcBorders>
          </w:tcPr>
          <w:p w:rsidR="002B4753" w:rsidRPr="00B346DA" w:rsidRDefault="002B4753" w:rsidP="00753364">
            <w:pPr>
              <w:tabs>
                <w:tab w:val="left" w:pos="1719"/>
              </w:tabs>
              <w:spacing w:line="240" w:lineRule="auto"/>
              <w:ind w:firstLine="0"/>
              <w:jc w:val="left"/>
              <w:rPr>
                <w:bCs/>
                <w:szCs w:val="28"/>
              </w:rPr>
            </w:pPr>
            <w:r w:rsidRPr="00B346DA">
              <w:rPr>
                <w:szCs w:val="28"/>
              </w:rPr>
              <w:t>Модульна контрольна робота №2</w:t>
            </w:r>
          </w:p>
        </w:tc>
        <w:tc>
          <w:tcPr>
            <w:tcW w:w="100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r w:rsidRPr="000659AC">
              <w:rPr>
                <w:bCs/>
                <w:szCs w:val="28"/>
              </w:rPr>
              <w:t>2</w:t>
            </w: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1"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100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gridSpan w:val="2"/>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496"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23"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587" w:type="dxa"/>
            <w:tcBorders>
              <w:top w:val="single" w:sz="4" w:space="0" w:color="000000"/>
              <w:left w:val="single" w:sz="4" w:space="0" w:color="000000"/>
              <w:bottom w:val="single" w:sz="4" w:space="0" w:color="000000"/>
            </w:tcBorders>
          </w:tcPr>
          <w:p w:rsidR="002B4753" w:rsidRPr="000659AC" w:rsidRDefault="002B4753" w:rsidP="00753364">
            <w:pPr>
              <w:tabs>
                <w:tab w:val="left" w:pos="1719"/>
              </w:tabs>
              <w:spacing w:line="240" w:lineRule="auto"/>
              <w:ind w:firstLine="0"/>
              <w:jc w:val="center"/>
              <w:rPr>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0659AC" w:rsidRDefault="002B4753" w:rsidP="00753364">
            <w:pPr>
              <w:tabs>
                <w:tab w:val="left" w:pos="1719"/>
              </w:tabs>
              <w:spacing w:line="240" w:lineRule="auto"/>
              <w:ind w:firstLine="0"/>
              <w:jc w:val="center"/>
              <w:rPr>
                <w:bCs/>
                <w:szCs w:val="28"/>
              </w:rPr>
            </w:pPr>
          </w:p>
        </w:tc>
      </w:tr>
      <w:tr w:rsidR="002B4753" w:rsidRPr="00B2332E" w:rsidTr="00753364">
        <w:tc>
          <w:tcPr>
            <w:tcW w:w="2461" w:type="dxa"/>
            <w:gridSpan w:val="2"/>
            <w:tcBorders>
              <w:top w:val="single" w:sz="4" w:space="0" w:color="000000"/>
              <w:left w:val="single" w:sz="4" w:space="0" w:color="000000"/>
              <w:bottom w:val="single" w:sz="4" w:space="0" w:color="000000"/>
            </w:tcBorders>
          </w:tcPr>
          <w:p w:rsidR="002B4753" w:rsidRPr="00B346DA" w:rsidRDefault="002B4753" w:rsidP="00753364">
            <w:pPr>
              <w:tabs>
                <w:tab w:val="left" w:pos="1719"/>
              </w:tabs>
              <w:spacing w:line="240" w:lineRule="auto"/>
              <w:ind w:firstLine="0"/>
              <w:jc w:val="left"/>
              <w:rPr>
                <w:bCs/>
                <w:szCs w:val="28"/>
              </w:rPr>
            </w:pPr>
            <w:r w:rsidRPr="00B346DA">
              <w:rPr>
                <w:szCs w:val="28"/>
              </w:rPr>
              <w:t xml:space="preserve">Разом за модуль </w:t>
            </w:r>
          </w:p>
        </w:tc>
        <w:tc>
          <w:tcPr>
            <w:tcW w:w="1003" w:type="dxa"/>
            <w:tcBorders>
              <w:top w:val="single" w:sz="4" w:space="0" w:color="000000"/>
              <w:left w:val="single" w:sz="4" w:space="0" w:color="000000"/>
              <w:bottom w:val="single" w:sz="4" w:space="0" w:color="000000"/>
            </w:tcBorders>
          </w:tcPr>
          <w:p w:rsidR="002B4753" w:rsidRPr="00B2332E" w:rsidRDefault="00016ED5" w:rsidP="00753364">
            <w:pPr>
              <w:tabs>
                <w:tab w:val="left" w:pos="1719"/>
              </w:tabs>
              <w:spacing w:line="240" w:lineRule="auto"/>
              <w:ind w:firstLine="0"/>
              <w:jc w:val="center"/>
              <w:rPr>
                <w:b/>
                <w:bCs/>
                <w:szCs w:val="28"/>
              </w:rPr>
            </w:pPr>
            <w:r>
              <w:rPr>
                <w:b/>
                <w:bCs/>
                <w:szCs w:val="28"/>
              </w:rPr>
              <w:t>72</w:t>
            </w:r>
          </w:p>
        </w:tc>
        <w:tc>
          <w:tcPr>
            <w:tcW w:w="496" w:type="dxa"/>
            <w:tcBorders>
              <w:top w:val="single" w:sz="4" w:space="0" w:color="000000"/>
              <w:left w:val="single" w:sz="4" w:space="0" w:color="000000"/>
              <w:bottom w:val="single" w:sz="4" w:space="0" w:color="000000"/>
            </w:tcBorders>
          </w:tcPr>
          <w:p w:rsidR="002B4753" w:rsidRPr="00912E4D" w:rsidRDefault="006538A0" w:rsidP="00753364">
            <w:pPr>
              <w:tabs>
                <w:tab w:val="left" w:pos="1719"/>
              </w:tabs>
              <w:spacing w:line="240" w:lineRule="auto"/>
              <w:ind w:firstLine="0"/>
              <w:jc w:val="center"/>
              <w:rPr>
                <w:b/>
                <w:bCs/>
                <w:color w:val="000000" w:themeColor="text1"/>
                <w:szCs w:val="28"/>
              </w:rPr>
            </w:pPr>
            <w:r w:rsidRPr="00912E4D">
              <w:rPr>
                <w:b/>
                <w:bCs/>
                <w:color w:val="000000" w:themeColor="text1"/>
                <w:szCs w:val="28"/>
              </w:rPr>
              <w:t>18</w:t>
            </w:r>
          </w:p>
        </w:tc>
        <w:tc>
          <w:tcPr>
            <w:tcW w:w="49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Pr>
                <w:b/>
                <w:bCs/>
                <w:szCs w:val="28"/>
              </w:rPr>
              <w:t>1</w:t>
            </w:r>
            <w:r w:rsidR="00016ED5">
              <w:rPr>
                <w:b/>
                <w:bCs/>
                <w:szCs w:val="28"/>
              </w:rPr>
              <w:t>8</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w:t>
            </w: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w:t>
            </w:r>
          </w:p>
        </w:tc>
        <w:tc>
          <w:tcPr>
            <w:tcW w:w="621" w:type="dxa"/>
            <w:tcBorders>
              <w:top w:val="single" w:sz="4" w:space="0" w:color="000000"/>
              <w:left w:val="single" w:sz="4" w:space="0" w:color="000000"/>
              <w:bottom w:val="single" w:sz="4" w:space="0" w:color="000000"/>
            </w:tcBorders>
          </w:tcPr>
          <w:p w:rsidR="002B4753" w:rsidRPr="00B2332E" w:rsidRDefault="00016ED5" w:rsidP="00753364">
            <w:pPr>
              <w:tabs>
                <w:tab w:val="left" w:pos="1719"/>
              </w:tabs>
              <w:spacing w:line="240" w:lineRule="auto"/>
              <w:ind w:firstLine="0"/>
              <w:jc w:val="center"/>
              <w:rPr>
                <w:b/>
                <w:bCs/>
                <w:szCs w:val="28"/>
              </w:rPr>
            </w:pPr>
            <w:r>
              <w:rPr>
                <w:b/>
                <w:bCs/>
                <w:szCs w:val="28"/>
              </w:rPr>
              <w:t>3</w:t>
            </w:r>
            <w:r w:rsidR="002B4753">
              <w:rPr>
                <w:b/>
                <w:bCs/>
                <w:szCs w:val="28"/>
              </w:rPr>
              <w:t>6</w:t>
            </w:r>
          </w:p>
        </w:tc>
        <w:tc>
          <w:tcPr>
            <w:tcW w:w="1003" w:type="dxa"/>
            <w:tcBorders>
              <w:top w:val="single" w:sz="4" w:space="0" w:color="000000"/>
              <w:left w:val="single" w:sz="4" w:space="0" w:color="000000"/>
              <w:bottom w:val="single" w:sz="4" w:space="0" w:color="000000"/>
            </w:tcBorders>
          </w:tcPr>
          <w:p w:rsidR="002B4753" w:rsidRPr="00B2332E" w:rsidRDefault="002B4753" w:rsidP="006538A0">
            <w:pPr>
              <w:tabs>
                <w:tab w:val="left" w:pos="1719"/>
              </w:tabs>
              <w:spacing w:line="240" w:lineRule="auto"/>
              <w:ind w:firstLine="0"/>
              <w:rPr>
                <w:b/>
                <w:bCs/>
                <w:szCs w:val="28"/>
              </w:rPr>
            </w:pPr>
          </w:p>
        </w:tc>
        <w:tc>
          <w:tcPr>
            <w:tcW w:w="496" w:type="dxa"/>
            <w:gridSpan w:val="2"/>
            <w:tcBorders>
              <w:top w:val="single" w:sz="4" w:space="0" w:color="000000"/>
              <w:left w:val="single" w:sz="4" w:space="0" w:color="000000"/>
              <w:bottom w:val="single" w:sz="4" w:space="0" w:color="000000"/>
            </w:tcBorders>
          </w:tcPr>
          <w:p w:rsidR="002B4753" w:rsidRPr="00B2332E" w:rsidRDefault="00E30533" w:rsidP="00753364">
            <w:pPr>
              <w:tabs>
                <w:tab w:val="left" w:pos="1719"/>
              </w:tabs>
              <w:spacing w:line="240" w:lineRule="auto"/>
              <w:ind w:firstLine="0"/>
              <w:jc w:val="center"/>
              <w:rPr>
                <w:b/>
                <w:bCs/>
                <w:szCs w:val="28"/>
              </w:rPr>
            </w:pPr>
            <w:r>
              <w:rPr>
                <w:b/>
                <w:bCs/>
                <w:szCs w:val="28"/>
              </w:rPr>
              <w:t>6</w:t>
            </w:r>
          </w:p>
        </w:tc>
        <w:tc>
          <w:tcPr>
            <w:tcW w:w="496"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6556AC" w:rsidRDefault="00E30533" w:rsidP="006538A0">
            <w:pPr>
              <w:tabs>
                <w:tab w:val="left" w:pos="1719"/>
              </w:tabs>
              <w:spacing w:line="240" w:lineRule="auto"/>
              <w:ind w:firstLine="0"/>
              <w:rPr>
                <w:b/>
                <w:bCs/>
                <w:szCs w:val="28"/>
              </w:rPr>
            </w:pPr>
            <w:r>
              <w:rPr>
                <w:b/>
                <w:bCs/>
                <w:szCs w:val="28"/>
              </w:rPr>
              <w:t>72</w:t>
            </w:r>
          </w:p>
        </w:tc>
      </w:tr>
      <w:tr w:rsidR="002B4753" w:rsidRPr="00B2332E" w:rsidTr="00753364">
        <w:tc>
          <w:tcPr>
            <w:tcW w:w="2461" w:type="dxa"/>
            <w:gridSpan w:val="2"/>
            <w:tcBorders>
              <w:top w:val="single" w:sz="4" w:space="0" w:color="000000"/>
              <w:left w:val="single" w:sz="4" w:space="0" w:color="000000"/>
              <w:bottom w:val="single" w:sz="4" w:space="0" w:color="000000"/>
            </w:tcBorders>
          </w:tcPr>
          <w:p w:rsidR="002B4753" w:rsidRPr="00B2332E" w:rsidRDefault="002B4753" w:rsidP="00F65428">
            <w:pPr>
              <w:numPr>
                <w:ilvl w:val="3"/>
                <w:numId w:val="1"/>
              </w:numPr>
              <w:tabs>
                <w:tab w:val="left" w:pos="0"/>
                <w:tab w:val="left" w:pos="1719"/>
              </w:tabs>
              <w:spacing w:line="240" w:lineRule="auto"/>
              <w:jc w:val="center"/>
              <w:rPr>
                <w:b/>
                <w:bCs/>
                <w:szCs w:val="28"/>
              </w:rPr>
            </w:pPr>
            <w:r w:rsidRPr="00B2332E">
              <w:rPr>
                <w:b/>
                <w:bCs/>
                <w:szCs w:val="28"/>
              </w:rPr>
              <w:t xml:space="preserve">Усього годин </w:t>
            </w:r>
          </w:p>
        </w:tc>
        <w:tc>
          <w:tcPr>
            <w:tcW w:w="1003" w:type="dxa"/>
            <w:tcBorders>
              <w:top w:val="single" w:sz="4" w:space="0" w:color="000000"/>
              <w:left w:val="single" w:sz="4" w:space="0" w:color="000000"/>
              <w:bottom w:val="single" w:sz="4" w:space="0" w:color="000000"/>
            </w:tcBorders>
          </w:tcPr>
          <w:p w:rsidR="002B4753" w:rsidRPr="00B2332E" w:rsidRDefault="00016ED5" w:rsidP="00753364">
            <w:pPr>
              <w:tabs>
                <w:tab w:val="left" w:pos="1719"/>
              </w:tabs>
              <w:spacing w:line="240" w:lineRule="auto"/>
              <w:ind w:firstLine="0"/>
              <w:jc w:val="center"/>
              <w:rPr>
                <w:b/>
                <w:bCs/>
                <w:szCs w:val="28"/>
              </w:rPr>
            </w:pPr>
            <w:r>
              <w:rPr>
                <w:b/>
                <w:bCs/>
                <w:szCs w:val="28"/>
              </w:rPr>
              <w:t>150</w:t>
            </w:r>
          </w:p>
        </w:tc>
        <w:tc>
          <w:tcPr>
            <w:tcW w:w="496" w:type="dxa"/>
            <w:tcBorders>
              <w:top w:val="single" w:sz="4" w:space="0" w:color="000000"/>
              <w:left w:val="single" w:sz="4" w:space="0" w:color="000000"/>
              <w:bottom w:val="single" w:sz="4" w:space="0" w:color="000000"/>
            </w:tcBorders>
          </w:tcPr>
          <w:p w:rsidR="002B4753" w:rsidRPr="00912E4D" w:rsidRDefault="006538A0" w:rsidP="00753364">
            <w:pPr>
              <w:tabs>
                <w:tab w:val="left" w:pos="1719"/>
              </w:tabs>
              <w:spacing w:line="240" w:lineRule="auto"/>
              <w:ind w:firstLine="0"/>
              <w:jc w:val="center"/>
              <w:rPr>
                <w:b/>
                <w:bCs/>
                <w:color w:val="000000" w:themeColor="text1"/>
                <w:szCs w:val="28"/>
              </w:rPr>
            </w:pPr>
            <w:r w:rsidRPr="00912E4D">
              <w:rPr>
                <w:b/>
                <w:bCs/>
                <w:color w:val="000000" w:themeColor="text1"/>
                <w:szCs w:val="28"/>
              </w:rPr>
              <w:t>36</w:t>
            </w:r>
          </w:p>
        </w:tc>
        <w:tc>
          <w:tcPr>
            <w:tcW w:w="496" w:type="dxa"/>
            <w:tcBorders>
              <w:top w:val="single" w:sz="4" w:space="0" w:color="000000"/>
              <w:left w:val="single" w:sz="4" w:space="0" w:color="000000"/>
              <w:bottom w:val="single" w:sz="4" w:space="0" w:color="000000"/>
            </w:tcBorders>
          </w:tcPr>
          <w:p w:rsidR="002B4753" w:rsidRPr="00B2332E" w:rsidRDefault="00EF1DB8" w:rsidP="00753364">
            <w:pPr>
              <w:tabs>
                <w:tab w:val="left" w:pos="1719"/>
              </w:tabs>
              <w:spacing w:line="240" w:lineRule="auto"/>
              <w:ind w:firstLine="0"/>
              <w:jc w:val="center"/>
              <w:rPr>
                <w:b/>
                <w:bCs/>
                <w:szCs w:val="28"/>
              </w:rPr>
            </w:pPr>
            <w:r>
              <w:rPr>
                <w:b/>
                <w:bCs/>
                <w:szCs w:val="28"/>
              </w:rPr>
              <w:t>38</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w:t>
            </w: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r w:rsidRPr="00B2332E">
              <w:rPr>
                <w:b/>
                <w:bCs/>
                <w:szCs w:val="28"/>
              </w:rPr>
              <w:t>-</w:t>
            </w:r>
          </w:p>
        </w:tc>
        <w:tc>
          <w:tcPr>
            <w:tcW w:w="621" w:type="dxa"/>
            <w:tcBorders>
              <w:top w:val="single" w:sz="4" w:space="0" w:color="000000"/>
              <w:left w:val="single" w:sz="4" w:space="0" w:color="000000"/>
              <w:bottom w:val="single" w:sz="4" w:space="0" w:color="000000"/>
            </w:tcBorders>
          </w:tcPr>
          <w:p w:rsidR="002B4753" w:rsidRPr="00B2332E" w:rsidRDefault="00016ED5" w:rsidP="00753364">
            <w:pPr>
              <w:tabs>
                <w:tab w:val="left" w:pos="1719"/>
              </w:tabs>
              <w:spacing w:line="240" w:lineRule="auto"/>
              <w:ind w:firstLine="0"/>
              <w:jc w:val="center"/>
              <w:rPr>
                <w:b/>
                <w:bCs/>
                <w:szCs w:val="28"/>
              </w:rPr>
            </w:pPr>
            <w:r>
              <w:rPr>
                <w:b/>
                <w:bCs/>
                <w:szCs w:val="28"/>
              </w:rPr>
              <w:t>76</w:t>
            </w:r>
          </w:p>
        </w:tc>
        <w:tc>
          <w:tcPr>
            <w:tcW w:w="1003" w:type="dxa"/>
            <w:tcBorders>
              <w:top w:val="single" w:sz="4" w:space="0" w:color="000000"/>
              <w:left w:val="single" w:sz="4" w:space="0" w:color="000000"/>
              <w:bottom w:val="single" w:sz="4" w:space="0" w:color="000000"/>
            </w:tcBorders>
          </w:tcPr>
          <w:p w:rsidR="002B4753" w:rsidRPr="00B2332E" w:rsidRDefault="00E30533" w:rsidP="00753364">
            <w:pPr>
              <w:tabs>
                <w:tab w:val="left" w:pos="1719"/>
              </w:tabs>
              <w:spacing w:line="240" w:lineRule="auto"/>
              <w:ind w:firstLine="0"/>
              <w:jc w:val="center"/>
              <w:rPr>
                <w:b/>
                <w:bCs/>
                <w:szCs w:val="28"/>
              </w:rPr>
            </w:pPr>
            <w:r>
              <w:rPr>
                <w:b/>
                <w:bCs/>
                <w:szCs w:val="28"/>
              </w:rPr>
              <w:t>150</w:t>
            </w:r>
          </w:p>
        </w:tc>
        <w:tc>
          <w:tcPr>
            <w:tcW w:w="496" w:type="dxa"/>
            <w:gridSpan w:val="2"/>
            <w:tcBorders>
              <w:top w:val="single" w:sz="4" w:space="0" w:color="000000"/>
              <w:left w:val="single" w:sz="4" w:space="0" w:color="000000"/>
              <w:bottom w:val="single" w:sz="4" w:space="0" w:color="000000"/>
            </w:tcBorders>
          </w:tcPr>
          <w:p w:rsidR="002B4753" w:rsidRPr="00B2332E" w:rsidRDefault="00E30533" w:rsidP="00753364">
            <w:pPr>
              <w:tabs>
                <w:tab w:val="left" w:pos="1719"/>
              </w:tabs>
              <w:spacing w:line="240" w:lineRule="auto"/>
              <w:ind w:firstLine="0"/>
              <w:jc w:val="center"/>
              <w:rPr>
                <w:b/>
                <w:bCs/>
                <w:szCs w:val="28"/>
              </w:rPr>
            </w:pPr>
            <w:r>
              <w:rPr>
                <w:b/>
                <w:bCs/>
                <w:szCs w:val="28"/>
              </w:rPr>
              <w:t>14</w:t>
            </w:r>
          </w:p>
        </w:tc>
        <w:tc>
          <w:tcPr>
            <w:tcW w:w="496" w:type="dxa"/>
            <w:tcBorders>
              <w:top w:val="single" w:sz="4" w:space="0" w:color="000000"/>
              <w:left w:val="single" w:sz="4" w:space="0" w:color="000000"/>
              <w:bottom w:val="single" w:sz="4" w:space="0" w:color="000000"/>
            </w:tcBorders>
          </w:tcPr>
          <w:p w:rsidR="002B4753" w:rsidRPr="00B2332E" w:rsidRDefault="00E30533" w:rsidP="00753364">
            <w:pPr>
              <w:tabs>
                <w:tab w:val="left" w:pos="1719"/>
              </w:tabs>
              <w:spacing w:line="240" w:lineRule="auto"/>
              <w:ind w:firstLine="0"/>
              <w:jc w:val="center"/>
              <w:rPr>
                <w:b/>
                <w:bCs/>
                <w:szCs w:val="28"/>
              </w:rPr>
            </w:pPr>
            <w:r>
              <w:rPr>
                <w:b/>
                <w:bCs/>
                <w:szCs w:val="28"/>
              </w:rPr>
              <w:t>4</w:t>
            </w:r>
          </w:p>
        </w:tc>
        <w:tc>
          <w:tcPr>
            <w:tcW w:w="623"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p>
        </w:tc>
        <w:tc>
          <w:tcPr>
            <w:tcW w:w="587" w:type="dxa"/>
            <w:tcBorders>
              <w:top w:val="single" w:sz="4" w:space="0" w:color="000000"/>
              <w:left w:val="single" w:sz="4" w:space="0" w:color="000000"/>
              <w:bottom w:val="single" w:sz="4" w:space="0" w:color="000000"/>
            </w:tcBorders>
          </w:tcPr>
          <w:p w:rsidR="002B4753" w:rsidRPr="00B2332E" w:rsidRDefault="002B4753" w:rsidP="00753364">
            <w:pPr>
              <w:tabs>
                <w:tab w:val="left" w:pos="1719"/>
              </w:tabs>
              <w:spacing w:line="240" w:lineRule="auto"/>
              <w:ind w:firstLine="0"/>
              <w:jc w:val="center"/>
              <w:rPr>
                <w:b/>
                <w:bCs/>
                <w:szCs w:val="28"/>
              </w:rPr>
            </w:pPr>
          </w:p>
        </w:tc>
        <w:tc>
          <w:tcPr>
            <w:tcW w:w="643" w:type="dxa"/>
            <w:tcBorders>
              <w:top w:val="single" w:sz="4" w:space="0" w:color="000000"/>
              <w:left w:val="single" w:sz="4" w:space="0" w:color="000000"/>
              <w:bottom w:val="single" w:sz="4" w:space="0" w:color="000000"/>
              <w:right w:val="single" w:sz="4" w:space="0" w:color="000000"/>
            </w:tcBorders>
          </w:tcPr>
          <w:p w:rsidR="002B4753" w:rsidRPr="009939D1" w:rsidRDefault="00E30533" w:rsidP="00753364">
            <w:pPr>
              <w:tabs>
                <w:tab w:val="left" w:pos="1719"/>
              </w:tabs>
              <w:spacing w:line="240" w:lineRule="auto"/>
              <w:ind w:firstLine="0"/>
              <w:jc w:val="center"/>
              <w:rPr>
                <w:b/>
                <w:bCs/>
                <w:szCs w:val="28"/>
              </w:rPr>
            </w:pPr>
            <w:r>
              <w:rPr>
                <w:b/>
                <w:bCs/>
                <w:szCs w:val="28"/>
              </w:rPr>
              <w:t>132</w:t>
            </w:r>
          </w:p>
        </w:tc>
      </w:tr>
    </w:tbl>
    <w:p w:rsidR="002B4753" w:rsidRDefault="002B4753" w:rsidP="006411C1">
      <w:pPr>
        <w:tabs>
          <w:tab w:val="left" w:pos="1719"/>
        </w:tabs>
        <w:spacing w:line="240" w:lineRule="auto"/>
        <w:ind w:firstLine="0"/>
        <w:jc w:val="center"/>
        <w:rPr>
          <w:b/>
          <w:bCs/>
          <w:szCs w:val="28"/>
        </w:rPr>
      </w:pPr>
    </w:p>
    <w:p w:rsidR="001C1193" w:rsidRDefault="008C5E4F" w:rsidP="006411C1">
      <w:pPr>
        <w:tabs>
          <w:tab w:val="left" w:pos="1719"/>
        </w:tabs>
        <w:spacing w:line="240" w:lineRule="auto"/>
        <w:ind w:firstLine="0"/>
        <w:jc w:val="center"/>
        <w:rPr>
          <w:b/>
          <w:bCs/>
          <w:szCs w:val="28"/>
        </w:rPr>
      </w:pPr>
      <w:r w:rsidRPr="008C5E4F">
        <w:rPr>
          <w:b/>
          <w:bCs/>
          <w:szCs w:val="28"/>
        </w:rPr>
        <w:t>6.3. Теми практичних занять</w:t>
      </w:r>
    </w:p>
    <w:p w:rsidR="006F0AF4" w:rsidRDefault="006F0AF4" w:rsidP="006411C1">
      <w:pPr>
        <w:tabs>
          <w:tab w:val="left" w:pos="1719"/>
        </w:tabs>
        <w:spacing w:line="240" w:lineRule="auto"/>
        <w:ind w:firstLine="0"/>
        <w:jc w:val="center"/>
        <w:rPr>
          <w:b/>
          <w:bCs/>
          <w:szCs w:val="28"/>
        </w:rPr>
      </w:pPr>
    </w:p>
    <w:tbl>
      <w:tblPr>
        <w:tblStyle w:val="a3"/>
        <w:tblW w:w="0" w:type="auto"/>
        <w:tblLook w:val="04A0" w:firstRow="1" w:lastRow="0" w:firstColumn="1" w:lastColumn="0" w:noHBand="0" w:noVBand="1"/>
      </w:tblPr>
      <w:tblGrid>
        <w:gridCol w:w="846"/>
        <w:gridCol w:w="6237"/>
        <w:gridCol w:w="1276"/>
        <w:gridCol w:w="1320"/>
      </w:tblGrid>
      <w:tr w:rsidR="006F0AF4" w:rsidTr="00A54EE9">
        <w:tc>
          <w:tcPr>
            <w:tcW w:w="846" w:type="dxa"/>
            <w:vMerge w:val="restart"/>
          </w:tcPr>
          <w:p w:rsidR="006F0AF4" w:rsidRDefault="006F0AF4" w:rsidP="006411C1">
            <w:pPr>
              <w:tabs>
                <w:tab w:val="left" w:pos="1719"/>
              </w:tabs>
              <w:ind w:firstLine="0"/>
              <w:jc w:val="center"/>
              <w:rPr>
                <w:bCs/>
                <w:szCs w:val="28"/>
              </w:rPr>
            </w:pPr>
            <w:r>
              <w:rPr>
                <w:bCs/>
                <w:szCs w:val="28"/>
              </w:rPr>
              <w:t>№ з/п</w:t>
            </w:r>
          </w:p>
        </w:tc>
        <w:tc>
          <w:tcPr>
            <w:tcW w:w="6237" w:type="dxa"/>
            <w:vMerge w:val="restart"/>
          </w:tcPr>
          <w:p w:rsidR="006F0AF4" w:rsidRDefault="006F0AF4" w:rsidP="006411C1">
            <w:pPr>
              <w:tabs>
                <w:tab w:val="left" w:pos="1719"/>
              </w:tabs>
              <w:ind w:firstLine="0"/>
              <w:jc w:val="center"/>
              <w:rPr>
                <w:bCs/>
                <w:szCs w:val="28"/>
              </w:rPr>
            </w:pPr>
            <w:r>
              <w:rPr>
                <w:bCs/>
                <w:szCs w:val="28"/>
              </w:rPr>
              <w:t>Назва теми</w:t>
            </w:r>
          </w:p>
        </w:tc>
        <w:tc>
          <w:tcPr>
            <w:tcW w:w="2596" w:type="dxa"/>
            <w:gridSpan w:val="2"/>
          </w:tcPr>
          <w:p w:rsidR="006F0AF4" w:rsidRDefault="006F0AF4" w:rsidP="006411C1">
            <w:pPr>
              <w:tabs>
                <w:tab w:val="left" w:pos="1719"/>
              </w:tabs>
              <w:ind w:firstLine="0"/>
              <w:jc w:val="center"/>
              <w:rPr>
                <w:bCs/>
                <w:szCs w:val="28"/>
              </w:rPr>
            </w:pPr>
            <w:r>
              <w:rPr>
                <w:bCs/>
                <w:szCs w:val="28"/>
              </w:rPr>
              <w:t>Кількість годин</w:t>
            </w:r>
          </w:p>
        </w:tc>
      </w:tr>
      <w:tr w:rsidR="006F0AF4" w:rsidTr="006F0AF4">
        <w:tc>
          <w:tcPr>
            <w:tcW w:w="846" w:type="dxa"/>
            <w:vMerge/>
          </w:tcPr>
          <w:p w:rsidR="006F0AF4" w:rsidRDefault="006F0AF4" w:rsidP="006411C1">
            <w:pPr>
              <w:tabs>
                <w:tab w:val="left" w:pos="1719"/>
              </w:tabs>
              <w:ind w:firstLine="0"/>
              <w:jc w:val="center"/>
              <w:rPr>
                <w:bCs/>
                <w:szCs w:val="28"/>
              </w:rPr>
            </w:pPr>
          </w:p>
        </w:tc>
        <w:tc>
          <w:tcPr>
            <w:tcW w:w="6237" w:type="dxa"/>
            <w:vMerge/>
          </w:tcPr>
          <w:p w:rsidR="006F0AF4" w:rsidRDefault="006F0AF4" w:rsidP="006411C1">
            <w:pPr>
              <w:tabs>
                <w:tab w:val="left" w:pos="1719"/>
              </w:tabs>
              <w:ind w:firstLine="0"/>
              <w:jc w:val="center"/>
              <w:rPr>
                <w:bCs/>
                <w:szCs w:val="28"/>
              </w:rPr>
            </w:pPr>
          </w:p>
        </w:tc>
        <w:tc>
          <w:tcPr>
            <w:tcW w:w="1276" w:type="dxa"/>
          </w:tcPr>
          <w:p w:rsidR="006F0AF4" w:rsidRDefault="006F0AF4" w:rsidP="006411C1">
            <w:pPr>
              <w:tabs>
                <w:tab w:val="left" w:pos="1719"/>
              </w:tabs>
              <w:ind w:firstLine="0"/>
              <w:jc w:val="center"/>
              <w:rPr>
                <w:bCs/>
                <w:szCs w:val="28"/>
              </w:rPr>
            </w:pPr>
            <w:r>
              <w:rPr>
                <w:bCs/>
                <w:szCs w:val="28"/>
              </w:rPr>
              <w:t>денна</w:t>
            </w:r>
          </w:p>
        </w:tc>
        <w:tc>
          <w:tcPr>
            <w:tcW w:w="1320" w:type="dxa"/>
          </w:tcPr>
          <w:p w:rsidR="006F0AF4" w:rsidRDefault="006F0AF4" w:rsidP="006411C1">
            <w:pPr>
              <w:tabs>
                <w:tab w:val="left" w:pos="1719"/>
              </w:tabs>
              <w:ind w:firstLine="0"/>
              <w:jc w:val="center"/>
              <w:rPr>
                <w:bCs/>
                <w:szCs w:val="28"/>
              </w:rPr>
            </w:pPr>
            <w:r>
              <w:rPr>
                <w:bCs/>
                <w:szCs w:val="28"/>
              </w:rPr>
              <w:t>заочна</w:t>
            </w:r>
          </w:p>
        </w:tc>
      </w:tr>
      <w:tr w:rsidR="00FD725B" w:rsidTr="00A54EE9">
        <w:tc>
          <w:tcPr>
            <w:tcW w:w="846" w:type="dxa"/>
          </w:tcPr>
          <w:p w:rsidR="00FD725B" w:rsidRDefault="005F77B8" w:rsidP="006411C1">
            <w:pPr>
              <w:tabs>
                <w:tab w:val="left" w:pos="1719"/>
              </w:tabs>
              <w:ind w:firstLine="0"/>
              <w:jc w:val="center"/>
              <w:rPr>
                <w:bCs/>
                <w:szCs w:val="28"/>
              </w:rPr>
            </w:pPr>
            <w:r>
              <w:rPr>
                <w:bCs/>
                <w:szCs w:val="28"/>
              </w:rPr>
              <w:t>1</w:t>
            </w:r>
            <w:r w:rsidR="009E451F">
              <w:rPr>
                <w:bCs/>
                <w:szCs w:val="28"/>
              </w:rPr>
              <w:t>.</w:t>
            </w:r>
          </w:p>
        </w:tc>
        <w:tc>
          <w:tcPr>
            <w:tcW w:w="6237" w:type="dxa"/>
            <w:vAlign w:val="center"/>
          </w:tcPr>
          <w:p w:rsidR="00FD725B" w:rsidRPr="008F28E1" w:rsidRDefault="006B5063" w:rsidP="006411C1">
            <w:pPr>
              <w:pStyle w:val="21"/>
              <w:spacing w:after="0" w:line="240" w:lineRule="auto"/>
              <w:ind w:left="0"/>
              <w:rPr>
                <w:lang w:val="uk-UA"/>
              </w:rPr>
            </w:pPr>
            <w:r w:rsidRPr="00FA258C">
              <w:rPr>
                <w:bCs/>
                <w:szCs w:val="28"/>
              </w:rPr>
              <w:t>Поняття послуг та їхнє місце в економічній системі</w:t>
            </w:r>
          </w:p>
        </w:tc>
        <w:tc>
          <w:tcPr>
            <w:tcW w:w="1276" w:type="dxa"/>
          </w:tcPr>
          <w:p w:rsidR="00FD725B" w:rsidRDefault="00BC5834" w:rsidP="006411C1">
            <w:pPr>
              <w:tabs>
                <w:tab w:val="left" w:pos="1719"/>
              </w:tabs>
              <w:ind w:firstLine="0"/>
              <w:jc w:val="center"/>
              <w:rPr>
                <w:bCs/>
                <w:szCs w:val="28"/>
              </w:rPr>
            </w:pPr>
            <w:r>
              <w:rPr>
                <w:bCs/>
                <w:szCs w:val="28"/>
              </w:rPr>
              <w:t>4</w:t>
            </w:r>
          </w:p>
        </w:tc>
        <w:tc>
          <w:tcPr>
            <w:tcW w:w="1320" w:type="dxa"/>
          </w:tcPr>
          <w:p w:rsidR="00FD725B" w:rsidRDefault="00E67BF0" w:rsidP="006411C1">
            <w:pPr>
              <w:tabs>
                <w:tab w:val="left" w:pos="1719"/>
              </w:tabs>
              <w:ind w:firstLine="0"/>
              <w:jc w:val="center"/>
              <w:rPr>
                <w:bCs/>
                <w:szCs w:val="28"/>
              </w:rPr>
            </w:pPr>
            <w:r>
              <w:rPr>
                <w:bCs/>
                <w:szCs w:val="28"/>
              </w:rPr>
              <w:t>2</w:t>
            </w:r>
          </w:p>
        </w:tc>
      </w:tr>
      <w:tr w:rsidR="00FD725B" w:rsidTr="00A54EE9">
        <w:tc>
          <w:tcPr>
            <w:tcW w:w="846" w:type="dxa"/>
          </w:tcPr>
          <w:p w:rsidR="00FD725B" w:rsidRDefault="005F77B8" w:rsidP="006411C1">
            <w:pPr>
              <w:tabs>
                <w:tab w:val="left" w:pos="1719"/>
              </w:tabs>
              <w:ind w:firstLine="0"/>
              <w:jc w:val="center"/>
              <w:rPr>
                <w:bCs/>
                <w:szCs w:val="28"/>
              </w:rPr>
            </w:pPr>
            <w:r>
              <w:rPr>
                <w:bCs/>
                <w:szCs w:val="28"/>
              </w:rPr>
              <w:t>2</w:t>
            </w:r>
            <w:r w:rsidR="009E451F">
              <w:rPr>
                <w:bCs/>
                <w:szCs w:val="28"/>
              </w:rPr>
              <w:t>.</w:t>
            </w:r>
          </w:p>
        </w:tc>
        <w:tc>
          <w:tcPr>
            <w:tcW w:w="6237" w:type="dxa"/>
            <w:vAlign w:val="center"/>
          </w:tcPr>
          <w:p w:rsidR="00FD725B" w:rsidRPr="008F28E1" w:rsidRDefault="006B5063" w:rsidP="006411C1">
            <w:pPr>
              <w:pStyle w:val="21"/>
              <w:spacing w:after="0" w:line="240" w:lineRule="auto"/>
              <w:ind w:left="0"/>
              <w:rPr>
                <w:lang w:val="uk-UA"/>
              </w:rPr>
            </w:pPr>
            <w:r w:rsidRPr="00FA258C">
              <w:rPr>
                <w:bCs/>
                <w:szCs w:val="28"/>
              </w:rPr>
              <w:t>Загальні вимоги до закладів ресторанного господарства основних типів і класів</w:t>
            </w:r>
          </w:p>
        </w:tc>
        <w:tc>
          <w:tcPr>
            <w:tcW w:w="1276" w:type="dxa"/>
          </w:tcPr>
          <w:p w:rsidR="00FD725B" w:rsidRDefault="003265AC" w:rsidP="006411C1">
            <w:pPr>
              <w:tabs>
                <w:tab w:val="left" w:pos="1719"/>
              </w:tabs>
              <w:ind w:firstLine="0"/>
              <w:jc w:val="center"/>
              <w:rPr>
                <w:bCs/>
                <w:szCs w:val="28"/>
              </w:rPr>
            </w:pPr>
            <w:r>
              <w:rPr>
                <w:bCs/>
                <w:szCs w:val="28"/>
              </w:rPr>
              <w:t>2</w:t>
            </w:r>
          </w:p>
        </w:tc>
        <w:tc>
          <w:tcPr>
            <w:tcW w:w="1320" w:type="dxa"/>
          </w:tcPr>
          <w:p w:rsidR="00FD725B" w:rsidRDefault="00E67BF0" w:rsidP="006411C1">
            <w:pPr>
              <w:tabs>
                <w:tab w:val="left" w:pos="1719"/>
              </w:tabs>
              <w:ind w:firstLine="0"/>
              <w:jc w:val="center"/>
              <w:rPr>
                <w:bCs/>
                <w:szCs w:val="28"/>
              </w:rPr>
            </w:pPr>
            <w:r>
              <w:rPr>
                <w:bCs/>
                <w:szCs w:val="28"/>
              </w:rPr>
              <w:t>2</w:t>
            </w:r>
          </w:p>
        </w:tc>
      </w:tr>
      <w:tr w:rsidR="00FD725B" w:rsidTr="00A54EE9">
        <w:tc>
          <w:tcPr>
            <w:tcW w:w="846" w:type="dxa"/>
          </w:tcPr>
          <w:p w:rsidR="00FD725B" w:rsidRDefault="005F77B8" w:rsidP="006411C1">
            <w:pPr>
              <w:tabs>
                <w:tab w:val="left" w:pos="1719"/>
              </w:tabs>
              <w:ind w:firstLine="0"/>
              <w:jc w:val="center"/>
              <w:rPr>
                <w:bCs/>
                <w:szCs w:val="28"/>
              </w:rPr>
            </w:pPr>
            <w:r>
              <w:rPr>
                <w:bCs/>
                <w:szCs w:val="28"/>
              </w:rPr>
              <w:t>3</w:t>
            </w:r>
            <w:r w:rsidR="009E451F">
              <w:rPr>
                <w:bCs/>
                <w:szCs w:val="28"/>
              </w:rPr>
              <w:t>.</w:t>
            </w:r>
          </w:p>
        </w:tc>
        <w:tc>
          <w:tcPr>
            <w:tcW w:w="6237" w:type="dxa"/>
            <w:vAlign w:val="center"/>
          </w:tcPr>
          <w:p w:rsidR="00FD725B" w:rsidRPr="008F28E1" w:rsidRDefault="006B5063" w:rsidP="006411C1">
            <w:pPr>
              <w:pStyle w:val="21"/>
              <w:spacing w:after="0" w:line="240" w:lineRule="auto"/>
              <w:ind w:left="0"/>
              <w:rPr>
                <w:lang w:val="uk-UA"/>
              </w:rPr>
            </w:pPr>
            <w:r w:rsidRPr="00FA258C">
              <w:rPr>
                <w:szCs w:val="28"/>
              </w:rPr>
              <w:t>Технологічна структура обслуговування в закладах ресторанного господарства</w:t>
            </w:r>
          </w:p>
        </w:tc>
        <w:tc>
          <w:tcPr>
            <w:tcW w:w="1276" w:type="dxa"/>
          </w:tcPr>
          <w:p w:rsidR="00FD725B" w:rsidRDefault="00BC5834" w:rsidP="006411C1">
            <w:pPr>
              <w:tabs>
                <w:tab w:val="left" w:pos="1719"/>
              </w:tabs>
              <w:ind w:firstLine="0"/>
              <w:jc w:val="center"/>
              <w:rPr>
                <w:bCs/>
                <w:szCs w:val="28"/>
              </w:rPr>
            </w:pPr>
            <w:r>
              <w:rPr>
                <w:bCs/>
                <w:szCs w:val="28"/>
              </w:rPr>
              <w:t>4</w:t>
            </w:r>
          </w:p>
        </w:tc>
        <w:tc>
          <w:tcPr>
            <w:tcW w:w="1320" w:type="dxa"/>
          </w:tcPr>
          <w:p w:rsidR="00FD725B" w:rsidRDefault="00FD725B" w:rsidP="006411C1">
            <w:pPr>
              <w:tabs>
                <w:tab w:val="left" w:pos="1719"/>
              </w:tabs>
              <w:ind w:firstLine="0"/>
              <w:jc w:val="center"/>
              <w:rPr>
                <w:bCs/>
                <w:szCs w:val="28"/>
              </w:rPr>
            </w:pPr>
          </w:p>
        </w:tc>
      </w:tr>
      <w:tr w:rsidR="00FD725B" w:rsidTr="00A54EE9">
        <w:tc>
          <w:tcPr>
            <w:tcW w:w="846" w:type="dxa"/>
          </w:tcPr>
          <w:p w:rsidR="00FD725B" w:rsidRDefault="005F77B8" w:rsidP="006411C1">
            <w:pPr>
              <w:tabs>
                <w:tab w:val="left" w:pos="1719"/>
              </w:tabs>
              <w:ind w:firstLine="0"/>
              <w:jc w:val="center"/>
              <w:rPr>
                <w:bCs/>
                <w:szCs w:val="28"/>
              </w:rPr>
            </w:pPr>
            <w:r>
              <w:rPr>
                <w:bCs/>
                <w:szCs w:val="28"/>
              </w:rPr>
              <w:t>4</w:t>
            </w:r>
            <w:r w:rsidR="009E451F">
              <w:rPr>
                <w:bCs/>
                <w:szCs w:val="28"/>
              </w:rPr>
              <w:t>.</w:t>
            </w:r>
          </w:p>
        </w:tc>
        <w:tc>
          <w:tcPr>
            <w:tcW w:w="6237" w:type="dxa"/>
            <w:vAlign w:val="center"/>
          </w:tcPr>
          <w:p w:rsidR="00FD725B" w:rsidRPr="008F28E1" w:rsidRDefault="006B5063" w:rsidP="006411C1">
            <w:pPr>
              <w:pStyle w:val="21"/>
              <w:spacing w:after="0" w:line="240" w:lineRule="auto"/>
              <w:ind w:left="0"/>
              <w:rPr>
                <w:lang w:val="uk-UA"/>
              </w:rPr>
            </w:pPr>
            <w:r w:rsidRPr="00FA258C">
              <w:rPr>
                <w:bCs/>
                <w:szCs w:val="28"/>
              </w:rPr>
              <w:t>Методи та форми обслуговування: класифікація, переваги, застосування</w:t>
            </w:r>
          </w:p>
        </w:tc>
        <w:tc>
          <w:tcPr>
            <w:tcW w:w="1276" w:type="dxa"/>
          </w:tcPr>
          <w:p w:rsidR="00FD725B" w:rsidRDefault="003265AC" w:rsidP="006411C1">
            <w:pPr>
              <w:tabs>
                <w:tab w:val="left" w:pos="1719"/>
              </w:tabs>
              <w:ind w:firstLine="0"/>
              <w:jc w:val="center"/>
              <w:rPr>
                <w:bCs/>
                <w:szCs w:val="28"/>
              </w:rPr>
            </w:pPr>
            <w:r>
              <w:rPr>
                <w:bCs/>
                <w:szCs w:val="28"/>
              </w:rPr>
              <w:t>2</w:t>
            </w:r>
          </w:p>
        </w:tc>
        <w:tc>
          <w:tcPr>
            <w:tcW w:w="1320" w:type="dxa"/>
          </w:tcPr>
          <w:p w:rsidR="00FD725B" w:rsidRDefault="00FD725B" w:rsidP="006411C1">
            <w:pPr>
              <w:tabs>
                <w:tab w:val="left" w:pos="1719"/>
              </w:tabs>
              <w:ind w:firstLine="0"/>
              <w:jc w:val="center"/>
              <w:rPr>
                <w:bCs/>
                <w:szCs w:val="28"/>
              </w:rPr>
            </w:pPr>
          </w:p>
        </w:tc>
      </w:tr>
      <w:tr w:rsidR="00FD725B" w:rsidTr="00A54EE9">
        <w:tc>
          <w:tcPr>
            <w:tcW w:w="846" w:type="dxa"/>
          </w:tcPr>
          <w:p w:rsidR="00FD725B" w:rsidRDefault="005F77B8" w:rsidP="006411C1">
            <w:pPr>
              <w:tabs>
                <w:tab w:val="left" w:pos="1719"/>
              </w:tabs>
              <w:ind w:firstLine="0"/>
              <w:jc w:val="center"/>
              <w:rPr>
                <w:bCs/>
                <w:szCs w:val="28"/>
              </w:rPr>
            </w:pPr>
            <w:r>
              <w:rPr>
                <w:bCs/>
                <w:szCs w:val="28"/>
              </w:rPr>
              <w:t>5</w:t>
            </w:r>
            <w:r w:rsidR="009E451F">
              <w:rPr>
                <w:bCs/>
                <w:szCs w:val="28"/>
              </w:rPr>
              <w:t>.</w:t>
            </w:r>
          </w:p>
        </w:tc>
        <w:tc>
          <w:tcPr>
            <w:tcW w:w="6237" w:type="dxa"/>
            <w:vAlign w:val="center"/>
          </w:tcPr>
          <w:p w:rsidR="00FD725B" w:rsidRPr="008F28E1" w:rsidRDefault="006B5063" w:rsidP="006411C1">
            <w:pPr>
              <w:pStyle w:val="21"/>
              <w:spacing w:after="0" w:line="240" w:lineRule="auto"/>
              <w:ind w:left="0"/>
              <w:rPr>
                <w:lang w:val="uk-UA"/>
              </w:rPr>
            </w:pPr>
            <w:r w:rsidRPr="00FA258C">
              <w:rPr>
                <w:szCs w:val="28"/>
              </w:rPr>
              <w:t>Оперативне планування в закладах ресторанного господарства</w:t>
            </w:r>
          </w:p>
        </w:tc>
        <w:tc>
          <w:tcPr>
            <w:tcW w:w="1276" w:type="dxa"/>
          </w:tcPr>
          <w:p w:rsidR="00FD725B" w:rsidRDefault="00BC5834" w:rsidP="006411C1">
            <w:pPr>
              <w:tabs>
                <w:tab w:val="left" w:pos="1719"/>
              </w:tabs>
              <w:ind w:firstLine="0"/>
              <w:jc w:val="center"/>
              <w:rPr>
                <w:bCs/>
                <w:szCs w:val="28"/>
              </w:rPr>
            </w:pPr>
            <w:r>
              <w:rPr>
                <w:bCs/>
                <w:szCs w:val="28"/>
              </w:rPr>
              <w:t>4</w:t>
            </w:r>
          </w:p>
        </w:tc>
        <w:tc>
          <w:tcPr>
            <w:tcW w:w="1320" w:type="dxa"/>
          </w:tcPr>
          <w:p w:rsidR="00FD725B" w:rsidRDefault="00FD725B" w:rsidP="006411C1">
            <w:pPr>
              <w:tabs>
                <w:tab w:val="left" w:pos="1719"/>
              </w:tabs>
              <w:ind w:firstLine="0"/>
              <w:jc w:val="center"/>
              <w:rPr>
                <w:bCs/>
                <w:szCs w:val="28"/>
              </w:rPr>
            </w:pPr>
          </w:p>
        </w:tc>
      </w:tr>
      <w:tr w:rsidR="00FD725B" w:rsidTr="00A54EE9">
        <w:tc>
          <w:tcPr>
            <w:tcW w:w="846" w:type="dxa"/>
          </w:tcPr>
          <w:p w:rsidR="00FD725B" w:rsidRDefault="005F77B8" w:rsidP="006411C1">
            <w:pPr>
              <w:tabs>
                <w:tab w:val="left" w:pos="1719"/>
              </w:tabs>
              <w:ind w:firstLine="0"/>
              <w:jc w:val="center"/>
              <w:rPr>
                <w:bCs/>
                <w:szCs w:val="28"/>
              </w:rPr>
            </w:pPr>
            <w:r>
              <w:rPr>
                <w:bCs/>
                <w:szCs w:val="28"/>
              </w:rPr>
              <w:t>6</w:t>
            </w:r>
            <w:r w:rsidR="009E451F">
              <w:rPr>
                <w:bCs/>
                <w:szCs w:val="28"/>
              </w:rPr>
              <w:t>.</w:t>
            </w:r>
          </w:p>
        </w:tc>
        <w:tc>
          <w:tcPr>
            <w:tcW w:w="6237" w:type="dxa"/>
            <w:vAlign w:val="center"/>
          </w:tcPr>
          <w:p w:rsidR="00FD725B" w:rsidRPr="008F28E1" w:rsidRDefault="006B5063" w:rsidP="006411C1">
            <w:pPr>
              <w:pStyle w:val="21"/>
              <w:spacing w:after="0" w:line="240" w:lineRule="auto"/>
              <w:ind w:left="0"/>
              <w:rPr>
                <w:lang w:val="uk-UA"/>
              </w:rPr>
            </w:pPr>
            <w:r w:rsidRPr="00FA258C">
              <w:rPr>
                <w:szCs w:val="28"/>
              </w:rPr>
              <w:t>Основи раціональної організації праці в закладах ресторанного господарства</w:t>
            </w:r>
          </w:p>
        </w:tc>
        <w:tc>
          <w:tcPr>
            <w:tcW w:w="1276" w:type="dxa"/>
          </w:tcPr>
          <w:p w:rsidR="00FD725B" w:rsidRDefault="00BC5834" w:rsidP="006411C1">
            <w:pPr>
              <w:tabs>
                <w:tab w:val="left" w:pos="1719"/>
              </w:tabs>
              <w:ind w:firstLine="0"/>
              <w:jc w:val="center"/>
              <w:rPr>
                <w:bCs/>
                <w:szCs w:val="28"/>
              </w:rPr>
            </w:pPr>
            <w:r>
              <w:rPr>
                <w:bCs/>
                <w:szCs w:val="28"/>
              </w:rPr>
              <w:t>4</w:t>
            </w:r>
          </w:p>
        </w:tc>
        <w:tc>
          <w:tcPr>
            <w:tcW w:w="1320" w:type="dxa"/>
          </w:tcPr>
          <w:p w:rsidR="00FD725B" w:rsidRDefault="00FD725B" w:rsidP="006411C1">
            <w:pPr>
              <w:tabs>
                <w:tab w:val="left" w:pos="1719"/>
              </w:tabs>
              <w:ind w:firstLine="0"/>
              <w:jc w:val="center"/>
              <w:rPr>
                <w:bCs/>
                <w:szCs w:val="28"/>
              </w:rPr>
            </w:pPr>
          </w:p>
        </w:tc>
      </w:tr>
      <w:tr w:rsidR="00FD725B" w:rsidTr="00A54EE9">
        <w:tc>
          <w:tcPr>
            <w:tcW w:w="846" w:type="dxa"/>
          </w:tcPr>
          <w:p w:rsidR="00FD725B" w:rsidRDefault="005F77B8" w:rsidP="006411C1">
            <w:pPr>
              <w:tabs>
                <w:tab w:val="left" w:pos="1719"/>
              </w:tabs>
              <w:ind w:firstLine="0"/>
              <w:jc w:val="center"/>
              <w:rPr>
                <w:bCs/>
                <w:szCs w:val="28"/>
              </w:rPr>
            </w:pPr>
            <w:r>
              <w:rPr>
                <w:bCs/>
                <w:szCs w:val="28"/>
              </w:rPr>
              <w:t>7</w:t>
            </w:r>
            <w:r w:rsidR="009E451F">
              <w:rPr>
                <w:bCs/>
                <w:szCs w:val="28"/>
              </w:rPr>
              <w:t>.</w:t>
            </w:r>
          </w:p>
        </w:tc>
        <w:tc>
          <w:tcPr>
            <w:tcW w:w="6237" w:type="dxa"/>
            <w:vAlign w:val="center"/>
          </w:tcPr>
          <w:p w:rsidR="00FD725B" w:rsidRPr="008F28E1" w:rsidRDefault="006B5063" w:rsidP="006411C1">
            <w:pPr>
              <w:pStyle w:val="21"/>
              <w:spacing w:after="0" w:line="240" w:lineRule="auto"/>
              <w:ind w:left="0"/>
              <w:rPr>
                <w:lang w:val="uk-UA"/>
              </w:rPr>
            </w:pPr>
            <w:r w:rsidRPr="00FA258C">
              <w:rPr>
                <w:bCs/>
                <w:szCs w:val="28"/>
              </w:rPr>
              <w:t>Особливості організації послуг харчування в закладах сучасних форматів</w:t>
            </w:r>
          </w:p>
        </w:tc>
        <w:tc>
          <w:tcPr>
            <w:tcW w:w="1276" w:type="dxa"/>
          </w:tcPr>
          <w:p w:rsidR="00FD725B" w:rsidRDefault="00BC5834" w:rsidP="006411C1">
            <w:pPr>
              <w:tabs>
                <w:tab w:val="left" w:pos="1719"/>
              </w:tabs>
              <w:ind w:firstLine="0"/>
              <w:jc w:val="center"/>
              <w:rPr>
                <w:bCs/>
                <w:szCs w:val="28"/>
              </w:rPr>
            </w:pPr>
            <w:r>
              <w:rPr>
                <w:bCs/>
                <w:szCs w:val="28"/>
              </w:rPr>
              <w:t>4</w:t>
            </w:r>
          </w:p>
        </w:tc>
        <w:tc>
          <w:tcPr>
            <w:tcW w:w="1320" w:type="dxa"/>
          </w:tcPr>
          <w:p w:rsidR="00FD725B" w:rsidRDefault="00FD725B" w:rsidP="006411C1">
            <w:pPr>
              <w:tabs>
                <w:tab w:val="left" w:pos="1719"/>
              </w:tabs>
              <w:ind w:firstLine="0"/>
              <w:jc w:val="center"/>
              <w:rPr>
                <w:bCs/>
                <w:szCs w:val="28"/>
              </w:rPr>
            </w:pPr>
          </w:p>
        </w:tc>
      </w:tr>
      <w:tr w:rsidR="00FD725B" w:rsidTr="00A54EE9">
        <w:tc>
          <w:tcPr>
            <w:tcW w:w="846" w:type="dxa"/>
          </w:tcPr>
          <w:p w:rsidR="00FD725B" w:rsidRDefault="005F77B8" w:rsidP="006411C1">
            <w:pPr>
              <w:tabs>
                <w:tab w:val="left" w:pos="1719"/>
              </w:tabs>
              <w:ind w:firstLine="0"/>
              <w:jc w:val="center"/>
              <w:rPr>
                <w:bCs/>
                <w:szCs w:val="28"/>
              </w:rPr>
            </w:pPr>
            <w:r>
              <w:rPr>
                <w:bCs/>
                <w:szCs w:val="28"/>
              </w:rPr>
              <w:t>8</w:t>
            </w:r>
            <w:r w:rsidR="009E451F">
              <w:rPr>
                <w:bCs/>
                <w:szCs w:val="28"/>
              </w:rPr>
              <w:t>.</w:t>
            </w:r>
          </w:p>
        </w:tc>
        <w:tc>
          <w:tcPr>
            <w:tcW w:w="6237" w:type="dxa"/>
            <w:vAlign w:val="center"/>
          </w:tcPr>
          <w:p w:rsidR="00FD725B" w:rsidRPr="008F28E1" w:rsidRDefault="006B5063" w:rsidP="006411C1">
            <w:pPr>
              <w:pStyle w:val="21"/>
              <w:spacing w:after="0" w:line="240" w:lineRule="auto"/>
              <w:ind w:left="0"/>
              <w:rPr>
                <w:lang w:val="uk-UA"/>
              </w:rPr>
            </w:pPr>
            <w:r w:rsidRPr="00FA258C">
              <w:rPr>
                <w:bCs/>
                <w:szCs w:val="28"/>
              </w:rPr>
              <w:t>Організація кейтерингових послуг: моделі, логістика, стандарти</w:t>
            </w:r>
          </w:p>
        </w:tc>
        <w:tc>
          <w:tcPr>
            <w:tcW w:w="1276" w:type="dxa"/>
          </w:tcPr>
          <w:p w:rsidR="00FD725B" w:rsidRDefault="00FD725B" w:rsidP="006411C1">
            <w:pPr>
              <w:tabs>
                <w:tab w:val="left" w:pos="1719"/>
              </w:tabs>
              <w:ind w:firstLine="0"/>
              <w:jc w:val="center"/>
              <w:rPr>
                <w:bCs/>
                <w:szCs w:val="28"/>
              </w:rPr>
            </w:pPr>
            <w:r>
              <w:rPr>
                <w:bCs/>
                <w:szCs w:val="28"/>
              </w:rPr>
              <w:t>2</w:t>
            </w:r>
          </w:p>
        </w:tc>
        <w:tc>
          <w:tcPr>
            <w:tcW w:w="1320" w:type="dxa"/>
          </w:tcPr>
          <w:p w:rsidR="00FD725B" w:rsidRDefault="00FD725B" w:rsidP="006411C1">
            <w:pPr>
              <w:tabs>
                <w:tab w:val="left" w:pos="1719"/>
              </w:tabs>
              <w:ind w:firstLine="0"/>
              <w:jc w:val="center"/>
              <w:rPr>
                <w:bCs/>
                <w:szCs w:val="28"/>
              </w:rPr>
            </w:pPr>
          </w:p>
        </w:tc>
      </w:tr>
      <w:tr w:rsidR="00FD725B" w:rsidTr="00A54EE9">
        <w:tc>
          <w:tcPr>
            <w:tcW w:w="846" w:type="dxa"/>
          </w:tcPr>
          <w:p w:rsidR="00FD725B" w:rsidRDefault="005F77B8" w:rsidP="006411C1">
            <w:pPr>
              <w:tabs>
                <w:tab w:val="left" w:pos="1719"/>
              </w:tabs>
              <w:ind w:firstLine="0"/>
              <w:jc w:val="center"/>
              <w:rPr>
                <w:bCs/>
                <w:szCs w:val="28"/>
              </w:rPr>
            </w:pPr>
            <w:r>
              <w:rPr>
                <w:bCs/>
                <w:szCs w:val="28"/>
              </w:rPr>
              <w:t>9</w:t>
            </w:r>
            <w:r w:rsidR="009E451F">
              <w:rPr>
                <w:bCs/>
                <w:szCs w:val="28"/>
              </w:rPr>
              <w:t>.</w:t>
            </w:r>
          </w:p>
        </w:tc>
        <w:tc>
          <w:tcPr>
            <w:tcW w:w="6237" w:type="dxa"/>
            <w:vAlign w:val="center"/>
          </w:tcPr>
          <w:p w:rsidR="00D97F8C" w:rsidRPr="0075515F" w:rsidRDefault="006B5063" w:rsidP="006411C1">
            <w:pPr>
              <w:pStyle w:val="21"/>
              <w:spacing w:after="0" w:line="240" w:lineRule="auto"/>
              <w:ind w:left="0"/>
              <w:rPr>
                <w:szCs w:val="28"/>
                <w:lang w:val="uk-UA"/>
              </w:rPr>
            </w:pPr>
            <w:r w:rsidRPr="00FA258C">
              <w:rPr>
                <w:bCs/>
                <w:szCs w:val="28"/>
              </w:rPr>
              <w:t>Організація послуг харчування для дітей у закладах ресторанного господарства</w:t>
            </w:r>
          </w:p>
        </w:tc>
        <w:tc>
          <w:tcPr>
            <w:tcW w:w="1276" w:type="dxa"/>
          </w:tcPr>
          <w:p w:rsidR="00FD725B" w:rsidRDefault="003265AC" w:rsidP="006411C1">
            <w:pPr>
              <w:tabs>
                <w:tab w:val="left" w:pos="1719"/>
              </w:tabs>
              <w:ind w:firstLine="0"/>
              <w:jc w:val="center"/>
              <w:rPr>
                <w:bCs/>
                <w:szCs w:val="28"/>
              </w:rPr>
            </w:pPr>
            <w:r>
              <w:rPr>
                <w:bCs/>
                <w:szCs w:val="28"/>
              </w:rPr>
              <w:t>2</w:t>
            </w:r>
          </w:p>
        </w:tc>
        <w:tc>
          <w:tcPr>
            <w:tcW w:w="1320" w:type="dxa"/>
          </w:tcPr>
          <w:p w:rsidR="00FD725B" w:rsidRDefault="00FD725B" w:rsidP="006411C1">
            <w:pPr>
              <w:tabs>
                <w:tab w:val="left" w:pos="1719"/>
              </w:tabs>
              <w:ind w:firstLine="0"/>
              <w:jc w:val="center"/>
              <w:rPr>
                <w:bCs/>
                <w:szCs w:val="28"/>
              </w:rPr>
            </w:pPr>
          </w:p>
        </w:tc>
      </w:tr>
      <w:tr w:rsidR="00FD725B" w:rsidTr="00A54EE9">
        <w:tc>
          <w:tcPr>
            <w:tcW w:w="846" w:type="dxa"/>
          </w:tcPr>
          <w:p w:rsidR="00FD725B" w:rsidRDefault="005F77B8" w:rsidP="006411C1">
            <w:pPr>
              <w:tabs>
                <w:tab w:val="left" w:pos="1719"/>
              </w:tabs>
              <w:ind w:firstLine="0"/>
              <w:jc w:val="center"/>
              <w:rPr>
                <w:bCs/>
                <w:szCs w:val="28"/>
              </w:rPr>
            </w:pPr>
            <w:r>
              <w:rPr>
                <w:bCs/>
                <w:szCs w:val="28"/>
              </w:rPr>
              <w:t>10</w:t>
            </w:r>
            <w:r w:rsidR="009E451F">
              <w:rPr>
                <w:bCs/>
                <w:szCs w:val="28"/>
              </w:rPr>
              <w:t>.</w:t>
            </w:r>
          </w:p>
        </w:tc>
        <w:tc>
          <w:tcPr>
            <w:tcW w:w="6237" w:type="dxa"/>
            <w:vAlign w:val="center"/>
          </w:tcPr>
          <w:p w:rsidR="00FD725B" w:rsidRPr="008F28E1" w:rsidRDefault="00A50C7E" w:rsidP="006411C1">
            <w:pPr>
              <w:pStyle w:val="21"/>
              <w:spacing w:after="0" w:line="240" w:lineRule="auto"/>
              <w:ind w:left="0"/>
              <w:rPr>
                <w:lang w:val="uk-UA"/>
              </w:rPr>
            </w:pPr>
            <w:r w:rsidRPr="00FA258C">
              <w:rPr>
                <w:bCs/>
                <w:szCs w:val="28"/>
              </w:rPr>
              <w:t xml:space="preserve">Організація послуг харчування для учасників ділових, культурних, громадських та спортивних </w:t>
            </w:r>
            <w:r w:rsidRPr="00FA258C">
              <w:rPr>
                <w:bCs/>
                <w:szCs w:val="28"/>
              </w:rPr>
              <w:lastRenderedPageBreak/>
              <w:t>заходів</w:t>
            </w:r>
          </w:p>
        </w:tc>
        <w:tc>
          <w:tcPr>
            <w:tcW w:w="1276" w:type="dxa"/>
          </w:tcPr>
          <w:p w:rsidR="00FD725B" w:rsidRDefault="00FD725B" w:rsidP="006411C1">
            <w:pPr>
              <w:tabs>
                <w:tab w:val="left" w:pos="1719"/>
              </w:tabs>
              <w:ind w:firstLine="0"/>
              <w:jc w:val="center"/>
              <w:rPr>
                <w:bCs/>
                <w:szCs w:val="28"/>
              </w:rPr>
            </w:pPr>
            <w:r>
              <w:rPr>
                <w:bCs/>
                <w:szCs w:val="28"/>
              </w:rPr>
              <w:lastRenderedPageBreak/>
              <w:t>2</w:t>
            </w:r>
          </w:p>
        </w:tc>
        <w:tc>
          <w:tcPr>
            <w:tcW w:w="1320" w:type="dxa"/>
          </w:tcPr>
          <w:p w:rsidR="00FD725B" w:rsidRDefault="00FD725B" w:rsidP="006411C1">
            <w:pPr>
              <w:tabs>
                <w:tab w:val="left" w:pos="1719"/>
              </w:tabs>
              <w:ind w:firstLine="0"/>
              <w:jc w:val="center"/>
              <w:rPr>
                <w:bCs/>
                <w:szCs w:val="28"/>
              </w:rPr>
            </w:pPr>
          </w:p>
        </w:tc>
      </w:tr>
      <w:tr w:rsidR="00793458" w:rsidTr="00A54EE9">
        <w:tc>
          <w:tcPr>
            <w:tcW w:w="846" w:type="dxa"/>
          </w:tcPr>
          <w:p w:rsidR="00793458" w:rsidRDefault="00793458" w:rsidP="006411C1">
            <w:pPr>
              <w:tabs>
                <w:tab w:val="left" w:pos="1719"/>
              </w:tabs>
              <w:ind w:firstLine="0"/>
              <w:jc w:val="center"/>
              <w:rPr>
                <w:bCs/>
                <w:szCs w:val="28"/>
              </w:rPr>
            </w:pPr>
            <w:r>
              <w:rPr>
                <w:bCs/>
                <w:szCs w:val="28"/>
              </w:rPr>
              <w:lastRenderedPageBreak/>
              <w:t>11.</w:t>
            </w:r>
          </w:p>
        </w:tc>
        <w:tc>
          <w:tcPr>
            <w:tcW w:w="6237" w:type="dxa"/>
            <w:vAlign w:val="center"/>
          </w:tcPr>
          <w:p w:rsidR="00793458" w:rsidRPr="008F28E1" w:rsidRDefault="00A50C7E" w:rsidP="006411C1">
            <w:pPr>
              <w:pStyle w:val="21"/>
              <w:spacing w:after="0" w:line="240" w:lineRule="auto"/>
              <w:ind w:left="0"/>
              <w:rPr>
                <w:lang w:val="uk-UA"/>
              </w:rPr>
            </w:pPr>
            <w:r w:rsidRPr="00FA258C">
              <w:rPr>
                <w:bCs/>
                <w:szCs w:val="28"/>
              </w:rPr>
              <w:t>Організація послуг харчування в закладах ресторанного господарства при готелі</w:t>
            </w:r>
          </w:p>
        </w:tc>
        <w:tc>
          <w:tcPr>
            <w:tcW w:w="1276" w:type="dxa"/>
          </w:tcPr>
          <w:p w:rsidR="00793458" w:rsidRDefault="00BC5834" w:rsidP="006411C1">
            <w:pPr>
              <w:tabs>
                <w:tab w:val="left" w:pos="1719"/>
              </w:tabs>
              <w:ind w:firstLine="0"/>
              <w:jc w:val="center"/>
              <w:rPr>
                <w:bCs/>
                <w:szCs w:val="28"/>
              </w:rPr>
            </w:pPr>
            <w:r>
              <w:rPr>
                <w:bCs/>
                <w:szCs w:val="28"/>
              </w:rPr>
              <w:t>2</w:t>
            </w:r>
          </w:p>
        </w:tc>
        <w:tc>
          <w:tcPr>
            <w:tcW w:w="1320" w:type="dxa"/>
          </w:tcPr>
          <w:p w:rsidR="00793458" w:rsidRDefault="00793458" w:rsidP="006411C1">
            <w:pPr>
              <w:tabs>
                <w:tab w:val="left" w:pos="1719"/>
              </w:tabs>
              <w:ind w:firstLine="0"/>
              <w:jc w:val="center"/>
              <w:rPr>
                <w:bCs/>
                <w:szCs w:val="28"/>
              </w:rPr>
            </w:pPr>
          </w:p>
        </w:tc>
      </w:tr>
      <w:tr w:rsidR="00793458" w:rsidTr="00A54EE9">
        <w:tc>
          <w:tcPr>
            <w:tcW w:w="846" w:type="dxa"/>
          </w:tcPr>
          <w:p w:rsidR="00793458" w:rsidRDefault="00793458" w:rsidP="006411C1">
            <w:pPr>
              <w:tabs>
                <w:tab w:val="left" w:pos="1719"/>
              </w:tabs>
              <w:ind w:firstLine="0"/>
              <w:jc w:val="center"/>
              <w:rPr>
                <w:bCs/>
                <w:szCs w:val="28"/>
              </w:rPr>
            </w:pPr>
            <w:r>
              <w:rPr>
                <w:bCs/>
                <w:szCs w:val="28"/>
              </w:rPr>
              <w:t>12.</w:t>
            </w:r>
          </w:p>
        </w:tc>
        <w:tc>
          <w:tcPr>
            <w:tcW w:w="6237" w:type="dxa"/>
            <w:vAlign w:val="center"/>
          </w:tcPr>
          <w:p w:rsidR="00793458" w:rsidRPr="008F28E1" w:rsidRDefault="00A50C7E" w:rsidP="006411C1">
            <w:pPr>
              <w:pStyle w:val="21"/>
              <w:spacing w:after="0" w:line="240" w:lineRule="auto"/>
              <w:ind w:left="0"/>
              <w:rPr>
                <w:lang w:val="uk-UA"/>
              </w:rPr>
            </w:pPr>
            <w:r w:rsidRPr="00FA258C">
              <w:rPr>
                <w:szCs w:val="28"/>
              </w:rPr>
              <w:t>Організація послуг харчування для туристичних груп: вимоги та формати</w:t>
            </w:r>
          </w:p>
        </w:tc>
        <w:tc>
          <w:tcPr>
            <w:tcW w:w="1276" w:type="dxa"/>
          </w:tcPr>
          <w:p w:rsidR="00793458" w:rsidRDefault="00BC5834" w:rsidP="006411C1">
            <w:pPr>
              <w:tabs>
                <w:tab w:val="left" w:pos="1719"/>
              </w:tabs>
              <w:ind w:firstLine="0"/>
              <w:jc w:val="center"/>
              <w:rPr>
                <w:bCs/>
                <w:szCs w:val="28"/>
              </w:rPr>
            </w:pPr>
            <w:r>
              <w:rPr>
                <w:bCs/>
                <w:szCs w:val="28"/>
              </w:rPr>
              <w:t>2</w:t>
            </w:r>
          </w:p>
        </w:tc>
        <w:tc>
          <w:tcPr>
            <w:tcW w:w="1320" w:type="dxa"/>
          </w:tcPr>
          <w:p w:rsidR="00793458" w:rsidRDefault="00793458" w:rsidP="006411C1">
            <w:pPr>
              <w:tabs>
                <w:tab w:val="left" w:pos="1719"/>
              </w:tabs>
              <w:ind w:firstLine="0"/>
              <w:jc w:val="center"/>
              <w:rPr>
                <w:bCs/>
                <w:szCs w:val="28"/>
              </w:rPr>
            </w:pPr>
          </w:p>
        </w:tc>
      </w:tr>
      <w:tr w:rsidR="00793458" w:rsidTr="00A54EE9">
        <w:tc>
          <w:tcPr>
            <w:tcW w:w="846" w:type="dxa"/>
          </w:tcPr>
          <w:p w:rsidR="00793458" w:rsidRDefault="00793458" w:rsidP="006411C1">
            <w:pPr>
              <w:tabs>
                <w:tab w:val="left" w:pos="1719"/>
              </w:tabs>
              <w:ind w:firstLine="0"/>
              <w:jc w:val="center"/>
              <w:rPr>
                <w:bCs/>
                <w:szCs w:val="28"/>
              </w:rPr>
            </w:pPr>
            <w:r>
              <w:rPr>
                <w:bCs/>
                <w:szCs w:val="28"/>
              </w:rPr>
              <w:t>13.</w:t>
            </w:r>
          </w:p>
        </w:tc>
        <w:tc>
          <w:tcPr>
            <w:tcW w:w="6237" w:type="dxa"/>
            <w:vAlign w:val="center"/>
          </w:tcPr>
          <w:p w:rsidR="00793458" w:rsidRPr="008F28E1" w:rsidRDefault="00A50C7E" w:rsidP="006411C1">
            <w:pPr>
              <w:pStyle w:val="21"/>
              <w:spacing w:after="0" w:line="240" w:lineRule="auto"/>
              <w:ind w:left="0"/>
              <w:rPr>
                <w:lang w:val="uk-UA"/>
              </w:rPr>
            </w:pPr>
            <w:r w:rsidRPr="00FA258C">
              <w:rPr>
                <w:szCs w:val="28"/>
              </w:rPr>
              <w:t>Організація послуг харчування в санаторно-курортному сегменті</w:t>
            </w:r>
          </w:p>
        </w:tc>
        <w:tc>
          <w:tcPr>
            <w:tcW w:w="1276" w:type="dxa"/>
          </w:tcPr>
          <w:p w:rsidR="00793458" w:rsidRDefault="00BC5834" w:rsidP="006411C1">
            <w:pPr>
              <w:tabs>
                <w:tab w:val="left" w:pos="1719"/>
              </w:tabs>
              <w:ind w:firstLine="0"/>
              <w:jc w:val="center"/>
              <w:rPr>
                <w:bCs/>
                <w:szCs w:val="28"/>
              </w:rPr>
            </w:pPr>
            <w:r>
              <w:rPr>
                <w:bCs/>
                <w:szCs w:val="28"/>
              </w:rPr>
              <w:t>2</w:t>
            </w:r>
          </w:p>
        </w:tc>
        <w:tc>
          <w:tcPr>
            <w:tcW w:w="1320" w:type="dxa"/>
          </w:tcPr>
          <w:p w:rsidR="00793458" w:rsidRDefault="00793458" w:rsidP="006411C1">
            <w:pPr>
              <w:tabs>
                <w:tab w:val="left" w:pos="1719"/>
              </w:tabs>
              <w:ind w:firstLine="0"/>
              <w:jc w:val="center"/>
              <w:rPr>
                <w:bCs/>
                <w:szCs w:val="28"/>
              </w:rPr>
            </w:pPr>
          </w:p>
        </w:tc>
      </w:tr>
      <w:tr w:rsidR="00793458" w:rsidTr="00A54EE9">
        <w:tc>
          <w:tcPr>
            <w:tcW w:w="846" w:type="dxa"/>
          </w:tcPr>
          <w:p w:rsidR="00793458" w:rsidRDefault="00793458" w:rsidP="006411C1">
            <w:pPr>
              <w:tabs>
                <w:tab w:val="left" w:pos="1719"/>
              </w:tabs>
              <w:ind w:firstLine="0"/>
              <w:jc w:val="center"/>
              <w:rPr>
                <w:bCs/>
                <w:szCs w:val="28"/>
              </w:rPr>
            </w:pPr>
            <w:r>
              <w:rPr>
                <w:bCs/>
                <w:szCs w:val="28"/>
              </w:rPr>
              <w:t>14.</w:t>
            </w:r>
          </w:p>
        </w:tc>
        <w:tc>
          <w:tcPr>
            <w:tcW w:w="6237" w:type="dxa"/>
            <w:vAlign w:val="center"/>
          </w:tcPr>
          <w:p w:rsidR="00793458" w:rsidRPr="008F28E1" w:rsidRDefault="00A50C7E" w:rsidP="006411C1">
            <w:pPr>
              <w:pStyle w:val="21"/>
              <w:spacing w:after="0" w:line="240" w:lineRule="auto"/>
              <w:ind w:left="0"/>
              <w:rPr>
                <w:lang w:val="uk-UA"/>
              </w:rPr>
            </w:pPr>
            <w:r w:rsidRPr="00FA258C">
              <w:rPr>
                <w:szCs w:val="28"/>
              </w:rPr>
              <w:t>Організація послуг харчування для пасажирів на різних видах транспорту</w:t>
            </w:r>
          </w:p>
        </w:tc>
        <w:tc>
          <w:tcPr>
            <w:tcW w:w="1276" w:type="dxa"/>
          </w:tcPr>
          <w:p w:rsidR="00793458" w:rsidRDefault="00BC5834" w:rsidP="006411C1">
            <w:pPr>
              <w:tabs>
                <w:tab w:val="left" w:pos="1719"/>
              </w:tabs>
              <w:ind w:firstLine="0"/>
              <w:jc w:val="center"/>
              <w:rPr>
                <w:bCs/>
                <w:szCs w:val="28"/>
              </w:rPr>
            </w:pPr>
            <w:r>
              <w:rPr>
                <w:bCs/>
                <w:szCs w:val="28"/>
              </w:rPr>
              <w:t>2</w:t>
            </w:r>
          </w:p>
        </w:tc>
        <w:tc>
          <w:tcPr>
            <w:tcW w:w="1320" w:type="dxa"/>
          </w:tcPr>
          <w:p w:rsidR="00793458" w:rsidRDefault="00793458" w:rsidP="006411C1">
            <w:pPr>
              <w:tabs>
                <w:tab w:val="left" w:pos="1719"/>
              </w:tabs>
              <w:ind w:firstLine="0"/>
              <w:jc w:val="center"/>
              <w:rPr>
                <w:bCs/>
                <w:szCs w:val="28"/>
              </w:rPr>
            </w:pPr>
          </w:p>
        </w:tc>
      </w:tr>
      <w:tr w:rsidR="009E451F" w:rsidTr="00A54EE9">
        <w:tc>
          <w:tcPr>
            <w:tcW w:w="7083" w:type="dxa"/>
            <w:gridSpan w:val="2"/>
          </w:tcPr>
          <w:p w:rsidR="009E451F" w:rsidRPr="00FD725B" w:rsidRDefault="009970F8" w:rsidP="006411C1">
            <w:pPr>
              <w:pStyle w:val="21"/>
              <w:spacing w:after="0" w:line="240" w:lineRule="auto"/>
              <w:ind w:left="0"/>
              <w:rPr>
                <w:b/>
                <w:lang w:val="uk-UA"/>
              </w:rPr>
            </w:pPr>
            <w:r>
              <w:rPr>
                <w:b/>
                <w:lang w:val="uk-UA"/>
              </w:rPr>
              <w:t xml:space="preserve">                                                                                   </w:t>
            </w:r>
            <w:r w:rsidR="009E451F" w:rsidRPr="00FD725B">
              <w:rPr>
                <w:b/>
                <w:lang w:val="uk-UA"/>
              </w:rPr>
              <w:t>Разом</w:t>
            </w:r>
          </w:p>
        </w:tc>
        <w:tc>
          <w:tcPr>
            <w:tcW w:w="1276" w:type="dxa"/>
          </w:tcPr>
          <w:p w:rsidR="009E451F" w:rsidRPr="006F20AF" w:rsidRDefault="00BC5834" w:rsidP="006411C1">
            <w:pPr>
              <w:tabs>
                <w:tab w:val="left" w:pos="1719"/>
              </w:tabs>
              <w:ind w:firstLine="0"/>
              <w:jc w:val="center"/>
              <w:rPr>
                <w:b/>
                <w:bCs/>
                <w:szCs w:val="28"/>
              </w:rPr>
            </w:pPr>
            <w:r>
              <w:rPr>
                <w:b/>
                <w:bCs/>
                <w:szCs w:val="28"/>
              </w:rPr>
              <w:t>38</w:t>
            </w:r>
          </w:p>
        </w:tc>
        <w:tc>
          <w:tcPr>
            <w:tcW w:w="1320" w:type="dxa"/>
          </w:tcPr>
          <w:p w:rsidR="009E451F" w:rsidRDefault="009E451F" w:rsidP="006411C1">
            <w:pPr>
              <w:tabs>
                <w:tab w:val="left" w:pos="1719"/>
              </w:tabs>
              <w:ind w:firstLine="0"/>
              <w:jc w:val="center"/>
              <w:rPr>
                <w:bCs/>
                <w:szCs w:val="28"/>
              </w:rPr>
            </w:pPr>
          </w:p>
        </w:tc>
      </w:tr>
    </w:tbl>
    <w:p w:rsidR="00603F34" w:rsidRDefault="00603F34" w:rsidP="006411C1">
      <w:pPr>
        <w:tabs>
          <w:tab w:val="left" w:pos="1719"/>
        </w:tabs>
        <w:spacing w:line="240" w:lineRule="auto"/>
        <w:ind w:firstLine="0"/>
        <w:jc w:val="center"/>
        <w:rPr>
          <w:bCs/>
          <w:szCs w:val="28"/>
        </w:rPr>
      </w:pPr>
    </w:p>
    <w:p w:rsidR="00603F34" w:rsidRDefault="00603F34" w:rsidP="006411C1">
      <w:pPr>
        <w:tabs>
          <w:tab w:val="left" w:pos="1719"/>
        </w:tabs>
        <w:spacing w:line="240" w:lineRule="auto"/>
        <w:ind w:firstLine="0"/>
        <w:jc w:val="center"/>
        <w:rPr>
          <w:b/>
          <w:bCs/>
          <w:szCs w:val="28"/>
        </w:rPr>
      </w:pPr>
      <w:r w:rsidRPr="00603F34">
        <w:rPr>
          <w:b/>
          <w:bCs/>
          <w:szCs w:val="28"/>
        </w:rPr>
        <w:t>6.4. Самостійна робота</w:t>
      </w:r>
    </w:p>
    <w:tbl>
      <w:tblPr>
        <w:tblStyle w:val="a3"/>
        <w:tblW w:w="0" w:type="auto"/>
        <w:tblLook w:val="04A0" w:firstRow="1" w:lastRow="0" w:firstColumn="1" w:lastColumn="0" w:noHBand="0" w:noVBand="1"/>
      </w:tblPr>
      <w:tblGrid>
        <w:gridCol w:w="846"/>
        <w:gridCol w:w="6237"/>
        <w:gridCol w:w="1276"/>
        <w:gridCol w:w="1320"/>
      </w:tblGrid>
      <w:tr w:rsidR="005F0215" w:rsidTr="005F61C2">
        <w:tc>
          <w:tcPr>
            <w:tcW w:w="846" w:type="dxa"/>
            <w:vMerge w:val="restart"/>
          </w:tcPr>
          <w:p w:rsidR="005F0215" w:rsidRDefault="005F0215" w:rsidP="005F61C2">
            <w:pPr>
              <w:tabs>
                <w:tab w:val="left" w:pos="1719"/>
              </w:tabs>
              <w:ind w:firstLine="0"/>
              <w:jc w:val="center"/>
              <w:rPr>
                <w:bCs/>
                <w:szCs w:val="28"/>
              </w:rPr>
            </w:pPr>
            <w:r>
              <w:rPr>
                <w:bCs/>
                <w:szCs w:val="28"/>
              </w:rPr>
              <w:t>№ з/п</w:t>
            </w:r>
          </w:p>
        </w:tc>
        <w:tc>
          <w:tcPr>
            <w:tcW w:w="6237" w:type="dxa"/>
            <w:vMerge w:val="restart"/>
          </w:tcPr>
          <w:p w:rsidR="005F0215" w:rsidRDefault="005F0215" w:rsidP="005F61C2">
            <w:pPr>
              <w:tabs>
                <w:tab w:val="left" w:pos="1719"/>
              </w:tabs>
              <w:ind w:firstLine="0"/>
              <w:jc w:val="center"/>
              <w:rPr>
                <w:bCs/>
                <w:szCs w:val="28"/>
              </w:rPr>
            </w:pPr>
            <w:r>
              <w:rPr>
                <w:bCs/>
                <w:szCs w:val="28"/>
              </w:rPr>
              <w:t>Назва теми</w:t>
            </w:r>
          </w:p>
        </w:tc>
        <w:tc>
          <w:tcPr>
            <w:tcW w:w="2596" w:type="dxa"/>
            <w:gridSpan w:val="2"/>
          </w:tcPr>
          <w:p w:rsidR="005F0215" w:rsidRDefault="005F0215" w:rsidP="005F61C2">
            <w:pPr>
              <w:tabs>
                <w:tab w:val="left" w:pos="1719"/>
              </w:tabs>
              <w:ind w:firstLine="0"/>
              <w:jc w:val="center"/>
              <w:rPr>
                <w:bCs/>
                <w:szCs w:val="28"/>
              </w:rPr>
            </w:pPr>
            <w:r>
              <w:rPr>
                <w:bCs/>
                <w:szCs w:val="28"/>
              </w:rPr>
              <w:t>Кількість годин</w:t>
            </w:r>
          </w:p>
        </w:tc>
      </w:tr>
      <w:tr w:rsidR="005F0215" w:rsidTr="005F61C2">
        <w:tc>
          <w:tcPr>
            <w:tcW w:w="846" w:type="dxa"/>
            <w:vMerge/>
          </w:tcPr>
          <w:p w:rsidR="005F0215" w:rsidRDefault="005F0215" w:rsidP="005F61C2">
            <w:pPr>
              <w:tabs>
                <w:tab w:val="left" w:pos="1719"/>
              </w:tabs>
              <w:ind w:firstLine="0"/>
              <w:jc w:val="center"/>
              <w:rPr>
                <w:bCs/>
                <w:szCs w:val="28"/>
              </w:rPr>
            </w:pPr>
          </w:p>
        </w:tc>
        <w:tc>
          <w:tcPr>
            <w:tcW w:w="6237" w:type="dxa"/>
            <w:vMerge/>
          </w:tcPr>
          <w:p w:rsidR="005F0215" w:rsidRDefault="005F0215" w:rsidP="005F61C2">
            <w:pPr>
              <w:tabs>
                <w:tab w:val="left" w:pos="1719"/>
              </w:tabs>
              <w:ind w:firstLine="0"/>
              <w:jc w:val="center"/>
              <w:rPr>
                <w:bCs/>
                <w:szCs w:val="28"/>
              </w:rPr>
            </w:pPr>
          </w:p>
        </w:tc>
        <w:tc>
          <w:tcPr>
            <w:tcW w:w="1276" w:type="dxa"/>
          </w:tcPr>
          <w:p w:rsidR="005F0215" w:rsidRDefault="005F0215" w:rsidP="005F61C2">
            <w:pPr>
              <w:tabs>
                <w:tab w:val="left" w:pos="1719"/>
              </w:tabs>
              <w:ind w:firstLine="0"/>
              <w:jc w:val="center"/>
              <w:rPr>
                <w:bCs/>
                <w:szCs w:val="28"/>
              </w:rPr>
            </w:pPr>
            <w:r>
              <w:rPr>
                <w:bCs/>
                <w:szCs w:val="28"/>
              </w:rPr>
              <w:t>денна</w:t>
            </w:r>
          </w:p>
        </w:tc>
        <w:tc>
          <w:tcPr>
            <w:tcW w:w="1320" w:type="dxa"/>
          </w:tcPr>
          <w:p w:rsidR="005F0215" w:rsidRDefault="005F0215" w:rsidP="005F61C2">
            <w:pPr>
              <w:tabs>
                <w:tab w:val="left" w:pos="1719"/>
              </w:tabs>
              <w:ind w:firstLine="0"/>
              <w:jc w:val="center"/>
              <w:rPr>
                <w:bCs/>
                <w:szCs w:val="28"/>
              </w:rPr>
            </w:pPr>
            <w:r>
              <w:rPr>
                <w:bCs/>
                <w:szCs w:val="28"/>
              </w:rPr>
              <w:t>заочна</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1.</w:t>
            </w:r>
          </w:p>
        </w:tc>
        <w:tc>
          <w:tcPr>
            <w:tcW w:w="6237" w:type="dxa"/>
            <w:vAlign w:val="center"/>
          </w:tcPr>
          <w:p w:rsidR="005F0215" w:rsidRPr="008F28E1" w:rsidRDefault="005F0215" w:rsidP="005F61C2">
            <w:pPr>
              <w:pStyle w:val="21"/>
              <w:spacing w:after="0" w:line="240" w:lineRule="auto"/>
              <w:ind w:left="0"/>
              <w:rPr>
                <w:lang w:val="uk-UA"/>
              </w:rPr>
            </w:pPr>
            <w:r w:rsidRPr="00FA258C">
              <w:rPr>
                <w:bCs/>
                <w:szCs w:val="28"/>
              </w:rPr>
              <w:t>Поняття послуг та їхнє місце в економічній системі</w:t>
            </w:r>
          </w:p>
        </w:tc>
        <w:tc>
          <w:tcPr>
            <w:tcW w:w="1276" w:type="dxa"/>
          </w:tcPr>
          <w:p w:rsidR="005F0215" w:rsidRDefault="00786057" w:rsidP="005F61C2">
            <w:pPr>
              <w:tabs>
                <w:tab w:val="left" w:pos="1719"/>
              </w:tabs>
              <w:ind w:firstLine="0"/>
              <w:jc w:val="center"/>
              <w:rPr>
                <w:bCs/>
                <w:szCs w:val="28"/>
              </w:rPr>
            </w:pPr>
            <w:r>
              <w:rPr>
                <w:bCs/>
                <w:szCs w:val="28"/>
              </w:rPr>
              <w:t>6</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2.</w:t>
            </w:r>
          </w:p>
        </w:tc>
        <w:tc>
          <w:tcPr>
            <w:tcW w:w="6237" w:type="dxa"/>
            <w:vAlign w:val="center"/>
          </w:tcPr>
          <w:p w:rsidR="005F0215" w:rsidRPr="008F28E1" w:rsidRDefault="005F0215" w:rsidP="005F61C2">
            <w:pPr>
              <w:pStyle w:val="21"/>
              <w:spacing w:after="0" w:line="240" w:lineRule="auto"/>
              <w:ind w:left="0"/>
              <w:rPr>
                <w:lang w:val="uk-UA"/>
              </w:rPr>
            </w:pPr>
            <w:r w:rsidRPr="00FA258C">
              <w:rPr>
                <w:bCs/>
                <w:szCs w:val="28"/>
              </w:rPr>
              <w:t>Загальні вимоги до закладів ресторанного господарства основних типів і класів</w:t>
            </w:r>
          </w:p>
        </w:tc>
        <w:tc>
          <w:tcPr>
            <w:tcW w:w="1276" w:type="dxa"/>
          </w:tcPr>
          <w:p w:rsidR="005F0215" w:rsidRDefault="00786057" w:rsidP="005F61C2">
            <w:pPr>
              <w:tabs>
                <w:tab w:val="left" w:pos="1719"/>
              </w:tabs>
              <w:ind w:firstLine="0"/>
              <w:jc w:val="center"/>
              <w:rPr>
                <w:bCs/>
                <w:szCs w:val="28"/>
              </w:rPr>
            </w:pPr>
            <w:r>
              <w:rPr>
                <w:bCs/>
                <w:szCs w:val="28"/>
              </w:rPr>
              <w:t>6</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3.</w:t>
            </w:r>
          </w:p>
        </w:tc>
        <w:tc>
          <w:tcPr>
            <w:tcW w:w="6237" w:type="dxa"/>
            <w:vAlign w:val="center"/>
          </w:tcPr>
          <w:p w:rsidR="005F0215" w:rsidRPr="008F28E1" w:rsidRDefault="005F0215" w:rsidP="005F61C2">
            <w:pPr>
              <w:pStyle w:val="21"/>
              <w:spacing w:after="0" w:line="240" w:lineRule="auto"/>
              <w:ind w:left="0"/>
              <w:rPr>
                <w:lang w:val="uk-UA"/>
              </w:rPr>
            </w:pPr>
            <w:r w:rsidRPr="00FA258C">
              <w:rPr>
                <w:szCs w:val="28"/>
              </w:rPr>
              <w:t>Технологічна структура обслуговування в закладах ресторанного господарства</w:t>
            </w:r>
          </w:p>
        </w:tc>
        <w:tc>
          <w:tcPr>
            <w:tcW w:w="1276" w:type="dxa"/>
          </w:tcPr>
          <w:p w:rsidR="005F0215" w:rsidRDefault="00786057" w:rsidP="005F61C2">
            <w:pPr>
              <w:tabs>
                <w:tab w:val="left" w:pos="1719"/>
              </w:tabs>
              <w:ind w:firstLine="0"/>
              <w:jc w:val="center"/>
              <w:rPr>
                <w:bCs/>
                <w:szCs w:val="28"/>
              </w:rPr>
            </w:pPr>
            <w:r>
              <w:rPr>
                <w:bCs/>
                <w:szCs w:val="28"/>
              </w:rPr>
              <w:t>6</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4.</w:t>
            </w:r>
          </w:p>
        </w:tc>
        <w:tc>
          <w:tcPr>
            <w:tcW w:w="6237" w:type="dxa"/>
            <w:vAlign w:val="center"/>
          </w:tcPr>
          <w:p w:rsidR="005F0215" w:rsidRPr="008F28E1" w:rsidRDefault="005F0215" w:rsidP="005F61C2">
            <w:pPr>
              <w:pStyle w:val="21"/>
              <w:spacing w:after="0" w:line="240" w:lineRule="auto"/>
              <w:ind w:left="0"/>
              <w:rPr>
                <w:lang w:val="uk-UA"/>
              </w:rPr>
            </w:pPr>
            <w:r w:rsidRPr="00FA258C">
              <w:rPr>
                <w:bCs/>
                <w:szCs w:val="28"/>
              </w:rPr>
              <w:t>Методи та форми обслуговування: класифікація, переваги, застосування</w:t>
            </w:r>
          </w:p>
        </w:tc>
        <w:tc>
          <w:tcPr>
            <w:tcW w:w="1276" w:type="dxa"/>
          </w:tcPr>
          <w:p w:rsidR="005F0215" w:rsidRDefault="00786057" w:rsidP="005F61C2">
            <w:pPr>
              <w:tabs>
                <w:tab w:val="left" w:pos="1719"/>
              </w:tabs>
              <w:ind w:firstLine="0"/>
              <w:jc w:val="center"/>
              <w:rPr>
                <w:bCs/>
                <w:szCs w:val="28"/>
              </w:rPr>
            </w:pPr>
            <w:r>
              <w:rPr>
                <w:bCs/>
                <w:szCs w:val="28"/>
              </w:rPr>
              <w:t>6</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5.</w:t>
            </w:r>
          </w:p>
        </w:tc>
        <w:tc>
          <w:tcPr>
            <w:tcW w:w="6237" w:type="dxa"/>
            <w:vAlign w:val="center"/>
          </w:tcPr>
          <w:p w:rsidR="005F0215" w:rsidRPr="008F28E1" w:rsidRDefault="005F0215" w:rsidP="005F61C2">
            <w:pPr>
              <w:pStyle w:val="21"/>
              <w:spacing w:after="0" w:line="240" w:lineRule="auto"/>
              <w:ind w:left="0"/>
              <w:rPr>
                <w:lang w:val="uk-UA"/>
              </w:rPr>
            </w:pPr>
            <w:r w:rsidRPr="00FA258C">
              <w:rPr>
                <w:szCs w:val="28"/>
              </w:rPr>
              <w:t>Оперативне планування в закладах ресторанного господарства</w:t>
            </w:r>
          </w:p>
        </w:tc>
        <w:tc>
          <w:tcPr>
            <w:tcW w:w="1276" w:type="dxa"/>
          </w:tcPr>
          <w:p w:rsidR="005F0215" w:rsidRDefault="00786057" w:rsidP="005F61C2">
            <w:pPr>
              <w:tabs>
                <w:tab w:val="left" w:pos="1719"/>
              </w:tabs>
              <w:ind w:firstLine="0"/>
              <w:jc w:val="center"/>
              <w:rPr>
                <w:bCs/>
                <w:szCs w:val="28"/>
              </w:rPr>
            </w:pPr>
            <w:r>
              <w:rPr>
                <w:bCs/>
                <w:szCs w:val="28"/>
              </w:rPr>
              <w:t>8</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6.</w:t>
            </w:r>
          </w:p>
        </w:tc>
        <w:tc>
          <w:tcPr>
            <w:tcW w:w="6237" w:type="dxa"/>
            <w:vAlign w:val="center"/>
          </w:tcPr>
          <w:p w:rsidR="005F0215" w:rsidRPr="008F28E1" w:rsidRDefault="005F0215" w:rsidP="005F61C2">
            <w:pPr>
              <w:pStyle w:val="21"/>
              <w:spacing w:after="0" w:line="240" w:lineRule="auto"/>
              <w:ind w:left="0"/>
              <w:rPr>
                <w:lang w:val="uk-UA"/>
              </w:rPr>
            </w:pPr>
            <w:r w:rsidRPr="00FA258C">
              <w:rPr>
                <w:szCs w:val="28"/>
              </w:rPr>
              <w:t>Основи раціональної організації праці в закладах ресторанного господарства</w:t>
            </w:r>
          </w:p>
        </w:tc>
        <w:tc>
          <w:tcPr>
            <w:tcW w:w="1276" w:type="dxa"/>
          </w:tcPr>
          <w:p w:rsidR="005F0215" w:rsidRDefault="00786057" w:rsidP="005F61C2">
            <w:pPr>
              <w:tabs>
                <w:tab w:val="left" w:pos="1719"/>
              </w:tabs>
              <w:ind w:firstLine="0"/>
              <w:jc w:val="center"/>
              <w:rPr>
                <w:bCs/>
                <w:szCs w:val="28"/>
              </w:rPr>
            </w:pPr>
            <w:r>
              <w:rPr>
                <w:bCs/>
                <w:szCs w:val="28"/>
              </w:rPr>
              <w:t>8</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7.</w:t>
            </w:r>
          </w:p>
        </w:tc>
        <w:tc>
          <w:tcPr>
            <w:tcW w:w="6237" w:type="dxa"/>
            <w:vAlign w:val="center"/>
          </w:tcPr>
          <w:p w:rsidR="005F0215" w:rsidRPr="008F28E1" w:rsidRDefault="005F0215" w:rsidP="005F61C2">
            <w:pPr>
              <w:pStyle w:val="21"/>
              <w:spacing w:after="0" w:line="240" w:lineRule="auto"/>
              <w:ind w:left="0"/>
              <w:rPr>
                <w:lang w:val="uk-UA"/>
              </w:rPr>
            </w:pPr>
            <w:r w:rsidRPr="00FA258C">
              <w:rPr>
                <w:bCs/>
                <w:szCs w:val="28"/>
              </w:rPr>
              <w:t>Особливості організації послуг харчування в закладах сучасних форматів</w:t>
            </w:r>
          </w:p>
        </w:tc>
        <w:tc>
          <w:tcPr>
            <w:tcW w:w="1276" w:type="dxa"/>
          </w:tcPr>
          <w:p w:rsidR="005F0215" w:rsidRDefault="00786057" w:rsidP="005F61C2">
            <w:pPr>
              <w:tabs>
                <w:tab w:val="left" w:pos="1719"/>
              </w:tabs>
              <w:ind w:firstLine="0"/>
              <w:jc w:val="center"/>
              <w:rPr>
                <w:bCs/>
                <w:szCs w:val="28"/>
              </w:rPr>
            </w:pPr>
            <w:r>
              <w:rPr>
                <w:bCs/>
                <w:szCs w:val="28"/>
              </w:rPr>
              <w:t>6</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8.</w:t>
            </w:r>
          </w:p>
        </w:tc>
        <w:tc>
          <w:tcPr>
            <w:tcW w:w="6237" w:type="dxa"/>
            <w:vAlign w:val="center"/>
          </w:tcPr>
          <w:p w:rsidR="005F0215" w:rsidRPr="008F28E1" w:rsidRDefault="005F0215" w:rsidP="005F61C2">
            <w:pPr>
              <w:pStyle w:val="21"/>
              <w:spacing w:after="0" w:line="240" w:lineRule="auto"/>
              <w:ind w:left="0"/>
              <w:rPr>
                <w:lang w:val="uk-UA"/>
              </w:rPr>
            </w:pPr>
            <w:r w:rsidRPr="00FA258C">
              <w:rPr>
                <w:bCs/>
                <w:szCs w:val="28"/>
              </w:rPr>
              <w:t>Організація кейтерингових послуг: моделі, логістика, стандарти</w:t>
            </w:r>
          </w:p>
        </w:tc>
        <w:tc>
          <w:tcPr>
            <w:tcW w:w="1276" w:type="dxa"/>
          </w:tcPr>
          <w:p w:rsidR="005F0215" w:rsidRDefault="00786057" w:rsidP="005F61C2">
            <w:pPr>
              <w:tabs>
                <w:tab w:val="left" w:pos="1719"/>
              </w:tabs>
              <w:ind w:firstLine="0"/>
              <w:jc w:val="center"/>
              <w:rPr>
                <w:bCs/>
                <w:szCs w:val="28"/>
              </w:rPr>
            </w:pPr>
            <w:r>
              <w:rPr>
                <w:bCs/>
                <w:szCs w:val="28"/>
              </w:rPr>
              <w:t>6</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9.</w:t>
            </w:r>
          </w:p>
        </w:tc>
        <w:tc>
          <w:tcPr>
            <w:tcW w:w="6237" w:type="dxa"/>
            <w:vAlign w:val="center"/>
          </w:tcPr>
          <w:p w:rsidR="005F0215" w:rsidRPr="0075515F" w:rsidRDefault="005F0215" w:rsidP="005F61C2">
            <w:pPr>
              <w:pStyle w:val="21"/>
              <w:spacing w:after="0" w:line="240" w:lineRule="auto"/>
              <w:ind w:left="0"/>
              <w:rPr>
                <w:szCs w:val="28"/>
                <w:lang w:val="uk-UA"/>
              </w:rPr>
            </w:pPr>
            <w:r w:rsidRPr="00FA258C">
              <w:rPr>
                <w:bCs/>
                <w:szCs w:val="28"/>
              </w:rPr>
              <w:t>Організація послуг харчування для дітей у закладах ресторанного господарства</w:t>
            </w:r>
          </w:p>
        </w:tc>
        <w:tc>
          <w:tcPr>
            <w:tcW w:w="1276" w:type="dxa"/>
          </w:tcPr>
          <w:p w:rsidR="005F0215" w:rsidRDefault="00786057" w:rsidP="005F61C2">
            <w:pPr>
              <w:tabs>
                <w:tab w:val="left" w:pos="1719"/>
              </w:tabs>
              <w:ind w:firstLine="0"/>
              <w:jc w:val="center"/>
              <w:rPr>
                <w:bCs/>
                <w:szCs w:val="28"/>
              </w:rPr>
            </w:pPr>
            <w:r>
              <w:rPr>
                <w:bCs/>
                <w:szCs w:val="28"/>
              </w:rPr>
              <w:t>4</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10.</w:t>
            </w:r>
          </w:p>
        </w:tc>
        <w:tc>
          <w:tcPr>
            <w:tcW w:w="6237" w:type="dxa"/>
            <w:vAlign w:val="center"/>
          </w:tcPr>
          <w:p w:rsidR="005F0215" w:rsidRPr="008F28E1" w:rsidRDefault="005F0215" w:rsidP="005F61C2">
            <w:pPr>
              <w:pStyle w:val="21"/>
              <w:spacing w:after="0" w:line="240" w:lineRule="auto"/>
              <w:ind w:left="0"/>
              <w:rPr>
                <w:lang w:val="uk-UA"/>
              </w:rPr>
            </w:pPr>
            <w:r w:rsidRPr="00FA258C">
              <w:rPr>
                <w:bCs/>
                <w:szCs w:val="28"/>
              </w:rPr>
              <w:t>Організація послуг харчування для учасників ділових, культурних, громадських та спортивних заходів</w:t>
            </w:r>
          </w:p>
        </w:tc>
        <w:tc>
          <w:tcPr>
            <w:tcW w:w="1276" w:type="dxa"/>
          </w:tcPr>
          <w:p w:rsidR="005F0215" w:rsidRDefault="00786057" w:rsidP="005F61C2">
            <w:pPr>
              <w:tabs>
                <w:tab w:val="left" w:pos="1719"/>
              </w:tabs>
              <w:ind w:firstLine="0"/>
              <w:jc w:val="center"/>
              <w:rPr>
                <w:bCs/>
                <w:szCs w:val="28"/>
              </w:rPr>
            </w:pPr>
            <w:r>
              <w:rPr>
                <w:bCs/>
                <w:szCs w:val="28"/>
              </w:rPr>
              <w:t>4</w:t>
            </w:r>
          </w:p>
        </w:tc>
        <w:tc>
          <w:tcPr>
            <w:tcW w:w="1320" w:type="dxa"/>
          </w:tcPr>
          <w:p w:rsidR="005F0215" w:rsidRDefault="00F96630" w:rsidP="005F61C2">
            <w:pPr>
              <w:tabs>
                <w:tab w:val="left" w:pos="1719"/>
              </w:tabs>
              <w:ind w:firstLine="0"/>
              <w:jc w:val="center"/>
              <w:rPr>
                <w:bCs/>
                <w:szCs w:val="28"/>
              </w:rPr>
            </w:pPr>
            <w:r>
              <w:rPr>
                <w:bCs/>
                <w:szCs w:val="28"/>
              </w:rPr>
              <w:t>10</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11.</w:t>
            </w:r>
          </w:p>
        </w:tc>
        <w:tc>
          <w:tcPr>
            <w:tcW w:w="6237" w:type="dxa"/>
            <w:vAlign w:val="center"/>
          </w:tcPr>
          <w:p w:rsidR="005F0215" w:rsidRPr="008F28E1" w:rsidRDefault="005F0215" w:rsidP="005F61C2">
            <w:pPr>
              <w:pStyle w:val="21"/>
              <w:spacing w:after="0" w:line="240" w:lineRule="auto"/>
              <w:ind w:left="0"/>
              <w:rPr>
                <w:lang w:val="uk-UA"/>
              </w:rPr>
            </w:pPr>
            <w:r w:rsidRPr="00FA258C">
              <w:rPr>
                <w:bCs/>
                <w:szCs w:val="28"/>
              </w:rPr>
              <w:t>Організація послуг харчування в закладах ресторанного господарства при готелі</w:t>
            </w:r>
          </w:p>
        </w:tc>
        <w:tc>
          <w:tcPr>
            <w:tcW w:w="1276" w:type="dxa"/>
          </w:tcPr>
          <w:p w:rsidR="005F0215" w:rsidRDefault="00786057" w:rsidP="005F61C2">
            <w:pPr>
              <w:tabs>
                <w:tab w:val="left" w:pos="1719"/>
              </w:tabs>
              <w:ind w:firstLine="0"/>
              <w:jc w:val="center"/>
              <w:rPr>
                <w:bCs/>
                <w:szCs w:val="28"/>
              </w:rPr>
            </w:pPr>
            <w:r>
              <w:rPr>
                <w:bCs/>
                <w:szCs w:val="28"/>
              </w:rPr>
              <w:t>4</w:t>
            </w:r>
          </w:p>
        </w:tc>
        <w:tc>
          <w:tcPr>
            <w:tcW w:w="1320" w:type="dxa"/>
          </w:tcPr>
          <w:p w:rsidR="005F0215" w:rsidRDefault="00F96630" w:rsidP="005F61C2">
            <w:pPr>
              <w:tabs>
                <w:tab w:val="left" w:pos="1719"/>
              </w:tabs>
              <w:ind w:firstLine="0"/>
              <w:jc w:val="center"/>
              <w:rPr>
                <w:bCs/>
                <w:szCs w:val="28"/>
              </w:rPr>
            </w:pPr>
            <w:r>
              <w:rPr>
                <w:bCs/>
                <w:szCs w:val="28"/>
              </w:rPr>
              <w:t>8</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12.</w:t>
            </w:r>
          </w:p>
        </w:tc>
        <w:tc>
          <w:tcPr>
            <w:tcW w:w="6237" w:type="dxa"/>
            <w:vAlign w:val="center"/>
          </w:tcPr>
          <w:p w:rsidR="005F0215" w:rsidRPr="008F28E1" w:rsidRDefault="005F0215" w:rsidP="005F61C2">
            <w:pPr>
              <w:pStyle w:val="21"/>
              <w:spacing w:after="0" w:line="240" w:lineRule="auto"/>
              <w:ind w:left="0"/>
              <w:rPr>
                <w:lang w:val="uk-UA"/>
              </w:rPr>
            </w:pPr>
            <w:r w:rsidRPr="00FA258C">
              <w:rPr>
                <w:szCs w:val="28"/>
              </w:rPr>
              <w:t>Організація послуг харчування для туристичних груп: вимоги та формати</w:t>
            </w:r>
          </w:p>
        </w:tc>
        <w:tc>
          <w:tcPr>
            <w:tcW w:w="1276" w:type="dxa"/>
          </w:tcPr>
          <w:p w:rsidR="005F0215" w:rsidRDefault="00786057" w:rsidP="005F61C2">
            <w:pPr>
              <w:tabs>
                <w:tab w:val="left" w:pos="1719"/>
              </w:tabs>
              <w:ind w:firstLine="0"/>
              <w:jc w:val="center"/>
              <w:rPr>
                <w:bCs/>
                <w:szCs w:val="28"/>
              </w:rPr>
            </w:pPr>
            <w:r>
              <w:rPr>
                <w:bCs/>
                <w:szCs w:val="28"/>
              </w:rPr>
              <w:t>4</w:t>
            </w:r>
          </w:p>
        </w:tc>
        <w:tc>
          <w:tcPr>
            <w:tcW w:w="1320" w:type="dxa"/>
          </w:tcPr>
          <w:p w:rsidR="005F0215" w:rsidRDefault="00F96630" w:rsidP="005F61C2">
            <w:pPr>
              <w:tabs>
                <w:tab w:val="left" w:pos="1719"/>
              </w:tabs>
              <w:ind w:firstLine="0"/>
              <w:jc w:val="center"/>
              <w:rPr>
                <w:bCs/>
                <w:szCs w:val="28"/>
              </w:rPr>
            </w:pPr>
            <w:r>
              <w:rPr>
                <w:bCs/>
                <w:szCs w:val="28"/>
              </w:rPr>
              <w:t>8</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t>13.</w:t>
            </w:r>
          </w:p>
        </w:tc>
        <w:tc>
          <w:tcPr>
            <w:tcW w:w="6237" w:type="dxa"/>
            <w:vAlign w:val="center"/>
          </w:tcPr>
          <w:p w:rsidR="005F0215" w:rsidRPr="008F28E1" w:rsidRDefault="005F0215" w:rsidP="005F61C2">
            <w:pPr>
              <w:pStyle w:val="21"/>
              <w:spacing w:after="0" w:line="240" w:lineRule="auto"/>
              <w:ind w:left="0"/>
              <w:rPr>
                <w:lang w:val="uk-UA"/>
              </w:rPr>
            </w:pPr>
            <w:r w:rsidRPr="00FA258C">
              <w:rPr>
                <w:szCs w:val="28"/>
              </w:rPr>
              <w:t>Організація послуг харчування в санаторно-курортному сегменті</w:t>
            </w:r>
          </w:p>
        </w:tc>
        <w:tc>
          <w:tcPr>
            <w:tcW w:w="1276" w:type="dxa"/>
          </w:tcPr>
          <w:p w:rsidR="005F0215" w:rsidRDefault="00786057" w:rsidP="005F61C2">
            <w:pPr>
              <w:tabs>
                <w:tab w:val="left" w:pos="1719"/>
              </w:tabs>
              <w:ind w:firstLine="0"/>
              <w:jc w:val="center"/>
              <w:rPr>
                <w:bCs/>
                <w:szCs w:val="28"/>
              </w:rPr>
            </w:pPr>
            <w:r>
              <w:rPr>
                <w:bCs/>
                <w:szCs w:val="28"/>
              </w:rPr>
              <w:t>4</w:t>
            </w:r>
          </w:p>
        </w:tc>
        <w:tc>
          <w:tcPr>
            <w:tcW w:w="1320" w:type="dxa"/>
          </w:tcPr>
          <w:p w:rsidR="005F0215" w:rsidRDefault="00F96630" w:rsidP="005F61C2">
            <w:pPr>
              <w:tabs>
                <w:tab w:val="left" w:pos="1719"/>
              </w:tabs>
              <w:ind w:firstLine="0"/>
              <w:jc w:val="center"/>
              <w:rPr>
                <w:bCs/>
                <w:szCs w:val="28"/>
              </w:rPr>
            </w:pPr>
            <w:r>
              <w:rPr>
                <w:bCs/>
                <w:szCs w:val="28"/>
              </w:rPr>
              <w:t>8</w:t>
            </w:r>
          </w:p>
        </w:tc>
      </w:tr>
      <w:tr w:rsidR="005F0215" w:rsidTr="005F61C2">
        <w:tc>
          <w:tcPr>
            <w:tcW w:w="846" w:type="dxa"/>
          </w:tcPr>
          <w:p w:rsidR="005F0215" w:rsidRDefault="005F0215" w:rsidP="005F61C2">
            <w:pPr>
              <w:tabs>
                <w:tab w:val="left" w:pos="1719"/>
              </w:tabs>
              <w:ind w:firstLine="0"/>
              <w:jc w:val="center"/>
              <w:rPr>
                <w:bCs/>
                <w:szCs w:val="28"/>
              </w:rPr>
            </w:pPr>
            <w:r>
              <w:rPr>
                <w:bCs/>
                <w:szCs w:val="28"/>
              </w:rPr>
              <w:lastRenderedPageBreak/>
              <w:t>14.</w:t>
            </w:r>
          </w:p>
        </w:tc>
        <w:tc>
          <w:tcPr>
            <w:tcW w:w="6237" w:type="dxa"/>
            <w:vAlign w:val="center"/>
          </w:tcPr>
          <w:p w:rsidR="005F0215" w:rsidRPr="008F28E1" w:rsidRDefault="005F0215" w:rsidP="005F61C2">
            <w:pPr>
              <w:pStyle w:val="21"/>
              <w:spacing w:after="0" w:line="240" w:lineRule="auto"/>
              <w:ind w:left="0"/>
              <w:rPr>
                <w:lang w:val="uk-UA"/>
              </w:rPr>
            </w:pPr>
            <w:r w:rsidRPr="00FA258C">
              <w:rPr>
                <w:szCs w:val="28"/>
              </w:rPr>
              <w:t>Організація послуг харчування для пасажирів на різних видах транспорту</w:t>
            </w:r>
          </w:p>
        </w:tc>
        <w:tc>
          <w:tcPr>
            <w:tcW w:w="1276" w:type="dxa"/>
          </w:tcPr>
          <w:p w:rsidR="005F0215" w:rsidRDefault="00786057" w:rsidP="005F61C2">
            <w:pPr>
              <w:tabs>
                <w:tab w:val="left" w:pos="1719"/>
              </w:tabs>
              <w:ind w:firstLine="0"/>
              <w:jc w:val="center"/>
              <w:rPr>
                <w:bCs/>
                <w:szCs w:val="28"/>
              </w:rPr>
            </w:pPr>
            <w:r>
              <w:rPr>
                <w:bCs/>
                <w:szCs w:val="28"/>
              </w:rPr>
              <w:t>4</w:t>
            </w:r>
          </w:p>
        </w:tc>
        <w:tc>
          <w:tcPr>
            <w:tcW w:w="1320" w:type="dxa"/>
          </w:tcPr>
          <w:p w:rsidR="005F0215" w:rsidRDefault="00F96630" w:rsidP="005F61C2">
            <w:pPr>
              <w:tabs>
                <w:tab w:val="left" w:pos="1719"/>
              </w:tabs>
              <w:ind w:firstLine="0"/>
              <w:jc w:val="center"/>
              <w:rPr>
                <w:bCs/>
                <w:szCs w:val="28"/>
              </w:rPr>
            </w:pPr>
            <w:r>
              <w:rPr>
                <w:bCs/>
                <w:szCs w:val="28"/>
              </w:rPr>
              <w:t>8</w:t>
            </w:r>
          </w:p>
        </w:tc>
      </w:tr>
      <w:tr w:rsidR="005F0215" w:rsidTr="005F61C2">
        <w:tc>
          <w:tcPr>
            <w:tcW w:w="7083" w:type="dxa"/>
            <w:gridSpan w:val="2"/>
          </w:tcPr>
          <w:p w:rsidR="005F0215" w:rsidRPr="00FD725B" w:rsidRDefault="005F0215" w:rsidP="005F61C2">
            <w:pPr>
              <w:pStyle w:val="21"/>
              <w:spacing w:after="0" w:line="240" w:lineRule="auto"/>
              <w:ind w:left="0"/>
              <w:rPr>
                <w:b/>
                <w:lang w:val="uk-UA"/>
              </w:rPr>
            </w:pPr>
            <w:r>
              <w:rPr>
                <w:b/>
                <w:lang w:val="uk-UA"/>
              </w:rPr>
              <w:t xml:space="preserve">                                                                                   </w:t>
            </w:r>
            <w:r w:rsidRPr="00FD725B">
              <w:rPr>
                <w:b/>
                <w:lang w:val="uk-UA"/>
              </w:rPr>
              <w:t>Разом</w:t>
            </w:r>
          </w:p>
        </w:tc>
        <w:tc>
          <w:tcPr>
            <w:tcW w:w="1276" w:type="dxa"/>
          </w:tcPr>
          <w:p w:rsidR="005F0215" w:rsidRPr="006F20AF" w:rsidRDefault="00786057" w:rsidP="005F61C2">
            <w:pPr>
              <w:tabs>
                <w:tab w:val="left" w:pos="1719"/>
              </w:tabs>
              <w:ind w:firstLine="0"/>
              <w:jc w:val="center"/>
              <w:rPr>
                <w:b/>
                <w:bCs/>
                <w:szCs w:val="28"/>
              </w:rPr>
            </w:pPr>
            <w:r>
              <w:rPr>
                <w:b/>
                <w:bCs/>
                <w:szCs w:val="28"/>
              </w:rPr>
              <w:t>76</w:t>
            </w:r>
          </w:p>
        </w:tc>
        <w:tc>
          <w:tcPr>
            <w:tcW w:w="1320" w:type="dxa"/>
          </w:tcPr>
          <w:p w:rsidR="005F0215" w:rsidRPr="00F96630" w:rsidRDefault="00F96630" w:rsidP="005F61C2">
            <w:pPr>
              <w:tabs>
                <w:tab w:val="left" w:pos="1719"/>
              </w:tabs>
              <w:ind w:firstLine="0"/>
              <w:jc w:val="center"/>
              <w:rPr>
                <w:b/>
                <w:bCs/>
                <w:szCs w:val="28"/>
              </w:rPr>
            </w:pPr>
            <w:r w:rsidRPr="00F96630">
              <w:rPr>
                <w:b/>
                <w:bCs/>
                <w:szCs w:val="28"/>
              </w:rPr>
              <w:t>132</w:t>
            </w:r>
          </w:p>
        </w:tc>
      </w:tr>
    </w:tbl>
    <w:p w:rsidR="005F0215" w:rsidRDefault="005F0215" w:rsidP="006411C1">
      <w:pPr>
        <w:tabs>
          <w:tab w:val="left" w:pos="1719"/>
        </w:tabs>
        <w:spacing w:line="240" w:lineRule="auto"/>
        <w:ind w:firstLine="0"/>
        <w:jc w:val="center"/>
        <w:rPr>
          <w:b/>
          <w:bCs/>
          <w:szCs w:val="28"/>
        </w:rPr>
      </w:pPr>
    </w:p>
    <w:p w:rsidR="005F0215" w:rsidRDefault="005F0215" w:rsidP="006411C1">
      <w:pPr>
        <w:tabs>
          <w:tab w:val="left" w:pos="1719"/>
        </w:tabs>
        <w:spacing w:line="240" w:lineRule="auto"/>
        <w:ind w:firstLine="0"/>
        <w:jc w:val="center"/>
        <w:rPr>
          <w:b/>
          <w:bCs/>
          <w:szCs w:val="28"/>
        </w:rPr>
      </w:pPr>
    </w:p>
    <w:p w:rsidR="0048399D" w:rsidRDefault="0048399D" w:rsidP="006411C1">
      <w:pPr>
        <w:tabs>
          <w:tab w:val="left" w:pos="1719"/>
        </w:tabs>
        <w:spacing w:line="240" w:lineRule="auto"/>
        <w:ind w:firstLine="0"/>
        <w:jc w:val="center"/>
        <w:rPr>
          <w:b/>
          <w:bCs/>
          <w:szCs w:val="28"/>
        </w:rPr>
      </w:pPr>
    </w:p>
    <w:p w:rsidR="0048399D" w:rsidRDefault="0048399D" w:rsidP="006411C1">
      <w:pPr>
        <w:tabs>
          <w:tab w:val="left" w:pos="1719"/>
        </w:tabs>
        <w:spacing w:line="240" w:lineRule="auto"/>
        <w:ind w:firstLine="0"/>
        <w:jc w:val="center"/>
        <w:rPr>
          <w:b/>
          <w:bCs/>
          <w:szCs w:val="28"/>
        </w:rPr>
      </w:pPr>
    </w:p>
    <w:p w:rsidR="001E0369" w:rsidRDefault="001E0369" w:rsidP="006411C1">
      <w:pPr>
        <w:tabs>
          <w:tab w:val="left" w:pos="1719"/>
        </w:tabs>
        <w:spacing w:line="240" w:lineRule="auto"/>
        <w:ind w:firstLine="0"/>
        <w:jc w:val="center"/>
        <w:rPr>
          <w:b/>
          <w:bCs/>
          <w:szCs w:val="28"/>
        </w:rPr>
      </w:pPr>
    </w:p>
    <w:p w:rsidR="00D07A90" w:rsidRPr="00C868FA" w:rsidRDefault="00D07A90" w:rsidP="006411C1">
      <w:pPr>
        <w:tabs>
          <w:tab w:val="left" w:pos="1719"/>
        </w:tabs>
        <w:spacing w:line="240" w:lineRule="auto"/>
        <w:ind w:firstLine="0"/>
        <w:rPr>
          <w:bCs/>
          <w:szCs w:val="28"/>
          <w:lang w:val="ru-RU"/>
        </w:rPr>
      </w:pPr>
    </w:p>
    <w:p w:rsidR="001039B5" w:rsidRDefault="001039B5" w:rsidP="006411C1">
      <w:pPr>
        <w:tabs>
          <w:tab w:val="left" w:pos="1719"/>
        </w:tabs>
        <w:spacing w:line="240" w:lineRule="auto"/>
        <w:ind w:firstLine="0"/>
        <w:jc w:val="center"/>
        <w:rPr>
          <w:b/>
          <w:bCs/>
          <w:szCs w:val="28"/>
        </w:rPr>
      </w:pPr>
    </w:p>
    <w:p w:rsidR="001E0369" w:rsidRPr="001E0369" w:rsidRDefault="00E43275" w:rsidP="006411C1">
      <w:pPr>
        <w:tabs>
          <w:tab w:val="left" w:pos="1719"/>
        </w:tabs>
        <w:spacing w:line="240" w:lineRule="auto"/>
        <w:ind w:firstLine="0"/>
        <w:jc w:val="center"/>
        <w:rPr>
          <w:b/>
          <w:bCs/>
          <w:szCs w:val="28"/>
        </w:rPr>
      </w:pPr>
      <w:r>
        <w:rPr>
          <w:b/>
          <w:bCs/>
          <w:szCs w:val="28"/>
        </w:rPr>
        <w:t>7</w:t>
      </w:r>
      <w:r w:rsidR="001E0369" w:rsidRPr="001E0369">
        <w:rPr>
          <w:b/>
          <w:bCs/>
          <w:szCs w:val="28"/>
        </w:rPr>
        <w:t xml:space="preserve">. РЕКОМЕНДОВАНІ ДЖЕРЕЛА ІНФОРМАЦІЇ </w:t>
      </w:r>
    </w:p>
    <w:p w:rsidR="001E0369" w:rsidRPr="001E0369" w:rsidRDefault="001E0369" w:rsidP="006411C1">
      <w:pPr>
        <w:tabs>
          <w:tab w:val="left" w:pos="1719"/>
        </w:tabs>
        <w:spacing w:line="240" w:lineRule="auto"/>
        <w:ind w:firstLine="0"/>
        <w:jc w:val="center"/>
        <w:rPr>
          <w:b/>
          <w:bCs/>
          <w:szCs w:val="28"/>
        </w:rPr>
      </w:pPr>
    </w:p>
    <w:p w:rsidR="00DF6AB8" w:rsidRDefault="001E0369" w:rsidP="006411C1">
      <w:pPr>
        <w:tabs>
          <w:tab w:val="left" w:pos="1719"/>
        </w:tabs>
        <w:spacing w:line="240" w:lineRule="auto"/>
        <w:ind w:firstLine="0"/>
        <w:jc w:val="center"/>
        <w:rPr>
          <w:b/>
          <w:bCs/>
          <w:szCs w:val="28"/>
          <w:lang w:val="en-US"/>
        </w:rPr>
      </w:pPr>
      <w:r w:rsidRPr="001E0369">
        <w:rPr>
          <w:b/>
          <w:bCs/>
          <w:szCs w:val="28"/>
        </w:rPr>
        <w:t xml:space="preserve">Основна література </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Алєшугіна Н.О. Методичні вказівки до виконання практичних робіт з дисципліни «Організація ресторанного господарства» для студентів спеціальності 242 «Туризм». Чернігів : ЧНТУ, 2020. 24 с.</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Банєва І.О. Організація виробництва в закладах харчування : конспект лекцій. Миколаїв : МНАУ, 2025. 112 с.</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Гуменюк О.В. Організація ресторанного господарства : навч. посіб. Київ : Кондор, 2021. 240 с.</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Ковальчук К.Ф. Організація виробництва і обслуговування в закладах ресторанного господарства : навч. посіб. Львів : Новий Світ – 2000, 2020. 256 с.</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Козлова О.В. Організація обслуговування в закладах ресторанного господарства : навч. посіб. Київ : Ліра-К, 2021. 192 с.</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Мельник Л.Г. Організація послуг у сфері гостинності : навч. посіб. Суми : Університетська книга, 2022. 210 с.</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Пономарьова І.І. Організація обслуговування в готельно-ресторанному господарстві : навч. посіб. Київ : Центр учбової літератури, 2020. 224 с.</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Сидоренко В.В. Організація харчування в туристичних комплексах : навч. посіб. Київ : Альтерпрес, 2020. 180 с.</w:t>
      </w:r>
    </w:p>
    <w:p w:rsidR="00D13760" w:rsidRPr="00D13760"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lastRenderedPageBreak/>
        <w:t>Усіна А.І., Давидова О.Ю., Сегеда І.В., Кононенко Т.П. Організація послуг харчування : навч. посіб. Харків : ХНУМГ, 2020. 183 с.</w:t>
      </w:r>
    </w:p>
    <w:p w:rsidR="00BE7891" w:rsidRPr="00CD5476" w:rsidRDefault="00D13760" w:rsidP="00F65428">
      <w:pPr>
        <w:pStyle w:val="afe"/>
        <w:numPr>
          <w:ilvl w:val="0"/>
          <w:numId w:val="3"/>
        </w:numPr>
        <w:spacing w:before="0" w:beforeAutospacing="0" w:after="0" w:afterAutospacing="0" w:line="360" w:lineRule="auto"/>
        <w:rPr>
          <w:color w:val="000000"/>
          <w:sz w:val="28"/>
          <w:szCs w:val="28"/>
          <w:lang w:val="uk-UA"/>
        </w:rPr>
      </w:pPr>
      <w:r w:rsidRPr="00D13760">
        <w:rPr>
          <w:color w:val="000000"/>
          <w:sz w:val="28"/>
          <w:szCs w:val="28"/>
          <w:lang w:val="uk-UA"/>
        </w:rPr>
        <w:t>Яковенко Н.І. Організація послуг харчування : навч. програма. Ужгород : УжНУ, 2023. 36 с.</w:t>
      </w:r>
    </w:p>
    <w:p w:rsidR="00BE7891" w:rsidRPr="00F00D13" w:rsidRDefault="00BE7891" w:rsidP="006411C1">
      <w:pPr>
        <w:spacing w:line="240" w:lineRule="auto"/>
        <w:ind w:firstLine="709"/>
        <w:jc w:val="center"/>
        <w:rPr>
          <w:b/>
          <w:szCs w:val="28"/>
        </w:rPr>
      </w:pPr>
      <w:r>
        <w:rPr>
          <w:b/>
          <w:szCs w:val="28"/>
        </w:rPr>
        <w:t>Додаткова</w:t>
      </w:r>
    </w:p>
    <w:p w:rsidR="00C425AB" w:rsidRDefault="00C425AB" w:rsidP="006411C1">
      <w:pPr>
        <w:pStyle w:val="a4"/>
        <w:tabs>
          <w:tab w:val="left" w:pos="1719"/>
        </w:tabs>
        <w:spacing w:line="240" w:lineRule="auto"/>
        <w:ind w:firstLine="0"/>
        <w:rPr>
          <w:szCs w:val="28"/>
        </w:rPr>
      </w:pPr>
    </w:p>
    <w:p w:rsidR="00393DBC" w:rsidRPr="00393DBC" w:rsidRDefault="00393DBC" w:rsidP="00F65428">
      <w:pPr>
        <w:pStyle w:val="a4"/>
        <w:numPr>
          <w:ilvl w:val="0"/>
          <w:numId w:val="4"/>
        </w:numPr>
        <w:tabs>
          <w:tab w:val="left" w:pos="1719"/>
        </w:tabs>
        <w:rPr>
          <w:bCs/>
          <w:szCs w:val="28"/>
        </w:rPr>
      </w:pPr>
      <w:r w:rsidRPr="00393DBC">
        <w:rPr>
          <w:bCs/>
          <w:szCs w:val="28"/>
        </w:rPr>
        <w:t>Архіпов В.В., Русавська В.А. Організація обслуговування в закладах ресторанного господарства : навч. посіб. Київ : Центр учбової літератури, 2020. 342 с.</w:t>
      </w:r>
    </w:p>
    <w:p w:rsidR="00393DBC" w:rsidRPr="00393DBC" w:rsidRDefault="00393DBC" w:rsidP="00F65428">
      <w:pPr>
        <w:pStyle w:val="a4"/>
        <w:numPr>
          <w:ilvl w:val="0"/>
          <w:numId w:val="4"/>
        </w:numPr>
        <w:tabs>
          <w:tab w:val="left" w:pos="1719"/>
        </w:tabs>
        <w:rPr>
          <w:bCs/>
          <w:szCs w:val="28"/>
        </w:rPr>
      </w:pPr>
      <w:r w:rsidRPr="00393DBC">
        <w:rPr>
          <w:bCs/>
          <w:szCs w:val="28"/>
        </w:rPr>
        <w:t>Давидова О.Ю. Організація обслуговування в готельно-ресторанному бізнесі : навч. посіб. Харків : ХНУМГ ім. О.М. Бекетова, 2023. 176 с.</w:t>
      </w:r>
    </w:p>
    <w:p w:rsidR="00393DBC" w:rsidRPr="00393DBC" w:rsidRDefault="00393DBC" w:rsidP="00F65428">
      <w:pPr>
        <w:pStyle w:val="a4"/>
        <w:numPr>
          <w:ilvl w:val="0"/>
          <w:numId w:val="4"/>
        </w:numPr>
        <w:tabs>
          <w:tab w:val="left" w:pos="1719"/>
        </w:tabs>
        <w:rPr>
          <w:bCs/>
          <w:szCs w:val="28"/>
        </w:rPr>
      </w:pPr>
      <w:r w:rsidRPr="00393DBC">
        <w:rPr>
          <w:bCs/>
          <w:szCs w:val="28"/>
        </w:rPr>
        <w:t>Козак О.М. Організація послуг харчування в туристичній індустрії : навч. посіб. Львів : ЛНУ ім. Івана Франка, 2022. 148 с.</w:t>
      </w:r>
    </w:p>
    <w:p w:rsidR="00477055" w:rsidRDefault="00393DBC" w:rsidP="00F65428">
      <w:pPr>
        <w:pStyle w:val="a4"/>
        <w:numPr>
          <w:ilvl w:val="0"/>
          <w:numId w:val="4"/>
        </w:numPr>
        <w:tabs>
          <w:tab w:val="left" w:pos="1719"/>
        </w:tabs>
        <w:rPr>
          <w:bCs/>
          <w:szCs w:val="28"/>
        </w:rPr>
      </w:pPr>
      <w:r w:rsidRPr="00393DBC">
        <w:rPr>
          <w:bCs/>
          <w:szCs w:val="28"/>
        </w:rPr>
        <w:t>Литвиненко С.В. Організація харчування в готельно-ресторанному господарстві : навч. посіб. Одеса : ОНАХТ, 2021. 164 с.</w:t>
      </w:r>
    </w:p>
    <w:p w:rsidR="00393DBC" w:rsidRPr="00393DBC" w:rsidRDefault="00393DBC" w:rsidP="00F65428">
      <w:pPr>
        <w:pStyle w:val="a4"/>
        <w:numPr>
          <w:ilvl w:val="0"/>
          <w:numId w:val="4"/>
        </w:numPr>
        <w:tabs>
          <w:tab w:val="left" w:pos="1719"/>
        </w:tabs>
        <w:rPr>
          <w:bCs/>
          <w:szCs w:val="28"/>
        </w:rPr>
      </w:pPr>
      <w:r w:rsidRPr="00393DBC">
        <w:rPr>
          <w:bCs/>
          <w:szCs w:val="28"/>
        </w:rPr>
        <w:t>Шаповалова Г.В. Організація обслуговування в закладах ресторанного господарства : навч. посіб. Харків : ХДУХТ, 2021. 198 с.</w:t>
      </w:r>
    </w:p>
    <w:p w:rsidR="00393DBC" w:rsidRPr="00393DBC" w:rsidRDefault="00393DBC" w:rsidP="00393DBC">
      <w:pPr>
        <w:pStyle w:val="a4"/>
        <w:tabs>
          <w:tab w:val="left" w:pos="1719"/>
        </w:tabs>
        <w:ind w:left="360" w:firstLine="0"/>
        <w:rPr>
          <w:bCs/>
          <w:szCs w:val="28"/>
        </w:rPr>
      </w:pPr>
    </w:p>
    <w:p w:rsidR="00F44297" w:rsidRDefault="00F44297" w:rsidP="00F44297">
      <w:pPr>
        <w:pStyle w:val="a4"/>
        <w:tabs>
          <w:tab w:val="left" w:pos="1719"/>
        </w:tabs>
        <w:spacing w:line="240" w:lineRule="auto"/>
        <w:ind w:left="0"/>
        <w:jc w:val="center"/>
        <w:rPr>
          <w:b/>
          <w:bCs/>
          <w:szCs w:val="28"/>
        </w:rPr>
      </w:pPr>
    </w:p>
    <w:p w:rsidR="00F44297" w:rsidRDefault="00F44297" w:rsidP="00F44297">
      <w:pPr>
        <w:pStyle w:val="a4"/>
        <w:tabs>
          <w:tab w:val="left" w:pos="1719"/>
        </w:tabs>
        <w:spacing w:line="240" w:lineRule="auto"/>
        <w:ind w:left="0"/>
        <w:jc w:val="center"/>
        <w:rPr>
          <w:b/>
          <w:bCs/>
          <w:szCs w:val="28"/>
        </w:rPr>
      </w:pPr>
      <w:r w:rsidRPr="007F2555">
        <w:rPr>
          <w:b/>
          <w:bCs/>
          <w:szCs w:val="28"/>
        </w:rPr>
        <w:t>Інформаційні ресурси в мережі Інтернет</w:t>
      </w:r>
    </w:p>
    <w:p w:rsidR="00F44297" w:rsidRPr="00192F8E" w:rsidRDefault="00F44297" w:rsidP="00D47CF5">
      <w:pPr>
        <w:pStyle w:val="a4"/>
        <w:tabs>
          <w:tab w:val="left" w:pos="1719"/>
        </w:tabs>
        <w:ind w:left="0" w:firstLine="0"/>
        <w:jc w:val="center"/>
        <w:rPr>
          <w:rFonts w:cs="Times New Roman"/>
          <w:b/>
          <w:bCs/>
          <w:szCs w:val="28"/>
        </w:rPr>
      </w:pPr>
    </w:p>
    <w:p w:rsidR="00D47CF5" w:rsidRPr="00D47CF5" w:rsidRDefault="00D47CF5" w:rsidP="00F65428">
      <w:pPr>
        <w:pStyle w:val="a4"/>
        <w:numPr>
          <w:ilvl w:val="0"/>
          <w:numId w:val="5"/>
        </w:numPr>
        <w:jc w:val="left"/>
        <w:rPr>
          <w:rFonts w:cs="Times New Roman"/>
          <w:szCs w:val="28"/>
        </w:rPr>
      </w:pPr>
      <w:r w:rsidRPr="00D47CF5">
        <w:rPr>
          <w:rFonts w:cs="Times New Roman"/>
          <w:szCs w:val="28"/>
        </w:rPr>
        <w:t>Алєшугіна Н.О. Методичні вказівки до виконання практичних робіт з дисципліни «Організація ресторанного господарства» : навч. посіб. [Електронний ресурс]. – Чернігів : ЧНТУ, 2020. – 24 с. – Режим доступу: https://ir.stu.cn.ua/bitstream/handle/123456789/16460/мет</w:t>
      </w:r>
      <w:r>
        <w:rPr>
          <w:rFonts w:cs="Times New Roman"/>
          <w:szCs w:val="28"/>
        </w:rPr>
        <w:t xml:space="preserve">одичка_ОРГ.pdf </w:t>
      </w:r>
    </w:p>
    <w:p w:rsidR="00D47CF5" w:rsidRPr="00D47CF5" w:rsidRDefault="00D47CF5" w:rsidP="00F65428">
      <w:pPr>
        <w:pStyle w:val="a4"/>
        <w:numPr>
          <w:ilvl w:val="0"/>
          <w:numId w:val="5"/>
        </w:numPr>
        <w:jc w:val="left"/>
        <w:rPr>
          <w:rFonts w:cs="Times New Roman"/>
          <w:szCs w:val="28"/>
        </w:rPr>
      </w:pPr>
      <w:r w:rsidRPr="00D47CF5">
        <w:rPr>
          <w:rFonts w:cs="Times New Roman"/>
          <w:szCs w:val="28"/>
        </w:rPr>
        <w:t>Банєва І.О. Організація ресторанного господарства : конспект лекцій [Електронний ресурс]. – Миколаїв : МНАУ, 2021.</w:t>
      </w:r>
      <w:r>
        <w:rPr>
          <w:rFonts w:cs="Times New Roman"/>
          <w:szCs w:val="28"/>
        </w:rPr>
        <w:t xml:space="preserve"> – 134 с. – Режим доступу: </w:t>
      </w:r>
      <w:r w:rsidRPr="00D47CF5">
        <w:rPr>
          <w:rFonts w:cs="Times New Roman"/>
          <w:szCs w:val="28"/>
        </w:rPr>
        <w:t>https://dspace.mnau.edu.ua/jspui/bitstream/123456789/11069/1/organizaciya-restorannogo-gospodarstva-ko</w:t>
      </w:r>
      <w:r>
        <w:rPr>
          <w:rFonts w:cs="Times New Roman"/>
          <w:szCs w:val="28"/>
        </w:rPr>
        <w:t xml:space="preserve">nspekt-241.pdf </w:t>
      </w:r>
    </w:p>
    <w:p w:rsidR="00D47CF5" w:rsidRPr="00D47CF5" w:rsidRDefault="00D47CF5" w:rsidP="00F65428">
      <w:pPr>
        <w:pStyle w:val="a4"/>
        <w:numPr>
          <w:ilvl w:val="0"/>
          <w:numId w:val="5"/>
        </w:numPr>
        <w:jc w:val="left"/>
        <w:rPr>
          <w:rFonts w:cs="Times New Roman"/>
          <w:szCs w:val="28"/>
        </w:rPr>
      </w:pPr>
      <w:r w:rsidRPr="00D47CF5">
        <w:rPr>
          <w:rFonts w:cs="Times New Roman"/>
          <w:szCs w:val="28"/>
        </w:rPr>
        <w:lastRenderedPageBreak/>
        <w:t>Мостова Л.М., Новікова О.В. Організація обслуговування на підприємствах ресторанного господарства : навч. посіб. [Електронний ресурс]. – Київ : Ліра-К, 2010. – 388 с. – Режим доступу: http://megalib.com.ua/book/8_Organizaciya_obslygovyvannya_na_pidpriemstvah_restorannogo_gos</w:t>
      </w:r>
      <w:r>
        <w:rPr>
          <w:rFonts w:cs="Times New Roman"/>
          <w:szCs w:val="28"/>
        </w:rPr>
        <w:t xml:space="preserve">podarstva.html </w:t>
      </w:r>
    </w:p>
    <w:p w:rsidR="00C22A25" w:rsidRPr="00D47CF5" w:rsidRDefault="00D47CF5" w:rsidP="00F65428">
      <w:pPr>
        <w:pStyle w:val="a4"/>
        <w:numPr>
          <w:ilvl w:val="0"/>
          <w:numId w:val="5"/>
        </w:numPr>
        <w:jc w:val="left"/>
        <w:rPr>
          <w:rFonts w:cs="Times New Roman"/>
          <w:szCs w:val="28"/>
        </w:rPr>
      </w:pPr>
      <w:r w:rsidRPr="00D47CF5">
        <w:rPr>
          <w:rFonts w:cs="Times New Roman"/>
          <w:szCs w:val="28"/>
        </w:rPr>
        <w:t>Усіна А.І., Давидова О.Ю., Сегеда І.В., Кононенко Т.П. Організація послуг харчування : навч. посіб. [Електронний ресурс]. – Харків : ХНУМГ ім. О.М. Бекетова, 2020. – 183 с. – Режим доступу: https://tourlib.net/books_ukr</w:t>
      </w:r>
      <w:r>
        <w:rPr>
          <w:rFonts w:cs="Times New Roman"/>
          <w:szCs w:val="28"/>
        </w:rPr>
        <w:t xml:space="preserve">/usina-oph.htm </w:t>
      </w:r>
    </w:p>
    <w:p w:rsidR="00F44297" w:rsidRPr="009C1BFF" w:rsidRDefault="00F44297" w:rsidP="00F44297"/>
    <w:p w:rsidR="00477055" w:rsidRDefault="00477055" w:rsidP="006411C1">
      <w:pPr>
        <w:pStyle w:val="a4"/>
        <w:tabs>
          <w:tab w:val="left" w:pos="1719"/>
        </w:tabs>
        <w:spacing w:line="240" w:lineRule="auto"/>
        <w:ind w:left="0" w:firstLine="0"/>
        <w:jc w:val="center"/>
        <w:rPr>
          <w:b/>
          <w:bCs/>
          <w:szCs w:val="28"/>
        </w:rPr>
      </w:pPr>
    </w:p>
    <w:p w:rsidR="00F355D3" w:rsidRDefault="00F355D3" w:rsidP="006411C1">
      <w:pPr>
        <w:pStyle w:val="a4"/>
        <w:tabs>
          <w:tab w:val="left" w:pos="1719"/>
        </w:tabs>
        <w:spacing w:line="240" w:lineRule="auto"/>
        <w:ind w:left="0" w:firstLine="0"/>
        <w:jc w:val="center"/>
        <w:rPr>
          <w:b/>
          <w:bCs/>
          <w:szCs w:val="28"/>
        </w:rPr>
      </w:pPr>
    </w:p>
    <w:p w:rsidR="00DC4652" w:rsidRPr="000F21CD" w:rsidRDefault="00DC4652" w:rsidP="006411C1">
      <w:pPr>
        <w:pStyle w:val="a4"/>
        <w:tabs>
          <w:tab w:val="left" w:pos="1719"/>
        </w:tabs>
        <w:spacing w:line="240" w:lineRule="auto"/>
        <w:ind w:left="0" w:firstLine="0"/>
        <w:jc w:val="center"/>
        <w:rPr>
          <w:b/>
          <w:bCs/>
          <w:szCs w:val="28"/>
          <w:lang w:val="ru-RU"/>
        </w:rPr>
      </w:pPr>
    </w:p>
    <w:p w:rsidR="00DC4652" w:rsidRPr="000F21CD" w:rsidRDefault="00DC4652" w:rsidP="006411C1">
      <w:pPr>
        <w:pStyle w:val="a4"/>
        <w:tabs>
          <w:tab w:val="left" w:pos="1719"/>
        </w:tabs>
        <w:spacing w:line="240" w:lineRule="auto"/>
        <w:ind w:left="0" w:firstLine="0"/>
        <w:jc w:val="center"/>
        <w:rPr>
          <w:b/>
          <w:bCs/>
          <w:szCs w:val="28"/>
          <w:lang w:val="ru-RU"/>
        </w:rPr>
      </w:pPr>
    </w:p>
    <w:p w:rsidR="00777669" w:rsidRPr="0048533E" w:rsidRDefault="00777669" w:rsidP="006411C1">
      <w:pPr>
        <w:pStyle w:val="a4"/>
        <w:tabs>
          <w:tab w:val="left" w:pos="1719"/>
        </w:tabs>
        <w:spacing w:line="240" w:lineRule="auto"/>
        <w:ind w:left="0" w:firstLine="0"/>
        <w:jc w:val="center"/>
        <w:rPr>
          <w:b/>
          <w:bCs/>
          <w:sz w:val="24"/>
          <w:szCs w:val="24"/>
        </w:rPr>
      </w:pPr>
      <w:r w:rsidRPr="0048533E">
        <w:rPr>
          <w:b/>
          <w:bCs/>
          <w:sz w:val="24"/>
          <w:szCs w:val="24"/>
        </w:rPr>
        <w:t>Результати перегляду</w:t>
      </w:r>
    </w:p>
    <w:p w:rsidR="00777669" w:rsidRPr="0048533E" w:rsidRDefault="00777669" w:rsidP="006411C1">
      <w:pPr>
        <w:pStyle w:val="a4"/>
        <w:tabs>
          <w:tab w:val="left" w:pos="1719"/>
        </w:tabs>
        <w:spacing w:line="240" w:lineRule="auto"/>
        <w:ind w:left="0" w:firstLine="0"/>
        <w:jc w:val="center"/>
        <w:rPr>
          <w:b/>
          <w:bCs/>
          <w:sz w:val="24"/>
          <w:szCs w:val="24"/>
        </w:rPr>
      </w:pPr>
      <w:r w:rsidRPr="0048533E">
        <w:rPr>
          <w:b/>
          <w:bCs/>
          <w:sz w:val="24"/>
          <w:szCs w:val="24"/>
        </w:rPr>
        <w:t>робочо</w:t>
      </w:r>
      <w:r w:rsidR="00CD3A53" w:rsidRPr="0048533E">
        <w:rPr>
          <w:b/>
          <w:bCs/>
          <w:sz w:val="24"/>
          <w:szCs w:val="24"/>
        </w:rPr>
        <w:t>ї програми освітнього компонента</w:t>
      </w:r>
    </w:p>
    <w:p w:rsidR="00777669" w:rsidRPr="00C67785" w:rsidRDefault="00777669" w:rsidP="006411C1">
      <w:pPr>
        <w:pStyle w:val="a4"/>
        <w:tabs>
          <w:tab w:val="left" w:pos="1719"/>
        </w:tabs>
        <w:spacing w:line="240" w:lineRule="auto"/>
        <w:ind w:left="0" w:firstLine="0"/>
        <w:jc w:val="left"/>
        <w:rPr>
          <w:bCs/>
          <w:szCs w:val="28"/>
          <w:lang w:val="ru-RU"/>
        </w:rPr>
      </w:pPr>
    </w:p>
    <w:p w:rsidR="00777669" w:rsidRPr="00C67785" w:rsidRDefault="00777669" w:rsidP="006411C1">
      <w:pPr>
        <w:pStyle w:val="a4"/>
        <w:tabs>
          <w:tab w:val="left" w:pos="1719"/>
        </w:tabs>
        <w:spacing w:line="240" w:lineRule="auto"/>
        <w:ind w:left="0" w:firstLine="0"/>
        <w:jc w:val="left"/>
        <w:rPr>
          <w:bCs/>
          <w:szCs w:val="28"/>
          <w:lang w:val="ru-RU"/>
        </w:rPr>
      </w:pPr>
    </w:p>
    <w:p w:rsidR="00B63900" w:rsidRPr="00C67785" w:rsidRDefault="00777669" w:rsidP="006411C1">
      <w:pPr>
        <w:pStyle w:val="a4"/>
        <w:tabs>
          <w:tab w:val="left" w:pos="1719"/>
        </w:tabs>
        <w:spacing w:line="240" w:lineRule="auto"/>
        <w:ind w:left="0" w:firstLine="0"/>
        <w:jc w:val="left"/>
        <w:rPr>
          <w:bCs/>
          <w:sz w:val="24"/>
          <w:szCs w:val="24"/>
          <w:lang w:val="ru-RU"/>
        </w:rPr>
      </w:pPr>
      <w:r w:rsidRPr="00777669">
        <w:rPr>
          <w:bCs/>
          <w:sz w:val="24"/>
          <w:szCs w:val="24"/>
        </w:rPr>
        <w:t>Робоча програма перезатверджена на 20___ / 20___ н.р. без змін;  зі змінами  (Додаток ___).</w:t>
      </w:r>
    </w:p>
    <w:p w:rsidR="00777669" w:rsidRPr="00777669" w:rsidRDefault="00777669" w:rsidP="006411C1">
      <w:pPr>
        <w:pStyle w:val="a4"/>
        <w:tabs>
          <w:tab w:val="left" w:pos="1719"/>
        </w:tabs>
        <w:spacing w:line="240" w:lineRule="auto"/>
        <w:ind w:left="0" w:firstLine="0"/>
        <w:jc w:val="left"/>
        <w:rPr>
          <w:bCs/>
          <w:sz w:val="20"/>
          <w:szCs w:val="20"/>
        </w:rPr>
      </w:pPr>
      <w:r w:rsidRPr="00777669">
        <w:rPr>
          <w:bCs/>
          <w:sz w:val="24"/>
          <w:szCs w:val="24"/>
        </w:rPr>
        <w:t xml:space="preserve">                                                                             </w:t>
      </w:r>
      <w:r w:rsidR="00B63900">
        <w:rPr>
          <w:bCs/>
          <w:sz w:val="24"/>
          <w:szCs w:val="24"/>
        </w:rPr>
        <w:t xml:space="preserve">                   </w:t>
      </w:r>
      <w:r w:rsidRPr="00777669">
        <w:rPr>
          <w:bCs/>
          <w:sz w:val="20"/>
          <w:szCs w:val="20"/>
        </w:rPr>
        <w:t xml:space="preserve">(потрібне підкреслити) </w:t>
      </w:r>
    </w:p>
    <w:p w:rsidR="00777669" w:rsidRPr="00777669" w:rsidRDefault="00777669" w:rsidP="006411C1">
      <w:pPr>
        <w:pStyle w:val="a4"/>
        <w:tabs>
          <w:tab w:val="left" w:pos="1719"/>
        </w:tabs>
        <w:spacing w:line="240" w:lineRule="auto"/>
        <w:ind w:left="0" w:firstLine="0"/>
        <w:jc w:val="left"/>
        <w:rPr>
          <w:bCs/>
          <w:sz w:val="20"/>
          <w:szCs w:val="20"/>
        </w:rPr>
      </w:pPr>
    </w:p>
    <w:p w:rsidR="00777669" w:rsidRPr="00777669" w:rsidRDefault="00777669" w:rsidP="006411C1">
      <w:pPr>
        <w:pStyle w:val="a4"/>
        <w:tabs>
          <w:tab w:val="left" w:pos="1719"/>
        </w:tabs>
        <w:spacing w:line="240" w:lineRule="auto"/>
        <w:ind w:left="0" w:firstLine="0"/>
        <w:jc w:val="left"/>
        <w:rPr>
          <w:bCs/>
          <w:sz w:val="20"/>
          <w:szCs w:val="20"/>
        </w:rPr>
      </w:pPr>
    </w:p>
    <w:p w:rsidR="00B63900" w:rsidRPr="00C67785" w:rsidRDefault="00777669" w:rsidP="006411C1">
      <w:pPr>
        <w:pStyle w:val="a4"/>
        <w:tabs>
          <w:tab w:val="left" w:pos="1719"/>
        </w:tabs>
        <w:spacing w:line="240" w:lineRule="auto"/>
        <w:ind w:left="0" w:firstLine="0"/>
        <w:jc w:val="left"/>
        <w:rPr>
          <w:bCs/>
          <w:sz w:val="24"/>
          <w:szCs w:val="24"/>
        </w:rPr>
      </w:pPr>
      <w:r w:rsidRPr="00777669">
        <w:rPr>
          <w:bCs/>
          <w:sz w:val="24"/>
          <w:szCs w:val="24"/>
        </w:rPr>
        <w:t>протокол № ___ в</w:t>
      </w:r>
      <w:r w:rsidR="00B63900">
        <w:rPr>
          <w:bCs/>
          <w:sz w:val="24"/>
          <w:szCs w:val="24"/>
        </w:rPr>
        <w:t xml:space="preserve">ід «____»__________ 20 ___ р. </w:t>
      </w:r>
      <w:r w:rsidRPr="00777669">
        <w:rPr>
          <w:bCs/>
          <w:sz w:val="24"/>
          <w:szCs w:val="24"/>
        </w:rPr>
        <w:t>Завідувач кафедри _________ ____________</w:t>
      </w:r>
    </w:p>
    <w:p w:rsidR="00777669" w:rsidRPr="00777669" w:rsidRDefault="00777669" w:rsidP="006411C1">
      <w:pPr>
        <w:pStyle w:val="a4"/>
        <w:tabs>
          <w:tab w:val="left" w:pos="1719"/>
        </w:tabs>
        <w:spacing w:line="240" w:lineRule="auto"/>
        <w:ind w:left="0" w:firstLine="0"/>
        <w:jc w:val="left"/>
        <w:rPr>
          <w:bCs/>
          <w:sz w:val="20"/>
          <w:szCs w:val="20"/>
        </w:rPr>
      </w:pPr>
      <w:r w:rsidRPr="00777669">
        <w:rPr>
          <w:bCs/>
          <w:sz w:val="24"/>
          <w:szCs w:val="24"/>
        </w:rPr>
        <w:t xml:space="preserve">                                                                                         </w:t>
      </w:r>
      <w:r w:rsidR="00B63900">
        <w:rPr>
          <w:bCs/>
          <w:sz w:val="24"/>
          <w:szCs w:val="24"/>
        </w:rPr>
        <w:t xml:space="preserve">                           </w:t>
      </w:r>
      <w:r w:rsidR="00B63900" w:rsidRPr="00C67785">
        <w:rPr>
          <w:bCs/>
          <w:sz w:val="24"/>
          <w:szCs w:val="24"/>
        </w:rPr>
        <w:t xml:space="preserve">  </w:t>
      </w:r>
      <w:r w:rsidR="00B63900">
        <w:rPr>
          <w:bCs/>
          <w:sz w:val="20"/>
          <w:szCs w:val="20"/>
        </w:rPr>
        <w:t>(підпис,</w:t>
      </w:r>
      <w:r w:rsidRPr="00777669">
        <w:rPr>
          <w:bCs/>
          <w:sz w:val="20"/>
          <w:szCs w:val="20"/>
        </w:rPr>
        <w:t xml:space="preserve"> Прізвище ініціали)</w:t>
      </w:r>
    </w:p>
    <w:p w:rsidR="00B63900" w:rsidRPr="00C67785" w:rsidRDefault="00B63900" w:rsidP="006411C1">
      <w:pPr>
        <w:pStyle w:val="a4"/>
        <w:tabs>
          <w:tab w:val="left" w:pos="1719"/>
        </w:tabs>
        <w:spacing w:line="240" w:lineRule="auto"/>
        <w:ind w:left="0" w:firstLine="0"/>
        <w:jc w:val="left"/>
        <w:rPr>
          <w:bCs/>
          <w:szCs w:val="28"/>
        </w:rPr>
      </w:pPr>
    </w:p>
    <w:p w:rsidR="00B63900" w:rsidRPr="00C67785" w:rsidRDefault="00B63900" w:rsidP="006411C1">
      <w:pPr>
        <w:pStyle w:val="a4"/>
        <w:tabs>
          <w:tab w:val="left" w:pos="1719"/>
        </w:tabs>
        <w:spacing w:line="240" w:lineRule="auto"/>
        <w:ind w:left="0" w:firstLine="0"/>
        <w:jc w:val="left"/>
        <w:rPr>
          <w:bCs/>
          <w:szCs w:val="28"/>
        </w:rPr>
      </w:pPr>
    </w:p>
    <w:p w:rsidR="00B63900" w:rsidRPr="00C67785" w:rsidRDefault="00B63900" w:rsidP="006411C1">
      <w:pPr>
        <w:pStyle w:val="a4"/>
        <w:tabs>
          <w:tab w:val="left" w:pos="1719"/>
        </w:tabs>
        <w:spacing w:line="240" w:lineRule="auto"/>
        <w:ind w:left="0" w:firstLine="0"/>
        <w:jc w:val="left"/>
        <w:rPr>
          <w:bCs/>
          <w:sz w:val="24"/>
          <w:szCs w:val="24"/>
          <w:lang w:val="ru-RU"/>
        </w:rPr>
      </w:pPr>
      <w:r w:rsidRPr="00777669">
        <w:rPr>
          <w:bCs/>
          <w:sz w:val="24"/>
          <w:szCs w:val="24"/>
        </w:rPr>
        <w:t>Робоча програма перезатверджена на 20___ / 20___ н.р. без змін;  зі змінами  (Додаток ___).</w:t>
      </w:r>
    </w:p>
    <w:p w:rsidR="00B63900" w:rsidRPr="00777669" w:rsidRDefault="00B63900" w:rsidP="006411C1">
      <w:pPr>
        <w:pStyle w:val="a4"/>
        <w:tabs>
          <w:tab w:val="left" w:pos="1719"/>
        </w:tabs>
        <w:spacing w:line="240" w:lineRule="auto"/>
        <w:ind w:left="0" w:firstLine="0"/>
        <w:jc w:val="left"/>
        <w:rPr>
          <w:bCs/>
          <w:sz w:val="20"/>
          <w:szCs w:val="20"/>
        </w:rPr>
      </w:pPr>
      <w:r w:rsidRPr="00777669">
        <w:rPr>
          <w:bCs/>
          <w:sz w:val="24"/>
          <w:szCs w:val="24"/>
        </w:rPr>
        <w:t xml:space="preserve">                                                                             </w:t>
      </w:r>
      <w:r>
        <w:rPr>
          <w:bCs/>
          <w:sz w:val="24"/>
          <w:szCs w:val="24"/>
        </w:rPr>
        <w:t xml:space="preserve">                   </w:t>
      </w:r>
      <w:r w:rsidRPr="00777669">
        <w:rPr>
          <w:bCs/>
          <w:sz w:val="20"/>
          <w:szCs w:val="20"/>
        </w:rPr>
        <w:t xml:space="preserve">(потрібне підкреслити) </w:t>
      </w:r>
    </w:p>
    <w:p w:rsidR="00B63900" w:rsidRPr="00777669" w:rsidRDefault="00B63900" w:rsidP="006411C1">
      <w:pPr>
        <w:pStyle w:val="a4"/>
        <w:tabs>
          <w:tab w:val="left" w:pos="1719"/>
        </w:tabs>
        <w:spacing w:line="240" w:lineRule="auto"/>
        <w:ind w:left="0" w:firstLine="0"/>
        <w:jc w:val="left"/>
        <w:rPr>
          <w:bCs/>
          <w:sz w:val="20"/>
          <w:szCs w:val="20"/>
        </w:rPr>
      </w:pPr>
    </w:p>
    <w:p w:rsidR="00B63900" w:rsidRPr="00777669" w:rsidRDefault="00B63900" w:rsidP="006411C1">
      <w:pPr>
        <w:pStyle w:val="a4"/>
        <w:tabs>
          <w:tab w:val="left" w:pos="1719"/>
        </w:tabs>
        <w:spacing w:line="240" w:lineRule="auto"/>
        <w:ind w:left="0" w:firstLine="0"/>
        <w:jc w:val="left"/>
        <w:rPr>
          <w:bCs/>
          <w:sz w:val="20"/>
          <w:szCs w:val="20"/>
        </w:rPr>
      </w:pPr>
    </w:p>
    <w:p w:rsidR="00B63900" w:rsidRPr="00C67785" w:rsidRDefault="00B63900" w:rsidP="006411C1">
      <w:pPr>
        <w:pStyle w:val="a4"/>
        <w:tabs>
          <w:tab w:val="left" w:pos="1719"/>
        </w:tabs>
        <w:spacing w:line="240" w:lineRule="auto"/>
        <w:ind w:left="0" w:firstLine="0"/>
        <w:jc w:val="left"/>
        <w:rPr>
          <w:bCs/>
          <w:sz w:val="24"/>
          <w:szCs w:val="24"/>
        </w:rPr>
      </w:pPr>
      <w:r w:rsidRPr="00777669">
        <w:rPr>
          <w:bCs/>
          <w:sz w:val="24"/>
          <w:szCs w:val="24"/>
        </w:rPr>
        <w:t>протокол № ___ в</w:t>
      </w:r>
      <w:r>
        <w:rPr>
          <w:bCs/>
          <w:sz w:val="24"/>
          <w:szCs w:val="24"/>
        </w:rPr>
        <w:t xml:space="preserve">ід «____»__________ 20 ___ р. </w:t>
      </w:r>
      <w:r w:rsidRPr="00777669">
        <w:rPr>
          <w:bCs/>
          <w:sz w:val="24"/>
          <w:szCs w:val="24"/>
        </w:rPr>
        <w:t>Завідувач кафедри _________ ____________</w:t>
      </w:r>
    </w:p>
    <w:p w:rsidR="00B63900" w:rsidRPr="00777669" w:rsidRDefault="00B63900" w:rsidP="006411C1">
      <w:pPr>
        <w:pStyle w:val="a4"/>
        <w:tabs>
          <w:tab w:val="left" w:pos="1719"/>
        </w:tabs>
        <w:spacing w:line="240" w:lineRule="auto"/>
        <w:ind w:left="0" w:firstLine="0"/>
        <w:jc w:val="left"/>
        <w:rPr>
          <w:bCs/>
          <w:sz w:val="20"/>
          <w:szCs w:val="20"/>
        </w:rPr>
      </w:pPr>
      <w:r w:rsidRPr="00777669">
        <w:rPr>
          <w:bCs/>
          <w:sz w:val="24"/>
          <w:szCs w:val="24"/>
        </w:rPr>
        <w:t xml:space="preserve">                                                                                         </w:t>
      </w:r>
      <w:r>
        <w:rPr>
          <w:bCs/>
          <w:sz w:val="24"/>
          <w:szCs w:val="24"/>
        </w:rPr>
        <w:t xml:space="preserve">                           </w:t>
      </w:r>
      <w:r w:rsidRPr="00C67785">
        <w:rPr>
          <w:bCs/>
          <w:sz w:val="24"/>
          <w:szCs w:val="24"/>
        </w:rPr>
        <w:t xml:space="preserve">  </w:t>
      </w:r>
      <w:r>
        <w:rPr>
          <w:bCs/>
          <w:sz w:val="20"/>
          <w:szCs w:val="20"/>
        </w:rPr>
        <w:t>(підпис,</w:t>
      </w:r>
      <w:r w:rsidRPr="00777669">
        <w:rPr>
          <w:bCs/>
          <w:sz w:val="20"/>
          <w:szCs w:val="20"/>
        </w:rPr>
        <w:t xml:space="preserve"> Прізвище ініціали)</w:t>
      </w:r>
    </w:p>
    <w:p w:rsidR="00B63900" w:rsidRPr="00C67785" w:rsidRDefault="00B63900" w:rsidP="006411C1">
      <w:pPr>
        <w:pStyle w:val="a4"/>
        <w:tabs>
          <w:tab w:val="left" w:pos="1719"/>
        </w:tabs>
        <w:spacing w:line="240" w:lineRule="auto"/>
        <w:ind w:left="0" w:firstLine="0"/>
        <w:jc w:val="left"/>
        <w:rPr>
          <w:bCs/>
          <w:szCs w:val="28"/>
        </w:rPr>
      </w:pPr>
    </w:p>
    <w:p w:rsidR="00B63900" w:rsidRPr="00C67785" w:rsidRDefault="00B63900" w:rsidP="006411C1">
      <w:pPr>
        <w:pStyle w:val="a4"/>
        <w:tabs>
          <w:tab w:val="left" w:pos="1719"/>
        </w:tabs>
        <w:spacing w:line="240" w:lineRule="auto"/>
        <w:ind w:left="0" w:firstLine="0"/>
        <w:jc w:val="left"/>
        <w:rPr>
          <w:bCs/>
          <w:szCs w:val="28"/>
        </w:rPr>
      </w:pPr>
    </w:p>
    <w:p w:rsidR="00B63900" w:rsidRPr="00C67785" w:rsidRDefault="00B63900" w:rsidP="006411C1">
      <w:pPr>
        <w:pStyle w:val="a4"/>
        <w:tabs>
          <w:tab w:val="left" w:pos="1719"/>
        </w:tabs>
        <w:spacing w:line="240" w:lineRule="auto"/>
        <w:ind w:left="0" w:firstLine="0"/>
        <w:jc w:val="left"/>
        <w:rPr>
          <w:bCs/>
          <w:sz w:val="24"/>
          <w:szCs w:val="24"/>
          <w:lang w:val="ru-RU"/>
        </w:rPr>
      </w:pPr>
      <w:r w:rsidRPr="00777669">
        <w:rPr>
          <w:bCs/>
          <w:sz w:val="24"/>
          <w:szCs w:val="24"/>
        </w:rPr>
        <w:t>Робоча програма перезатверджена на 20___ / 20___ н.р. без змін;  зі змінами  (Додаток ___).</w:t>
      </w:r>
    </w:p>
    <w:p w:rsidR="00B63900" w:rsidRPr="00777669" w:rsidRDefault="00B63900" w:rsidP="006411C1">
      <w:pPr>
        <w:pStyle w:val="a4"/>
        <w:tabs>
          <w:tab w:val="left" w:pos="1719"/>
        </w:tabs>
        <w:spacing w:line="240" w:lineRule="auto"/>
        <w:ind w:left="0" w:firstLine="0"/>
        <w:jc w:val="left"/>
        <w:rPr>
          <w:bCs/>
          <w:sz w:val="20"/>
          <w:szCs w:val="20"/>
        </w:rPr>
      </w:pPr>
      <w:r w:rsidRPr="00777669">
        <w:rPr>
          <w:bCs/>
          <w:sz w:val="24"/>
          <w:szCs w:val="24"/>
        </w:rPr>
        <w:t xml:space="preserve">                                                                             </w:t>
      </w:r>
      <w:r>
        <w:rPr>
          <w:bCs/>
          <w:sz w:val="24"/>
          <w:szCs w:val="24"/>
        </w:rPr>
        <w:t xml:space="preserve">                   </w:t>
      </w:r>
      <w:r w:rsidRPr="00777669">
        <w:rPr>
          <w:bCs/>
          <w:sz w:val="20"/>
          <w:szCs w:val="20"/>
        </w:rPr>
        <w:t xml:space="preserve">(потрібне підкреслити) </w:t>
      </w:r>
    </w:p>
    <w:p w:rsidR="00B63900" w:rsidRPr="00777669" w:rsidRDefault="00B63900" w:rsidP="006411C1">
      <w:pPr>
        <w:pStyle w:val="a4"/>
        <w:tabs>
          <w:tab w:val="left" w:pos="1719"/>
        </w:tabs>
        <w:spacing w:line="240" w:lineRule="auto"/>
        <w:ind w:left="0" w:firstLine="0"/>
        <w:jc w:val="left"/>
        <w:rPr>
          <w:bCs/>
          <w:sz w:val="20"/>
          <w:szCs w:val="20"/>
        </w:rPr>
      </w:pPr>
    </w:p>
    <w:p w:rsidR="00B63900" w:rsidRPr="00777669" w:rsidRDefault="00B63900" w:rsidP="006411C1">
      <w:pPr>
        <w:pStyle w:val="a4"/>
        <w:tabs>
          <w:tab w:val="left" w:pos="1719"/>
        </w:tabs>
        <w:spacing w:line="240" w:lineRule="auto"/>
        <w:ind w:left="0" w:firstLine="0"/>
        <w:jc w:val="left"/>
        <w:rPr>
          <w:bCs/>
          <w:sz w:val="20"/>
          <w:szCs w:val="20"/>
        </w:rPr>
      </w:pPr>
    </w:p>
    <w:p w:rsidR="00B63900" w:rsidRPr="00C67785" w:rsidRDefault="00B63900" w:rsidP="006411C1">
      <w:pPr>
        <w:pStyle w:val="a4"/>
        <w:tabs>
          <w:tab w:val="left" w:pos="1719"/>
        </w:tabs>
        <w:spacing w:line="240" w:lineRule="auto"/>
        <w:ind w:left="0" w:firstLine="0"/>
        <w:jc w:val="left"/>
        <w:rPr>
          <w:bCs/>
          <w:sz w:val="24"/>
          <w:szCs w:val="24"/>
        </w:rPr>
      </w:pPr>
      <w:r w:rsidRPr="00777669">
        <w:rPr>
          <w:bCs/>
          <w:sz w:val="24"/>
          <w:szCs w:val="24"/>
        </w:rPr>
        <w:t>протокол № ___ в</w:t>
      </w:r>
      <w:r>
        <w:rPr>
          <w:bCs/>
          <w:sz w:val="24"/>
          <w:szCs w:val="24"/>
        </w:rPr>
        <w:t xml:space="preserve">ід «____»__________ 20 ___ р. </w:t>
      </w:r>
      <w:r w:rsidRPr="00777669">
        <w:rPr>
          <w:bCs/>
          <w:sz w:val="24"/>
          <w:szCs w:val="24"/>
        </w:rPr>
        <w:t>Завідувач кафедри _________ ____________</w:t>
      </w:r>
    </w:p>
    <w:p w:rsidR="00B63900" w:rsidRPr="00777669" w:rsidRDefault="00B63900" w:rsidP="006411C1">
      <w:pPr>
        <w:pStyle w:val="a4"/>
        <w:tabs>
          <w:tab w:val="left" w:pos="1719"/>
        </w:tabs>
        <w:spacing w:line="240" w:lineRule="auto"/>
        <w:ind w:left="0" w:firstLine="0"/>
        <w:jc w:val="left"/>
        <w:rPr>
          <w:bCs/>
          <w:sz w:val="20"/>
          <w:szCs w:val="20"/>
        </w:rPr>
      </w:pPr>
      <w:r w:rsidRPr="00777669">
        <w:rPr>
          <w:bCs/>
          <w:sz w:val="24"/>
          <w:szCs w:val="24"/>
        </w:rPr>
        <w:t xml:space="preserve">                                                                                         </w:t>
      </w:r>
      <w:r>
        <w:rPr>
          <w:bCs/>
          <w:sz w:val="24"/>
          <w:szCs w:val="24"/>
        </w:rPr>
        <w:t xml:space="preserve">                           </w:t>
      </w:r>
      <w:r w:rsidRPr="00C67785">
        <w:rPr>
          <w:bCs/>
          <w:sz w:val="24"/>
          <w:szCs w:val="24"/>
        </w:rPr>
        <w:t xml:space="preserve">  </w:t>
      </w:r>
      <w:r>
        <w:rPr>
          <w:bCs/>
          <w:sz w:val="20"/>
          <w:szCs w:val="20"/>
        </w:rPr>
        <w:t>(підпис,</w:t>
      </w:r>
      <w:r w:rsidRPr="00777669">
        <w:rPr>
          <w:bCs/>
          <w:sz w:val="20"/>
          <w:szCs w:val="20"/>
        </w:rPr>
        <w:t xml:space="preserve"> Прізвище ініціали)</w:t>
      </w:r>
    </w:p>
    <w:p w:rsidR="00B63900" w:rsidRPr="00C67785" w:rsidRDefault="00B63900" w:rsidP="006411C1">
      <w:pPr>
        <w:pStyle w:val="a4"/>
        <w:tabs>
          <w:tab w:val="left" w:pos="1719"/>
        </w:tabs>
        <w:spacing w:line="240" w:lineRule="auto"/>
        <w:ind w:left="0" w:firstLine="0"/>
        <w:jc w:val="left"/>
        <w:rPr>
          <w:bCs/>
          <w:szCs w:val="28"/>
        </w:rPr>
      </w:pPr>
    </w:p>
    <w:p w:rsidR="00B63900" w:rsidRPr="00C67785" w:rsidRDefault="00B63900" w:rsidP="006411C1">
      <w:pPr>
        <w:pStyle w:val="a4"/>
        <w:tabs>
          <w:tab w:val="left" w:pos="1719"/>
        </w:tabs>
        <w:spacing w:line="240" w:lineRule="auto"/>
        <w:ind w:left="0" w:firstLine="0"/>
        <w:jc w:val="left"/>
        <w:rPr>
          <w:bCs/>
          <w:szCs w:val="28"/>
        </w:rPr>
      </w:pPr>
    </w:p>
    <w:p w:rsidR="00B63900" w:rsidRPr="00C67785" w:rsidRDefault="00B63900" w:rsidP="006411C1">
      <w:pPr>
        <w:pStyle w:val="a4"/>
        <w:tabs>
          <w:tab w:val="left" w:pos="1719"/>
        </w:tabs>
        <w:spacing w:line="240" w:lineRule="auto"/>
        <w:ind w:left="0" w:firstLine="0"/>
        <w:jc w:val="left"/>
        <w:rPr>
          <w:bCs/>
          <w:sz w:val="24"/>
          <w:szCs w:val="24"/>
          <w:lang w:val="ru-RU"/>
        </w:rPr>
      </w:pPr>
      <w:r w:rsidRPr="00777669">
        <w:rPr>
          <w:bCs/>
          <w:sz w:val="24"/>
          <w:szCs w:val="24"/>
        </w:rPr>
        <w:t>Робоча програма перезатверджена на 20___ / 20___ н.р. без змін;  зі змінами  (Додаток ___).</w:t>
      </w:r>
    </w:p>
    <w:p w:rsidR="00B63900" w:rsidRPr="00777669" w:rsidRDefault="00B63900" w:rsidP="006411C1">
      <w:pPr>
        <w:pStyle w:val="a4"/>
        <w:tabs>
          <w:tab w:val="left" w:pos="1719"/>
        </w:tabs>
        <w:spacing w:line="240" w:lineRule="auto"/>
        <w:ind w:left="0" w:firstLine="0"/>
        <w:jc w:val="left"/>
        <w:rPr>
          <w:bCs/>
          <w:sz w:val="20"/>
          <w:szCs w:val="20"/>
        </w:rPr>
      </w:pPr>
      <w:r w:rsidRPr="00777669">
        <w:rPr>
          <w:bCs/>
          <w:sz w:val="24"/>
          <w:szCs w:val="24"/>
        </w:rPr>
        <w:t xml:space="preserve">                                                                             </w:t>
      </w:r>
      <w:r>
        <w:rPr>
          <w:bCs/>
          <w:sz w:val="24"/>
          <w:szCs w:val="24"/>
        </w:rPr>
        <w:t xml:space="preserve">                   </w:t>
      </w:r>
      <w:r w:rsidRPr="00777669">
        <w:rPr>
          <w:bCs/>
          <w:sz w:val="20"/>
          <w:szCs w:val="20"/>
        </w:rPr>
        <w:t xml:space="preserve">(потрібне підкреслити) </w:t>
      </w:r>
    </w:p>
    <w:p w:rsidR="00B63900" w:rsidRPr="00777669" w:rsidRDefault="00B63900" w:rsidP="006411C1">
      <w:pPr>
        <w:pStyle w:val="a4"/>
        <w:tabs>
          <w:tab w:val="left" w:pos="1719"/>
        </w:tabs>
        <w:spacing w:line="240" w:lineRule="auto"/>
        <w:ind w:left="0" w:firstLine="0"/>
        <w:jc w:val="left"/>
        <w:rPr>
          <w:bCs/>
          <w:sz w:val="20"/>
          <w:szCs w:val="20"/>
        </w:rPr>
      </w:pPr>
    </w:p>
    <w:p w:rsidR="00B63900" w:rsidRPr="00777669" w:rsidRDefault="00B63900" w:rsidP="006411C1">
      <w:pPr>
        <w:pStyle w:val="a4"/>
        <w:tabs>
          <w:tab w:val="left" w:pos="1719"/>
        </w:tabs>
        <w:spacing w:line="240" w:lineRule="auto"/>
        <w:ind w:left="0" w:firstLine="0"/>
        <w:jc w:val="left"/>
        <w:rPr>
          <w:bCs/>
          <w:sz w:val="20"/>
          <w:szCs w:val="20"/>
        </w:rPr>
      </w:pPr>
    </w:p>
    <w:p w:rsidR="00B63900" w:rsidRPr="00C67785" w:rsidRDefault="00B63900" w:rsidP="006411C1">
      <w:pPr>
        <w:pStyle w:val="a4"/>
        <w:tabs>
          <w:tab w:val="left" w:pos="1719"/>
        </w:tabs>
        <w:spacing w:line="240" w:lineRule="auto"/>
        <w:ind w:left="0" w:firstLine="0"/>
        <w:jc w:val="left"/>
        <w:rPr>
          <w:bCs/>
          <w:sz w:val="24"/>
          <w:szCs w:val="24"/>
        </w:rPr>
      </w:pPr>
      <w:r w:rsidRPr="00777669">
        <w:rPr>
          <w:bCs/>
          <w:sz w:val="24"/>
          <w:szCs w:val="24"/>
        </w:rPr>
        <w:t>протокол № ___ в</w:t>
      </w:r>
      <w:r>
        <w:rPr>
          <w:bCs/>
          <w:sz w:val="24"/>
          <w:szCs w:val="24"/>
        </w:rPr>
        <w:t xml:space="preserve">ід «____»__________ 20 ___ р. </w:t>
      </w:r>
      <w:r w:rsidRPr="00777669">
        <w:rPr>
          <w:bCs/>
          <w:sz w:val="24"/>
          <w:szCs w:val="24"/>
        </w:rPr>
        <w:t>Завідувач кафедри _________ ____________</w:t>
      </w:r>
    </w:p>
    <w:p w:rsidR="00B63900" w:rsidRPr="00777669" w:rsidRDefault="00B63900" w:rsidP="006411C1">
      <w:pPr>
        <w:pStyle w:val="a4"/>
        <w:tabs>
          <w:tab w:val="left" w:pos="1719"/>
        </w:tabs>
        <w:spacing w:line="240" w:lineRule="auto"/>
        <w:ind w:left="0" w:firstLine="0"/>
        <w:jc w:val="left"/>
        <w:rPr>
          <w:bCs/>
          <w:sz w:val="20"/>
          <w:szCs w:val="20"/>
        </w:rPr>
      </w:pPr>
      <w:r w:rsidRPr="00777669">
        <w:rPr>
          <w:bCs/>
          <w:sz w:val="24"/>
          <w:szCs w:val="24"/>
        </w:rPr>
        <w:t xml:space="preserve">                                                                                         </w:t>
      </w:r>
      <w:r>
        <w:rPr>
          <w:bCs/>
          <w:sz w:val="24"/>
          <w:szCs w:val="24"/>
        </w:rPr>
        <w:t xml:space="preserve">                           </w:t>
      </w:r>
      <w:r w:rsidRPr="00C67785">
        <w:rPr>
          <w:bCs/>
          <w:sz w:val="24"/>
          <w:szCs w:val="24"/>
        </w:rPr>
        <w:t xml:space="preserve">  </w:t>
      </w:r>
      <w:r>
        <w:rPr>
          <w:bCs/>
          <w:sz w:val="20"/>
          <w:szCs w:val="20"/>
        </w:rPr>
        <w:t>(підпис,</w:t>
      </w:r>
      <w:r w:rsidRPr="00777669">
        <w:rPr>
          <w:bCs/>
          <w:sz w:val="20"/>
          <w:szCs w:val="20"/>
        </w:rPr>
        <w:t xml:space="preserve"> Прізвище ініціали)</w:t>
      </w:r>
    </w:p>
    <w:p w:rsidR="00B63900" w:rsidRPr="00C67785" w:rsidRDefault="00B63900" w:rsidP="006411C1">
      <w:pPr>
        <w:pStyle w:val="a4"/>
        <w:tabs>
          <w:tab w:val="left" w:pos="1719"/>
        </w:tabs>
        <w:spacing w:line="240" w:lineRule="auto"/>
        <w:ind w:left="0" w:firstLine="0"/>
        <w:jc w:val="left"/>
        <w:rPr>
          <w:bCs/>
          <w:szCs w:val="28"/>
        </w:rPr>
      </w:pPr>
    </w:p>
    <w:p w:rsidR="00B63900" w:rsidRPr="00C67785" w:rsidRDefault="00B63900" w:rsidP="006411C1">
      <w:pPr>
        <w:pStyle w:val="a4"/>
        <w:tabs>
          <w:tab w:val="left" w:pos="1719"/>
        </w:tabs>
        <w:spacing w:line="240" w:lineRule="auto"/>
        <w:ind w:left="0" w:firstLine="0"/>
        <w:jc w:val="left"/>
        <w:rPr>
          <w:bCs/>
          <w:szCs w:val="28"/>
        </w:rPr>
      </w:pPr>
    </w:p>
    <w:p w:rsidR="00B63900" w:rsidRPr="00C67785" w:rsidRDefault="00B63900" w:rsidP="006411C1">
      <w:pPr>
        <w:pStyle w:val="a4"/>
        <w:tabs>
          <w:tab w:val="left" w:pos="1719"/>
        </w:tabs>
        <w:spacing w:line="240" w:lineRule="auto"/>
        <w:ind w:left="0" w:firstLine="0"/>
        <w:jc w:val="left"/>
        <w:rPr>
          <w:bCs/>
          <w:sz w:val="24"/>
          <w:szCs w:val="24"/>
          <w:lang w:val="ru-RU"/>
        </w:rPr>
      </w:pPr>
      <w:r w:rsidRPr="00777669">
        <w:rPr>
          <w:bCs/>
          <w:sz w:val="24"/>
          <w:szCs w:val="24"/>
        </w:rPr>
        <w:t>Робоча програма перезатверджена на 20___ / 20___ н.р. без змін;  зі змінами  (Додаток ___).</w:t>
      </w:r>
    </w:p>
    <w:p w:rsidR="00B63900" w:rsidRPr="00777669" w:rsidRDefault="00B63900" w:rsidP="006411C1">
      <w:pPr>
        <w:pStyle w:val="a4"/>
        <w:tabs>
          <w:tab w:val="left" w:pos="1719"/>
        </w:tabs>
        <w:spacing w:line="240" w:lineRule="auto"/>
        <w:ind w:left="0" w:firstLine="0"/>
        <w:jc w:val="left"/>
        <w:rPr>
          <w:bCs/>
          <w:sz w:val="20"/>
          <w:szCs w:val="20"/>
        </w:rPr>
      </w:pPr>
      <w:r w:rsidRPr="00777669">
        <w:rPr>
          <w:bCs/>
          <w:sz w:val="24"/>
          <w:szCs w:val="24"/>
        </w:rPr>
        <w:t xml:space="preserve">                                                                             </w:t>
      </w:r>
      <w:r>
        <w:rPr>
          <w:bCs/>
          <w:sz w:val="24"/>
          <w:szCs w:val="24"/>
        </w:rPr>
        <w:t xml:space="preserve">                   </w:t>
      </w:r>
      <w:r w:rsidRPr="00777669">
        <w:rPr>
          <w:bCs/>
          <w:sz w:val="20"/>
          <w:szCs w:val="20"/>
        </w:rPr>
        <w:t xml:space="preserve">(потрібне підкреслити) </w:t>
      </w:r>
    </w:p>
    <w:p w:rsidR="00B63900" w:rsidRPr="00777669" w:rsidRDefault="00B63900" w:rsidP="006411C1">
      <w:pPr>
        <w:pStyle w:val="a4"/>
        <w:tabs>
          <w:tab w:val="left" w:pos="1719"/>
        </w:tabs>
        <w:spacing w:line="240" w:lineRule="auto"/>
        <w:ind w:left="0" w:firstLine="0"/>
        <w:jc w:val="left"/>
        <w:rPr>
          <w:bCs/>
          <w:sz w:val="20"/>
          <w:szCs w:val="20"/>
        </w:rPr>
      </w:pPr>
    </w:p>
    <w:p w:rsidR="00B63900" w:rsidRPr="00777669" w:rsidRDefault="00B63900" w:rsidP="006411C1">
      <w:pPr>
        <w:pStyle w:val="a4"/>
        <w:tabs>
          <w:tab w:val="left" w:pos="1719"/>
        </w:tabs>
        <w:spacing w:line="240" w:lineRule="auto"/>
        <w:ind w:left="0" w:firstLine="0"/>
        <w:jc w:val="left"/>
        <w:rPr>
          <w:bCs/>
          <w:sz w:val="20"/>
          <w:szCs w:val="20"/>
        </w:rPr>
      </w:pPr>
    </w:p>
    <w:p w:rsidR="00B63900" w:rsidRPr="00C67785" w:rsidRDefault="00B63900" w:rsidP="006411C1">
      <w:pPr>
        <w:pStyle w:val="a4"/>
        <w:tabs>
          <w:tab w:val="left" w:pos="1719"/>
        </w:tabs>
        <w:spacing w:line="240" w:lineRule="auto"/>
        <w:ind w:left="0" w:firstLine="0"/>
        <w:jc w:val="left"/>
        <w:rPr>
          <w:bCs/>
          <w:sz w:val="24"/>
          <w:szCs w:val="24"/>
        </w:rPr>
      </w:pPr>
      <w:r w:rsidRPr="00777669">
        <w:rPr>
          <w:bCs/>
          <w:sz w:val="24"/>
          <w:szCs w:val="24"/>
        </w:rPr>
        <w:t>протокол № ___ в</w:t>
      </w:r>
      <w:r>
        <w:rPr>
          <w:bCs/>
          <w:sz w:val="24"/>
          <w:szCs w:val="24"/>
        </w:rPr>
        <w:t xml:space="preserve">ід «____»__________ 20 ___ р. </w:t>
      </w:r>
      <w:r w:rsidRPr="00777669">
        <w:rPr>
          <w:bCs/>
          <w:sz w:val="24"/>
          <w:szCs w:val="24"/>
        </w:rPr>
        <w:t>Завідувач кафедри _________ ____________</w:t>
      </w:r>
    </w:p>
    <w:p w:rsidR="00B63900" w:rsidRPr="00C67785" w:rsidRDefault="00B63900" w:rsidP="006411C1">
      <w:pPr>
        <w:pStyle w:val="a4"/>
        <w:tabs>
          <w:tab w:val="left" w:pos="1719"/>
        </w:tabs>
        <w:spacing w:line="240" w:lineRule="auto"/>
        <w:ind w:left="0" w:firstLine="0"/>
        <w:jc w:val="left"/>
        <w:rPr>
          <w:bCs/>
          <w:sz w:val="20"/>
          <w:szCs w:val="20"/>
        </w:rPr>
      </w:pPr>
      <w:r w:rsidRPr="00777669">
        <w:rPr>
          <w:bCs/>
          <w:sz w:val="24"/>
          <w:szCs w:val="24"/>
        </w:rPr>
        <w:t xml:space="preserve">                                                                                         </w:t>
      </w:r>
      <w:r>
        <w:rPr>
          <w:bCs/>
          <w:sz w:val="24"/>
          <w:szCs w:val="24"/>
        </w:rPr>
        <w:t xml:space="preserve">                           </w:t>
      </w:r>
      <w:r w:rsidRPr="00C67785">
        <w:rPr>
          <w:bCs/>
          <w:sz w:val="24"/>
          <w:szCs w:val="24"/>
        </w:rPr>
        <w:t xml:space="preserve">  </w:t>
      </w:r>
      <w:r>
        <w:rPr>
          <w:bCs/>
          <w:sz w:val="20"/>
          <w:szCs w:val="20"/>
        </w:rPr>
        <w:t>(підпис,</w:t>
      </w:r>
      <w:r w:rsidRPr="00777669">
        <w:rPr>
          <w:bCs/>
          <w:sz w:val="20"/>
          <w:szCs w:val="20"/>
        </w:rPr>
        <w:t xml:space="preserve"> Прізвище ініціали)</w:t>
      </w:r>
    </w:p>
    <w:p w:rsidR="0008757C" w:rsidRPr="00AC3164" w:rsidRDefault="0008757C" w:rsidP="006411C1">
      <w:pPr>
        <w:spacing w:line="240" w:lineRule="auto"/>
        <w:rPr>
          <w:b/>
          <w:color w:val="FF0000"/>
          <w:szCs w:val="28"/>
        </w:rPr>
      </w:pPr>
    </w:p>
    <w:p w:rsidR="0008757C" w:rsidRDefault="0008757C" w:rsidP="006411C1">
      <w:pPr>
        <w:tabs>
          <w:tab w:val="left" w:pos="360"/>
        </w:tabs>
        <w:spacing w:line="240" w:lineRule="auto"/>
        <w:rPr>
          <w:b/>
          <w:szCs w:val="28"/>
        </w:rPr>
      </w:pPr>
    </w:p>
    <w:p w:rsidR="000A461E" w:rsidRPr="000F21CD" w:rsidRDefault="000A461E" w:rsidP="000A461E">
      <w:pPr>
        <w:rPr>
          <w:sz w:val="24"/>
        </w:rPr>
      </w:pPr>
    </w:p>
    <w:p w:rsidR="000A461E" w:rsidRDefault="000A461E" w:rsidP="000A461E">
      <w:pPr>
        <w:tabs>
          <w:tab w:val="left" w:pos="360"/>
        </w:tabs>
        <w:rPr>
          <w:b/>
          <w:szCs w:val="28"/>
        </w:rPr>
      </w:pPr>
    </w:p>
    <w:p w:rsidR="000A461E" w:rsidRDefault="000A461E" w:rsidP="000A461E">
      <w:pPr>
        <w:tabs>
          <w:tab w:val="left" w:pos="360"/>
        </w:tabs>
        <w:rPr>
          <w:b/>
          <w:szCs w:val="28"/>
        </w:rPr>
      </w:pPr>
    </w:p>
    <w:p w:rsidR="000A461E" w:rsidRDefault="000A461E" w:rsidP="000A461E">
      <w:pPr>
        <w:tabs>
          <w:tab w:val="left" w:pos="360"/>
        </w:tabs>
        <w:rPr>
          <w:b/>
          <w:szCs w:val="28"/>
        </w:rPr>
      </w:pPr>
    </w:p>
    <w:p w:rsidR="000A461E" w:rsidRDefault="000A461E" w:rsidP="000A461E">
      <w:pPr>
        <w:tabs>
          <w:tab w:val="left" w:pos="360"/>
        </w:tabs>
        <w:rPr>
          <w:b/>
          <w:szCs w:val="28"/>
        </w:rPr>
      </w:pPr>
    </w:p>
    <w:p w:rsidR="000A461E" w:rsidRDefault="000A461E" w:rsidP="000A461E">
      <w:pPr>
        <w:tabs>
          <w:tab w:val="left" w:pos="360"/>
        </w:tabs>
        <w:rPr>
          <w:b/>
          <w:szCs w:val="28"/>
        </w:rPr>
      </w:pPr>
    </w:p>
    <w:p w:rsidR="000A461E" w:rsidRDefault="000A461E" w:rsidP="000A461E">
      <w:pPr>
        <w:pStyle w:val="a4"/>
        <w:tabs>
          <w:tab w:val="left" w:pos="1719"/>
        </w:tabs>
        <w:spacing w:line="240" w:lineRule="auto"/>
        <w:ind w:left="0"/>
        <w:rPr>
          <w:bCs/>
          <w:sz w:val="20"/>
          <w:szCs w:val="20"/>
        </w:rPr>
      </w:pPr>
    </w:p>
    <w:p w:rsidR="000A461E" w:rsidRDefault="000A461E" w:rsidP="000A461E">
      <w:pPr>
        <w:tabs>
          <w:tab w:val="left" w:pos="1275"/>
        </w:tabs>
        <w:ind w:left="709" w:hanging="425"/>
        <w:rPr>
          <w:szCs w:val="24"/>
        </w:rPr>
      </w:pPr>
    </w:p>
    <w:p w:rsidR="000A461E" w:rsidRDefault="000A461E" w:rsidP="000A461E">
      <w:pPr>
        <w:tabs>
          <w:tab w:val="left" w:pos="1275"/>
        </w:tabs>
      </w:pPr>
    </w:p>
    <w:p w:rsidR="000A461E" w:rsidRDefault="000A461E" w:rsidP="000A461E">
      <w:pPr>
        <w:tabs>
          <w:tab w:val="left" w:pos="1418"/>
        </w:tabs>
        <w:ind w:left="1418"/>
      </w:pPr>
    </w:p>
    <w:p w:rsidR="000A461E" w:rsidRDefault="000A461E" w:rsidP="000A461E">
      <w:pPr>
        <w:tabs>
          <w:tab w:val="left" w:pos="1418"/>
        </w:tabs>
        <w:ind w:left="1418"/>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Default="0008757C" w:rsidP="006411C1">
      <w:pPr>
        <w:tabs>
          <w:tab w:val="left" w:pos="360"/>
        </w:tabs>
        <w:spacing w:line="240" w:lineRule="auto"/>
        <w:rPr>
          <w:b/>
          <w:szCs w:val="28"/>
        </w:rPr>
      </w:pPr>
    </w:p>
    <w:p w:rsidR="0008757C" w:rsidRPr="00C67785" w:rsidRDefault="0008757C" w:rsidP="006411C1">
      <w:pPr>
        <w:pStyle w:val="a4"/>
        <w:tabs>
          <w:tab w:val="left" w:pos="1719"/>
        </w:tabs>
        <w:spacing w:line="240" w:lineRule="auto"/>
        <w:ind w:left="0" w:firstLine="0"/>
        <w:jc w:val="left"/>
        <w:rPr>
          <w:bCs/>
          <w:sz w:val="20"/>
          <w:szCs w:val="20"/>
        </w:rPr>
      </w:pPr>
    </w:p>
    <w:sectPr w:rsidR="0008757C" w:rsidRPr="00C67785" w:rsidSect="006411C1">
      <w:pgSz w:w="12240" w:h="15840"/>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A09" w:rsidRDefault="00AC2A09" w:rsidP="00071330">
      <w:pPr>
        <w:spacing w:line="240" w:lineRule="auto"/>
      </w:pPr>
      <w:r>
        <w:separator/>
      </w:r>
    </w:p>
  </w:endnote>
  <w:endnote w:type="continuationSeparator" w:id="0">
    <w:p w:rsidR="00AC2A09" w:rsidRDefault="00AC2A09" w:rsidP="00071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A09" w:rsidRDefault="00AC2A09" w:rsidP="00071330">
      <w:pPr>
        <w:spacing w:line="240" w:lineRule="auto"/>
      </w:pPr>
      <w:r>
        <w:separator/>
      </w:r>
    </w:p>
  </w:footnote>
  <w:footnote w:type="continuationSeparator" w:id="0">
    <w:p w:rsidR="00AC2A09" w:rsidRDefault="00AC2A09" w:rsidP="0007133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1287"/>
        </w:tabs>
        <w:ind w:left="1287"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1140"/>
        </w:tabs>
        <w:ind w:left="1140" w:hanging="360"/>
      </w:pPr>
      <w:rPr>
        <w:rFonts w:ascii="Symbol" w:hAnsi="Symbol"/>
      </w:rPr>
    </w:lvl>
  </w:abstractNum>
  <w:abstractNum w:abstractNumId="3">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nsid w:val="001D14E3"/>
    <w:multiLevelType w:val="hybridMultilevel"/>
    <w:tmpl w:val="DCCAAE5E"/>
    <w:lvl w:ilvl="0" w:tplc="0422000F">
      <w:start w:val="1"/>
      <w:numFmt w:val="decimal"/>
      <w:lvlText w:val="%1."/>
      <w:lvlJc w:val="left"/>
      <w:pPr>
        <w:ind w:left="360" w:hanging="360"/>
      </w:pPr>
      <w:rPr>
        <w:rFonts w:hint="default"/>
      </w:rPr>
    </w:lvl>
    <w:lvl w:ilvl="1" w:tplc="C5BE8458">
      <w:start w:val="1"/>
      <w:numFmt w:val="decimal"/>
      <w:lvlText w:val="%2."/>
      <w:lvlJc w:val="left"/>
      <w:pPr>
        <w:ind w:left="1440" w:hanging="720"/>
      </w:pPr>
      <w:rPr>
        <w:rFonts w:hint="default"/>
      </w:r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BD34DF7"/>
    <w:multiLevelType w:val="hybridMultilevel"/>
    <w:tmpl w:val="73A4F94C"/>
    <w:lvl w:ilvl="0" w:tplc="F2F656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572EF"/>
    <w:multiLevelType w:val="hybridMultilevel"/>
    <w:tmpl w:val="FBB865A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689F6EE0"/>
    <w:multiLevelType w:val="hybridMultilevel"/>
    <w:tmpl w:val="CC8A52C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7C"/>
    <w:rsid w:val="00003A1A"/>
    <w:rsid w:val="00004920"/>
    <w:rsid w:val="0001061F"/>
    <w:rsid w:val="00013824"/>
    <w:rsid w:val="0001387C"/>
    <w:rsid w:val="00015824"/>
    <w:rsid w:val="00016A7C"/>
    <w:rsid w:val="00016ED5"/>
    <w:rsid w:val="000247E5"/>
    <w:rsid w:val="00026DDE"/>
    <w:rsid w:val="00030FD4"/>
    <w:rsid w:val="00032ABF"/>
    <w:rsid w:val="00032CD4"/>
    <w:rsid w:val="00040B03"/>
    <w:rsid w:val="00040D1E"/>
    <w:rsid w:val="00041771"/>
    <w:rsid w:val="0004315B"/>
    <w:rsid w:val="00051CB5"/>
    <w:rsid w:val="00052AC4"/>
    <w:rsid w:val="000628ED"/>
    <w:rsid w:val="000659AC"/>
    <w:rsid w:val="00070EF7"/>
    <w:rsid w:val="00071330"/>
    <w:rsid w:val="00073359"/>
    <w:rsid w:val="00075F40"/>
    <w:rsid w:val="000855AA"/>
    <w:rsid w:val="0008757C"/>
    <w:rsid w:val="0009109D"/>
    <w:rsid w:val="00091FF0"/>
    <w:rsid w:val="000A3F47"/>
    <w:rsid w:val="000A461E"/>
    <w:rsid w:val="000A554C"/>
    <w:rsid w:val="000A795A"/>
    <w:rsid w:val="000B1C64"/>
    <w:rsid w:val="000B4EFD"/>
    <w:rsid w:val="000B6365"/>
    <w:rsid w:val="000C08C9"/>
    <w:rsid w:val="000C215C"/>
    <w:rsid w:val="000C6C84"/>
    <w:rsid w:val="000C7173"/>
    <w:rsid w:val="000D1D32"/>
    <w:rsid w:val="000D4668"/>
    <w:rsid w:val="000D494E"/>
    <w:rsid w:val="000E0BF2"/>
    <w:rsid w:val="000E4FF4"/>
    <w:rsid w:val="000F048A"/>
    <w:rsid w:val="000F1258"/>
    <w:rsid w:val="000F21CD"/>
    <w:rsid w:val="000F52C4"/>
    <w:rsid w:val="000F54DC"/>
    <w:rsid w:val="000F6BE7"/>
    <w:rsid w:val="000F710A"/>
    <w:rsid w:val="000F71E5"/>
    <w:rsid w:val="001039B5"/>
    <w:rsid w:val="0010542B"/>
    <w:rsid w:val="00106590"/>
    <w:rsid w:val="00106E1A"/>
    <w:rsid w:val="00107071"/>
    <w:rsid w:val="00113705"/>
    <w:rsid w:val="00121738"/>
    <w:rsid w:val="00122B1A"/>
    <w:rsid w:val="0012762D"/>
    <w:rsid w:val="00127A8A"/>
    <w:rsid w:val="001357AB"/>
    <w:rsid w:val="001436A6"/>
    <w:rsid w:val="00144743"/>
    <w:rsid w:val="0014686B"/>
    <w:rsid w:val="001518FF"/>
    <w:rsid w:val="0016035A"/>
    <w:rsid w:val="00164BAA"/>
    <w:rsid w:val="00171E5A"/>
    <w:rsid w:val="0017254E"/>
    <w:rsid w:val="0017576C"/>
    <w:rsid w:val="0017693B"/>
    <w:rsid w:val="0018220A"/>
    <w:rsid w:val="00183D07"/>
    <w:rsid w:val="0018405D"/>
    <w:rsid w:val="00184898"/>
    <w:rsid w:val="00187406"/>
    <w:rsid w:val="00192C8E"/>
    <w:rsid w:val="001936A0"/>
    <w:rsid w:val="0019427F"/>
    <w:rsid w:val="001968CF"/>
    <w:rsid w:val="00197650"/>
    <w:rsid w:val="001A3239"/>
    <w:rsid w:val="001A4C52"/>
    <w:rsid w:val="001A5A27"/>
    <w:rsid w:val="001B0100"/>
    <w:rsid w:val="001B193D"/>
    <w:rsid w:val="001B28F3"/>
    <w:rsid w:val="001B36C2"/>
    <w:rsid w:val="001B452A"/>
    <w:rsid w:val="001B69DA"/>
    <w:rsid w:val="001C1193"/>
    <w:rsid w:val="001C59EB"/>
    <w:rsid w:val="001D303A"/>
    <w:rsid w:val="001D3092"/>
    <w:rsid w:val="001D58E0"/>
    <w:rsid w:val="001D666E"/>
    <w:rsid w:val="001E0369"/>
    <w:rsid w:val="001E0491"/>
    <w:rsid w:val="001F4116"/>
    <w:rsid w:val="001F6B4D"/>
    <w:rsid w:val="00201943"/>
    <w:rsid w:val="00202E51"/>
    <w:rsid w:val="00211A6E"/>
    <w:rsid w:val="00211CC5"/>
    <w:rsid w:val="00221296"/>
    <w:rsid w:val="00223217"/>
    <w:rsid w:val="00224DB6"/>
    <w:rsid w:val="00230D64"/>
    <w:rsid w:val="00233DDD"/>
    <w:rsid w:val="00234F99"/>
    <w:rsid w:val="002407B6"/>
    <w:rsid w:val="00246657"/>
    <w:rsid w:val="002479C6"/>
    <w:rsid w:val="002572A5"/>
    <w:rsid w:val="00261585"/>
    <w:rsid w:val="00263C94"/>
    <w:rsid w:val="0026674F"/>
    <w:rsid w:val="00280550"/>
    <w:rsid w:val="00280A64"/>
    <w:rsid w:val="002A2D76"/>
    <w:rsid w:val="002A389A"/>
    <w:rsid w:val="002A489F"/>
    <w:rsid w:val="002A5B4D"/>
    <w:rsid w:val="002A7266"/>
    <w:rsid w:val="002A7C57"/>
    <w:rsid w:val="002B419B"/>
    <w:rsid w:val="002B4753"/>
    <w:rsid w:val="002C1BA6"/>
    <w:rsid w:val="002C404E"/>
    <w:rsid w:val="002C50DE"/>
    <w:rsid w:val="002D0B99"/>
    <w:rsid w:val="002E116A"/>
    <w:rsid w:val="002E5957"/>
    <w:rsid w:val="002E61BE"/>
    <w:rsid w:val="002E61EB"/>
    <w:rsid w:val="002F23D9"/>
    <w:rsid w:val="002F4E6F"/>
    <w:rsid w:val="0030083F"/>
    <w:rsid w:val="00310448"/>
    <w:rsid w:val="0032087C"/>
    <w:rsid w:val="00322317"/>
    <w:rsid w:val="00324672"/>
    <w:rsid w:val="00324E80"/>
    <w:rsid w:val="00326568"/>
    <w:rsid w:val="003265AC"/>
    <w:rsid w:val="00327093"/>
    <w:rsid w:val="00330FF0"/>
    <w:rsid w:val="00332798"/>
    <w:rsid w:val="00332EB0"/>
    <w:rsid w:val="00333E53"/>
    <w:rsid w:val="00334DEB"/>
    <w:rsid w:val="00337E90"/>
    <w:rsid w:val="0034332A"/>
    <w:rsid w:val="00343E11"/>
    <w:rsid w:val="00346B4F"/>
    <w:rsid w:val="003550BC"/>
    <w:rsid w:val="00356315"/>
    <w:rsid w:val="00357854"/>
    <w:rsid w:val="00361598"/>
    <w:rsid w:val="00365A53"/>
    <w:rsid w:val="003808D3"/>
    <w:rsid w:val="003809F0"/>
    <w:rsid w:val="00382285"/>
    <w:rsid w:val="0038772C"/>
    <w:rsid w:val="00390DC9"/>
    <w:rsid w:val="00393DBC"/>
    <w:rsid w:val="003A737B"/>
    <w:rsid w:val="003B05A0"/>
    <w:rsid w:val="003B46BE"/>
    <w:rsid w:val="003B4BEF"/>
    <w:rsid w:val="003C0026"/>
    <w:rsid w:val="003C22EF"/>
    <w:rsid w:val="003C273B"/>
    <w:rsid w:val="003C3E76"/>
    <w:rsid w:val="003C47D9"/>
    <w:rsid w:val="003C7345"/>
    <w:rsid w:val="003D50E1"/>
    <w:rsid w:val="003D5A76"/>
    <w:rsid w:val="003D7118"/>
    <w:rsid w:val="003E12DF"/>
    <w:rsid w:val="003E2004"/>
    <w:rsid w:val="003E20CB"/>
    <w:rsid w:val="003E7A0B"/>
    <w:rsid w:val="003F069B"/>
    <w:rsid w:val="003F2D33"/>
    <w:rsid w:val="003F408F"/>
    <w:rsid w:val="003F450E"/>
    <w:rsid w:val="00402A7C"/>
    <w:rsid w:val="00402C2B"/>
    <w:rsid w:val="00404ED2"/>
    <w:rsid w:val="0041536C"/>
    <w:rsid w:val="00417452"/>
    <w:rsid w:val="00424EE2"/>
    <w:rsid w:val="00432B10"/>
    <w:rsid w:val="00437456"/>
    <w:rsid w:val="00437BAC"/>
    <w:rsid w:val="00445B6E"/>
    <w:rsid w:val="00460B7B"/>
    <w:rsid w:val="0046131E"/>
    <w:rsid w:val="00477055"/>
    <w:rsid w:val="0048083F"/>
    <w:rsid w:val="00480C26"/>
    <w:rsid w:val="0048399D"/>
    <w:rsid w:val="004848BF"/>
    <w:rsid w:val="0048533E"/>
    <w:rsid w:val="00485431"/>
    <w:rsid w:val="004865A2"/>
    <w:rsid w:val="00490CC7"/>
    <w:rsid w:val="0049203C"/>
    <w:rsid w:val="00492985"/>
    <w:rsid w:val="00497D45"/>
    <w:rsid w:val="004A3E43"/>
    <w:rsid w:val="004B67FD"/>
    <w:rsid w:val="004C0638"/>
    <w:rsid w:val="004C13C1"/>
    <w:rsid w:val="004C13EE"/>
    <w:rsid w:val="004C1D35"/>
    <w:rsid w:val="004C3747"/>
    <w:rsid w:val="004C73CB"/>
    <w:rsid w:val="004C746C"/>
    <w:rsid w:val="004D0ED9"/>
    <w:rsid w:val="004D238C"/>
    <w:rsid w:val="004E2197"/>
    <w:rsid w:val="004E43AA"/>
    <w:rsid w:val="004E64EE"/>
    <w:rsid w:val="004E6D8E"/>
    <w:rsid w:val="004F0931"/>
    <w:rsid w:val="004F5449"/>
    <w:rsid w:val="004F6132"/>
    <w:rsid w:val="004F6461"/>
    <w:rsid w:val="0050233C"/>
    <w:rsid w:val="0050701E"/>
    <w:rsid w:val="005137A3"/>
    <w:rsid w:val="00514DCB"/>
    <w:rsid w:val="00515244"/>
    <w:rsid w:val="00525F1C"/>
    <w:rsid w:val="0053275C"/>
    <w:rsid w:val="00536D3F"/>
    <w:rsid w:val="00542CB6"/>
    <w:rsid w:val="00551ECD"/>
    <w:rsid w:val="00554625"/>
    <w:rsid w:val="00557B6E"/>
    <w:rsid w:val="00565D1E"/>
    <w:rsid w:val="00566B5B"/>
    <w:rsid w:val="005779E8"/>
    <w:rsid w:val="005A08E1"/>
    <w:rsid w:val="005A3BC1"/>
    <w:rsid w:val="005C16FC"/>
    <w:rsid w:val="005C38A3"/>
    <w:rsid w:val="005C43A4"/>
    <w:rsid w:val="005E2966"/>
    <w:rsid w:val="005E2F30"/>
    <w:rsid w:val="005E4401"/>
    <w:rsid w:val="005E594B"/>
    <w:rsid w:val="005E5F81"/>
    <w:rsid w:val="005E6633"/>
    <w:rsid w:val="005E760C"/>
    <w:rsid w:val="005F0215"/>
    <w:rsid w:val="005F4D78"/>
    <w:rsid w:val="005F6F98"/>
    <w:rsid w:val="005F77B8"/>
    <w:rsid w:val="00601496"/>
    <w:rsid w:val="00603F34"/>
    <w:rsid w:val="006049DD"/>
    <w:rsid w:val="006136C0"/>
    <w:rsid w:val="006138D2"/>
    <w:rsid w:val="00621C5A"/>
    <w:rsid w:val="006220CC"/>
    <w:rsid w:val="00622B6E"/>
    <w:rsid w:val="006239B4"/>
    <w:rsid w:val="00626B3B"/>
    <w:rsid w:val="006305EF"/>
    <w:rsid w:val="00630F54"/>
    <w:rsid w:val="006348B5"/>
    <w:rsid w:val="006411C1"/>
    <w:rsid w:val="0064130E"/>
    <w:rsid w:val="00641A58"/>
    <w:rsid w:val="0064596F"/>
    <w:rsid w:val="006470D7"/>
    <w:rsid w:val="006534E8"/>
    <w:rsid w:val="006538A0"/>
    <w:rsid w:val="006556AC"/>
    <w:rsid w:val="0065714B"/>
    <w:rsid w:val="00660CD5"/>
    <w:rsid w:val="00662686"/>
    <w:rsid w:val="006701DC"/>
    <w:rsid w:val="0067321B"/>
    <w:rsid w:val="006746B7"/>
    <w:rsid w:val="00675DA6"/>
    <w:rsid w:val="006765DD"/>
    <w:rsid w:val="00680294"/>
    <w:rsid w:val="00685113"/>
    <w:rsid w:val="006A13CE"/>
    <w:rsid w:val="006A15B4"/>
    <w:rsid w:val="006A582D"/>
    <w:rsid w:val="006A7178"/>
    <w:rsid w:val="006B5063"/>
    <w:rsid w:val="006B6227"/>
    <w:rsid w:val="006B640C"/>
    <w:rsid w:val="006C293E"/>
    <w:rsid w:val="006C79FA"/>
    <w:rsid w:val="006D0412"/>
    <w:rsid w:val="006D23A9"/>
    <w:rsid w:val="006D5868"/>
    <w:rsid w:val="006D727F"/>
    <w:rsid w:val="006E055D"/>
    <w:rsid w:val="006E4796"/>
    <w:rsid w:val="006E4C72"/>
    <w:rsid w:val="006E4C8D"/>
    <w:rsid w:val="006F0AF4"/>
    <w:rsid w:val="006F20AF"/>
    <w:rsid w:val="006F2B2D"/>
    <w:rsid w:val="006F7FFB"/>
    <w:rsid w:val="007005D0"/>
    <w:rsid w:val="007066CF"/>
    <w:rsid w:val="007200AF"/>
    <w:rsid w:val="007300FB"/>
    <w:rsid w:val="00743C17"/>
    <w:rsid w:val="00751267"/>
    <w:rsid w:val="0075184C"/>
    <w:rsid w:val="00751BE0"/>
    <w:rsid w:val="00753364"/>
    <w:rsid w:val="0075515F"/>
    <w:rsid w:val="00760B2C"/>
    <w:rsid w:val="00764D35"/>
    <w:rsid w:val="00765E72"/>
    <w:rsid w:val="007673CC"/>
    <w:rsid w:val="007675B2"/>
    <w:rsid w:val="00774B7D"/>
    <w:rsid w:val="00777669"/>
    <w:rsid w:val="007836B1"/>
    <w:rsid w:val="00786057"/>
    <w:rsid w:val="00793458"/>
    <w:rsid w:val="007959A7"/>
    <w:rsid w:val="007A3778"/>
    <w:rsid w:val="007A4CC1"/>
    <w:rsid w:val="007A6237"/>
    <w:rsid w:val="007A63E8"/>
    <w:rsid w:val="007B7486"/>
    <w:rsid w:val="007C2C68"/>
    <w:rsid w:val="007C3CAA"/>
    <w:rsid w:val="007D0EA7"/>
    <w:rsid w:val="007D36F6"/>
    <w:rsid w:val="007D447A"/>
    <w:rsid w:val="007E1FF8"/>
    <w:rsid w:val="007E5069"/>
    <w:rsid w:val="007E70CB"/>
    <w:rsid w:val="007F25D5"/>
    <w:rsid w:val="007F471F"/>
    <w:rsid w:val="007F54B7"/>
    <w:rsid w:val="007F63F2"/>
    <w:rsid w:val="007F65E9"/>
    <w:rsid w:val="00801993"/>
    <w:rsid w:val="0080259D"/>
    <w:rsid w:val="00803192"/>
    <w:rsid w:val="00803F20"/>
    <w:rsid w:val="008106D2"/>
    <w:rsid w:val="00810813"/>
    <w:rsid w:val="00814225"/>
    <w:rsid w:val="00836EDE"/>
    <w:rsid w:val="00836EE2"/>
    <w:rsid w:val="00837F0E"/>
    <w:rsid w:val="00842DCF"/>
    <w:rsid w:val="00843BCD"/>
    <w:rsid w:val="00846D18"/>
    <w:rsid w:val="00852083"/>
    <w:rsid w:val="00854F69"/>
    <w:rsid w:val="008566F0"/>
    <w:rsid w:val="00857EDA"/>
    <w:rsid w:val="00865658"/>
    <w:rsid w:val="008741EF"/>
    <w:rsid w:val="00884037"/>
    <w:rsid w:val="00890A0D"/>
    <w:rsid w:val="008A1D68"/>
    <w:rsid w:val="008A2166"/>
    <w:rsid w:val="008A2856"/>
    <w:rsid w:val="008A632C"/>
    <w:rsid w:val="008C5E4F"/>
    <w:rsid w:val="008C6CDF"/>
    <w:rsid w:val="008C7E18"/>
    <w:rsid w:val="008D00D5"/>
    <w:rsid w:val="008D1501"/>
    <w:rsid w:val="008D21E3"/>
    <w:rsid w:val="008D5824"/>
    <w:rsid w:val="008E623D"/>
    <w:rsid w:val="008E7923"/>
    <w:rsid w:val="008F4452"/>
    <w:rsid w:val="008F6104"/>
    <w:rsid w:val="008F69BB"/>
    <w:rsid w:val="0090334A"/>
    <w:rsid w:val="00912E4D"/>
    <w:rsid w:val="009160C7"/>
    <w:rsid w:val="00917E98"/>
    <w:rsid w:val="00920493"/>
    <w:rsid w:val="009206E3"/>
    <w:rsid w:val="00921103"/>
    <w:rsid w:val="0092157B"/>
    <w:rsid w:val="0092174A"/>
    <w:rsid w:val="009323B6"/>
    <w:rsid w:val="00933EDC"/>
    <w:rsid w:val="00936D5A"/>
    <w:rsid w:val="00944A40"/>
    <w:rsid w:val="00945BDF"/>
    <w:rsid w:val="00946D87"/>
    <w:rsid w:val="009507DA"/>
    <w:rsid w:val="00953308"/>
    <w:rsid w:val="00953F1A"/>
    <w:rsid w:val="00955C82"/>
    <w:rsid w:val="00961E27"/>
    <w:rsid w:val="00964746"/>
    <w:rsid w:val="00964E74"/>
    <w:rsid w:val="0096543A"/>
    <w:rsid w:val="0096594F"/>
    <w:rsid w:val="00965D84"/>
    <w:rsid w:val="009758EB"/>
    <w:rsid w:val="00981C86"/>
    <w:rsid w:val="009827C0"/>
    <w:rsid w:val="00983FD2"/>
    <w:rsid w:val="009853DE"/>
    <w:rsid w:val="00991369"/>
    <w:rsid w:val="00991415"/>
    <w:rsid w:val="00992934"/>
    <w:rsid w:val="009939D1"/>
    <w:rsid w:val="00993A76"/>
    <w:rsid w:val="009965F8"/>
    <w:rsid w:val="009970F8"/>
    <w:rsid w:val="00997DCD"/>
    <w:rsid w:val="009A4746"/>
    <w:rsid w:val="009A62CB"/>
    <w:rsid w:val="009B78B4"/>
    <w:rsid w:val="009C4397"/>
    <w:rsid w:val="009C44E0"/>
    <w:rsid w:val="009D4912"/>
    <w:rsid w:val="009D54CE"/>
    <w:rsid w:val="009D7333"/>
    <w:rsid w:val="009E0A8F"/>
    <w:rsid w:val="009E451F"/>
    <w:rsid w:val="009E52CF"/>
    <w:rsid w:val="009F3D51"/>
    <w:rsid w:val="00A0243D"/>
    <w:rsid w:val="00A031FD"/>
    <w:rsid w:val="00A04871"/>
    <w:rsid w:val="00A1360F"/>
    <w:rsid w:val="00A15AE1"/>
    <w:rsid w:val="00A163A8"/>
    <w:rsid w:val="00A17036"/>
    <w:rsid w:val="00A20727"/>
    <w:rsid w:val="00A25015"/>
    <w:rsid w:val="00A3394D"/>
    <w:rsid w:val="00A33FAE"/>
    <w:rsid w:val="00A35CB5"/>
    <w:rsid w:val="00A35D1C"/>
    <w:rsid w:val="00A474AE"/>
    <w:rsid w:val="00A50C7E"/>
    <w:rsid w:val="00A54EE9"/>
    <w:rsid w:val="00A60BA0"/>
    <w:rsid w:val="00A61DDF"/>
    <w:rsid w:val="00A63C4B"/>
    <w:rsid w:val="00A65BC0"/>
    <w:rsid w:val="00A76AF3"/>
    <w:rsid w:val="00A834A7"/>
    <w:rsid w:val="00A85460"/>
    <w:rsid w:val="00A87737"/>
    <w:rsid w:val="00A87EC3"/>
    <w:rsid w:val="00A92A05"/>
    <w:rsid w:val="00A94A48"/>
    <w:rsid w:val="00AA37F5"/>
    <w:rsid w:val="00AA466B"/>
    <w:rsid w:val="00AB3071"/>
    <w:rsid w:val="00AB3B73"/>
    <w:rsid w:val="00AB5AD6"/>
    <w:rsid w:val="00AC2A09"/>
    <w:rsid w:val="00AC3164"/>
    <w:rsid w:val="00AD1496"/>
    <w:rsid w:val="00AD215D"/>
    <w:rsid w:val="00AD2A4F"/>
    <w:rsid w:val="00AD2FA2"/>
    <w:rsid w:val="00AD5A92"/>
    <w:rsid w:val="00AE3D4C"/>
    <w:rsid w:val="00AE719B"/>
    <w:rsid w:val="00AE7632"/>
    <w:rsid w:val="00AF4460"/>
    <w:rsid w:val="00AF5F5B"/>
    <w:rsid w:val="00B10688"/>
    <w:rsid w:val="00B162F3"/>
    <w:rsid w:val="00B20794"/>
    <w:rsid w:val="00B2267A"/>
    <w:rsid w:val="00B2332E"/>
    <w:rsid w:val="00B245DE"/>
    <w:rsid w:val="00B30EE2"/>
    <w:rsid w:val="00B346DA"/>
    <w:rsid w:val="00B34E73"/>
    <w:rsid w:val="00B37635"/>
    <w:rsid w:val="00B37A8A"/>
    <w:rsid w:val="00B41660"/>
    <w:rsid w:val="00B44AF5"/>
    <w:rsid w:val="00B5097D"/>
    <w:rsid w:val="00B53D51"/>
    <w:rsid w:val="00B5403F"/>
    <w:rsid w:val="00B5544F"/>
    <w:rsid w:val="00B60E85"/>
    <w:rsid w:val="00B631EF"/>
    <w:rsid w:val="00B63900"/>
    <w:rsid w:val="00B717EC"/>
    <w:rsid w:val="00B803E0"/>
    <w:rsid w:val="00B813FD"/>
    <w:rsid w:val="00B817A1"/>
    <w:rsid w:val="00B86985"/>
    <w:rsid w:val="00B90002"/>
    <w:rsid w:val="00B91236"/>
    <w:rsid w:val="00B9486B"/>
    <w:rsid w:val="00B94D02"/>
    <w:rsid w:val="00B978DF"/>
    <w:rsid w:val="00BA0E7C"/>
    <w:rsid w:val="00BA1D2C"/>
    <w:rsid w:val="00BA2AA7"/>
    <w:rsid w:val="00BA6E5D"/>
    <w:rsid w:val="00BB14AF"/>
    <w:rsid w:val="00BB29DA"/>
    <w:rsid w:val="00BB7611"/>
    <w:rsid w:val="00BB7758"/>
    <w:rsid w:val="00BC028A"/>
    <w:rsid w:val="00BC0389"/>
    <w:rsid w:val="00BC175D"/>
    <w:rsid w:val="00BC2D59"/>
    <w:rsid w:val="00BC322A"/>
    <w:rsid w:val="00BC5834"/>
    <w:rsid w:val="00BC78B0"/>
    <w:rsid w:val="00BD1732"/>
    <w:rsid w:val="00BD1F46"/>
    <w:rsid w:val="00BD3027"/>
    <w:rsid w:val="00BD60DD"/>
    <w:rsid w:val="00BD6370"/>
    <w:rsid w:val="00BD6E4B"/>
    <w:rsid w:val="00BE7891"/>
    <w:rsid w:val="00BF0494"/>
    <w:rsid w:val="00BF0B47"/>
    <w:rsid w:val="00BF4DFE"/>
    <w:rsid w:val="00C01CDA"/>
    <w:rsid w:val="00C01DF8"/>
    <w:rsid w:val="00C06534"/>
    <w:rsid w:val="00C13878"/>
    <w:rsid w:val="00C14B4B"/>
    <w:rsid w:val="00C2205D"/>
    <w:rsid w:val="00C22A25"/>
    <w:rsid w:val="00C27E53"/>
    <w:rsid w:val="00C310EE"/>
    <w:rsid w:val="00C34C22"/>
    <w:rsid w:val="00C355F8"/>
    <w:rsid w:val="00C365AC"/>
    <w:rsid w:val="00C365E1"/>
    <w:rsid w:val="00C413EE"/>
    <w:rsid w:val="00C425AB"/>
    <w:rsid w:val="00C51992"/>
    <w:rsid w:val="00C54034"/>
    <w:rsid w:val="00C56DD5"/>
    <w:rsid w:val="00C6265B"/>
    <w:rsid w:val="00C62EB2"/>
    <w:rsid w:val="00C63501"/>
    <w:rsid w:val="00C67785"/>
    <w:rsid w:val="00C74477"/>
    <w:rsid w:val="00C7769B"/>
    <w:rsid w:val="00C82A98"/>
    <w:rsid w:val="00C843EA"/>
    <w:rsid w:val="00C868FA"/>
    <w:rsid w:val="00C9672A"/>
    <w:rsid w:val="00CA1238"/>
    <w:rsid w:val="00CB298F"/>
    <w:rsid w:val="00CB5F88"/>
    <w:rsid w:val="00CB6FD2"/>
    <w:rsid w:val="00CC0021"/>
    <w:rsid w:val="00CD100D"/>
    <w:rsid w:val="00CD2F47"/>
    <w:rsid w:val="00CD3A53"/>
    <w:rsid w:val="00CD3D6F"/>
    <w:rsid w:val="00CE23DB"/>
    <w:rsid w:val="00CE461E"/>
    <w:rsid w:val="00CE5D78"/>
    <w:rsid w:val="00CF0754"/>
    <w:rsid w:val="00CF738F"/>
    <w:rsid w:val="00D0646D"/>
    <w:rsid w:val="00D07A90"/>
    <w:rsid w:val="00D11B77"/>
    <w:rsid w:val="00D13760"/>
    <w:rsid w:val="00D219C6"/>
    <w:rsid w:val="00D22101"/>
    <w:rsid w:val="00D254F9"/>
    <w:rsid w:val="00D26FA2"/>
    <w:rsid w:val="00D34B10"/>
    <w:rsid w:val="00D35DF7"/>
    <w:rsid w:val="00D4004E"/>
    <w:rsid w:val="00D42E45"/>
    <w:rsid w:val="00D448BF"/>
    <w:rsid w:val="00D45E9E"/>
    <w:rsid w:val="00D47CF5"/>
    <w:rsid w:val="00D553B0"/>
    <w:rsid w:val="00D56CA6"/>
    <w:rsid w:val="00D6016C"/>
    <w:rsid w:val="00D6074F"/>
    <w:rsid w:val="00D60CE7"/>
    <w:rsid w:val="00D64063"/>
    <w:rsid w:val="00D643CF"/>
    <w:rsid w:val="00D6517C"/>
    <w:rsid w:val="00D67439"/>
    <w:rsid w:val="00D67E18"/>
    <w:rsid w:val="00D732CE"/>
    <w:rsid w:val="00D7511B"/>
    <w:rsid w:val="00D801A3"/>
    <w:rsid w:val="00D80763"/>
    <w:rsid w:val="00D8079D"/>
    <w:rsid w:val="00D809B2"/>
    <w:rsid w:val="00D8386C"/>
    <w:rsid w:val="00D856F1"/>
    <w:rsid w:val="00D90EEE"/>
    <w:rsid w:val="00D9650F"/>
    <w:rsid w:val="00D976FC"/>
    <w:rsid w:val="00D97725"/>
    <w:rsid w:val="00D978A2"/>
    <w:rsid w:val="00D97F8C"/>
    <w:rsid w:val="00DA022F"/>
    <w:rsid w:val="00DA403D"/>
    <w:rsid w:val="00DA57A7"/>
    <w:rsid w:val="00DB57EC"/>
    <w:rsid w:val="00DB62CA"/>
    <w:rsid w:val="00DC4652"/>
    <w:rsid w:val="00DD0895"/>
    <w:rsid w:val="00DD39A2"/>
    <w:rsid w:val="00DD5ACE"/>
    <w:rsid w:val="00DE3AAC"/>
    <w:rsid w:val="00DE44D8"/>
    <w:rsid w:val="00DE6C38"/>
    <w:rsid w:val="00DF236A"/>
    <w:rsid w:val="00DF506E"/>
    <w:rsid w:val="00DF5DAC"/>
    <w:rsid w:val="00DF6AB8"/>
    <w:rsid w:val="00E009F3"/>
    <w:rsid w:val="00E0125A"/>
    <w:rsid w:val="00E0208B"/>
    <w:rsid w:val="00E04EF0"/>
    <w:rsid w:val="00E075CD"/>
    <w:rsid w:val="00E140C9"/>
    <w:rsid w:val="00E234EB"/>
    <w:rsid w:val="00E24943"/>
    <w:rsid w:val="00E25501"/>
    <w:rsid w:val="00E30533"/>
    <w:rsid w:val="00E307A7"/>
    <w:rsid w:val="00E360CA"/>
    <w:rsid w:val="00E41626"/>
    <w:rsid w:val="00E42EB7"/>
    <w:rsid w:val="00E43275"/>
    <w:rsid w:val="00E57052"/>
    <w:rsid w:val="00E63A1C"/>
    <w:rsid w:val="00E65C44"/>
    <w:rsid w:val="00E65FE4"/>
    <w:rsid w:val="00E67BF0"/>
    <w:rsid w:val="00E70920"/>
    <w:rsid w:val="00E70975"/>
    <w:rsid w:val="00E71110"/>
    <w:rsid w:val="00E71243"/>
    <w:rsid w:val="00E72E55"/>
    <w:rsid w:val="00E7573A"/>
    <w:rsid w:val="00E75E2F"/>
    <w:rsid w:val="00E80F90"/>
    <w:rsid w:val="00E82519"/>
    <w:rsid w:val="00E826F9"/>
    <w:rsid w:val="00E84731"/>
    <w:rsid w:val="00E87842"/>
    <w:rsid w:val="00EA0C0C"/>
    <w:rsid w:val="00EA2C0A"/>
    <w:rsid w:val="00EA31D1"/>
    <w:rsid w:val="00EA767C"/>
    <w:rsid w:val="00EB108A"/>
    <w:rsid w:val="00EC46C1"/>
    <w:rsid w:val="00ED0E59"/>
    <w:rsid w:val="00ED6875"/>
    <w:rsid w:val="00EE1AB0"/>
    <w:rsid w:val="00EE58E8"/>
    <w:rsid w:val="00EF1DB8"/>
    <w:rsid w:val="00EF30E9"/>
    <w:rsid w:val="00EF42FE"/>
    <w:rsid w:val="00EF5CC3"/>
    <w:rsid w:val="00EF5EB9"/>
    <w:rsid w:val="00F029B1"/>
    <w:rsid w:val="00F04014"/>
    <w:rsid w:val="00F1192A"/>
    <w:rsid w:val="00F20727"/>
    <w:rsid w:val="00F25C43"/>
    <w:rsid w:val="00F276C4"/>
    <w:rsid w:val="00F302F1"/>
    <w:rsid w:val="00F3263B"/>
    <w:rsid w:val="00F34490"/>
    <w:rsid w:val="00F355D3"/>
    <w:rsid w:val="00F36521"/>
    <w:rsid w:val="00F44297"/>
    <w:rsid w:val="00F44F90"/>
    <w:rsid w:val="00F4622E"/>
    <w:rsid w:val="00F47D81"/>
    <w:rsid w:val="00F55746"/>
    <w:rsid w:val="00F563A6"/>
    <w:rsid w:val="00F60F1B"/>
    <w:rsid w:val="00F647A0"/>
    <w:rsid w:val="00F65428"/>
    <w:rsid w:val="00F77EB5"/>
    <w:rsid w:val="00F8123F"/>
    <w:rsid w:val="00F913A4"/>
    <w:rsid w:val="00F92958"/>
    <w:rsid w:val="00F9584B"/>
    <w:rsid w:val="00F961C8"/>
    <w:rsid w:val="00F96630"/>
    <w:rsid w:val="00F97E60"/>
    <w:rsid w:val="00FA258C"/>
    <w:rsid w:val="00FA3D07"/>
    <w:rsid w:val="00FA666D"/>
    <w:rsid w:val="00FA6AD4"/>
    <w:rsid w:val="00FB3FB0"/>
    <w:rsid w:val="00FB49E6"/>
    <w:rsid w:val="00FC1F89"/>
    <w:rsid w:val="00FD3827"/>
    <w:rsid w:val="00FD4B83"/>
    <w:rsid w:val="00FD572D"/>
    <w:rsid w:val="00FD725B"/>
    <w:rsid w:val="00FE13EC"/>
    <w:rsid w:val="00FE315D"/>
    <w:rsid w:val="00FF29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19CCF-9802-4499-84FC-23D59864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ind w:firstLine="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15"/>
    <w:rPr>
      <w:lang w:val="uk-UA"/>
    </w:rPr>
  </w:style>
  <w:style w:type="paragraph" w:styleId="1">
    <w:name w:val="heading 1"/>
    <w:basedOn w:val="a"/>
    <w:next w:val="a"/>
    <w:link w:val="10"/>
    <w:uiPriority w:val="9"/>
    <w:qFormat/>
    <w:rsid w:val="0008757C"/>
    <w:pPr>
      <w:keepNext/>
      <w:numPr>
        <w:numId w:val="1"/>
      </w:numPr>
      <w:suppressAutoHyphens/>
      <w:spacing w:line="240" w:lineRule="auto"/>
      <w:jc w:val="left"/>
      <w:outlineLvl w:val="0"/>
    </w:pPr>
    <w:rPr>
      <w:rFonts w:eastAsia="Times New Roman" w:cs="Times New Roman"/>
      <w:sz w:val="32"/>
      <w:szCs w:val="24"/>
      <w:lang w:eastAsia="ar-SA"/>
    </w:rPr>
  </w:style>
  <w:style w:type="paragraph" w:styleId="2">
    <w:name w:val="heading 2"/>
    <w:basedOn w:val="a"/>
    <w:next w:val="a"/>
    <w:link w:val="20"/>
    <w:unhideWhenUsed/>
    <w:qFormat/>
    <w:rsid w:val="0008757C"/>
    <w:pPr>
      <w:keepNext/>
      <w:numPr>
        <w:ilvl w:val="1"/>
        <w:numId w:val="1"/>
      </w:numPr>
      <w:suppressAutoHyphens/>
      <w:spacing w:before="240" w:after="60" w:line="240" w:lineRule="auto"/>
      <w:jc w:val="left"/>
      <w:outlineLvl w:val="1"/>
    </w:pPr>
    <w:rPr>
      <w:rFonts w:ascii="Arial" w:eastAsia="Times New Roman" w:hAnsi="Arial" w:cs="Times New Roman"/>
      <w:b/>
      <w:bCs/>
      <w:i/>
      <w:iCs/>
      <w:szCs w:val="28"/>
      <w:lang w:eastAsia="ar-SA"/>
    </w:rPr>
  </w:style>
  <w:style w:type="paragraph" w:styleId="3">
    <w:name w:val="heading 3"/>
    <w:basedOn w:val="a"/>
    <w:next w:val="a"/>
    <w:link w:val="30"/>
    <w:unhideWhenUsed/>
    <w:qFormat/>
    <w:rsid w:val="0008757C"/>
    <w:pPr>
      <w:keepNext/>
      <w:numPr>
        <w:ilvl w:val="2"/>
        <w:numId w:val="1"/>
      </w:numPr>
      <w:suppressAutoHyphens/>
      <w:spacing w:before="240" w:after="60" w:line="240" w:lineRule="auto"/>
      <w:jc w:val="left"/>
      <w:outlineLvl w:val="2"/>
    </w:pPr>
    <w:rPr>
      <w:rFonts w:ascii="Arial" w:eastAsia="Times New Roman" w:hAnsi="Arial" w:cs="Times New Roman"/>
      <w:b/>
      <w:bCs/>
      <w:sz w:val="26"/>
      <w:szCs w:val="26"/>
      <w:lang w:eastAsia="ar-SA"/>
    </w:rPr>
  </w:style>
  <w:style w:type="paragraph" w:styleId="4">
    <w:name w:val="heading 4"/>
    <w:basedOn w:val="a"/>
    <w:next w:val="a"/>
    <w:link w:val="40"/>
    <w:uiPriority w:val="9"/>
    <w:unhideWhenUsed/>
    <w:qFormat/>
    <w:rsid w:val="0008757C"/>
    <w:pPr>
      <w:keepNext/>
      <w:numPr>
        <w:ilvl w:val="3"/>
        <w:numId w:val="1"/>
      </w:numPr>
      <w:suppressAutoHyphens/>
      <w:spacing w:line="240" w:lineRule="auto"/>
      <w:jc w:val="center"/>
      <w:outlineLvl w:val="3"/>
    </w:pPr>
    <w:rPr>
      <w:rFonts w:eastAsia="Times New Roman" w:cs="Times New Roman"/>
      <w:b/>
      <w:bCs/>
      <w:szCs w:val="24"/>
      <w:lang w:eastAsia="ar-SA"/>
    </w:rPr>
  </w:style>
  <w:style w:type="paragraph" w:styleId="7">
    <w:name w:val="heading 7"/>
    <w:basedOn w:val="a"/>
    <w:next w:val="a"/>
    <w:link w:val="70"/>
    <w:uiPriority w:val="99"/>
    <w:unhideWhenUsed/>
    <w:qFormat/>
    <w:rsid w:val="0008757C"/>
    <w:pPr>
      <w:keepNext/>
      <w:numPr>
        <w:ilvl w:val="6"/>
        <w:numId w:val="1"/>
      </w:numPr>
      <w:suppressAutoHyphens/>
      <w:spacing w:line="240" w:lineRule="auto"/>
      <w:ind w:left="600"/>
      <w:jc w:val="center"/>
      <w:outlineLvl w:val="6"/>
    </w:pPr>
    <w:rPr>
      <w:rFonts w:eastAsia="Times New Roman" w:cs="Times New Roman"/>
      <w:b/>
      <w:bCs/>
      <w:szCs w:val="24"/>
      <w:lang w:eastAsia="ar-SA"/>
    </w:rPr>
  </w:style>
  <w:style w:type="paragraph" w:styleId="8">
    <w:name w:val="heading 8"/>
    <w:basedOn w:val="a"/>
    <w:next w:val="a"/>
    <w:link w:val="80"/>
    <w:uiPriority w:val="99"/>
    <w:unhideWhenUsed/>
    <w:qFormat/>
    <w:rsid w:val="0008757C"/>
    <w:pPr>
      <w:keepNext/>
      <w:numPr>
        <w:ilvl w:val="7"/>
        <w:numId w:val="1"/>
      </w:numPr>
      <w:suppressAutoHyphens/>
      <w:spacing w:line="240" w:lineRule="auto"/>
      <w:jc w:val="center"/>
      <w:outlineLvl w:val="7"/>
    </w:pPr>
    <w:rPr>
      <w:rFonts w:eastAsia="Times New Roman" w:cs="Times New Roman"/>
      <w:caps/>
      <w:sz w:val="40"/>
      <w:szCs w:val="24"/>
      <w:lang w:eastAsia="ar-SA"/>
    </w:rPr>
  </w:style>
  <w:style w:type="paragraph" w:styleId="9">
    <w:name w:val="heading 9"/>
    <w:basedOn w:val="a"/>
    <w:next w:val="a"/>
    <w:link w:val="90"/>
    <w:uiPriority w:val="99"/>
    <w:unhideWhenUsed/>
    <w:qFormat/>
    <w:rsid w:val="0008757C"/>
    <w:pPr>
      <w:numPr>
        <w:ilvl w:val="8"/>
        <w:numId w:val="1"/>
      </w:numPr>
      <w:suppressAutoHyphens/>
      <w:spacing w:before="240" w:after="60" w:line="240" w:lineRule="auto"/>
      <w:jc w:val="left"/>
      <w:outlineLvl w:val="8"/>
    </w:pPr>
    <w:rPr>
      <w:rFonts w:ascii="Arial" w:eastAsia="Times New Roman" w:hAnsi="Arial"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DF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4401"/>
    <w:pPr>
      <w:ind w:left="720"/>
      <w:contextualSpacing/>
    </w:pPr>
  </w:style>
  <w:style w:type="paragraph" w:styleId="a5">
    <w:name w:val="Body Text Indent"/>
    <w:basedOn w:val="a"/>
    <w:link w:val="a6"/>
    <w:uiPriority w:val="99"/>
    <w:unhideWhenUsed/>
    <w:rsid w:val="00992934"/>
    <w:pPr>
      <w:spacing w:after="120" w:line="240" w:lineRule="auto"/>
      <w:ind w:left="283" w:firstLine="0"/>
      <w:jc w:val="left"/>
    </w:pPr>
    <w:rPr>
      <w:rFonts w:eastAsia="Times New Roman" w:cs="Times New Roman"/>
      <w:szCs w:val="24"/>
      <w:lang w:val="ru-RU" w:eastAsia="ru-RU"/>
    </w:rPr>
  </w:style>
  <w:style w:type="character" w:customStyle="1" w:styleId="a6">
    <w:name w:val="Основной текст с отступом Знак"/>
    <w:basedOn w:val="a0"/>
    <w:link w:val="a5"/>
    <w:uiPriority w:val="99"/>
    <w:rsid w:val="00992934"/>
    <w:rPr>
      <w:rFonts w:eastAsia="Times New Roman" w:cs="Times New Roman"/>
      <w:szCs w:val="24"/>
      <w:lang w:val="ru-RU" w:eastAsia="ru-RU"/>
    </w:rPr>
  </w:style>
  <w:style w:type="paragraph" w:customStyle="1" w:styleId="CharCharCharChar">
    <w:name w:val="Char Знак Знак Char Знак Знак Char Знак Знак Char Знак Знак Знак Знак Знак Знак Знак Знак Знак"/>
    <w:basedOn w:val="a"/>
    <w:rsid w:val="00992934"/>
    <w:pPr>
      <w:spacing w:line="240" w:lineRule="auto"/>
      <w:ind w:firstLine="0"/>
      <w:jc w:val="left"/>
    </w:pPr>
    <w:rPr>
      <w:rFonts w:ascii="Verdana" w:eastAsia="Times New Roman" w:hAnsi="Verdana" w:cs="Verdana"/>
      <w:sz w:val="20"/>
      <w:szCs w:val="20"/>
      <w:lang w:val="en-US"/>
    </w:rPr>
  </w:style>
  <w:style w:type="paragraph" w:styleId="21">
    <w:name w:val="Body Text Indent 2"/>
    <w:basedOn w:val="a"/>
    <w:link w:val="22"/>
    <w:uiPriority w:val="99"/>
    <w:rsid w:val="007F65E9"/>
    <w:pPr>
      <w:spacing w:after="120" w:line="480" w:lineRule="auto"/>
      <w:ind w:left="283" w:firstLine="0"/>
      <w:jc w:val="left"/>
    </w:pPr>
    <w:rPr>
      <w:rFonts w:eastAsia="Times New Roman" w:cs="Times New Roman"/>
      <w:szCs w:val="24"/>
      <w:lang w:val="ru-RU" w:eastAsia="ru-RU"/>
    </w:rPr>
  </w:style>
  <w:style w:type="character" w:customStyle="1" w:styleId="22">
    <w:name w:val="Основной текст с отступом 2 Знак"/>
    <w:basedOn w:val="a0"/>
    <w:link w:val="21"/>
    <w:uiPriority w:val="99"/>
    <w:rsid w:val="007F65E9"/>
    <w:rPr>
      <w:rFonts w:eastAsia="Times New Roman" w:cs="Times New Roman"/>
      <w:szCs w:val="24"/>
      <w:lang w:val="ru-RU" w:eastAsia="ru-RU"/>
    </w:rPr>
  </w:style>
  <w:style w:type="character" w:customStyle="1" w:styleId="FontStyle12">
    <w:name w:val="Font Style12"/>
    <w:rsid w:val="00EF42FE"/>
    <w:rPr>
      <w:rFonts w:ascii="Times New Roman" w:hAnsi="Times New Roman" w:cs="Times New Roman"/>
      <w:sz w:val="26"/>
      <w:szCs w:val="26"/>
    </w:rPr>
  </w:style>
  <w:style w:type="character" w:styleId="a7">
    <w:name w:val="Hyperlink"/>
    <w:basedOn w:val="a0"/>
    <w:uiPriority w:val="99"/>
    <w:unhideWhenUsed/>
    <w:rsid w:val="000B4EFD"/>
    <w:rPr>
      <w:color w:val="0000FF"/>
      <w:u w:val="single"/>
    </w:rPr>
  </w:style>
  <w:style w:type="character" w:customStyle="1" w:styleId="10">
    <w:name w:val="Заголовок 1 Знак"/>
    <w:basedOn w:val="a0"/>
    <w:link w:val="1"/>
    <w:uiPriority w:val="9"/>
    <w:rsid w:val="0008757C"/>
    <w:rPr>
      <w:rFonts w:eastAsia="Times New Roman" w:cs="Times New Roman"/>
      <w:sz w:val="32"/>
      <w:szCs w:val="24"/>
      <w:lang w:val="uk-UA" w:eastAsia="ar-SA"/>
    </w:rPr>
  </w:style>
  <w:style w:type="character" w:customStyle="1" w:styleId="20">
    <w:name w:val="Заголовок 2 Знак"/>
    <w:basedOn w:val="a0"/>
    <w:link w:val="2"/>
    <w:rsid w:val="0008757C"/>
    <w:rPr>
      <w:rFonts w:ascii="Arial" w:eastAsia="Times New Roman" w:hAnsi="Arial" w:cs="Times New Roman"/>
      <w:b/>
      <w:bCs/>
      <w:i/>
      <w:iCs/>
      <w:szCs w:val="28"/>
      <w:lang w:val="uk-UA" w:eastAsia="ar-SA"/>
    </w:rPr>
  </w:style>
  <w:style w:type="character" w:customStyle="1" w:styleId="30">
    <w:name w:val="Заголовок 3 Знак"/>
    <w:basedOn w:val="a0"/>
    <w:link w:val="3"/>
    <w:rsid w:val="0008757C"/>
    <w:rPr>
      <w:rFonts w:ascii="Arial" w:eastAsia="Times New Roman" w:hAnsi="Arial" w:cs="Times New Roman"/>
      <w:b/>
      <w:bCs/>
      <w:sz w:val="26"/>
      <w:szCs w:val="26"/>
      <w:lang w:val="uk-UA" w:eastAsia="ar-SA"/>
    </w:rPr>
  </w:style>
  <w:style w:type="character" w:customStyle="1" w:styleId="40">
    <w:name w:val="Заголовок 4 Знак"/>
    <w:basedOn w:val="a0"/>
    <w:link w:val="4"/>
    <w:uiPriority w:val="9"/>
    <w:rsid w:val="0008757C"/>
    <w:rPr>
      <w:rFonts w:eastAsia="Times New Roman" w:cs="Times New Roman"/>
      <w:b/>
      <w:bCs/>
      <w:szCs w:val="24"/>
      <w:lang w:val="uk-UA" w:eastAsia="ar-SA"/>
    </w:rPr>
  </w:style>
  <w:style w:type="character" w:customStyle="1" w:styleId="70">
    <w:name w:val="Заголовок 7 Знак"/>
    <w:basedOn w:val="a0"/>
    <w:link w:val="7"/>
    <w:uiPriority w:val="99"/>
    <w:rsid w:val="0008757C"/>
    <w:rPr>
      <w:rFonts w:eastAsia="Times New Roman" w:cs="Times New Roman"/>
      <w:b/>
      <w:bCs/>
      <w:szCs w:val="24"/>
      <w:lang w:val="uk-UA" w:eastAsia="ar-SA"/>
    </w:rPr>
  </w:style>
  <w:style w:type="character" w:customStyle="1" w:styleId="80">
    <w:name w:val="Заголовок 8 Знак"/>
    <w:basedOn w:val="a0"/>
    <w:link w:val="8"/>
    <w:uiPriority w:val="99"/>
    <w:rsid w:val="0008757C"/>
    <w:rPr>
      <w:rFonts w:eastAsia="Times New Roman" w:cs="Times New Roman"/>
      <w:caps/>
      <w:sz w:val="40"/>
      <w:szCs w:val="24"/>
      <w:lang w:val="uk-UA" w:eastAsia="ar-SA"/>
    </w:rPr>
  </w:style>
  <w:style w:type="character" w:customStyle="1" w:styleId="90">
    <w:name w:val="Заголовок 9 Знак"/>
    <w:basedOn w:val="a0"/>
    <w:link w:val="9"/>
    <w:uiPriority w:val="99"/>
    <w:rsid w:val="0008757C"/>
    <w:rPr>
      <w:rFonts w:ascii="Arial" w:eastAsia="Times New Roman" w:hAnsi="Arial" w:cs="Times New Roman"/>
      <w:sz w:val="20"/>
      <w:szCs w:val="20"/>
      <w:lang w:val="uk-UA" w:eastAsia="ar-SA"/>
    </w:rPr>
  </w:style>
  <w:style w:type="character" w:styleId="a8">
    <w:name w:val="FollowedHyperlink"/>
    <w:basedOn w:val="a0"/>
    <w:uiPriority w:val="99"/>
    <w:semiHidden/>
    <w:unhideWhenUsed/>
    <w:rsid w:val="0008757C"/>
    <w:rPr>
      <w:color w:val="954F72" w:themeColor="followedHyperlink"/>
      <w:u w:val="single"/>
    </w:rPr>
  </w:style>
  <w:style w:type="paragraph" w:styleId="a9">
    <w:name w:val="header"/>
    <w:basedOn w:val="a"/>
    <w:link w:val="aa"/>
    <w:uiPriority w:val="99"/>
    <w:semiHidden/>
    <w:unhideWhenUsed/>
    <w:rsid w:val="0008757C"/>
    <w:pPr>
      <w:tabs>
        <w:tab w:val="center" w:pos="4677"/>
        <w:tab w:val="right" w:pos="9355"/>
      </w:tabs>
      <w:suppressAutoHyphens/>
      <w:spacing w:line="240" w:lineRule="auto"/>
      <w:ind w:firstLine="0"/>
      <w:jc w:val="left"/>
    </w:pPr>
    <w:rPr>
      <w:rFonts w:eastAsia="Times New Roman" w:cs="Times New Roman"/>
      <w:sz w:val="24"/>
      <w:szCs w:val="24"/>
      <w:lang w:eastAsia="ar-SA"/>
    </w:rPr>
  </w:style>
  <w:style w:type="character" w:customStyle="1" w:styleId="aa">
    <w:name w:val="Верхний колонтитул Знак"/>
    <w:basedOn w:val="a0"/>
    <w:link w:val="a9"/>
    <w:uiPriority w:val="99"/>
    <w:semiHidden/>
    <w:rsid w:val="0008757C"/>
    <w:rPr>
      <w:rFonts w:eastAsia="Times New Roman" w:cs="Times New Roman"/>
      <w:sz w:val="24"/>
      <w:szCs w:val="24"/>
      <w:lang w:eastAsia="ar-SA"/>
    </w:rPr>
  </w:style>
  <w:style w:type="paragraph" w:styleId="ab">
    <w:name w:val="footer"/>
    <w:basedOn w:val="a"/>
    <w:link w:val="ac"/>
    <w:uiPriority w:val="99"/>
    <w:semiHidden/>
    <w:unhideWhenUsed/>
    <w:rsid w:val="0008757C"/>
    <w:pPr>
      <w:tabs>
        <w:tab w:val="center" w:pos="4677"/>
        <w:tab w:val="right" w:pos="9355"/>
      </w:tabs>
      <w:suppressAutoHyphens/>
      <w:spacing w:line="240" w:lineRule="auto"/>
      <w:ind w:firstLine="0"/>
      <w:jc w:val="left"/>
    </w:pPr>
    <w:rPr>
      <w:rFonts w:eastAsia="Times New Roman" w:cs="Times New Roman"/>
      <w:szCs w:val="24"/>
      <w:lang w:eastAsia="ar-SA"/>
    </w:rPr>
  </w:style>
  <w:style w:type="character" w:customStyle="1" w:styleId="ac">
    <w:name w:val="Нижний колонтитул Знак"/>
    <w:basedOn w:val="a0"/>
    <w:link w:val="ab"/>
    <w:uiPriority w:val="99"/>
    <w:semiHidden/>
    <w:rsid w:val="0008757C"/>
    <w:rPr>
      <w:rFonts w:eastAsia="Times New Roman" w:cs="Times New Roman"/>
      <w:szCs w:val="24"/>
      <w:lang w:eastAsia="ar-SA"/>
    </w:rPr>
  </w:style>
  <w:style w:type="paragraph" w:styleId="ad">
    <w:name w:val="Body Text"/>
    <w:basedOn w:val="a"/>
    <w:link w:val="ae"/>
    <w:uiPriority w:val="99"/>
    <w:semiHidden/>
    <w:unhideWhenUsed/>
    <w:rsid w:val="0008757C"/>
    <w:pPr>
      <w:suppressAutoHyphens/>
      <w:spacing w:after="120" w:line="240" w:lineRule="auto"/>
      <w:ind w:firstLine="0"/>
      <w:jc w:val="left"/>
    </w:pPr>
    <w:rPr>
      <w:rFonts w:eastAsia="Times New Roman" w:cs="Times New Roman"/>
      <w:szCs w:val="24"/>
      <w:lang w:eastAsia="ar-SA"/>
    </w:rPr>
  </w:style>
  <w:style w:type="character" w:customStyle="1" w:styleId="ae">
    <w:name w:val="Основной текст Знак"/>
    <w:basedOn w:val="a0"/>
    <w:link w:val="ad"/>
    <w:uiPriority w:val="99"/>
    <w:semiHidden/>
    <w:rsid w:val="0008757C"/>
    <w:rPr>
      <w:rFonts w:eastAsia="Times New Roman" w:cs="Times New Roman"/>
      <w:szCs w:val="24"/>
      <w:lang w:eastAsia="ar-SA"/>
    </w:rPr>
  </w:style>
  <w:style w:type="paragraph" w:styleId="af">
    <w:name w:val="List"/>
    <w:basedOn w:val="ad"/>
    <w:uiPriority w:val="99"/>
    <w:semiHidden/>
    <w:unhideWhenUsed/>
    <w:rsid w:val="0008757C"/>
    <w:rPr>
      <w:rFonts w:ascii="Arial" w:hAnsi="Arial" w:cs="Tahoma"/>
    </w:rPr>
  </w:style>
  <w:style w:type="paragraph" w:styleId="af0">
    <w:name w:val="Subtitle"/>
    <w:basedOn w:val="a"/>
    <w:next w:val="a"/>
    <w:link w:val="af1"/>
    <w:qFormat/>
    <w:rsid w:val="0008757C"/>
    <w:pPr>
      <w:numPr>
        <w:ilvl w:val="1"/>
      </w:numPr>
      <w:suppressAutoHyphens/>
      <w:spacing w:line="240" w:lineRule="auto"/>
      <w:ind w:firstLine="652"/>
      <w:jc w:val="left"/>
    </w:pPr>
    <w:rPr>
      <w:rFonts w:asciiTheme="majorHAnsi" w:eastAsiaTheme="majorEastAsia" w:hAnsiTheme="majorHAnsi" w:cstheme="majorBidi"/>
      <w:i/>
      <w:iCs/>
      <w:color w:val="5B9BD5" w:themeColor="accent1"/>
      <w:spacing w:val="15"/>
      <w:sz w:val="24"/>
      <w:szCs w:val="24"/>
      <w:lang w:val="ru-RU" w:eastAsia="ar-SA"/>
    </w:rPr>
  </w:style>
  <w:style w:type="character" w:customStyle="1" w:styleId="af1">
    <w:name w:val="Подзаголовок Знак"/>
    <w:basedOn w:val="a0"/>
    <w:link w:val="af0"/>
    <w:rsid w:val="0008757C"/>
    <w:rPr>
      <w:rFonts w:asciiTheme="majorHAnsi" w:eastAsiaTheme="majorEastAsia" w:hAnsiTheme="majorHAnsi" w:cstheme="majorBidi"/>
      <w:i/>
      <w:iCs/>
      <w:color w:val="5B9BD5" w:themeColor="accent1"/>
      <w:spacing w:val="15"/>
      <w:sz w:val="24"/>
      <w:szCs w:val="24"/>
      <w:lang w:val="ru-RU" w:eastAsia="ar-SA"/>
    </w:rPr>
  </w:style>
  <w:style w:type="paragraph" w:styleId="af2">
    <w:name w:val="Title"/>
    <w:basedOn w:val="a"/>
    <w:next w:val="af0"/>
    <w:link w:val="af3"/>
    <w:uiPriority w:val="99"/>
    <w:qFormat/>
    <w:rsid w:val="0008757C"/>
    <w:pPr>
      <w:suppressAutoHyphens/>
      <w:ind w:firstLine="0"/>
      <w:jc w:val="center"/>
    </w:pPr>
    <w:rPr>
      <w:rFonts w:ascii="Arial" w:eastAsia="Times New Roman" w:hAnsi="Arial" w:cs="Times New Roman"/>
      <w:b/>
      <w:sz w:val="32"/>
      <w:szCs w:val="20"/>
      <w:lang w:eastAsia="ar-SA"/>
    </w:rPr>
  </w:style>
  <w:style w:type="character" w:customStyle="1" w:styleId="af3">
    <w:name w:val="Название Знак"/>
    <w:basedOn w:val="a0"/>
    <w:link w:val="af2"/>
    <w:uiPriority w:val="99"/>
    <w:rsid w:val="0008757C"/>
    <w:rPr>
      <w:rFonts w:ascii="Arial" w:eastAsia="Times New Roman" w:hAnsi="Arial" w:cs="Times New Roman"/>
      <w:b/>
      <w:sz w:val="32"/>
      <w:szCs w:val="20"/>
      <w:lang w:val="uk-UA" w:eastAsia="ar-SA"/>
    </w:rPr>
  </w:style>
  <w:style w:type="paragraph" w:styleId="31">
    <w:name w:val="Body Text 3"/>
    <w:basedOn w:val="a"/>
    <w:link w:val="32"/>
    <w:uiPriority w:val="99"/>
    <w:semiHidden/>
    <w:unhideWhenUsed/>
    <w:rsid w:val="0008757C"/>
    <w:pPr>
      <w:suppressAutoHyphens/>
      <w:spacing w:after="120" w:line="240" w:lineRule="auto"/>
      <w:ind w:firstLine="0"/>
      <w:jc w:val="left"/>
    </w:pPr>
    <w:rPr>
      <w:rFonts w:eastAsia="Times New Roman" w:cs="Times New Roman"/>
      <w:sz w:val="16"/>
      <w:szCs w:val="16"/>
      <w:lang w:eastAsia="ar-SA"/>
    </w:rPr>
  </w:style>
  <w:style w:type="character" w:customStyle="1" w:styleId="32">
    <w:name w:val="Основной текст 3 Знак"/>
    <w:basedOn w:val="a0"/>
    <w:link w:val="31"/>
    <w:uiPriority w:val="99"/>
    <w:semiHidden/>
    <w:rsid w:val="0008757C"/>
    <w:rPr>
      <w:rFonts w:eastAsia="Times New Roman" w:cs="Times New Roman"/>
      <w:sz w:val="16"/>
      <w:szCs w:val="16"/>
      <w:lang w:eastAsia="ar-SA"/>
    </w:rPr>
  </w:style>
  <w:style w:type="paragraph" w:styleId="af4">
    <w:name w:val="Balloon Text"/>
    <w:basedOn w:val="a"/>
    <w:link w:val="af5"/>
    <w:uiPriority w:val="99"/>
    <w:semiHidden/>
    <w:unhideWhenUsed/>
    <w:rsid w:val="0008757C"/>
    <w:pPr>
      <w:suppressAutoHyphens/>
      <w:spacing w:line="240" w:lineRule="auto"/>
      <w:ind w:firstLine="0"/>
      <w:jc w:val="left"/>
    </w:pPr>
    <w:rPr>
      <w:rFonts w:ascii="Tahoma" w:eastAsia="Times New Roman" w:hAnsi="Tahoma" w:cs="Times New Roman"/>
      <w:sz w:val="16"/>
      <w:szCs w:val="16"/>
      <w:lang w:eastAsia="ar-SA"/>
    </w:rPr>
  </w:style>
  <w:style w:type="character" w:customStyle="1" w:styleId="af5">
    <w:name w:val="Текст выноски Знак"/>
    <w:basedOn w:val="a0"/>
    <w:link w:val="af4"/>
    <w:uiPriority w:val="99"/>
    <w:semiHidden/>
    <w:rsid w:val="0008757C"/>
    <w:rPr>
      <w:rFonts w:ascii="Tahoma" w:eastAsia="Times New Roman" w:hAnsi="Tahoma" w:cs="Times New Roman"/>
      <w:sz w:val="16"/>
      <w:szCs w:val="16"/>
      <w:lang w:eastAsia="ar-SA"/>
    </w:rPr>
  </w:style>
  <w:style w:type="paragraph" w:customStyle="1" w:styleId="af6">
    <w:name w:val="Заголовок"/>
    <w:basedOn w:val="a"/>
    <w:next w:val="ad"/>
    <w:uiPriority w:val="99"/>
    <w:rsid w:val="0008757C"/>
    <w:pPr>
      <w:keepNext/>
      <w:suppressAutoHyphens/>
      <w:spacing w:before="240" w:after="120" w:line="240" w:lineRule="auto"/>
      <w:ind w:firstLine="0"/>
      <w:jc w:val="left"/>
    </w:pPr>
    <w:rPr>
      <w:rFonts w:ascii="Arial" w:eastAsia="MS Mincho" w:hAnsi="Arial" w:cs="Tahoma"/>
      <w:szCs w:val="28"/>
      <w:lang w:val="ru-RU" w:eastAsia="ar-SA"/>
    </w:rPr>
  </w:style>
  <w:style w:type="paragraph" w:customStyle="1" w:styleId="11">
    <w:name w:val="Название1"/>
    <w:basedOn w:val="a"/>
    <w:uiPriority w:val="99"/>
    <w:rsid w:val="0008757C"/>
    <w:pPr>
      <w:suppressLineNumbers/>
      <w:suppressAutoHyphens/>
      <w:spacing w:before="120" w:after="120" w:line="240" w:lineRule="auto"/>
      <w:ind w:firstLine="0"/>
      <w:jc w:val="left"/>
    </w:pPr>
    <w:rPr>
      <w:rFonts w:ascii="Arial" w:eastAsia="Times New Roman" w:hAnsi="Arial" w:cs="Tahoma"/>
      <w:i/>
      <w:iCs/>
      <w:sz w:val="20"/>
      <w:szCs w:val="24"/>
      <w:lang w:val="ru-RU" w:eastAsia="ar-SA"/>
    </w:rPr>
  </w:style>
  <w:style w:type="paragraph" w:customStyle="1" w:styleId="12">
    <w:name w:val="Указатель1"/>
    <w:basedOn w:val="a"/>
    <w:uiPriority w:val="99"/>
    <w:rsid w:val="0008757C"/>
    <w:pPr>
      <w:suppressLineNumbers/>
      <w:suppressAutoHyphens/>
      <w:spacing w:line="240" w:lineRule="auto"/>
      <w:ind w:firstLine="0"/>
      <w:jc w:val="left"/>
    </w:pPr>
    <w:rPr>
      <w:rFonts w:ascii="Arial" w:eastAsia="Times New Roman" w:hAnsi="Arial" w:cs="Tahoma"/>
      <w:szCs w:val="24"/>
      <w:lang w:val="ru-RU" w:eastAsia="ar-SA"/>
    </w:rPr>
  </w:style>
  <w:style w:type="paragraph" w:customStyle="1" w:styleId="310">
    <w:name w:val="Основной текст с отступом 31"/>
    <w:basedOn w:val="a"/>
    <w:uiPriority w:val="99"/>
    <w:rsid w:val="0008757C"/>
    <w:pPr>
      <w:suppressAutoHyphens/>
      <w:spacing w:line="240" w:lineRule="auto"/>
      <w:ind w:left="5520" w:firstLine="0"/>
    </w:pPr>
    <w:rPr>
      <w:rFonts w:eastAsia="Times New Roman" w:cs="Times New Roman"/>
      <w:szCs w:val="24"/>
      <w:lang w:eastAsia="ar-SA"/>
    </w:rPr>
  </w:style>
  <w:style w:type="paragraph" w:customStyle="1" w:styleId="FR2">
    <w:name w:val="FR2"/>
    <w:uiPriority w:val="99"/>
    <w:rsid w:val="0008757C"/>
    <w:pPr>
      <w:widowControl w:val="0"/>
      <w:suppressAutoHyphens/>
      <w:autoSpaceDE w:val="0"/>
      <w:spacing w:before="220" w:line="240" w:lineRule="auto"/>
      <w:ind w:left="40" w:hanging="20"/>
      <w:jc w:val="left"/>
    </w:pPr>
    <w:rPr>
      <w:rFonts w:ascii="Arial" w:eastAsia="Arial" w:hAnsi="Arial" w:cs="Arial"/>
      <w:sz w:val="18"/>
      <w:szCs w:val="18"/>
      <w:lang w:val="uk-UA" w:eastAsia="ar-SA"/>
    </w:rPr>
  </w:style>
  <w:style w:type="paragraph" w:customStyle="1" w:styleId="311">
    <w:name w:val="Основной текст 31"/>
    <w:basedOn w:val="a"/>
    <w:uiPriority w:val="99"/>
    <w:rsid w:val="0008757C"/>
    <w:pPr>
      <w:suppressAutoHyphens/>
      <w:spacing w:after="120" w:line="240" w:lineRule="auto"/>
      <w:ind w:firstLine="0"/>
      <w:jc w:val="left"/>
    </w:pPr>
    <w:rPr>
      <w:rFonts w:eastAsia="Times New Roman" w:cs="Times New Roman"/>
      <w:sz w:val="16"/>
      <w:szCs w:val="16"/>
      <w:lang w:val="ru-RU" w:eastAsia="ar-SA"/>
    </w:rPr>
  </w:style>
  <w:style w:type="paragraph" w:customStyle="1" w:styleId="13">
    <w:name w:val="Обычный1"/>
    <w:uiPriority w:val="99"/>
    <w:rsid w:val="0008757C"/>
    <w:pPr>
      <w:widowControl w:val="0"/>
      <w:suppressAutoHyphens/>
      <w:spacing w:line="240" w:lineRule="auto"/>
      <w:ind w:firstLine="720"/>
    </w:pPr>
    <w:rPr>
      <w:rFonts w:ascii="Arial" w:eastAsia="Arial" w:hAnsi="Arial" w:cs="Times New Roman"/>
      <w:sz w:val="24"/>
      <w:szCs w:val="20"/>
      <w:lang w:val="uk-UA" w:eastAsia="ar-SA"/>
    </w:rPr>
  </w:style>
  <w:style w:type="paragraph" w:customStyle="1" w:styleId="af7">
    <w:name w:val="Содержимое таблицы"/>
    <w:basedOn w:val="a"/>
    <w:uiPriority w:val="99"/>
    <w:rsid w:val="0008757C"/>
    <w:pPr>
      <w:suppressLineNumbers/>
      <w:suppressAutoHyphens/>
      <w:spacing w:line="240" w:lineRule="auto"/>
      <w:ind w:firstLine="0"/>
      <w:jc w:val="left"/>
    </w:pPr>
    <w:rPr>
      <w:rFonts w:eastAsia="Times New Roman" w:cs="Times New Roman"/>
      <w:szCs w:val="24"/>
      <w:lang w:val="ru-RU" w:eastAsia="ar-SA"/>
    </w:rPr>
  </w:style>
  <w:style w:type="paragraph" w:customStyle="1" w:styleId="af8">
    <w:name w:val="Заголовок таблицы"/>
    <w:basedOn w:val="af7"/>
    <w:uiPriority w:val="99"/>
    <w:rsid w:val="0008757C"/>
    <w:pPr>
      <w:jc w:val="center"/>
    </w:pPr>
    <w:rPr>
      <w:b/>
      <w:bCs/>
    </w:rPr>
  </w:style>
  <w:style w:type="paragraph" w:customStyle="1" w:styleId="af9">
    <w:name w:val="Содержимое врезки"/>
    <w:basedOn w:val="ad"/>
    <w:uiPriority w:val="99"/>
    <w:rsid w:val="0008757C"/>
  </w:style>
  <w:style w:type="character" w:customStyle="1" w:styleId="33">
    <w:name w:val="Основной текст (3)_"/>
    <w:link w:val="34"/>
    <w:locked/>
    <w:rsid w:val="0008757C"/>
    <w:rPr>
      <w:sz w:val="30"/>
      <w:szCs w:val="30"/>
      <w:shd w:val="clear" w:color="auto" w:fill="FFFFFF"/>
    </w:rPr>
  </w:style>
  <w:style w:type="paragraph" w:customStyle="1" w:styleId="34">
    <w:name w:val="Основной текст (3)"/>
    <w:basedOn w:val="a"/>
    <w:link w:val="33"/>
    <w:rsid w:val="0008757C"/>
    <w:pPr>
      <w:widowControl w:val="0"/>
      <w:shd w:val="clear" w:color="auto" w:fill="FFFFFF"/>
      <w:spacing w:after="600" w:line="0" w:lineRule="atLeast"/>
      <w:ind w:firstLine="0"/>
      <w:jc w:val="center"/>
    </w:pPr>
    <w:rPr>
      <w:sz w:val="30"/>
      <w:szCs w:val="30"/>
      <w:lang w:val="en-US"/>
    </w:rPr>
  </w:style>
  <w:style w:type="character" w:customStyle="1" w:styleId="23">
    <w:name w:val="Заголовок №2_"/>
    <w:link w:val="24"/>
    <w:locked/>
    <w:rsid w:val="0008757C"/>
    <w:rPr>
      <w:rFonts w:eastAsia="Times New Roman" w:cs="Times New Roman"/>
      <w:b/>
      <w:bCs/>
      <w:szCs w:val="28"/>
      <w:shd w:val="clear" w:color="auto" w:fill="FFFFFF"/>
    </w:rPr>
  </w:style>
  <w:style w:type="paragraph" w:customStyle="1" w:styleId="24">
    <w:name w:val="Заголовок №2"/>
    <w:basedOn w:val="a"/>
    <w:link w:val="23"/>
    <w:rsid w:val="0008757C"/>
    <w:pPr>
      <w:widowControl w:val="0"/>
      <w:shd w:val="clear" w:color="auto" w:fill="FFFFFF"/>
      <w:spacing w:before="340" w:after="340" w:line="310" w:lineRule="exact"/>
      <w:ind w:hanging="300"/>
      <w:outlineLvl w:val="1"/>
    </w:pPr>
    <w:rPr>
      <w:rFonts w:eastAsia="Times New Roman" w:cs="Times New Roman"/>
      <w:b/>
      <w:bCs/>
      <w:szCs w:val="28"/>
      <w:lang w:val="en-US"/>
    </w:rPr>
  </w:style>
  <w:style w:type="character" w:customStyle="1" w:styleId="35">
    <w:name w:val="Заголовок №3_"/>
    <w:link w:val="36"/>
    <w:locked/>
    <w:rsid w:val="0008757C"/>
    <w:rPr>
      <w:rFonts w:eastAsia="Times New Roman" w:cs="Times New Roman"/>
      <w:b/>
      <w:bCs/>
      <w:szCs w:val="28"/>
      <w:shd w:val="clear" w:color="auto" w:fill="FFFFFF"/>
    </w:rPr>
  </w:style>
  <w:style w:type="paragraph" w:customStyle="1" w:styleId="36">
    <w:name w:val="Заголовок №3"/>
    <w:basedOn w:val="a"/>
    <w:link w:val="35"/>
    <w:rsid w:val="0008757C"/>
    <w:pPr>
      <w:widowControl w:val="0"/>
      <w:shd w:val="clear" w:color="auto" w:fill="FFFFFF"/>
      <w:spacing w:after="200" w:line="310" w:lineRule="exact"/>
      <w:ind w:firstLine="0"/>
      <w:jc w:val="center"/>
      <w:outlineLvl w:val="2"/>
    </w:pPr>
    <w:rPr>
      <w:rFonts w:eastAsia="Times New Roman" w:cs="Times New Roman"/>
      <w:b/>
      <w:bCs/>
      <w:szCs w:val="28"/>
      <w:lang w:val="en-US"/>
    </w:rPr>
  </w:style>
  <w:style w:type="character" w:customStyle="1" w:styleId="41">
    <w:name w:val="Заголовок №4_"/>
    <w:link w:val="42"/>
    <w:locked/>
    <w:rsid w:val="0008757C"/>
    <w:rPr>
      <w:rFonts w:eastAsia="Times New Roman" w:cs="Times New Roman"/>
      <w:b/>
      <w:bCs/>
      <w:sz w:val="21"/>
      <w:szCs w:val="21"/>
      <w:shd w:val="clear" w:color="auto" w:fill="FFFFFF"/>
    </w:rPr>
  </w:style>
  <w:style w:type="paragraph" w:customStyle="1" w:styleId="42">
    <w:name w:val="Заголовок №4"/>
    <w:basedOn w:val="a"/>
    <w:link w:val="41"/>
    <w:rsid w:val="0008757C"/>
    <w:pPr>
      <w:widowControl w:val="0"/>
      <w:shd w:val="clear" w:color="auto" w:fill="FFFFFF"/>
      <w:spacing w:before="300" w:after="80" w:line="232" w:lineRule="exact"/>
      <w:ind w:firstLine="0"/>
      <w:jc w:val="left"/>
      <w:outlineLvl w:val="3"/>
    </w:pPr>
    <w:rPr>
      <w:rFonts w:eastAsia="Times New Roman" w:cs="Times New Roman"/>
      <w:b/>
      <w:bCs/>
      <w:sz w:val="21"/>
      <w:szCs w:val="21"/>
      <w:lang w:val="en-US"/>
    </w:rPr>
  </w:style>
  <w:style w:type="character" w:customStyle="1" w:styleId="91">
    <w:name w:val="Основной текст (9)_"/>
    <w:link w:val="92"/>
    <w:locked/>
    <w:rsid w:val="0008757C"/>
    <w:rPr>
      <w:rFonts w:eastAsia="Times New Roman" w:cs="Times New Roman"/>
      <w:sz w:val="18"/>
      <w:szCs w:val="18"/>
      <w:shd w:val="clear" w:color="auto" w:fill="FFFFFF"/>
    </w:rPr>
  </w:style>
  <w:style w:type="paragraph" w:customStyle="1" w:styleId="92">
    <w:name w:val="Основной текст (9)"/>
    <w:basedOn w:val="a"/>
    <w:link w:val="91"/>
    <w:rsid w:val="0008757C"/>
    <w:pPr>
      <w:widowControl w:val="0"/>
      <w:shd w:val="clear" w:color="auto" w:fill="FFFFFF"/>
      <w:spacing w:line="216" w:lineRule="exact"/>
      <w:ind w:hanging="540"/>
    </w:pPr>
    <w:rPr>
      <w:rFonts w:eastAsia="Times New Roman" w:cs="Times New Roman"/>
      <w:sz w:val="18"/>
      <w:szCs w:val="18"/>
      <w:lang w:val="en-US"/>
    </w:rPr>
  </w:style>
  <w:style w:type="character" w:customStyle="1" w:styleId="25">
    <w:name w:val="Основной текст (2)_"/>
    <w:link w:val="26"/>
    <w:uiPriority w:val="99"/>
    <w:locked/>
    <w:rsid w:val="0008757C"/>
    <w:rPr>
      <w:rFonts w:eastAsia="Times New Roman" w:cs="Times New Roman"/>
      <w:szCs w:val="28"/>
      <w:shd w:val="clear" w:color="auto" w:fill="FFFFFF"/>
    </w:rPr>
  </w:style>
  <w:style w:type="paragraph" w:customStyle="1" w:styleId="26">
    <w:name w:val="Основной текст (2)"/>
    <w:basedOn w:val="a"/>
    <w:link w:val="25"/>
    <w:uiPriority w:val="99"/>
    <w:rsid w:val="0008757C"/>
    <w:pPr>
      <w:widowControl w:val="0"/>
      <w:shd w:val="clear" w:color="auto" w:fill="FFFFFF"/>
      <w:spacing w:before="6280" w:line="310" w:lineRule="exact"/>
      <w:ind w:hanging="420"/>
      <w:jc w:val="center"/>
    </w:pPr>
    <w:rPr>
      <w:rFonts w:eastAsia="Times New Roman" w:cs="Times New Roman"/>
      <w:szCs w:val="28"/>
      <w:lang w:val="en-US"/>
    </w:rPr>
  </w:style>
  <w:style w:type="character" w:customStyle="1" w:styleId="WW8Num2z0">
    <w:name w:val="WW8Num2z0"/>
    <w:rsid w:val="0008757C"/>
    <w:rPr>
      <w:rFonts w:ascii="Symbol" w:hAnsi="Symbol" w:hint="default"/>
    </w:rPr>
  </w:style>
  <w:style w:type="character" w:customStyle="1" w:styleId="WW8Num4z0">
    <w:name w:val="WW8Num4z0"/>
    <w:rsid w:val="0008757C"/>
    <w:rPr>
      <w:rFonts w:ascii="Times New Roman" w:hAnsi="Times New Roman" w:cs="Times New Roman" w:hint="default"/>
    </w:rPr>
  </w:style>
  <w:style w:type="character" w:customStyle="1" w:styleId="WW8Num5z0">
    <w:name w:val="WW8Num5z0"/>
    <w:rsid w:val="0008757C"/>
    <w:rPr>
      <w:rFonts w:ascii="Symbol" w:hAnsi="Symbol" w:hint="default"/>
    </w:rPr>
  </w:style>
  <w:style w:type="character" w:customStyle="1" w:styleId="Absatz-Standardschriftart">
    <w:name w:val="Absatz-Standardschriftart"/>
    <w:rsid w:val="0008757C"/>
  </w:style>
  <w:style w:type="character" w:customStyle="1" w:styleId="WW8Num1z0">
    <w:name w:val="WW8Num1z0"/>
    <w:rsid w:val="0008757C"/>
    <w:rPr>
      <w:rFonts w:ascii="Symbol" w:hAnsi="Symbol" w:hint="default"/>
    </w:rPr>
  </w:style>
  <w:style w:type="character" w:customStyle="1" w:styleId="WW8Num1z1">
    <w:name w:val="WW8Num1z1"/>
    <w:rsid w:val="0008757C"/>
    <w:rPr>
      <w:rFonts w:ascii="Courier New" w:hAnsi="Courier New" w:cs="Courier New" w:hint="default"/>
    </w:rPr>
  </w:style>
  <w:style w:type="character" w:customStyle="1" w:styleId="WW8Num1z2">
    <w:name w:val="WW8Num1z2"/>
    <w:rsid w:val="0008757C"/>
    <w:rPr>
      <w:rFonts w:ascii="Wingdings" w:hAnsi="Wingdings" w:hint="default"/>
    </w:rPr>
  </w:style>
  <w:style w:type="character" w:customStyle="1" w:styleId="WW8Num8z0">
    <w:name w:val="WW8Num8z0"/>
    <w:rsid w:val="0008757C"/>
    <w:rPr>
      <w:rFonts w:ascii="Times New Roman" w:eastAsia="Times New Roman" w:hAnsi="Times New Roman" w:cs="Times New Roman" w:hint="default"/>
      <w:b w:val="0"/>
      <w:bCs w:val="0"/>
    </w:rPr>
  </w:style>
  <w:style w:type="character" w:customStyle="1" w:styleId="WW8Num8z1">
    <w:name w:val="WW8Num8z1"/>
    <w:rsid w:val="0008757C"/>
    <w:rPr>
      <w:rFonts w:ascii="Courier New" w:hAnsi="Courier New" w:cs="Courier New" w:hint="default"/>
    </w:rPr>
  </w:style>
  <w:style w:type="character" w:customStyle="1" w:styleId="WW8Num8z2">
    <w:name w:val="WW8Num8z2"/>
    <w:rsid w:val="0008757C"/>
    <w:rPr>
      <w:rFonts w:ascii="Wingdings" w:hAnsi="Wingdings" w:hint="default"/>
    </w:rPr>
  </w:style>
  <w:style w:type="character" w:customStyle="1" w:styleId="WW8Num8z3">
    <w:name w:val="WW8Num8z3"/>
    <w:rsid w:val="0008757C"/>
    <w:rPr>
      <w:rFonts w:ascii="Symbol" w:hAnsi="Symbol" w:hint="default"/>
    </w:rPr>
  </w:style>
  <w:style w:type="character" w:customStyle="1" w:styleId="WW8Num10z0">
    <w:name w:val="WW8Num10z0"/>
    <w:rsid w:val="0008757C"/>
    <w:rPr>
      <w:rFonts w:ascii="Times New Roman" w:hAnsi="Times New Roman" w:cs="Times New Roman" w:hint="default"/>
    </w:rPr>
  </w:style>
  <w:style w:type="character" w:customStyle="1" w:styleId="WW8Num11z0">
    <w:name w:val="WW8Num11z0"/>
    <w:rsid w:val="0008757C"/>
    <w:rPr>
      <w:rFonts w:ascii="Symbol" w:hAnsi="Symbol" w:hint="default"/>
    </w:rPr>
  </w:style>
  <w:style w:type="character" w:customStyle="1" w:styleId="WW8Num11z1">
    <w:name w:val="WW8Num11z1"/>
    <w:rsid w:val="0008757C"/>
    <w:rPr>
      <w:rFonts w:ascii="Courier New" w:hAnsi="Courier New" w:cs="Courier New" w:hint="default"/>
    </w:rPr>
  </w:style>
  <w:style w:type="character" w:customStyle="1" w:styleId="WW8Num11z2">
    <w:name w:val="WW8Num11z2"/>
    <w:rsid w:val="0008757C"/>
    <w:rPr>
      <w:rFonts w:ascii="Wingdings" w:hAnsi="Wingdings" w:hint="default"/>
    </w:rPr>
  </w:style>
  <w:style w:type="character" w:customStyle="1" w:styleId="14">
    <w:name w:val="Основной шрифт абзаца1"/>
    <w:rsid w:val="0008757C"/>
  </w:style>
  <w:style w:type="character" w:customStyle="1" w:styleId="37">
    <w:name w:val="Знак Знак3"/>
    <w:rsid w:val="0008757C"/>
    <w:rPr>
      <w:rFonts w:ascii="Tahoma" w:hAnsi="Tahoma" w:cs="Tahoma" w:hint="default"/>
      <w:sz w:val="16"/>
      <w:szCs w:val="16"/>
    </w:rPr>
  </w:style>
  <w:style w:type="character" w:customStyle="1" w:styleId="27">
    <w:name w:val="Знак Знак2"/>
    <w:rsid w:val="0008757C"/>
    <w:rPr>
      <w:sz w:val="24"/>
      <w:szCs w:val="24"/>
    </w:rPr>
  </w:style>
  <w:style w:type="character" w:customStyle="1" w:styleId="5">
    <w:name w:val="Знак Знак5"/>
    <w:rsid w:val="0008757C"/>
    <w:rPr>
      <w:rFonts w:ascii="Arial" w:hAnsi="Arial" w:cs="Arial" w:hint="default"/>
      <w:b/>
      <w:bCs/>
      <w:i/>
      <w:iCs/>
      <w:sz w:val="28"/>
      <w:szCs w:val="28"/>
      <w:lang w:val="ru-RU" w:eastAsia="ar-SA" w:bidi="ar-SA"/>
    </w:rPr>
  </w:style>
  <w:style w:type="character" w:customStyle="1" w:styleId="15">
    <w:name w:val="Знак Знак1"/>
    <w:rsid w:val="0008757C"/>
    <w:rPr>
      <w:rFonts w:ascii="Arial" w:hAnsi="Arial" w:cs="Arial" w:hint="default"/>
      <w:b/>
      <w:bCs w:val="0"/>
      <w:sz w:val="32"/>
      <w:lang w:val="uk-UA"/>
    </w:rPr>
  </w:style>
  <w:style w:type="character" w:customStyle="1" w:styleId="43">
    <w:name w:val="Знак Знак4"/>
    <w:rsid w:val="0008757C"/>
    <w:rPr>
      <w:rFonts w:ascii="Arial" w:hAnsi="Arial" w:cs="Arial" w:hint="default"/>
      <w:b/>
      <w:bCs/>
      <w:sz w:val="26"/>
      <w:szCs w:val="26"/>
    </w:rPr>
  </w:style>
  <w:style w:type="character" w:customStyle="1" w:styleId="afa">
    <w:name w:val="Знак Знак"/>
    <w:rsid w:val="0008757C"/>
    <w:rPr>
      <w:sz w:val="28"/>
      <w:szCs w:val="24"/>
    </w:rPr>
  </w:style>
  <w:style w:type="character" w:customStyle="1" w:styleId="afb">
    <w:name w:val="Символ нумерации"/>
    <w:rsid w:val="0008757C"/>
  </w:style>
  <w:style w:type="character" w:customStyle="1" w:styleId="afc">
    <w:name w:val="Маркеры списка"/>
    <w:rsid w:val="0008757C"/>
    <w:rPr>
      <w:rFonts w:ascii="StarSymbol" w:eastAsia="StarSymbol" w:hAnsi="StarSymbol" w:cs="StarSymbol" w:hint="eastAsia"/>
      <w:sz w:val="18"/>
      <w:szCs w:val="18"/>
    </w:rPr>
  </w:style>
  <w:style w:type="character" w:customStyle="1" w:styleId="93">
    <w:name w:val="Основной текст (9) + Курсив"/>
    <w:rsid w:val="0008757C"/>
    <w:rPr>
      <w:rFonts w:ascii="Times New Roman" w:eastAsia="Times New Roman" w:hAnsi="Times New Roman" w:cs="Times New Roman" w:hint="default"/>
      <w:i/>
      <w:iCs/>
      <w:color w:val="000000"/>
      <w:spacing w:val="0"/>
      <w:w w:val="100"/>
      <w:position w:val="0"/>
      <w:sz w:val="18"/>
      <w:szCs w:val="18"/>
      <w:shd w:val="clear" w:color="auto" w:fill="FFFFFF"/>
      <w:lang w:val="uk-UA" w:eastAsia="uk-UA" w:bidi="uk-UA"/>
    </w:rPr>
  </w:style>
  <w:style w:type="character" w:customStyle="1" w:styleId="94pt">
    <w:name w:val="Основной текст (9) + 4 pt"/>
    <w:rsid w:val="0008757C"/>
    <w:rPr>
      <w:rFonts w:ascii="Times New Roman" w:eastAsia="Times New Roman" w:hAnsi="Times New Roman" w:cs="Times New Roman" w:hint="default"/>
      <w:color w:val="000000"/>
      <w:spacing w:val="0"/>
      <w:w w:val="100"/>
      <w:position w:val="0"/>
      <w:sz w:val="8"/>
      <w:szCs w:val="8"/>
      <w:shd w:val="clear" w:color="auto" w:fill="FFFFFF"/>
      <w:lang w:val="uk-UA" w:eastAsia="uk-UA" w:bidi="uk-UA"/>
    </w:rPr>
  </w:style>
  <w:style w:type="paragraph" w:customStyle="1" w:styleId="Default">
    <w:name w:val="Default"/>
    <w:uiPriority w:val="99"/>
    <w:rsid w:val="00324E80"/>
    <w:pPr>
      <w:autoSpaceDE w:val="0"/>
      <w:autoSpaceDN w:val="0"/>
      <w:adjustRightInd w:val="0"/>
      <w:spacing w:line="240" w:lineRule="auto"/>
      <w:ind w:firstLine="0"/>
      <w:jc w:val="left"/>
    </w:pPr>
    <w:rPr>
      <w:rFonts w:eastAsia="Times New Roman" w:cs="Times New Roman"/>
      <w:color w:val="000000"/>
      <w:sz w:val="24"/>
      <w:szCs w:val="24"/>
      <w:lang w:val="ru-RU" w:eastAsia="ru-RU"/>
    </w:rPr>
  </w:style>
  <w:style w:type="character" w:customStyle="1" w:styleId="afd">
    <w:name w:val="Основний текст_"/>
    <w:basedOn w:val="a0"/>
    <w:link w:val="16"/>
    <w:locked/>
    <w:rsid w:val="00127A8A"/>
    <w:rPr>
      <w:sz w:val="22"/>
      <w:shd w:val="clear" w:color="auto" w:fill="FFFFFF"/>
    </w:rPr>
  </w:style>
  <w:style w:type="paragraph" w:customStyle="1" w:styleId="16">
    <w:name w:val="Основний текст1"/>
    <w:basedOn w:val="a"/>
    <w:link w:val="afd"/>
    <w:rsid w:val="00127A8A"/>
    <w:pPr>
      <w:shd w:val="clear" w:color="auto" w:fill="FFFFFF"/>
      <w:spacing w:before="360" w:line="288" w:lineRule="exact"/>
      <w:ind w:hanging="1340"/>
    </w:pPr>
    <w:rPr>
      <w:sz w:val="22"/>
      <w:lang w:val="en-US"/>
    </w:rPr>
  </w:style>
  <w:style w:type="paragraph" w:styleId="afe">
    <w:name w:val="Normal (Web)"/>
    <w:basedOn w:val="a"/>
    <w:uiPriority w:val="99"/>
    <w:unhideWhenUsed/>
    <w:rsid w:val="00DF6AB8"/>
    <w:pPr>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good">
    <w:name w:val="good"/>
    <w:basedOn w:val="a"/>
    <w:uiPriority w:val="99"/>
    <w:semiHidden/>
    <w:rsid w:val="000A461E"/>
    <w:pPr>
      <w:spacing w:before="100" w:beforeAutospacing="1" w:after="100" w:afterAutospacing="1" w:line="240" w:lineRule="auto"/>
      <w:ind w:firstLine="0"/>
      <w:jc w:val="left"/>
    </w:pPr>
    <w:rPr>
      <w:rFonts w:eastAsia="Times New Roman" w:cs="Times New Roman"/>
      <w:sz w:val="24"/>
      <w:szCs w:val="24"/>
      <w:lang w:val="ru-RU" w:eastAsia="ru-RU"/>
    </w:rPr>
  </w:style>
  <w:style w:type="paragraph" w:customStyle="1" w:styleId="210">
    <w:name w:val="Основной текст (2)1"/>
    <w:basedOn w:val="a"/>
    <w:uiPriority w:val="99"/>
    <w:rsid w:val="000A461E"/>
    <w:pPr>
      <w:widowControl w:val="0"/>
      <w:shd w:val="clear" w:color="auto" w:fill="FFFFFF"/>
      <w:spacing w:before="60" w:line="274" w:lineRule="exact"/>
      <w:ind w:hanging="380"/>
      <w:jc w:val="left"/>
    </w:pPr>
    <w:rPr>
      <w:rFonts w:eastAsia="Calibri" w:cs="Times New Roman"/>
      <w:sz w:val="20"/>
      <w:szCs w:val="20"/>
      <w:lang w:eastAsia="uk-UA"/>
    </w:rPr>
  </w:style>
  <w:style w:type="character" w:customStyle="1" w:styleId="17">
    <w:name w:val="Заголовок №1_"/>
    <w:link w:val="18"/>
    <w:uiPriority w:val="99"/>
    <w:locked/>
    <w:rsid w:val="000A461E"/>
    <w:rPr>
      <w:rFonts w:cs="Times New Roman"/>
      <w:b/>
      <w:sz w:val="32"/>
      <w:shd w:val="clear" w:color="auto" w:fill="FFFFFF"/>
    </w:rPr>
  </w:style>
  <w:style w:type="paragraph" w:customStyle="1" w:styleId="18">
    <w:name w:val="Заголовок №1"/>
    <w:basedOn w:val="a"/>
    <w:link w:val="17"/>
    <w:uiPriority w:val="99"/>
    <w:rsid w:val="000A461E"/>
    <w:pPr>
      <w:widowControl w:val="0"/>
      <w:shd w:val="clear" w:color="auto" w:fill="FFFFFF"/>
      <w:spacing w:before="1440" w:after="780" w:line="240" w:lineRule="atLeast"/>
      <w:ind w:firstLine="0"/>
      <w:jc w:val="left"/>
      <w:outlineLvl w:val="0"/>
    </w:pPr>
    <w:rPr>
      <w:rFonts w:cs="Times New Roman"/>
      <w:b/>
      <w:sz w:val="32"/>
      <w:lang w:val="en-US"/>
    </w:rPr>
  </w:style>
  <w:style w:type="paragraph" w:customStyle="1" w:styleId="Style32">
    <w:name w:val="Style32"/>
    <w:basedOn w:val="a"/>
    <w:uiPriority w:val="99"/>
    <w:rsid w:val="000A461E"/>
    <w:pPr>
      <w:widowControl w:val="0"/>
      <w:autoSpaceDE w:val="0"/>
      <w:autoSpaceDN w:val="0"/>
      <w:adjustRightInd w:val="0"/>
      <w:spacing w:line="323" w:lineRule="exact"/>
      <w:ind w:firstLine="701"/>
    </w:pPr>
    <w:rPr>
      <w:rFonts w:eastAsia="Times New Roman" w:cs="Times New Roman"/>
      <w:sz w:val="24"/>
      <w:szCs w:val="24"/>
      <w:lang w:val="ru-RU" w:eastAsia="ru-RU"/>
    </w:rPr>
  </w:style>
  <w:style w:type="paragraph" w:customStyle="1" w:styleId="Oeoaou">
    <w:name w:val="Oeoaou"/>
    <w:uiPriority w:val="99"/>
    <w:rsid w:val="000A461E"/>
    <w:pPr>
      <w:widowControl w:val="0"/>
      <w:snapToGrid w:val="0"/>
      <w:spacing w:before="100" w:after="100" w:line="240" w:lineRule="auto"/>
      <w:ind w:left="360" w:right="360" w:firstLine="0"/>
      <w:jc w:val="left"/>
    </w:pPr>
    <w:rPr>
      <w:rFonts w:eastAsia="Times New Roman" w:cs="Times New Roman"/>
      <w:sz w:val="24"/>
      <w:szCs w:val="20"/>
      <w:lang w:val="ru-RU" w:eastAsia="ru-RU"/>
    </w:rPr>
  </w:style>
  <w:style w:type="character" w:customStyle="1" w:styleId="211">
    <w:name w:val="Основний текст з відступом 2 Знак1"/>
    <w:basedOn w:val="a0"/>
    <w:uiPriority w:val="99"/>
    <w:semiHidden/>
    <w:locked/>
    <w:rsid w:val="000A461E"/>
    <w:rPr>
      <w:rFonts w:eastAsia="Times New Roman" w:cs="Times New Roman"/>
      <w:szCs w:val="24"/>
      <w:lang w:val="uk-UA" w:eastAsia="ar-SA"/>
    </w:rPr>
  </w:style>
  <w:style w:type="character" w:customStyle="1" w:styleId="230">
    <w:name w:val="Основной текст (2)3"/>
    <w:uiPriority w:val="99"/>
    <w:rsid w:val="000A461E"/>
    <w:rPr>
      <w:color w:val="000000"/>
      <w:spacing w:val="0"/>
      <w:w w:val="100"/>
      <w:position w:val="0"/>
      <w:sz w:val="22"/>
      <w:lang w:val="uk-UA" w:eastAsia="uk-UA"/>
    </w:rPr>
  </w:style>
  <w:style w:type="character" w:customStyle="1" w:styleId="220">
    <w:name w:val="Основной текст (2)2"/>
    <w:uiPriority w:val="99"/>
    <w:rsid w:val="000A461E"/>
    <w:rPr>
      <w:rFonts w:ascii="Times New Roman" w:hAnsi="Times New Roman" w:cs="Times New Roman" w:hint="default"/>
      <w:strike w:val="0"/>
      <w:dstrike w:val="0"/>
      <w:color w:val="000000"/>
      <w:spacing w:val="0"/>
      <w:w w:val="100"/>
      <w:position w:val="0"/>
      <w:sz w:val="22"/>
      <w:u w:val="none"/>
      <w:effect w:val="none"/>
      <w:lang w:val="uk-UA" w:eastAsia="uk-UA"/>
    </w:rPr>
  </w:style>
  <w:style w:type="character" w:customStyle="1" w:styleId="FontStyle101">
    <w:name w:val="Font Style101"/>
    <w:rsid w:val="000A461E"/>
    <w:rPr>
      <w:rFonts w:ascii="Times New Roman" w:hAnsi="Times New Roman" w:cs="Times New Roman" w:hint="default"/>
      <w:b/>
      <w:bCs/>
      <w:sz w:val="26"/>
      <w:szCs w:val="26"/>
    </w:rPr>
  </w:style>
  <w:style w:type="paragraph" w:styleId="HTML">
    <w:name w:val="HTML Preformatted"/>
    <w:basedOn w:val="a"/>
    <w:link w:val="HTML0"/>
    <w:uiPriority w:val="99"/>
    <w:semiHidden/>
    <w:unhideWhenUsed/>
    <w:rsid w:val="00FF2957"/>
    <w:pPr>
      <w:spacing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F2957"/>
    <w:rPr>
      <w:rFonts w:ascii="Consolas" w:hAnsi="Consola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4076">
      <w:bodyDiv w:val="1"/>
      <w:marLeft w:val="0"/>
      <w:marRight w:val="0"/>
      <w:marTop w:val="0"/>
      <w:marBottom w:val="0"/>
      <w:divBdr>
        <w:top w:val="none" w:sz="0" w:space="0" w:color="auto"/>
        <w:left w:val="none" w:sz="0" w:space="0" w:color="auto"/>
        <w:bottom w:val="none" w:sz="0" w:space="0" w:color="auto"/>
        <w:right w:val="none" w:sz="0" w:space="0" w:color="auto"/>
      </w:divBdr>
    </w:div>
    <w:div w:id="295841313">
      <w:bodyDiv w:val="1"/>
      <w:marLeft w:val="0"/>
      <w:marRight w:val="0"/>
      <w:marTop w:val="0"/>
      <w:marBottom w:val="0"/>
      <w:divBdr>
        <w:top w:val="none" w:sz="0" w:space="0" w:color="auto"/>
        <w:left w:val="none" w:sz="0" w:space="0" w:color="auto"/>
        <w:bottom w:val="none" w:sz="0" w:space="0" w:color="auto"/>
        <w:right w:val="none" w:sz="0" w:space="0" w:color="auto"/>
      </w:divBdr>
    </w:div>
    <w:div w:id="673150764">
      <w:bodyDiv w:val="1"/>
      <w:marLeft w:val="0"/>
      <w:marRight w:val="0"/>
      <w:marTop w:val="0"/>
      <w:marBottom w:val="0"/>
      <w:divBdr>
        <w:top w:val="none" w:sz="0" w:space="0" w:color="auto"/>
        <w:left w:val="none" w:sz="0" w:space="0" w:color="auto"/>
        <w:bottom w:val="none" w:sz="0" w:space="0" w:color="auto"/>
        <w:right w:val="none" w:sz="0" w:space="0" w:color="auto"/>
      </w:divBdr>
    </w:div>
    <w:div w:id="729620325">
      <w:bodyDiv w:val="1"/>
      <w:marLeft w:val="0"/>
      <w:marRight w:val="0"/>
      <w:marTop w:val="0"/>
      <w:marBottom w:val="0"/>
      <w:divBdr>
        <w:top w:val="none" w:sz="0" w:space="0" w:color="auto"/>
        <w:left w:val="none" w:sz="0" w:space="0" w:color="auto"/>
        <w:bottom w:val="none" w:sz="0" w:space="0" w:color="auto"/>
        <w:right w:val="none" w:sz="0" w:space="0" w:color="auto"/>
      </w:divBdr>
    </w:div>
    <w:div w:id="801113573">
      <w:bodyDiv w:val="1"/>
      <w:marLeft w:val="0"/>
      <w:marRight w:val="0"/>
      <w:marTop w:val="0"/>
      <w:marBottom w:val="0"/>
      <w:divBdr>
        <w:top w:val="none" w:sz="0" w:space="0" w:color="auto"/>
        <w:left w:val="none" w:sz="0" w:space="0" w:color="auto"/>
        <w:bottom w:val="none" w:sz="0" w:space="0" w:color="auto"/>
        <w:right w:val="none" w:sz="0" w:space="0" w:color="auto"/>
      </w:divBdr>
    </w:div>
    <w:div w:id="803733933">
      <w:bodyDiv w:val="1"/>
      <w:marLeft w:val="0"/>
      <w:marRight w:val="0"/>
      <w:marTop w:val="0"/>
      <w:marBottom w:val="0"/>
      <w:divBdr>
        <w:top w:val="none" w:sz="0" w:space="0" w:color="auto"/>
        <w:left w:val="none" w:sz="0" w:space="0" w:color="auto"/>
        <w:bottom w:val="none" w:sz="0" w:space="0" w:color="auto"/>
        <w:right w:val="none" w:sz="0" w:space="0" w:color="auto"/>
      </w:divBdr>
    </w:div>
    <w:div w:id="828061133">
      <w:bodyDiv w:val="1"/>
      <w:marLeft w:val="0"/>
      <w:marRight w:val="0"/>
      <w:marTop w:val="0"/>
      <w:marBottom w:val="0"/>
      <w:divBdr>
        <w:top w:val="none" w:sz="0" w:space="0" w:color="auto"/>
        <w:left w:val="none" w:sz="0" w:space="0" w:color="auto"/>
        <w:bottom w:val="none" w:sz="0" w:space="0" w:color="auto"/>
        <w:right w:val="none" w:sz="0" w:space="0" w:color="auto"/>
      </w:divBdr>
    </w:div>
    <w:div w:id="993753431">
      <w:bodyDiv w:val="1"/>
      <w:marLeft w:val="0"/>
      <w:marRight w:val="0"/>
      <w:marTop w:val="0"/>
      <w:marBottom w:val="0"/>
      <w:divBdr>
        <w:top w:val="none" w:sz="0" w:space="0" w:color="auto"/>
        <w:left w:val="none" w:sz="0" w:space="0" w:color="auto"/>
        <w:bottom w:val="none" w:sz="0" w:space="0" w:color="auto"/>
        <w:right w:val="none" w:sz="0" w:space="0" w:color="auto"/>
      </w:divBdr>
    </w:div>
    <w:div w:id="1120493057">
      <w:bodyDiv w:val="1"/>
      <w:marLeft w:val="0"/>
      <w:marRight w:val="0"/>
      <w:marTop w:val="0"/>
      <w:marBottom w:val="0"/>
      <w:divBdr>
        <w:top w:val="none" w:sz="0" w:space="0" w:color="auto"/>
        <w:left w:val="none" w:sz="0" w:space="0" w:color="auto"/>
        <w:bottom w:val="none" w:sz="0" w:space="0" w:color="auto"/>
        <w:right w:val="none" w:sz="0" w:space="0" w:color="auto"/>
      </w:divBdr>
    </w:div>
    <w:div w:id="1518303307">
      <w:bodyDiv w:val="1"/>
      <w:marLeft w:val="0"/>
      <w:marRight w:val="0"/>
      <w:marTop w:val="0"/>
      <w:marBottom w:val="0"/>
      <w:divBdr>
        <w:top w:val="none" w:sz="0" w:space="0" w:color="auto"/>
        <w:left w:val="none" w:sz="0" w:space="0" w:color="auto"/>
        <w:bottom w:val="none" w:sz="0" w:space="0" w:color="auto"/>
        <w:right w:val="none" w:sz="0" w:space="0" w:color="auto"/>
      </w:divBdr>
    </w:div>
    <w:div w:id="1617559650">
      <w:bodyDiv w:val="1"/>
      <w:marLeft w:val="0"/>
      <w:marRight w:val="0"/>
      <w:marTop w:val="0"/>
      <w:marBottom w:val="0"/>
      <w:divBdr>
        <w:top w:val="none" w:sz="0" w:space="0" w:color="auto"/>
        <w:left w:val="none" w:sz="0" w:space="0" w:color="auto"/>
        <w:bottom w:val="none" w:sz="0" w:space="0" w:color="auto"/>
        <w:right w:val="none" w:sz="0" w:space="0" w:color="auto"/>
      </w:divBdr>
    </w:div>
    <w:div w:id="1800755469">
      <w:bodyDiv w:val="1"/>
      <w:marLeft w:val="0"/>
      <w:marRight w:val="0"/>
      <w:marTop w:val="0"/>
      <w:marBottom w:val="0"/>
      <w:divBdr>
        <w:top w:val="none" w:sz="0" w:space="0" w:color="auto"/>
        <w:left w:val="none" w:sz="0" w:space="0" w:color="auto"/>
        <w:bottom w:val="none" w:sz="0" w:space="0" w:color="auto"/>
        <w:right w:val="none" w:sz="0" w:space="0" w:color="auto"/>
      </w:divBdr>
    </w:div>
    <w:div w:id="200601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64CC-1CA9-4A36-A9F4-3C8276A9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24149</Words>
  <Characters>13765</Characters>
  <Application>Microsoft Office Word</Application>
  <DocSecurity>0</DocSecurity>
  <Lines>114</Lines>
  <Paragraphs>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povid_om</dc:creator>
  <cp:keywords/>
  <dc:description/>
  <cp:lastModifiedBy>Admin</cp:lastModifiedBy>
  <cp:revision>2</cp:revision>
  <dcterms:created xsi:type="dcterms:W3CDTF">2025-09-23T09:08:00Z</dcterms:created>
  <dcterms:modified xsi:type="dcterms:W3CDTF">2025-09-23T09:08:00Z</dcterms:modified>
</cp:coreProperties>
</file>