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4AA4" w14:textId="77777777" w:rsidR="00D74D30" w:rsidRDefault="00D74D30" w:rsidP="00CB00F0">
      <w:pPr>
        <w:jc w:val="center"/>
        <w:rPr>
          <w:rFonts w:ascii="Times New Roman" w:hAnsi="Times New Roman" w:cs="Times New Roman"/>
          <w:b/>
          <w:color w:val="auto"/>
          <w:sz w:val="28"/>
          <w:szCs w:val="28"/>
        </w:rPr>
      </w:pPr>
      <w:bookmarkStart w:id="0" w:name="bookmark0"/>
    </w:p>
    <w:p w14:paraId="7B46EBCD" w14:textId="573B14E0" w:rsidR="00D74D30" w:rsidRDefault="00D74D30" w:rsidP="00D74D30">
      <w:pPr>
        <w:jc w:val="right"/>
        <w:rPr>
          <w:rFonts w:ascii="Times New Roman" w:hAnsi="Times New Roman" w:cs="Times New Roman"/>
          <w:b/>
          <w:color w:val="auto"/>
          <w:sz w:val="28"/>
          <w:szCs w:val="28"/>
        </w:rPr>
      </w:pPr>
      <w:r>
        <w:rPr>
          <w:rFonts w:ascii="Times New Roman" w:hAnsi="Times New Roman" w:cs="Times New Roman"/>
          <w:b/>
          <w:color w:val="auto"/>
          <w:sz w:val="28"/>
          <w:szCs w:val="28"/>
        </w:rPr>
        <w:t>ПРОЄКТ</w:t>
      </w:r>
    </w:p>
    <w:p w14:paraId="109CAEB1" w14:textId="77777777" w:rsidR="0066550A" w:rsidRDefault="0066550A" w:rsidP="00D74D30">
      <w:pPr>
        <w:jc w:val="right"/>
        <w:rPr>
          <w:rFonts w:ascii="Times New Roman" w:hAnsi="Times New Roman" w:cs="Times New Roman"/>
          <w:b/>
          <w:color w:val="auto"/>
          <w:sz w:val="28"/>
          <w:szCs w:val="28"/>
        </w:rPr>
      </w:pPr>
    </w:p>
    <w:p w14:paraId="77A4813B" w14:textId="5B843DE2"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F02A73" w:rsidRPr="00D0268F" w:rsidRDefault="00F02A73"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F02A73" w:rsidRPr="00D0268F" w:rsidRDefault="00F02A73"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F02A73" w:rsidRDefault="00F02A73"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F02A73" w:rsidRPr="005258FF" w:rsidRDefault="00F02A73"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F02A73"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F02A73" w:rsidRPr="00EA49FC" w:rsidRDefault="00F02A73"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F02A73" w:rsidRPr="002E72D8"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F02A73" w:rsidRPr="006153BB"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F02A73" w:rsidRPr="006153BB"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F02A73" w:rsidRPr="00C94153" w:rsidRDefault="00F02A73"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F02A73" w:rsidRPr="00D0268F" w:rsidRDefault="00F02A73"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F02A73" w:rsidRPr="00D0268F" w:rsidRDefault="00F02A73"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F02A73" w:rsidRPr="00D0268F" w:rsidRDefault="00F02A73"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F02A73" w:rsidRDefault="00F02A73"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F02A73" w:rsidRPr="005258FF" w:rsidRDefault="00F02A73"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F02A73" w:rsidRPr="005258FF"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F02A73"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F02A73" w:rsidRPr="00EA49FC" w:rsidRDefault="00F02A73"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F02A73" w:rsidRPr="002E72D8"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F02A73" w:rsidRPr="006153BB"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F02A73" w:rsidRPr="006153BB" w:rsidRDefault="00F02A73"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F02A73" w:rsidRPr="00C94153" w:rsidRDefault="00F02A73"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F02A73" w:rsidRPr="00C94153" w:rsidRDefault="00F02A73"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44E54F9E"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EE08E0" w:rsidRPr="00BC45FE">
        <w:rPr>
          <w:rFonts w:ascii="Times New Roman" w:hAnsi="Times New Roman" w:cs="Times New Roman"/>
          <w:b/>
          <w:bCs/>
          <w:sz w:val="28"/>
          <w:szCs w:val="28"/>
          <w:lang w:val="ru-RU"/>
        </w:rPr>
        <w:t>25</w:t>
      </w:r>
      <w:r w:rsidR="00FF079C">
        <w:rPr>
          <w:rFonts w:ascii="Times New Roman" w:hAnsi="Times New Roman" w:cs="Times New Roman"/>
          <w:b/>
          <w:bCs/>
          <w:sz w:val="28"/>
          <w:szCs w:val="28"/>
          <w:lang w:val="ru-RU"/>
        </w:rPr>
        <w:t xml:space="preserve"> </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28D3CD17" w14:textId="77777777" w:rsidR="00CC3652" w:rsidRPr="00611AA8" w:rsidRDefault="00CC3652" w:rsidP="00CB00F0">
      <w:pPr>
        <w:rPr>
          <w:rFonts w:ascii="Times New Roman" w:hAnsi="Times New Roman" w:cs="Times New Roman"/>
          <w:color w:val="auto"/>
          <w:sz w:val="28"/>
          <w:szCs w:val="28"/>
        </w:rPr>
      </w:pP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3058150F" w:rsidR="00CC3652" w:rsidRPr="00611AA8" w:rsidRDefault="00CC3652" w:rsidP="0072040B">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w:t>
      </w:r>
    </w:p>
    <w:p w14:paraId="65D22CE8" w14:textId="765C334C" w:rsidR="00CC3652" w:rsidRPr="00611AA8" w:rsidRDefault="00CC3652" w:rsidP="0072040B">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sz w:val="28"/>
          <w:szCs w:val="28"/>
        </w:rPr>
        <w:t>«</w:t>
      </w:r>
      <w:r w:rsidR="00FF079C">
        <w:rPr>
          <w:rFonts w:ascii="Times New Roman" w:hAnsi="Times New Roman" w:cs="Times New Roman"/>
          <w:b/>
          <w:sz w:val="28"/>
          <w:szCs w:val="28"/>
        </w:rPr>
        <w:t>Німецька</w:t>
      </w:r>
      <w:r w:rsidR="00F02A73">
        <w:rPr>
          <w:rFonts w:ascii="Times New Roman" w:hAnsi="Times New Roman" w:cs="Times New Roman"/>
          <w:b/>
          <w:sz w:val="28"/>
          <w:szCs w:val="28"/>
        </w:rPr>
        <w:t xml:space="preserve"> мова і література та англійська мова</w:t>
      </w:r>
      <w:r w:rsidR="00EE08E0">
        <w:rPr>
          <w:rFonts w:ascii="Times New Roman" w:hAnsi="Times New Roman" w:cs="Times New Roman"/>
          <w:b/>
          <w:sz w:val="28"/>
          <w:szCs w:val="28"/>
        </w:rPr>
        <w:t>. Переклад</w:t>
      </w:r>
      <w:r w:rsidRPr="00611AA8">
        <w:rPr>
          <w:rFonts w:ascii="Times New Roman" w:hAnsi="Times New Roman" w:cs="Times New Roman"/>
          <w:b/>
          <w:sz w:val="28"/>
          <w:szCs w:val="28"/>
        </w:rPr>
        <w:t xml:space="preserve">» </w:t>
      </w:r>
    </w:p>
    <w:p w14:paraId="362B431A" w14:textId="5AD29AB2" w:rsidR="00475345"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EE08E0">
        <w:rPr>
          <w:rFonts w:ascii="Times New Roman" w:hAnsi="Times New Roman" w:cs="Times New Roman"/>
          <w:b/>
          <w:bCs/>
          <w:sz w:val="28"/>
          <w:szCs w:val="28"/>
        </w:rPr>
        <w:t>вищої освіти</w:t>
      </w:r>
    </w:p>
    <w:p w14:paraId="00016A07" w14:textId="7A38E38B" w:rsidR="00CC3652" w:rsidRPr="00611AA8" w:rsidRDefault="00CC3652" w:rsidP="0072040B">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bCs/>
          <w:sz w:val="28"/>
          <w:szCs w:val="28"/>
        </w:rPr>
        <w:t xml:space="preserve">за спеціальністю </w:t>
      </w:r>
      <w:r w:rsidR="00EE08E0">
        <w:rPr>
          <w:rFonts w:ascii="Times New Roman" w:hAnsi="Times New Roman" w:cs="Times New Roman"/>
          <w:b/>
          <w:bCs/>
          <w:sz w:val="28"/>
          <w:szCs w:val="28"/>
        </w:rPr>
        <w:t>В11 Філологія</w:t>
      </w:r>
    </w:p>
    <w:p w14:paraId="514D4E15" w14:textId="04ACC108" w:rsidR="00CC3652" w:rsidRPr="00611AA8" w:rsidRDefault="00EE08E0" w:rsidP="0072040B">
      <w:pPr>
        <w:autoSpaceDE w:val="0"/>
        <w:autoSpaceDN w:val="0"/>
        <w:adjustRightInd w:val="0"/>
        <w:spacing w:line="360" w:lineRule="auto"/>
        <w:jc w:val="center"/>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за </w:t>
      </w:r>
      <w:r w:rsidR="00475345">
        <w:rPr>
          <w:rFonts w:ascii="Times New Roman" w:hAnsi="Times New Roman" w:cs="Times New Roman"/>
          <w:b/>
          <w:color w:val="auto"/>
          <w:sz w:val="28"/>
          <w:szCs w:val="28"/>
        </w:rPr>
        <w:t>спеціалізацією</w:t>
      </w:r>
      <w:r w:rsidR="00CC3652" w:rsidRPr="00611AA8">
        <w:rPr>
          <w:rFonts w:ascii="Times New Roman" w:hAnsi="Times New Roman" w:cs="Times New Roman"/>
          <w:b/>
          <w:color w:val="auto"/>
          <w:sz w:val="28"/>
          <w:szCs w:val="28"/>
        </w:rPr>
        <w:t xml:space="preserve"> </w:t>
      </w:r>
      <w:r w:rsidR="00F02A73">
        <w:rPr>
          <w:rFonts w:ascii="Times New Roman" w:hAnsi="Times New Roman" w:cs="Times New Roman"/>
          <w:b/>
          <w:color w:val="auto"/>
          <w:sz w:val="28"/>
          <w:szCs w:val="28"/>
        </w:rPr>
        <w:t>В11.0</w:t>
      </w:r>
      <w:r w:rsidR="00FF079C">
        <w:rPr>
          <w:rFonts w:ascii="Times New Roman" w:hAnsi="Times New Roman" w:cs="Times New Roman"/>
          <w:b/>
          <w:color w:val="auto"/>
          <w:sz w:val="28"/>
          <w:szCs w:val="28"/>
        </w:rPr>
        <w:t>43</w:t>
      </w:r>
      <w:r w:rsidR="00F02A73">
        <w:rPr>
          <w:rFonts w:ascii="Times New Roman" w:hAnsi="Times New Roman" w:cs="Times New Roman"/>
          <w:b/>
          <w:color w:val="auto"/>
          <w:sz w:val="28"/>
          <w:szCs w:val="28"/>
        </w:rPr>
        <w:t xml:space="preserve"> Філологія. </w:t>
      </w:r>
      <w:r w:rsidR="00FF079C">
        <w:rPr>
          <w:rFonts w:ascii="Times New Roman" w:hAnsi="Times New Roman" w:cs="Times New Roman"/>
          <w:b/>
          <w:color w:val="auto"/>
          <w:sz w:val="28"/>
          <w:szCs w:val="28"/>
        </w:rPr>
        <w:t>Германські</w:t>
      </w:r>
      <w:r>
        <w:rPr>
          <w:rFonts w:ascii="Times New Roman" w:hAnsi="Times New Roman" w:cs="Times New Roman"/>
          <w:b/>
          <w:color w:val="auto"/>
          <w:sz w:val="28"/>
          <w:szCs w:val="28"/>
        </w:rPr>
        <w:t xml:space="preserve"> мови та літератури (переклад включно), перша - </w:t>
      </w:r>
      <w:r w:rsidR="00FF079C">
        <w:rPr>
          <w:rFonts w:ascii="Times New Roman" w:hAnsi="Times New Roman" w:cs="Times New Roman"/>
          <w:b/>
          <w:color w:val="auto"/>
          <w:sz w:val="28"/>
          <w:szCs w:val="28"/>
        </w:rPr>
        <w:t>німецька</w:t>
      </w:r>
    </w:p>
    <w:p w14:paraId="1DB956AC" w14:textId="5260C32F" w:rsidR="00CC3652" w:rsidRPr="00611AA8" w:rsidRDefault="00CC3652" w:rsidP="00970B80">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bCs/>
          <w:sz w:val="28"/>
          <w:szCs w:val="28"/>
        </w:rPr>
        <w:t xml:space="preserve">галузі знань </w:t>
      </w:r>
      <w:r w:rsidR="00EE08E0">
        <w:rPr>
          <w:rFonts w:ascii="Times New Roman" w:hAnsi="Times New Roman" w:cs="Times New Roman"/>
          <w:b/>
          <w:bCs/>
          <w:sz w:val="28"/>
          <w:szCs w:val="28"/>
        </w:rPr>
        <w:t>В Культура, мистецтво та гуманітарні науки</w:t>
      </w:r>
    </w:p>
    <w:p w14:paraId="6FF9F4F2" w14:textId="6951D833" w:rsidR="00475345" w:rsidRPr="00FD0FD4" w:rsidRDefault="00EE08E0" w:rsidP="00EE08E0">
      <w:pPr>
        <w:pStyle w:val="af0"/>
        <w:spacing w:line="360" w:lineRule="auto"/>
        <w:rPr>
          <w:rFonts w:ascii="Times New Roman" w:hAnsi="Times New Roman"/>
          <w:color w:val="FF0000"/>
          <w:sz w:val="24"/>
          <w:szCs w:val="24"/>
          <w:lang w:val="uk-UA"/>
        </w:rPr>
      </w:pPr>
      <w:r>
        <w:rPr>
          <w:rFonts w:ascii="Times New Roman" w:hAnsi="Times New Roman"/>
          <w:lang w:val="uk-UA"/>
        </w:rPr>
        <w:t>Освітня к</w:t>
      </w:r>
      <w:r w:rsidR="00CC3652" w:rsidRPr="00611AA8">
        <w:rPr>
          <w:rFonts w:ascii="Times New Roman" w:hAnsi="Times New Roman"/>
          <w:lang w:val="uk-UA"/>
        </w:rPr>
        <w:t xml:space="preserve">валіфікація: </w:t>
      </w:r>
      <w:r>
        <w:rPr>
          <w:rFonts w:ascii="Times New Roman" w:hAnsi="Times New Roman"/>
          <w:lang w:val="uk-UA"/>
        </w:rPr>
        <w:t xml:space="preserve">Бакалавр філології за спеціалізацією </w:t>
      </w:r>
      <w:r w:rsidR="00FF079C">
        <w:rPr>
          <w:rFonts w:ascii="Times New Roman" w:hAnsi="Times New Roman"/>
          <w:lang w:val="uk-UA"/>
        </w:rPr>
        <w:t>германські</w:t>
      </w:r>
      <w:r>
        <w:rPr>
          <w:rFonts w:ascii="Times New Roman" w:hAnsi="Times New Roman"/>
          <w:lang w:val="uk-UA"/>
        </w:rPr>
        <w:t xml:space="preserve"> мови та літератури (переклад включно), перша</w:t>
      </w:r>
      <w:r w:rsidR="00F02A73">
        <w:rPr>
          <w:rFonts w:ascii="Times New Roman" w:hAnsi="Times New Roman"/>
          <w:lang w:val="uk-UA"/>
        </w:rPr>
        <w:t xml:space="preserve"> -</w:t>
      </w:r>
      <w:r>
        <w:rPr>
          <w:rFonts w:ascii="Times New Roman" w:hAnsi="Times New Roman"/>
          <w:lang w:val="uk-UA"/>
        </w:rPr>
        <w:t xml:space="preserve"> </w:t>
      </w:r>
      <w:r w:rsidR="00FF079C">
        <w:rPr>
          <w:rFonts w:ascii="Times New Roman" w:hAnsi="Times New Roman"/>
          <w:lang w:val="uk-UA"/>
        </w:rPr>
        <w:t>німецька</w:t>
      </w:r>
    </w:p>
    <w:p w14:paraId="16AF78AE" w14:textId="57E36E0A" w:rsidR="00CC3652" w:rsidRDefault="00CC3652" w:rsidP="00CB00F0">
      <w:pPr>
        <w:rPr>
          <w:rFonts w:ascii="Times New Roman" w:hAnsi="Times New Roman" w:cs="Times New Roman"/>
          <w:b/>
          <w:color w:val="auto"/>
          <w:sz w:val="28"/>
          <w:szCs w:val="28"/>
        </w:rPr>
      </w:pPr>
    </w:p>
    <w:p w14:paraId="4B0155EA" w14:textId="77777777" w:rsidR="00970B80" w:rsidRPr="00611AA8" w:rsidRDefault="00970B80" w:rsidP="00CB00F0">
      <w:pPr>
        <w:rPr>
          <w:rFonts w:ascii="Times New Roman" w:hAnsi="Times New Roman" w:cs="Times New Roman"/>
          <w:b/>
          <w:color w:val="auto"/>
          <w:sz w:val="28"/>
          <w:szCs w:val="28"/>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0F685918" w:rsidR="00CC3652" w:rsidRPr="00611AA8" w:rsidRDefault="001916DE" w:rsidP="00C6615F">
      <w:pPr>
        <w:tabs>
          <w:tab w:val="left" w:pos="5670"/>
        </w:tabs>
        <w:autoSpaceDE w:val="0"/>
        <w:autoSpaceDN w:val="0"/>
        <w:adjustRightInd w:val="0"/>
        <w:ind w:left="5670"/>
        <w:rPr>
          <w:rFonts w:ascii="Times New Roman" w:hAnsi="Times New Roman" w:cs="Times New Roman"/>
          <w:b/>
          <w:sz w:val="28"/>
          <w:szCs w:val="28"/>
        </w:rPr>
      </w:pPr>
      <w:r>
        <w:rPr>
          <w:rFonts w:ascii="Times New Roman" w:hAnsi="Times New Roman" w:cs="Times New Roman"/>
          <w:b/>
          <w:sz w:val="28"/>
          <w:szCs w:val="28"/>
        </w:rPr>
        <w:t>______</w:t>
      </w:r>
      <w:r w:rsidR="00CC3652" w:rsidRPr="00611AA8">
        <w:rPr>
          <w:rFonts w:ascii="Times New Roman" w:hAnsi="Times New Roman" w:cs="Times New Roman"/>
          <w:b/>
          <w:sz w:val="28"/>
          <w:szCs w:val="28"/>
        </w:rPr>
        <w:t>20</w:t>
      </w:r>
      <w:r w:rsidR="00EE08E0">
        <w:rPr>
          <w:rFonts w:ascii="Times New Roman" w:hAnsi="Times New Roman" w:cs="Times New Roman"/>
          <w:b/>
          <w:sz w:val="28"/>
          <w:szCs w:val="28"/>
        </w:rPr>
        <w:t xml:space="preserve">25 </w:t>
      </w:r>
      <w:r w:rsidR="00CC3652"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5FEDF4BA" w14:textId="77777777" w:rsidR="00CC3652" w:rsidRPr="00611AA8" w:rsidRDefault="00CC3652" w:rsidP="00CB00F0">
      <w:pPr>
        <w:rPr>
          <w:rFonts w:ascii="Times New Roman" w:hAnsi="Times New Roman" w:cs="Times New Roman"/>
          <w:b/>
          <w:color w:val="auto"/>
          <w:sz w:val="28"/>
          <w:szCs w:val="28"/>
        </w:rPr>
      </w:pPr>
    </w:p>
    <w:p w14:paraId="0A1161D9" w14:textId="77777777" w:rsidR="00970B80" w:rsidRPr="00611AA8" w:rsidRDefault="00970B80" w:rsidP="00CB00F0">
      <w:pPr>
        <w:rPr>
          <w:rFonts w:ascii="Times New Roman" w:hAnsi="Times New Roman" w:cs="Times New Roman"/>
          <w:b/>
          <w:color w:val="auto"/>
          <w:sz w:val="28"/>
          <w:szCs w:val="28"/>
        </w:rPr>
      </w:pPr>
    </w:p>
    <w:p w14:paraId="104D8BB3" w14:textId="77777777" w:rsidR="00CC3652" w:rsidRPr="00611AA8" w:rsidRDefault="00CC3652" w:rsidP="00CB00F0">
      <w:pPr>
        <w:rPr>
          <w:rFonts w:ascii="Times New Roman" w:hAnsi="Times New Roman" w:cs="Times New Roman"/>
          <w:b/>
          <w:color w:val="auto"/>
          <w:sz w:val="28"/>
          <w:szCs w:val="28"/>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77777777" w:rsidR="00CC3652" w:rsidRPr="00611AA8" w:rsidRDefault="00CC3652" w:rsidP="00CB00F0">
      <w:pPr>
        <w:rPr>
          <w:rFonts w:ascii="Times New Roman" w:hAnsi="Times New Roman" w:cs="Times New Roman"/>
          <w:color w:val="auto"/>
          <w:sz w:val="28"/>
          <w:szCs w:val="28"/>
        </w:rPr>
      </w:pPr>
    </w:p>
    <w:p w14:paraId="0EC904C9" w14:textId="044157CE"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EE08E0">
        <w:rPr>
          <w:rFonts w:ascii="Times New Roman" w:hAnsi="Times New Roman" w:cs="Times New Roman"/>
          <w:b/>
          <w:color w:val="auto"/>
          <w:sz w:val="28"/>
          <w:szCs w:val="28"/>
        </w:rPr>
        <w:t>25</w:t>
      </w:r>
    </w:p>
    <w:p w14:paraId="50C95568" w14:textId="59D22E5C" w:rsidR="00CC3652" w:rsidRDefault="00CC3652" w:rsidP="00CB00F0">
      <w:pPr>
        <w:jc w:val="center"/>
        <w:rPr>
          <w:rFonts w:ascii="Times New Roman" w:hAnsi="Times New Roman" w:cs="Times New Roman"/>
          <w:b/>
          <w:color w:val="auto"/>
          <w:sz w:val="28"/>
          <w:szCs w:val="28"/>
        </w:rPr>
      </w:pPr>
    </w:p>
    <w:p w14:paraId="6F4965EC" w14:textId="6DD7FB27" w:rsidR="00EE08E0" w:rsidRDefault="00EE08E0" w:rsidP="00CB00F0">
      <w:pPr>
        <w:jc w:val="center"/>
        <w:rPr>
          <w:rFonts w:ascii="Times New Roman" w:hAnsi="Times New Roman" w:cs="Times New Roman"/>
          <w:b/>
          <w:color w:val="auto"/>
          <w:sz w:val="28"/>
          <w:szCs w:val="28"/>
        </w:rPr>
      </w:pPr>
    </w:p>
    <w:p w14:paraId="4A8DD513" w14:textId="1CE90D74" w:rsidR="00EE08E0" w:rsidRPr="00611AA8" w:rsidRDefault="00EE08E0" w:rsidP="00D74D30">
      <w:pPr>
        <w:rPr>
          <w:rFonts w:ascii="Times New Roman" w:hAnsi="Times New Roman" w:cs="Times New Roman"/>
          <w:b/>
          <w:color w:val="auto"/>
          <w:sz w:val="28"/>
          <w:szCs w:val="28"/>
        </w:rPr>
      </w:pPr>
    </w:p>
    <w:p w14:paraId="56DE4E12" w14:textId="77777777" w:rsidR="00CC3652" w:rsidRPr="00611AA8" w:rsidRDefault="00CC3652" w:rsidP="00CB00F0">
      <w:pPr>
        <w:jc w:val="center"/>
        <w:rPr>
          <w:rFonts w:ascii="Times New Roman" w:hAnsi="Times New Roman" w:cs="Times New Roman"/>
          <w:b/>
          <w:color w:val="auto"/>
          <w:sz w:val="28"/>
          <w:szCs w:val="28"/>
        </w:rPr>
      </w:pPr>
    </w:p>
    <w:p w14:paraId="552DB104" w14:textId="77777777" w:rsidR="00EE08E0" w:rsidRPr="008D520A" w:rsidRDefault="00EE08E0" w:rsidP="00EE08E0">
      <w:pPr>
        <w:jc w:val="center"/>
        <w:rPr>
          <w:rFonts w:ascii="Times New Roman" w:eastAsia="Times New Roman" w:hAnsi="Times New Roman" w:cs="Times New Roman"/>
          <w:b/>
          <w:color w:val="000000" w:themeColor="text1"/>
          <w:sz w:val="28"/>
          <w:szCs w:val="20"/>
          <w:lang w:eastAsia="ru-RU"/>
        </w:rPr>
      </w:pPr>
      <w:r w:rsidRPr="008D520A">
        <w:rPr>
          <w:rFonts w:ascii="Times New Roman" w:eastAsia="Times New Roman" w:hAnsi="Times New Roman" w:cs="Times New Roman"/>
          <w:b/>
          <w:color w:val="000000" w:themeColor="text1"/>
          <w:sz w:val="28"/>
          <w:szCs w:val="20"/>
          <w:lang w:eastAsia="ru-RU"/>
        </w:rPr>
        <w:lastRenderedPageBreak/>
        <w:t>АРКУШ ПОГОДЖЕННЯ</w:t>
      </w:r>
    </w:p>
    <w:p w14:paraId="54ECB9FF" w14:textId="77777777" w:rsidR="00EE08E0" w:rsidRPr="008D520A" w:rsidRDefault="00EE08E0" w:rsidP="00EE08E0">
      <w:pPr>
        <w:jc w:val="center"/>
        <w:rPr>
          <w:rFonts w:ascii="Times New Roman" w:eastAsia="Times New Roman" w:hAnsi="Times New Roman" w:cs="Times New Roman"/>
          <w:b/>
          <w:color w:val="000000" w:themeColor="text1"/>
          <w:sz w:val="28"/>
          <w:szCs w:val="20"/>
          <w:lang w:eastAsia="ru-RU"/>
        </w:rPr>
      </w:pPr>
      <w:r w:rsidRPr="008D520A">
        <w:rPr>
          <w:rFonts w:ascii="Times New Roman" w:eastAsia="Times New Roman" w:hAnsi="Times New Roman" w:cs="Times New Roman"/>
          <w:b/>
          <w:color w:val="000000" w:themeColor="text1"/>
          <w:sz w:val="28"/>
          <w:szCs w:val="20"/>
          <w:lang w:eastAsia="ru-RU"/>
        </w:rPr>
        <w:t>освітньо-професійної</w:t>
      </w:r>
      <w:r w:rsidRPr="008D520A">
        <w:rPr>
          <w:rFonts w:ascii="Times New Roman" w:eastAsia="Times New Roman" w:hAnsi="Times New Roman" w:cs="Times New Roman"/>
          <w:b/>
          <w:color w:val="000000" w:themeColor="text1"/>
          <w:sz w:val="28"/>
          <w:szCs w:val="20"/>
          <w:lang w:eastAsia="ru-RU"/>
        </w:rPr>
        <w:tab/>
        <w:t>програми</w:t>
      </w:r>
    </w:p>
    <w:p w14:paraId="18A859C9" w14:textId="5A4560EA" w:rsidR="00EE08E0" w:rsidRPr="008D520A" w:rsidRDefault="00EE08E0" w:rsidP="00EE08E0">
      <w:pPr>
        <w:jc w:val="center"/>
        <w:rPr>
          <w:rFonts w:ascii="Times New Roman" w:eastAsia="Times New Roman" w:hAnsi="Times New Roman" w:cs="Times New Roman"/>
          <w:b/>
          <w:color w:val="000000" w:themeColor="text1"/>
          <w:sz w:val="28"/>
          <w:szCs w:val="20"/>
          <w:lang w:eastAsia="ru-RU"/>
        </w:rPr>
      </w:pPr>
      <w:r w:rsidRPr="008D520A">
        <w:rPr>
          <w:rFonts w:ascii="Times New Roman" w:eastAsia="Times New Roman" w:hAnsi="Times New Roman" w:cs="Times New Roman"/>
          <w:b/>
          <w:color w:val="000000" w:themeColor="text1"/>
          <w:sz w:val="28"/>
          <w:szCs w:val="20"/>
          <w:lang w:eastAsia="ru-RU"/>
        </w:rPr>
        <w:t>«</w:t>
      </w:r>
      <w:r w:rsidR="00FF079C" w:rsidRPr="008D520A">
        <w:rPr>
          <w:rFonts w:ascii="Times New Roman" w:eastAsia="Times New Roman" w:hAnsi="Times New Roman" w:cs="Times New Roman"/>
          <w:b/>
          <w:color w:val="000000" w:themeColor="text1"/>
          <w:sz w:val="28"/>
          <w:szCs w:val="20"/>
          <w:lang w:eastAsia="ru-RU"/>
        </w:rPr>
        <w:t>Німецька</w:t>
      </w:r>
      <w:r w:rsidRPr="008D520A">
        <w:rPr>
          <w:rFonts w:ascii="Times New Roman" w:eastAsia="Times New Roman" w:hAnsi="Times New Roman" w:cs="Times New Roman"/>
          <w:b/>
          <w:color w:val="000000" w:themeColor="text1"/>
          <w:sz w:val="28"/>
          <w:szCs w:val="20"/>
          <w:lang w:eastAsia="ru-RU"/>
        </w:rPr>
        <w:t xml:space="preserve"> мова</w:t>
      </w:r>
      <w:r w:rsidR="00F02A73" w:rsidRPr="008D520A">
        <w:rPr>
          <w:rFonts w:ascii="Times New Roman" w:eastAsia="Times New Roman" w:hAnsi="Times New Roman" w:cs="Times New Roman"/>
          <w:b/>
          <w:color w:val="000000" w:themeColor="text1"/>
          <w:sz w:val="28"/>
          <w:szCs w:val="20"/>
          <w:lang w:eastAsia="ru-RU"/>
        </w:rPr>
        <w:t xml:space="preserve"> і</w:t>
      </w:r>
      <w:r w:rsidRPr="008D520A">
        <w:rPr>
          <w:rFonts w:ascii="Times New Roman" w:eastAsia="Times New Roman" w:hAnsi="Times New Roman" w:cs="Times New Roman"/>
          <w:b/>
          <w:color w:val="000000" w:themeColor="text1"/>
          <w:sz w:val="28"/>
          <w:szCs w:val="20"/>
          <w:lang w:eastAsia="ru-RU"/>
        </w:rPr>
        <w:t xml:space="preserve"> література</w:t>
      </w:r>
      <w:r w:rsidR="00F02A73" w:rsidRPr="008D520A">
        <w:rPr>
          <w:rFonts w:ascii="Times New Roman" w:eastAsia="Times New Roman" w:hAnsi="Times New Roman" w:cs="Times New Roman"/>
          <w:b/>
          <w:color w:val="000000" w:themeColor="text1"/>
          <w:sz w:val="28"/>
          <w:szCs w:val="20"/>
          <w:lang w:eastAsia="ru-RU"/>
        </w:rPr>
        <w:t xml:space="preserve"> та англійська мова</w:t>
      </w:r>
      <w:r w:rsidRPr="008D520A">
        <w:rPr>
          <w:rFonts w:ascii="Times New Roman" w:eastAsia="Times New Roman" w:hAnsi="Times New Roman" w:cs="Times New Roman"/>
          <w:b/>
          <w:color w:val="000000" w:themeColor="text1"/>
          <w:sz w:val="28"/>
          <w:szCs w:val="20"/>
          <w:lang w:eastAsia="ru-RU"/>
        </w:rPr>
        <w:t>. Переклад»</w:t>
      </w:r>
    </w:p>
    <w:p w14:paraId="0D8927F3" w14:textId="77777777" w:rsidR="00EE08E0" w:rsidRPr="008D520A" w:rsidRDefault="00EE08E0" w:rsidP="00EE08E0">
      <w:pPr>
        <w:jc w:val="center"/>
        <w:rPr>
          <w:rFonts w:ascii="Times New Roman" w:eastAsia="Times New Roman" w:hAnsi="Times New Roman" w:cs="Times New Roman"/>
          <w:b/>
          <w:color w:val="000000" w:themeColor="text1"/>
          <w:sz w:val="28"/>
          <w:szCs w:val="20"/>
          <w:lang w:eastAsia="ru-RU"/>
        </w:rPr>
      </w:pPr>
    </w:p>
    <w:p w14:paraId="61CE4408" w14:textId="77777777" w:rsidR="00EE08E0" w:rsidRPr="00FF079C" w:rsidRDefault="00EE08E0" w:rsidP="00EE08E0">
      <w:pPr>
        <w:jc w:val="center"/>
        <w:rPr>
          <w:rFonts w:ascii="Times New Roman" w:eastAsia="Times New Roman" w:hAnsi="Times New Roman" w:cs="Times New Roman"/>
          <w:b/>
          <w:color w:val="FF0000"/>
          <w:sz w:val="28"/>
          <w:szCs w:val="20"/>
          <w:lang w:eastAsia="ru-RU"/>
        </w:rPr>
      </w:pPr>
    </w:p>
    <w:p w14:paraId="4114CDEF" w14:textId="77777777" w:rsidR="00EE08E0" w:rsidRPr="00FF079C" w:rsidRDefault="00EE08E0" w:rsidP="00EE08E0">
      <w:pPr>
        <w:jc w:val="center"/>
        <w:rPr>
          <w:rFonts w:ascii="Times New Roman" w:eastAsia="Times New Roman" w:hAnsi="Times New Roman" w:cs="Times New Roman"/>
          <w:b/>
          <w:color w:val="FF0000"/>
          <w:sz w:val="28"/>
          <w:szCs w:val="20"/>
          <w:lang w:eastAsia="ru-RU"/>
        </w:rPr>
      </w:pPr>
    </w:p>
    <w:p w14:paraId="562D1A4C" w14:textId="7AE745A4" w:rsidR="00EE08E0" w:rsidRPr="008D520A" w:rsidRDefault="00EE08E0" w:rsidP="00EE08E0">
      <w:pPr>
        <w:numPr>
          <w:ilvl w:val="0"/>
          <w:numId w:val="5"/>
        </w:numPr>
        <w:jc w:val="both"/>
        <w:rPr>
          <w:rFonts w:ascii="Times New Roman" w:eastAsia="Times New Roman" w:hAnsi="Times New Roman" w:cs="Times New Roman"/>
          <w:b/>
          <w:color w:val="000000" w:themeColor="text1"/>
          <w:sz w:val="28"/>
          <w:szCs w:val="20"/>
          <w:lang w:eastAsia="ru-RU"/>
        </w:rPr>
      </w:pPr>
      <w:r w:rsidRPr="008D520A">
        <w:rPr>
          <w:rFonts w:ascii="Times New Roman" w:eastAsia="Times New Roman" w:hAnsi="Times New Roman" w:cs="Times New Roman"/>
          <w:b/>
          <w:color w:val="000000" w:themeColor="text1"/>
          <w:sz w:val="28"/>
          <w:szCs w:val="20"/>
          <w:lang w:eastAsia="ru-RU"/>
        </w:rPr>
        <w:t>Ректор</w:t>
      </w:r>
      <w:r w:rsidRPr="008D520A">
        <w:rPr>
          <w:rFonts w:ascii="Times New Roman" w:eastAsia="Times New Roman" w:hAnsi="Times New Roman" w:cs="Times New Roman"/>
          <w:b/>
          <w:color w:val="000000" w:themeColor="text1"/>
          <w:sz w:val="28"/>
          <w:szCs w:val="20"/>
          <w:lang w:eastAsia="ru-RU"/>
        </w:rPr>
        <w:tab/>
        <w:t xml:space="preserve">                                                             Володимир СМОЛАНКА</w:t>
      </w:r>
    </w:p>
    <w:p w14:paraId="1B56B299" w14:textId="77777777" w:rsidR="00EE08E0" w:rsidRPr="008D520A" w:rsidRDefault="00EE08E0" w:rsidP="00EE08E0">
      <w:pPr>
        <w:jc w:val="both"/>
        <w:rPr>
          <w:rFonts w:ascii="Times New Roman" w:eastAsia="Times New Roman" w:hAnsi="Times New Roman" w:cs="Times New Roman"/>
          <w:b/>
          <w:color w:val="000000" w:themeColor="text1"/>
          <w:sz w:val="28"/>
          <w:szCs w:val="20"/>
          <w:lang w:eastAsia="ru-RU"/>
        </w:rPr>
      </w:pPr>
    </w:p>
    <w:p w14:paraId="680E5B04" w14:textId="735989D1" w:rsidR="00EE08E0" w:rsidRPr="00E30C73" w:rsidRDefault="00EE08E0" w:rsidP="00EE08E0">
      <w:pPr>
        <w:ind w:firstLine="709"/>
        <w:jc w:val="both"/>
        <w:rPr>
          <w:rFonts w:ascii="Times New Roman" w:eastAsia="Times New Roman" w:hAnsi="Times New Roman" w:cs="Times New Roman"/>
          <w:b/>
          <w:color w:val="000000" w:themeColor="text1"/>
          <w:sz w:val="28"/>
          <w:szCs w:val="20"/>
          <w:lang w:eastAsia="ru-RU"/>
        </w:rPr>
      </w:pPr>
      <w:r w:rsidRPr="008D520A">
        <w:rPr>
          <w:rFonts w:ascii="Times New Roman" w:eastAsia="Times New Roman" w:hAnsi="Times New Roman" w:cs="Times New Roman"/>
          <w:b/>
          <w:color w:val="000000" w:themeColor="text1"/>
          <w:sz w:val="28"/>
          <w:szCs w:val="20"/>
          <w:u w:val="single"/>
          <w:lang w:eastAsia="ru-RU"/>
        </w:rPr>
        <w:t xml:space="preserve">  </w:t>
      </w:r>
      <w:r w:rsidRPr="008D520A">
        <w:rPr>
          <w:rFonts w:ascii="Times New Roman" w:eastAsia="Times New Roman" w:hAnsi="Times New Roman" w:cs="Times New Roman"/>
          <w:b/>
          <w:color w:val="000000" w:themeColor="text1"/>
          <w:sz w:val="28"/>
          <w:szCs w:val="20"/>
          <w:u w:val="single"/>
          <w:lang w:eastAsia="ru-RU"/>
        </w:rPr>
        <w:tab/>
        <w:t>_________</w:t>
      </w:r>
      <w:r w:rsidRPr="00E30C73">
        <w:rPr>
          <w:rFonts w:ascii="Times New Roman" w:eastAsia="Times New Roman" w:hAnsi="Times New Roman" w:cs="Times New Roman"/>
          <w:b/>
          <w:color w:val="000000" w:themeColor="text1"/>
          <w:sz w:val="28"/>
          <w:szCs w:val="20"/>
          <w:lang w:eastAsia="ru-RU"/>
        </w:rPr>
        <w:t>2025 р.</w:t>
      </w:r>
    </w:p>
    <w:p w14:paraId="09C69494"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223EA95D"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58F42615" w14:textId="596F7BB3" w:rsidR="00EE08E0" w:rsidRPr="00E30C73" w:rsidRDefault="00EE08E0" w:rsidP="00EE08E0">
      <w:pPr>
        <w:numPr>
          <w:ilvl w:val="0"/>
          <w:numId w:val="5"/>
        </w:numPr>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lang w:eastAsia="ru-RU"/>
        </w:rPr>
        <w:t>Гарант освітньо-професійної програми</w:t>
      </w:r>
      <w:r w:rsidRPr="00E30C73">
        <w:rPr>
          <w:rFonts w:ascii="Times New Roman" w:eastAsia="Times New Roman" w:hAnsi="Times New Roman" w:cs="Times New Roman"/>
          <w:b/>
          <w:color w:val="000000" w:themeColor="text1"/>
          <w:sz w:val="28"/>
          <w:szCs w:val="20"/>
          <w:lang w:eastAsia="ru-RU"/>
        </w:rPr>
        <w:tab/>
        <w:t xml:space="preserve">   </w:t>
      </w:r>
      <w:r w:rsidR="00E30C73" w:rsidRPr="00E30C73">
        <w:rPr>
          <w:rFonts w:ascii="Times New Roman" w:eastAsia="Times New Roman" w:hAnsi="Times New Roman" w:cs="Times New Roman"/>
          <w:b/>
          <w:color w:val="000000" w:themeColor="text1"/>
          <w:sz w:val="28"/>
          <w:szCs w:val="20"/>
          <w:lang w:eastAsia="ru-RU"/>
        </w:rPr>
        <w:t xml:space="preserve">              Наталія КУРАХ</w:t>
      </w:r>
    </w:p>
    <w:p w14:paraId="2965D08B"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41FE20F7" w14:textId="14521D8C" w:rsidR="00EE08E0" w:rsidRPr="00E30C73" w:rsidRDefault="00EE08E0" w:rsidP="00EE08E0">
      <w:pPr>
        <w:ind w:firstLine="709"/>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u w:val="single"/>
          <w:lang w:eastAsia="ru-RU"/>
        </w:rPr>
        <w:tab/>
        <w:t>_________</w:t>
      </w:r>
      <w:r w:rsidRPr="00E30C73">
        <w:rPr>
          <w:rFonts w:ascii="Times New Roman" w:eastAsia="Times New Roman" w:hAnsi="Times New Roman" w:cs="Times New Roman"/>
          <w:b/>
          <w:color w:val="000000" w:themeColor="text1"/>
          <w:sz w:val="28"/>
          <w:szCs w:val="20"/>
          <w:lang w:eastAsia="ru-RU"/>
        </w:rPr>
        <w:t>2025 р.</w:t>
      </w:r>
    </w:p>
    <w:p w14:paraId="4D436D9C"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2ED0D742" w14:textId="36EEABEA" w:rsidR="00EE08E0" w:rsidRPr="00E30C73" w:rsidRDefault="00EE08E0" w:rsidP="00EE08E0">
      <w:pPr>
        <w:numPr>
          <w:ilvl w:val="0"/>
          <w:numId w:val="5"/>
        </w:numPr>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lang w:eastAsia="ru-RU"/>
        </w:rPr>
        <w:t>Завідувач кафедри</w:t>
      </w:r>
      <w:r w:rsidRPr="00E30C73">
        <w:rPr>
          <w:rFonts w:ascii="Times New Roman" w:eastAsia="Times New Roman" w:hAnsi="Times New Roman" w:cs="Times New Roman"/>
          <w:b/>
          <w:color w:val="000000" w:themeColor="text1"/>
          <w:sz w:val="28"/>
          <w:szCs w:val="20"/>
          <w:lang w:eastAsia="ru-RU"/>
        </w:rPr>
        <w:tab/>
        <w:t xml:space="preserve">                                             </w:t>
      </w:r>
      <w:r w:rsidR="00E30C73" w:rsidRPr="00E30C73">
        <w:rPr>
          <w:rFonts w:ascii="Times New Roman" w:eastAsia="Times New Roman" w:hAnsi="Times New Roman" w:cs="Times New Roman"/>
          <w:b/>
          <w:color w:val="000000" w:themeColor="text1"/>
          <w:sz w:val="28"/>
          <w:szCs w:val="20"/>
          <w:lang w:eastAsia="ru-RU"/>
        </w:rPr>
        <w:t xml:space="preserve">            Наталія КУРАХ</w:t>
      </w:r>
    </w:p>
    <w:p w14:paraId="1CDED3CC"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2B700444" w14:textId="6FBCEEC9" w:rsidR="00EE08E0" w:rsidRPr="00E30C73" w:rsidRDefault="00EE08E0" w:rsidP="00EE08E0">
      <w:pPr>
        <w:ind w:firstLine="709"/>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lang w:eastAsia="ru-RU"/>
        </w:rPr>
        <w:t>______________2025 р.</w:t>
      </w:r>
    </w:p>
    <w:p w14:paraId="03605F4D"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2334C219" w14:textId="3218C841" w:rsidR="00EE08E0" w:rsidRPr="00E30C73" w:rsidRDefault="00EE08E0" w:rsidP="00EE08E0">
      <w:pPr>
        <w:numPr>
          <w:ilvl w:val="0"/>
          <w:numId w:val="5"/>
        </w:numPr>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lang w:eastAsia="ru-RU"/>
        </w:rPr>
        <w:t>Керівник робочої групи</w:t>
      </w:r>
      <w:r w:rsidRPr="00E30C73">
        <w:rPr>
          <w:rFonts w:ascii="Times New Roman" w:eastAsia="Times New Roman" w:hAnsi="Times New Roman" w:cs="Times New Roman"/>
          <w:b/>
          <w:color w:val="000000" w:themeColor="text1"/>
          <w:sz w:val="28"/>
          <w:szCs w:val="20"/>
          <w:lang w:eastAsia="ru-RU"/>
        </w:rPr>
        <w:tab/>
        <w:t xml:space="preserve">                                   </w:t>
      </w:r>
      <w:r w:rsidR="00E30C73" w:rsidRPr="00E30C73">
        <w:rPr>
          <w:rFonts w:ascii="Times New Roman" w:eastAsia="Times New Roman" w:hAnsi="Times New Roman" w:cs="Times New Roman"/>
          <w:b/>
          <w:color w:val="000000" w:themeColor="text1"/>
          <w:sz w:val="28"/>
          <w:szCs w:val="20"/>
          <w:lang w:eastAsia="ru-RU"/>
        </w:rPr>
        <w:t xml:space="preserve">            </w:t>
      </w:r>
      <w:r w:rsidR="00CA2EAE">
        <w:rPr>
          <w:rFonts w:ascii="Times New Roman" w:eastAsia="Times New Roman" w:hAnsi="Times New Roman" w:cs="Times New Roman"/>
          <w:b/>
          <w:color w:val="000000" w:themeColor="text1"/>
          <w:sz w:val="28"/>
          <w:szCs w:val="20"/>
          <w:lang w:eastAsia="ru-RU"/>
        </w:rPr>
        <w:t xml:space="preserve">  Марія ВЕРЕШ</w:t>
      </w:r>
    </w:p>
    <w:p w14:paraId="3A070A9B" w14:textId="0E04C292" w:rsidR="00EE08E0" w:rsidRPr="00E30C73" w:rsidRDefault="00EE08E0" w:rsidP="00EE08E0">
      <w:pPr>
        <w:ind w:firstLine="709"/>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u w:val="single"/>
          <w:lang w:val="en-US" w:eastAsia="ru-RU"/>
        </w:rPr>
        <w:t>___________</w:t>
      </w:r>
      <w:r w:rsidRPr="00E30C73">
        <w:rPr>
          <w:rFonts w:ascii="Times New Roman" w:eastAsia="Times New Roman" w:hAnsi="Times New Roman" w:cs="Times New Roman"/>
          <w:b/>
          <w:color w:val="000000" w:themeColor="text1"/>
          <w:sz w:val="28"/>
          <w:szCs w:val="20"/>
          <w:u w:val="single"/>
          <w:lang w:eastAsia="ru-RU"/>
        </w:rPr>
        <w:tab/>
      </w:r>
      <w:r w:rsidRPr="00E30C73">
        <w:rPr>
          <w:rFonts w:ascii="Times New Roman" w:eastAsia="Times New Roman" w:hAnsi="Times New Roman" w:cs="Times New Roman"/>
          <w:b/>
          <w:color w:val="000000" w:themeColor="text1"/>
          <w:sz w:val="28"/>
          <w:szCs w:val="20"/>
          <w:lang w:eastAsia="ru-RU"/>
        </w:rPr>
        <w:t>2025 р.</w:t>
      </w:r>
    </w:p>
    <w:p w14:paraId="3B2EA7C3"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07E6BA50"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398633B4" w14:textId="4871001A" w:rsidR="00EE08E0" w:rsidRPr="00E30C73" w:rsidRDefault="00EE08E0" w:rsidP="00EE08E0">
      <w:pPr>
        <w:numPr>
          <w:ilvl w:val="0"/>
          <w:numId w:val="5"/>
        </w:numPr>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lang w:eastAsia="ru-RU"/>
        </w:rPr>
        <w:t>Начальник навчальної частини</w:t>
      </w:r>
      <w:r w:rsidRPr="00E30C73">
        <w:rPr>
          <w:rFonts w:ascii="Times New Roman" w:eastAsia="Times New Roman" w:hAnsi="Times New Roman" w:cs="Times New Roman"/>
          <w:b/>
          <w:color w:val="000000" w:themeColor="text1"/>
          <w:sz w:val="28"/>
          <w:szCs w:val="20"/>
          <w:lang w:eastAsia="ru-RU"/>
        </w:rPr>
        <w:tab/>
        <w:t xml:space="preserve">               </w:t>
      </w:r>
      <w:r w:rsidR="00E30C73">
        <w:rPr>
          <w:rFonts w:ascii="Times New Roman" w:eastAsia="Times New Roman" w:hAnsi="Times New Roman" w:cs="Times New Roman"/>
          <w:b/>
          <w:color w:val="000000" w:themeColor="text1"/>
          <w:sz w:val="28"/>
          <w:szCs w:val="20"/>
          <w:lang w:eastAsia="ru-RU"/>
        </w:rPr>
        <w:t xml:space="preserve">    </w:t>
      </w:r>
      <w:r w:rsidRPr="00E30C73">
        <w:rPr>
          <w:rFonts w:ascii="Times New Roman" w:eastAsia="Times New Roman" w:hAnsi="Times New Roman" w:cs="Times New Roman"/>
          <w:b/>
          <w:color w:val="000000" w:themeColor="text1"/>
          <w:sz w:val="28"/>
          <w:szCs w:val="20"/>
          <w:lang w:eastAsia="ru-RU"/>
        </w:rPr>
        <w:t>Анатолій ШТИМАК</w:t>
      </w:r>
    </w:p>
    <w:p w14:paraId="6C7A5369" w14:textId="77777777" w:rsidR="00EE08E0" w:rsidRPr="00E30C73" w:rsidRDefault="00EE08E0" w:rsidP="00EE08E0">
      <w:pPr>
        <w:jc w:val="both"/>
        <w:rPr>
          <w:rFonts w:ascii="Times New Roman" w:eastAsia="Times New Roman" w:hAnsi="Times New Roman" w:cs="Times New Roman"/>
          <w:b/>
          <w:color w:val="000000" w:themeColor="text1"/>
          <w:sz w:val="28"/>
          <w:szCs w:val="20"/>
          <w:lang w:eastAsia="ru-RU"/>
        </w:rPr>
      </w:pPr>
    </w:p>
    <w:p w14:paraId="71D44949" w14:textId="133699A7" w:rsidR="00CC3652" w:rsidRPr="00E30C73" w:rsidRDefault="00EE08E0" w:rsidP="00EE08E0">
      <w:pPr>
        <w:ind w:firstLine="709"/>
        <w:jc w:val="both"/>
        <w:rPr>
          <w:rFonts w:ascii="Times New Roman" w:eastAsia="Times New Roman" w:hAnsi="Times New Roman" w:cs="Times New Roman"/>
          <w:b/>
          <w:color w:val="000000" w:themeColor="text1"/>
          <w:sz w:val="28"/>
          <w:szCs w:val="20"/>
          <w:lang w:eastAsia="ru-RU"/>
        </w:rPr>
      </w:pPr>
      <w:r w:rsidRPr="00E30C73">
        <w:rPr>
          <w:rFonts w:ascii="Times New Roman" w:eastAsia="Times New Roman" w:hAnsi="Times New Roman" w:cs="Times New Roman"/>
          <w:b/>
          <w:color w:val="000000" w:themeColor="text1"/>
          <w:sz w:val="28"/>
          <w:szCs w:val="20"/>
          <w:u w:val="single"/>
          <w:lang w:eastAsia="ru-RU"/>
        </w:rPr>
        <w:t>_______________</w:t>
      </w:r>
      <w:r w:rsidRPr="00E30C73">
        <w:rPr>
          <w:rFonts w:ascii="Times New Roman" w:eastAsia="Times New Roman" w:hAnsi="Times New Roman" w:cs="Times New Roman"/>
          <w:b/>
          <w:color w:val="000000" w:themeColor="text1"/>
          <w:sz w:val="28"/>
          <w:szCs w:val="20"/>
          <w:lang w:eastAsia="ru-RU"/>
        </w:rPr>
        <w:t>2025 р.</w:t>
      </w:r>
    </w:p>
    <w:p w14:paraId="5D00B75E" w14:textId="7F877493" w:rsidR="00EE08E0" w:rsidRDefault="00EE08E0" w:rsidP="00EE08E0">
      <w:pPr>
        <w:ind w:firstLine="709"/>
        <w:jc w:val="both"/>
        <w:rPr>
          <w:rFonts w:ascii="Times New Roman" w:eastAsia="Times New Roman" w:hAnsi="Times New Roman" w:cs="Times New Roman"/>
          <w:b/>
          <w:color w:val="auto"/>
          <w:sz w:val="28"/>
          <w:szCs w:val="20"/>
          <w:lang w:eastAsia="ru-RU"/>
        </w:rPr>
      </w:pPr>
    </w:p>
    <w:p w14:paraId="0A902D08" w14:textId="581C48AC" w:rsidR="00EE08E0" w:rsidRDefault="00EE08E0" w:rsidP="00EE08E0">
      <w:pPr>
        <w:jc w:val="center"/>
        <w:rPr>
          <w:rFonts w:ascii="Times New Roman" w:eastAsia="Times New Roman" w:hAnsi="Times New Roman" w:cs="Times New Roman"/>
          <w:b/>
          <w:color w:val="auto"/>
          <w:sz w:val="28"/>
          <w:szCs w:val="20"/>
          <w:lang w:eastAsia="ru-RU"/>
        </w:rPr>
      </w:pPr>
    </w:p>
    <w:p w14:paraId="501CD43D" w14:textId="7D06F542" w:rsidR="00EE08E0" w:rsidRDefault="00EE08E0" w:rsidP="00EE08E0">
      <w:pPr>
        <w:jc w:val="center"/>
        <w:rPr>
          <w:rFonts w:ascii="Times New Roman" w:eastAsia="Times New Roman" w:hAnsi="Times New Roman" w:cs="Times New Roman"/>
          <w:b/>
          <w:color w:val="auto"/>
          <w:sz w:val="28"/>
          <w:szCs w:val="20"/>
          <w:lang w:eastAsia="ru-RU"/>
        </w:rPr>
      </w:pPr>
    </w:p>
    <w:p w14:paraId="0EFBE1A9" w14:textId="700CCD75" w:rsidR="00EE08E0" w:rsidRDefault="00EE08E0" w:rsidP="00EE08E0">
      <w:pPr>
        <w:jc w:val="center"/>
        <w:rPr>
          <w:rFonts w:ascii="Times New Roman" w:eastAsia="Times New Roman" w:hAnsi="Times New Roman" w:cs="Times New Roman"/>
          <w:b/>
          <w:color w:val="auto"/>
          <w:sz w:val="28"/>
          <w:szCs w:val="20"/>
          <w:lang w:eastAsia="ru-RU"/>
        </w:rPr>
      </w:pPr>
    </w:p>
    <w:p w14:paraId="36330321" w14:textId="5E0BEC1E" w:rsidR="00EE08E0" w:rsidRDefault="00EE08E0" w:rsidP="00EE08E0">
      <w:pPr>
        <w:jc w:val="center"/>
        <w:rPr>
          <w:rFonts w:ascii="Times New Roman" w:eastAsia="Times New Roman" w:hAnsi="Times New Roman" w:cs="Times New Roman"/>
          <w:b/>
          <w:color w:val="auto"/>
          <w:sz w:val="28"/>
          <w:szCs w:val="20"/>
          <w:lang w:eastAsia="ru-RU"/>
        </w:rPr>
      </w:pPr>
    </w:p>
    <w:p w14:paraId="0A6E20A8" w14:textId="3DE773C5" w:rsidR="00EE08E0" w:rsidRDefault="00EE08E0" w:rsidP="00EE08E0">
      <w:pPr>
        <w:jc w:val="center"/>
        <w:rPr>
          <w:rFonts w:ascii="Times New Roman" w:eastAsia="Times New Roman" w:hAnsi="Times New Roman" w:cs="Times New Roman"/>
          <w:b/>
          <w:color w:val="auto"/>
          <w:sz w:val="28"/>
          <w:szCs w:val="20"/>
          <w:lang w:eastAsia="ru-RU"/>
        </w:rPr>
      </w:pPr>
    </w:p>
    <w:p w14:paraId="735122E2" w14:textId="0AB41B89" w:rsidR="00EE08E0" w:rsidRDefault="00EE08E0" w:rsidP="00EE08E0">
      <w:pPr>
        <w:jc w:val="center"/>
        <w:rPr>
          <w:rFonts w:ascii="Times New Roman" w:eastAsia="Times New Roman" w:hAnsi="Times New Roman" w:cs="Times New Roman"/>
          <w:b/>
          <w:color w:val="auto"/>
          <w:sz w:val="28"/>
          <w:szCs w:val="20"/>
          <w:lang w:eastAsia="ru-RU"/>
        </w:rPr>
      </w:pPr>
    </w:p>
    <w:p w14:paraId="3A910BBF" w14:textId="697C61F8" w:rsidR="00EE08E0" w:rsidRDefault="00EE08E0" w:rsidP="00EE08E0">
      <w:pPr>
        <w:jc w:val="center"/>
        <w:rPr>
          <w:rFonts w:ascii="Times New Roman" w:eastAsia="Times New Roman" w:hAnsi="Times New Roman" w:cs="Times New Roman"/>
          <w:b/>
          <w:color w:val="auto"/>
          <w:sz w:val="28"/>
          <w:szCs w:val="20"/>
          <w:lang w:eastAsia="ru-RU"/>
        </w:rPr>
      </w:pPr>
    </w:p>
    <w:p w14:paraId="63C76126" w14:textId="72E6EAE2" w:rsidR="00EE08E0" w:rsidRDefault="00EE08E0" w:rsidP="00EE08E0">
      <w:pPr>
        <w:jc w:val="center"/>
        <w:rPr>
          <w:rFonts w:ascii="Times New Roman" w:eastAsia="Times New Roman" w:hAnsi="Times New Roman" w:cs="Times New Roman"/>
          <w:b/>
          <w:color w:val="auto"/>
          <w:sz w:val="28"/>
          <w:szCs w:val="20"/>
          <w:lang w:eastAsia="ru-RU"/>
        </w:rPr>
      </w:pPr>
    </w:p>
    <w:p w14:paraId="1FCDD883" w14:textId="36F7EF89" w:rsidR="00EE08E0" w:rsidRDefault="00EE08E0" w:rsidP="00EE08E0">
      <w:pPr>
        <w:jc w:val="center"/>
        <w:rPr>
          <w:rFonts w:ascii="Times New Roman" w:eastAsia="Times New Roman" w:hAnsi="Times New Roman" w:cs="Times New Roman"/>
          <w:b/>
          <w:color w:val="auto"/>
          <w:sz w:val="28"/>
          <w:szCs w:val="20"/>
          <w:lang w:eastAsia="ru-RU"/>
        </w:rPr>
      </w:pPr>
    </w:p>
    <w:p w14:paraId="60AD1B5B" w14:textId="6BFF61ED" w:rsidR="00EE08E0" w:rsidRDefault="00EE08E0" w:rsidP="00EE08E0">
      <w:pPr>
        <w:jc w:val="center"/>
        <w:rPr>
          <w:rFonts w:ascii="Times New Roman" w:eastAsia="Times New Roman" w:hAnsi="Times New Roman" w:cs="Times New Roman"/>
          <w:b/>
          <w:color w:val="auto"/>
          <w:sz w:val="28"/>
          <w:szCs w:val="20"/>
          <w:lang w:eastAsia="ru-RU"/>
        </w:rPr>
      </w:pPr>
    </w:p>
    <w:p w14:paraId="3F5CA235" w14:textId="5FC78E50" w:rsidR="00EE08E0" w:rsidRDefault="00EE08E0" w:rsidP="00EE08E0">
      <w:pPr>
        <w:jc w:val="center"/>
        <w:rPr>
          <w:rFonts w:ascii="Times New Roman" w:eastAsia="Times New Roman" w:hAnsi="Times New Roman" w:cs="Times New Roman"/>
          <w:b/>
          <w:color w:val="auto"/>
          <w:sz w:val="28"/>
          <w:szCs w:val="20"/>
          <w:lang w:eastAsia="ru-RU"/>
        </w:rPr>
      </w:pPr>
    </w:p>
    <w:p w14:paraId="05AB82B6" w14:textId="1FC225F5" w:rsidR="00EE08E0" w:rsidRDefault="00EE08E0" w:rsidP="00EE08E0">
      <w:pPr>
        <w:jc w:val="center"/>
        <w:rPr>
          <w:rFonts w:ascii="Times New Roman" w:eastAsia="Times New Roman" w:hAnsi="Times New Roman" w:cs="Times New Roman"/>
          <w:b/>
          <w:color w:val="auto"/>
          <w:sz w:val="28"/>
          <w:szCs w:val="20"/>
          <w:lang w:eastAsia="ru-RU"/>
        </w:rPr>
      </w:pPr>
    </w:p>
    <w:p w14:paraId="7636F76D" w14:textId="35BEFF1E" w:rsidR="00EE08E0" w:rsidRDefault="00EE08E0" w:rsidP="00EE08E0">
      <w:pPr>
        <w:jc w:val="center"/>
        <w:rPr>
          <w:rFonts w:ascii="Times New Roman" w:eastAsia="Times New Roman" w:hAnsi="Times New Roman" w:cs="Times New Roman"/>
          <w:b/>
          <w:color w:val="auto"/>
          <w:sz w:val="28"/>
          <w:szCs w:val="20"/>
          <w:lang w:eastAsia="ru-RU"/>
        </w:rPr>
      </w:pPr>
    </w:p>
    <w:p w14:paraId="7B4DF8BD" w14:textId="794C5880" w:rsidR="00EE08E0" w:rsidRDefault="00EE08E0" w:rsidP="00EE08E0">
      <w:pPr>
        <w:jc w:val="center"/>
        <w:rPr>
          <w:rFonts w:ascii="Times New Roman" w:eastAsia="Times New Roman" w:hAnsi="Times New Roman" w:cs="Times New Roman"/>
          <w:b/>
          <w:color w:val="auto"/>
          <w:sz w:val="28"/>
          <w:szCs w:val="20"/>
          <w:lang w:eastAsia="ru-RU"/>
        </w:rPr>
      </w:pPr>
    </w:p>
    <w:p w14:paraId="00EC31CC" w14:textId="003F0600" w:rsidR="00EE08E0" w:rsidRDefault="00EE08E0" w:rsidP="00EE08E0">
      <w:pPr>
        <w:jc w:val="center"/>
        <w:rPr>
          <w:rFonts w:ascii="Times New Roman" w:eastAsia="Times New Roman" w:hAnsi="Times New Roman" w:cs="Times New Roman"/>
          <w:b/>
          <w:color w:val="auto"/>
          <w:sz w:val="28"/>
          <w:szCs w:val="20"/>
          <w:lang w:eastAsia="ru-RU"/>
        </w:rPr>
      </w:pPr>
    </w:p>
    <w:p w14:paraId="0CD5EBE5" w14:textId="33B5D762" w:rsidR="00EE08E0" w:rsidRDefault="00EE08E0" w:rsidP="00EE08E0">
      <w:pPr>
        <w:jc w:val="center"/>
        <w:rPr>
          <w:rFonts w:ascii="Times New Roman" w:eastAsia="Times New Roman" w:hAnsi="Times New Roman" w:cs="Times New Roman"/>
          <w:b/>
          <w:color w:val="auto"/>
          <w:sz w:val="28"/>
          <w:szCs w:val="20"/>
          <w:lang w:eastAsia="ru-RU"/>
        </w:rPr>
      </w:pPr>
    </w:p>
    <w:p w14:paraId="6214A5F0" w14:textId="4D2ED223" w:rsidR="00D74D30" w:rsidRDefault="00D74D30" w:rsidP="00EE08E0">
      <w:pPr>
        <w:jc w:val="center"/>
        <w:rPr>
          <w:rFonts w:ascii="Times New Roman" w:eastAsia="Times New Roman" w:hAnsi="Times New Roman" w:cs="Times New Roman"/>
          <w:b/>
          <w:color w:val="auto"/>
          <w:sz w:val="28"/>
          <w:szCs w:val="20"/>
          <w:lang w:eastAsia="ru-RU"/>
        </w:rPr>
      </w:pPr>
    </w:p>
    <w:p w14:paraId="18405C6A" w14:textId="77777777" w:rsidR="00D74D30" w:rsidRDefault="00D74D30" w:rsidP="00EE08E0">
      <w:pPr>
        <w:jc w:val="center"/>
        <w:rPr>
          <w:rFonts w:ascii="Times New Roman" w:eastAsia="Times New Roman" w:hAnsi="Times New Roman" w:cs="Times New Roman"/>
          <w:b/>
          <w:color w:val="auto"/>
          <w:sz w:val="28"/>
          <w:szCs w:val="20"/>
          <w:lang w:eastAsia="ru-RU"/>
        </w:rPr>
      </w:pPr>
    </w:p>
    <w:p w14:paraId="4F344E7F" w14:textId="77777777" w:rsidR="00EE08E0" w:rsidRPr="00611AA8" w:rsidRDefault="00EE08E0" w:rsidP="00EE08E0">
      <w:pPr>
        <w:jc w:val="center"/>
        <w:rPr>
          <w:rFonts w:ascii="Times New Roman" w:hAnsi="Times New Roman" w:cs="Times New Roman"/>
          <w:b/>
          <w:color w:val="auto"/>
          <w:sz w:val="28"/>
          <w:szCs w:val="28"/>
        </w:rPr>
      </w:pPr>
    </w:p>
    <w:p w14:paraId="6C3C72ED" w14:textId="04DA644B" w:rsidR="00CC3652" w:rsidRPr="00611AA8" w:rsidRDefault="00CC3652" w:rsidP="001916DE">
      <w:pPr>
        <w:rPr>
          <w:rFonts w:ascii="Times New Roman" w:hAnsi="Times New Roman" w:cs="Times New Roman"/>
          <w:b/>
          <w:color w:val="auto"/>
          <w:sz w:val="28"/>
          <w:szCs w:val="28"/>
        </w:rPr>
      </w:pPr>
    </w:p>
    <w:p w14:paraId="51C64BB3" w14:textId="77777777" w:rsidR="00FF079C" w:rsidRDefault="00FF079C" w:rsidP="00EF0141">
      <w:pPr>
        <w:pStyle w:val="af0"/>
        <w:spacing w:line="360" w:lineRule="auto"/>
        <w:ind w:left="-142"/>
        <w:rPr>
          <w:rFonts w:ascii="Times New Roman" w:hAnsi="Times New Roman"/>
          <w:color w:val="000000" w:themeColor="text1"/>
        </w:rPr>
      </w:pPr>
    </w:p>
    <w:p w14:paraId="1A018B80" w14:textId="32A3D244" w:rsidR="008E466E" w:rsidRPr="007A0BE5" w:rsidRDefault="00CC3652" w:rsidP="00EF0141">
      <w:pPr>
        <w:pStyle w:val="af0"/>
        <w:spacing w:line="360" w:lineRule="auto"/>
        <w:ind w:left="-142"/>
        <w:rPr>
          <w:rFonts w:ascii="Times New Roman" w:hAnsi="Times New Roman"/>
          <w:color w:val="000000" w:themeColor="text1"/>
        </w:rPr>
      </w:pPr>
      <w:r w:rsidRPr="007A0BE5">
        <w:rPr>
          <w:rFonts w:ascii="Times New Roman" w:hAnsi="Times New Roman"/>
          <w:color w:val="000000" w:themeColor="text1"/>
        </w:rPr>
        <w:lastRenderedPageBreak/>
        <w:t>ПЕРЕДМОВА</w:t>
      </w:r>
    </w:p>
    <w:p w14:paraId="1005A12B" w14:textId="312B5E77" w:rsidR="00CC3652" w:rsidRPr="00EE08E0" w:rsidRDefault="008E466E" w:rsidP="00EE08E0">
      <w:pPr>
        <w:pStyle w:val="a7"/>
        <w:tabs>
          <w:tab w:val="left" w:pos="0"/>
        </w:tabs>
        <w:spacing w:after="0" w:line="240" w:lineRule="auto"/>
        <w:ind w:left="0"/>
        <w:jc w:val="both"/>
        <w:rPr>
          <w:rFonts w:ascii="Times New Roman" w:hAnsi="Times New Roman"/>
          <w:bCs/>
          <w:color w:val="000000" w:themeColor="text1"/>
          <w:sz w:val="28"/>
          <w:szCs w:val="28"/>
          <w:lang w:val="uk-UA"/>
        </w:rPr>
      </w:pPr>
      <w:r w:rsidRPr="00D5760C">
        <w:rPr>
          <w:rFonts w:ascii="Times New Roman" w:hAnsi="Times New Roman"/>
          <w:bCs/>
          <w:color w:val="000000" w:themeColor="text1"/>
          <w:sz w:val="28"/>
          <w:szCs w:val="28"/>
          <w:lang w:val="uk-UA"/>
        </w:rPr>
        <w:tab/>
      </w:r>
      <w:r w:rsidR="00EF0141" w:rsidRPr="00D5760C">
        <w:rPr>
          <w:rFonts w:ascii="Times New Roman" w:hAnsi="Times New Roman"/>
          <w:bCs/>
          <w:color w:val="000000" w:themeColor="text1"/>
          <w:sz w:val="28"/>
          <w:szCs w:val="28"/>
          <w:lang w:val="uk-UA"/>
        </w:rPr>
        <w:tab/>
      </w:r>
    </w:p>
    <w:p w14:paraId="21428F2D" w14:textId="32924D9D" w:rsidR="00EE08E0" w:rsidRPr="00F02A73" w:rsidRDefault="00EE08E0" w:rsidP="00F02A73">
      <w:pPr>
        <w:autoSpaceDE w:val="0"/>
        <w:autoSpaceDN w:val="0"/>
        <w:spacing w:line="276" w:lineRule="auto"/>
        <w:ind w:left="100" w:right="1" w:firstLine="427"/>
        <w:jc w:val="both"/>
        <w:rPr>
          <w:rFonts w:ascii="Times New Roman" w:eastAsia="Times New Roman" w:hAnsi="Times New Roman" w:cs="Times New Roman"/>
          <w:color w:val="auto"/>
          <w:lang w:eastAsia="en-US"/>
        </w:rPr>
      </w:pPr>
      <w:r w:rsidRPr="00F02A73">
        <w:rPr>
          <w:rFonts w:ascii="Times New Roman" w:eastAsia="Times New Roman" w:hAnsi="Times New Roman" w:cs="Times New Roman"/>
          <w:color w:val="auto"/>
          <w:lang w:eastAsia="en-US"/>
        </w:rPr>
        <w:t>Освітньо-професійна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програма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для</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підготовки</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здобувачів</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вищої</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освіти</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першого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 xml:space="preserve">(бакалаврського) рівня за спеціальністю </w:t>
      </w:r>
      <w:r w:rsidR="004E2196" w:rsidRPr="00F02A73">
        <w:rPr>
          <w:rFonts w:ascii="Times New Roman" w:eastAsia="Times New Roman" w:hAnsi="Times New Roman" w:cs="Times New Roman"/>
          <w:color w:val="auto"/>
          <w:lang w:eastAsia="en-US"/>
        </w:rPr>
        <w:t xml:space="preserve">В11 </w:t>
      </w:r>
      <w:r w:rsidRPr="00F02A73">
        <w:rPr>
          <w:rFonts w:ascii="Times New Roman" w:eastAsia="Times New Roman" w:hAnsi="Times New Roman" w:cs="Times New Roman"/>
          <w:color w:val="auto"/>
          <w:lang w:eastAsia="en-US"/>
        </w:rPr>
        <w:t xml:space="preserve">Філологія за спеціалізацією </w:t>
      </w:r>
      <w:r w:rsidR="004E2196" w:rsidRPr="00F02A73">
        <w:rPr>
          <w:rFonts w:ascii="Times New Roman" w:eastAsia="Times New Roman" w:hAnsi="Times New Roman" w:cs="Times New Roman"/>
          <w:color w:val="auto"/>
          <w:lang w:eastAsia="en-US"/>
        </w:rPr>
        <w:t>В11</w:t>
      </w:r>
      <w:r w:rsidR="00F02A73" w:rsidRPr="00F02A73">
        <w:rPr>
          <w:rFonts w:ascii="Times New Roman" w:eastAsia="Times New Roman" w:hAnsi="Times New Roman" w:cs="Times New Roman"/>
          <w:color w:val="auto"/>
          <w:lang w:eastAsia="en-US"/>
        </w:rPr>
        <w:t>.0</w:t>
      </w:r>
      <w:r w:rsidR="00FF079C">
        <w:rPr>
          <w:rFonts w:ascii="Times New Roman" w:eastAsia="Times New Roman" w:hAnsi="Times New Roman" w:cs="Times New Roman"/>
          <w:color w:val="auto"/>
          <w:lang w:eastAsia="en-US"/>
        </w:rPr>
        <w:t>43</w:t>
      </w:r>
      <w:r w:rsidR="00F02A73" w:rsidRPr="00F02A73">
        <w:rPr>
          <w:rFonts w:ascii="Times New Roman" w:eastAsia="Times New Roman" w:hAnsi="Times New Roman" w:cs="Times New Roman"/>
          <w:color w:val="auto"/>
          <w:lang w:eastAsia="en-US"/>
        </w:rPr>
        <w:t xml:space="preserve"> </w:t>
      </w:r>
      <w:r w:rsidR="00FF079C">
        <w:rPr>
          <w:rFonts w:ascii="Times New Roman" w:eastAsia="Times New Roman" w:hAnsi="Times New Roman" w:cs="Times New Roman"/>
          <w:color w:val="auto"/>
          <w:lang w:eastAsia="en-US"/>
        </w:rPr>
        <w:t>Германські</w:t>
      </w:r>
      <w:r w:rsidRPr="00F02A73">
        <w:rPr>
          <w:rFonts w:ascii="Times New Roman" w:eastAsia="Times New Roman" w:hAnsi="Times New Roman" w:cs="Times New Roman"/>
          <w:color w:val="auto"/>
          <w:lang w:eastAsia="en-US"/>
        </w:rPr>
        <w:t xml:space="preserve"> мови</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 xml:space="preserve">та літератури (переклад включно), перша – </w:t>
      </w:r>
      <w:r w:rsidR="00FF079C">
        <w:rPr>
          <w:rFonts w:ascii="Times New Roman" w:eastAsia="Times New Roman" w:hAnsi="Times New Roman" w:cs="Times New Roman"/>
          <w:color w:val="auto"/>
          <w:lang w:eastAsia="en-US"/>
        </w:rPr>
        <w:t>німецька</w:t>
      </w:r>
      <w:r w:rsidRPr="00F02A73">
        <w:rPr>
          <w:rFonts w:ascii="Times New Roman" w:eastAsia="Times New Roman" w:hAnsi="Times New Roman" w:cs="Times New Roman"/>
          <w:color w:val="auto"/>
          <w:lang w:eastAsia="en-US"/>
        </w:rPr>
        <w:t xml:space="preserve"> розроблена відповідно до Закону України «Про вищу освіту» (зі</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змінами),</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Постанова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Кабінету</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Міністрів</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(від</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18.12.2019,</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документ</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392-ІХ),</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приведена у відповідність до Стандарту вищої освіти України зі спеціальності 035</w:t>
      </w:r>
      <w:r w:rsidRPr="00F02A73">
        <w:rPr>
          <w:rFonts w:ascii="Times New Roman" w:eastAsia="Times New Roman" w:hAnsi="Times New Roman" w:cs="Times New Roman"/>
          <w:color w:val="auto"/>
          <w:spacing w:val="-67"/>
          <w:lang w:eastAsia="en-US"/>
        </w:rPr>
        <w:t xml:space="preserve"> </w:t>
      </w:r>
      <w:r w:rsidRPr="00F02A73">
        <w:rPr>
          <w:rFonts w:ascii="Times New Roman" w:eastAsia="Times New Roman" w:hAnsi="Times New Roman" w:cs="Times New Roman"/>
          <w:color w:val="auto"/>
          <w:lang w:eastAsia="en-US"/>
        </w:rPr>
        <w:t>Філологія для першого (бакалаврського) рівня вищої освіти (наказ Міністерства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освіти i науки України № 871 від 20.06.2019 р.) зі змінами внесеними до деяких стандартів вищої освіти наказом Міністерства освіти і науки України № 842 від 13.06.2024 року, Наказу Ректора ДВНЗ «УжНУ» « Про внесення змін до освітньо-професійних програм та навчальних планів підготовки здобувачів на першому (бакалаврському) рівні вищої освіти 2024 року вступу» від 31.10.2024 року № 74/01-04, (зі змінами), а також частково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враховано і</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розглянуто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досвід</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провідних</w:t>
      </w:r>
      <w:r w:rsidRPr="00F02A73">
        <w:rPr>
          <w:rFonts w:ascii="Times New Roman" w:eastAsia="Times New Roman" w:hAnsi="Times New Roman" w:cs="Times New Roman"/>
          <w:color w:val="auto"/>
          <w:spacing w:val="-3"/>
          <w:lang w:eastAsia="en-US"/>
        </w:rPr>
        <w:t xml:space="preserve"> </w:t>
      </w:r>
      <w:r w:rsidRPr="00F02A73">
        <w:rPr>
          <w:rFonts w:ascii="Times New Roman" w:eastAsia="Times New Roman" w:hAnsi="Times New Roman" w:cs="Times New Roman"/>
          <w:color w:val="auto"/>
          <w:lang w:eastAsia="en-US"/>
        </w:rPr>
        <w:t>ЗВО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України. Освітньо-професійна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програма містить обсяг кредитів ЄКТС, необхідний</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для</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здобуття</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відповідного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ступеня</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вищої</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освіти;</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перелік</w:t>
      </w:r>
      <w:r w:rsidR="002C309F">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компетентностей</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випускника;</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нормативний зміст підготовки здобувачів вищої освіти, сформульований у термінах результатів</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навчання; форми атестації здобувачів вищої освіти; вимоги до наявності системи внутрішнього</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забезпечення</w:t>
      </w:r>
      <w:r w:rsidRPr="00F02A73">
        <w:rPr>
          <w:rFonts w:ascii="Times New Roman" w:eastAsia="Times New Roman" w:hAnsi="Times New Roman" w:cs="Times New Roman"/>
          <w:color w:val="auto"/>
          <w:spacing w:val="1"/>
          <w:lang w:eastAsia="en-US"/>
        </w:rPr>
        <w:t xml:space="preserve"> </w:t>
      </w:r>
      <w:r w:rsidRPr="00F02A73">
        <w:rPr>
          <w:rFonts w:ascii="Times New Roman" w:eastAsia="Times New Roman" w:hAnsi="Times New Roman" w:cs="Times New Roman"/>
          <w:color w:val="auto"/>
          <w:lang w:eastAsia="en-US"/>
        </w:rPr>
        <w:t>якості</w:t>
      </w:r>
      <w:r w:rsidRPr="00F02A73">
        <w:rPr>
          <w:rFonts w:ascii="Times New Roman" w:eastAsia="Times New Roman" w:hAnsi="Times New Roman" w:cs="Times New Roman"/>
          <w:color w:val="auto"/>
          <w:spacing w:val="-7"/>
          <w:lang w:eastAsia="en-US"/>
        </w:rPr>
        <w:t xml:space="preserve"> </w:t>
      </w:r>
      <w:r w:rsidRPr="00F02A73">
        <w:rPr>
          <w:rFonts w:ascii="Times New Roman" w:eastAsia="Times New Roman" w:hAnsi="Times New Roman" w:cs="Times New Roman"/>
          <w:color w:val="auto"/>
          <w:lang w:eastAsia="en-US"/>
        </w:rPr>
        <w:t>вищої</w:t>
      </w:r>
      <w:r w:rsidRPr="00F02A73">
        <w:rPr>
          <w:rFonts w:ascii="Times New Roman" w:eastAsia="Times New Roman" w:hAnsi="Times New Roman" w:cs="Times New Roman"/>
          <w:color w:val="auto"/>
          <w:spacing w:val="-7"/>
          <w:lang w:eastAsia="en-US"/>
        </w:rPr>
        <w:t xml:space="preserve"> </w:t>
      </w:r>
      <w:r w:rsidRPr="00F02A73">
        <w:rPr>
          <w:rFonts w:ascii="Times New Roman" w:eastAsia="Times New Roman" w:hAnsi="Times New Roman" w:cs="Times New Roman"/>
          <w:color w:val="auto"/>
          <w:lang w:eastAsia="en-US"/>
        </w:rPr>
        <w:t xml:space="preserve">освіти. </w:t>
      </w:r>
    </w:p>
    <w:p w14:paraId="117B7071" w14:textId="77777777" w:rsidR="00EE08E0" w:rsidRPr="00F02A73" w:rsidRDefault="00EE08E0" w:rsidP="00F02A73">
      <w:pPr>
        <w:autoSpaceDE w:val="0"/>
        <w:autoSpaceDN w:val="0"/>
        <w:spacing w:before="9" w:line="276" w:lineRule="auto"/>
        <w:rPr>
          <w:rFonts w:ascii="Times New Roman" w:eastAsia="Times New Roman" w:hAnsi="Times New Roman" w:cs="Times New Roman"/>
          <w:color w:val="auto"/>
          <w:sz w:val="25"/>
          <w:lang w:eastAsia="en-US"/>
        </w:rPr>
      </w:pPr>
    </w:p>
    <w:p w14:paraId="47955BC8" w14:textId="77777777" w:rsidR="00EE08E0" w:rsidRPr="00E30C73" w:rsidRDefault="00EE08E0" w:rsidP="001916DE">
      <w:pPr>
        <w:autoSpaceDE w:val="0"/>
        <w:autoSpaceDN w:val="0"/>
        <w:outlineLvl w:val="1"/>
        <w:rPr>
          <w:rFonts w:ascii="Times New Roman" w:eastAsia="Times New Roman" w:hAnsi="Times New Roman" w:cs="Times New Roman"/>
          <w:b/>
          <w:bCs/>
          <w:color w:val="000000" w:themeColor="text1"/>
          <w:lang w:eastAsia="en-US"/>
        </w:rPr>
      </w:pPr>
      <w:r w:rsidRPr="00E30C73">
        <w:rPr>
          <w:rFonts w:ascii="Times New Roman" w:eastAsia="Times New Roman" w:hAnsi="Times New Roman" w:cs="Times New Roman"/>
          <w:b/>
          <w:bCs/>
          <w:color w:val="000000" w:themeColor="text1"/>
          <w:lang w:eastAsia="en-US"/>
        </w:rPr>
        <w:t>Розроблено робочою групою</w:t>
      </w:r>
      <w:r w:rsidRPr="00E30C73">
        <w:rPr>
          <w:rFonts w:ascii="Times New Roman" w:eastAsia="Times New Roman" w:hAnsi="Times New Roman" w:cs="Times New Roman"/>
          <w:b/>
          <w:bCs/>
          <w:color w:val="000000" w:themeColor="text1"/>
          <w:spacing w:val="-1"/>
          <w:lang w:eastAsia="en-US"/>
        </w:rPr>
        <w:t xml:space="preserve"> </w:t>
      </w:r>
      <w:r w:rsidRPr="00E30C73">
        <w:rPr>
          <w:rFonts w:ascii="Times New Roman" w:eastAsia="Times New Roman" w:hAnsi="Times New Roman" w:cs="Times New Roman"/>
          <w:b/>
          <w:bCs/>
          <w:color w:val="000000" w:themeColor="text1"/>
          <w:lang w:eastAsia="en-US"/>
        </w:rPr>
        <w:t>у</w:t>
      </w:r>
      <w:r w:rsidRPr="00E30C73">
        <w:rPr>
          <w:rFonts w:ascii="Times New Roman" w:eastAsia="Times New Roman" w:hAnsi="Times New Roman" w:cs="Times New Roman"/>
          <w:b/>
          <w:bCs/>
          <w:color w:val="000000" w:themeColor="text1"/>
          <w:spacing w:val="-4"/>
          <w:lang w:eastAsia="en-US"/>
        </w:rPr>
        <w:t xml:space="preserve"> </w:t>
      </w:r>
      <w:r w:rsidRPr="00E30C73">
        <w:rPr>
          <w:rFonts w:ascii="Times New Roman" w:eastAsia="Times New Roman" w:hAnsi="Times New Roman" w:cs="Times New Roman"/>
          <w:b/>
          <w:bCs/>
          <w:color w:val="000000" w:themeColor="text1"/>
          <w:lang w:eastAsia="en-US"/>
        </w:rPr>
        <w:t>складі:</w:t>
      </w:r>
    </w:p>
    <w:p w14:paraId="47EED6BE" w14:textId="77777777" w:rsidR="00EE08E0" w:rsidRPr="00E30C73" w:rsidRDefault="00EE08E0" w:rsidP="00EE08E0">
      <w:pPr>
        <w:autoSpaceDE w:val="0"/>
        <w:autoSpaceDN w:val="0"/>
        <w:spacing w:before="5"/>
        <w:rPr>
          <w:rFonts w:ascii="Times New Roman" w:eastAsia="Times New Roman" w:hAnsi="Times New Roman" w:cs="Times New Roman"/>
          <w:b/>
          <w:color w:val="FF0000"/>
          <w:lang w:eastAsia="en-US"/>
        </w:rPr>
      </w:pPr>
    </w:p>
    <w:p w14:paraId="1D4B0AE3" w14:textId="2A3C13D2" w:rsidR="00F02A73" w:rsidRPr="00E30C73" w:rsidRDefault="00E30C73" w:rsidP="00E30C73">
      <w:pPr>
        <w:numPr>
          <w:ilvl w:val="0"/>
          <w:numId w:val="9"/>
        </w:numPr>
        <w:tabs>
          <w:tab w:val="left" w:pos="392"/>
        </w:tabs>
        <w:spacing w:before="201" w:line="276" w:lineRule="auto"/>
        <w:ind w:left="0" w:right="-70" w:firstLine="0"/>
        <w:jc w:val="both"/>
        <w:rPr>
          <w:rFonts w:ascii="Times New Roman" w:hAnsi="Times New Roman" w:cs="Times New Roman"/>
          <w:color w:val="000000" w:themeColor="text1"/>
        </w:rPr>
      </w:pPr>
      <w:r w:rsidRPr="00E30C73">
        <w:rPr>
          <w:rFonts w:ascii="Times New Roman" w:hAnsi="Times New Roman" w:cs="Times New Roman"/>
          <w:color w:val="000000" w:themeColor="text1"/>
          <w:spacing w:val="-1"/>
        </w:rPr>
        <w:t>Курах Наталія Павлівна</w:t>
      </w:r>
      <w:r w:rsidR="00F02A73" w:rsidRPr="00E30C73">
        <w:rPr>
          <w:rFonts w:ascii="Times New Roman" w:hAnsi="Times New Roman" w:cs="Times New Roman"/>
          <w:color w:val="000000" w:themeColor="text1"/>
          <w:spacing w:val="-1"/>
        </w:rPr>
        <w:t xml:space="preserve"> – канд</w:t>
      </w:r>
      <w:r w:rsidRPr="00E30C73">
        <w:rPr>
          <w:rFonts w:ascii="Times New Roman" w:hAnsi="Times New Roman" w:cs="Times New Roman"/>
          <w:color w:val="000000" w:themeColor="text1"/>
          <w:spacing w:val="-1"/>
        </w:rPr>
        <w:t>идат</w:t>
      </w:r>
      <w:r w:rsidR="00F02A73" w:rsidRPr="00E30C73">
        <w:rPr>
          <w:rFonts w:ascii="Times New Roman" w:hAnsi="Times New Roman" w:cs="Times New Roman"/>
          <w:color w:val="000000" w:themeColor="text1"/>
          <w:spacing w:val="-1"/>
        </w:rPr>
        <w:t xml:space="preserve"> філ</w:t>
      </w:r>
      <w:r w:rsidRPr="00E30C73">
        <w:rPr>
          <w:rFonts w:ascii="Times New Roman" w:hAnsi="Times New Roman" w:cs="Times New Roman"/>
          <w:color w:val="000000" w:themeColor="text1"/>
          <w:spacing w:val="-1"/>
        </w:rPr>
        <w:t xml:space="preserve">ологічних </w:t>
      </w:r>
      <w:r w:rsidR="00F02A73" w:rsidRPr="00E30C73">
        <w:rPr>
          <w:rFonts w:ascii="Times New Roman" w:hAnsi="Times New Roman" w:cs="Times New Roman"/>
          <w:color w:val="000000" w:themeColor="text1"/>
          <w:spacing w:val="-1"/>
        </w:rPr>
        <w:t>наук,</w:t>
      </w:r>
      <w:r w:rsidRPr="00E30C73">
        <w:rPr>
          <w:rFonts w:ascii="Times New Roman" w:hAnsi="Times New Roman" w:cs="Times New Roman"/>
          <w:color w:val="000000" w:themeColor="text1"/>
          <w:spacing w:val="-1"/>
        </w:rPr>
        <w:t xml:space="preserve"> </w:t>
      </w:r>
      <w:r w:rsidR="00F02A73" w:rsidRPr="00E30C73">
        <w:rPr>
          <w:rFonts w:ascii="Times New Roman" w:hAnsi="Times New Roman" w:cs="Times New Roman"/>
          <w:color w:val="000000" w:themeColor="text1"/>
          <w:spacing w:val="-1"/>
        </w:rPr>
        <w:t>завідувач кафедри</w:t>
      </w:r>
      <w:r w:rsidR="00F02A73"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німецької філології</w:t>
      </w:r>
      <w:r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ДВНЗ</w:t>
      </w:r>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«Ужгородський</w:t>
      </w:r>
      <w:r w:rsidR="00F02A73" w:rsidRPr="00E30C73">
        <w:rPr>
          <w:rFonts w:ascii="Times New Roman" w:hAnsi="Times New Roman" w:cs="Times New Roman"/>
          <w:color w:val="000000" w:themeColor="text1"/>
          <w:spacing w:val="-3"/>
        </w:rPr>
        <w:t xml:space="preserve"> </w:t>
      </w:r>
      <w:r w:rsidR="00F02A73" w:rsidRPr="00E30C73">
        <w:rPr>
          <w:rFonts w:ascii="Times New Roman" w:hAnsi="Times New Roman" w:cs="Times New Roman"/>
          <w:color w:val="000000" w:themeColor="text1"/>
          <w:spacing w:val="-1"/>
        </w:rPr>
        <w:t>національний</w:t>
      </w:r>
      <w:r w:rsidR="00F02A73" w:rsidRPr="00E30C73">
        <w:rPr>
          <w:rFonts w:ascii="Times New Roman" w:hAnsi="Times New Roman" w:cs="Times New Roman"/>
          <w:color w:val="000000" w:themeColor="text1"/>
          <w:spacing w:val="28"/>
        </w:rPr>
        <w:t xml:space="preserve"> </w:t>
      </w:r>
      <w:r w:rsidR="00F02A73" w:rsidRPr="00E30C73">
        <w:rPr>
          <w:rFonts w:ascii="Times New Roman" w:hAnsi="Times New Roman" w:cs="Times New Roman"/>
          <w:color w:val="000000" w:themeColor="text1"/>
          <w:spacing w:val="-1"/>
        </w:rPr>
        <w:t>університет»- гарант освітньої програми;</w:t>
      </w:r>
    </w:p>
    <w:p w14:paraId="62ED6D58" w14:textId="4460E032" w:rsidR="00F02A73" w:rsidRPr="00E30C73" w:rsidRDefault="00E30C73" w:rsidP="00E30C73">
      <w:pPr>
        <w:numPr>
          <w:ilvl w:val="0"/>
          <w:numId w:val="9"/>
        </w:numPr>
        <w:tabs>
          <w:tab w:val="left" w:pos="392"/>
        </w:tabs>
        <w:spacing w:before="199" w:line="276" w:lineRule="auto"/>
        <w:ind w:left="0" w:right="-70" w:firstLine="0"/>
        <w:jc w:val="both"/>
        <w:rPr>
          <w:rFonts w:ascii="Times New Roman" w:hAnsi="Times New Roman" w:cs="Times New Roman"/>
          <w:color w:val="000000" w:themeColor="text1"/>
        </w:rPr>
      </w:pPr>
      <w:proofErr w:type="spellStart"/>
      <w:r w:rsidRPr="00E30C73">
        <w:rPr>
          <w:rFonts w:ascii="Times New Roman" w:hAnsi="Times New Roman" w:cs="Times New Roman"/>
          <w:color w:val="000000" w:themeColor="text1"/>
          <w:spacing w:val="-1"/>
        </w:rPr>
        <w:t>Гвоздяк</w:t>
      </w:r>
      <w:proofErr w:type="spellEnd"/>
      <w:r w:rsidRPr="00E30C73">
        <w:rPr>
          <w:rFonts w:ascii="Times New Roman" w:hAnsi="Times New Roman" w:cs="Times New Roman"/>
          <w:color w:val="000000" w:themeColor="text1"/>
          <w:spacing w:val="-1"/>
        </w:rPr>
        <w:t xml:space="preserve"> Ольга Михайлівна</w:t>
      </w:r>
      <w:r w:rsidR="00F02A73" w:rsidRPr="00E30C73">
        <w:rPr>
          <w:rFonts w:ascii="Times New Roman" w:hAnsi="Times New Roman" w:cs="Times New Roman"/>
          <w:color w:val="000000" w:themeColor="text1"/>
          <w:spacing w:val="68"/>
        </w:rPr>
        <w:t xml:space="preserve"> </w:t>
      </w:r>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канд</w:t>
      </w:r>
      <w:r w:rsidRPr="00E30C73">
        <w:rPr>
          <w:rFonts w:ascii="Times New Roman" w:hAnsi="Times New Roman" w:cs="Times New Roman"/>
          <w:color w:val="000000" w:themeColor="text1"/>
          <w:spacing w:val="-1"/>
        </w:rPr>
        <w:t>идат педагогічних</w:t>
      </w:r>
      <w:r w:rsidR="00F02A73" w:rsidRPr="00E30C73">
        <w:rPr>
          <w:rFonts w:ascii="Times New Roman" w:hAnsi="Times New Roman" w:cs="Times New Roman"/>
          <w:color w:val="000000" w:themeColor="text1"/>
          <w:spacing w:val="-1"/>
        </w:rPr>
        <w:t xml:space="preserve"> наук, </w:t>
      </w:r>
      <w:r w:rsidRPr="00E30C73">
        <w:rPr>
          <w:rFonts w:ascii="Times New Roman" w:hAnsi="Times New Roman" w:cs="Times New Roman"/>
          <w:color w:val="000000" w:themeColor="text1"/>
          <w:spacing w:val="-1"/>
        </w:rPr>
        <w:t>професор</w:t>
      </w:r>
      <w:r w:rsidR="00F02A73" w:rsidRPr="00E30C73">
        <w:rPr>
          <w:rFonts w:ascii="Times New Roman" w:hAnsi="Times New Roman" w:cs="Times New Roman"/>
          <w:color w:val="000000" w:themeColor="text1"/>
          <w:spacing w:val="-1"/>
        </w:rPr>
        <w:t xml:space="preserve">, </w:t>
      </w:r>
      <w:r w:rsidRPr="00E30C73">
        <w:rPr>
          <w:rFonts w:ascii="Times New Roman" w:hAnsi="Times New Roman" w:cs="Times New Roman"/>
          <w:color w:val="000000" w:themeColor="text1"/>
          <w:spacing w:val="-1"/>
        </w:rPr>
        <w:t>професор</w:t>
      </w:r>
      <w:r w:rsidR="00F02A73" w:rsidRPr="00E30C73">
        <w:rPr>
          <w:rFonts w:ascii="Times New Roman" w:hAnsi="Times New Roman" w:cs="Times New Roman"/>
          <w:color w:val="000000" w:themeColor="text1"/>
          <w:spacing w:val="-1"/>
        </w:rPr>
        <w:t xml:space="preserve"> кафедри</w:t>
      </w:r>
      <w:r w:rsidR="00F02A73"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німецької філології</w:t>
      </w:r>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ДВНЗ</w:t>
      </w:r>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«Ужгородський</w:t>
      </w:r>
      <w:r w:rsidR="00F02A73" w:rsidRPr="00E30C73">
        <w:rPr>
          <w:rFonts w:ascii="Times New Roman" w:hAnsi="Times New Roman" w:cs="Times New Roman"/>
          <w:color w:val="000000" w:themeColor="text1"/>
          <w:spacing w:val="-3"/>
        </w:rPr>
        <w:t xml:space="preserve"> </w:t>
      </w:r>
      <w:r w:rsidR="00F02A73" w:rsidRPr="00E30C73">
        <w:rPr>
          <w:rFonts w:ascii="Times New Roman" w:hAnsi="Times New Roman" w:cs="Times New Roman"/>
          <w:color w:val="000000" w:themeColor="text1"/>
          <w:spacing w:val="-1"/>
        </w:rPr>
        <w:t>національний</w:t>
      </w:r>
      <w:r w:rsidR="00F02A73" w:rsidRPr="00E30C73">
        <w:rPr>
          <w:rFonts w:ascii="Times New Roman" w:hAnsi="Times New Roman" w:cs="Times New Roman"/>
          <w:color w:val="000000" w:themeColor="text1"/>
          <w:spacing w:val="28"/>
        </w:rPr>
        <w:t xml:space="preserve"> </w:t>
      </w:r>
      <w:r w:rsidR="00F02A73" w:rsidRPr="00E30C73">
        <w:rPr>
          <w:rFonts w:ascii="Times New Roman" w:hAnsi="Times New Roman" w:cs="Times New Roman"/>
          <w:color w:val="000000" w:themeColor="text1"/>
          <w:spacing w:val="-1"/>
        </w:rPr>
        <w:t>університет»;</w:t>
      </w:r>
    </w:p>
    <w:p w14:paraId="4988C2BA" w14:textId="6D2AAE74" w:rsidR="00F02A73" w:rsidRPr="00E30C73" w:rsidRDefault="00E30C73" w:rsidP="00E30C73">
      <w:pPr>
        <w:numPr>
          <w:ilvl w:val="0"/>
          <w:numId w:val="9"/>
        </w:numPr>
        <w:tabs>
          <w:tab w:val="left" w:pos="392"/>
        </w:tabs>
        <w:spacing w:before="202" w:line="276" w:lineRule="auto"/>
        <w:ind w:left="0" w:right="-70" w:firstLine="0"/>
        <w:jc w:val="both"/>
        <w:rPr>
          <w:rFonts w:ascii="Times New Roman" w:hAnsi="Times New Roman" w:cs="Times New Roman"/>
          <w:b/>
          <w:color w:val="000000" w:themeColor="text1"/>
        </w:rPr>
      </w:pPr>
      <w:proofErr w:type="spellStart"/>
      <w:r w:rsidRPr="00E30C73">
        <w:rPr>
          <w:rFonts w:ascii="Times New Roman" w:hAnsi="Times New Roman" w:cs="Times New Roman"/>
          <w:color w:val="000000" w:themeColor="text1"/>
          <w:spacing w:val="-1"/>
        </w:rPr>
        <w:t>Вереш</w:t>
      </w:r>
      <w:proofErr w:type="spellEnd"/>
      <w:r w:rsidRPr="00E30C73">
        <w:rPr>
          <w:rFonts w:ascii="Times New Roman" w:hAnsi="Times New Roman" w:cs="Times New Roman"/>
          <w:color w:val="000000" w:themeColor="text1"/>
          <w:spacing w:val="-1"/>
        </w:rPr>
        <w:t xml:space="preserve"> Марія </w:t>
      </w:r>
      <w:proofErr w:type="spellStart"/>
      <w:r w:rsidRPr="00E30C73">
        <w:rPr>
          <w:rFonts w:ascii="Times New Roman" w:hAnsi="Times New Roman" w:cs="Times New Roman"/>
          <w:color w:val="000000" w:themeColor="text1"/>
          <w:spacing w:val="-1"/>
        </w:rPr>
        <w:t>Тіборівна</w:t>
      </w:r>
      <w:proofErr w:type="spellEnd"/>
      <w:r w:rsidR="00F02A73" w:rsidRPr="00E30C73">
        <w:rPr>
          <w:rFonts w:ascii="Times New Roman" w:hAnsi="Times New Roman" w:cs="Times New Roman"/>
          <w:color w:val="000000" w:themeColor="text1"/>
          <w:spacing w:val="1"/>
        </w:rPr>
        <w:t xml:space="preserve"> </w:t>
      </w:r>
      <w:r w:rsidR="00F02A73" w:rsidRPr="00E30C73">
        <w:rPr>
          <w:rFonts w:ascii="Times New Roman" w:hAnsi="Times New Roman" w:cs="Times New Roman"/>
          <w:color w:val="000000" w:themeColor="text1"/>
        </w:rPr>
        <w:t>–</w:t>
      </w:r>
      <w:r w:rsidR="00F02A73" w:rsidRPr="00E30C73">
        <w:rPr>
          <w:rFonts w:ascii="Times New Roman" w:hAnsi="Times New Roman" w:cs="Times New Roman"/>
          <w:color w:val="000000" w:themeColor="text1"/>
          <w:spacing w:val="1"/>
        </w:rPr>
        <w:t xml:space="preserve"> </w:t>
      </w:r>
      <w:r w:rsidR="00F02A73" w:rsidRPr="00E30C73">
        <w:rPr>
          <w:rFonts w:ascii="Times New Roman" w:hAnsi="Times New Roman" w:cs="Times New Roman"/>
          <w:color w:val="000000" w:themeColor="text1"/>
          <w:spacing w:val="-1"/>
        </w:rPr>
        <w:t>канд</w:t>
      </w:r>
      <w:r w:rsidRPr="00E30C73">
        <w:rPr>
          <w:rFonts w:ascii="Times New Roman" w:hAnsi="Times New Roman" w:cs="Times New Roman"/>
          <w:color w:val="000000" w:themeColor="text1"/>
          <w:spacing w:val="-1"/>
        </w:rPr>
        <w:t xml:space="preserve">идат </w:t>
      </w:r>
      <w:r w:rsidR="00F02A73" w:rsidRPr="00E30C73">
        <w:rPr>
          <w:rFonts w:ascii="Times New Roman" w:hAnsi="Times New Roman" w:cs="Times New Roman"/>
          <w:color w:val="000000" w:themeColor="text1"/>
          <w:spacing w:val="-1"/>
        </w:rPr>
        <w:t>філ</w:t>
      </w:r>
      <w:r w:rsidRPr="00E30C73">
        <w:rPr>
          <w:rFonts w:ascii="Times New Roman" w:hAnsi="Times New Roman" w:cs="Times New Roman"/>
          <w:color w:val="000000" w:themeColor="text1"/>
          <w:spacing w:val="-1"/>
        </w:rPr>
        <w:t>ологічних</w:t>
      </w:r>
      <w:r w:rsidR="00F02A73" w:rsidRPr="00E30C73">
        <w:rPr>
          <w:rFonts w:ascii="Times New Roman" w:hAnsi="Times New Roman" w:cs="Times New Roman"/>
          <w:color w:val="000000" w:themeColor="text1"/>
          <w:spacing w:val="-1"/>
        </w:rPr>
        <w:t xml:space="preserve"> наук, доцент, доцент кафедри</w:t>
      </w:r>
      <w:r w:rsidR="00F02A73"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 xml:space="preserve">німецької </w:t>
      </w:r>
      <w:proofErr w:type="spellStart"/>
      <w:r w:rsidRPr="00E30C73">
        <w:rPr>
          <w:rFonts w:ascii="Times New Roman" w:hAnsi="Times New Roman" w:cs="Times New Roman"/>
          <w:color w:val="000000" w:themeColor="text1"/>
          <w:spacing w:val="-1"/>
        </w:rPr>
        <w:t>філологвії</w:t>
      </w:r>
      <w:proofErr w:type="spellEnd"/>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ДВНЗ</w:t>
      </w:r>
      <w:r w:rsidR="00F02A73" w:rsidRPr="00E30C73">
        <w:rPr>
          <w:rFonts w:ascii="Times New Roman" w:hAnsi="Times New Roman" w:cs="Times New Roman"/>
          <w:color w:val="000000" w:themeColor="text1"/>
        </w:rPr>
        <w:t xml:space="preserve"> </w:t>
      </w:r>
      <w:r w:rsidR="00F02A73" w:rsidRPr="00E30C73">
        <w:rPr>
          <w:rFonts w:ascii="Times New Roman" w:hAnsi="Times New Roman" w:cs="Times New Roman"/>
          <w:color w:val="000000" w:themeColor="text1"/>
          <w:spacing w:val="-1"/>
        </w:rPr>
        <w:t>«Ужгородський</w:t>
      </w:r>
      <w:r w:rsidR="00F02A73" w:rsidRPr="00E30C73">
        <w:rPr>
          <w:rFonts w:ascii="Times New Roman" w:hAnsi="Times New Roman" w:cs="Times New Roman"/>
          <w:color w:val="000000" w:themeColor="text1"/>
          <w:spacing w:val="-3"/>
        </w:rPr>
        <w:t xml:space="preserve"> </w:t>
      </w:r>
      <w:r w:rsidR="00F02A73" w:rsidRPr="00E30C73">
        <w:rPr>
          <w:rFonts w:ascii="Times New Roman" w:hAnsi="Times New Roman" w:cs="Times New Roman"/>
          <w:color w:val="000000" w:themeColor="text1"/>
          <w:spacing w:val="-1"/>
        </w:rPr>
        <w:t>національний</w:t>
      </w:r>
      <w:r w:rsidR="00F02A73" w:rsidRPr="00E30C73">
        <w:rPr>
          <w:rFonts w:ascii="Times New Roman" w:hAnsi="Times New Roman" w:cs="Times New Roman"/>
          <w:color w:val="000000" w:themeColor="text1"/>
          <w:spacing w:val="28"/>
        </w:rPr>
        <w:t xml:space="preserve"> </w:t>
      </w:r>
      <w:r w:rsidR="00F02A73" w:rsidRPr="00E30C73">
        <w:rPr>
          <w:rFonts w:ascii="Times New Roman" w:hAnsi="Times New Roman" w:cs="Times New Roman"/>
          <w:color w:val="000000" w:themeColor="text1"/>
          <w:spacing w:val="-1"/>
        </w:rPr>
        <w:t>університет»</w:t>
      </w:r>
      <w:r w:rsidR="00CA2EAE">
        <w:rPr>
          <w:rFonts w:ascii="Times New Roman" w:hAnsi="Times New Roman" w:cs="Times New Roman"/>
          <w:color w:val="000000" w:themeColor="text1"/>
          <w:spacing w:val="-1"/>
        </w:rPr>
        <w:t xml:space="preserve"> (керівник робочої групи)</w:t>
      </w:r>
      <w:r w:rsidR="00F02A73" w:rsidRPr="00E30C73">
        <w:rPr>
          <w:rFonts w:ascii="Times New Roman" w:hAnsi="Times New Roman" w:cs="Times New Roman"/>
          <w:color w:val="000000" w:themeColor="text1"/>
          <w:spacing w:val="-1"/>
        </w:rPr>
        <w:t>;</w:t>
      </w:r>
    </w:p>
    <w:p w14:paraId="671B36B2" w14:textId="77777777" w:rsidR="00E30C73" w:rsidRPr="00E30C73" w:rsidRDefault="00E30C73" w:rsidP="00E30C73">
      <w:pPr>
        <w:numPr>
          <w:ilvl w:val="0"/>
          <w:numId w:val="9"/>
        </w:numPr>
        <w:tabs>
          <w:tab w:val="left" w:pos="392"/>
        </w:tabs>
        <w:spacing w:before="202" w:line="276" w:lineRule="auto"/>
        <w:ind w:left="0" w:right="-70" w:firstLine="0"/>
        <w:jc w:val="both"/>
        <w:rPr>
          <w:rFonts w:ascii="Times New Roman" w:hAnsi="Times New Roman" w:cs="Times New Roman"/>
          <w:b/>
          <w:color w:val="000000" w:themeColor="text1"/>
        </w:rPr>
      </w:pPr>
      <w:proofErr w:type="spellStart"/>
      <w:r w:rsidRPr="00E30C73">
        <w:rPr>
          <w:rFonts w:ascii="Times New Roman" w:hAnsi="Times New Roman" w:cs="Times New Roman"/>
          <w:color w:val="000000" w:themeColor="text1"/>
          <w:spacing w:val="-1"/>
        </w:rPr>
        <w:t>Головчак</w:t>
      </w:r>
      <w:proofErr w:type="spellEnd"/>
      <w:r w:rsidRPr="00E30C73">
        <w:rPr>
          <w:rFonts w:ascii="Times New Roman" w:hAnsi="Times New Roman" w:cs="Times New Roman"/>
          <w:color w:val="000000" w:themeColor="text1"/>
          <w:spacing w:val="-1"/>
        </w:rPr>
        <w:t xml:space="preserve"> Наталія Іллівна</w:t>
      </w:r>
      <w:r w:rsidR="00F02A73" w:rsidRPr="00E30C73">
        <w:rPr>
          <w:rFonts w:ascii="Times New Roman" w:hAnsi="Times New Roman" w:cs="Times New Roman"/>
          <w:color w:val="000000" w:themeColor="text1"/>
          <w:spacing w:val="-1"/>
        </w:rPr>
        <w:t xml:space="preserve"> – </w:t>
      </w:r>
      <w:r w:rsidRPr="00E30C73">
        <w:rPr>
          <w:rFonts w:ascii="Times New Roman" w:hAnsi="Times New Roman" w:cs="Times New Roman"/>
          <w:color w:val="000000" w:themeColor="text1"/>
          <w:spacing w:val="-1"/>
        </w:rPr>
        <w:t>кандидат філологічних наук, доцент, доцент кафедри</w:t>
      </w:r>
      <w:r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 xml:space="preserve">німецької </w:t>
      </w:r>
      <w:proofErr w:type="spellStart"/>
      <w:r w:rsidRPr="00E30C73">
        <w:rPr>
          <w:rFonts w:ascii="Times New Roman" w:hAnsi="Times New Roman" w:cs="Times New Roman"/>
          <w:color w:val="000000" w:themeColor="text1"/>
          <w:spacing w:val="-1"/>
        </w:rPr>
        <w:t>філологвії</w:t>
      </w:r>
      <w:proofErr w:type="spellEnd"/>
      <w:r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ДВНЗ</w:t>
      </w:r>
      <w:r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spacing w:val="-1"/>
        </w:rPr>
        <w:t>«Ужгородський</w:t>
      </w:r>
      <w:r w:rsidRPr="00E30C73">
        <w:rPr>
          <w:rFonts w:ascii="Times New Roman" w:hAnsi="Times New Roman" w:cs="Times New Roman"/>
          <w:color w:val="000000" w:themeColor="text1"/>
          <w:spacing w:val="-3"/>
        </w:rPr>
        <w:t xml:space="preserve"> </w:t>
      </w:r>
      <w:r w:rsidRPr="00E30C73">
        <w:rPr>
          <w:rFonts w:ascii="Times New Roman" w:hAnsi="Times New Roman" w:cs="Times New Roman"/>
          <w:color w:val="000000" w:themeColor="text1"/>
          <w:spacing w:val="-1"/>
        </w:rPr>
        <w:t>національний</w:t>
      </w:r>
      <w:r w:rsidRPr="00E30C73">
        <w:rPr>
          <w:rFonts w:ascii="Times New Roman" w:hAnsi="Times New Roman" w:cs="Times New Roman"/>
          <w:color w:val="000000" w:themeColor="text1"/>
          <w:spacing w:val="28"/>
        </w:rPr>
        <w:t xml:space="preserve"> </w:t>
      </w:r>
      <w:r w:rsidRPr="00E30C73">
        <w:rPr>
          <w:rFonts w:ascii="Times New Roman" w:hAnsi="Times New Roman" w:cs="Times New Roman"/>
          <w:color w:val="000000" w:themeColor="text1"/>
          <w:spacing w:val="-1"/>
        </w:rPr>
        <w:t>університет»;</w:t>
      </w:r>
    </w:p>
    <w:p w14:paraId="66A49805" w14:textId="687FB120" w:rsidR="00F02A73" w:rsidRPr="00CA2EAE" w:rsidRDefault="00E30C73" w:rsidP="00E30C73">
      <w:pPr>
        <w:numPr>
          <w:ilvl w:val="0"/>
          <w:numId w:val="9"/>
        </w:numPr>
        <w:tabs>
          <w:tab w:val="left" w:pos="392"/>
        </w:tabs>
        <w:spacing w:before="202" w:line="276" w:lineRule="auto"/>
        <w:ind w:left="0" w:right="-70" w:firstLine="0"/>
        <w:jc w:val="both"/>
        <w:rPr>
          <w:rFonts w:ascii="Times New Roman" w:hAnsi="Times New Roman" w:cs="Times New Roman"/>
          <w:b/>
          <w:color w:val="000000" w:themeColor="text1"/>
        </w:rPr>
      </w:pPr>
      <w:proofErr w:type="spellStart"/>
      <w:r w:rsidRPr="00E30C73">
        <w:rPr>
          <w:rFonts w:ascii="Times New Roman" w:hAnsi="Times New Roman" w:cs="Times New Roman"/>
          <w:color w:val="000000" w:themeColor="text1"/>
        </w:rPr>
        <w:t>Погосян</w:t>
      </w:r>
      <w:proofErr w:type="spellEnd"/>
      <w:r w:rsidRPr="00E30C73">
        <w:rPr>
          <w:rFonts w:ascii="Times New Roman" w:hAnsi="Times New Roman" w:cs="Times New Roman"/>
          <w:color w:val="000000" w:themeColor="text1"/>
        </w:rPr>
        <w:t xml:space="preserve"> Арам Вікторович</w:t>
      </w:r>
      <w:r w:rsidR="00224184" w:rsidRPr="00E30C73">
        <w:rPr>
          <w:rFonts w:ascii="Times New Roman" w:hAnsi="Times New Roman" w:cs="Times New Roman"/>
          <w:color w:val="000000" w:themeColor="text1"/>
        </w:rPr>
        <w:t xml:space="preserve"> </w:t>
      </w:r>
      <w:r w:rsidR="003F1987" w:rsidRPr="00E30C73">
        <w:rPr>
          <w:rFonts w:ascii="Times New Roman" w:hAnsi="Times New Roman" w:cs="Times New Roman"/>
          <w:color w:val="000000" w:themeColor="text1"/>
        </w:rPr>
        <w:t xml:space="preserve">– </w:t>
      </w:r>
      <w:r w:rsidRPr="00E30C73">
        <w:rPr>
          <w:rFonts w:ascii="Times New Roman" w:hAnsi="Times New Roman" w:cs="Times New Roman"/>
          <w:color w:val="000000" w:themeColor="text1"/>
        </w:rPr>
        <w:t>генеральний директор ТОВ «</w:t>
      </w:r>
      <w:proofErr w:type="spellStart"/>
      <w:r w:rsidRPr="00E30C73">
        <w:rPr>
          <w:rFonts w:ascii="Times New Roman" w:hAnsi="Times New Roman" w:cs="Times New Roman"/>
          <w:color w:val="000000" w:themeColor="text1"/>
        </w:rPr>
        <w:t>Гебрюдер</w:t>
      </w:r>
      <w:proofErr w:type="spellEnd"/>
      <w:r w:rsidRPr="00E30C73">
        <w:rPr>
          <w:rFonts w:ascii="Times New Roman" w:hAnsi="Times New Roman" w:cs="Times New Roman"/>
          <w:color w:val="000000" w:themeColor="text1"/>
        </w:rPr>
        <w:t xml:space="preserve"> </w:t>
      </w:r>
      <w:proofErr w:type="spellStart"/>
      <w:r w:rsidRPr="00E30C73">
        <w:rPr>
          <w:rFonts w:ascii="Times New Roman" w:hAnsi="Times New Roman" w:cs="Times New Roman"/>
          <w:color w:val="000000" w:themeColor="text1"/>
        </w:rPr>
        <w:t>Вайсс</w:t>
      </w:r>
      <w:proofErr w:type="spellEnd"/>
      <w:r w:rsidRPr="00E30C73">
        <w:rPr>
          <w:rFonts w:ascii="Times New Roman" w:hAnsi="Times New Roman" w:cs="Times New Roman"/>
          <w:color w:val="000000" w:themeColor="text1"/>
        </w:rPr>
        <w:t xml:space="preserve">» (зовнішній </w:t>
      </w:r>
      <w:proofErr w:type="spellStart"/>
      <w:r w:rsidRPr="00E30C73">
        <w:rPr>
          <w:rFonts w:ascii="Times New Roman" w:hAnsi="Times New Roman" w:cs="Times New Roman"/>
          <w:color w:val="000000" w:themeColor="text1"/>
        </w:rPr>
        <w:t>стейкголдер</w:t>
      </w:r>
      <w:proofErr w:type="spellEnd"/>
      <w:r w:rsidRPr="00E30C73">
        <w:rPr>
          <w:rFonts w:ascii="Times New Roman" w:hAnsi="Times New Roman" w:cs="Times New Roman"/>
          <w:color w:val="000000" w:themeColor="text1"/>
        </w:rPr>
        <w:t>)</w:t>
      </w:r>
      <w:r w:rsidR="00CA2EAE">
        <w:rPr>
          <w:rFonts w:ascii="Times New Roman" w:hAnsi="Times New Roman" w:cs="Times New Roman"/>
          <w:color w:val="000000" w:themeColor="text1"/>
        </w:rPr>
        <w:t>;</w:t>
      </w:r>
    </w:p>
    <w:p w14:paraId="32DA1F29" w14:textId="1C3CEDE8" w:rsidR="00CA2EAE" w:rsidRPr="00E30C73" w:rsidRDefault="00CA2EAE" w:rsidP="00E30C73">
      <w:pPr>
        <w:numPr>
          <w:ilvl w:val="0"/>
          <w:numId w:val="9"/>
        </w:numPr>
        <w:tabs>
          <w:tab w:val="left" w:pos="392"/>
        </w:tabs>
        <w:spacing w:before="202" w:line="276" w:lineRule="auto"/>
        <w:ind w:left="0" w:right="-70" w:firstLine="0"/>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Кривецька</w:t>
      </w:r>
      <w:proofErr w:type="spellEnd"/>
      <w:r>
        <w:rPr>
          <w:rFonts w:ascii="Times New Roman" w:hAnsi="Times New Roman" w:cs="Times New Roman"/>
          <w:color w:val="000000" w:themeColor="text1"/>
        </w:rPr>
        <w:t xml:space="preserve"> Марія Русланівна – студентка 1 курсу факультету іноземної філології спеціальності 035 Філологія спеціалізації 035.043 Філологія. Германські мови та літератури (переклад включно), перша – німецька.</w:t>
      </w:r>
    </w:p>
    <w:p w14:paraId="5368E609" w14:textId="77777777" w:rsidR="00F02A73" w:rsidRPr="00F02A73" w:rsidRDefault="00F02A73" w:rsidP="00F02A73">
      <w:pPr>
        <w:tabs>
          <w:tab w:val="left" w:pos="392"/>
        </w:tabs>
        <w:spacing w:before="202" w:line="276" w:lineRule="auto"/>
        <w:ind w:right="-70"/>
        <w:jc w:val="both"/>
        <w:rPr>
          <w:rFonts w:ascii="Times New Roman" w:hAnsi="Times New Roman" w:cs="Times New Roman"/>
        </w:rPr>
      </w:pPr>
    </w:p>
    <w:p w14:paraId="62CCDBE4" w14:textId="7A4DC886" w:rsidR="008F3661" w:rsidRDefault="008F3661" w:rsidP="008F3661">
      <w:pPr>
        <w:autoSpaceDE w:val="0"/>
        <w:autoSpaceDN w:val="0"/>
        <w:adjustRightInd w:val="0"/>
        <w:ind w:right="1"/>
        <w:jc w:val="both"/>
        <w:rPr>
          <w:rFonts w:ascii="Times New Roman" w:hAnsi="Times New Roman" w:cs="Times New Roman"/>
          <w:color w:val="auto"/>
          <w:sz w:val="28"/>
          <w:szCs w:val="28"/>
        </w:rPr>
      </w:pPr>
    </w:p>
    <w:p w14:paraId="1512B40B" w14:textId="0D84CAA5" w:rsidR="00F02A73" w:rsidRDefault="00F02A73" w:rsidP="008F3661">
      <w:pPr>
        <w:autoSpaceDE w:val="0"/>
        <w:autoSpaceDN w:val="0"/>
        <w:adjustRightInd w:val="0"/>
        <w:ind w:right="1"/>
        <w:jc w:val="both"/>
        <w:rPr>
          <w:rFonts w:ascii="Times New Roman" w:hAnsi="Times New Roman" w:cs="Times New Roman"/>
          <w:color w:val="auto"/>
          <w:sz w:val="28"/>
          <w:szCs w:val="28"/>
        </w:rPr>
      </w:pPr>
    </w:p>
    <w:p w14:paraId="3A5ECAFF" w14:textId="619E752C" w:rsidR="00F02A73" w:rsidRDefault="00F02A73" w:rsidP="008F3661">
      <w:pPr>
        <w:autoSpaceDE w:val="0"/>
        <w:autoSpaceDN w:val="0"/>
        <w:adjustRightInd w:val="0"/>
        <w:ind w:right="1"/>
        <w:jc w:val="both"/>
        <w:rPr>
          <w:rFonts w:ascii="Times New Roman" w:hAnsi="Times New Roman" w:cs="Times New Roman"/>
          <w:color w:val="auto"/>
          <w:sz w:val="28"/>
          <w:szCs w:val="28"/>
        </w:rPr>
      </w:pPr>
    </w:p>
    <w:p w14:paraId="342C08EE" w14:textId="19737966" w:rsidR="00F02A73" w:rsidRDefault="00F02A73" w:rsidP="008F3661">
      <w:pPr>
        <w:autoSpaceDE w:val="0"/>
        <w:autoSpaceDN w:val="0"/>
        <w:adjustRightInd w:val="0"/>
        <w:ind w:right="1"/>
        <w:jc w:val="both"/>
        <w:rPr>
          <w:rFonts w:ascii="Times New Roman" w:hAnsi="Times New Roman" w:cs="Times New Roman"/>
          <w:color w:val="auto"/>
          <w:sz w:val="28"/>
          <w:szCs w:val="28"/>
        </w:rPr>
      </w:pPr>
    </w:p>
    <w:p w14:paraId="7E050F33" w14:textId="77777777" w:rsidR="00CA2EAE" w:rsidRDefault="00CA2EAE" w:rsidP="008F3661">
      <w:pPr>
        <w:autoSpaceDE w:val="0"/>
        <w:autoSpaceDN w:val="0"/>
        <w:adjustRightInd w:val="0"/>
        <w:ind w:right="1"/>
        <w:jc w:val="both"/>
        <w:rPr>
          <w:rFonts w:ascii="Times New Roman" w:hAnsi="Times New Roman" w:cs="Times New Roman"/>
          <w:color w:val="auto"/>
          <w:sz w:val="28"/>
          <w:szCs w:val="28"/>
        </w:rPr>
      </w:pPr>
    </w:p>
    <w:p w14:paraId="716D1FF5" w14:textId="77777777" w:rsidR="00CA2EAE" w:rsidRDefault="00CA2EAE" w:rsidP="008F3661">
      <w:pPr>
        <w:autoSpaceDE w:val="0"/>
        <w:autoSpaceDN w:val="0"/>
        <w:adjustRightInd w:val="0"/>
        <w:ind w:right="1"/>
        <w:jc w:val="both"/>
        <w:rPr>
          <w:rFonts w:ascii="Times New Roman" w:hAnsi="Times New Roman" w:cs="Times New Roman"/>
          <w:color w:val="auto"/>
          <w:sz w:val="28"/>
          <w:szCs w:val="28"/>
        </w:rPr>
      </w:pPr>
    </w:p>
    <w:p w14:paraId="6EB9CB81" w14:textId="77777777" w:rsidR="00F02A73" w:rsidRPr="00611AA8" w:rsidRDefault="00F02A73" w:rsidP="008F3661">
      <w:pPr>
        <w:autoSpaceDE w:val="0"/>
        <w:autoSpaceDN w:val="0"/>
        <w:adjustRightInd w:val="0"/>
        <w:ind w:right="1"/>
        <w:jc w:val="both"/>
        <w:rPr>
          <w:rFonts w:ascii="Times New Roman" w:hAnsi="Times New Roman" w:cs="Times New Roman"/>
          <w:color w:val="auto"/>
          <w:sz w:val="28"/>
          <w:szCs w:val="28"/>
        </w:rPr>
      </w:pPr>
    </w:p>
    <w:bookmarkEnd w:id="0"/>
    <w:p w14:paraId="22783A04" w14:textId="77777777" w:rsidR="00CC3652" w:rsidRPr="009C27D5"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lastRenderedPageBreak/>
        <w:t xml:space="preserve">Профіль освітньої програми </w:t>
      </w:r>
    </w:p>
    <w:p w14:paraId="067D4C53" w14:textId="0738EC21" w:rsidR="007A0BE5" w:rsidRPr="009C27D5"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w:t>
      </w:r>
      <w:r w:rsidR="00FF079C">
        <w:rPr>
          <w:rFonts w:ascii="Times New Roman" w:hAnsi="Times New Roman"/>
          <w:b/>
          <w:sz w:val="24"/>
          <w:szCs w:val="24"/>
          <w:lang w:val="uk-UA"/>
        </w:rPr>
        <w:t>Німецька</w:t>
      </w:r>
      <w:r w:rsidR="00F02A73">
        <w:rPr>
          <w:rFonts w:ascii="Times New Roman" w:hAnsi="Times New Roman"/>
          <w:b/>
          <w:sz w:val="24"/>
          <w:szCs w:val="24"/>
          <w:lang w:val="uk-UA"/>
        </w:rPr>
        <w:t xml:space="preserve"> мова і</w:t>
      </w:r>
      <w:r w:rsidR="001916DE">
        <w:rPr>
          <w:rFonts w:ascii="Times New Roman" w:hAnsi="Times New Roman"/>
          <w:b/>
          <w:sz w:val="24"/>
          <w:szCs w:val="24"/>
          <w:lang w:val="uk-UA"/>
        </w:rPr>
        <w:t xml:space="preserve"> література</w:t>
      </w:r>
      <w:r w:rsidR="00F02A73">
        <w:rPr>
          <w:rFonts w:ascii="Times New Roman" w:hAnsi="Times New Roman"/>
          <w:b/>
          <w:sz w:val="24"/>
          <w:szCs w:val="24"/>
          <w:lang w:val="uk-UA"/>
        </w:rPr>
        <w:t xml:space="preserve"> та англійська мова</w:t>
      </w:r>
      <w:r w:rsidR="001916DE">
        <w:rPr>
          <w:rFonts w:ascii="Times New Roman" w:hAnsi="Times New Roman"/>
          <w:b/>
          <w:sz w:val="24"/>
          <w:szCs w:val="24"/>
          <w:lang w:val="uk-UA"/>
        </w:rPr>
        <w:t>. Переклад</w:t>
      </w:r>
      <w:r w:rsidRPr="009C27D5">
        <w:rPr>
          <w:rFonts w:ascii="Times New Roman" w:hAnsi="Times New Roman"/>
          <w:b/>
          <w:sz w:val="24"/>
          <w:szCs w:val="24"/>
          <w:lang w:val="uk-UA"/>
        </w:rPr>
        <w:t>»</w:t>
      </w:r>
    </w:p>
    <w:p w14:paraId="0555F62A" w14:textId="59372349" w:rsidR="00CC3652" w:rsidRPr="009C27D5" w:rsidRDefault="00CC3652" w:rsidP="007A0BE5">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першого (бакалаврського</w:t>
      </w:r>
      <w:r w:rsidR="001916DE">
        <w:rPr>
          <w:rFonts w:ascii="Times New Roman" w:hAnsi="Times New Roman" w:cs="Times New Roman"/>
          <w:b/>
          <w:bCs/>
          <w:color w:val="auto"/>
        </w:rPr>
        <w:t xml:space="preserve">) </w:t>
      </w:r>
      <w:r w:rsidRPr="009C27D5">
        <w:rPr>
          <w:rFonts w:ascii="Times New Roman" w:hAnsi="Times New Roman" w:cs="Times New Roman"/>
          <w:b/>
          <w:bCs/>
          <w:color w:val="auto"/>
        </w:rPr>
        <w:t xml:space="preserve">рівня вищої освіти </w:t>
      </w:r>
    </w:p>
    <w:p w14:paraId="09972F87" w14:textId="6A0A00E9" w:rsidR="007A0BE5" w:rsidRPr="009C27D5" w:rsidRDefault="00CC3652" w:rsidP="001916DE">
      <w:pPr>
        <w:autoSpaceDE w:val="0"/>
        <w:autoSpaceDN w:val="0"/>
        <w:adjustRightInd w:val="0"/>
        <w:jc w:val="center"/>
        <w:rPr>
          <w:rFonts w:ascii="Times New Roman" w:hAnsi="Times New Roman" w:cs="Times New Roman"/>
          <w:b/>
          <w:color w:val="auto"/>
        </w:rPr>
      </w:pPr>
      <w:r w:rsidRPr="009C27D5">
        <w:rPr>
          <w:rFonts w:ascii="Times New Roman" w:hAnsi="Times New Roman" w:cs="Times New Roman"/>
          <w:b/>
          <w:bCs/>
          <w:color w:val="auto"/>
        </w:rPr>
        <w:t xml:space="preserve">за спеціальністю </w:t>
      </w:r>
      <w:r w:rsidR="001916DE">
        <w:rPr>
          <w:rFonts w:ascii="Times New Roman" w:hAnsi="Times New Roman" w:cs="Times New Roman"/>
          <w:b/>
          <w:bCs/>
          <w:color w:val="auto"/>
        </w:rPr>
        <w:t>В11 Філологія</w:t>
      </w:r>
    </w:p>
    <w:p w14:paraId="3EF46E3E" w14:textId="0AA25C14" w:rsidR="00CC3652" w:rsidRPr="009C27D5" w:rsidRDefault="001916DE" w:rsidP="001916DE">
      <w:pPr>
        <w:autoSpaceDE w:val="0"/>
        <w:autoSpaceDN w:val="0"/>
        <w:adjustRightInd w:val="0"/>
        <w:jc w:val="center"/>
        <w:rPr>
          <w:rFonts w:ascii="Times New Roman" w:hAnsi="Times New Roman" w:cs="Times New Roman"/>
          <w:b/>
          <w:color w:val="auto"/>
        </w:rPr>
      </w:pPr>
      <w:r>
        <w:rPr>
          <w:rFonts w:ascii="Times New Roman" w:hAnsi="Times New Roman" w:cs="Times New Roman"/>
          <w:b/>
          <w:color w:val="auto"/>
        </w:rPr>
        <w:t xml:space="preserve">за </w:t>
      </w:r>
      <w:r w:rsidR="008F3661" w:rsidRPr="009C27D5">
        <w:rPr>
          <w:rFonts w:ascii="Times New Roman" w:hAnsi="Times New Roman" w:cs="Times New Roman"/>
          <w:b/>
          <w:color w:val="auto"/>
        </w:rPr>
        <w:t xml:space="preserve">спеціалізацією </w:t>
      </w:r>
      <w:r w:rsidR="00F02A73">
        <w:rPr>
          <w:rFonts w:ascii="Times New Roman" w:hAnsi="Times New Roman" w:cs="Times New Roman"/>
          <w:b/>
          <w:color w:val="auto"/>
        </w:rPr>
        <w:t>В11.0</w:t>
      </w:r>
      <w:r w:rsidR="00FF079C">
        <w:rPr>
          <w:rFonts w:ascii="Times New Roman" w:hAnsi="Times New Roman" w:cs="Times New Roman"/>
          <w:b/>
          <w:color w:val="auto"/>
        </w:rPr>
        <w:t>43</w:t>
      </w:r>
      <w:r w:rsidR="00F02A73">
        <w:rPr>
          <w:rFonts w:ascii="Times New Roman" w:hAnsi="Times New Roman" w:cs="Times New Roman"/>
          <w:b/>
          <w:color w:val="auto"/>
        </w:rPr>
        <w:t xml:space="preserve"> Філологія. </w:t>
      </w:r>
      <w:r w:rsidR="00FF079C">
        <w:rPr>
          <w:rFonts w:ascii="Times New Roman" w:hAnsi="Times New Roman" w:cs="Times New Roman"/>
          <w:b/>
          <w:color w:val="auto"/>
        </w:rPr>
        <w:t>Германські</w:t>
      </w:r>
      <w:r>
        <w:rPr>
          <w:rFonts w:ascii="Times New Roman" w:hAnsi="Times New Roman" w:cs="Times New Roman"/>
          <w:b/>
          <w:color w:val="auto"/>
        </w:rPr>
        <w:t xml:space="preserve"> мови та літератури (переклад включно), перша - </w:t>
      </w:r>
      <w:r w:rsidR="00FF079C">
        <w:rPr>
          <w:rFonts w:ascii="Times New Roman" w:hAnsi="Times New Roman" w:cs="Times New Roman"/>
          <w:b/>
          <w:color w:val="auto"/>
        </w:rPr>
        <w:t>німецька</w:t>
      </w:r>
    </w:p>
    <w:p w14:paraId="7F267792" w14:textId="1A06FA38" w:rsidR="0036435E" w:rsidRPr="009C27D5" w:rsidRDefault="00CC3652" w:rsidP="001916DE">
      <w:pPr>
        <w:autoSpaceDE w:val="0"/>
        <w:autoSpaceDN w:val="0"/>
        <w:adjustRightInd w:val="0"/>
        <w:jc w:val="center"/>
        <w:rPr>
          <w:rFonts w:ascii="Times New Roman" w:hAnsi="Times New Roman" w:cs="Times New Roman"/>
          <w:b/>
          <w:color w:val="auto"/>
        </w:rPr>
      </w:pPr>
      <w:r w:rsidRPr="009C27D5">
        <w:rPr>
          <w:rFonts w:ascii="Times New Roman" w:hAnsi="Times New Roman" w:cs="Times New Roman"/>
          <w:b/>
          <w:bCs/>
          <w:color w:val="auto"/>
        </w:rPr>
        <w:t>галузі знань</w:t>
      </w:r>
      <w:r w:rsidR="007A0BE5" w:rsidRPr="009C27D5">
        <w:rPr>
          <w:rFonts w:ascii="Times New Roman" w:hAnsi="Times New Roman" w:cs="Times New Roman"/>
          <w:b/>
          <w:bCs/>
          <w:color w:val="auto"/>
        </w:rPr>
        <w:t xml:space="preserve"> </w:t>
      </w:r>
      <w:r w:rsidR="001916DE">
        <w:rPr>
          <w:rFonts w:ascii="Times New Roman" w:hAnsi="Times New Roman" w:cs="Times New Roman"/>
          <w:b/>
          <w:bCs/>
          <w:color w:val="auto"/>
        </w:rPr>
        <w:t>В Культура, мистецтво та гуманітарні науки</w:t>
      </w:r>
    </w:p>
    <w:p w14:paraId="42361C03" w14:textId="01C60FA8" w:rsidR="00CC3652" w:rsidRPr="009C27D5" w:rsidRDefault="00CC3652" w:rsidP="007A0BE5">
      <w:pPr>
        <w:autoSpaceDE w:val="0"/>
        <w:autoSpaceDN w:val="0"/>
        <w:adjustRightInd w:val="0"/>
        <w:jc w:val="center"/>
        <w:rPr>
          <w:rFonts w:ascii="Times New Roman" w:hAnsi="Times New Roman" w:cs="Times New Roman"/>
          <w:b/>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11AA8"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F6053C" w:rsidRDefault="00CC3652" w:rsidP="00AA4E66">
            <w:pPr>
              <w:jc w:val="center"/>
              <w:rPr>
                <w:rFonts w:ascii="Times New Roman" w:hAnsi="Times New Roman" w:cs="Times New Roman"/>
                <w:b/>
                <w:sz w:val="22"/>
                <w:szCs w:val="22"/>
              </w:rPr>
            </w:pPr>
            <w:r w:rsidRPr="00F6053C">
              <w:rPr>
                <w:rFonts w:ascii="Times New Roman" w:hAnsi="Times New Roman" w:cs="Times New Roman"/>
                <w:b/>
                <w:sz w:val="22"/>
                <w:szCs w:val="22"/>
              </w:rPr>
              <w:t xml:space="preserve">1 </w:t>
            </w:r>
            <w:r w:rsidR="00AA4E66" w:rsidRPr="00F6053C">
              <w:rPr>
                <w:rFonts w:ascii="Times New Roman" w:hAnsi="Times New Roman" w:cs="Times New Roman"/>
                <w:b/>
                <w:sz w:val="22"/>
                <w:szCs w:val="22"/>
              </w:rPr>
              <w:t>–</w:t>
            </w:r>
            <w:r w:rsidRPr="00F6053C">
              <w:rPr>
                <w:rFonts w:ascii="Times New Roman" w:hAnsi="Times New Roman" w:cs="Times New Roman"/>
                <w:b/>
                <w:sz w:val="22"/>
                <w:szCs w:val="22"/>
              </w:rPr>
              <w:t xml:space="preserve"> Загальна</w:t>
            </w:r>
            <w:r w:rsidR="00AA4E66" w:rsidRPr="00F6053C">
              <w:rPr>
                <w:rFonts w:ascii="Times New Roman" w:hAnsi="Times New Roman" w:cs="Times New Roman"/>
                <w:b/>
                <w:sz w:val="22"/>
                <w:szCs w:val="22"/>
              </w:rPr>
              <w:t xml:space="preserve"> </w:t>
            </w:r>
            <w:r w:rsidRPr="00F6053C">
              <w:rPr>
                <w:rFonts w:ascii="Times New Roman" w:hAnsi="Times New Roman" w:cs="Times New Roman"/>
                <w:b/>
                <w:sz w:val="22"/>
                <w:szCs w:val="22"/>
              </w:rPr>
              <w:t>інформація</w:t>
            </w:r>
          </w:p>
        </w:tc>
      </w:tr>
      <w:tr w:rsidR="00CC3652" w:rsidRPr="009C27D5"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2114F0EC" w:rsidR="00CC3652" w:rsidRPr="009C27D5" w:rsidRDefault="00CC3652" w:rsidP="00885401">
            <w:pPr>
              <w:pStyle w:val="TableParagraph"/>
              <w:spacing w:line="268" w:lineRule="exact"/>
              <w:ind w:left="0"/>
              <w:rPr>
                <w:b/>
                <w:lang w:val="uk-UA"/>
              </w:rPr>
            </w:pPr>
            <w:r w:rsidRPr="009C27D5">
              <w:rPr>
                <w:b/>
                <w:lang w:val="uk-UA"/>
              </w:rPr>
              <w:t>Повна назва</w:t>
            </w:r>
            <w:r w:rsidR="008F3661" w:rsidRPr="009C27D5">
              <w:rPr>
                <w:b/>
                <w:lang w:val="uk-UA"/>
              </w:rPr>
              <w:t xml:space="preserve"> закладу вищої освіти, </w:t>
            </w:r>
            <w:r w:rsidRPr="009C27D5">
              <w:rPr>
                <w:b/>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534C70E3" w14:textId="77777777" w:rsidR="007614EB" w:rsidRPr="007614EB" w:rsidRDefault="007614EB" w:rsidP="007614EB">
            <w:pPr>
              <w:pStyle w:val="TableParagraph"/>
              <w:spacing w:line="267" w:lineRule="exact"/>
              <w:ind w:left="62"/>
              <w:rPr>
                <w:sz w:val="24"/>
                <w:lang w:val="ru-RU"/>
              </w:rPr>
            </w:pPr>
            <w:proofErr w:type="spellStart"/>
            <w:r w:rsidRPr="007614EB">
              <w:rPr>
                <w:sz w:val="24"/>
                <w:lang w:val="ru-RU"/>
              </w:rPr>
              <w:t>Державний</w:t>
            </w:r>
            <w:proofErr w:type="spellEnd"/>
            <w:r w:rsidRPr="007614EB">
              <w:rPr>
                <w:spacing w:val="-5"/>
                <w:sz w:val="24"/>
                <w:lang w:val="ru-RU"/>
              </w:rPr>
              <w:t xml:space="preserve"> </w:t>
            </w:r>
            <w:proofErr w:type="spellStart"/>
            <w:r w:rsidRPr="007614EB">
              <w:rPr>
                <w:sz w:val="24"/>
                <w:lang w:val="ru-RU"/>
              </w:rPr>
              <w:t>вищий</w:t>
            </w:r>
            <w:proofErr w:type="spellEnd"/>
            <w:r w:rsidRPr="007614EB">
              <w:rPr>
                <w:spacing w:val="-4"/>
                <w:sz w:val="24"/>
                <w:lang w:val="ru-RU"/>
              </w:rPr>
              <w:t xml:space="preserve"> </w:t>
            </w:r>
            <w:proofErr w:type="spellStart"/>
            <w:r w:rsidRPr="007614EB">
              <w:rPr>
                <w:sz w:val="24"/>
                <w:lang w:val="ru-RU"/>
              </w:rPr>
              <w:t>навчальний</w:t>
            </w:r>
            <w:proofErr w:type="spellEnd"/>
            <w:r w:rsidRPr="007614EB">
              <w:rPr>
                <w:spacing w:val="-4"/>
                <w:sz w:val="24"/>
                <w:lang w:val="ru-RU"/>
              </w:rPr>
              <w:t xml:space="preserve"> </w:t>
            </w:r>
            <w:r w:rsidRPr="007614EB">
              <w:rPr>
                <w:sz w:val="24"/>
                <w:lang w:val="ru-RU"/>
              </w:rPr>
              <w:t>заклад</w:t>
            </w:r>
          </w:p>
          <w:p w14:paraId="1DD51140" w14:textId="77777777" w:rsidR="007614EB" w:rsidRDefault="007614EB" w:rsidP="007614EB">
            <w:pPr>
              <w:pStyle w:val="TableParagraph"/>
              <w:spacing w:line="242" w:lineRule="auto"/>
              <w:ind w:left="62" w:right="1695"/>
              <w:rPr>
                <w:spacing w:val="-57"/>
                <w:sz w:val="24"/>
                <w:lang w:val="ru-RU"/>
              </w:rPr>
            </w:pPr>
            <w:r w:rsidRPr="007614EB">
              <w:rPr>
                <w:sz w:val="24"/>
                <w:lang w:val="ru-RU"/>
              </w:rPr>
              <w:t>«</w:t>
            </w:r>
            <w:proofErr w:type="spellStart"/>
            <w:r w:rsidRPr="007614EB">
              <w:rPr>
                <w:sz w:val="24"/>
                <w:lang w:val="ru-RU"/>
              </w:rPr>
              <w:t>Ужгородський</w:t>
            </w:r>
            <w:proofErr w:type="spellEnd"/>
            <w:r w:rsidRPr="007614EB">
              <w:rPr>
                <w:spacing w:val="-9"/>
                <w:sz w:val="24"/>
                <w:lang w:val="ru-RU"/>
              </w:rPr>
              <w:t xml:space="preserve"> </w:t>
            </w:r>
            <w:proofErr w:type="spellStart"/>
            <w:r w:rsidRPr="007614EB">
              <w:rPr>
                <w:sz w:val="24"/>
                <w:lang w:val="ru-RU"/>
              </w:rPr>
              <w:t>національний</w:t>
            </w:r>
            <w:proofErr w:type="spellEnd"/>
            <w:r w:rsidRPr="007614EB">
              <w:rPr>
                <w:spacing w:val="-13"/>
                <w:sz w:val="24"/>
                <w:lang w:val="ru-RU"/>
              </w:rPr>
              <w:t xml:space="preserve"> </w:t>
            </w:r>
            <w:proofErr w:type="spellStart"/>
            <w:r w:rsidRPr="007614EB">
              <w:rPr>
                <w:sz w:val="24"/>
                <w:lang w:val="ru-RU"/>
              </w:rPr>
              <w:t>університет</w:t>
            </w:r>
            <w:proofErr w:type="spellEnd"/>
            <w:r w:rsidRPr="007614EB">
              <w:rPr>
                <w:sz w:val="24"/>
                <w:lang w:val="ru-RU"/>
              </w:rPr>
              <w:t>»</w:t>
            </w:r>
          </w:p>
          <w:p w14:paraId="3693899F" w14:textId="712E71EA" w:rsidR="007614EB" w:rsidRPr="007614EB" w:rsidRDefault="007614EB" w:rsidP="007614EB">
            <w:pPr>
              <w:pStyle w:val="TableParagraph"/>
              <w:spacing w:line="242" w:lineRule="auto"/>
              <w:ind w:left="62" w:right="1695"/>
              <w:rPr>
                <w:sz w:val="24"/>
                <w:lang w:val="ru-RU"/>
              </w:rPr>
            </w:pPr>
            <w:r w:rsidRPr="007614EB">
              <w:rPr>
                <w:sz w:val="24"/>
                <w:lang w:val="ru-RU"/>
              </w:rPr>
              <w:t>Факультет</w:t>
            </w:r>
            <w:r w:rsidRPr="007614EB">
              <w:rPr>
                <w:spacing w:val="6"/>
                <w:sz w:val="24"/>
                <w:lang w:val="ru-RU"/>
              </w:rPr>
              <w:t xml:space="preserve"> </w:t>
            </w:r>
            <w:proofErr w:type="spellStart"/>
            <w:r w:rsidRPr="007614EB">
              <w:rPr>
                <w:sz w:val="24"/>
                <w:lang w:val="ru-RU"/>
              </w:rPr>
              <w:t>іноземної</w:t>
            </w:r>
            <w:proofErr w:type="spellEnd"/>
            <w:r w:rsidRPr="007614EB">
              <w:rPr>
                <w:spacing w:val="-8"/>
                <w:sz w:val="24"/>
                <w:lang w:val="ru-RU"/>
              </w:rPr>
              <w:t xml:space="preserve"> </w:t>
            </w:r>
            <w:proofErr w:type="spellStart"/>
            <w:r w:rsidRPr="007614EB">
              <w:rPr>
                <w:sz w:val="24"/>
                <w:lang w:val="ru-RU"/>
              </w:rPr>
              <w:t>філології</w:t>
            </w:r>
            <w:proofErr w:type="spellEnd"/>
          </w:p>
          <w:p w14:paraId="25CE690C" w14:textId="05C67BAE" w:rsidR="00CC3652" w:rsidRPr="009C27D5" w:rsidRDefault="007614EB" w:rsidP="00F02A73">
            <w:pPr>
              <w:pStyle w:val="TableParagraph"/>
              <w:ind w:left="57" w:right="57"/>
              <w:rPr>
                <w:lang w:val="uk-UA"/>
              </w:rPr>
            </w:pPr>
            <w:r w:rsidRPr="00BC45FE">
              <w:rPr>
                <w:sz w:val="24"/>
                <w:lang w:val="ru-RU"/>
              </w:rPr>
              <w:t>Кафедра</w:t>
            </w:r>
            <w:r w:rsidR="00FF079C">
              <w:rPr>
                <w:spacing w:val="-3"/>
                <w:sz w:val="24"/>
                <w:lang w:val="ru-RU"/>
              </w:rPr>
              <w:t xml:space="preserve"> </w:t>
            </w:r>
            <w:proofErr w:type="spellStart"/>
            <w:r w:rsidR="00FF079C">
              <w:rPr>
                <w:spacing w:val="-3"/>
                <w:sz w:val="24"/>
                <w:lang w:val="ru-RU"/>
              </w:rPr>
              <w:t>німецької</w:t>
            </w:r>
            <w:proofErr w:type="spellEnd"/>
            <w:r w:rsidR="00FF079C">
              <w:rPr>
                <w:spacing w:val="-3"/>
                <w:sz w:val="24"/>
                <w:lang w:val="ru-RU"/>
              </w:rPr>
              <w:t xml:space="preserve"> </w:t>
            </w:r>
            <w:proofErr w:type="spellStart"/>
            <w:r w:rsidR="00FF079C">
              <w:rPr>
                <w:spacing w:val="-3"/>
                <w:sz w:val="24"/>
                <w:lang w:val="ru-RU"/>
              </w:rPr>
              <w:t>філології</w:t>
            </w:r>
            <w:proofErr w:type="spellEnd"/>
          </w:p>
        </w:tc>
      </w:tr>
      <w:tr w:rsidR="00CC3652" w:rsidRPr="009C27D5" w14:paraId="3D08E75D" w14:textId="77777777" w:rsidTr="008B6878">
        <w:trPr>
          <w:trHeight w:val="1391"/>
        </w:trPr>
        <w:tc>
          <w:tcPr>
            <w:tcW w:w="2608" w:type="dxa"/>
            <w:tcBorders>
              <w:top w:val="single" w:sz="4" w:space="0" w:color="auto"/>
              <w:left w:val="single" w:sz="4" w:space="0" w:color="auto"/>
            </w:tcBorders>
            <w:shd w:val="clear" w:color="auto" w:fill="FFFFFF"/>
          </w:tcPr>
          <w:p w14:paraId="10ADDF98" w14:textId="77777777" w:rsidR="0030209F"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Ступінь вищої освіти назва кваліфікації</w:t>
            </w:r>
            <w:r w:rsidR="0030209F" w:rsidRPr="009C27D5">
              <w:rPr>
                <w:rFonts w:ascii="Times New Roman" w:hAnsi="Times New Roman" w:cs="Times New Roman"/>
                <w:b/>
                <w:sz w:val="22"/>
                <w:szCs w:val="22"/>
              </w:rPr>
              <w:t>/</w:t>
            </w:r>
          </w:p>
          <w:p w14:paraId="1589C218" w14:textId="77777777" w:rsidR="0030209F" w:rsidRPr="009C27D5" w:rsidRDefault="0030209F" w:rsidP="002C2106">
            <w:pPr>
              <w:rPr>
                <w:rFonts w:ascii="Times New Roman" w:hAnsi="Times New Roman" w:cs="Times New Roman"/>
                <w:b/>
                <w:sz w:val="22"/>
                <w:szCs w:val="22"/>
              </w:rPr>
            </w:pPr>
            <w:r w:rsidRPr="009C27D5">
              <w:rPr>
                <w:rFonts w:ascii="Times New Roman" w:hAnsi="Times New Roman" w:cs="Times New Roman"/>
                <w:b/>
                <w:sz w:val="22"/>
                <w:szCs w:val="22"/>
              </w:rPr>
              <w:t xml:space="preserve">професійної кваліфікації </w:t>
            </w:r>
          </w:p>
          <w:p w14:paraId="015BE659" w14:textId="79679345" w:rsidR="00CC3652" w:rsidRPr="009C27D5" w:rsidRDefault="0030209F" w:rsidP="002C2106">
            <w:pPr>
              <w:rPr>
                <w:rFonts w:ascii="Times New Roman" w:hAnsi="Times New Roman" w:cs="Times New Roman"/>
                <w:sz w:val="22"/>
                <w:szCs w:val="22"/>
              </w:rPr>
            </w:pPr>
            <w:r w:rsidRPr="009C27D5">
              <w:rPr>
                <w:rFonts w:ascii="Times New Roman" w:hAnsi="Times New Roman" w:cs="Times New Roman"/>
                <w:b/>
                <w:sz w:val="22"/>
                <w:szCs w:val="22"/>
              </w:rPr>
              <w:t>(за наявності)</w:t>
            </w:r>
          </w:p>
        </w:tc>
        <w:tc>
          <w:tcPr>
            <w:tcW w:w="6835" w:type="dxa"/>
            <w:tcBorders>
              <w:top w:val="single" w:sz="4" w:space="0" w:color="auto"/>
              <w:left w:val="single" w:sz="4" w:space="0" w:color="auto"/>
              <w:right w:val="single" w:sz="4" w:space="0" w:color="auto"/>
            </w:tcBorders>
            <w:shd w:val="clear" w:color="auto" w:fill="FFFFFF"/>
          </w:tcPr>
          <w:p w14:paraId="3DA0909D" w14:textId="69FE9FAE" w:rsidR="00CC3652" w:rsidRPr="0066550A" w:rsidRDefault="00CC3652" w:rsidP="00D65B19">
            <w:pPr>
              <w:pStyle w:val="af1"/>
              <w:rPr>
                <w:rFonts w:ascii="Times New Roman" w:hAnsi="Times New Roman" w:cs="Times New Roman"/>
                <w:color w:val="auto"/>
              </w:rPr>
            </w:pPr>
            <w:r w:rsidRPr="0066550A">
              <w:rPr>
                <w:rFonts w:ascii="Times New Roman" w:hAnsi="Times New Roman" w:cs="Times New Roman"/>
                <w:color w:val="auto"/>
              </w:rPr>
              <w:t>Ступінь вищої освіти: бакалавр</w:t>
            </w:r>
          </w:p>
          <w:p w14:paraId="7C56D288" w14:textId="707D16B0" w:rsidR="0030209F" w:rsidRPr="0066550A" w:rsidRDefault="00CC3652" w:rsidP="008B6878">
            <w:pPr>
              <w:pStyle w:val="af0"/>
              <w:jc w:val="both"/>
              <w:rPr>
                <w:rFonts w:ascii="Times New Roman" w:hAnsi="Times New Roman"/>
                <w:b w:val="0"/>
                <w:bCs/>
                <w:sz w:val="24"/>
                <w:szCs w:val="24"/>
                <w:lang w:val="uk-UA"/>
              </w:rPr>
            </w:pPr>
            <w:r w:rsidRPr="0066550A">
              <w:rPr>
                <w:rFonts w:ascii="Times New Roman" w:hAnsi="Times New Roman"/>
                <w:b w:val="0"/>
                <w:bCs/>
                <w:sz w:val="24"/>
                <w:szCs w:val="24"/>
                <w:lang w:val="uk-UA"/>
              </w:rPr>
              <w:t>Кваліфікація</w:t>
            </w:r>
            <w:r w:rsidR="0030209F" w:rsidRPr="0066550A">
              <w:rPr>
                <w:rFonts w:ascii="Times New Roman" w:hAnsi="Times New Roman"/>
                <w:b w:val="0"/>
                <w:bCs/>
                <w:sz w:val="24"/>
                <w:szCs w:val="24"/>
                <w:lang w:val="uk-UA"/>
              </w:rPr>
              <w:t>:</w:t>
            </w:r>
            <w:r w:rsidR="00BC45FE" w:rsidRPr="0066550A">
              <w:rPr>
                <w:rFonts w:ascii="Times New Roman" w:hAnsi="Times New Roman"/>
                <w:b w:val="0"/>
                <w:bCs/>
                <w:sz w:val="24"/>
                <w:szCs w:val="24"/>
                <w:lang w:val="uk-UA"/>
              </w:rPr>
              <w:t xml:space="preserve"> бакалав</w:t>
            </w:r>
            <w:r w:rsidR="00F02A73">
              <w:rPr>
                <w:rFonts w:ascii="Times New Roman" w:hAnsi="Times New Roman"/>
                <w:b w:val="0"/>
                <w:bCs/>
                <w:sz w:val="24"/>
                <w:szCs w:val="24"/>
                <w:lang w:val="uk-UA"/>
              </w:rPr>
              <w:t xml:space="preserve">р філології за спеціалізацією </w:t>
            </w:r>
            <w:r w:rsidR="00FF079C">
              <w:rPr>
                <w:rFonts w:ascii="Times New Roman" w:hAnsi="Times New Roman"/>
                <w:b w:val="0"/>
                <w:bCs/>
                <w:sz w:val="24"/>
                <w:szCs w:val="24"/>
                <w:lang w:val="uk-UA"/>
              </w:rPr>
              <w:t>германські</w:t>
            </w:r>
            <w:r w:rsidR="00BC45FE" w:rsidRPr="0066550A">
              <w:rPr>
                <w:rFonts w:ascii="Times New Roman" w:hAnsi="Times New Roman"/>
                <w:b w:val="0"/>
                <w:bCs/>
                <w:sz w:val="24"/>
                <w:szCs w:val="24"/>
                <w:lang w:val="uk-UA"/>
              </w:rPr>
              <w:t xml:space="preserve"> мови та літератури (переклад включно), перша - </w:t>
            </w:r>
            <w:r w:rsidR="00FF079C">
              <w:rPr>
                <w:rFonts w:ascii="Times New Roman" w:hAnsi="Times New Roman"/>
                <w:b w:val="0"/>
                <w:bCs/>
                <w:sz w:val="24"/>
                <w:szCs w:val="24"/>
                <w:lang w:val="uk-UA"/>
              </w:rPr>
              <w:t>німецька</w:t>
            </w:r>
          </w:p>
          <w:p w14:paraId="53D8BE49" w14:textId="6840B824" w:rsidR="00CC3652" w:rsidRPr="0066550A" w:rsidRDefault="00CC3652" w:rsidP="008B6878">
            <w:pPr>
              <w:pStyle w:val="af0"/>
              <w:jc w:val="both"/>
              <w:rPr>
                <w:rFonts w:ascii="Times New Roman" w:hAnsi="Times New Roman"/>
                <w:bCs/>
                <w:sz w:val="24"/>
                <w:szCs w:val="24"/>
                <w:lang w:val="uk-UA"/>
              </w:rPr>
            </w:pPr>
          </w:p>
        </w:tc>
      </w:tr>
      <w:tr w:rsidR="00CC3652" w:rsidRPr="009C27D5"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57949BD2" w:rsidR="00CC3652" w:rsidRPr="0066550A" w:rsidRDefault="00FF079C" w:rsidP="002C2106">
            <w:pPr>
              <w:ind w:right="132"/>
              <w:jc w:val="both"/>
              <w:rPr>
                <w:rFonts w:ascii="Times New Roman" w:hAnsi="Times New Roman" w:cs="Times New Roman"/>
              </w:rPr>
            </w:pPr>
            <w:r>
              <w:rPr>
                <w:rFonts w:ascii="Times New Roman" w:hAnsi="Times New Roman" w:cs="Times New Roman"/>
              </w:rPr>
              <w:t>Німецька</w:t>
            </w:r>
            <w:r w:rsidR="00BC45FE" w:rsidRPr="0066550A">
              <w:rPr>
                <w:rFonts w:ascii="Times New Roman" w:hAnsi="Times New Roman" w:cs="Times New Roman"/>
              </w:rPr>
              <w:t xml:space="preserve"> </w:t>
            </w:r>
            <w:r w:rsidR="00F02A73">
              <w:rPr>
                <w:rFonts w:ascii="Times New Roman" w:hAnsi="Times New Roman" w:cs="Times New Roman"/>
              </w:rPr>
              <w:t>мова і</w:t>
            </w:r>
            <w:r w:rsidR="00BC45FE" w:rsidRPr="0066550A">
              <w:rPr>
                <w:rFonts w:ascii="Times New Roman" w:hAnsi="Times New Roman" w:cs="Times New Roman"/>
              </w:rPr>
              <w:t xml:space="preserve"> література</w:t>
            </w:r>
            <w:r w:rsidR="00F02A73">
              <w:rPr>
                <w:rFonts w:ascii="Times New Roman" w:hAnsi="Times New Roman" w:cs="Times New Roman"/>
              </w:rPr>
              <w:t xml:space="preserve"> та англійська мова</w:t>
            </w:r>
            <w:r w:rsidR="00BC45FE" w:rsidRPr="0066550A">
              <w:rPr>
                <w:rFonts w:ascii="Times New Roman" w:hAnsi="Times New Roman" w:cs="Times New Roman"/>
              </w:rPr>
              <w:t>. Переклад</w:t>
            </w:r>
          </w:p>
        </w:tc>
      </w:tr>
      <w:tr w:rsidR="00CC3652" w:rsidRPr="009C27D5" w14:paraId="01C20859" w14:textId="77777777" w:rsidTr="002C2106">
        <w:trPr>
          <w:trHeight w:val="796"/>
        </w:trPr>
        <w:tc>
          <w:tcPr>
            <w:tcW w:w="2608" w:type="dxa"/>
            <w:tcBorders>
              <w:top w:val="single" w:sz="4" w:space="0" w:color="auto"/>
              <w:left w:val="single" w:sz="4" w:space="0" w:color="auto"/>
            </w:tcBorders>
            <w:shd w:val="clear" w:color="auto" w:fill="FFFFFF"/>
          </w:tcPr>
          <w:p w14:paraId="5AA081A8" w14:textId="77777777" w:rsidR="00676C5E" w:rsidRPr="00AE0CFF" w:rsidRDefault="00F25FA0" w:rsidP="002C2106">
            <w:pPr>
              <w:rPr>
                <w:rFonts w:ascii="Times New Roman" w:hAnsi="Times New Roman" w:cs="Times New Roman"/>
                <w:b/>
                <w:color w:val="auto"/>
                <w:sz w:val="22"/>
                <w:szCs w:val="22"/>
              </w:rPr>
            </w:pPr>
            <w:r w:rsidRPr="00AE0CFF">
              <w:rPr>
                <w:rFonts w:ascii="Times New Roman" w:hAnsi="Times New Roman" w:cs="Times New Roman"/>
                <w:b/>
                <w:color w:val="auto"/>
                <w:sz w:val="22"/>
                <w:szCs w:val="22"/>
              </w:rPr>
              <w:t xml:space="preserve">Рівень, </w:t>
            </w:r>
          </w:p>
          <w:p w14:paraId="044CC65E" w14:textId="62C338F7" w:rsidR="00676C5E" w:rsidRPr="00AE0CFF" w:rsidRDefault="00522422" w:rsidP="002C2106">
            <w:pPr>
              <w:rPr>
                <w:rFonts w:ascii="Times New Roman" w:hAnsi="Times New Roman" w:cs="Times New Roman"/>
                <w:b/>
                <w:color w:val="auto"/>
                <w:sz w:val="22"/>
                <w:szCs w:val="22"/>
              </w:rPr>
            </w:pPr>
            <w:r w:rsidRPr="00AE0CFF">
              <w:rPr>
                <w:rFonts w:ascii="Times New Roman" w:hAnsi="Times New Roman" w:cs="Times New Roman"/>
                <w:b/>
                <w:color w:val="auto"/>
                <w:sz w:val="22"/>
                <w:szCs w:val="22"/>
              </w:rPr>
              <w:t>Т</w:t>
            </w:r>
            <w:r w:rsidR="00F25FA0" w:rsidRPr="00AE0CFF">
              <w:rPr>
                <w:rFonts w:ascii="Times New Roman" w:hAnsi="Times New Roman" w:cs="Times New Roman"/>
                <w:b/>
                <w:color w:val="auto"/>
                <w:sz w:val="22"/>
                <w:szCs w:val="22"/>
              </w:rPr>
              <w:t xml:space="preserve">ип диплому, </w:t>
            </w:r>
          </w:p>
          <w:p w14:paraId="35BB2BD7" w14:textId="5C081605" w:rsidR="00676C5E" w:rsidRPr="00AE0CFF" w:rsidRDefault="00522422" w:rsidP="002C2106">
            <w:pPr>
              <w:rPr>
                <w:rFonts w:ascii="Times New Roman" w:hAnsi="Times New Roman" w:cs="Times New Roman"/>
                <w:b/>
                <w:color w:val="auto"/>
                <w:sz w:val="22"/>
                <w:szCs w:val="22"/>
              </w:rPr>
            </w:pPr>
            <w:r w:rsidRPr="00AE0CFF">
              <w:rPr>
                <w:rFonts w:ascii="Times New Roman" w:hAnsi="Times New Roman" w:cs="Times New Roman"/>
                <w:b/>
                <w:color w:val="auto"/>
                <w:sz w:val="22"/>
                <w:szCs w:val="22"/>
              </w:rPr>
              <w:t>О</w:t>
            </w:r>
            <w:r w:rsidR="00CC3652" w:rsidRPr="00AE0CFF">
              <w:rPr>
                <w:rFonts w:ascii="Times New Roman" w:hAnsi="Times New Roman" w:cs="Times New Roman"/>
                <w:b/>
                <w:color w:val="auto"/>
                <w:sz w:val="22"/>
                <w:szCs w:val="22"/>
              </w:rPr>
              <w:t>бсяг освітньої</w:t>
            </w:r>
            <w:r w:rsidR="00F25FA0" w:rsidRPr="00AE0CFF">
              <w:rPr>
                <w:rFonts w:ascii="Times New Roman" w:hAnsi="Times New Roman" w:cs="Times New Roman"/>
                <w:b/>
                <w:color w:val="auto"/>
                <w:sz w:val="22"/>
                <w:szCs w:val="22"/>
              </w:rPr>
              <w:t xml:space="preserve"> </w:t>
            </w:r>
            <w:r w:rsidR="00CC3652" w:rsidRPr="00AE0CFF">
              <w:rPr>
                <w:rFonts w:ascii="Times New Roman" w:hAnsi="Times New Roman" w:cs="Times New Roman"/>
                <w:b/>
                <w:color w:val="auto"/>
                <w:sz w:val="22"/>
                <w:szCs w:val="22"/>
              </w:rPr>
              <w:t>програми</w:t>
            </w:r>
            <w:r w:rsidR="00B905DB" w:rsidRPr="00AE0CFF">
              <w:rPr>
                <w:rFonts w:ascii="Times New Roman" w:hAnsi="Times New Roman" w:cs="Times New Roman"/>
                <w:b/>
                <w:color w:val="auto"/>
                <w:sz w:val="22"/>
                <w:szCs w:val="22"/>
              </w:rPr>
              <w:t xml:space="preserve"> в кредитах</w:t>
            </w:r>
            <w:r w:rsidR="00676C5E" w:rsidRPr="00AE0CFF">
              <w:rPr>
                <w:rFonts w:ascii="Times New Roman" w:hAnsi="Times New Roman" w:cs="Times New Roman"/>
                <w:b/>
                <w:color w:val="auto"/>
                <w:sz w:val="22"/>
                <w:szCs w:val="22"/>
              </w:rPr>
              <w:t xml:space="preserve"> ЄКТС</w:t>
            </w:r>
            <w:r w:rsidR="00B905DB" w:rsidRPr="00AE0CFF">
              <w:rPr>
                <w:rFonts w:ascii="Times New Roman" w:hAnsi="Times New Roman" w:cs="Times New Roman"/>
                <w:b/>
                <w:color w:val="auto"/>
                <w:sz w:val="22"/>
                <w:szCs w:val="22"/>
              </w:rPr>
              <w:t>,</w:t>
            </w:r>
            <w:r w:rsidR="00F25FA0" w:rsidRPr="00AE0CFF">
              <w:rPr>
                <w:rFonts w:ascii="Times New Roman" w:hAnsi="Times New Roman" w:cs="Times New Roman"/>
                <w:b/>
                <w:color w:val="auto"/>
                <w:sz w:val="22"/>
                <w:szCs w:val="22"/>
              </w:rPr>
              <w:t xml:space="preserve"> </w:t>
            </w:r>
          </w:p>
          <w:p w14:paraId="5304F925" w14:textId="1CB3A80B" w:rsidR="009C27D5" w:rsidRPr="00AE0CFF" w:rsidRDefault="00522422" w:rsidP="002C2106">
            <w:pPr>
              <w:rPr>
                <w:rFonts w:ascii="Times New Roman" w:hAnsi="Times New Roman" w:cs="Times New Roman"/>
                <w:b/>
                <w:color w:val="auto"/>
                <w:sz w:val="22"/>
                <w:szCs w:val="22"/>
              </w:rPr>
            </w:pPr>
            <w:r w:rsidRPr="00AE0CFF">
              <w:rPr>
                <w:rFonts w:ascii="Times New Roman" w:hAnsi="Times New Roman" w:cs="Times New Roman"/>
                <w:b/>
                <w:color w:val="auto"/>
                <w:sz w:val="22"/>
                <w:szCs w:val="22"/>
              </w:rPr>
              <w:t>Т</w:t>
            </w:r>
            <w:r w:rsidR="00F25FA0" w:rsidRPr="00AE0CFF">
              <w:rPr>
                <w:rFonts w:ascii="Times New Roman" w:hAnsi="Times New Roman" w:cs="Times New Roman"/>
                <w:b/>
                <w:color w:val="auto"/>
                <w:sz w:val="22"/>
                <w:szCs w:val="22"/>
              </w:rPr>
              <w:t xml:space="preserve">ермін </w:t>
            </w:r>
            <w:r w:rsidR="009C27D5" w:rsidRPr="00AE0CFF">
              <w:rPr>
                <w:rFonts w:ascii="Times New Roman" w:hAnsi="Times New Roman" w:cs="Times New Roman"/>
                <w:b/>
                <w:color w:val="auto"/>
                <w:sz w:val="22"/>
                <w:szCs w:val="22"/>
              </w:rPr>
              <w:t>навчання</w:t>
            </w:r>
          </w:p>
          <w:p w14:paraId="4CBDB417" w14:textId="18E0BFBF" w:rsidR="00CC3652" w:rsidRPr="009C27D5" w:rsidRDefault="00522422" w:rsidP="002C2106">
            <w:pPr>
              <w:rPr>
                <w:rFonts w:ascii="Times New Roman" w:hAnsi="Times New Roman" w:cs="Times New Roman"/>
                <w:b/>
                <w:sz w:val="22"/>
                <w:szCs w:val="22"/>
              </w:rPr>
            </w:pPr>
            <w:r w:rsidRPr="00AE0CFF">
              <w:rPr>
                <w:rFonts w:ascii="Times New Roman" w:hAnsi="Times New Roman" w:cs="Times New Roman"/>
                <w:b/>
                <w:color w:val="auto"/>
                <w:sz w:val="22"/>
                <w:szCs w:val="22"/>
              </w:rPr>
              <w:t>Р</w:t>
            </w:r>
            <w:r w:rsidR="00B905DB" w:rsidRPr="00AE0CFF">
              <w:rPr>
                <w:rFonts w:ascii="Times New Roman" w:hAnsi="Times New Roman" w:cs="Times New Roman"/>
                <w:b/>
                <w:color w:val="auto"/>
                <w:sz w:val="22"/>
                <w:szCs w:val="22"/>
              </w:rPr>
              <w:t>озрахунков</w:t>
            </w:r>
            <w:r w:rsidR="00F25FA0" w:rsidRPr="00AE0CFF">
              <w:rPr>
                <w:rFonts w:ascii="Times New Roman" w:hAnsi="Times New Roman" w:cs="Times New Roman"/>
                <w:b/>
                <w:color w:val="auto"/>
                <w:sz w:val="22"/>
                <w:szCs w:val="22"/>
              </w:rPr>
              <w:t xml:space="preserve">ий </w:t>
            </w:r>
            <w:r w:rsidR="0082115D" w:rsidRPr="00AE0CFF">
              <w:rPr>
                <w:rFonts w:ascii="Times New Roman" w:hAnsi="Times New Roman" w:cs="Times New Roman"/>
                <w:b/>
                <w:color w:val="auto"/>
                <w:sz w:val="22"/>
                <w:szCs w:val="22"/>
              </w:rPr>
              <w:t xml:space="preserve">строк виконання </w:t>
            </w:r>
            <w:r w:rsidR="00676C5E" w:rsidRPr="00AE0CFF">
              <w:rPr>
                <w:rFonts w:ascii="Times New Roman" w:hAnsi="Times New Roman" w:cs="Times New Roman"/>
                <w:b/>
                <w:color w:val="auto"/>
                <w:sz w:val="22"/>
                <w:szCs w:val="22"/>
              </w:rPr>
              <w:t>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1B737D" w14:textId="77777777" w:rsidR="00BC45FE" w:rsidRPr="0066550A" w:rsidRDefault="00CC3652" w:rsidP="002C2106">
            <w:pPr>
              <w:rPr>
                <w:rFonts w:ascii="Times New Roman" w:hAnsi="Times New Roman" w:cs="Times New Roman"/>
              </w:rPr>
            </w:pPr>
            <w:r w:rsidRPr="0066550A">
              <w:rPr>
                <w:rFonts w:ascii="Times New Roman" w:hAnsi="Times New Roman" w:cs="Times New Roman"/>
              </w:rPr>
              <w:t xml:space="preserve">Диплом бакалавра, </w:t>
            </w:r>
          </w:p>
          <w:p w14:paraId="0735B51F" w14:textId="16F3C733" w:rsidR="0007447A" w:rsidRPr="0066550A" w:rsidRDefault="0007447A" w:rsidP="002C2106">
            <w:pPr>
              <w:rPr>
                <w:rFonts w:ascii="Times New Roman" w:hAnsi="Times New Roman" w:cs="Times New Roman"/>
              </w:rPr>
            </w:pPr>
            <w:r w:rsidRPr="0066550A">
              <w:rPr>
                <w:rFonts w:ascii="Times New Roman" w:hAnsi="Times New Roman" w:cs="Times New Roman"/>
              </w:rPr>
              <w:t>О</w:t>
            </w:r>
            <w:r w:rsidR="00CC3652" w:rsidRPr="0066550A">
              <w:rPr>
                <w:rFonts w:ascii="Times New Roman" w:hAnsi="Times New Roman" w:cs="Times New Roman"/>
              </w:rPr>
              <w:t>диничний,</w:t>
            </w:r>
          </w:p>
          <w:p w14:paraId="24B2A675" w14:textId="6114648B" w:rsidR="00CC3652" w:rsidRPr="0066550A" w:rsidRDefault="00BC45FE" w:rsidP="002C2106">
            <w:pPr>
              <w:rPr>
                <w:rFonts w:ascii="Times New Roman" w:hAnsi="Times New Roman" w:cs="Times New Roman"/>
              </w:rPr>
            </w:pPr>
            <w:r w:rsidRPr="0066550A">
              <w:rPr>
                <w:rFonts w:ascii="Times New Roman" w:hAnsi="Times New Roman" w:cs="Times New Roman"/>
              </w:rPr>
              <w:t>240</w:t>
            </w:r>
            <w:r w:rsidR="00F25FA0" w:rsidRPr="0066550A">
              <w:rPr>
                <w:rFonts w:ascii="Times New Roman" w:hAnsi="Times New Roman" w:cs="Times New Roman"/>
              </w:rPr>
              <w:t xml:space="preserve"> </w:t>
            </w:r>
            <w:r w:rsidR="00CC3652" w:rsidRPr="0066550A">
              <w:rPr>
                <w:rFonts w:ascii="Times New Roman" w:hAnsi="Times New Roman" w:cs="Times New Roman"/>
              </w:rPr>
              <w:t>кредитів ЄКТС</w:t>
            </w:r>
            <w:r w:rsidR="00676C5E" w:rsidRPr="0066550A">
              <w:rPr>
                <w:rFonts w:ascii="Times New Roman" w:hAnsi="Times New Roman" w:cs="Times New Roman"/>
              </w:rPr>
              <w:t xml:space="preserve">, </w:t>
            </w:r>
          </w:p>
          <w:p w14:paraId="18492314" w14:textId="6BA03203" w:rsidR="00676C5E" w:rsidRPr="0066550A" w:rsidRDefault="00CC3652" w:rsidP="002C2106">
            <w:pPr>
              <w:ind w:right="132"/>
              <w:jc w:val="both"/>
              <w:rPr>
                <w:rFonts w:ascii="Times New Roman" w:hAnsi="Times New Roman" w:cs="Times New Roman"/>
              </w:rPr>
            </w:pPr>
            <w:r w:rsidRPr="0066550A">
              <w:rPr>
                <w:rFonts w:ascii="Times New Roman" w:hAnsi="Times New Roman" w:cs="Times New Roman"/>
              </w:rPr>
              <w:t>Термін навчання</w:t>
            </w:r>
            <w:r w:rsidR="00676C5E" w:rsidRPr="0066550A">
              <w:rPr>
                <w:rFonts w:ascii="Times New Roman" w:hAnsi="Times New Roman" w:cs="Times New Roman"/>
              </w:rPr>
              <w:t xml:space="preserve"> </w:t>
            </w:r>
            <w:r w:rsidR="00AE0CFF" w:rsidRPr="0066550A">
              <w:rPr>
                <w:rFonts w:ascii="Times New Roman" w:hAnsi="Times New Roman" w:cs="Times New Roman"/>
              </w:rPr>
              <w:t>4 роки</w:t>
            </w:r>
          </w:p>
          <w:p w14:paraId="74A890A5" w14:textId="7BAB7CD8" w:rsidR="00526836" w:rsidRPr="0066550A" w:rsidRDefault="00526836" w:rsidP="002C2106">
            <w:pPr>
              <w:ind w:right="132"/>
              <w:jc w:val="both"/>
              <w:rPr>
                <w:rFonts w:ascii="Times New Roman" w:hAnsi="Times New Roman" w:cs="Times New Roman"/>
                <w:shd w:val="clear" w:color="auto" w:fill="FFFFFF"/>
              </w:rPr>
            </w:pPr>
          </w:p>
        </w:tc>
      </w:tr>
      <w:tr w:rsidR="00522422" w:rsidRPr="009C27D5" w14:paraId="3451DE78" w14:textId="77777777" w:rsidTr="002C2106">
        <w:trPr>
          <w:trHeight w:val="796"/>
        </w:trPr>
        <w:tc>
          <w:tcPr>
            <w:tcW w:w="2608" w:type="dxa"/>
            <w:tcBorders>
              <w:top w:val="single" w:sz="4" w:space="0" w:color="auto"/>
              <w:left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522422" w:rsidRPr="009C27D5" w14:paraId="30F5634A" w14:textId="77777777" w:rsidTr="00522422">
              <w:trPr>
                <w:trHeight w:val="796"/>
              </w:trPr>
              <w:tc>
                <w:tcPr>
                  <w:tcW w:w="2608" w:type="dxa"/>
                  <w:shd w:val="clear" w:color="auto" w:fill="FFFFFF"/>
                </w:tcPr>
                <w:p w14:paraId="684C1357" w14:textId="77777777" w:rsidR="00522422" w:rsidRPr="00AE0CFF" w:rsidRDefault="00522422" w:rsidP="00522422">
                  <w:pPr>
                    <w:rPr>
                      <w:rFonts w:ascii="Times New Roman" w:hAnsi="Times New Roman" w:cs="Times New Roman"/>
                      <w:b/>
                      <w:color w:val="auto"/>
                      <w:sz w:val="22"/>
                      <w:szCs w:val="22"/>
                    </w:rPr>
                  </w:pPr>
                  <w:r w:rsidRPr="00AE0CFF">
                    <w:rPr>
                      <w:rFonts w:ascii="Times New Roman" w:hAnsi="Times New Roman" w:cs="Times New Roman"/>
                      <w:b/>
                      <w:color w:val="auto"/>
                      <w:sz w:val="22"/>
                      <w:szCs w:val="22"/>
                    </w:rPr>
                    <w:t>Форма здобуття освіти</w:t>
                  </w:r>
                </w:p>
                <w:p w14:paraId="498EEC16" w14:textId="77777777" w:rsidR="00522422" w:rsidRPr="0082115D" w:rsidRDefault="00522422" w:rsidP="00522422">
                  <w:pPr>
                    <w:rPr>
                      <w:rFonts w:ascii="Times New Roman" w:hAnsi="Times New Roman" w:cs="Times New Roman"/>
                      <w:b/>
                      <w:color w:val="FF0000"/>
                      <w:sz w:val="22"/>
                      <w:szCs w:val="22"/>
                    </w:rPr>
                  </w:pPr>
                  <w:r w:rsidRPr="00AE0CFF">
                    <w:rPr>
                      <w:rFonts w:ascii="Times New Roman" w:hAnsi="Times New Roman" w:cs="Times New Roman"/>
                      <w:b/>
                      <w:color w:val="auto"/>
                      <w:sz w:val="22"/>
                      <w:szCs w:val="22"/>
                    </w:rPr>
                    <w:t>(денна, заочна, дистанційна, дуальна)</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9C27D5" w:rsidRDefault="00522422" w:rsidP="00522422">
                  <w:pPr>
                    <w:rPr>
                      <w:rFonts w:ascii="Times New Roman" w:hAnsi="Times New Roman" w:cs="Times New Roman"/>
                      <w:sz w:val="22"/>
                      <w:szCs w:val="22"/>
                    </w:rPr>
                  </w:pPr>
                  <w:r>
                    <w:rPr>
                      <w:rFonts w:ascii="Times New Roman" w:hAnsi="Times New Roman" w:cs="Times New Roman"/>
                      <w:sz w:val="22"/>
                      <w:szCs w:val="22"/>
                    </w:rPr>
                    <w:t>Вказати форму здобуття освіти за даною ОП (</w:t>
                  </w:r>
                  <w:r>
                    <w:rPr>
                      <w:rFonts w:ascii="Times New Roman" w:hAnsi="Times New Roman" w:cs="Times New Roman"/>
                      <w:b/>
                      <w:color w:val="FF0000"/>
                      <w:sz w:val="22"/>
                      <w:szCs w:val="22"/>
                    </w:rPr>
                    <w:t>денна, заочна, дистанційна, дуальна)</w:t>
                  </w:r>
                </w:p>
              </w:tc>
            </w:tr>
          </w:tbl>
          <w:p w14:paraId="50D62613" w14:textId="77777777" w:rsidR="00522422" w:rsidRPr="0082115D" w:rsidRDefault="00522422" w:rsidP="002C2106">
            <w:pPr>
              <w:rPr>
                <w:rFonts w:ascii="Times New Roman" w:hAnsi="Times New Roman" w:cs="Times New Roman"/>
                <w:b/>
                <w:color w:val="FF0000"/>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0A0D16E5" w:rsidR="00522422" w:rsidRPr="0066550A" w:rsidRDefault="00F02A73" w:rsidP="002C2106">
            <w:pPr>
              <w:rPr>
                <w:rFonts w:ascii="Times New Roman" w:hAnsi="Times New Roman" w:cs="Times New Roman"/>
              </w:rPr>
            </w:pPr>
            <w:r>
              <w:rPr>
                <w:rFonts w:ascii="Times New Roman" w:hAnsi="Times New Roman" w:cs="Times New Roman"/>
              </w:rPr>
              <w:t xml:space="preserve">Денна </w:t>
            </w:r>
            <w:r w:rsidR="00A30A55">
              <w:rPr>
                <w:rFonts w:ascii="Times New Roman" w:hAnsi="Times New Roman" w:cs="Times New Roman"/>
              </w:rPr>
              <w:t xml:space="preserve">та заочна </w:t>
            </w:r>
            <w:r>
              <w:rPr>
                <w:rFonts w:ascii="Times New Roman" w:hAnsi="Times New Roman" w:cs="Times New Roman"/>
              </w:rPr>
              <w:t>форм</w:t>
            </w:r>
            <w:r w:rsidR="00A30A55">
              <w:rPr>
                <w:rFonts w:ascii="Times New Roman" w:hAnsi="Times New Roman" w:cs="Times New Roman"/>
              </w:rPr>
              <w:t>и</w:t>
            </w:r>
            <w:r w:rsidR="00AE0CFF" w:rsidRPr="0066550A">
              <w:rPr>
                <w:rFonts w:ascii="Times New Roman" w:hAnsi="Times New Roman" w:cs="Times New Roman"/>
              </w:rPr>
              <w:t xml:space="preserve"> здобуття освіти</w:t>
            </w:r>
          </w:p>
        </w:tc>
      </w:tr>
      <w:tr w:rsidR="00CC3652" w:rsidRPr="009C27D5" w14:paraId="589DB5AF" w14:textId="77777777" w:rsidTr="002C2106">
        <w:trPr>
          <w:trHeight w:val="419"/>
        </w:trPr>
        <w:tc>
          <w:tcPr>
            <w:tcW w:w="2608" w:type="dxa"/>
            <w:tcBorders>
              <w:top w:val="single" w:sz="4" w:space="0" w:color="auto"/>
              <w:left w:val="single" w:sz="4" w:space="0" w:color="auto"/>
            </w:tcBorders>
            <w:shd w:val="clear" w:color="auto" w:fill="FFFFFF"/>
          </w:tcPr>
          <w:p w14:paraId="0BC7024C" w14:textId="2C97D53E" w:rsidR="00526836"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Наявність акредитації</w:t>
            </w:r>
          </w:p>
        </w:tc>
        <w:tc>
          <w:tcPr>
            <w:tcW w:w="6835" w:type="dxa"/>
            <w:tcBorders>
              <w:top w:val="single" w:sz="4" w:space="0" w:color="auto"/>
              <w:left w:val="single" w:sz="4" w:space="0" w:color="auto"/>
              <w:right w:val="single" w:sz="4" w:space="0" w:color="auto"/>
            </w:tcBorders>
            <w:shd w:val="clear" w:color="auto" w:fill="FFFFFF"/>
          </w:tcPr>
          <w:p w14:paraId="62884A2A" w14:textId="77777777" w:rsidR="00F02A73" w:rsidRPr="00F02A73" w:rsidRDefault="00F02A73" w:rsidP="00F02A73">
            <w:pPr>
              <w:pStyle w:val="TableParagraph"/>
              <w:spacing w:line="272" w:lineRule="exact"/>
              <w:ind w:left="67"/>
              <w:rPr>
                <w:sz w:val="24"/>
                <w:szCs w:val="24"/>
                <w:lang w:val="ru-RU"/>
              </w:rPr>
            </w:pPr>
            <w:proofErr w:type="spellStart"/>
            <w:r w:rsidRPr="00F02A73">
              <w:rPr>
                <w:sz w:val="24"/>
                <w:szCs w:val="24"/>
                <w:lang w:val="ru-RU"/>
              </w:rPr>
              <w:t>Акредитаційна</w:t>
            </w:r>
            <w:proofErr w:type="spellEnd"/>
            <w:r w:rsidRPr="00F02A73">
              <w:rPr>
                <w:sz w:val="24"/>
                <w:szCs w:val="24"/>
                <w:lang w:val="ru-RU"/>
              </w:rPr>
              <w:t xml:space="preserve"> </w:t>
            </w:r>
            <w:proofErr w:type="spellStart"/>
            <w:r w:rsidRPr="00F02A73">
              <w:rPr>
                <w:sz w:val="24"/>
                <w:szCs w:val="24"/>
                <w:lang w:val="ru-RU"/>
              </w:rPr>
              <w:t>комісія</w:t>
            </w:r>
            <w:proofErr w:type="spellEnd"/>
            <w:r w:rsidRPr="00F02A73">
              <w:rPr>
                <w:sz w:val="24"/>
                <w:szCs w:val="24"/>
                <w:lang w:val="ru-RU"/>
              </w:rPr>
              <w:t xml:space="preserve"> </w:t>
            </w:r>
            <w:proofErr w:type="spellStart"/>
            <w:r w:rsidRPr="00F02A73">
              <w:rPr>
                <w:sz w:val="24"/>
                <w:szCs w:val="24"/>
                <w:lang w:val="ru-RU"/>
              </w:rPr>
              <w:t>України</w:t>
            </w:r>
            <w:proofErr w:type="spellEnd"/>
          </w:p>
          <w:p w14:paraId="21921E54" w14:textId="5FC5AA2D" w:rsidR="00F02A73" w:rsidRPr="00C66F55" w:rsidRDefault="00F02A73" w:rsidP="00F02A73">
            <w:pPr>
              <w:pStyle w:val="TableParagraph"/>
              <w:spacing w:line="272" w:lineRule="exact"/>
              <w:ind w:left="67"/>
              <w:rPr>
                <w:sz w:val="24"/>
                <w:szCs w:val="24"/>
              </w:rPr>
            </w:pPr>
          </w:p>
          <w:p w14:paraId="2E825258" w14:textId="28B27D93" w:rsidR="00526836" w:rsidRPr="00AE0CFF" w:rsidRDefault="00526836" w:rsidP="00AE43E1">
            <w:pPr>
              <w:tabs>
                <w:tab w:val="left" w:pos="360"/>
              </w:tabs>
              <w:ind w:right="132"/>
              <w:jc w:val="both"/>
              <w:rPr>
                <w:rFonts w:ascii="Times New Roman" w:hAnsi="Times New Roman" w:cs="Times New Roman"/>
                <w:sz w:val="22"/>
                <w:szCs w:val="22"/>
              </w:rPr>
            </w:pPr>
          </w:p>
        </w:tc>
      </w:tr>
      <w:tr w:rsidR="00CC3652" w:rsidRPr="009C27D5" w14:paraId="2421FF54" w14:textId="77777777" w:rsidTr="002C2106">
        <w:trPr>
          <w:trHeight w:val="844"/>
        </w:trPr>
        <w:tc>
          <w:tcPr>
            <w:tcW w:w="2608" w:type="dxa"/>
            <w:tcBorders>
              <w:top w:val="single" w:sz="4" w:space="0" w:color="auto"/>
              <w:left w:val="single" w:sz="4" w:space="0" w:color="auto"/>
            </w:tcBorders>
            <w:shd w:val="clear" w:color="auto" w:fill="FFFFFF"/>
          </w:tcPr>
          <w:p w14:paraId="354FF1DC" w14:textId="646E9C4F" w:rsidR="00CC3652" w:rsidRPr="009C27D5" w:rsidRDefault="00F3554E" w:rsidP="002C2106">
            <w:pPr>
              <w:rPr>
                <w:rFonts w:ascii="Times New Roman" w:hAnsi="Times New Roman" w:cs="Times New Roman"/>
                <w:b/>
                <w:sz w:val="22"/>
                <w:szCs w:val="22"/>
              </w:rPr>
            </w:pPr>
            <w:r w:rsidRPr="009C27D5">
              <w:rPr>
                <w:rFonts w:ascii="Times New Roman" w:hAnsi="Times New Roman" w:cs="Times New Roman"/>
                <w:b/>
                <w:sz w:val="22"/>
                <w:szCs w:val="22"/>
              </w:rPr>
              <w:t>Р</w:t>
            </w:r>
            <w:r w:rsidR="00CC3652" w:rsidRPr="009C27D5">
              <w:rPr>
                <w:rFonts w:ascii="Times New Roman" w:hAnsi="Times New Roman" w:cs="Times New Roman"/>
                <w:b/>
                <w:sz w:val="22"/>
                <w:szCs w:val="22"/>
              </w:rPr>
              <w:t>івень</w:t>
            </w:r>
            <w:r w:rsidRPr="009C27D5">
              <w:rPr>
                <w:rFonts w:ascii="Times New Roman" w:hAnsi="Times New Roman" w:cs="Times New Roman"/>
                <w:b/>
                <w:sz w:val="22"/>
                <w:szCs w:val="22"/>
              </w:rPr>
              <w:t xml:space="preserve">/цикл </w:t>
            </w:r>
          </w:p>
        </w:tc>
        <w:tc>
          <w:tcPr>
            <w:tcW w:w="6835" w:type="dxa"/>
            <w:tcBorders>
              <w:top w:val="single" w:sz="4" w:space="0" w:color="auto"/>
              <w:left w:val="single" w:sz="4" w:space="0" w:color="auto"/>
              <w:right w:val="single" w:sz="4" w:space="0" w:color="auto"/>
            </w:tcBorders>
            <w:shd w:val="clear" w:color="auto" w:fill="FFFFFF"/>
          </w:tcPr>
          <w:p w14:paraId="6CAD8E20" w14:textId="77777777" w:rsidR="00AE0CFF" w:rsidRDefault="00AE0CFF" w:rsidP="00AE0CFF">
            <w:pPr>
              <w:pStyle w:val="TableParagraph"/>
              <w:spacing w:line="235" w:lineRule="auto"/>
              <w:ind w:left="62" w:right="830"/>
              <w:rPr>
                <w:spacing w:val="-57"/>
                <w:sz w:val="24"/>
                <w:lang w:val="uk-UA"/>
              </w:rPr>
            </w:pPr>
            <w:r w:rsidRPr="00AE0CFF">
              <w:rPr>
                <w:sz w:val="24"/>
                <w:lang w:val="uk-UA"/>
              </w:rPr>
              <w:t>Національна рамка кваліфікацій України – 6 рівень,</w:t>
            </w:r>
            <w:r w:rsidRPr="00AE0CFF">
              <w:rPr>
                <w:spacing w:val="-57"/>
                <w:sz w:val="24"/>
                <w:lang w:val="uk-UA"/>
              </w:rPr>
              <w:t xml:space="preserve"> </w:t>
            </w:r>
          </w:p>
          <w:p w14:paraId="1D838449" w14:textId="0F8E99C3" w:rsidR="00AE0CFF" w:rsidRPr="00AE0CFF" w:rsidRDefault="00AE0CFF" w:rsidP="00AE0CFF">
            <w:pPr>
              <w:pStyle w:val="TableParagraph"/>
              <w:spacing w:line="235" w:lineRule="auto"/>
              <w:ind w:left="62" w:right="830"/>
              <w:rPr>
                <w:sz w:val="24"/>
                <w:lang w:val="uk-UA"/>
              </w:rPr>
            </w:pPr>
            <w:r>
              <w:rPr>
                <w:sz w:val="24"/>
              </w:rPr>
              <w:t>FQ</w:t>
            </w:r>
            <w:r w:rsidRPr="00AE0CFF">
              <w:rPr>
                <w:sz w:val="24"/>
                <w:lang w:val="uk-UA"/>
              </w:rPr>
              <w:t>-</w:t>
            </w:r>
            <w:r>
              <w:rPr>
                <w:sz w:val="24"/>
              </w:rPr>
              <w:t>EHEA</w:t>
            </w:r>
            <w:r w:rsidRPr="00AE0CFF">
              <w:rPr>
                <w:spacing w:val="-3"/>
                <w:sz w:val="24"/>
                <w:lang w:val="uk-UA"/>
              </w:rPr>
              <w:t xml:space="preserve"> </w:t>
            </w:r>
            <w:r w:rsidRPr="00AE0CFF">
              <w:rPr>
                <w:sz w:val="24"/>
                <w:lang w:val="uk-UA"/>
              </w:rPr>
              <w:t>–</w:t>
            </w:r>
            <w:r w:rsidRPr="00AE0CFF">
              <w:rPr>
                <w:spacing w:val="2"/>
                <w:sz w:val="24"/>
                <w:lang w:val="uk-UA"/>
              </w:rPr>
              <w:t xml:space="preserve"> </w:t>
            </w:r>
            <w:r w:rsidRPr="00AE0CFF">
              <w:rPr>
                <w:sz w:val="24"/>
                <w:lang w:val="uk-UA"/>
              </w:rPr>
              <w:t>перший</w:t>
            </w:r>
            <w:r w:rsidRPr="00AE0CFF">
              <w:rPr>
                <w:spacing w:val="-1"/>
                <w:sz w:val="24"/>
                <w:lang w:val="uk-UA"/>
              </w:rPr>
              <w:t xml:space="preserve"> </w:t>
            </w:r>
            <w:r w:rsidRPr="00AE0CFF">
              <w:rPr>
                <w:sz w:val="24"/>
                <w:lang w:val="uk-UA"/>
              </w:rPr>
              <w:t>цикл,</w:t>
            </w:r>
          </w:p>
          <w:p w14:paraId="5A34515B" w14:textId="18577CBB" w:rsidR="00F3554E" w:rsidRPr="00AE0CFF" w:rsidRDefault="00AE0CFF" w:rsidP="00AE0CFF">
            <w:pPr>
              <w:ind w:right="132"/>
              <w:jc w:val="both"/>
              <w:rPr>
                <w:rFonts w:ascii="Times New Roman" w:hAnsi="Times New Roman" w:cs="Times New Roman"/>
                <w:sz w:val="22"/>
                <w:szCs w:val="22"/>
              </w:rPr>
            </w:pPr>
            <w:r>
              <w:rPr>
                <w:rFonts w:ascii="Times New Roman" w:hAnsi="Times New Roman" w:cs="Times New Roman"/>
              </w:rPr>
              <w:t xml:space="preserve"> </w:t>
            </w:r>
            <w:r w:rsidRPr="00AE0CFF">
              <w:rPr>
                <w:rFonts w:ascii="Times New Roman" w:hAnsi="Times New Roman" w:cs="Times New Roman"/>
              </w:rPr>
              <w:t>EQF-LLL</w:t>
            </w:r>
            <w:r w:rsidRPr="00AE0CFF">
              <w:rPr>
                <w:rFonts w:ascii="Times New Roman" w:hAnsi="Times New Roman" w:cs="Times New Roman"/>
                <w:spacing w:val="-4"/>
              </w:rPr>
              <w:t xml:space="preserve"> </w:t>
            </w:r>
            <w:r w:rsidRPr="00AE0CFF">
              <w:rPr>
                <w:rFonts w:ascii="Times New Roman" w:hAnsi="Times New Roman" w:cs="Times New Roman"/>
              </w:rPr>
              <w:t>–</w:t>
            </w:r>
            <w:r w:rsidRPr="00AE0CFF">
              <w:rPr>
                <w:rFonts w:ascii="Times New Roman" w:hAnsi="Times New Roman" w:cs="Times New Roman"/>
                <w:spacing w:val="-1"/>
              </w:rPr>
              <w:t xml:space="preserve"> </w:t>
            </w:r>
            <w:r w:rsidRPr="00AE0CFF">
              <w:rPr>
                <w:rFonts w:ascii="Times New Roman" w:hAnsi="Times New Roman" w:cs="Times New Roman"/>
              </w:rPr>
              <w:t>6</w:t>
            </w:r>
            <w:r w:rsidRPr="00AE0CFF">
              <w:rPr>
                <w:rFonts w:ascii="Times New Roman" w:hAnsi="Times New Roman" w:cs="Times New Roman"/>
                <w:spacing w:val="-1"/>
              </w:rPr>
              <w:t xml:space="preserve"> </w:t>
            </w:r>
            <w:r w:rsidRPr="00AE0CFF">
              <w:rPr>
                <w:rFonts w:ascii="Times New Roman" w:hAnsi="Times New Roman" w:cs="Times New Roman"/>
              </w:rPr>
              <w:t>рівень.</w:t>
            </w:r>
          </w:p>
        </w:tc>
      </w:tr>
      <w:tr w:rsidR="00CC3652" w:rsidRPr="009C27D5"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82115D" w:rsidRDefault="00CC3652" w:rsidP="002C2106">
            <w:pPr>
              <w:rPr>
                <w:rFonts w:ascii="Times New Roman" w:hAnsi="Times New Roman" w:cs="Times New Roman"/>
                <w:b/>
                <w:color w:val="FF0000"/>
                <w:sz w:val="22"/>
                <w:szCs w:val="22"/>
              </w:rPr>
            </w:pPr>
            <w:r w:rsidRPr="00D74D30">
              <w:rPr>
                <w:rFonts w:ascii="Times New Roman" w:hAnsi="Times New Roman" w:cs="Times New Roman"/>
                <w:b/>
                <w:color w:val="auto"/>
                <w:sz w:val="22"/>
                <w:szCs w:val="22"/>
              </w:rPr>
              <w:t>Передумови</w:t>
            </w:r>
          </w:p>
        </w:tc>
        <w:tc>
          <w:tcPr>
            <w:tcW w:w="6835" w:type="dxa"/>
            <w:tcBorders>
              <w:top w:val="single" w:sz="4" w:space="0" w:color="auto"/>
              <w:left w:val="single" w:sz="4" w:space="0" w:color="auto"/>
              <w:right w:val="single" w:sz="4" w:space="0" w:color="auto"/>
            </w:tcBorders>
            <w:shd w:val="clear" w:color="auto" w:fill="FFFFFF"/>
          </w:tcPr>
          <w:p w14:paraId="0E1D83BC" w14:textId="77777777" w:rsidR="00AE0CFF" w:rsidRPr="00AE0CFF" w:rsidRDefault="00AE0CFF" w:rsidP="00AE0CFF">
            <w:pPr>
              <w:pStyle w:val="TableParagraph"/>
              <w:spacing w:line="264" w:lineRule="exact"/>
              <w:ind w:left="62"/>
              <w:rPr>
                <w:sz w:val="24"/>
                <w:lang w:val="ru-RU"/>
              </w:rPr>
            </w:pPr>
            <w:proofErr w:type="spellStart"/>
            <w:r w:rsidRPr="00AE0CFF">
              <w:rPr>
                <w:sz w:val="24"/>
                <w:lang w:val="ru-RU"/>
              </w:rPr>
              <w:t>Наявність</w:t>
            </w:r>
            <w:proofErr w:type="spellEnd"/>
            <w:r w:rsidRPr="00AE0CFF">
              <w:rPr>
                <w:spacing w:val="2"/>
                <w:sz w:val="24"/>
                <w:lang w:val="ru-RU"/>
              </w:rPr>
              <w:t xml:space="preserve"> </w:t>
            </w:r>
            <w:proofErr w:type="spellStart"/>
            <w:r w:rsidRPr="00AE0CFF">
              <w:rPr>
                <w:sz w:val="24"/>
                <w:lang w:val="ru-RU"/>
              </w:rPr>
              <w:t>повної</w:t>
            </w:r>
            <w:proofErr w:type="spellEnd"/>
            <w:r w:rsidRPr="00AE0CFF">
              <w:rPr>
                <w:spacing w:val="-8"/>
                <w:sz w:val="24"/>
                <w:lang w:val="ru-RU"/>
              </w:rPr>
              <w:t xml:space="preserve"> </w:t>
            </w:r>
            <w:proofErr w:type="spellStart"/>
            <w:r w:rsidRPr="00AE0CFF">
              <w:rPr>
                <w:sz w:val="24"/>
                <w:lang w:val="ru-RU"/>
              </w:rPr>
              <w:t>загальної</w:t>
            </w:r>
            <w:proofErr w:type="spellEnd"/>
            <w:r w:rsidRPr="00AE0CFF">
              <w:rPr>
                <w:spacing w:val="-5"/>
                <w:sz w:val="24"/>
                <w:lang w:val="ru-RU"/>
              </w:rPr>
              <w:t xml:space="preserve"> </w:t>
            </w:r>
            <w:proofErr w:type="spellStart"/>
            <w:r w:rsidRPr="00AE0CFF">
              <w:rPr>
                <w:sz w:val="24"/>
                <w:lang w:val="ru-RU"/>
              </w:rPr>
              <w:t>середньої</w:t>
            </w:r>
            <w:proofErr w:type="spellEnd"/>
            <w:r w:rsidRPr="00AE0CFF">
              <w:rPr>
                <w:spacing w:val="-9"/>
                <w:sz w:val="24"/>
                <w:lang w:val="ru-RU"/>
              </w:rPr>
              <w:t xml:space="preserve"> </w:t>
            </w:r>
            <w:proofErr w:type="spellStart"/>
            <w:r w:rsidRPr="00AE0CFF">
              <w:rPr>
                <w:sz w:val="24"/>
                <w:lang w:val="ru-RU"/>
              </w:rPr>
              <w:t>освіти</w:t>
            </w:r>
            <w:proofErr w:type="spellEnd"/>
            <w:r w:rsidRPr="00AE0CFF">
              <w:rPr>
                <w:sz w:val="24"/>
                <w:lang w:val="ru-RU"/>
              </w:rPr>
              <w:t>.</w:t>
            </w:r>
          </w:p>
          <w:p w14:paraId="49661715" w14:textId="76664AD3" w:rsidR="00CC3652" w:rsidRPr="0082115D" w:rsidRDefault="00AE0CFF" w:rsidP="00AE0CFF">
            <w:pPr>
              <w:jc w:val="both"/>
              <w:rPr>
                <w:rFonts w:ascii="Times New Roman" w:hAnsi="Times New Roman" w:cs="Times New Roman"/>
                <w:color w:val="FF0000"/>
                <w:sz w:val="22"/>
                <w:szCs w:val="22"/>
              </w:rPr>
            </w:pPr>
            <w:r w:rsidRPr="00AE0CFF">
              <w:rPr>
                <w:rFonts w:ascii="Times New Roman" w:hAnsi="Times New Roman" w:cs="Times New Roman"/>
              </w:rPr>
              <w:t>Умови</w:t>
            </w:r>
            <w:r w:rsidRPr="00AE0CFF">
              <w:rPr>
                <w:rFonts w:ascii="Times New Roman" w:hAnsi="Times New Roman" w:cs="Times New Roman"/>
                <w:spacing w:val="1"/>
              </w:rPr>
              <w:t xml:space="preserve"> </w:t>
            </w:r>
            <w:r w:rsidRPr="00AE0CFF">
              <w:rPr>
                <w:rFonts w:ascii="Times New Roman" w:hAnsi="Times New Roman" w:cs="Times New Roman"/>
              </w:rPr>
              <w:t>вступу</w:t>
            </w:r>
            <w:r w:rsidRPr="00AE0CFF">
              <w:rPr>
                <w:rFonts w:ascii="Times New Roman" w:hAnsi="Times New Roman" w:cs="Times New Roman"/>
                <w:spacing w:val="55"/>
              </w:rPr>
              <w:t xml:space="preserve"> </w:t>
            </w:r>
            <w:r w:rsidRPr="00AE0CFF">
              <w:rPr>
                <w:rFonts w:ascii="Times New Roman" w:hAnsi="Times New Roman" w:cs="Times New Roman"/>
              </w:rPr>
              <w:t>визначаються</w:t>
            </w:r>
            <w:r w:rsidRPr="00AE0CFF">
              <w:rPr>
                <w:rFonts w:ascii="Times New Roman" w:hAnsi="Times New Roman" w:cs="Times New Roman"/>
                <w:spacing w:val="4"/>
              </w:rPr>
              <w:t xml:space="preserve"> </w:t>
            </w:r>
            <w:r w:rsidRPr="00AE0CFF">
              <w:rPr>
                <w:rFonts w:ascii="Times New Roman" w:hAnsi="Times New Roman" w:cs="Times New Roman"/>
              </w:rPr>
              <w:t>«Правилами</w:t>
            </w:r>
            <w:r w:rsidRPr="00AE0CFF">
              <w:rPr>
                <w:rFonts w:ascii="Times New Roman" w:hAnsi="Times New Roman" w:cs="Times New Roman"/>
                <w:spacing w:val="1"/>
              </w:rPr>
              <w:t xml:space="preserve"> </w:t>
            </w:r>
            <w:r w:rsidRPr="00AE0CFF">
              <w:rPr>
                <w:rFonts w:ascii="Times New Roman" w:hAnsi="Times New Roman" w:cs="Times New Roman"/>
              </w:rPr>
              <w:t>прийому</w:t>
            </w:r>
            <w:r w:rsidRPr="00AE0CFF">
              <w:rPr>
                <w:rFonts w:ascii="Times New Roman" w:hAnsi="Times New Roman" w:cs="Times New Roman"/>
                <w:spacing w:val="3"/>
              </w:rPr>
              <w:t xml:space="preserve"> </w:t>
            </w:r>
            <w:r w:rsidRPr="00AE0CFF">
              <w:rPr>
                <w:rFonts w:ascii="Times New Roman" w:hAnsi="Times New Roman" w:cs="Times New Roman"/>
              </w:rPr>
              <w:t>до</w:t>
            </w:r>
            <w:r w:rsidRPr="00AE0CFF">
              <w:rPr>
                <w:rFonts w:ascii="Times New Roman" w:hAnsi="Times New Roman" w:cs="Times New Roman"/>
                <w:spacing w:val="-57"/>
              </w:rPr>
              <w:t xml:space="preserve"> </w:t>
            </w:r>
            <w:r w:rsidRPr="00AE0CFF">
              <w:rPr>
                <w:rFonts w:ascii="Times New Roman" w:hAnsi="Times New Roman" w:cs="Times New Roman"/>
              </w:rPr>
              <w:t>Ужгородського національного</w:t>
            </w:r>
            <w:r w:rsidRPr="00AE0CFF">
              <w:rPr>
                <w:rFonts w:ascii="Times New Roman" w:hAnsi="Times New Roman" w:cs="Times New Roman"/>
                <w:spacing w:val="1"/>
              </w:rPr>
              <w:t xml:space="preserve"> </w:t>
            </w:r>
            <w:r w:rsidRPr="00AE0CFF">
              <w:rPr>
                <w:rFonts w:ascii="Times New Roman" w:hAnsi="Times New Roman" w:cs="Times New Roman"/>
              </w:rPr>
              <w:t xml:space="preserve">університету» згідно із стандартом вищої освіти для спеціальності </w:t>
            </w:r>
            <w:r>
              <w:rPr>
                <w:rFonts w:ascii="Times New Roman" w:hAnsi="Times New Roman" w:cs="Times New Roman"/>
              </w:rPr>
              <w:t>В11</w:t>
            </w:r>
            <w:r w:rsidRPr="00AE0CFF">
              <w:rPr>
                <w:rFonts w:ascii="Times New Roman" w:hAnsi="Times New Roman" w:cs="Times New Roman"/>
              </w:rPr>
              <w:t xml:space="preserve"> Філ</w:t>
            </w:r>
            <w:r w:rsidR="00F02A73">
              <w:rPr>
                <w:rFonts w:ascii="Times New Roman" w:hAnsi="Times New Roman" w:cs="Times New Roman"/>
              </w:rPr>
              <w:t>ологія першого (бакалаврського)</w:t>
            </w:r>
            <w:r w:rsidR="00837EDD">
              <w:rPr>
                <w:rFonts w:ascii="Times New Roman" w:hAnsi="Times New Roman" w:cs="Times New Roman"/>
              </w:rPr>
              <w:t xml:space="preserve"> </w:t>
            </w:r>
            <w:r w:rsidRPr="00AE0CFF">
              <w:rPr>
                <w:rFonts w:ascii="Times New Roman" w:hAnsi="Times New Roman" w:cs="Times New Roman"/>
              </w:rPr>
              <w:t>рівня</w:t>
            </w:r>
            <w:r>
              <w:rPr>
                <w:rFonts w:ascii="Times New Roman" w:hAnsi="Times New Roman" w:cs="Times New Roman"/>
              </w:rPr>
              <w:t xml:space="preserve"> </w:t>
            </w:r>
            <w:r w:rsidR="00F02A73">
              <w:rPr>
                <w:rFonts w:ascii="Times New Roman" w:hAnsi="Times New Roman" w:cs="Times New Roman"/>
              </w:rPr>
              <w:t xml:space="preserve"> </w:t>
            </w:r>
            <w:r w:rsidRPr="00AE0CFF">
              <w:rPr>
                <w:rFonts w:ascii="Times New Roman" w:hAnsi="Times New Roman" w:cs="Times New Roman"/>
              </w:rPr>
              <w:t>https://www.uzhnu.edu.ua/uk/infocentre/get/88867</w:t>
            </w:r>
          </w:p>
        </w:tc>
      </w:tr>
      <w:tr w:rsidR="00CC3652" w:rsidRPr="009C27D5"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263A6E66" w:rsidR="00CC3652" w:rsidRPr="00AE0CFF" w:rsidRDefault="00AE0CFF" w:rsidP="00F02A73">
            <w:pPr>
              <w:ind w:right="132"/>
              <w:rPr>
                <w:rFonts w:ascii="Times New Roman" w:hAnsi="Times New Roman" w:cs="Times New Roman"/>
                <w:sz w:val="22"/>
                <w:szCs w:val="22"/>
              </w:rPr>
            </w:pPr>
            <w:r w:rsidRPr="00AE0CFF">
              <w:rPr>
                <w:rFonts w:ascii="Times New Roman" w:hAnsi="Times New Roman" w:cs="Times New Roman"/>
              </w:rPr>
              <w:t xml:space="preserve">Українська, </w:t>
            </w:r>
            <w:r w:rsidR="00FF079C">
              <w:rPr>
                <w:rFonts w:ascii="Times New Roman" w:hAnsi="Times New Roman" w:cs="Times New Roman"/>
              </w:rPr>
              <w:t>німецька</w:t>
            </w:r>
            <w:r w:rsidRPr="00AE0CFF">
              <w:rPr>
                <w:rFonts w:ascii="Times New Roman" w:hAnsi="Times New Roman" w:cs="Times New Roman"/>
              </w:rPr>
              <w:t xml:space="preserve"> (перша іноземна мова), </w:t>
            </w:r>
            <w:r w:rsidR="00F02A73">
              <w:rPr>
                <w:rFonts w:ascii="Times New Roman" w:hAnsi="Times New Roman" w:cs="Times New Roman"/>
              </w:rPr>
              <w:t xml:space="preserve">англійська </w:t>
            </w:r>
            <w:r w:rsidRPr="00AE0CFF">
              <w:rPr>
                <w:rFonts w:ascii="Times New Roman" w:hAnsi="Times New Roman" w:cs="Times New Roman"/>
              </w:rPr>
              <w:t>(друга</w:t>
            </w:r>
            <w:r w:rsidRPr="00AE0CFF">
              <w:rPr>
                <w:rFonts w:ascii="Times New Roman" w:hAnsi="Times New Roman" w:cs="Times New Roman"/>
                <w:spacing w:val="3"/>
              </w:rPr>
              <w:t xml:space="preserve"> </w:t>
            </w:r>
            <w:r w:rsidRPr="00AE0CFF">
              <w:rPr>
                <w:rFonts w:ascii="Times New Roman" w:hAnsi="Times New Roman" w:cs="Times New Roman"/>
              </w:rPr>
              <w:t>іноземна</w:t>
            </w:r>
            <w:r w:rsidRPr="00AE0CFF">
              <w:rPr>
                <w:rFonts w:ascii="Times New Roman" w:hAnsi="Times New Roman" w:cs="Times New Roman"/>
                <w:spacing w:val="-2"/>
              </w:rPr>
              <w:t xml:space="preserve"> </w:t>
            </w:r>
            <w:r w:rsidRPr="00AE0CFF">
              <w:rPr>
                <w:rFonts w:ascii="Times New Roman" w:hAnsi="Times New Roman" w:cs="Times New Roman"/>
              </w:rPr>
              <w:t>мова)</w:t>
            </w:r>
          </w:p>
        </w:tc>
      </w:tr>
      <w:tr w:rsidR="00CC3652" w:rsidRPr="009C27D5"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66550A" w:rsidRDefault="00CC3652" w:rsidP="002C2106">
            <w:pPr>
              <w:ind w:right="132"/>
              <w:rPr>
                <w:rFonts w:ascii="Times New Roman" w:hAnsi="Times New Roman" w:cs="Times New Roman"/>
              </w:rPr>
            </w:pPr>
            <w:r w:rsidRPr="0066550A">
              <w:rPr>
                <w:rFonts w:ascii="Times New Roman" w:hAnsi="Times New Roman" w:cs="Times New Roman"/>
              </w:rPr>
              <w:t>До чергового</w:t>
            </w:r>
            <w:r w:rsidR="0043730C" w:rsidRPr="0066550A">
              <w:rPr>
                <w:rFonts w:ascii="Times New Roman" w:hAnsi="Times New Roman" w:cs="Times New Roman"/>
                <w:lang w:val="en-US"/>
              </w:rPr>
              <w:t xml:space="preserve"> </w:t>
            </w:r>
            <w:r w:rsidR="0043730C" w:rsidRPr="0066550A">
              <w:rPr>
                <w:rFonts w:ascii="Times New Roman" w:hAnsi="Times New Roman" w:cs="Times New Roman"/>
              </w:rPr>
              <w:t>оновлення</w:t>
            </w:r>
          </w:p>
          <w:p w14:paraId="42B31D74" w14:textId="77777777" w:rsidR="00CC3652" w:rsidRPr="0066550A" w:rsidRDefault="00CC3652" w:rsidP="002C2106">
            <w:pPr>
              <w:ind w:right="132"/>
              <w:rPr>
                <w:rFonts w:ascii="Times New Roman" w:hAnsi="Times New Roman" w:cs="Times New Roman"/>
              </w:rPr>
            </w:pPr>
          </w:p>
        </w:tc>
      </w:tr>
      <w:tr w:rsidR="00CC3652" w:rsidRPr="009C27D5"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445F5FC" w14:textId="087A9238" w:rsidR="009A36C3" w:rsidRPr="0066550A" w:rsidRDefault="009A36C3" w:rsidP="004C248A">
            <w:pPr>
              <w:ind w:right="132"/>
              <w:rPr>
                <w:rFonts w:ascii="Times New Roman" w:hAnsi="Times New Roman" w:cs="Times New Roman"/>
              </w:rPr>
            </w:pPr>
            <w:r w:rsidRPr="0066550A">
              <w:rPr>
                <w:rFonts w:ascii="Times New Roman" w:hAnsi="Times New Roman" w:cs="Times New Roman"/>
              </w:rPr>
              <w:t xml:space="preserve">Вказуємо покликання </w:t>
            </w:r>
            <w:r w:rsidR="00B87853" w:rsidRPr="0066550A">
              <w:rPr>
                <w:rFonts w:ascii="Times New Roman" w:hAnsi="Times New Roman" w:cs="Times New Roman"/>
              </w:rPr>
              <w:t xml:space="preserve">постійного місця розміщення  ОП </w:t>
            </w:r>
            <w:r w:rsidRPr="0066550A">
              <w:rPr>
                <w:rFonts w:ascii="Times New Roman" w:hAnsi="Times New Roman" w:cs="Times New Roman"/>
              </w:rPr>
              <w:t>на сайт</w:t>
            </w:r>
            <w:r w:rsidR="00B87853" w:rsidRPr="0066550A">
              <w:rPr>
                <w:rFonts w:ascii="Times New Roman" w:hAnsi="Times New Roman" w:cs="Times New Roman"/>
              </w:rPr>
              <w:t>і</w:t>
            </w:r>
            <w:r w:rsidRPr="0066550A">
              <w:rPr>
                <w:rFonts w:ascii="Times New Roman" w:hAnsi="Times New Roman" w:cs="Times New Roman"/>
              </w:rPr>
              <w:t xml:space="preserve"> </w:t>
            </w:r>
            <w:r w:rsidR="00B87853" w:rsidRPr="0066550A">
              <w:rPr>
                <w:rFonts w:ascii="Times New Roman" w:hAnsi="Times New Roman" w:cs="Times New Roman"/>
              </w:rPr>
              <w:t>ЗВО</w:t>
            </w:r>
          </w:p>
          <w:p w14:paraId="0AA65502" w14:textId="75E3FBC4" w:rsidR="009A36C3" w:rsidRPr="0066550A" w:rsidRDefault="009A36C3" w:rsidP="004C248A">
            <w:pPr>
              <w:ind w:right="132"/>
              <w:rPr>
                <w:rFonts w:ascii="Times New Roman" w:hAnsi="Times New Roman" w:cs="Times New Roman"/>
                <w:color w:val="0066CC"/>
                <w:u w:val="single"/>
              </w:rPr>
            </w:pPr>
            <w:r w:rsidRPr="0066550A">
              <w:rPr>
                <w:rFonts w:ascii="Times New Roman" w:hAnsi="Times New Roman" w:cs="Times New Roman"/>
              </w:rPr>
              <w:t>https://www.</w:t>
            </w:r>
            <w:r w:rsidRPr="0066550A">
              <w:rPr>
                <w:rFonts w:ascii="Times New Roman" w:hAnsi="Times New Roman" w:cs="Times New Roman"/>
                <w:lang w:val="en-US"/>
              </w:rPr>
              <w:t>u</w:t>
            </w:r>
            <w:r w:rsidRPr="0066550A">
              <w:rPr>
                <w:rFonts w:ascii="Times New Roman" w:hAnsi="Times New Roman" w:cs="Times New Roman"/>
              </w:rPr>
              <w:t>zhnu.edu.ua/</w:t>
            </w:r>
            <w:proofErr w:type="spellStart"/>
            <w:r w:rsidRPr="0066550A">
              <w:rPr>
                <w:rFonts w:ascii="Times New Roman" w:hAnsi="Times New Roman" w:cs="Times New Roman"/>
              </w:rPr>
              <w:t>uk</w:t>
            </w:r>
            <w:proofErr w:type="spellEnd"/>
            <w:r w:rsidRPr="0066550A">
              <w:rPr>
                <w:rFonts w:ascii="Times New Roman" w:hAnsi="Times New Roman" w:cs="Times New Roman"/>
              </w:rPr>
              <w:t>/</w:t>
            </w:r>
            <w:proofErr w:type="spellStart"/>
            <w:r w:rsidRPr="0066550A">
              <w:rPr>
                <w:rFonts w:ascii="Times New Roman" w:hAnsi="Times New Roman" w:cs="Times New Roman"/>
              </w:rPr>
              <w:t>infocentre</w:t>
            </w:r>
            <w:proofErr w:type="spellEnd"/>
            <w:r w:rsidRPr="0066550A">
              <w:rPr>
                <w:rFonts w:ascii="Times New Roman" w:hAnsi="Times New Roman" w:cs="Times New Roman"/>
              </w:rPr>
              <w:t xml:space="preserve">/15068     </w:t>
            </w:r>
          </w:p>
          <w:p w14:paraId="2B8CEEEA" w14:textId="59E9DBAA" w:rsidR="009A36C3" w:rsidRPr="0066550A" w:rsidRDefault="009A36C3" w:rsidP="004C248A">
            <w:pPr>
              <w:ind w:right="132"/>
              <w:rPr>
                <w:rFonts w:ascii="Times New Roman" w:hAnsi="Times New Roman" w:cs="Times New Roman"/>
                <w:color w:val="0066CC"/>
                <w:u w:val="single"/>
              </w:rPr>
            </w:pPr>
          </w:p>
        </w:tc>
      </w:tr>
      <w:tr w:rsidR="00CC3652" w:rsidRPr="009C27D5"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9C27D5" w:rsidRDefault="00CC3652" w:rsidP="002C2106">
            <w:pPr>
              <w:jc w:val="center"/>
              <w:rPr>
                <w:rFonts w:ascii="Times New Roman" w:hAnsi="Times New Roman" w:cs="Times New Roman"/>
                <w:b/>
                <w:sz w:val="22"/>
                <w:szCs w:val="22"/>
              </w:rPr>
            </w:pPr>
            <w:r w:rsidRPr="009C27D5">
              <w:rPr>
                <w:rFonts w:ascii="Times New Roman" w:hAnsi="Times New Roman" w:cs="Times New Roman"/>
                <w:b/>
                <w:sz w:val="22"/>
                <w:szCs w:val="22"/>
              </w:rPr>
              <w:t xml:space="preserve">2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Мета освітньої програми</w:t>
            </w:r>
          </w:p>
        </w:tc>
      </w:tr>
      <w:tr w:rsidR="00CC3652" w:rsidRPr="009C27D5" w14:paraId="5400BAD3" w14:textId="77777777" w:rsidTr="00AE0CFF">
        <w:trPr>
          <w:trHeight w:val="557"/>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27512C9F" w:rsidR="00CC3652" w:rsidRPr="00F07EB5" w:rsidRDefault="00AE0CFF" w:rsidP="00AE0CFF">
            <w:pPr>
              <w:pStyle w:val="TableParagraph"/>
              <w:ind w:left="4" w:right="-15"/>
              <w:jc w:val="both"/>
              <w:rPr>
                <w:sz w:val="24"/>
                <w:lang w:val="uk-UA"/>
              </w:rPr>
            </w:pPr>
            <w:r w:rsidRPr="00F07EB5">
              <w:rPr>
                <w:sz w:val="24"/>
                <w:lang w:val="uk-UA"/>
              </w:rPr>
              <w:t>Основною метою програми є формування конкурентоспроможного фахівця, що володіє</w:t>
            </w:r>
            <w:r w:rsidRPr="00F07EB5">
              <w:rPr>
                <w:spacing w:val="1"/>
                <w:sz w:val="24"/>
                <w:lang w:val="uk-UA"/>
              </w:rPr>
              <w:t xml:space="preserve"> </w:t>
            </w:r>
            <w:r w:rsidRPr="00F07EB5">
              <w:rPr>
                <w:sz w:val="24"/>
                <w:lang w:val="uk-UA"/>
              </w:rPr>
              <w:t>необхідними базов</w:t>
            </w:r>
            <w:r w:rsidR="00F00151" w:rsidRPr="00F07EB5">
              <w:rPr>
                <w:sz w:val="24"/>
                <w:lang w:val="uk-UA"/>
              </w:rPr>
              <w:t xml:space="preserve">ими </w:t>
            </w:r>
            <w:proofErr w:type="spellStart"/>
            <w:r w:rsidR="00F00151" w:rsidRPr="00F07EB5">
              <w:rPr>
                <w:sz w:val="24"/>
                <w:lang w:val="uk-UA"/>
              </w:rPr>
              <w:t>компетентностями</w:t>
            </w:r>
            <w:proofErr w:type="spellEnd"/>
            <w:r w:rsidR="00F00151" w:rsidRPr="00F07EB5">
              <w:rPr>
                <w:sz w:val="24"/>
                <w:lang w:val="uk-UA"/>
              </w:rPr>
              <w:t xml:space="preserve"> у галузі </w:t>
            </w:r>
            <w:r w:rsidR="008D520A" w:rsidRPr="00F07EB5">
              <w:rPr>
                <w:sz w:val="24"/>
                <w:lang w:val="uk-UA"/>
              </w:rPr>
              <w:t>германської</w:t>
            </w:r>
            <w:r w:rsidRPr="00F07EB5">
              <w:rPr>
                <w:sz w:val="24"/>
                <w:lang w:val="uk-UA"/>
              </w:rPr>
              <w:t xml:space="preserve"> філології та перекладу.</w:t>
            </w:r>
            <w:r w:rsidRPr="00F07EB5">
              <w:rPr>
                <w:spacing w:val="1"/>
                <w:sz w:val="24"/>
                <w:lang w:val="uk-UA"/>
              </w:rPr>
              <w:t xml:space="preserve"> </w:t>
            </w:r>
            <w:r w:rsidRPr="00F07EB5">
              <w:rPr>
                <w:sz w:val="24"/>
                <w:lang w:val="uk-UA"/>
              </w:rPr>
              <w:t>Програма передбачає надання освітніх послуг для працевлаштування і/або подальшого</w:t>
            </w:r>
            <w:r w:rsidRPr="00F07EB5">
              <w:rPr>
                <w:spacing w:val="1"/>
                <w:sz w:val="24"/>
                <w:lang w:val="uk-UA"/>
              </w:rPr>
              <w:t xml:space="preserve"> </w:t>
            </w:r>
            <w:r w:rsidRPr="00F07EB5">
              <w:rPr>
                <w:sz w:val="24"/>
                <w:lang w:val="uk-UA"/>
              </w:rPr>
              <w:t>навчання,</w:t>
            </w:r>
            <w:r w:rsidRPr="00F07EB5">
              <w:rPr>
                <w:spacing w:val="1"/>
                <w:sz w:val="24"/>
                <w:lang w:val="uk-UA"/>
              </w:rPr>
              <w:t xml:space="preserve"> </w:t>
            </w:r>
            <w:r w:rsidRPr="00F07EB5">
              <w:rPr>
                <w:sz w:val="24"/>
                <w:lang w:val="uk-UA"/>
              </w:rPr>
              <w:t>дослідницької</w:t>
            </w:r>
            <w:r w:rsidRPr="00F07EB5">
              <w:rPr>
                <w:spacing w:val="1"/>
                <w:sz w:val="24"/>
                <w:lang w:val="uk-UA"/>
              </w:rPr>
              <w:t xml:space="preserve"> </w:t>
            </w:r>
            <w:r w:rsidRPr="00F07EB5">
              <w:rPr>
                <w:sz w:val="24"/>
                <w:lang w:val="uk-UA"/>
              </w:rPr>
              <w:t>діяльності</w:t>
            </w:r>
            <w:r w:rsidRPr="00F07EB5">
              <w:rPr>
                <w:spacing w:val="1"/>
                <w:sz w:val="24"/>
                <w:lang w:val="uk-UA"/>
              </w:rPr>
              <w:t xml:space="preserve"> </w:t>
            </w:r>
            <w:r w:rsidRPr="00F07EB5">
              <w:rPr>
                <w:sz w:val="24"/>
                <w:lang w:val="uk-UA"/>
              </w:rPr>
              <w:t>здобувачів</w:t>
            </w:r>
            <w:r w:rsidRPr="00F07EB5">
              <w:rPr>
                <w:spacing w:val="1"/>
                <w:sz w:val="24"/>
                <w:lang w:val="uk-UA"/>
              </w:rPr>
              <w:t xml:space="preserve"> </w:t>
            </w:r>
            <w:r w:rsidRPr="00F07EB5">
              <w:rPr>
                <w:sz w:val="24"/>
                <w:lang w:val="uk-UA"/>
              </w:rPr>
              <w:t>вищої</w:t>
            </w:r>
            <w:r w:rsidRPr="00F07EB5">
              <w:rPr>
                <w:spacing w:val="1"/>
                <w:sz w:val="24"/>
                <w:lang w:val="uk-UA"/>
              </w:rPr>
              <w:t xml:space="preserve"> </w:t>
            </w:r>
            <w:r w:rsidRPr="00F07EB5">
              <w:rPr>
                <w:sz w:val="24"/>
                <w:lang w:val="uk-UA"/>
              </w:rPr>
              <w:t>освіти,</w:t>
            </w:r>
            <w:r w:rsidRPr="00F07EB5">
              <w:rPr>
                <w:spacing w:val="1"/>
                <w:sz w:val="24"/>
                <w:lang w:val="uk-UA"/>
              </w:rPr>
              <w:t xml:space="preserve"> </w:t>
            </w:r>
            <w:r w:rsidRPr="00F07EB5">
              <w:rPr>
                <w:sz w:val="24"/>
                <w:lang w:val="uk-UA"/>
              </w:rPr>
              <w:t>їхньої</w:t>
            </w:r>
            <w:r w:rsidRPr="00F07EB5">
              <w:rPr>
                <w:spacing w:val="1"/>
                <w:sz w:val="24"/>
                <w:lang w:val="uk-UA"/>
              </w:rPr>
              <w:t xml:space="preserve"> </w:t>
            </w:r>
            <w:r w:rsidRPr="00F07EB5">
              <w:rPr>
                <w:sz w:val="24"/>
                <w:lang w:val="uk-UA"/>
              </w:rPr>
              <w:t>здатності</w:t>
            </w:r>
            <w:r w:rsidRPr="00F07EB5">
              <w:rPr>
                <w:spacing w:val="1"/>
                <w:sz w:val="24"/>
                <w:lang w:val="uk-UA"/>
              </w:rPr>
              <w:t xml:space="preserve"> </w:t>
            </w:r>
            <w:r w:rsidRPr="00F07EB5">
              <w:rPr>
                <w:sz w:val="24"/>
                <w:lang w:val="uk-UA"/>
              </w:rPr>
              <w:t>до</w:t>
            </w:r>
            <w:r w:rsidRPr="00F07EB5">
              <w:rPr>
                <w:spacing w:val="1"/>
                <w:sz w:val="24"/>
                <w:lang w:val="uk-UA"/>
              </w:rPr>
              <w:t xml:space="preserve"> </w:t>
            </w:r>
            <w:r w:rsidRPr="00F07EB5">
              <w:rPr>
                <w:sz w:val="24"/>
                <w:lang w:val="uk-UA"/>
              </w:rPr>
              <w:lastRenderedPageBreak/>
              <w:t>розв’язання</w:t>
            </w:r>
            <w:r w:rsidRPr="00F07EB5">
              <w:rPr>
                <w:spacing w:val="1"/>
                <w:sz w:val="24"/>
                <w:lang w:val="uk-UA"/>
              </w:rPr>
              <w:t xml:space="preserve"> </w:t>
            </w:r>
            <w:r w:rsidRPr="00F07EB5">
              <w:rPr>
                <w:sz w:val="24"/>
                <w:lang w:val="uk-UA"/>
              </w:rPr>
              <w:t>складних</w:t>
            </w:r>
            <w:r w:rsidRPr="00F07EB5">
              <w:rPr>
                <w:spacing w:val="1"/>
                <w:sz w:val="24"/>
                <w:lang w:val="uk-UA"/>
              </w:rPr>
              <w:t xml:space="preserve"> </w:t>
            </w:r>
            <w:r w:rsidRPr="00F07EB5">
              <w:rPr>
                <w:sz w:val="24"/>
                <w:lang w:val="uk-UA"/>
              </w:rPr>
              <w:t>задач</w:t>
            </w:r>
            <w:r w:rsidRPr="00F07EB5">
              <w:rPr>
                <w:spacing w:val="1"/>
                <w:sz w:val="24"/>
                <w:lang w:val="uk-UA"/>
              </w:rPr>
              <w:t xml:space="preserve"> </w:t>
            </w:r>
            <w:r w:rsidRPr="00F07EB5">
              <w:rPr>
                <w:sz w:val="24"/>
                <w:lang w:val="uk-UA"/>
              </w:rPr>
              <w:t>і</w:t>
            </w:r>
            <w:r w:rsidRPr="00F07EB5">
              <w:rPr>
                <w:spacing w:val="1"/>
                <w:sz w:val="24"/>
                <w:lang w:val="uk-UA"/>
              </w:rPr>
              <w:t xml:space="preserve"> </w:t>
            </w:r>
            <w:r w:rsidRPr="00F07EB5">
              <w:rPr>
                <w:sz w:val="24"/>
                <w:lang w:val="uk-UA"/>
              </w:rPr>
              <w:t>проблем</w:t>
            </w:r>
            <w:r w:rsidRPr="00F07EB5">
              <w:rPr>
                <w:spacing w:val="1"/>
                <w:sz w:val="24"/>
                <w:lang w:val="uk-UA"/>
              </w:rPr>
              <w:t xml:space="preserve"> </w:t>
            </w:r>
            <w:r w:rsidRPr="00F07EB5">
              <w:rPr>
                <w:sz w:val="24"/>
                <w:lang w:val="uk-UA"/>
              </w:rPr>
              <w:t>в</w:t>
            </w:r>
            <w:r w:rsidRPr="00F07EB5">
              <w:rPr>
                <w:spacing w:val="1"/>
                <w:sz w:val="24"/>
                <w:lang w:val="uk-UA"/>
              </w:rPr>
              <w:t xml:space="preserve"> </w:t>
            </w:r>
            <w:r w:rsidRPr="00F07EB5">
              <w:rPr>
                <w:sz w:val="24"/>
                <w:lang w:val="uk-UA"/>
              </w:rPr>
              <w:t>галузі</w:t>
            </w:r>
            <w:r w:rsidRPr="00F07EB5">
              <w:rPr>
                <w:spacing w:val="1"/>
                <w:sz w:val="24"/>
                <w:lang w:val="uk-UA"/>
              </w:rPr>
              <w:t xml:space="preserve"> </w:t>
            </w:r>
            <w:r w:rsidRPr="00F07EB5">
              <w:rPr>
                <w:sz w:val="24"/>
                <w:lang w:val="uk-UA"/>
              </w:rPr>
              <w:t>лінгвістики,</w:t>
            </w:r>
            <w:r w:rsidRPr="00F07EB5">
              <w:rPr>
                <w:spacing w:val="1"/>
                <w:sz w:val="24"/>
                <w:lang w:val="uk-UA"/>
              </w:rPr>
              <w:t xml:space="preserve"> </w:t>
            </w:r>
            <w:r w:rsidRPr="00F07EB5">
              <w:rPr>
                <w:sz w:val="24"/>
                <w:lang w:val="uk-UA"/>
              </w:rPr>
              <w:t>літературознавства</w:t>
            </w:r>
            <w:r w:rsidRPr="00F07EB5">
              <w:rPr>
                <w:spacing w:val="1"/>
                <w:sz w:val="24"/>
                <w:lang w:val="uk-UA"/>
              </w:rPr>
              <w:t xml:space="preserve"> </w:t>
            </w:r>
            <w:r w:rsidRPr="00F07EB5">
              <w:rPr>
                <w:sz w:val="24"/>
                <w:lang w:val="uk-UA"/>
              </w:rPr>
              <w:t>та</w:t>
            </w:r>
            <w:r w:rsidRPr="00F07EB5">
              <w:rPr>
                <w:spacing w:val="1"/>
                <w:sz w:val="24"/>
                <w:lang w:val="uk-UA"/>
              </w:rPr>
              <w:t xml:space="preserve"> </w:t>
            </w:r>
            <w:r w:rsidRPr="00F07EB5">
              <w:rPr>
                <w:sz w:val="24"/>
                <w:lang w:val="uk-UA"/>
              </w:rPr>
              <w:t>перекладу,</w:t>
            </w:r>
            <w:r w:rsidRPr="00F07EB5">
              <w:rPr>
                <w:spacing w:val="12"/>
                <w:sz w:val="24"/>
                <w:lang w:val="uk-UA"/>
              </w:rPr>
              <w:t xml:space="preserve"> </w:t>
            </w:r>
            <w:r w:rsidRPr="00F07EB5">
              <w:rPr>
                <w:sz w:val="24"/>
                <w:lang w:val="uk-UA"/>
              </w:rPr>
              <w:t>що</w:t>
            </w:r>
            <w:r w:rsidRPr="00F07EB5">
              <w:rPr>
                <w:spacing w:val="10"/>
                <w:sz w:val="24"/>
                <w:lang w:val="uk-UA"/>
              </w:rPr>
              <w:t xml:space="preserve"> </w:t>
            </w:r>
            <w:r w:rsidRPr="00F07EB5">
              <w:rPr>
                <w:sz w:val="24"/>
                <w:lang w:val="uk-UA"/>
              </w:rPr>
              <w:t>передбачає</w:t>
            </w:r>
            <w:r w:rsidRPr="00F07EB5">
              <w:rPr>
                <w:spacing w:val="8"/>
                <w:sz w:val="24"/>
                <w:lang w:val="uk-UA"/>
              </w:rPr>
              <w:t xml:space="preserve"> </w:t>
            </w:r>
            <w:r w:rsidRPr="00F07EB5">
              <w:rPr>
                <w:sz w:val="24"/>
                <w:lang w:val="uk-UA"/>
              </w:rPr>
              <w:t>застосування</w:t>
            </w:r>
            <w:r w:rsidRPr="00F07EB5">
              <w:rPr>
                <w:spacing w:val="10"/>
                <w:sz w:val="24"/>
                <w:lang w:val="uk-UA"/>
              </w:rPr>
              <w:t xml:space="preserve"> </w:t>
            </w:r>
            <w:r w:rsidRPr="00F07EB5">
              <w:rPr>
                <w:sz w:val="24"/>
                <w:lang w:val="uk-UA"/>
              </w:rPr>
              <w:t>теорій</w:t>
            </w:r>
            <w:r w:rsidRPr="00F07EB5">
              <w:rPr>
                <w:spacing w:val="11"/>
                <w:sz w:val="24"/>
                <w:lang w:val="uk-UA"/>
              </w:rPr>
              <w:t xml:space="preserve"> </w:t>
            </w:r>
            <w:r w:rsidRPr="00F07EB5">
              <w:rPr>
                <w:sz w:val="24"/>
                <w:lang w:val="uk-UA"/>
              </w:rPr>
              <w:t>та</w:t>
            </w:r>
            <w:r w:rsidRPr="00F07EB5">
              <w:rPr>
                <w:spacing w:val="5"/>
                <w:sz w:val="24"/>
                <w:lang w:val="uk-UA"/>
              </w:rPr>
              <w:t xml:space="preserve"> </w:t>
            </w:r>
            <w:r w:rsidRPr="00F07EB5">
              <w:rPr>
                <w:sz w:val="24"/>
                <w:lang w:val="uk-UA"/>
              </w:rPr>
              <w:t>методів</w:t>
            </w:r>
            <w:r w:rsidRPr="00F07EB5">
              <w:rPr>
                <w:spacing w:val="12"/>
                <w:sz w:val="24"/>
                <w:lang w:val="uk-UA"/>
              </w:rPr>
              <w:t xml:space="preserve"> </w:t>
            </w:r>
            <w:r w:rsidRPr="00F07EB5">
              <w:rPr>
                <w:sz w:val="24"/>
                <w:lang w:val="uk-UA"/>
              </w:rPr>
              <w:t>філологічної</w:t>
            </w:r>
            <w:r w:rsidRPr="00F07EB5">
              <w:rPr>
                <w:spacing w:val="1"/>
                <w:sz w:val="24"/>
                <w:lang w:val="uk-UA"/>
              </w:rPr>
              <w:t xml:space="preserve"> </w:t>
            </w:r>
            <w:r w:rsidRPr="00F07EB5">
              <w:rPr>
                <w:sz w:val="24"/>
                <w:lang w:val="uk-UA"/>
              </w:rPr>
              <w:t>науки</w:t>
            </w:r>
            <w:r w:rsidRPr="00F07EB5">
              <w:rPr>
                <w:spacing w:val="16"/>
                <w:sz w:val="24"/>
                <w:lang w:val="uk-UA"/>
              </w:rPr>
              <w:t xml:space="preserve"> </w:t>
            </w:r>
            <w:r w:rsidRPr="00F07EB5">
              <w:rPr>
                <w:sz w:val="24"/>
                <w:lang w:val="uk-UA"/>
              </w:rPr>
              <w:t>і характеризується</w:t>
            </w:r>
            <w:r w:rsidRPr="00F07EB5">
              <w:rPr>
                <w:spacing w:val="-5"/>
                <w:sz w:val="24"/>
                <w:lang w:val="uk-UA"/>
              </w:rPr>
              <w:t xml:space="preserve"> </w:t>
            </w:r>
            <w:r w:rsidRPr="00F07EB5">
              <w:rPr>
                <w:sz w:val="24"/>
                <w:lang w:val="uk-UA"/>
              </w:rPr>
              <w:t>комплексністю</w:t>
            </w:r>
            <w:r w:rsidRPr="00F07EB5">
              <w:rPr>
                <w:spacing w:val="-6"/>
                <w:sz w:val="24"/>
                <w:lang w:val="uk-UA"/>
              </w:rPr>
              <w:t xml:space="preserve"> </w:t>
            </w:r>
            <w:r w:rsidRPr="00F07EB5">
              <w:rPr>
                <w:sz w:val="24"/>
                <w:lang w:val="uk-UA"/>
              </w:rPr>
              <w:t>та</w:t>
            </w:r>
            <w:r w:rsidRPr="00F07EB5">
              <w:rPr>
                <w:spacing w:val="-6"/>
                <w:sz w:val="24"/>
                <w:lang w:val="uk-UA"/>
              </w:rPr>
              <w:t xml:space="preserve"> </w:t>
            </w:r>
            <w:r w:rsidRPr="00F07EB5">
              <w:rPr>
                <w:sz w:val="24"/>
                <w:lang w:val="uk-UA"/>
              </w:rPr>
              <w:t>невизначеністю</w:t>
            </w:r>
            <w:r w:rsidRPr="00F07EB5">
              <w:rPr>
                <w:spacing w:val="-2"/>
                <w:sz w:val="24"/>
                <w:lang w:val="uk-UA"/>
              </w:rPr>
              <w:t xml:space="preserve"> </w:t>
            </w:r>
            <w:r w:rsidRPr="00F07EB5">
              <w:rPr>
                <w:sz w:val="24"/>
                <w:lang w:val="uk-UA"/>
              </w:rPr>
              <w:t>умов.</w:t>
            </w:r>
          </w:p>
        </w:tc>
      </w:tr>
      <w:tr w:rsidR="00CC3652" w:rsidRPr="009C27D5"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F07EB5" w:rsidRDefault="00CC3652" w:rsidP="00AA4E66">
            <w:pPr>
              <w:jc w:val="center"/>
              <w:rPr>
                <w:rFonts w:ascii="Times New Roman" w:hAnsi="Times New Roman" w:cs="Times New Roman"/>
                <w:b/>
                <w:sz w:val="22"/>
                <w:szCs w:val="22"/>
              </w:rPr>
            </w:pPr>
            <w:r w:rsidRPr="00F07EB5">
              <w:rPr>
                <w:rFonts w:ascii="Times New Roman" w:hAnsi="Times New Roman" w:cs="Times New Roman"/>
                <w:b/>
                <w:sz w:val="22"/>
                <w:szCs w:val="22"/>
              </w:rPr>
              <w:lastRenderedPageBreak/>
              <w:t xml:space="preserve">3 </w:t>
            </w:r>
            <w:r w:rsidR="00AA4E66" w:rsidRPr="00F07EB5">
              <w:rPr>
                <w:rFonts w:ascii="Times New Roman" w:hAnsi="Times New Roman" w:cs="Times New Roman"/>
                <w:b/>
                <w:sz w:val="22"/>
                <w:szCs w:val="22"/>
              </w:rPr>
              <w:t>–</w:t>
            </w:r>
            <w:r w:rsidRPr="00F07EB5">
              <w:rPr>
                <w:rFonts w:ascii="Times New Roman" w:hAnsi="Times New Roman" w:cs="Times New Roman"/>
                <w:b/>
                <w:sz w:val="22"/>
                <w:szCs w:val="22"/>
              </w:rPr>
              <w:t xml:space="preserve"> Характеристика</w:t>
            </w:r>
            <w:r w:rsidR="00AA4E66" w:rsidRPr="00F07EB5">
              <w:rPr>
                <w:rFonts w:ascii="Times New Roman" w:hAnsi="Times New Roman" w:cs="Times New Roman"/>
                <w:b/>
                <w:sz w:val="22"/>
                <w:szCs w:val="22"/>
              </w:rPr>
              <w:t xml:space="preserve"> </w:t>
            </w:r>
            <w:r w:rsidRPr="00F07EB5">
              <w:rPr>
                <w:rFonts w:ascii="Times New Roman" w:hAnsi="Times New Roman" w:cs="Times New Roman"/>
                <w:b/>
                <w:sz w:val="22"/>
                <w:szCs w:val="22"/>
              </w:rPr>
              <w:t>освітньої програми</w:t>
            </w:r>
          </w:p>
        </w:tc>
      </w:tr>
      <w:tr w:rsidR="0082115D" w:rsidRPr="0082115D" w14:paraId="00725F63" w14:textId="77777777" w:rsidTr="00631512">
        <w:trPr>
          <w:trHeight w:val="5947"/>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3F1987" w:rsidRDefault="00CC3652" w:rsidP="002C2106">
            <w:pPr>
              <w:rPr>
                <w:rFonts w:ascii="Times New Roman" w:hAnsi="Times New Roman" w:cs="Times New Roman"/>
                <w:b/>
                <w:color w:val="auto"/>
                <w:sz w:val="22"/>
                <w:szCs w:val="22"/>
              </w:rPr>
            </w:pPr>
            <w:r w:rsidRPr="003F1987">
              <w:rPr>
                <w:rFonts w:ascii="Times New Roman" w:hAnsi="Times New Roman" w:cs="Times New Roman"/>
                <w:b/>
                <w:color w:val="auto"/>
                <w:sz w:val="22"/>
                <w:szCs w:val="22"/>
              </w:rPr>
              <w:t xml:space="preserve">Предметна </w:t>
            </w:r>
            <w:r w:rsidR="00367B7D" w:rsidRPr="003F1987">
              <w:rPr>
                <w:rFonts w:ascii="Times New Roman" w:hAnsi="Times New Roman" w:cs="Times New Roman"/>
                <w:b/>
                <w:color w:val="auto"/>
                <w:sz w:val="22"/>
                <w:szCs w:val="22"/>
              </w:rPr>
              <w:t>область</w:t>
            </w:r>
          </w:p>
          <w:p w14:paraId="20369A6C" w14:textId="77777777" w:rsidR="00CC3652" w:rsidRPr="0082115D" w:rsidRDefault="00CC3652" w:rsidP="002C2106">
            <w:pPr>
              <w:rPr>
                <w:rFonts w:ascii="Times New Roman" w:hAnsi="Times New Roman" w:cs="Times New Roman"/>
                <w:color w:val="FF0000"/>
                <w:sz w:val="22"/>
                <w:szCs w:val="22"/>
              </w:rPr>
            </w:pPr>
            <w:r w:rsidRPr="003F1987">
              <w:rPr>
                <w:rFonts w:ascii="Times New Roman" w:hAnsi="Times New Roman" w:cs="Times New Roman"/>
                <w:b/>
                <w:color w:val="auto"/>
                <w:sz w:val="22"/>
                <w:szCs w:val="22"/>
              </w:rPr>
              <w:t>(галузь знань, спеціальність, спеціалізація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9B96DFD" w14:textId="0B14CAB5" w:rsidR="00AE0CFF" w:rsidRPr="00F07EB5" w:rsidRDefault="00AE0CFF" w:rsidP="0066550A">
            <w:pPr>
              <w:pStyle w:val="Default"/>
              <w:ind w:right="76"/>
              <w:jc w:val="both"/>
              <w:rPr>
                <w:rFonts w:ascii="Times New Roman" w:hAnsi="Times New Roman"/>
                <w:color w:val="auto"/>
              </w:rPr>
            </w:pPr>
            <w:r w:rsidRPr="00F07EB5">
              <w:rPr>
                <w:rFonts w:ascii="Times New Roman" w:hAnsi="Times New Roman"/>
                <w:color w:val="auto"/>
              </w:rPr>
              <w:t xml:space="preserve">Галузь знань: </w:t>
            </w:r>
            <w:r w:rsidR="004E2196" w:rsidRPr="00F07EB5">
              <w:rPr>
                <w:rFonts w:ascii="Times New Roman" w:hAnsi="Times New Roman"/>
                <w:color w:val="auto"/>
              </w:rPr>
              <w:t>В Культура, мистецтво та гуманітарні науки</w:t>
            </w:r>
            <w:r w:rsidRPr="00F07EB5">
              <w:rPr>
                <w:rFonts w:ascii="Times New Roman" w:hAnsi="Times New Roman"/>
                <w:color w:val="auto"/>
              </w:rPr>
              <w:t xml:space="preserve"> Спеціальність: </w:t>
            </w:r>
            <w:r w:rsidR="0066550A" w:rsidRPr="00F07EB5">
              <w:rPr>
                <w:rFonts w:ascii="Times New Roman" w:hAnsi="Times New Roman"/>
                <w:color w:val="auto"/>
              </w:rPr>
              <w:t>В11</w:t>
            </w:r>
            <w:r w:rsidRPr="00F07EB5">
              <w:rPr>
                <w:rFonts w:ascii="Times New Roman" w:hAnsi="Times New Roman"/>
                <w:color w:val="auto"/>
              </w:rPr>
              <w:t xml:space="preserve"> Філологія</w:t>
            </w:r>
          </w:p>
          <w:p w14:paraId="49BD5209" w14:textId="037E57CD" w:rsidR="00AE0CFF" w:rsidRPr="00F07EB5" w:rsidRDefault="00AE0CFF" w:rsidP="0066550A">
            <w:pPr>
              <w:pStyle w:val="Default"/>
              <w:tabs>
                <w:tab w:val="left" w:pos="66"/>
              </w:tabs>
              <w:ind w:right="76"/>
              <w:jc w:val="both"/>
              <w:rPr>
                <w:rFonts w:ascii="Times New Roman" w:hAnsi="Times New Roman"/>
                <w:color w:val="auto"/>
              </w:rPr>
            </w:pPr>
            <w:r w:rsidRPr="00F07EB5">
              <w:rPr>
                <w:rFonts w:ascii="Times New Roman" w:hAnsi="Times New Roman"/>
                <w:color w:val="auto"/>
              </w:rPr>
              <w:t>Спеціалізаці</w:t>
            </w:r>
            <w:r w:rsidR="0066550A" w:rsidRPr="00F07EB5">
              <w:rPr>
                <w:rFonts w:ascii="Times New Roman" w:hAnsi="Times New Roman"/>
                <w:color w:val="auto"/>
              </w:rPr>
              <w:t>я:  В11</w:t>
            </w:r>
            <w:r w:rsidR="00F00151" w:rsidRPr="00F07EB5">
              <w:rPr>
                <w:rFonts w:ascii="Times New Roman" w:hAnsi="Times New Roman"/>
                <w:color w:val="auto"/>
              </w:rPr>
              <w:t>.0</w:t>
            </w:r>
            <w:r w:rsidR="00FF079C" w:rsidRPr="00F07EB5">
              <w:rPr>
                <w:rFonts w:ascii="Times New Roman" w:hAnsi="Times New Roman"/>
                <w:color w:val="auto"/>
              </w:rPr>
              <w:t>43</w:t>
            </w:r>
            <w:r w:rsidR="00F00151" w:rsidRPr="00F07EB5">
              <w:rPr>
                <w:rFonts w:ascii="Times New Roman" w:hAnsi="Times New Roman"/>
                <w:color w:val="auto"/>
              </w:rPr>
              <w:t xml:space="preserve"> </w:t>
            </w:r>
            <w:r w:rsidR="00FF079C" w:rsidRPr="00F07EB5">
              <w:rPr>
                <w:rFonts w:ascii="Times New Roman" w:hAnsi="Times New Roman"/>
                <w:color w:val="auto"/>
              </w:rPr>
              <w:t>Германські</w:t>
            </w:r>
            <w:r w:rsidR="008D520A" w:rsidRPr="00F07EB5">
              <w:rPr>
                <w:rFonts w:ascii="Times New Roman" w:hAnsi="Times New Roman"/>
                <w:color w:val="auto"/>
              </w:rPr>
              <w:t xml:space="preserve"> </w:t>
            </w:r>
            <w:r w:rsidRPr="00F07EB5">
              <w:rPr>
                <w:rFonts w:ascii="Times New Roman" w:hAnsi="Times New Roman"/>
                <w:color w:val="auto"/>
              </w:rPr>
              <w:t>мови</w:t>
            </w:r>
            <w:r w:rsidR="008D520A" w:rsidRPr="00F07EB5">
              <w:rPr>
                <w:rFonts w:ascii="Times New Roman" w:hAnsi="Times New Roman"/>
                <w:color w:val="auto"/>
              </w:rPr>
              <w:t xml:space="preserve"> </w:t>
            </w:r>
            <w:r w:rsidRPr="00F07EB5">
              <w:rPr>
                <w:rFonts w:ascii="Times New Roman" w:hAnsi="Times New Roman"/>
                <w:color w:val="auto"/>
              </w:rPr>
              <w:t>та</w:t>
            </w:r>
            <w:r w:rsidR="008D520A" w:rsidRPr="00F07EB5">
              <w:rPr>
                <w:rFonts w:ascii="Times New Roman" w:hAnsi="Times New Roman"/>
                <w:color w:val="auto"/>
              </w:rPr>
              <w:t xml:space="preserve"> </w:t>
            </w:r>
            <w:r w:rsidRPr="00F07EB5">
              <w:rPr>
                <w:rFonts w:ascii="Times New Roman" w:hAnsi="Times New Roman"/>
                <w:color w:val="auto"/>
              </w:rPr>
              <w:t xml:space="preserve">літератури (переклад включно), перша – </w:t>
            </w:r>
            <w:r w:rsidR="00FF079C" w:rsidRPr="00F07EB5">
              <w:rPr>
                <w:rFonts w:ascii="Times New Roman" w:hAnsi="Times New Roman"/>
                <w:color w:val="auto"/>
              </w:rPr>
              <w:t>німецька</w:t>
            </w:r>
          </w:p>
          <w:p w14:paraId="586DF2BD" w14:textId="28B72037" w:rsidR="00AE0CFF" w:rsidRPr="00F07EB5" w:rsidRDefault="00AE0CFF" w:rsidP="0066550A">
            <w:pPr>
              <w:pStyle w:val="Default"/>
              <w:ind w:right="76"/>
              <w:jc w:val="both"/>
              <w:rPr>
                <w:rFonts w:ascii="Times New Roman" w:hAnsi="Times New Roman"/>
                <w:color w:val="auto"/>
              </w:rPr>
            </w:pPr>
            <w:r w:rsidRPr="00F07EB5">
              <w:rPr>
                <w:rFonts w:ascii="Times New Roman" w:hAnsi="Times New Roman"/>
                <w:color w:val="auto"/>
              </w:rPr>
              <w:t xml:space="preserve">Об’єктами вивчення та професійної діяльності бакалавра філології є мова(и) (в теоретичному / практичному, синхронному          </w:t>
            </w:r>
            <w:r w:rsidR="00631512" w:rsidRPr="00F07EB5">
              <w:rPr>
                <w:rFonts w:ascii="Times New Roman" w:hAnsi="Times New Roman"/>
                <w:color w:val="auto"/>
              </w:rPr>
              <w:t>/</w:t>
            </w:r>
            <w:proofErr w:type="spellStart"/>
            <w:r w:rsidRPr="00F07EB5">
              <w:rPr>
                <w:rFonts w:ascii="Times New Roman" w:hAnsi="Times New Roman"/>
                <w:color w:val="auto"/>
              </w:rPr>
              <w:t>діахронному</w:t>
            </w:r>
            <w:proofErr w:type="spellEnd"/>
            <w:r w:rsidRPr="00F07EB5">
              <w:rPr>
                <w:rFonts w:ascii="Times New Roman" w:hAnsi="Times New Roman"/>
                <w:color w:val="auto"/>
              </w:rPr>
              <w:t>,          стилістичному,</w:t>
            </w:r>
            <w:r w:rsidR="00631512" w:rsidRPr="00F07EB5">
              <w:rPr>
                <w:rFonts w:ascii="Times New Roman" w:hAnsi="Times New Roman"/>
                <w:color w:val="auto"/>
              </w:rPr>
              <w:t xml:space="preserve"> </w:t>
            </w:r>
            <w:r w:rsidRPr="00F07EB5">
              <w:rPr>
                <w:rFonts w:ascii="Times New Roman" w:hAnsi="Times New Roman"/>
                <w:color w:val="auto"/>
              </w:rPr>
              <w:t xml:space="preserve">соціокультурному та інших аспектах); література й усна народна   </w:t>
            </w:r>
            <w:r w:rsidR="00631512" w:rsidRPr="00F07EB5">
              <w:rPr>
                <w:rFonts w:ascii="Times New Roman" w:hAnsi="Times New Roman"/>
                <w:color w:val="auto"/>
              </w:rPr>
              <w:t xml:space="preserve">творчість; </w:t>
            </w:r>
            <w:proofErr w:type="spellStart"/>
            <w:r w:rsidRPr="00F07EB5">
              <w:rPr>
                <w:rFonts w:ascii="Times New Roman" w:hAnsi="Times New Roman"/>
                <w:color w:val="auto"/>
              </w:rPr>
              <w:t>жанровостильові</w:t>
            </w:r>
            <w:proofErr w:type="spellEnd"/>
            <w:r w:rsidRPr="00F07EB5">
              <w:rPr>
                <w:rFonts w:ascii="Times New Roman" w:hAnsi="Times New Roman"/>
                <w:color w:val="auto"/>
              </w:rPr>
              <w:t xml:space="preserve">   різновиди   текстів; переклад;</w:t>
            </w:r>
            <w:r w:rsidRPr="00F07EB5">
              <w:rPr>
                <w:rFonts w:ascii="Times New Roman" w:hAnsi="Times New Roman"/>
                <w:color w:val="auto"/>
                <w:spacing w:val="1"/>
              </w:rPr>
              <w:t xml:space="preserve"> </w:t>
            </w:r>
            <w:r w:rsidRPr="00F07EB5">
              <w:rPr>
                <w:rFonts w:ascii="Times New Roman" w:hAnsi="Times New Roman"/>
                <w:color w:val="auto"/>
              </w:rPr>
              <w:t>міжособистісна,</w:t>
            </w:r>
            <w:r w:rsidRPr="00F07EB5">
              <w:rPr>
                <w:rFonts w:ascii="Times New Roman" w:hAnsi="Times New Roman"/>
                <w:color w:val="auto"/>
                <w:spacing w:val="1"/>
              </w:rPr>
              <w:t xml:space="preserve"> </w:t>
            </w:r>
            <w:r w:rsidRPr="00F07EB5">
              <w:rPr>
                <w:rFonts w:ascii="Times New Roman" w:hAnsi="Times New Roman"/>
                <w:color w:val="auto"/>
              </w:rPr>
              <w:t>міжкультурна</w:t>
            </w:r>
            <w:r w:rsidRPr="00F07EB5">
              <w:rPr>
                <w:rFonts w:ascii="Times New Roman" w:hAnsi="Times New Roman"/>
                <w:color w:val="auto"/>
                <w:spacing w:val="1"/>
              </w:rPr>
              <w:t xml:space="preserve"> </w:t>
            </w:r>
            <w:r w:rsidRPr="00F07EB5">
              <w:rPr>
                <w:rFonts w:ascii="Times New Roman" w:hAnsi="Times New Roman"/>
                <w:color w:val="auto"/>
              </w:rPr>
              <w:t>та</w:t>
            </w:r>
            <w:r w:rsidRPr="00F07EB5">
              <w:rPr>
                <w:rFonts w:ascii="Times New Roman" w:hAnsi="Times New Roman"/>
                <w:color w:val="auto"/>
                <w:spacing w:val="1"/>
              </w:rPr>
              <w:t xml:space="preserve"> </w:t>
            </w:r>
            <w:r w:rsidRPr="00F07EB5">
              <w:rPr>
                <w:rFonts w:ascii="Times New Roman" w:hAnsi="Times New Roman"/>
                <w:color w:val="auto"/>
              </w:rPr>
              <w:t>масова</w:t>
            </w:r>
            <w:r w:rsidRPr="00F07EB5">
              <w:rPr>
                <w:rFonts w:ascii="Times New Roman" w:hAnsi="Times New Roman"/>
                <w:color w:val="auto"/>
                <w:spacing w:val="-57"/>
              </w:rPr>
              <w:t xml:space="preserve"> </w:t>
            </w:r>
            <w:r w:rsidRPr="00F07EB5">
              <w:rPr>
                <w:rFonts w:ascii="Times New Roman" w:hAnsi="Times New Roman"/>
                <w:color w:val="auto"/>
              </w:rPr>
              <w:t>комунікація</w:t>
            </w:r>
            <w:r w:rsidRPr="00F07EB5">
              <w:rPr>
                <w:rFonts w:ascii="Times New Roman" w:hAnsi="Times New Roman"/>
                <w:color w:val="auto"/>
                <w:spacing w:val="1"/>
              </w:rPr>
              <w:t xml:space="preserve"> </w:t>
            </w:r>
            <w:r w:rsidRPr="00F07EB5">
              <w:rPr>
                <w:rFonts w:ascii="Times New Roman" w:hAnsi="Times New Roman"/>
                <w:color w:val="auto"/>
              </w:rPr>
              <w:t>в</w:t>
            </w:r>
            <w:r w:rsidRPr="00F07EB5">
              <w:rPr>
                <w:rFonts w:ascii="Times New Roman" w:hAnsi="Times New Roman"/>
                <w:color w:val="auto"/>
                <w:spacing w:val="2"/>
              </w:rPr>
              <w:t xml:space="preserve"> </w:t>
            </w:r>
            <w:r w:rsidRPr="00F07EB5">
              <w:rPr>
                <w:rFonts w:ascii="Times New Roman" w:hAnsi="Times New Roman"/>
                <w:color w:val="auto"/>
              </w:rPr>
              <w:t>усній</w:t>
            </w:r>
            <w:r w:rsidRPr="00F07EB5">
              <w:rPr>
                <w:rFonts w:ascii="Times New Roman" w:hAnsi="Times New Roman"/>
                <w:color w:val="auto"/>
                <w:spacing w:val="6"/>
              </w:rPr>
              <w:t xml:space="preserve"> </w:t>
            </w:r>
            <w:r w:rsidRPr="00F07EB5">
              <w:rPr>
                <w:rFonts w:ascii="Times New Roman" w:hAnsi="Times New Roman"/>
                <w:color w:val="auto"/>
              </w:rPr>
              <w:t>і</w:t>
            </w:r>
            <w:r w:rsidRPr="00F07EB5">
              <w:rPr>
                <w:rFonts w:ascii="Times New Roman" w:hAnsi="Times New Roman"/>
                <w:color w:val="auto"/>
                <w:spacing w:val="-8"/>
              </w:rPr>
              <w:t xml:space="preserve"> </w:t>
            </w:r>
            <w:r w:rsidRPr="00F07EB5">
              <w:rPr>
                <w:rFonts w:ascii="Times New Roman" w:hAnsi="Times New Roman"/>
                <w:color w:val="auto"/>
              </w:rPr>
              <w:t>письмовій</w:t>
            </w:r>
            <w:r w:rsidRPr="00F07EB5">
              <w:rPr>
                <w:rFonts w:ascii="Times New Roman" w:hAnsi="Times New Roman"/>
                <w:color w:val="auto"/>
                <w:spacing w:val="3"/>
              </w:rPr>
              <w:t xml:space="preserve"> </w:t>
            </w:r>
            <w:r w:rsidRPr="00F07EB5">
              <w:rPr>
                <w:rFonts w:ascii="Times New Roman" w:hAnsi="Times New Roman"/>
                <w:color w:val="auto"/>
              </w:rPr>
              <w:t>формі.</w:t>
            </w:r>
          </w:p>
          <w:p w14:paraId="0D062770" w14:textId="77777777" w:rsidR="00AE0CFF" w:rsidRPr="00F07EB5" w:rsidRDefault="00AE0CFF" w:rsidP="0066550A">
            <w:pPr>
              <w:pStyle w:val="TableParagraph"/>
              <w:ind w:left="5" w:right="76"/>
              <w:jc w:val="both"/>
              <w:rPr>
                <w:sz w:val="24"/>
                <w:szCs w:val="24"/>
                <w:lang w:val="uk-UA"/>
              </w:rPr>
            </w:pPr>
            <w:r w:rsidRPr="00F07EB5">
              <w:rPr>
                <w:sz w:val="24"/>
                <w:szCs w:val="24"/>
                <w:lang w:val="uk-UA"/>
              </w:rPr>
              <w:t>Цілі</w:t>
            </w:r>
            <w:r w:rsidRPr="00F07EB5">
              <w:rPr>
                <w:spacing w:val="1"/>
                <w:sz w:val="24"/>
                <w:szCs w:val="24"/>
                <w:lang w:val="uk-UA"/>
              </w:rPr>
              <w:t xml:space="preserve"> </w:t>
            </w:r>
            <w:r w:rsidRPr="00F07EB5">
              <w:rPr>
                <w:sz w:val="24"/>
                <w:szCs w:val="24"/>
                <w:lang w:val="uk-UA"/>
              </w:rPr>
              <w:t>навчання</w:t>
            </w:r>
            <w:r w:rsidRPr="00F07EB5">
              <w:rPr>
                <w:spacing w:val="1"/>
                <w:sz w:val="24"/>
                <w:szCs w:val="24"/>
                <w:lang w:val="uk-UA"/>
              </w:rPr>
              <w:t xml:space="preserve"> </w:t>
            </w:r>
            <w:r w:rsidRPr="00F07EB5">
              <w:rPr>
                <w:sz w:val="24"/>
                <w:szCs w:val="24"/>
                <w:lang w:val="uk-UA"/>
              </w:rPr>
              <w:t>–</w:t>
            </w:r>
            <w:r w:rsidRPr="00F07EB5">
              <w:rPr>
                <w:spacing w:val="1"/>
                <w:sz w:val="24"/>
                <w:szCs w:val="24"/>
                <w:lang w:val="uk-UA"/>
              </w:rPr>
              <w:t xml:space="preserve"> </w:t>
            </w:r>
            <w:r w:rsidRPr="00F07EB5">
              <w:rPr>
                <w:sz w:val="24"/>
                <w:szCs w:val="24"/>
                <w:lang w:val="uk-UA"/>
              </w:rPr>
              <w:t>підготовка</w:t>
            </w:r>
            <w:r w:rsidRPr="00F07EB5">
              <w:rPr>
                <w:spacing w:val="61"/>
                <w:sz w:val="24"/>
                <w:szCs w:val="24"/>
                <w:lang w:val="uk-UA"/>
              </w:rPr>
              <w:t xml:space="preserve"> </w:t>
            </w:r>
            <w:r w:rsidRPr="00F07EB5">
              <w:rPr>
                <w:sz w:val="24"/>
                <w:szCs w:val="24"/>
                <w:lang w:val="uk-UA"/>
              </w:rPr>
              <w:t>конкурентоспроможних</w:t>
            </w:r>
            <w:r w:rsidRPr="00F07EB5">
              <w:rPr>
                <w:spacing w:val="1"/>
                <w:sz w:val="24"/>
                <w:szCs w:val="24"/>
                <w:lang w:val="uk-UA"/>
              </w:rPr>
              <w:t xml:space="preserve"> </w:t>
            </w:r>
            <w:r w:rsidRPr="00F07EB5">
              <w:rPr>
                <w:sz w:val="24"/>
                <w:szCs w:val="24"/>
                <w:lang w:val="uk-UA"/>
              </w:rPr>
              <w:t>фахівців, здатних розв’язувати складні спеціалізовані задачі</w:t>
            </w:r>
            <w:r w:rsidRPr="00F07EB5">
              <w:rPr>
                <w:spacing w:val="-57"/>
                <w:sz w:val="24"/>
                <w:szCs w:val="24"/>
                <w:lang w:val="uk-UA"/>
              </w:rPr>
              <w:t xml:space="preserve"> </w:t>
            </w:r>
            <w:r w:rsidRPr="00F07EB5">
              <w:rPr>
                <w:sz w:val="24"/>
                <w:szCs w:val="24"/>
                <w:lang w:val="uk-UA"/>
              </w:rPr>
              <w:t>та</w:t>
            </w:r>
            <w:r w:rsidRPr="00F07EB5">
              <w:rPr>
                <w:spacing w:val="1"/>
                <w:sz w:val="24"/>
                <w:szCs w:val="24"/>
                <w:lang w:val="uk-UA"/>
              </w:rPr>
              <w:t xml:space="preserve"> </w:t>
            </w:r>
            <w:r w:rsidRPr="00F07EB5">
              <w:rPr>
                <w:sz w:val="24"/>
                <w:szCs w:val="24"/>
                <w:lang w:val="uk-UA"/>
              </w:rPr>
              <w:t>практичні</w:t>
            </w:r>
            <w:r w:rsidRPr="00F07EB5">
              <w:rPr>
                <w:spacing w:val="1"/>
                <w:sz w:val="24"/>
                <w:szCs w:val="24"/>
                <w:lang w:val="uk-UA"/>
              </w:rPr>
              <w:t xml:space="preserve"> </w:t>
            </w:r>
            <w:r w:rsidRPr="00F07EB5">
              <w:rPr>
                <w:sz w:val="24"/>
                <w:szCs w:val="24"/>
                <w:lang w:val="uk-UA"/>
              </w:rPr>
              <w:t>проблеми</w:t>
            </w:r>
            <w:r w:rsidRPr="00F07EB5">
              <w:rPr>
                <w:spacing w:val="1"/>
                <w:sz w:val="24"/>
                <w:szCs w:val="24"/>
                <w:lang w:val="uk-UA"/>
              </w:rPr>
              <w:t xml:space="preserve"> </w:t>
            </w:r>
            <w:r w:rsidRPr="00F07EB5">
              <w:rPr>
                <w:sz w:val="24"/>
                <w:szCs w:val="24"/>
                <w:lang w:val="uk-UA"/>
              </w:rPr>
              <w:t>в</w:t>
            </w:r>
            <w:r w:rsidRPr="00F07EB5">
              <w:rPr>
                <w:spacing w:val="1"/>
                <w:sz w:val="24"/>
                <w:szCs w:val="24"/>
                <w:lang w:val="uk-UA"/>
              </w:rPr>
              <w:t xml:space="preserve"> </w:t>
            </w:r>
            <w:r w:rsidRPr="00F07EB5">
              <w:rPr>
                <w:sz w:val="24"/>
                <w:szCs w:val="24"/>
                <w:lang w:val="uk-UA"/>
              </w:rPr>
              <w:t>галузі</w:t>
            </w:r>
            <w:r w:rsidRPr="00F07EB5">
              <w:rPr>
                <w:spacing w:val="1"/>
                <w:sz w:val="24"/>
                <w:szCs w:val="24"/>
                <w:lang w:val="uk-UA"/>
              </w:rPr>
              <w:t xml:space="preserve"> </w:t>
            </w:r>
            <w:r w:rsidRPr="00F07EB5">
              <w:rPr>
                <w:sz w:val="24"/>
                <w:szCs w:val="24"/>
                <w:lang w:val="uk-UA"/>
              </w:rPr>
              <w:t>лінгвістики,</w:t>
            </w:r>
            <w:r w:rsidRPr="00F07EB5">
              <w:rPr>
                <w:spacing w:val="1"/>
                <w:sz w:val="24"/>
                <w:szCs w:val="24"/>
                <w:lang w:val="uk-UA"/>
              </w:rPr>
              <w:t xml:space="preserve"> </w:t>
            </w:r>
            <w:r w:rsidRPr="00F07EB5">
              <w:rPr>
                <w:sz w:val="24"/>
                <w:szCs w:val="24"/>
                <w:lang w:val="uk-UA"/>
              </w:rPr>
              <w:t>літературознавства,</w:t>
            </w:r>
            <w:r w:rsidRPr="00F07EB5">
              <w:rPr>
                <w:spacing w:val="1"/>
                <w:sz w:val="24"/>
                <w:szCs w:val="24"/>
                <w:lang w:val="uk-UA"/>
              </w:rPr>
              <w:t xml:space="preserve"> </w:t>
            </w:r>
            <w:r w:rsidRPr="00F07EB5">
              <w:rPr>
                <w:sz w:val="24"/>
                <w:szCs w:val="24"/>
                <w:lang w:val="uk-UA"/>
              </w:rPr>
              <w:t>перекладу</w:t>
            </w:r>
            <w:r w:rsidRPr="00F07EB5">
              <w:rPr>
                <w:spacing w:val="1"/>
                <w:sz w:val="24"/>
                <w:szCs w:val="24"/>
                <w:lang w:val="uk-UA"/>
              </w:rPr>
              <w:t xml:space="preserve"> </w:t>
            </w:r>
            <w:r w:rsidRPr="00F07EB5">
              <w:rPr>
                <w:sz w:val="24"/>
                <w:szCs w:val="24"/>
                <w:lang w:val="uk-UA"/>
              </w:rPr>
              <w:t>й</w:t>
            </w:r>
            <w:r w:rsidRPr="00F07EB5">
              <w:rPr>
                <w:spacing w:val="1"/>
                <w:sz w:val="24"/>
                <w:szCs w:val="24"/>
                <w:lang w:val="uk-UA"/>
              </w:rPr>
              <w:t xml:space="preserve"> </w:t>
            </w:r>
            <w:r w:rsidRPr="00F07EB5">
              <w:rPr>
                <w:sz w:val="24"/>
                <w:szCs w:val="24"/>
                <w:lang w:val="uk-UA"/>
              </w:rPr>
              <w:t>організовувати</w:t>
            </w:r>
            <w:r w:rsidRPr="00F07EB5">
              <w:rPr>
                <w:spacing w:val="1"/>
                <w:sz w:val="24"/>
                <w:szCs w:val="24"/>
                <w:lang w:val="uk-UA"/>
              </w:rPr>
              <w:t xml:space="preserve"> </w:t>
            </w:r>
            <w:r w:rsidRPr="00F07EB5">
              <w:rPr>
                <w:sz w:val="24"/>
                <w:szCs w:val="24"/>
                <w:lang w:val="uk-UA"/>
              </w:rPr>
              <w:t>успішну</w:t>
            </w:r>
            <w:r w:rsidRPr="00F07EB5">
              <w:rPr>
                <w:spacing w:val="1"/>
                <w:sz w:val="24"/>
                <w:szCs w:val="24"/>
                <w:lang w:val="uk-UA"/>
              </w:rPr>
              <w:t xml:space="preserve"> </w:t>
            </w:r>
            <w:r w:rsidRPr="00F07EB5">
              <w:rPr>
                <w:sz w:val="24"/>
                <w:szCs w:val="24"/>
                <w:lang w:val="uk-UA"/>
              </w:rPr>
              <w:t>комунікацію</w:t>
            </w:r>
            <w:r w:rsidRPr="00F07EB5">
              <w:rPr>
                <w:spacing w:val="-1"/>
                <w:sz w:val="24"/>
                <w:szCs w:val="24"/>
                <w:lang w:val="uk-UA"/>
              </w:rPr>
              <w:t xml:space="preserve"> </w:t>
            </w:r>
            <w:r w:rsidRPr="00F07EB5">
              <w:rPr>
                <w:sz w:val="24"/>
                <w:szCs w:val="24"/>
                <w:lang w:val="uk-UA"/>
              </w:rPr>
              <w:t>державною</w:t>
            </w:r>
            <w:r w:rsidRPr="00F07EB5">
              <w:rPr>
                <w:spacing w:val="-1"/>
                <w:sz w:val="24"/>
                <w:szCs w:val="24"/>
                <w:lang w:val="uk-UA"/>
              </w:rPr>
              <w:t xml:space="preserve"> </w:t>
            </w:r>
            <w:r w:rsidRPr="00F07EB5">
              <w:rPr>
                <w:sz w:val="24"/>
                <w:szCs w:val="24"/>
                <w:lang w:val="uk-UA"/>
              </w:rPr>
              <w:t>та іноземними</w:t>
            </w:r>
            <w:r w:rsidRPr="00F07EB5">
              <w:rPr>
                <w:spacing w:val="-3"/>
                <w:sz w:val="24"/>
                <w:szCs w:val="24"/>
                <w:lang w:val="uk-UA"/>
              </w:rPr>
              <w:t xml:space="preserve"> </w:t>
            </w:r>
            <w:r w:rsidRPr="00F07EB5">
              <w:rPr>
                <w:sz w:val="24"/>
                <w:szCs w:val="24"/>
                <w:lang w:val="uk-UA"/>
              </w:rPr>
              <w:t>мовами.</w:t>
            </w:r>
          </w:p>
          <w:p w14:paraId="4023A0F2" w14:textId="77777777" w:rsidR="00AE0CFF" w:rsidRPr="00F07EB5" w:rsidRDefault="00AE0CFF" w:rsidP="0066550A">
            <w:pPr>
              <w:pStyle w:val="TableParagraph"/>
              <w:ind w:left="5" w:right="76"/>
              <w:jc w:val="both"/>
              <w:rPr>
                <w:sz w:val="24"/>
                <w:szCs w:val="24"/>
                <w:lang w:val="uk-UA"/>
              </w:rPr>
            </w:pPr>
            <w:r w:rsidRPr="00F07EB5">
              <w:rPr>
                <w:sz w:val="24"/>
                <w:szCs w:val="24"/>
                <w:lang w:val="uk-UA"/>
              </w:rPr>
              <w:t>Теоретичний</w:t>
            </w:r>
            <w:r w:rsidRPr="00F07EB5">
              <w:rPr>
                <w:spacing w:val="1"/>
                <w:sz w:val="24"/>
                <w:szCs w:val="24"/>
                <w:lang w:val="uk-UA"/>
              </w:rPr>
              <w:t xml:space="preserve"> </w:t>
            </w:r>
            <w:r w:rsidRPr="00F07EB5">
              <w:rPr>
                <w:sz w:val="24"/>
                <w:szCs w:val="24"/>
                <w:lang w:val="uk-UA"/>
              </w:rPr>
              <w:t>зміст</w:t>
            </w:r>
            <w:r w:rsidRPr="00F07EB5">
              <w:rPr>
                <w:spacing w:val="1"/>
                <w:sz w:val="24"/>
                <w:szCs w:val="24"/>
                <w:lang w:val="uk-UA"/>
              </w:rPr>
              <w:t xml:space="preserve"> </w:t>
            </w:r>
            <w:r w:rsidRPr="00F07EB5">
              <w:rPr>
                <w:sz w:val="24"/>
                <w:szCs w:val="24"/>
                <w:lang w:val="uk-UA"/>
              </w:rPr>
              <w:t>предметної</w:t>
            </w:r>
            <w:r w:rsidRPr="00F07EB5">
              <w:rPr>
                <w:spacing w:val="1"/>
                <w:sz w:val="24"/>
                <w:szCs w:val="24"/>
                <w:lang w:val="uk-UA"/>
              </w:rPr>
              <w:t xml:space="preserve"> </w:t>
            </w:r>
            <w:r w:rsidRPr="00F07EB5">
              <w:rPr>
                <w:sz w:val="24"/>
                <w:szCs w:val="24"/>
                <w:lang w:val="uk-UA"/>
              </w:rPr>
              <w:t>галузі</w:t>
            </w:r>
            <w:r w:rsidRPr="00F07EB5">
              <w:rPr>
                <w:spacing w:val="1"/>
                <w:sz w:val="24"/>
                <w:szCs w:val="24"/>
                <w:lang w:val="uk-UA"/>
              </w:rPr>
              <w:t xml:space="preserve"> </w:t>
            </w:r>
            <w:r w:rsidRPr="00F07EB5">
              <w:rPr>
                <w:sz w:val="24"/>
                <w:szCs w:val="24"/>
                <w:lang w:val="uk-UA"/>
              </w:rPr>
              <w:t>становить</w:t>
            </w:r>
            <w:r w:rsidRPr="00F07EB5">
              <w:rPr>
                <w:spacing w:val="1"/>
                <w:sz w:val="24"/>
                <w:szCs w:val="24"/>
                <w:lang w:val="uk-UA"/>
              </w:rPr>
              <w:t xml:space="preserve"> </w:t>
            </w:r>
            <w:r w:rsidRPr="00F07EB5">
              <w:rPr>
                <w:sz w:val="24"/>
                <w:szCs w:val="24"/>
                <w:lang w:val="uk-UA"/>
              </w:rPr>
              <w:t>система</w:t>
            </w:r>
            <w:r w:rsidRPr="00F07EB5">
              <w:rPr>
                <w:spacing w:val="1"/>
                <w:sz w:val="24"/>
                <w:szCs w:val="24"/>
                <w:lang w:val="uk-UA"/>
              </w:rPr>
              <w:t xml:space="preserve"> </w:t>
            </w:r>
            <w:r w:rsidRPr="00F07EB5">
              <w:rPr>
                <w:sz w:val="24"/>
                <w:szCs w:val="24"/>
                <w:lang w:val="uk-UA"/>
              </w:rPr>
              <w:t>базових наукових теорій, концепцій, принципів, категорій,</w:t>
            </w:r>
            <w:r w:rsidRPr="00F07EB5">
              <w:rPr>
                <w:spacing w:val="1"/>
                <w:sz w:val="24"/>
                <w:szCs w:val="24"/>
                <w:lang w:val="uk-UA"/>
              </w:rPr>
              <w:t xml:space="preserve"> </w:t>
            </w:r>
            <w:r w:rsidRPr="00F07EB5">
              <w:rPr>
                <w:sz w:val="24"/>
                <w:szCs w:val="24"/>
                <w:lang w:val="uk-UA"/>
              </w:rPr>
              <w:t>методів</w:t>
            </w:r>
            <w:r w:rsidRPr="00F07EB5">
              <w:rPr>
                <w:spacing w:val="7"/>
                <w:sz w:val="24"/>
                <w:szCs w:val="24"/>
                <w:lang w:val="uk-UA"/>
              </w:rPr>
              <w:t xml:space="preserve"> </w:t>
            </w:r>
            <w:r w:rsidRPr="00F07EB5">
              <w:rPr>
                <w:sz w:val="24"/>
                <w:szCs w:val="24"/>
                <w:lang w:val="uk-UA"/>
              </w:rPr>
              <w:t>і</w:t>
            </w:r>
            <w:r w:rsidRPr="00F07EB5">
              <w:rPr>
                <w:spacing w:val="-7"/>
                <w:sz w:val="24"/>
                <w:szCs w:val="24"/>
                <w:lang w:val="uk-UA"/>
              </w:rPr>
              <w:t xml:space="preserve"> </w:t>
            </w:r>
            <w:r w:rsidRPr="00F07EB5">
              <w:rPr>
                <w:sz w:val="24"/>
                <w:szCs w:val="24"/>
                <w:lang w:val="uk-UA"/>
              </w:rPr>
              <w:t>понять</w:t>
            </w:r>
            <w:r w:rsidRPr="00F07EB5">
              <w:rPr>
                <w:spacing w:val="-2"/>
                <w:sz w:val="24"/>
                <w:szCs w:val="24"/>
                <w:lang w:val="uk-UA"/>
              </w:rPr>
              <w:t xml:space="preserve"> </w:t>
            </w:r>
            <w:r w:rsidRPr="00F07EB5">
              <w:rPr>
                <w:sz w:val="24"/>
                <w:szCs w:val="24"/>
                <w:lang w:val="uk-UA"/>
              </w:rPr>
              <w:t>філології.</w:t>
            </w:r>
          </w:p>
          <w:p w14:paraId="31E232AA" w14:textId="77777777" w:rsidR="00AE0CFF" w:rsidRPr="00F07EB5" w:rsidRDefault="00AE0CFF" w:rsidP="0066550A">
            <w:pPr>
              <w:pStyle w:val="TableParagraph"/>
              <w:ind w:left="5" w:right="76"/>
              <w:jc w:val="both"/>
              <w:rPr>
                <w:sz w:val="24"/>
                <w:szCs w:val="24"/>
                <w:lang w:val="uk-UA"/>
              </w:rPr>
            </w:pPr>
            <w:r w:rsidRPr="00F07EB5">
              <w:rPr>
                <w:sz w:val="24"/>
                <w:szCs w:val="24"/>
                <w:lang w:val="uk-UA"/>
              </w:rPr>
              <w:t>Методи,</w:t>
            </w:r>
            <w:r w:rsidRPr="00F07EB5">
              <w:rPr>
                <w:spacing w:val="1"/>
                <w:sz w:val="24"/>
                <w:szCs w:val="24"/>
                <w:lang w:val="uk-UA"/>
              </w:rPr>
              <w:t xml:space="preserve"> </w:t>
            </w:r>
            <w:r w:rsidRPr="00F07EB5">
              <w:rPr>
                <w:sz w:val="24"/>
                <w:szCs w:val="24"/>
                <w:lang w:val="uk-UA"/>
              </w:rPr>
              <w:t>методики</w:t>
            </w:r>
            <w:r w:rsidRPr="00F07EB5">
              <w:rPr>
                <w:spacing w:val="1"/>
                <w:sz w:val="24"/>
                <w:szCs w:val="24"/>
                <w:lang w:val="uk-UA"/>
              </w:rPr>
              <w:t xml:space="preserve"> </w:t>
            </w:r>
            <w:r w:rsidRPr="00F07EB5">
              <w:rPr>
                <w:sz w:val="24"/>
                <w:szCs w:val="24"/>
                <w:lang w:val="uk-UA"/>
              </w:rPr>
              <w:t>та</w:t>
            </w:r>
            <w:r w:rsidRPr="00F07EB5">
              <w:rPr>
                <w:spacing w:val="1"/>
                <w:sz w:val="24"/>
                <w:szCs w:val="24"/>
                <w:lang w:val="uk-UA"/>
              </w:rPr>
              <w:t xml:space="preserve"> </w:t>
            </w:r>
            <w:r w:rsidRPr="00F07EB5">
              <w:rPr>
                <w:sz w:val="24"/>
                <w:szCs w:val="24"/>
                <w:lang w:val="uk-UA"/>
              </w:rPr>
              <w:t>технології:</w:t>
            </w:r>
            <w:r w:rsidRPr="00F07EB5">
              <w:rPr>
                <w:spacing w:val="1"/>
                <w:sz w:val="24"/>
                <w:szCs w:val="24"/>
                <w:lang w:val="uk-UA"/>
              </w:rPr>
              <w:t xml:space="preserve"> </w:t>
            </w:r>
            <w:r w:rsidRPr="00F07EB5">
              <w:rPr>
                <w:sz w:val="24"/>
                <w:szCs w:val="24"/>
                <w:lang w:val="uk-UA"/>
              </w:rPr>
              <w:t>загальнонаукові</w:t>
            </w:r>
            <w:r w:rsidRPr="00F07EB5">
              <w:rPr>
                <w:spacing w:val="1"/>
                <w:sz w:val="24"/>
                <w:szCs w:val="24"/>
                <w:lang w:val="uk-UA"/>
              </w:rPr>
              <w:t xml:space="preserve"> </w:t>
            </w:r>
            <w:r w:rsidRPr="00F07EB5">
              <w:rPr>
                <w:sz w:val="24"/>
                <w:szCs w:val="24"/>
                <w:lang w:val="uk-UA"/>
              </w:rPr>
              <w:t>та</w:t>
            </w:r>
            <w:r w:rsidRPr="00F07EB5">
              <w:rPr>
                <w:spacing w:val="1"/>
                <w:sz w:val="24"/>
                <w:szCs w:val="24"/>
                <w:lang w:val="uk-UA"/>
              </w:rPr>
              <w:t xml:space="preserve"> </w:t>
            </w:r>
            <w:r w:rsidRPr="00F07EB5">
              <w:rPr>
                <w:sz w:val="24"/>
                <w:szCs w:val="24"/>
                <w:lang w:val="uk-UA"/>
              </w:rPr>
              <w:t>спеціальні</w:t>
            </w:r>
            <w:r w:rsidRPr="00F07EB5">
              <w:rPr>
                <w:spacing w:val="1"/>
                <w:sz w:val="24"/>
                <w:szCs w:val="24"/>
                <w:lang w:val="uk-UA"/>
              </w:rPr>
              <w:t xml:space="preserve"> </w:t>
            </w:r>
            <w:r w:rsidRPr="00F07EB5">
              <w:rPr>
                <w:sz w:val="24"/>
                <w:szCs w:val="24"/>
                <w:lang w:val="uk-UA"/>
              </w:rPr>
              <w:t>філологічні</w:t>
            </w:r>
            <w:r w:rsidRPr="00F07EB5">
              <w:rPr>
                <w:spacing w:val="1"/>
                <w:sz w:val="24"/>
                <w:szCs w:val="24"/>
                <w:lang w:val="uk-UA"/>
              </w:rPr>
              <w:t xml:space="preserve"> </w:t>
            </w:r>
            <w:r w:rsidRPr="00F07EB5">
              <w:rPr>
                <w:sz w:val="24"/>
                <w:szCs w:val="24"/>
                <w:lang w:val="uk-UA"/>
              </w:rPr>
              <w:t>методи</w:t>
            </w:r>
            <w:r w:rsidRPr="00F07EB5">
              <w:rPr>
                <w:spacing w:val="1"/>
                <w:sz w:val="24"/>
                <w:szCs w:val="24"/>
                <w:lang w:val="uk-UA"/>
              </w:rPr>
              <w:t xml:space="preserve"> </w:t>
            </w:r>
            <w:r w:rsidRPr="00F07EB5">
              <w:rPr>
                <w:sz w:val="24"/>
                <w:szCs w:val="24"/>
                <w:lang w:val="uk-UA"/>
              </w:rPr>
              <w:t>аналізу</w:t>
            </w:r>
            <w:r w:rsidRPr="00F07EB5">
              <w:rPr>
                <w:spacing w:val="1"/>
                <w:sz w:val="24"/>
                <w:szCs w:val="24"/>
                <w:lang w:val="uk-UA"/>
              </w:rPr>
              <w:t xml:space="preserve"> </w:t>
            </w:r>
            <w:r w:rsidRPr="00F07EB5">
              <w:rPr>
                <w:sz w:val="24"/>
                <w:szCs w:val="24"/>
                <w:lang w:val="uk-UA"/>
              </w:rPr>
              <w:t>лінгвістичних</w:t>
            </w:r>
            <w:r w:rsidRPr="00F07EB5">
              <w:rPr>
                <w:spacing w:val="1"/>
                <w:sz w:val="24"/>
                <w:szCs w:val="24"/>
                <w:lang w:val="uk-UA"/>
              </w:rPr>
              <w:t xml:space="preserve"> </w:t>
            </w:r>
            <w:r w:rsidRPr="00F07EB5">
              <w:rPr>
                <w:sz w:val="24"/>
                <w:szCs w:val="24"/>
                <w:lang w:val="uk-UA"/>
              </w:rPr>
              <w:t>одиниць,</w:t>
            </w:r>
            <w:r w:rsidRPr="00F07EB5">
              <w:rPr>
                <w:spacing w:val="6"/>
                <w:sz w:val="24"/>
                <w:szCs w:val="24"/>
                <w:lang w:val="uk-UA"/>
              </w:rPr>
              <w:t xml:space="preserve"> </w:t>
            </w:r>
            <w:r w:rsidRPr="00F07EB5">
              <w:rPr>
                <w:sz w:val="24"/>
                <w:szCs w:val="24"/>
                <w:lang w:val="uk-UA"/>
              </w:rPr>
              <w:t>методи</w:t>
            </w:r>
            <w:r w:rsidRPr="00F07EB5">
              <w:rPr>
                <w:spacing w:val="9"/>
                <w:sz w:val="24"/>
                <w:szCs w:val="24"/>
                <w:lang w:val="uk-UA"/>
              </w:rPr>
              <w:t xml:space="preserve"> </w:t>
            </w:r>
            <w:r w:rsidRPr="00F07EB5">
              <w:rPr>
                <w:sz w:val="24"/>
                <w:szCs w:val="24"/>
                <w:lang w:val="uk-UA"/>
              </w:rPr>
              <w:t>і методики</w:t>
            </w:r>
            <w:r w:rsidRPr="00F07EB5">
              <w:rPr>
                <w:spacing w:val="10"/>
                <w:sz w:val="24"/>
                <w:szCs w:val="24"/>
                <w:lang w:val="uk-UA"/>
              </w:rPr>
              <w:t xml:space="preserve"> </w:t>
            </w:r>
            <w:r w:rsidRPr="00F07EB5">
              <w:rPr>
                <w:sz w:val="24"/>
                <w:szCs w:val="24"/>
                <w:lang w:val="uk-UA"/>
              </w:rPr>
              <w:t>дослідження</w:t>
            </w:r>
            <w:r w:rsidRPr="00F07EB5">
              <w:rPr>
                <w:spacing w:val="8"/>
                <w:sz w:val="24"/>
                <w:szCs w:val="24"/>
                <w:lang w:val="uk-UA"/>
              </w:rPr>
              <w:t xml:space="preserve"> </w:t>
            </w:r>
            <w:r w:rsidRPr="00F07EB5">
              <w:rPr>
                <w:sz w:val="24"/>
                <w:szCs w:val="24"/>
                <w:lang w:val="uk-UA"/>
              </w:rPr>
              <w:t>мови</w:t>
            </w:r>
            <w:r w:rsidRPr="00F07EB5">
              <w:rPr>
                <w:spacing w:val="5"/>
                <w:sz w:val="24"/>
                <w:szCs w:val="24"/>
                <w:lang w:val="uk-UA"/>
              </w:rPr>
              <w:t xml:space="preserve"> </w:t>
            </w:r>
            <w:r w:rsidRPr="00F07EB5">
              <w:rPr>
                <w:sz w:val="24"/>
                <w:szCs w:val="24"/>
                <w:lang w:val="uk-UA"/>
              </w:rPr>
              <w:t>і літератури,</w:t>
            </w:r>
          </w:p>
          <w:p w14:paraId="741FBBBE" w14:textId="00664A04" w:rsidR="00AE0CFF" w:rsidRPr="00F07EB5" w:rsidRDefault="00AE0CFF" w:rsidP="0066550A">
            <w:pPr>
              <w:pStyle w:val="Default"/>
              <w:ind w:right="76"/>
              <w:jc w:val="both"/>
              <w:rPr>
                <w:rFonts w:ascii="Times New Roman" w:hAnsi="Times New Roman"/>
                <w:color w:val="auto"/>
              </w:rPr>
            </w:pPr>
            <w:r w:rsidRPr="00F07EB5">
              <w:rPr>
                <w:rFonts w:ascii="Times New Roman" w:hAnsi="Times New Roman"/>
                <w:color w:val="auto"/>
                <w:spacing w:val="-1"/>
              </w:rPr>
              <w:t>інформаційно-комунікаційні</w:t>
            </w:r>
            <w:r w:rsidRPr="00F07EB5">
              <w:rPr>
                <w:rFonts w:ascii="Times New Roman" w:hAnsi="Times New Roman"/>
                <w:color w:val="auto"/>
                <w:spacing w:val="-5"/>
              </w:rPr>
              <w:t xml:space="preserve"> </w:t>
            </w:r>
            <w:r w:rsidRPr="00F07EB5">
              <w:rPr>
                <w:rFonts w:ascii="Times New Roman" w:hAnsi="Times New Roman"/>
                <w:color w:val="auto"/>
              </w:rPr>
              <w:t>технології.</w:t>
            </w:r>
          </w:p>
        </w:tc>
      </w:tr>
      <w:tr w:rsidR="00CC3652" w:rsidRPr="009C27D5"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7954EF31" w:rsidR="00CC3652" w:rsidRPr="00274DC8" w:rsidRDefault="00274DC8" w:rsidP="00274DC8">
            <w:pPr>
              <w:jc w:val="both"/>
              <w:rPr>
                <w:rFonts w:ascii="Times New Roman" w:hAnsi="Times New Roman" w:cs="Times New Roman"/>
              </w:rPr>
            </w:pPr>
            <w:r w:rsidRPr="00274DC8">
              <w:rPr>
                <w:rFonts w:ascii="Times New Roman" w:hAnsi="Times New Roman" w:cs="Times New Roman"/>
              </w:rPr>
              <w:t>Освітньо-професійна програма орієнтована на здобуття студентами професійних компетентностей для успішного здійснення фахової діяльності у галузі філології та</w:t>
            </w:r>
            <w:r>
              <w:rPr>
                <w:rFonts w:ascii="Times New Roman" w:hAnsi="Times New Roman" w:cs="Times New Roman"/>
              </w:rPr>
              <w:t xml:space="preserve"> </w:t>
            </w:r>
            <w:r w:rsidRPr="00274DC8">
              <w:rPr>
                <w:rFonts w:ascii="Times New Roman" w:hAnsi="Times New Roman" w:cs="Times New Roman"/>
              </w:rPr>
              <w:t>перекладу.</w:t>
            </w:r>
          </w:p>
        </w:tc>
      </w:tr>
      <w:tr w:rsidR="00CC3652" w:rsidRPr="009C27D5"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2508149E" w:rsidR="00CC3652" w:rsidRPr="00274DC8" w:rsidRDefault="00274DC8" w:rsidP="00F00151">
            <w:pPr>
              <w:ind w:right="132"/>
              <w:jc w:val="both"/>
              <w:rPr>
                <w:rFonts w:ascii="Times New Roman" w:hAnsi="Times New Roman" w:cs="Times New Roman"/>
              </w:rPr>
            </w:pPr>
            <w:r w:rsidRPr="00274DC8">
              <w:rPr>
                <w:rFonts w:ascii="Times New Roman" w:hAnsi="Times New Roman" w:cs="Times New Roman"/>
              </w:rPr>
              <w:t xml:space="preserve">Відповідно до вимог сьогодення програма розроблена з метою забезпечення підготовки висококваліфікованих фахівців, здатних розв’язувати складні задачі і проблеми в галузі лінгвістики, літературознавства та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 Акцент зроблено на забезпеченні підготовки філологів у сфері іноземних мов та літератури, зокрема </w:t>
            </w:r>
            <w:r w:rsidR="00FF079C">
              <w:rPr>
                <w:rFonts w:ascii="Times New Roman" w:hAnsi="Times New Roman" w:cs="Times New Roman"/>
              </w:rPr>
              <w:t>німецької</w:t>
            </w:r>
            <w:r w:rsidRPr="00274DC8">
              <w:rPr>
                <w:rFonts w:ascii="Times New Roman" w:hAnsi="Times New Roman" w:cs="Times New Roman"/>
              </w:rPr>
              <w:t xml:space="preserve"> та другої іноземної мови (</w:t>
            </w:r>
            <w:r w:rsidR="00F00151">
              <w:rPr>
                <w:rFonts w:ascii="Times New Roman" w:hAnsi="Times New Roman" w:cs="Times New Roman"/>
              </w:rPr>
              <w:t>англійської</w:t>
            </w:r>
            <w:r w:rsidRPr="00274DC8">
              <w:rPr>
                <w:rFonts w:ascii="Times New Roman" w:hAnsi="Times New Roman" w:cs="Times New Roman"/>
              </w:rPr>
              <w:t xml:space="preserve">), </w:t>
            </w:r>
            <w:r w:rsidR="008B7B26" w:rsidRPr="008B7B26">
              <w:rPr>
                <w:rFonts w:ascii="Times New Roman" w:hAnsi="Times New Roman" w:cs="Times New Roman"/>
                <w:color w:val="auto"/>
              </w:rPr>
              <w:t>що є особливо актуальним для сьогодення.</w:t>
            </w:r>
          </w:p>
        </w:tc>
      </w:tr>
      <w:tr w:rsidR="00CC3652" w:rsidRPr="009C27D5" w14:paraId="408C79E3"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6E8F377" w14:textId="77777777" w:rsidR="00274DC8" w:rsidRPr="00274DC8" w:rsidRDefault="00CC3652" w:rsidP="00274DC8">
            <w:pPr>
              <w:pStyle w:val="Default"/>
              <w:jc w:val="both"/>
              <w:rPr>
                <w:rFonts w:ascii="Times New Roman" w:hAnsi="Times New Roman"/>
              </w:rPr>
            </w:pPr>
            <w:r w:rsidRPr="009C27D5">
              <w:rPr>
                <w:rStyle w:val="markedcontent"/>
                <w:rFonts w:ascii="Times New Roman" w:hAnsi="Times New Roman"/>
                <w:sz w:val="22"/>
                <w:szCs w:val="22"/>
              </w:rPr>
              <w:t xml:space="preserve"> </w:t>
            </w:r>
            <w:r w:rsidR="00274DC8" w:rsidRPr="00274DC8">
              <w:rPr>
                <w:rFonts w:ascii="Times New Roman" w:hAnsi="Times New Roman"/>
              </w:rPr>
              <w:t>Особливостями програми, які розширюють можливості працевлаштування бакалаврів філології або їх подальшого навчання, є:</w:t>
            </w:r>
          </w:p>
          <w:p w14:paraId="51D0E86F" w14:textId="77777777" w:rsidR="00274DC8" w:rsidRPr="00274DC8" w:rsidRDefault="00274DC8" w:rsidP="00274DC8">
            <w:pPr>
              <w:pStyle w:val="Default"/>
              <w:numPr>
                <w:ilvl w:val="0"/>
                <w:numId w:val="7"/>
              </w:numPr>
              <w:jc w:val="both"/>
              <w:rPr>
                <w:rFonts w:ascii="Times New Roman" w:hAnsi="Times New Roman"/>
              </w:rPr>
            </w:pPr>
            <w:r w:rsidRPr="00274DC8">
              <w:rPr>
                <w:rFonts w:ascii="Times New Roman" w:hAnsi="Times New Roman"/>
              </w:rPr>
              <w:t>симбіоз класичної вищої гуманітарної філологічної освіти з прикладною освітою орієнтовано на формування конкурентоспроможного фахівця, якому притаманний високий ступень адаптивності до умов сучасного ринку праці, що забезпечується, зокрема, перекладацькими практиками;</w:t>
            </w:r>
          </w:p>
          <w:p w14:paraId="5671B9BF" w14:textId="24EF3842" w:rsidR="00274DC8" w:rsidRPr="00274DC8" w:rsidRDefault="00274DC8" w:rsidP="00274DC8">
            <w:pPr>
              <w:pStyle w:val="Default"/>
              <w:numPr>
                <w:ilvl w:val="0"/>
                <w:numId w:val="7"/>
              </w:numPr>
              <w:jc w:val="both"/>
              <w:rPr>
                <w:rFonts w:ascii="Times New Roman" w:hAnsi="Times New Roman"/>
              </w:rPr>
            </w:pPr>
            <w:r w:rsidRPr="00274DC8">
              <w:rPr>
                <w:rFonts w:ascii="Times New Roman" w:hAnsi="Times New Roman"/>
              </w:rPr>
              <w:t>упровадження різноманітних вибіркових освітніх компонент, зокрема другої іноземної мови (</w:t>
            </w:r>
            <w:r w:rsidR="00F00151">
              <w:rPr>
                <w:rFonts w:ascii="Times New Roman" w:hAnsi="Times New Roman"/>
              </w:rPr>
              <w:t>англійської</w:t>
            </w:r>
            <w:r w:rsidRPr="00274DC8">
              <w:rPr>
                <w:rFonts w:ascii="Times New Roman" w:hAnsi="Times New Roman"/>
              </w:rPr>
              <w:t>), відповідає актуальним інтересам здобувачів і забезпечує їм можливість</w:t>
            </w:r>
          </w:p>
          <w:p w14:paraId="6AC91DE3" w14:textId="63EFC2E7" w:rsidR="00CC3652" w:rsidRPr="009C27D5" w:rsidRDefault="00274DC8" w:rsidP="00274DC8">
            <w:pPr>
              <w:pStyle w:val="Default"/>
              <w:jc w:val="both"/>
              <w:rPr>
                <w:rFonts w:ascii="Times New Roman" w:hAnsi="Times New Roman"/>
                <w:sz w:val="22"/>
                <w:szCs w:val="22"/>
              </w:rPr>
            </w:pPr>
            <w:r w:rsidRPr="00274DC8">
              <w:rPr>
                <w:rFonts w:ascii="Times New Roman" w:hAnsi="Times New Roman"/>
              </w:rPr>
              <w:t>професійного розвитку та саморозвитку.</w:t>
            </w:r>
          </w:p>
        </w:tc>
      </w:tr>
      <w:tr w:rsidR="00CC3652" w:rsidRPr="009C27D5"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9C27D5" w:rsidRDefault="00CC3652" w:rsidP="00AA4E66">
            <w:pPr>
              <w:ind w:right="132"/>
              <w:jc w:val="center"/>
              <w:rPr>
                <w:rFonts w:ascii="Times New Roman" w:hAnsi="Times New Roman" w:cs="Times New Roman"/>
                <w:sz w:val="22"/>
                <w:szCs w:val="22"/>
              </w:rPr>
            </w:pPr>
            <w:r w:rsidRPr="009C27D5">
              <w:rPr>
                <w:rFonts w:ascii="Times New Roman" w:hAnsi="Times New Roman" w:cs="Times New Roman"/>
                <w:b/>
                <w:sz w:val="22"/>
                <w:szCs w:val="22"/>
              </w:rPr>
              <w:t xml:space="preserve">4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w:t>
            </w:r>
            <w:r w:rsidRPr="009C27D5">
              <w:rPr>
                <w:rFonts w:ascii="Times New Roman" w:hAnsi="Times New Roman" w:cs="Times New Roman"/>
                <w:b/>
                <w:sz w:val="22"/>
                <w:szCs w:val="22"/>
                <w:shd w:val="clear" w:color="auto" w:fill="D9D9D9"/>
              </w:rPr>
              <w:t>Придатність</w:t>
            </w:r>
            <w:r w:rsidR="00AA4E66" w:rsidRPr="009C27D5">
              <w:rPr>
                <w:rFonts w:ascii="Times New Roman" w:hAnsi="Times New Roman" w:cs="Times New Roman"/>
                <w:b/>
                <w:sz w:val="22"/>
                <w:szCs w:val="22"/>
                <w:shd w:val="clear" w:color="auto" w:fill="D9D9D9"/>
              </w:rPr>
              <w:t xml:space="preserve"> </w:t>
            </w:r>
            <w:r w:rsidRPr="009C27D5">
              <w:rPr>
                <w:rFonts w:ascii="Times New Roman" w:hAnsi="Times New Roman" w:cs="Times New Roman"/>
                <w:b/>
                <w:sz w:val="22"/>
                <w:szCs w:val="22"/>
                <w:shd w:val="clear" w:color="auto" w:fill="D9D9D9"/>
              </w:rPr>
              <w:t>випускників освітньої програми до працевлаштування</w:t>
            </w:r>
          </w:p>
        </w:tc>
      </w:tr>
      <w:tr w:rsidR="00CC3652" w:rsidRPr="009C27D5"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945187" w:rsidRDefault="00CC3652" w:rsidP="002C2106">
            <w:pPr>
              <w:rPr>
                <w:rFonts w:ascii="Times New Roman" w:hAnsi="Times New Roman" w:cs="Times New Roman"/>
                <w:b/>
                <w:bCs/>
                <w:sz w:val="22"/>
                <w:szCs w:val="22"/>
              </w:rPr>
            </w:pPr>
            <w:r w:rsidRPr="00945187">
              <w:rPr>
                <w:rFonts w:ascii="Times New Roman" w:hAnsi="Times New Roman" w:cs="Times New Roman"/>
                <w:b/>
                <w:bCs/>
                <w:sz w:val="22"/>
                <w:szCs w:val="22"/>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52B663" w14:textId="77777777" w:rsidR="00274DC8" w:rsidRPr="00274DC8" w:rsidRDefault="00274DC8" w:rsidP="00274DC8">
            <w:pPr>
              <w:jc w:val="both"/>
              <w:rPr>
                <w:rFonts w:ascii="Times New Roman" w:hAnsi="Times New Roman" w:cs="Times New Roman"/>
              </w:rPr>
            </w:pPr>
            <w:r w:rsidRPr="00274DC8">
              <w:rPr>
                <w:rFonts w:ascii="Times New Roman" w:hAnsi="Times New Roman" w:cs="Times New Roman"/>
              </w:rPr>
              <w:t xml:space="preserve">Бакалавр філології може працювати в закладах та установах освіти, наукових установах, друкованих та електронних засобах </w:t>
            </w:r>
            <w:r w:rsidRPr="00274DC8">
              <w:rPr>
                <w:rFonts w:ascii="Times New Roman" w:hAnsi="Times New Roman" w:cs="Times New Roman"/>
              </w:rPr>
              <w:lastRenderedPageBreak/>
              <w:t>масової інформації, видавництвах; фондах, спілках, фундаціях гуманітарного спрямування, музеях, мистецьких і культурних центрах та інших установах і організаціях з</w:t>
            </w:r>
          </w:p>
          <w:p w14:paraId="5B7A4614" w14:textId="77777777" w:rsidR="00945187" w:rsidRPr="00274DC8" w:rsidRDefault="00274DC8" w:rsidP="00274DC8">
            <w:pPr>
              <w:jc w:val="both"/>
              <w:rPr>
                <w:rFonts w:ascii="Times New Roman" w:hAnsi="Times New Roman" w:cs="Times New Roman"/>
              </w:rPr>
            </w:pPr>
            <w:r w:rsidRPr="00274DC8">
              <w:rPr>
                <w:rFonts w:ascii="Times New Roman" w:hAnsi="Times New Roman" w:cs="Times New Roman"/>
              </w:rPr>
              <w:t>потребою у фахівцях з іноземних мов, зарубіжної літератури та/або перекладу.</w:t>
            </w:r>
          </w:p>
          <w:p w14:paraId="20349B00" w14:textId="77777777" w:rsidR="00274DC8" w:rsidRPr="00274DC8" w:rsidRDefault="00274DC8" w:rsidP="00274DC8">
            <w:pPr>
              <w:jc w:val="both"/>
              <w:rPr>
                <w:rFonts w:ascii="Times New Roman" w:hAnsi="Times New Roman" w:cs="Times New Roman"/>
              </w:rPr>
            </w:pPr>
            <w:r w:rsidRPr="00274DC8">
              <w:rPr>
                <w:rFonts w:ascii="Times New Roman" w:hAnsi="Times New Roman" w:cs="Times New Roman"/>
              </w:rPr>
              <w:t>Посади за ДК 003:2010:</w:t>
            </w:r>
          </w:p>
          <w:p w14:paraId="1D2B252C" w14:textId="77777777" w:rsidR="00274DC8" w:rsidRPr="00274DC8" w:rsidRDefault="00274DC8" w:rsidP="00274DC8">
            <w:pPr>
              <w:jc w:val="both"/>
              <w:rPr>
                <w:rFonts w:ascii="Times New Roman" w:hAnsi="Times New Roman" w:cs="Times New Roman"/>
              </w:rPr>
            </w:pPr>
            <w:r w:rsidRPr="00274DC8">
              <w:rPr>
                <w:rFonts w:ascii="Times New Roman" w:hAnsi="Times New Roman" w:cs="Times New Roman"/>
              </w:rPr>
              <w:t>2444</w:t>
            </w:r>
            <w:r w:rsidRPr="00274DC8">
              <w:rPr>
                <w:rFonts w:ascii="Times New Roman" w:hAnsi="Times New Roman" w:cs="Times New Roman"/>
              </w:rPr>
              <w:tab/>
              <w:t>Професіонал</w:t>
            </w:r>
            <w:r w:rsidRPr="00274DC8">
              <w:rPr>
                <w:rFonts w:ascii="Times New Roman" w:hAnsi="Times New Roman" w:cs="Times New Roman"/>
              </w:rPr>
              <w:tab/>
              <w:t>у</w:t>
            </w:r>
            <w:r w:rsidRPr="00274DC8">
              <w:rPr>
                <w:rFonts w:ascii="Times New Roman" w:hAnsi="Times New Roman" w:cs="Times New Roman"/>
              </w:rPr>
              <w:tab/>
              <w:t>галузі</w:t>
            </w:r>
            <w:r w:rsidRPr="00274DC8">
              <w:rPr>
                <w:rFonts w:ascii="Times New Roman" w:hAnsi="Times New Roman" w:cs="Times New Roman"/>
              </w:rPr>
              <w:tab/>
              <w:t>філології,</w:t>
            </w:r>
            <w:r w:rsidRPr="00274DC8">
              <w:rPr>
                <w:rFonts w:ascii="Times New Roman" w:hAnsi="Times New Roman" w:cs="Times New Roman"/>
              </w:rPr>
              <w:tab/>
              <w:t>лінгвістики</w:t>
            </w:r>
            <w:r w:rsidRPr="00274DC8">
              <w:rPr>
                <w:rFonts w:ascii="Times New Roman" w:hAnsi="Times New Roman" w:cs="Times New Roman"/>
              </w:rPr>
              <w:tab/>
              <w:t>та перекладів.</w:t>
            </w:r>
          </w:p>
          <w:p w14:paraId="1B3DB81E" w14:textId="5625FAE3" w:rsidR="00274DC8" w:rsidRPr="00274DC8" w:rsidRDefault="00274DC8" w:rsidP="00274DC8">
            <w:pPr>
              <w:jc w:val="both"/>
              <w:rPr>
                <w:rFonts w:ascii="Times New Roman" w:hAnsi="Times New Roman" w:cs="Times New Roman"/>
              </w:rPr>
            </w:pPr>
            <w:r w:rsidRPr="00274DC8">
              <w:rPr>
                <w:rFonts w:ascii="Times New Roman" w:hAnsi="Times New Roman" w:cs="Times New Roman"/>
              </w:rPr>
              <w:t>2444.1</w:t>
            </w:r>
            <w:r w:rsidRPr="00274DC8">
              <w:rPr>
                <w:rFonts w:ascii="Times New Roman" w:hAnsi="Times New Roman" w:cs="Times New Roman"/>
              </w:rPr>
              <w:tab/>
              <w:t>На</w:t>
            </w:r>
            <w:r w:rsidR="00F00151">
              <w:rPr>
                <w:rFonts w:ascii="Times New Roman" w:hAnsi="Times New Roman" w:cs="Times New Roman"/>
              </w:rPr>
              <w:t>укові співробітники (філологія,</w:t>
            </w:r>
            <w:r w:rsidR="00FF079C">
              <w:rPr>
                <w:rFonts w:ascii="Times New Roman" w:hAnsi="Times New Roman" w:cs="Times New Roman"/>
              </w:rPr>
              <w:t xml:space="preserve"> </w:t>
            </w:r>
            <w:r w:rsidRPr="00274DC8">
              <w:rPr>
                <w:rFonts w:ascii="Times New Roman" w:hAnsi="Times New Roman" w:cs="Times New Roman"/>
              </w:rPr>
              <w:t>лінгвістика, переклади)</w:t>
            </w:r>
          </w:p>
          <w:p w14:paraId="329CF328" w14:textId="77777777" w:rsidR="00F00151" w:rsidRDefault="00274DC8" w:rsidP="00274DC8">
            <w:pPr>
              <w:jc w:val="both"/>
              <w:rPr>
                <w:rFonts w:ascii="Times New Roman" w:hAnsi="Times New Roman" w:cs="Times New Roman"/>
              </w:rPr>
            </w:pPr>
            <w:r w:rsidRPr="00274DC8">
              <w:rPr>
                <w:rFonts w:ascii="Times New Roman" w:hAnsi="Times New Roman" w:cs="Times New Roman"/>
              </w:rPr>
              <w:t>2444.2 Філолог, лінгвіст, перекладач та усний перекладач</w:t>
            </w:r>
          </w:p>
          <w:p w14:paraId="29CD140B" w14:textId="084DFAD8" w:rsidR="00274DC8" w:rsidRPr="00274DC8" w:rsidRDefault="00274DC8" w:rsidP="00274DC8">
            <w:pPr>
              <w:jc w:val="both"/>
              <w:rPr>
                <w:rFonts w:ascii="Times New Roman" w:hAnsi="Times New Roman" w:cs="Times New Roman"/>
              </w:rPr>
            </w:pPr>
            <w:r w:rsidRPr="00274DC8">
              <w:rPr>
                <w:rFonts w:ascii="Times New Roman" w:hAnsi="Times New Roman" w:cs="Times New Roman"/>
              </w:rPr>
              <w:t xml:space="preserve"> 2451.1 Літературознавець</w:t>
            </w:r>
          </w:p>
          <w:p w14:paraId="5099FDE3" w14:textId="3B86A5DD" w:rsidR="00274DC8" w:rsidRPr="009C27D5" w:rsidRDefault="00274DC8" w:rsidP="00274DC8">
            <w:pPr>
              <w:jc w:val="both"/>
              <w:rPr>
                <w:rFonts w:ascii="Times New Roman" w:hAnsi="Times New Roman" w:cs="Times New Roman"/>
                <w:sz w:val="22"/>
                <w:szCs w:val="22"/>
              </w:rPr>
            </w:pPr>
            <w:r w:rsidRPr="00274DC8">
              <w:rPr>
                <w:rFonts w:ascii="Times New Roman" w:hAnsi="Times New Roman" w:cs="Times New Roman"/>
              </w:rPr>
              <w:t>2451.2 Письменник, редактор</w:t>
            </w:r>
          </w:p>
        </w:tc>
      </w:tr>
      <w:tr w:rsidR="00CC3652" w:rsidRPr="009C27D5"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lastRenderedPageBreak/>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0F5AFD" w14:textId="77777777" w:rsidR="00274DC8" w:rsidRPr="00274DC8" w:rsidRDefault="00274DC8" w:rsidP="00274DC8">
            <w:pPr>
              <w:pStyle w:val="Default"/>
              <w:jc w:val="both"/>
              <w:rPr>
                <w:rFonts w:ascii="Times New Roman" w:hAnsi="Times New Roman"/>
              </w:rPr>
            </w:pPr>
            <w:r w:rsidRPr="00274DC8">
              <w:rPr>
                <w:rFonts w:ascii="Times New Roman" w:hAnsi="Times New Roman"/>
              </w:rPr>
              <w:t>Навчання на другому (магістерському) рівні вищої освіти.</w:t>
            </w:r>
          </w:p>
          <w:p w14:paraId="5232B9D4" w14:textId="18228004" w:rsidR="00CC3652" w:rsidRPr="009C27D5" w:rsidRDefault="00274DC8" w:rsidP="00274DC8">
            <w:pPr>
              <w:pStyle w:val="Default"/>
              <w:jc w:val="both"/>
              <w:rPr>
                <w:rFonts w:ascii="Times New Roman" w:hAnsi="Times New Roman"/>
                <w:sz w:val="22"/>
                <w:szCs w:val="22"/>
              </w:rPr>
            </w:pPr>
            <w:r w:rsidRPr="00274DC8">
              <w:rPr>
                <w:rFonts w:ascii="Times New Roman" w:hAnsi="Times New Roman"/>
              </w:rPr>
              <w:t>Підвищення</w:t>
            </w:r>
            <w:r w:rsidRPr="00274DC8">
              <w:rPr>
                <w:rFonts w:ascii="Times New Roman" w:hAnsi="Times New Roman"/>
              </w:rPr>
              <w:tab/>
              <w:t>кваліфікації</w:t>
            </w:r>
            <w:r w:rsidRPr="00274DC8">
              <w:rPr>
                <w:rFonts w:ascii="Times New Roman" w:hAnsi="Times New Roman"/>
              </w:rPr>
              <w:tab/>
              <w:t>та</w:t>
            </w:r>
            <w:r w:rsidRPr="00274DC8">
              <w:rPr>
                <w:rFonts w:ascii="Times New Roman" w:hAnsi="Times New Roman"/>
              </w:rPr>
              <w:tab/>
              <w:t>отримання</w:t>
            </w:r>
            <w:r w:rsidRPr="00274DC8">
              <w:rPr>
                <w:rFonts w:ascii="Times New Roman" w:hAnsi="Times New Roman"/>
              </w:rPr>
              <w:tab/>
              <w:t>додаткової післядипломної освіти</w:t>
            </w:r>
          </w:p>
        </w:tc>
      </w:tr>
      <w:tr w:rsidR="00CC3652" w:rsidRPr="009C27D5"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9C27D5" w:rsidRDefault="00CC3652" w:rsidP="00AA4E66">
            <w:pPr>
              <w:jc w:val="center"/>
              <w:rPr>
                <w:rFonts w:ascii="Times New Roman" w:hAnsi="Times New Roman" w:cs="Times New Roman"/>
                <w:b/>
                <w:sz w:val="22"/>
                <w:szCs w:val="22"/>
              </w:rPr>
            </w:pPr>
            <w:r w:rsidRPr="009C27D5">
              <w:rPr>
                <w:rFonts w:ascii="Times New Roman" w:hAnsi="Times New Roman" w:cs="Times New Roman"/>
                <w:b/>
                <w:sz w:val="22"/>
                <w:szCs w:val="22"/>
              </w:rPr>
              <w:t>5</w:t>
            </w:r>
            <w:r w:rsidRPr="009C27D5">
              <w:rPr>
                <w:rFonts w:ascii="Times New Roman" w:hAnsi="Times New Roman" w:cs="Times New Roman"/>
                <w:sz w:val="22"/>
                <w:szCs w:val="22"/>
              </w:rPr>
              <w:t xml:space="preserve"> </w:t>
            </w:r>
            <w:r w:rsidR="00AA4E66" w:rsidRPr="009C27D5">
              <w:rPr>
                <w:rFonts w:ascii="Times New Roman" w:hAnsi="Times New Roman" w:cs="Times New Roman"/>
                <w:sz w:val="22"/>
                <w:szCs w:val="22"/>
              </w:rPr>
              <w:t>–</w:t>
            </w:r>
            <w:r w:rsidRPr="009C27D5">
              <w:rPr>
                <w:rFonts w:ascii="Times New Roman" w:hAnsi="Times New Roman" w:cs="Times New Roman"/>
                <w:sz w:val="22"/>
                <w:szCs w:val="22"/>
              </w:rPr>
              <w:t xml:space="preserve"> </w:t>
            </w:r>
            <w:r w:rsidRPr="009C27D5">
              <w:rPr>
                <w:rFonts w:ascii="Times New Roman" w:hAnsi="Times New Roman" w:cs="Times New Roman"/>
                <w:b/>
                <w:sz w:val="22"/>
                <w:szCs w:val="22"/>
              </w:rPr>
              <w:t>Викладання</w:t>
            </w:r>
            <w:r w:rsidR="00AA4E66" w:rsidRPr="009C27D5">
              <w:rPr>
                <w:rFonts w:ascii="Times New Roman" w:hAnsi="Times New Roman" w:cs="Times New Roman"/>
                <w:b/>
                <w:sz w:val="22"/>
                <w:szCs w:val="22"/>
              </w:rPr>
              <w:t xml:space="preserve"> </w:t>
            </w:r>
            <w:r w:rsidRPr="009C27D5">
              <w:rPr>
                <w:rFonts w:ascii="Times New Roman" w:hAnsi="Times New Roman" w:cs="Times New Roman"/>
                <w:b/>
                <w:sz w:val="22"/>
                <w:szCs w:val="22"/>
              </w:rPr>
              <w:t>та оцінювання</w:t>
            </w:r>
          </w:p>
        </w:tc>
      </w:tr>
      <w:tr w:rsidR="00CC3652" w:rsidRPr="009C27D5"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A8A1476" w14:textId="7D35D961" w:rsidR="00724B49" w:rsidRPr="00724B49" w:rsidRDefault="00CC3652" w:rsidP="00724B49">
            <w:pPr>
              <w:jc w:val="both"/>
              <w:rPr>
                <w:rFonts w:ascii="Times New Roman" w:hAnsi="Times New Roman" w:cs="Times New Roman"/>
                <w:bCs/>
                <w:color w:val="auto"/>
              </w:rPr>
            </w:pPr>
            <w:r w:rsidRPr="009C27D5">
              <w:rPr>
                <w:rStyle w:val="fontstyle01"/>
                <w:rFonts w:ascii="Times New Roman" w:hAnsi="Times New Roman" w:cs="Times New Roman"/>
                <w:sz w:val="22"/>
                <w:szCs w:val="22"/>
              </w:rPr>
              <w:t xml:space="preserve"> </w:t>
            </w:r>
            <w:proofErr w:type="spellStart"/>
            <w:r w:rsidR="00F00151">
              <w:rPr>
                <w:rFonts w:ascii="Times New Roman" w:hAnsi="Times New Roman" w:cs="Times New Roman"/>
                <w:bCs/>
                <w:color w:val="auto"/>
              </w:rPr>
              <w:t>Студентсько</w:t>
            </w:r>
            <w:proofErr w:type="spellEnd"/>
            <w:r w:rsidR="00F00151">
              <w:rPr>
                <w:rFonts w:ascii="Times New Roman" w:hAnsi="Times New Roman" w:cs="Times New Roman"/>
                <w:bCs/>
                <w:color w:val="auto"/>
              </w:rPr>
              <w:t>-</w:t>
            </w:r>
            <w:r w:rsidR="00724B49" w:rsidRPr="00724B49">
              <w:rPr>
                <w:rFonts w:ascii="Times New Roman" w:hAnsi="Times New Roman" w:cs="Times New Roman"/>
                <w:bCs/>
                <w:color w:val="auto"/>
              </w:rPr>
              <w:t>центроване</w:t>
            </w:r>
            <w:r w:rsidR="00724B49" w:rsidRPr="00724B49">
              <w:rPr>
                <w:rFonts w:ascii="Times New Roman" w:hAnsi="Times New Roman" w:cs="Times New Roman"/>
                <w:bCs/>
                <w:color w:val="auto"/>
              </w:rPr>
              <w:tab/>
            </w:r>
            <w:r w:rsidR="00724B49" w:rsidRPr="00724B49">
              <w:rPr>
                <w:rFonts w:ascii="Times New Roman" w:hAnsi="Times New Roman" w:cs="Times New Roman"/>
                <w:bCs/>
                <w:color w:val="auto"/>
              </w:rPr>
              <w:tab/>
              <w:t>навчання,</w:t>
            </w:r>
            <w:r w:rsidR="00724B49" w:rsidRPr="00724B49">
              <w:rPr>
                <w:rFonts w:ascii="Times New Roman" w:hAnsi="Times New Roman" w:cs="Times New Roman"/>
                <w:bCs/>
                <w:color w:val="auto"/>
              </w:rPr>
              <w:tab/>
              <w:t>самонавчання, проблемно-орієнтоване</w:t>
            </w:r>
            <w:r w:rsidR="00724B49" w:rsidRPr="00724B49">
              <w:rPr>
                <w:rFonts w:ascii="Times New Roman" w:hAnsi="Times New Roman" w:cs="Times New Roman"/>
                <w:bCs/>
                <w:color w:val="auto"/>
              </w:rPr>
              <w:tab/>
              <w:t>навчання,</w:t>
            </w:r>
            <w:r w:rsidR="00724B49" w:rsidRPr="00724B49">
              <w:rPr>
                <w:rFonts w:ascii="Times New Roman" w:hAnsi="Times New Roman" w:cs="Times New Roman"/>
                <w:bCs/>
                <w:color w:val="auto"/>
              </w:rPr>
              <w:tab/>
              <w:t>індивідуально-творчий</w:t>
            </w:r>
          </w:p>
          <w:p w14:paraId="7AE81F6A" w14:textId="6E3F9A34" w:rsidR="00CC3652" w:rsidRPr="009C27D5" w:rsidRDefault="00724B49" w:rsidP="00724B49">
            <w:pPr>
              <w:jc w:val="both"/>
              <w:rPr>
                <w:rFonts w:ascii="Times New Roman" w:hAnsi="Times New Roman" w:cs="Times New Roman"/>
                <w:sz w:val="22"/>
                <w:szCs w:val="22"/>
              </w:rPr>
            </w:pPr>
            <w:r w:rsidRPr="00724B49">
              <w:rPr>
                <w:rFonts w:ascii="Times New Roman" w:hAnsi="Times New Roman" w:cs="Times New Roman"/>
                <w:bCs/>
                <w:color w:val="auto"/>
              </w:rPr>
              <w:t>підхід, навчання через перекладацьку та переддипломну практики.</w:t>
            </w:r>
          </w:p>
        </w:tc>
      </w:tr>
      <w:tr w:rsidR="00CC3652" w:rsidRPr="009C27D5"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Оцінювання</w:t>
            </w:r>
          </w:p>
          <w:p w14:paraId="04875414" w14:textId="77777777" w:rsidR="00CC3652" w:rsidRPr="009C27D5" w:rsidRDefault="00CC3652" w:rsidP="006A4F3A">
            <w:pPr>
              <w:rPr>
                <w:rFonts w:ascii="Times New Roman" w:hAnsi="Times New Roman" w:cs="Times New Roman"/>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BD8334A" w14:textId="05338CA9"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Здійснюється на основі Положення про порядок та методику проведення семестрових (курсових) екзаменів і заліків в Ужгородському національному університеті https://www.uzhnu</w:t>
            </w:r>
            <w:r>
              <w:rPr>
                <w:rFonts w:ascii="Times New Roman" w:hAnsi="Times New Roman" w:cs="Times New Roman"/>
                <w:bCs/>
                <w:color w:val="auto"/>
              </w:rPr>
              <w:t>.edu.ua/uk/infocentre/get/5952,</w:t>
            </w:r>
          </w:p>
          <w:p w14:paraId="59269744" w14:textId="364CA473"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https://www.uzhnu</w:t>
            </w:r>
            <w:r>
              <w:rPr>
                <w:rFonts w:ascii="Times New Roman" w:hAnsi="Times New Roman" w:cs="Times New Roman"/>
                <w:bCs/>
                <w:color w:val="auto"/>
              </w:rPr>
              <w:t>.edu.ua/uk/infocentre/get/11070</w:t>
            </w:r>
          </w:p>
          <w:p w14:paraId="02E68121" w14:textId="7E880E8B"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З дотриманням норм академічної доброчесності відповідно до Положення про академічну доброчесність в Ужгородському</w:t>
            </w:r>
            <w:r w:rsidRPr="00724B49">
              <w:rPr>
                <w:rFonts w:ascii="Times New Roman" w:hAnsi="Times New Roman" w:cs="Times New Roman"/>
                <w:bCs/>
                <w:color w:val="auto"/>
              </w:rPr>
              <w:tab/>
              <w:t>національному</w:t>
            </w:r>
            <w:r w:rsidRPr="00724B49">
              <w:rPr>
                <w:rFonts w:ascii="Times New Roman" w:hAnsi="Times New Roman" w:cs="Times New Roman"/>
                <w:bCs/>
                <w:color w:val="auto"/>
              </w:rPr>
              <w:tab/>
              <w:t>університеті https://www.uzhnu.</w:t>
            </w:r>
            <w:r>
              <w:rPr>
                <w:rFonts w:ascii="Times New Roman" w:hAnsi="Times New Roman" w:cs="Times New Roman"/>
                <w:bCs/>
                <w:color w:val="auto"/>
              </w:rPr>
              <w:t>edu.ua/uk/infocentre/get/12223.</w:t>
            </w:r>
          </w:p>
          <w:p w14:paraId="5FF48C6E" w14:textId="77777777"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w:t>
            </w:r>
            <w:r w:rsidRPr="00724B49">
              <w:rPr>
                <w:rFonts w:ascii="Times New Roman" w:hAnsi="Times New Roman" w:cs="Times New Roman"/>
                <w:bCs/>
                <w:color w:val="auto"/>
              </w:rPr>
              <w:tab/>
              <w:t>університет»</w:t>
            </w:r>
          </w:p>
          <w:p w14:paraId="257EF1C5" w14:textId="37499B43"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https://www.uzhnu</w:t>
            </w:r>
            <w:r>
              <w:rPr>
                <w:rFonts w:ascii="Times New Roman" w:hAnsi="Times New Roman" w:cs="Times New Roman"/>
                <w:bCs/>
                <w:color w:val="auto"/>
              </w:rPr>
              <w:t>.edu.ua/uk/infocentre/get/20131</w:t>
            </w:r>
          </w:p>
          <w:p w14:paraId="39D1935C" w14:textId="3DDAD8DB"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https://www.uzhnu.</w:t>
            </w:r>
            <w:r>
              <w:rPr>
                <w:rFonts w:ascii="Times New Roman" w:hAnsi="Times New Roman" w:cs="Times New Roman"/>
                <w:bCs/>
                <w:color w:val="auto"/>
              </w:rPr>
              <w:t>edu.ua/uk/infocentre/get/22966.</w:t>
            </w:r>
          </w:p>
          <w:p w14:paraId="380F11FB" w14:textId="77777777"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Державному    вищому    навчальному    закладі</w:t>
            </w:r>
          </w:p>
          <w:p w14:paraId="353190B1" w14:textId="77777777" w:rsidR="00724B49" w:rsidRPr="00724B49" w:rsidRDefault="00724B49" w:rsidP="0066550A">
            <w:pPr>
              <w:jc w:val="both"/>
              <w:rPr>
                <w:rFonts w:ascii="Times New Roman" w:hAnsi="Times New Roman" w:cs="Times New Roman"/>
                <w:bCs/>
                <w:color w:val="auto"/>
              </w:rPr>
            </w:pPr>
            <w:r w:rsidRPr="00724B49">
              <w:rPr>
                <w:rFonts w:ascii="Times New Roman" w:hAnsi="Times New Roman" w:cs="Times New Roman"/>
                <w:bCs/>
                <w:color w:val="auto"/>
              </w:rPr>
              <w:t>«Ужгородський</w:t>
            </w:r>
            <w:r w:rsidRPr="00724B49">
              <w:rPr>
                <w:rFonts w:ascii="Times New Roman" w:hAnsi="Times New Roman" w:cs="Times New Roman"/>
                <w:bCs/>
                <w:color w:val="auto"/>
              </w:rPr>
              <w:tab/>
              <w:t>національний</w:t>
            </w:r>
            <w:r w:rsidRPr="00724B49">
              <w:rPr>
                <w:rFonts w:ascii="Times New Roman" w:hAnsi="Times New Roman" w:cs="Times New Roman"/>
                <w:bCs/>
                <w:color w:val="auto"/>
              </w:rPr>
              <w:tab/>
              <w:t>університет»</w:t>
            </w:r>
          </w:p>
          <w:p w14:paraId="4DEB5CB4" w14:textId="79F4E54E" w:rsidR="00724B49" w:rsidRPr="00724B49" w:rsidRDefault="00F07EB5" w:rsidP="0066550A">
            <w:pPr>
              <w:pStyle w:val="af1"/>
              <w:jc w:val="both"/>
              <w:rPr>
                <w:rFonts w:ascii="Times New Roman" w:hAnsi="Times New Roman" w:cs="Times New Roman"/>
                <w:bCs/>
                <w:color w:val="auto"/>
              </w:rPr>
            </w:pPr>
            <w:hyperlink r:id="rId5" w:history="1">
              <w:r w:rsidR="00724B49" w:rsidRPr="00724B49">
                <w:rPr>
                  <w:rStyle w:val="a3"/>
                  <w:rFonts w:ascii="Times New Roman" w:hAnsi="Times New Roman"/>
                  <w:bCs/>
                  <w:color w:val="auto"/>
                </w:rPr>
                <w:t>https://www.uzhnu.edu.ua/uk/infocentre/get/22964</w:t>
              </w:r>
            </w:hyperlink>
          </w:p>
          <w:p w14:paraId="5D85BBA6" w14:textId="20FAFFC2" w:rsidR="00724B49" w:rsidRPr="008D520A" w:rsidRDefault="00724B49" w:rsidP="00724B49">
            <w:pPr>
              <w:pStyle w:val="af1"/>
              <w:jc w:val="both"/>
              <w:rPr>
                <w:rFonts w:ascii="Times New Roman" w:hAnsi="Times New Roman" w:cs="Times New Roman"/>
                <w:color w:val="auto"/>
              </w:rPr>
            </w:pPr>
            <w:r w:rsidRPr="00724B49">
              <w:rPr>
                <w:rFonts w:ascii="Times New Roman" w:hAnsi="Times New Roman" w:cs="Times New Roman"/>
                <w:color w:val="auto"/>
              </w:rPr>
              <w:t xml:space="preserve">А також в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6">
              <w:r w:rsidRPr="00724B49">
                <w:rPr>
                  <w:rStyle w:val="a3"/>
                  <w:rFonts w:ascii="Times New Roman" w:hAnsi="Times New Roman"/>
                  <w:color w:val="auto"/>
                </w:rPr>
                <w:t>https://www.uzhnu.edu.ua/uk/infocentre/get/22967</w:t>
              </w:r>
            </w:hyperlink>
          </w:p>
        </w:tc>
      </w:tr>
      <w:tr w:rsidR="00CC3652" w:rsidRPr="009C27D5"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9C27D5" w:rsidRDefault="00CC3652" w:rsidP="00AA4E66">
            <w:pPr>
              <w:ind w:right="132"/>
              <w:jc w:val="center"/>
              <w:rPr>
                <w:rFonts w:ascii="Times New Roman" w:hAnsi="Times New Roman" w:cs="Times New Roman"/>
                <w:sz w:val="22"/>
                <w:szCs w:val="22"/>
              </w:rPr>
            </w:pPr>
            <w:r w:rsidRPr="009C27D5">
              <w:rPr>
                <w:rFonts w:ascii="Times New Roman" w:hAnsi="Times New Roman" w:cs="Times New Roman"/>
                <w:b/>
                <w:sz w:val="22"/>
                <w:szCs w:val="22"/>
              </w:rPr>
              <w:lastRenderedPageBreak/>
              <w:t xml:space="preserve">6 </w:t>
            </w:r>
            <w:r w:rsidR="00AA4E66" w:rsidRPr="009C27D5">
              <w:rPr>
                <w:rFonts w:ascii="Times New Roman" w:hAnsi="Times New Roman" w:cs="Times New Roman"/>
                <w:b/>
                <w:sz w:val="22"/>
                <w:szCs w:val="22"/>
              </w:rPr>
              <w:t>–</w:t>
            </w:r>
            <w:r w:rsidRPr="009C27D5">
              <w:rPr>
                <w:rFonts w:ascii="Times New Roman" w:hAnsi="Times New Roman" w:cs="Times New Roman"/>
                <w:b/>
                <w:sz w:val="22"/>
                <w:szCs w:val="22"/>
              </w:rPr>
              <w:t xml:space="preserve"> Програмні</w:t>
            </w:r>
            <w:r w:rsidR="00AA4E66" w:rsidRPr="009C27D5">
              <w:rPr>
                <w:rFonts w:ascii="Times New Roman" w:hAnsi="Times New Roman" w:cs="Times New Roman"/>
                <w:b/>
                <w:sz w:val="22"/>
                <w:szCs w:val="22"/>
              </w:rPr>
              <w:t xml:space="preserve"> </w:t>
            </w:r>
            <w:r w:rsidRPr="009C27D5">
              <w:rPr>
                <w:rFonts w:ascii="Times New Roman" w:hAnsi="Times New Roman" w:cs="Times New Roman"/>
                <w:b/>
                <w:sz w:val="22"/>
                <w:szCs w:val="22"/>
              </w:rPr>
              <w:t>компетентності</w:t>
            </w:r>
          </w:p>
        </w:tc>
      </w:tr>
      <w:tr w:rsidR="00CC3652" w:rsidRPr="009C27D5"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9C27D5"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Інтегральна</w:t>
            </w:r>
          </w:p>
          <w:p w14:paraId="3CA95C21" w14:textId="77777777" w:rsidR="00CC3652" w:rsidRDefault="00CC3652" w:rsidP="002C2106">
            <w:pPr>
              <w:rPr>
                <w:rFonts w:ascii="Times New Roman" w:hAnsi="Times New Roman" w:cs="Times New Roman"/>
                <w:b/>
                <w:sz w:val="22"/>
                <w:szCs w:val="22"/>
                <w:lang w:val="en-US"/>
              </w:rPr>
            </w:pPr>
            <w:r w:rsidRPr="009C27D5">
              <w:rPr>
                <w:rFonts w:ascii="Times New Roman" w:hAnsi="Times New Roman" w:cs="Times New Roman"/>
                <w:b/>
                <w:sz w:val="22"/>
                <w:szCs w:val="22"/>
              </w:rPr>
              <w:t>компетентність</w:t>
            </w:r>
            <w:r w:rsidRPr="009C27D5">
              <w:rPr>
                <w:rFonts w:ascii="Times New Roman" w:hAnsi="Times New Roman" w:cs="Times New Roman"/>
                <w:b/>
                <w:sz w:val="22"/>
                <w:szCs w:val="22"/>
                <w:lang w:val="en-US"/>
              </w:rPr>
              <w:t xml:space="preserve"> (</w:t>
            </w:r>
            <w:r w:rsidRPr="009C27D5">
              <w:rPr>
                <w:rFonts w:ascii="Times New Roman" w:hAnsi="Times New Roman" w:cs="Times New Roman"/>
                <w:b/>
                <w:sz w:val="22"/>
                <w:szCs w:val="22"/>
              </w:rPr>
              <w:t>ІК</w:t>
            </w:r>
            <w:r w:rsidRPr="009C27D5">
              <w:rPr>
                <w:rFonts w:ascii="Times New Roman" w:hAnsi="Times New Roman" w:cs="Times New Roman"/>
                <w:b/>
                <w:sz w:val="22"/>
                <w:szCs w:val="22"/>
                <w:lang w:val="en-US"/>
              </w:rPr>
              <w:t>)</w:t>
            </w:r>
          </w:p>
          <w:p w14:paraId="377F7F7A" w14:textId="0F7C4EAD" w:rsidR="006A4F3A" w:rsidRPr="009C27D5" w:rsidRDefault="006A4F3A" w:rsidP="002C2106">
            <w:pPr>
              <w:rPr>
                <w:rFonts w:ascii="Times New Roman" w:hAnsi="Times New Roman" w:cs="Times New Roman"/>
                <w:sz w:val="22"/>
                <w:szCs w:val="22"/>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0D681DEC" w:rsidR="00CC3652" w:rsidRPr="00F07EB5" w:rsidRDefault="00724B49" w:rsidP="00724B49">
            <w:pPr>
              <w:pStyle w:val="TableParagraph"/>
              <w:ind w:left="5" w:right="-15"/>
              <w:jc w:val="both"/>
              <w:rPr>
                <w:sz w:val="24"/>
                <w:lang w:val="uk-UA"/>
              </w:rPr>
            </w:pPr>
            <w:r w:rsidRPr="00F07EB5">
              <w:rPr>
                <w:sz w:val="24"/>
                <w:lang w:val="uk-UA"/>
              </w:rPr>
              <w:t>ІК-1 Здатність розв'язувати складні спеціалізовані задачі та</w:t>
            </w:r>
            <w:r w:rsidRPr="00F07EB5">
              <w:rPr>
                <w:spacing w:val="1"/>
                <w:sz w:val="24"/>
                <w:lang w:val="uk-UA"/>
              </w:rPr>
              <w:t xml:space="preserve"> </w:t>
            </w:r>
            <w:r w:rsidRPr="00F07EB5">
              <w:rPr>
                <w:sz w:val="24"/>
                <w:lang w:val="uk-UA"/>
              </w:rPr>
              <w:t>практичні</w:t>
            </w:r>
            <w:r w:rsidRPr="00F07EB5">
              <w:rPr>
                <w:spacing w:val="1"/>
                <w:sz w:val="24"/>
                <w:lang w:val="uk-UA"/>
              </w:rPr>
              <w:t xml:space="preserve"> </w:t>
            </w:r>
            <w:r w:rsidRPr="00F07EB5">
              <w:rPr>
                <w:sz w:val="24"/>
                <w:lang w:val="uk-UA"/>
              </w:rPr>
              <w:t>проблеми</w:t>
            </w:r>
            <w:r w:rsidRPr="00F07EB5">
              <w:rPr>
                <w:spacing w:val="1"/>
                <w:sz w:val="24"/>
                <w:lang w:val="uk-UA"/>
              </w:rPr>
              <w:t xml:space="preserve"> </w:t>
            </w:r>
            <w:r w:rsidRPr="00F07EB5">
              <w:rPr>
                <w:sz w:val="24"/>
                <w:lang w:val="uk-UA"/>
              </w:rPr>
              <w:t>в</w:t>
            </w:r>
            <w:r w:rsidRPr="00F07EB5">
              <w:rPr>
                <w:spacing w:val="1"/>
                <w:sz w:val="24"/>
                <w:lang w:val="uk-UA"/>
              </w:rPr>
              <w:t xml:space="preserve"> </w:t>
            </w:r>
            <w:r w:rsidRPr="00F07EB5">
              <w:rPr>
                <w:sz w:val="24"/>
                <w:lang w:val="uk-UA"/>
              </w:rPr>
              <w:t>галузі</w:t>
            </w:r>
            <w:r w:rsidRPr="00F07EB5">
              <w:rPr>
                <w:spacing w:val="1"/>
                <w:sz w:val="24"/>
                <w:lang w:val="uk-UA"/>
              </w:rPr>
              <w:t xml:space="preserve"> </w:t>
            </w:r>
            <w:r w:rsidRPr="00F07EB5">
              <w:rPr>
                <w:sz w:val="24"/>
                <w:lang w:val="uk-UA"/>
              </w:rPr>
              <w:t>філології</w:t>
            </w:r>
            <w:r w:rsidRPr="00F07EB5">
              <w:rPr>
                <w:spacing w:val="1"/>
                <w:sz w:val="24"/>
                <w:lang w:val="uk-UA"/>
              </w:rPr>
              <w:t xml:space="preserve"> </w:t>
            </w:r>
            <w:r w:rsidRPr="00F07EB5">
              <w:rPr>
                <w:sz w:val="24"/>
                <w:lang w:val="uk-UA"/>
              </w:rPr>
              <w:t>(лінгвістики,</w:t>
            </w:r>
            <w:r w:rsidRPr="00F07EB5">
              <w:rPr>
                <w:spacing w:val="-57"/>
                <w:sz w:val="24"/>
                <w:lang w:val="uk-UA"/>
              </w:rPr>
              <w:t xml:space="preserve"> </w:t>
            </w:r>
            <w:r w:rsidRPr="00F07EB5">
              <w:rPr>
                <w:sz w:val="24"/>
                <w:lang w:val="uk-UA"/>
              </w:rPr>
              <w:t>літературознавства, фольклористики, перекладу) в процесі</w:t>
            </w:r>
            <w:r w:rsidRPr="00F07EB5">
              <w:rPr>
                <w:spacing w:val="1"/>
                <w:sz w:val="24"/>
                <w:lang w:val="uk-UA"/>
              </w:rPr>
              <w:t xml:space="preserve"> </w:t>
            </w:r>
            <w:r w:rsidRPr="00F07EB5">
              <w:rPr>
                <w:sz w:val="24"/>
                <w:lang w:val="uk-UA"/>
              </w:rPr>
              <w:t>професійної</w:t>
            </w:r>
            <w:r w:rsidRPr="00F07EB5">
              <w:rPr>
                <w:spacing w:val="1"/>
                <w:sz w:val="24"/>
                <w:lang w:val="uk-UA"/>
              </w:rPr>
              <w:t xml:space="preserve"> </w:t>
            </w:r>
            <w:r w:rsidRPr="00F07EB5">
              <w:rPr>
                <w:sz w:val="24"/>
                <w:lang w:val="uk-UA"/>
              </w:rPr>
              <w:t>діяльності</w:t>
            </w:r>
            <w:r w:rsidRPr="00F07EB5">
              <w:rPr>
                <w:spacing w:val="1"/>
                <w:sz w:val="24"/>
                <w:lang w:val="uk-UA"/>
              </w:rPr>
              <w:t xml:space="preserve"> </w:t>
            </w:r>
            <w:r w:rsidRPr="00F07EB5">
              <w:rPr>
                <w:sz w:val="24"/>
                <w:lang w:val="uk-UA"/>
              </w:rPr>
              <w:t>або</w:t>
            </w:r>
            <w:r w:rsidRPr="00F07EB5">
              <w:rPr>
                <w:spacing w:val="1"/>
                <w:sz w:val="24"/>
                <w:lang w:val="uk-UA"/>
              </w:rPr>
              <w:t xml:space="preserve"> </w:t>
            </w:r>
            <w:r w:rsidRPr="00F07EB5">
              <w:rPr>
                <w:sz w:val="24"/>
                <w:lang w:val="uk-UA"/>
              </w:rPr>
              <w:t>навчання,</w:t>
            </w:r>
            <w:r w:rsidRPr="00F07EB5">
              <w:rPr>
                <w:spacing w:val="1"/>
                <w:sz w:val="24"/>
                <w:lang w:val="uk-UA"/>
              </w:rPr>
              <w:t xml:space="preserve"> </w:t>
            </w:r>
            <w:r w:rsidRPr="00F07EB5">
              <w:rPr>
                <w:sz w:val="24"/>
                <w:lang w:val="uk-UA"/>
              </w:rPr>
              <w:t>що</w:t>
            </w:r>
            <w:r w:rsidRPr="00F07EB5">
              <w:rPr>
                <w:spacing w:val="1"/>
                <w:sz w:val="24"/>
                <w:lang w:val="uk-UA"/>
              </w:rPr>
              <w:t xml:space="preserve"> </w:t>
            </w:r>
            <w:r w:rsidRPr="00F07EB5">
              <w:rPr>
                <w:sz w:val="24"/>
                <w:lang w:val="uk-UA"/>
              </w:rPr>
              <w:t>передбачає</w:t>
            </w:r>
            <w:r w:rsidRPr="00F07EB5">
              <w:rPr>
                <w:spacing w:val="1"/>
                <w:sz w:val="24"/>
                <w:lang w:val="uk-UA"/>
              </w:rPr>
              <w:t xml:space="preserve"> </w:t>
            </w:r>
            <w:r w:rsidRPr="00F07EB5">
              <w:rPr>
                <w:sz w:val="24"/>
                <w:lang w:val="uk-UA"/>
              </w:rPr>
              <w:t>застосування</w:t>
            </w:r>
            <w:r w:rsidRPr="00F07EB5">
              <w:rPr>
                <w:spacing w:val="29"/>
                <w:sz w:val="24"/>
                <w:lang w:val="uk-UA"/>
              </w:rPr>
              <w:t xml:space="preserve"> </w:t>
            </w:r>
            <w:r w:rsidRPr="00F07EB5">
              <w:rPr>
                <w:sz w:val="24"/>
                <w:lang w:val="uk-UA"/>
              </w:rPr>
              <w:t>теорій</w:t>
            </w:r>
            <w:r w:rsidRPr="00F07EB5">
              <w:rPr>
                <w:spacing w:val="30"/>
                <w:sz w:val="24"/>
                <w:lang w:val="uk-UA"/>
              </w:rPr>
              <w:t xml:space="preserve"> </w:t>
            </w:r>
            <w:r w:rsidRPr="00F07EB5">
              <w:rPr>
                <w:sz w:val="24"/>
                <w:lang w:val="uk-UA"/>
              </w:rPr>
              <w:t>та</w:t>
            </w:r>
            <w:r w:rsidRPr="00F07EB5">
              <w:rPr>
                <w:spacing w:val="29"/>
                <w:sz w:val="24"/>
                <w:lang w:val="uk-UA"/>
              </w:rPr>
              <w:t xml:space="preserve"> </w:t>
            </w:r>
            <w:r w:rsidRPr="00F07EB5">
              <w:rPr>
                <w:sz w:val="24"/>
                <w:lang w:val="uk-UA"/>
              </w:rPr>
              <w:t>методів</w:t>
            </w:r>
            <w:r w:rsidRPr="00F07EB5">
              <w:rPr>
                <w:spacing w:val="31"/>
                <w:sz w:val="24"/>
                <w:lang w:val="uk-UA"/>
              </w:rPr>
              <w:t xml:space="preserve"> </w:t>
            </w:r>
            <w:r w:rsidRPr="00F07EB5">
              <w:rPr>
                <w:sz w:val="24"/>
                <w:lang w:val="uk-UA"/>
              </w:rPr>
              <w:t>філологічної</w:t>
            </w:r>
            <w:r w:rsidRPr="00F07EB5">
              <w:rPr>
                <w:spacing w:val="20"/>
                <w:sz w:val="24"/>
                <w:lang w:val="uk-UA"/>
              </w:rPr>
              <w:t xml:space="preserve"> </w:t>
            </w:r>
            <w:r w:rsidRPr="00F07EB5">
              <w:rPr>
                <w:sz w:val="24"/>
                <w:lang w:val="uk-UA"/>
              </w:rPr>
              <w:t>науки</w:t>
            </w:r>
            <w:r w:rsidRPr="00F07EB5">
              <w:rPr>
                <w:spacing w:val="34"/>
                <w:sz w:val="24"/>
                <w:lang w:val="uk-UA"/>
              </w:rPr>
              <w:t xml:space="preserve"> </w:t>
            </w:r>
            <w:r w:rsidRPr="00F07EB5">
              <w:rPr>
                <w:sz w:val="24"/>
                <w:lang w:val="uk-UA"/>
              </w:rPr>
              <w:t>і характеризується</w:t>
            </w:r>
            <w:r w:rsidRPr="00F07EB5">
              <w:rPr>
                <w:spacing w:val="-4"/>
                <w:sz w:val="24"/>
                <w:lang w:val="uk-UA"/>
              </w:rPr>
              <w:t xml:space="preserve"> </w:t>
            </w:r>
            <w:r w:rsidRPr="00F07EB5">
              <w:rPr>
                <w:sz w:val="24"/>
                <w:lang w:val="uk-UA"/>
              </w:rPr>
              <w:t>комплексністю</w:t>
            </w:r>
            <w:r w:rsidRPr="00F07EB5">
              <w:rPr>
                <w:spacing w:val="-5"/>
                <w:sz w:val="24"/>
                <w:lang w:val="uk-UA"/>
              </w:rPr>
              <w:t xml:space="preserve"> </w:t>
            </w:r>
            <w:r w:rsidRPr="00F07EB5">
              <w:rPr>
                <w:sz w:val="24"/>
                <w:lang w:val="uk-UA"/>
              </w:rPr>
              <w:t>та</w:t>
            </w:r>
            <w:r w:rsidRPr="00F07EB5">
              <w:rPr>
                <w:spacing w:val="-6"/>
                <w:sz w:val="24"/>
                <w:lang w:val="uk-UA"/>
              </w:rPr>
              <w:t xml:space="preserve"> </w:t>
            </w:r>
            <w:r w:rsidRPr="00F07EB5">
              <w:rPr>
                <w:sz w:val="24"/>
                <w:lang w:val="uk-UA"/>
              </w:rPr>
              <w:t>невизначеністю</w:t>
            </w:r>
            <w:r w:rsidRPr="00F07EB5">
              <w:rPr>
                <w:spacing w:val="-2"/>
                <w:sz w:val="24"/>
                <w:lang w:val="uk-UA"/>
              </w:rPr>
              <w:t xml:space="preserve"> </w:t>
            </w:r>
            <w:r w:rsidRPr="00F07EB5">
              <w:rPr>
                <w:sz w:val="24"/>
                <w:lang w:val="uk-UA"/>
              </w:rPr>
              <w:t>умов.</w:t>
            </w:r>
          </w:p>
        </w:tc>
      </w:tr>
      <w:tr w:rsidR="00CC3652" w:rsidRPr="009C27D5"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Default="00CC3652" w:rsidP="002C2106">
            <w:pPr>
              <w:rPr>
                <w:rFonts w:ascii="Times New Roman" w:hAnsi="Times New Roman" w:cs="Times New Roman"/>
                <w:b/>
                <w:sz w:val="22"/>
                <w:szCs w:val="22"/>
              </w:rPr>
            </w:pPr>
            <w:r w:rsidRPr="009C27D5">
              <w:rPr>
                <w:rFonts w:ascii="Times New Roman" w:hAnsi="Times New Roman" w:cs="Times New Roman"/>
                <w:b/>
                <w:sz w:val="22"/>
                <w:szCs w:val="22"/>
              </w:rPr>
              <w:t>Загальні компетентності (ЗК)</w:t>
            </w:r>
          </w:p>
          <w:p w14:paraId="272BBC26" w14:textId="1DA77921" w:rsidR="006A4F3A" w:rsidRPr="006A4F3A" w:rsidRDefault="006A4F3A" w:rsidP="002C2106">
            <w:pPr>
              <w:rPr>
                <w:rFonts w:ascii="Times New Roman" w:hAnsi="Times New Roman" w:cs="Times New Roman"/>
                <w:bCs/>
                <w:sz w:val="20"/>
                <w:szCs w:val="20"/>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74910F"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 -1. </w:t>
            </w:r>
            <w:r w:rsidRPr="00F07EB5">
              <w:rPr>
                <w:rFonts w:ascii="Times New Roman" w:hAnsi="Times New Roman"/>
                <w:bCs/>
                <w:color w:val="auto"/>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CEDBBB9"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ЗК-2. </w:t>
            </w:r>
            <w:r w:rsidRPr="00F07EB5">
              <w:rPr>
                <w:rFonts w:ascii="Times New Roman" w:hAnsi="Times New Roman"/>
                <w:bCs/>
                <w:color w:val="auto"/>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74788CB"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ЗК-3. </w:t>
            </w:r>
            <w:r w:rsidRPr="00F07EB5">
              <w:rPr>
                <w:rFonts w:ascii="Times New Roman" w:hAnsi="Times New Roman"/>
                <w:bCs/>
                <w:color w:val="auto"/>
              </w:rPr>
              <w:t>Здатність спілкуватися державною мовою як усно, так і письмово.</w:t>
            </w:r>
          </w:p>
          <w:p w14:paraId="7E578C63"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ЗК-4. </w:t>
            </w:r>
            <w:r w:rsidRPr="00F07EB5">
              <w:rPr>
                <w:rFonts w:ascii="Times New Roman" w:hAnsi="Times New Roman"/>
                <w:bCs/>
                <w:color w:val="auto"/>
              </w:rPr>
              <w:t>Здатність бути критичним і самокритичним.</w:t>
            </w:r>
          </w:p>
          <w:p w14:paraId="1F2E8B46" w14:textId="77777777" w:rsidR="0066550A"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ЗК-5. </w:t>
            </w:r>
            <w:r w:rsidRPr="00F07EB5">
              <w:rPr>
                <w:rFonts w:ascii="Times New Roman" w:hAnsi="Times New Roman"/>
                <w:bCs/>
                <w:color w:val="auto"/>
              </w:rPr>
              <w:t xml:space="preserve">Здатність учитися й оволодівати сучасними знаннями. </w:t>
            </w:r>
          </w:p>
          <w:p w14:paraId="7FB1BE74" w14:textId="6C554B16"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ЗК-6. </w:t>
            </w:r>
            <w:r w:rsidRPr="00F07EB5">
              <w:rPr>
                <w:rFonts w:ascii="Times New Roman" w:hAnsi="Times New Roman"/>
                <w:bCs/>
                <w:color w:val="auto"/>
              </w:rPr>
              <w:t>Здатність до пошуку, опрацювання та аналізу інформації з різних джерел.</w:t>
            </w:r>
          </w:p>
          <w:p w14:paraId="60E45828"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ЗК-7. </w:t>
            </w:r>
            <w:r w:rsidRPr="00F07EB5">
              <w:rPr>
                <w:rFonts w:ascii="Times New Roman" w:hAnsi="Times New Roman"/>
                <w:bCs/>
                <w:color w:val="auto"/>
              </w:rPr>
              <w:t>Уміння виявляти, ставити та вирішувати проблеми.</w:t>
            </w:r>
          </w:p>
          <w:p w14:paraId="3316E5A7"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ЗК-8. </w:t>
            </w:r>
            <w:r w:rsidRPr="00F07EB5">
              <w:rPr>
                <w:rFonts w:ascii="Times New Roman" w:hAnsi="Times New Roman"/>
                <w:bCs/>
                <w:color w:val="auto"/>
              </w:rPr>
              <w:t>Здатність працювати в команді та автономно.</w:t>
            </w:r>
          </w:p>
          <w:p w14:paraId="1074F975"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ЗК-9. </w:t>
            </w:r>
            <w:r w:rsidRPr="00F07EB5">
              <w:rPr>
                <w:rFonts w:ascii="Times New Roman" w:hAnsi="Times New Roman"/>
                <w:bCs/>
                <w:color w:val="auto"/>
              </w:rPr>
              <w:t>Здатність спілкуватися іноземною мовою.</w:t>
            </w:r>
          </w:p>
          <w:p w14:paraId="7292C369"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 xml:space="preserve">ЗК-10. </w:t>
            </w:r>
            <w:r w:rsidRPr="00F07EB5">
              <w:rPr>
                <w:rFonts w:ascii="Times New Roman" w:hAnsi="Times New Roman"/>
                <w:bCs/>
                <w:color w:val="auto"/>
              </w:rPr>
              <w:t>Здатність до абстрактного мислення, аналізу та синтезу.</w:t>
            </w:r>
          </w:p>
          <w:p w14:paraId="035F7F0C"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ЗК-11.</w:t>
            </w:r>
            <w:r w:rsidRPr="00F07EB5">
              <w:rPr>
                <w:rFonts w:ascii="Times New Roman" w:hAnsi="Times New Roman"/>
                <w:b/>
                <w:bCs/>
                <w:color w:val="auto"/>
              </w:rPr>
              <w:tab/>
            </w:r>
            <w:r w:rsidRPr="00F07EB5">
              <w:rPr>
                <w:rFonts w:ascii="Times New Roman" w:hAnsi="Times New Roman"/>
                <w:bCs/>
                <w:color w:val="auto"/>
              </w:rPr>
              <w:t>Здатність</w:t>
            </w:r>
            <w:r w:rsidRPr="00F07EB5">
              <w:rPr>
                <w:rFonts w:ascii="Times New Roman" w:hAnsi="Times New Roman"/>
                <w:bCs/>
                <w:color w:val="auto"/>
              </w:rPr>
              <w:tab/>
              <w:t>застосовувати</w:t>
            </w:r>
            <w:r w:rsidRPr="00F07EB5">
              <w:rPr>
                <w:rFonts w:ascii="Times New Roman" w:hAnsi="Times New Roman"/>
                <w:bCs/>
                <w:color w:val="auto"/>
              </w:rPr>
              <w:tab/>
              <w:t>знання</w:t>
            </w:r>
            <w:r w:rsidRPr="00F07EB5">
              <w:rPr>
                <w:rFonts w:ascii="Times New Roman" w:hAnsi="Times New Roman"/>
                <w:bCs/>
                <w:color w:val="auto"/>
              </w:rPr>
              <w:tab/>
              <w:t>у</w:t>
            </w:r>
            <w:r w:rsidRPr="00F07EB5">
              <w:rPr>
                <w:rFonts w:ascii="Times New Roman" w:hAnsi="Times New Roman"/>
                <w:bCs/>
                <w:color w:val="auto"/>
              </w:rPr>
              <w:tab/>
              <w:t>практичних ситуаціях.</w:t>
            </w:r>
          </w:p>
          <w:p w14:paraId="0199920E"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ЗК-12.</w:t>
            </w:r>
            <w:r w:rsidRPr="00F07EB5">
              <w:rPr>
                <w:rFonts w:ascii="Times New Roman" w:hAnsi="Times New Roman"/>
                <w:b/>
                <w:bCs/>
                <w:color w:val="auto"/>
              </w:rPr>
              <w:tab/>
            </w:r>
            <w:r w:rsidRPr="00F07EB5">
              <w:rPr>
                <w:rFonts w:ascii="Times New Roman" w:hAnsi="Times New Roman"/>
                <w:bCs/>
                <w:color w:val="auto"/>
              </w:rPr>
              <w:t>Навички</w:t>
            </w:r>
            <w:r w:rsidRPr="00F07EB5">
              <w:rPr>
                <w:rFonts w:ascii="Times New Roman" w:hAnsi="Times New Roman"/>
                <w:bCs/>
                <w:color w:val="auto"/>
              </w:rPr>
              <w:tab/>
              <w:t>використання</w:t>
            </w:r>
            <w:r w:rsidRPr="00F07EB5">
              <w:rPr>
                <w:rFonts w:ascii="Times New Roman" w:hAnsi="Times New Roman"/>
                <w:bCs/>
                <w:color w:val="auto"/>
              </w:rPr>
              <w:tab/>
              <w:t>інформаційних</w:t>
            </w:r>
            <w:r w:rsidRPr="00F07EB5">
              <w:rPr>
                <w:rFonts w:ascii="Times New Roman" w:hAnsi="Times New Roman"/>
                <w:bCs/>
                <w:color w:val="auto"/>
              </w:rPr>
              <w:tab/>
              <w:t>і комунікаційних технологій.</w:t>
            </w:r>
          </w:p>
          <w:p w14:paraId="7B84DA61"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
                <w:bCs/>
                <w:color w:val="auto"/>
              </w:rPr>
              <w:t>ЗК-13</w:t>
            </w:r>
            <w:r w:rsidRPr="00F07EB5">
              <w:rPr>
                <w:rFonts w:ascii="Times New Roman" w:hAnsi="Times New Roman"/>
                <w:bCs/>
                <w:color w:val="auto"/>
              </w:rPr>
              <w:t>. Здатність проведення досліджень на належному</w:t>
            </w:r>
          </w:p>
          <w:p w14:paraId="32BABD64" w14:textId="77777777" w:rsidR="00724B49" w:rsidRPr="00F07EB5" w:rsidRDefault="00724B49" w:rsidP="0066550A">
            <w:pPr>
              <w:pStyle w:val="Default"/>
              <w:jc w:val="both"/>
              <w:rPr>
                <w:rFonts w:ascii="Times New Roman" w:hAnsi="Times New Roman"/>
                <w:bCs/>
                <w:color w:val="auto"/>
              </w:rPr>
            </w:pPr>
            <w:r w:rsidRPr="00F07EB5">
              <w:rPr>
                <w:rFonts w:ascii="Times New Roman" w:hAnsi="Times New Roman"/>
                <w:bCs/>
                <w:color w:val="auto"/>
              </w:rPr>
              <w:t>рівні.</w:t>
            </w:r>
          </w:p>
          <w:p w14:paraId="05E11B77" w14:textId="410077F9" w:rsidR="00CC3652" w:rsidRPr="00F07EB5" w:rsidRDefault="00724B49" w:rsidP="0066550A">
            <w:pPr>
              <w:pStyle w:val="Default"/>
              <w:jc w:val="both"/>
              <w:rPr>
                <w:rFonts w:ascii="Times New Roman" w:hAnsi="Times New Roman"/>
              </w:rPr>
            </w:pPr>
            <w:r w:rsidRPr="00F07EB5">
              <w:rPr>
                <w:rFonts w:ascii="Times New Roman" w:hAnsi="Times New Roman"/>
                <w:b/>
                <w:bCs/>
                <w:color w:val="auto"/>
              </w:rPr>
              <w:t>ЗК-14.</w:t>
            </w:r>
            <w:r w:rsidRPr="00F07EB5">
              <w:rPr>
                <w:rFonts w:ascii="Times New Roman" w:hAnsi="Times New Roman"/>
                <w:bCs/>
                <w:color w:val="auto"/>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F07EB5">
              <w:rPr>
                <w:rFonts w:ascii="Times New Roman" w:hAnsi="Times New Roman"/>
                <w:bCs/>
                <w:color w:val="auto"/>
              </w:rPr>
              <w:t>недоброчесності</w:t>
            </w:r>
            <w:proofErr w:type="spellEnd"/>
            <w:r w:rsidRPr="00F07EB5">
              <w:rPr>
                <w:rFonts w:ascii="Times New Roman" w:hAnsi="Times New Roman"/>
                <w:bCs/>
                <w:color w:val="auto"/>
              </w:rPr>
              <w:t>.</w:t>
            </w:r>
          </w:p>
        </w:tc>
      </w:tr>
      <w:tr w:rsidR="0077162C" w:rsidRPr="009C27D5"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6A4F3A" w:rsidRPr="009C27D5" w:rsidRDefault="0077162C" w:rsidP="0077162C">
            <w:pPr>
              <w:rPr>
                <w:rFonts w:ascii="Times New Roman" w:hAnsi="Times New Roman" w:cs="Times New Roman"/>
                <w:b/>
                <w:sz w:val="22"/>
                <w:szCs w:val="22"/>
              </w:rPr>
            </w:pPr>
            <w:r w:rsidRPr="009C27D5">
              <w:rPr>
                <w:rFonts w:ascii="Times New Roman" w:hAnsi="Times New Roman" w:cs="Times New Roman"/>
                <w:b/>
                <w:sz w:val="22"/>
                <w:szCs w:val="22"/>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1474B44"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ФК-1. </w:t>
            </w:r>
            <w:r w:rsidRPr="00724B49">
              <w:rPr>
                <w:rFonts w:ascii="Times New Roman" w:hAnsi="Times New Roman"/>
                <w:bCs/>
                <w:color w:val="auto"/>
              </w:rPr>
              <w:t>Усвідомлення   структури   філологічної    науки    та її теоретичних основ.</w:t>
            </w:r>
          </w:p>
          <w:p w14:paraId="271F18D8"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ФК-2. </w:t>
            </w:r>
            <w:r w:rsidRPr="00724B49">
              <w:rPr>
                <w:rFonts w:ascii="Times New Roman" w:hAnsi="Times New Roman"/>
                <w:bCs/>
                <w:color w:val="auto"/>
              </w:rPr>
              <w:t>Здатність використовувати</w:t>
            </w:r>
            <w:r w:rsidRPr="00724B49">
              <w:rPr>
                <w:rFonts w:ascii="Times New Roman" w:hAnsi="Times New Roman"/>
                <w:bCs/>
                <w:color w:val="auto"/>
              </w:rPr>
              <w:tab/>
              <w:t>в професійній діяльності знання про мову як особливу знакову систему, її природу, функції, рівні.</w:t>
            </w:r>
          </w:p>
          <w:p w14:paraId="6F08D639"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ФК-3. </w:t>
            </w:r>
            <w:r w:rsidRPr="00724B49">
              <w:rPr>
                <w:rFonts w:ascii="Times New Roman" w:hAnsi="Times New Roman"/>
                <w:bCs/>
                <w:color w:val="auto"/>
              </w:rPr>
              <w:t>Здатність використовувати в професійній діяльності знання з теорії та історії мов(и), що вивчаються(</w:t>
            </w:r>
            <w:proofErr w:type="spellStart"/>
            <w:r w:rsidRPr="00724B49">
              <w:rPr>
                <w:rFonts w:ascii="Times New Roman" w:hAnsi="Times New Roman"/>
                <w:bCs/>
                <w:color w:val="auto"/>
              </w:rPr>
              <w:t>ється</w:t>
            </w:r>
            <w:proofErr w:type="spellEnd"/>
            <w:r w:rsidRPr="00724B49">
              <w:rPr>
                <w:rFonts w:ascii="Times New Roman" w:hAnsi="Times New Roman"/>
                <w:bCs/>
                <w:color w:val="auto"/>
              </w:rPr>
              <w:t>).</w:t>
            </w:r>
          </w:p>
          <w:p w14:paraId="5CC85564" w14:textId="4BC7E06D"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ФК-4. </w:t>
            </w:r>
            <w:r w:rsidRPr="00724B49">
              <w:rPr>
                <w:rFonts w:ascii="Times New Roman" w:hAnsi="Times New Roman"/>
                <w:bCs/>
                <w:color w:val="auto"/>
              </w:rPr>
              <w:t>Здатність аналізувати діалектні та соціальні різновиди мов(и), що вивчаються(</w:t>
            </w:r>
            <w:proofErr w:type="spellStart"/>
            <w:r w:rsidRPr="00724B49">
              <w:rPr>
                <w:rFonts w:ascii="Times New Roman" w:hAnsi="Times New Roman"/>
                <w:bCs/>
                <w:color w:val="auto"/>
              </w:rPr>
              <w:t>ється</w:t>
            </w:r>
            <w:proofErr w:type="spellEnd"/>
            <w:r w:rsidRPr="00724B49">
              <w:rPr>
                <w:rFonts w:ascii="Times New Roman" w:hAnsi="Times New Roman"/>
                <w:bCs/>
                <w:color w:val="auto"/>
              </w:rPr>
              <w:t>), описувати</w:t>
            </w:r>
            <w:r w:rsidRPr="00724B49">
              <w:rPr>
                <w:rFonts w:ascii="Times New Roman" w:eastAsia="Times New Roman" w:hAnsi="Times New Roman"/>
                <w:color w:val="auto"/>
                <w:szCs w:val="22"/>
              </w:rPr>
              <w:t xml:space="preserve"> </w:t>
            </w:r>
            <w:proofErr w:type="spellStart"/>
            <w:r w:rsidRPr="00724B49">
              <w:rPr>
                <w:rFonts w:ascii="Times New Roman" w:hAnsi="Times New Roman"/>
                <w:bCs/>
                <w:color w:val="auto"/>
              </w:rPr>
              <w:t>соціолінгвальну</w:t>
            </w:r>
            <w:proofErr w:type="spellEnd"/>
            <w:r w:rsidRPr="00724B49">
              <w:rPr>
                <w:rFonts w:ascii="Times New Roman" w:hAnsi="Times New Roman"/>
                <w:bCs/>
                <w:color w:val="auto"/>
              </w:rPr>
              <w:t xml:space="preserve"> ситуацію.</w:t>
            </w:r>
          </w:p>
          <w:p w14:paraId="0C80B273"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ФК-5. </w:t>
            </w:r>
            <w:r w:rsidRPr="00724B49">
              <w:rPr>
                <w:rFonts w:ascii="Times New Roman" w:hAnsi="Times New Roman"/>
                <w:bCs/>
                <w:color w:val="auto"/>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404AA671"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ФК-6. </w:t>
            </w:r>
            <w:r w:rsidRPr="00724B49">
              <w:rPr>
                <w:rFonts w:ascii="Times New Roman" w:hAnsi="Times New Roman"/>
                <w:bCs/>
                <w:color w:val="auto"/>
              </w:rPr>
              <w:t>Здатність вільно, гнучко й ефективно використовувати мову(и), що вивчається(</w:t>
            </w:r>
            <w:proofErr w:type="spellStart"/>
            <w:r w:rsidRPr="00724B49">
              <w:rPr>
                <w:rFonts w:ascii="Times New Roman" w:hAnsi="Times New Roman"/>
                <w:bCs/>
                <w:color w:val="auto"/>
              </w:rPr>
              <w:t>ються</w:t>
            </w:r>
            <w:proofErr w:type="spellEnd"/>
            <w:r w:rsidRPr="00724B49">
              <w:rPr>
                <w:rFonts w:ascii="Times New Roman" w:hAnsi="Times New Roman"/>
                <w:bCs/>
                <w:color w:val="auto"/>
              </w:rPr>
              <w:t xml:space="preserve">), в усній та письмовій формі, у </w:t>
            </w:r>
            <w:r w:rsidRPr="00724B49">
              <w:rPr>
                <w:rFonts w:ascii="Times New Roman" w:hAnsi="Times New Roman"/>
                <w:bCs/>
                <w:color w:val="auto"/>
              </w:rPr>
              <w:lastRenderedPageBreak/>
              <w:t>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14:paraId="0AE00D87"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ФК-7. </w:t>
            </w:r>
            <w:r w:rsidRPr="00724B49">
              <w:rPr>
                <w:rFonts w:ascii="Times New Roman" w:hAnsi="Times New Roman"/>
                <w:bCs/>
                <w:color w:val="auto"/>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14:paraId="5073AAAA"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ФК-8. </w:t>
            </w:r>
            <w:r w:rsidRPr="00724B49">
              <w:rPr>
                <w:rFonts w:ascii="Times New Roman" w:hAnsi="Times New Roman"/>
                <w:bCs/>
                <w:color w:val="auto"/>
              </w:rPr>
              <w:t>Здатність вільно оперувати спеціальною термінологією для розв’язання професійних завдань.</w:t>
            </w:r>
          </w:p>
          <w:p w14:paraId="00672590"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ФК-9. </w:t>
            </w:r>
            <w:r w:rsidRPr="00724B49">
              <w:rPr>
                <w:rFonts w:ascii="Times New Roman" w:hAnsi="Times New Roman"/>
                <w:bCs/>
                <w:color w:val="auto"/>
              </w:rPr>
              <w:t>Усвідомлення засад і технологій створення текстів різних жанрів і стилів державною та іноземною (іноземними) мовами.</w:t>
            </w:r>
          </w:p>
          <w:p w14:paraId="1018A4B6"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ФК-10. </w:t>
            </w:r>
            <w:r w:rsidRPr="00724B49">
              <w:rPr>
                <w:rFonts w:ascii="Times New Roman" w:hAnsi="Times New Roman"/>
                <w:bCs/>
                <w:color w:val="auto"/>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14:paraId="1C7391B8" w14:textId="77777777" w:rsidR="00724B49" w:rsidRPr="00724B49" w:rsidRDefault="00724B49" w:rsidP="0066550A">
            <w:pPr>
              <w:pStyle w:val="Default"/>
              <w:jc w:val="both"/>
              <w:rPr>
                <w:rFonts w:ascii="Times New Roman" w:hAnsi="Times New Roman"/>
                <w:bCs/>
                <w:color w:val="auto"/>
              </w:rPr>
            </w:pPr>
            <w:r w:rsidRPr="00724B49">
              <w:rPr>
                <w:rFonts w:ascii="Times New Roman" w:hAnsi="Times New Roman"/>
                <w:b/>
                <w:bCs/>
                <w:color w:val="auto"/>
              </w:rPr>
              <w:t xml:space="preserve">ФК-11. </w:t>
            </w:r>
            <w:r w:rsidRPr="00724B49">
              <w:rPr>
                <w:rFonts w:ascii="Times New Roman" w:hAnsi="Times New Roman"/>
                <w:bCs/>
                <w:color w:val="auto"/>
              </w:rPr>
              <w:t>Здатність до надання консультацій з дотримання норм літературної мови та культури мовлення.</w:t>
            </w:r>
          </w:p>
          <w:p w14:paraId="543916E8" w14:textId="18A9F926" w:rsidR="0077162C" w:rsidRPr="00945187" w:rsidRDefault="00724B49" w:rsidP="0066550A">
            <w:pPr>
              <w:pStyle w:val="Default"/>
              <w:jc w:val="both"/>
              <w:rPr>
                <w:rFonts w:ascii="Times New Roman" w:hAnsi="Times New Roman"/>
              </w:rPr>
            </w:pPr>
            <w:r w:rsidRPr="00724B49">
              <w:rPr>
                <w:rFonts w:ascii="Times New Roman" w:hAnsi="Times New Roman"/>
                <w:b/>
                <w:bCs/>
                <w:color w:val="auto"/>
              </w:rPr>
              <w:t xml:space="preserve">ФК-12. </w:t>
            </w:r>
            <w:r w:rsidRPr="00724B49">
              <w:rPr>
                <w:rFonts w:ascii="Times New Roman" w:hAnsi="Times New Roman"/>
                <w:bCs/>
                <w:color w:val="auto"/>
              </w:rPr>
              <w:t>Здатність до організації ділової комунікації.</w:t>
            </w:r>
          </w:p>
        </w:tc>
      </w:tr>
      <w:tr w:rsidR="0077162C" w:rsidRPr="009C27D5"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9C27D5" w:rsidRDefault="0077162C" w:rsidP="0077162C">
            <w:pPr>
              <w:jc w:val="center"/>
              <w:rPr>
                <w:rFonts w:ascii="Times New Roman" w:hAnsi="Times New Roman" w:cs="Times New Roman"/>
                <w:b/>
                <w:sz w:val="22"/>
                <w:szCs w:val="22"/>
              </w:rPr>
            </w:pPr>
            <w:r w:rsidRPr="009C27D5">
              <w:rPr>
                <w:rFonts w:ascii="Times New Roman" w:hAnsi="Times New Roman" w:cs="Times New Roman"/>
                <w:b/>
                <w:sz w:val="22"/>
                <w:szCs w:val="22"/>
              </w:rPr>
              <w:lastRenderedPageBreak/>
              <w:t>7</w:t>
            </w:r>
            <w:r w:rsidRPr="009C27D5">
              <w:rPr>
                <w:rFonts w:ascii="Times New Roman" w:hAnsi="Times New Roman" w:cs="Times New Roman"/>
                <w:b/>
                <w:sz w:val="22"/>
                <w:szCs w:val="22"/>
                <w:lang w:val="ru-RU"/>
              </w:rPr>
              <w:t xml:space="preserve"> </w:t>
            </w:r>
            <w:r w:rsidRPr="009C27D5">
              <w:rPr>
                <w:rFonts w:ascii="Times New Roman" w:hAnsi="Times New Roman" w:cs="Times New Roman"/>
                <w:b/>
                <w:sz w:val="22"/>
                <w:szCs w:val="22"/>
              </w:rPr>
              <w:t>– Програмні результати навчання</w:t>
            </w:r>
          </w:p>
        </w:tc>
      </w:tr>
      <w:tr w:rsidR="0077162C" w:rsidRPr="009C27D5"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7660277" w14:textId="77777777" w:rsidR="0077162C" w:rsidRPr="009C27D5" w:rsidRDefault="0077162C" w:rsidP="0077162C">
            <w:pPr>
              <w:jc w:val="both"/>
              <w:rPr>
                <w:rFonts w:ascii="Times New Roman" w:hAnsi="Times New Roman" w:cs="Times New Roman"/>
                <w:b/>
                <w:sz w:val="22"/>
                <w:szCs w:val="22"/>
              </w:rPr>
            </w:pPr>
            <w:r w:rsidRPr="009C27D5">
              <w:rPr>
                <w:rFonts w:ascii="Times New Roman" w:hAnsi="Times New Roman" w:cs="Times New Roman"/>
                <w:b/>
                <w:sz w:val="22"/>
                <w:szCs w:val="22"/>
              </w:rPr>
              <w:t>Програмні результати навчання (РН)</w:t>
            </w:r>
          </w:p>
          <w:p w14:paraId="6F7945A0" w14:textId="77777777" w:rsidR="0077162C" w:rsidRPr="009C27D5" w:rsidRDefault="0077162C" w:rsidP="0077162C">
            <w:pPr>
              <w:jc w:val="both"/>
              <w:rPr>
                <w:rFonts w:ascii="Times New Roman" w:hAnsi="Times New Roman" w:cs="Times New Roman"/>
                <w:b/>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7F77556" w14:textId="3CD1904F"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 Вільно спілкуватися з професійних питань із фахівцями та нефахівцями державною та іноземною(</w:t>
            </w:r>
            <w:proofErr w:type="spellStart"/>
            <w:r w:rsidRPr="00724B49">
              <w:rPr>
                <w:rFonts w:ascii="Times New Roman" w:hAnsi="Times New Roman"/>
                <w:bCs/>
                <w:color w:val="auto"/>
              </w:rPr>
              <w:t>ими</w:t>
            </w:r>
            <w:proofErr w:type="spellEnd"/>
            <w:r w:rsidRPr="00724B49">
              <w:rPr>
                <w:rFonts w:ascii="Times New Roman" w:hAnsi="Times New Roman"/>
                <w:bCs/>
                <w:color w:val="auto"/>
              </w:rPr>
              <w:t>) мовами усно й письмово, використовувати їх для організації ефективної міжкультурної комунікації.</w:t>
            </w:r>
          </w:p>
          <w:p w14:paraId="4B5D4AAB" w14:textId="023F2066"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55066793" w14:textId="5A3A1B33"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РН-3. Організовувати процес свого навчання й самоосвіти.</w:t>
            </w:r>
          </w:p>
          <w:p w14:paraId="71C049FE" w14:textId="60E868A2"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РН-4. Розуміти фундаментальні принципи буття людини, природи, суспільства.</w:t>
            </w:r>
          </w:p>
          <w:p w14:paraId="78E37C12" w14:textId="42D2DB5B"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РН-5. Співпрацювати з колегами, представниками інших культур та релігій, прибічниками різних політичних поглядів тощо.</w:t>
            </w:r>
          </w:p>
          <w:p w14:paraId="4A1BC6D5" w14:textId="1380387D"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РН-6. Використовувати інформаційні й комунікаційні технології для вирішення складних спеціалізованих задач і проблем професійної діяльності</w:t>
            </w:r>
            <w:r>
              <w:rPr>
                <w:rFonts w:ascii="Times New Roman" w:hAnsi="Times New Roman"/>
                <w:bCs/>
                <w:color w:val="auto"/>
              </w:rPr>
              <w:t>.</w:t>
            </w:r>
          </w:p>
          <w:p w14:paraId="26A7C2CE" w14:textId="3903BC2C"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РН-7. Розуміти основні проблеми філології та підходи до їх розв’язання із застосуванням доцільних методів та інноваційних підходів</w:t>
            </w:r>
            <w:r>
              <w:rPr>
                <w:rFonts w:ascii="Times New Roman" w:hAnsi="Times New Roman"/>
                <w:bCs/>
                <w:color w:val="auto"/>
              </w:rPr>
              <w:t>.</w:t>
            </w:r>
          </w:p>
          <w:p w14:paraId="0CE9221F" w14:textId="1FDF21CA"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РН-8. 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w:t>
            </w:r>
          </w:p>
          <w:p w14:paraId="66CEA519" w14:textId="5F56B6A1"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РН-9. Характеризувати діалектні та соціальні різновиди мов(и), що вивчаються(</w:t>
            </w:r>
            <w:proofErr w:type="spellStart"/>
            <w:r w:rsidRPr="00724B49">
              <w:rPr>
                <w:rFonts w:ascii="Times New Roman" w:hAnsi="Times New Roman"/>
                <w:bCs/>
                <w:color w:val="auto"/>
              </w:rPr>
              <w:t>ється</w:t>
            </w:r>
            <w:proofErr w:type="spellEnd"/>
            <w:r w:rsidRPr="00724B49">
              <w:rPr>
                <w:rFonts w:ascii="Times New Roman" w:hAnsi="Times New Roman"/>
                <w:bCs/>
                <w:color w:val="auto"/>
              </w:rPr>
              <w:t xml:space="preserve">), описувати </w:t>
            </w:r>
            <w:proofErr w:type="spellStart"/>
            <w:r w:rsidRPr="00724B49">
              <w:rPr>
                <w:rFonts w:ascii="Times New Roman" w:hAnsi="Times New Roman"/>
                <w:bCs/>
                <w:color w:val="auto"/>
              </w:rPr>
              <w:t>соціолінгвальну</w:t>
            </w:r>
            <w:proofErr w:type="spellEnd"/>
            <w:r w:rsidRPr="00724B49">
              <w:rPr>
                <w:rFonts w:ascii="Times New Roman" w:hAnsi="Times New Roman"/>
                <w:bCs/>
                <w:color w:val="auto"/>
              </w:rPr>
              <w:t xml:space="preserve"> ситуацію</w:t>
            </w:r>
            <w:r>
              <w:rPr>
                <w:rFonts w:ascii="Times New Roman" w:hAnsi="Times New Roman"/>
                <w:bCs/>
                <w:color w:val="auto"/>
              </w:rPr>
              <w:t>.</w:t>
            </w:r>
          </w:p>
          <w:p w14:paraId="20A0A5DF" w14:textId="1CA925BE"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РН-10. Знати норми літературної мови та вміти їх застосовувати у практичній діяльності</w:t>
            </w:r>
            <w:r>
              <w:rPr>
                <w:rFonts w:ascii="Times New Roman" w:hAnsi="Times New Roman"/>
                <w:bCs/>
                <w:color w:val="auto"/>
              </w:rPr>
              <w:t>.</w:t>
            </w:r>
          </w:p>
          <w:p w14:paraId="70C528D7" w14:textId="2019A90A"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РН-11. Знати принципи, технології і прийоми створення усних і письмових текстів різних жанрів і стилів державною та іноземною (іноземними) мовами</w:t>
            </w:r>
            <w:r>
              <w:rPr>
                <w:rFonts w:ascii="Times New Roman" w:hAnsi="Times New Roman"/>
                <w:bCs/>
                <w:color w:val="auto"/>
              </w:rPr>
              <w:t>.</w:t>
            </w:r>
          </w:p>
          <w:p w14:paraId="56BCA901" w14:textId="1376B542"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РН-12. Аналізувати мовні одиниці, визначати їхню взаємодію та характеризувати мовні явища і процеси, що їх зумовлюють</w:t>
            </w:r>
            <w:r>
              <w:rPr>
                <w:rFonts w:ascii="Times New Roman" w:hAnsi="Times New Roman"/>
                <w:bCs/>
                <w:color w:val="auto"/>
              </w:rPr>
              <w:t>.</w:t>
            </w:r>
          </w:p>
          <w:p w14:paraId="1EAC7098" w14:textId="4C146989"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r>
              <w:rPr>
                <w:rFonts w:ascii="Times New Roman" w:hAnsi="Times New Roman"/>
                <w:bCs/>
                <w:color w:val="auto"/>
              </w:rPr>
              <w:t>.</w:t>
            </w:r>
          </w:p>
          <w:p w14:paraId="586839E7" w14:textId="46218E53"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lastRenderedPageBreak/>
              <w:t>РН-14. Використовувати мову(и), що вивчається(</w:t>
            </w:r>
            <w:proofErr w:type="spellStart"/>
            <w:r w:rsidRPr="00724B49">
              <w:rPr>
                <w:rFonts w:ascii="Times New Roman" w:hAnsi="Times New Roman"/>
                <w:bCs/>
                <w:color w:val="auto"/>
              </w:rPr>
              <w:t>ються</w:t>
            </w:r>
            <w:proofErr w:type="spellEnd"/>
            <w:r w:rsidRPr="00724B49">
              <w:rPr>
                <w:rFonts w:ascii="Times New Roman" w:hAnsi="Times New Roman"/>
                <w:bCs/>
                <w:color w:val="auto"/>
              </w:rPr>
              <w:t>),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r>
              <w:rPr>
                <w:rFonts w:ascii="Times New Roman" w:hAnsi="Times New Roman"/>
                <w:bCs/>
                <w:color w:val="auto"/>
              </w:rPr>
              <w:t>.</w:t>
            </w:r>
          </w:p>
          <w:p w14:paraId="31824615" w14:textId="105DF307"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РН-15. Здійснювати лінгвістичний, літературознавчий та спеціальний філологічний аналіз текстів різних стилів і жанрів</w:t>
            </w:r>
            <w:r>
              <w:rPr>
                <w:rFonts w:ascii="Times New Roman" w:hAnsi="Times New Roman"/>
                <w:bCs/>
                <w:color w:val="auto"/>
              </w:rPr>
              <w:t>.</w:t>
            </w:r>
          </w:p>
          <w:p w14:paraId="6DC7746F" w14:textId="7F410418"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РН-16. Знати й розуміти основні поняття, теорії та концепції обраної філологічної спеціалізації, уміти застосовувати їх у професійній діяльності</w:t>
            </w:r>
            <w:r>
              <w:rPr>
                <w:rFonts w:ascii="Times New Roman" w:hAnsi="Times New Roman"/>
                <w:bCs/>
                <w:color w:val="auto"/>
              </w:rPr>
              <w:t>.</w:t>
            </w:r>
          </w:p>
          <w:p w14:paraId="17CABA3E" w14:textId="7C470187" w:rsidR="00724B49" w:rsidRPr="00724B49" w:rsidRDefault="00724B49" w:rsidP="0066550A">
            <w:pPr>
              <w:pStyle w:val="Default"/>
              <w:ind w:right="218"/>
              <w:jc w:val="both"/>
              <w:rPr>
                <w:rFonts w:ascii="Times New Roman" w:hAnsi="Times New Roman"/>
                <w:bCs/>
                <w:color w:val="auto"/>
              </w:rPr>
            </w:pPr>
            <w:r w:rsidRPr="00724B49">
              <w:rPr>
                <w:rFonts w:ascii="Times New Roman" w:hAnsi="Times New Roman"/>
                <w:bCs/>
                <w:color w:val="auto"/>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r>
              <w:rPr>
                <w:rFonts w:ascii="Times New Roman" w:hAnsi="Times New Roman"/>
                <w:bCs/>
                <w:color w:val="auto"/>
              </w:rPr>
              <w:t>.</w:t>
            </w:r>
          </w:p>
          <w:p w14:paraId="28CC2E10" w14:textId="6191052B" w:rsidR="0077162C" w:rsidRPr="00724B49" w:rsidRDefault="00724B49" w:rsidP="0066550A">
            <w:pPr>
              <w:pStyle w:val="Default"/>
              <w:ind w:right="218"/>
              <w:jc w:val="both"/>
              <w:rPr>
                <w:rFonts w:ascii="Times New Roman" w:hAnsi="Times New Roman"/>
                <w:bCs/>
                <w:color w:val="FF0000"/>
              </w:rPr>
            </w:pPr>
            <w:r w:rsidRPr="00724B49">
              <w:rPr>
                <w:rFonts w:ascii="Times New Roman" w:hAnsi="Times New Roman"/>
                <w:bCs/>
                <w:color w:val="auto"/>
              </w:rPr>
              <w:t>РН-18. Мати навички управління</w:t>
            </w:r>
            <w:r w:rsidRPr="00724B49">
              <w:rPr>
                <w:rFonts w:ascii="Times New Roman" w:hAnsi="Times New Roman"/>
                <w:bCs/>
                <w:color w:val="auto"/>
              </w:rPr>
              <w:tab/>
              <w:t>комплексними діями</w:t>
            </w:r>
            <w:r w:rsidRPr="00724B49">
              <w:rPr>
                <w:rFonts w:ascii="Times New Roman" w:hAnsi="Times New Roman"/>
                <w:bCs/>
                <w:color w:val="auto"/>
              </w:rPr>
              <w:tab/>
              <w:t>або проектами</w:t>
            </w:r>
            <w:r w:rsidRPr="00724B49">
              <w:rPr>
                <w:rFonts w:ascii="Times New Roman" w:hAnsi="Times New Roman"/>
                <w:bCs/>
                <w:color w:val="auto"/>
              </w:rPr>
              <w:tab/>
              <w:t>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РН-19. Мати навички участі в наукових та/або прикладних дослідженнях у галузі філології та перекладу.</w:t>
            </w:r>
          </w:p>
        </w:tc>
      </w:tr>
      <w:tr w:rsidR="0077162C" w:rsidRPr="009C27D5"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9C27D5" w:rsidRDefault="0077162C" w:rsidP="0077162C">
            <w:pPr>
              <w:jc w:val="center"/>
              <w:rPr>
                <w:rFonts w:ascii="Times New Roman" w:hAnsi="Times New Roman" w:cs="Times New Roman"/>
                <w:b/>
                <w:sz w:val="22"/>
                <w:szCs w:val="22"/>
              </w:rPr>
            </w:pPr>
            <w:r w:rsidRPr="009C27D5">
              <w:rPr>
                <w:rFonts w:ascii="Times New Roman" w:hAnsi="Times New Roman" w:cs="Times New Roman"/>
                <w:sz w:val="22"/>
                <w:szCs w:val="22"/>
              </w:rPr>
              <w:lastRenderedPageBreak/>
              <w:t xml:space="preserve"> </w:t>
            </w:r>
            <w:r w:rsidRPr="009C27D5">
              <w:rPr>
                <w:rFonts w:ascii="Times New Roman" w:hAnsi="Times New Roman" w:cs="Times New Roman"/>
                <w:b/>
                <w:sz w:val="22"/>
                <w:szCs w:val="22"/>
              </w:rPr>
              <w:t xml:space="preserve">8 </w:t>
            </w:r>
            <w:r w:rsidRPr="009C27D5">
              <w:rPr>
                <w:rFonts w:ascii="Times New Roman" w:hAnsi="Times New Roman" w:cs="Times New Roman"/>
                <w:sz w:val="22"/>
                <w:szCs w:val="22"/>
              </w:rPr>
              <w:t xml:space="preserve">– </w:t>
            </w:r>
            <w:r w:rsidRPr="009C27D5">
              <w:rPr>
                <w:rFonts w:ascii="Times New Roman" w:hAnsi="Times New Roman" w:cs="Times New Roman"/>
                <w:b/>
                <w:sz w:val="22"/>
                <w:szCs w:val="22"/>
              </w:rPr>
              <w:t>Ресурсне забезпечення реалізації програми</w:t>
            </w:r>
          </w:p>
        </w:tc>
      </w:tr>
      <w:tr w:rsidR="0077162C" w:rsidRPr="009C27D5"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9C27D5" w:rsidRDefault="0077162C" w:rsidP="0077162C">
            <w:pPr>
              <w:rPr>
                <w:rFonts w:ascii="Times New Roman" w:hAnsi="Times New Roman" w:cs="Times New Roman"/>
                <w:b/>
                <w:sz w:val="22"/>
                <w:szCs w:val="22"/>
              </w:rPr>
            </w:pPr>
            <w:r w:rsidRPr="009C27D5">
              <w:rPr>
                <w:rFonts w:ascii="Times New Roman" w:hAnsi="Times New Roman" w:cs="Times New Roman"/>
                <w:b/>
                <w:sz w:val="22"/>
                <w:szCs w:val="22"/>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6062FAD" w14:textId="77777777" w:rsidR="002A654C" w:rsidRPr="0066550A" w:rsidRDefault="002A654C" w:rsidP="0066550A">
            <w:pPr>
              <w:ind w:right="218"/>
              <w:jc w:val="both"/>
              <w:rPr>
                <w:rFonts w:ascii="Times New Roman" w:hAnsi="Times New Roman" w:cs="Times New Roman"/>
                <w:color w:val="auto"/>
              </w:rPr>
            </w:pPr>
            <w:r w:rsidRPr="0066550A">
              <w:rPr>
                <w:rFonts w:ascii="Times New Roman" w:hAnsi="Times New Roman" w:cs="Times New Roman"/>
                <w:color w:val="auto"/>
              </w:rPr>
              <w:t>Склад робочої групи освітньої програми, професорсько- 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p w14:paraId="265FC2B0" w14:textId="77777777" w:rsidR="002A654C" w:rsidRPr="0066550A" w:rsidRDefault="002A654C" w:rsidP="0066550A">
            <w:pPr>
              <w:ind w:right="218"/>
              <w:jc w:val="both"/>
              <w:rPr>
                <w:rFonts w:ascii="Times New Roman" w:hAnsi="Times New Roman" w:cs="Times New Roman"/>
                <w:color w:val="auto"/>
              </w:rPr>
            </w:pPr>
            <w:r w:rsidRPr="0066550A">
              <w:rPr>
                <w:rFonts w:ascii="Times New Roman" w:hAnsi="Times New Roman" w:cs="Times New Roman"/>
                <w:color w:val="auto"/>
              </w:rPr>
              <w:t>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 педагогічних працівників ДВНЗ «Ужгородський національний</w:t>
            </w:r>
            <w:r w:rsidRPr="0066550A">
              <w:rPr>
                <w:rFonts w:ascii="Times New Roman" w:hAnsi="Times New Roman" w:cs="Times New Roman"/>
                <w:color w:val="auto"/>
              </w:rPr>
              <w:tab/>
              <w:t>університет»</w:t>
            </w:r>
          </w:p>
          <w:p w14:paraId="4DF410AD" w14:textId="42BC8E50" w:rsidR="0077162C" w:rsidRPr="0066550A" w:rsidRDefault="00F07EB5" w:rsidP="0066550A">
            <w:pPr>
              <w:ind w:right="218"/>
              <w:jc w:val="both"/>
              <w:rPr>
                <w:rFonts w:ascii="Times New Roman" w:hAnsi="Times New Roman" w:cs="Times New Roman"/>
                <w:color w:val="FF0000"/>
              </w:rPr>
            </w:pPr>
            <w:hyperlink r:id="rId7">
              <w:r w:rsidR="002A654C" w:rsidRPr="0066550A">
                <w:rPr>
                  <w:rStyle w:val="a3"/>
                  <w:rFonts w:ascii="Times New Roman" w:hAnsi="Times New Roman"/>
                </w:rPr>
                <w:t>https://www.uzhnu.edu.ua/uk/infocentre/get/5950</w:t>
              </w:r>
            </w:hyperlink>
          </w:p>
        </w:tc>
      </w:tr>
      <w:tr w:rsidR="0077162C" w:rsidRPr="009C27D5"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9C27D5" w:rsidRDefault="0077162C" w:rsidP="0077162C">
            <w:pPr>
              <w:rPr>
                <w:rFonts w:ascii="Times New Roman" w:hAnsi="Times New Roman" w:cs="Times New Roman"/>
                <w:b/>
                <w:sz w:val="22"/>
                <w:szCs w:val="22"/>
              </w:rPr>
            </w:pPr>
            <w:r w:rsidRPr="009C27D5">
              <w:rPr>
                <w:rFonts w:ascii="Times New Roman" w:hAnsi="Times New Roman" w:cs="Times New Roman"/>
                <w:b/>
                <w:sz w:val="22"/>
                <w:szCs w:val="22"/>
              </w:rPr>
              <w:t>Матеріально-технічне</w:t>
            </w:r>
          </w:p>
          <w:p w14:paraId="6AED0D05" w14:textId="77777777" w:rsidR="0077162C" w:rsidRPr="009C27D5" w:rsidRDefault="0077162C" w:rsidP="0077162C">
            <w:pPr>
              <w:rPr>
                <w:rFonts w:ascii="Times New Roman" w:hAnsi="Times New Roman" w:cs="Times New Roman"/>
                <w:b/>
                <w:sz w:val="22"/>
                <w:szCs w:val="22"/>
              </w:rPr>
            </w:pPr>
            <w:r w:rsidRPr="009C27D5">
              <w:rPr>
                <w:rFonts w:ascii="Times New Roman" w:hAnsi="Times New Roman" w:cs="Times New Roman"/>
                <w:b/>
                <w:sz w:val="22"/>
                <w:szCs w:val="22"/>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4AF459" w14:textId="498D1563" w:rsidR="0077162C" w:rsidRPr="0066550A" w:rsidRDefault="002A654C" w:rsidP="0066550A">
            <w:pPr>
              <w:ind w:right="218"/>
              <w:jc w:val="both"/>
              <w:rPr>
                <w:rFonts w:ascii="Times New Roman" w:hAnsi="Times New Roman" w:cs="Times New Roman"/>
              </w:rPr>
            </w:pPr>
            <w:r w:rsidRPr="0066550A">
              <w:rPr>
                <w:rFonts w:ascii="Times New Roman" w:hAnsi="Times New Roman" w:cs="Times New Roman"/>
              </w:rPr>
              <w:t>Навчальні приміщення, мультимедійне обладнання, комп’ютери для навчання, бібліотека, читальні зали, соціально-побутова інфраструктура, гуртожитки.</w:t>
            </w:r>
          </w:p>
        </w:tc>
      </w:tr>
      <w:tr w:rsidR="002A4B1A" w:rsidRPr="009C27D5"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2A4B1A" w:rsidRPr="009C27D5" w:rsidRDefault="002A4B1A" w:rsidP="002A4B1A">
            <w:pPr>
              <w:rPr>
                <w:rFonts w:ascii="Times New Roman" w:hAnsi="Times New Roman" w:cs="Times New Roman"/>
                <w:b/>
                <w:sz w:val="22"/>
                <w:szCs w:val="22"/>
              </w:rPr>
            </w:pPr>
            <w:r w:rsidRPr="009C27D5">
              <w:rPr>
                <w:rFonts w:ascii="Times New Roman" w:hAnsi="Times New Roman" w:cs="Times New Roman"/>
                <w:b/>
                <w:sz w:val="22"/>
                <w:szCs w:val="22"/>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DCCB54" w14:textId="77777777" w:rsidR="002A4B1A" w:rsidRPr="002A4B1A" w:rsidRDefault="002A4B1A" w:rsidP="002A4B1A">
            <w:pPr>
              <w:pStyle w:val="TableParagraph"/>
              <w:ind w:left="336" w:right="47" w:hanging="284"/>
              <w:jc w:val="both"/>
              <w:rPr>
                <w:sz w:val="24"/>
                <w:lang w:val="uk-UA"/>
              </w:rPr>
            </w:pPr>
            <w:r w:rsidRPr="002A4B1A">
              <w:rPr>
                <w:sz w:val="24"/>
                <w:lang w:val="uk-UA"/>
              </w:rPr>
              <w:t>−</w:t>
            </w:r>
            <w:r w:rsidRPr="002A4B1A">
              <w:rPr>
                <w:spacing w:val="1"/>
                <w:sz w:val="24"/>
                <w:lang w:val="uk-UA"/>
              </w:rPr>
              <w:t xml:space="preserve"> </w:t>
            </w:r>
            <w:r w:rsidRPr="002A4B1A">
              <w:rPr>
                <w:sz w:val="24"/>
                <w:lang w:val="uk-UA"/>
              </w:rPr>
              <w:t>офіційний</w:t>
            </w:r>
            <w:r w:rsidRPr="002A4B1A">
              <w:rPr>
                <w:spacing w:val="1"/>
                <w:sz w:val="24"/>
                <w:lang w:val="uk-UA"/>
              </w:rPr>
              <w:t xml:space="preserve"> </w:t>
            </w:r>
            <w:r w:rsidRPr="002A4B1A">
              <w:rPr>
                <w:sz w:val="24"/>
                <w:lang w:val="uk-UA"/>
              </w:rPr>
              <w:t>веб-сайт</w:t>
            </w:r>
            <w:r w:rsidRPr="002A4B1A">
              <w:rPr>
                <w:spacing w:val="1"/>
                <w:sz w:val="24"/>
                <w:lang w:val="uk-UA"/>
              </w:rPr>
              <w:t xml:space="preserve"> </w:t>
            </w:r>
            <w:hyperlink r:id="rId8">
              <w:r>
                <w:rPr>
                  <w:color w:val="0000FF"/>
                  <w:sz w:val="24"/>
                </w:rPr>
                <w:t>http</w:t>
              </w:r>
              <w:r w:rsidRPr="002A4B1A">
                <w:rPr>
                  <w:color w:val="0000FF"/>
                  <w:sz w:val="24"/>
                  <w:lang w:val="uk-UA"/>
                </w:rPr>
                <w:t>://</w:t>
              </w:r>
              <w:r>
                <w:rPr>
                  <w:color w:val="0000FF"/>
                  <w:sz w:val="24"/>
                </w:rPr>
                <w:t>www</w:t>
              </w:r>
              <w:r w:rsidRPr="002A4B1A">
                <w:rPr>
                  <w:color w:val="0000FF"/>
                  <w:sz w:val="24"/>
                  <w:lang w:val="uk-UA"/>
                </w:rPr>
                <w:t>.</w:t>
              </w:r>
              <w:proofErr w:type="spellStart"/>
              <w:r>
                <w:rPr>
                  <w:color w:val="0000FF"/>
                  <w:sz w:val="24"/>
                </w:rPr>
                <w:t>uzhnu</w:t>
              </w:r>
              <w:proofErr w:type="spellEnd"/>
              <w:r w:rsidRPr="002A4B1A">
                <w:rPr>
                  <w:color w:val="0000FF"/>
                  <w:sz w:val="24"/>
                  <w:lang w:val="uk-UA"/>
                </w:rPr>
                <w:t>.</w:t>
              </w:r>
              <w:proofErr w:type="spellStart"/>
              <w:r>
                <w:rPr>
                  <w:color w:val="0000FF"/>
                  <w:sz w:val="24"/>
                </w:rPr>
                <w:t>edu</w:t>
              </w:r>
              <w:proofErr w:type="spellEnd"/>
              <w:r w:rsidRPr="002A4B1A">
                <w:rPr>
                  <w:color w:val="0000FF"/>
                  <w:sz w:val="24"/>
                  <w:lang w:val="uk-UA"/>
                </w:rPr>
                <w:t>.</w:t>
              </w:r>
              <w:proofErr w:type="spellStart"/>
              <w:r>
                <w:rPr>
                  <w:color w:val="0000FF"/>
                  <w:sz w:val="24"/>
                </w:rPr>
                <w:t>ua</w:t>
              </w:r>
              <w:proofErr w:type="spellEnd"/>
            </w:hyperlink>
            <w:r w:rsidRPr="002A4B1A">
              <w:rPr>
                <w:color w:val="0000FF"/>
                <w:spacing w:val="1"/>
                <w:sz w:val="24"/>
                <w:lang w:val="uk-UA"/>
              </w:rPr>
              <w:t xml:space="preserve"> </w:t>
            </w:r>
            <w:r w:rsidRPr="002A4B1A">
              <w:rPr>
                <w:sz w:val="24"/>
                <w:lang w:val="uk-UA"/>
              </w:rPr>
              <w:t>містить</w:t>
            </w:r>
            <w:r w:rsidRPr="002A4B1A">
              <w:rPr>
                <w:spacing w:val="1"/>
                <w:sz w:val="24"/>
                <w:lang w:val="uk-UA"/>
              </w:rPr>
              <w:t xml:space="preserve"> </w:t>
            </w:r>
            <w:r w:rsidRPr="002A4B1A">
              <w:rPr>
                <w:sz w:val="24"/>
                <w:lang w:val="uk-UA"/>
              </w:rPr>
              <w:t>інформацію про освітні програми, навчальну, наукову і</w:t>
            </w:r>
            <w:r w:rsidRPr="002A4B1A">
              <w:rPr>
                <w:spacing w:val="1"/>
                <w:sz w:val="24"/>
                <w:lang w:val="uk-UA"/>
              </w:rPr>
              <w:t xml:space="preserve"> </w:t>
            </w:r>
            <w:r w:rsidRPr="002A4B1A">
              <w:rPr>
                <w:sz w:val="24"/>
                <w:lang w:val="uk-UA"/>
              </w:rPr>
              <w:t>виховну</w:t>
            </w:r>
            <w:r w:rsidRPr="002A4B1A">
              <w:rPr>
                <w:spacing w:val="1"/>
                <w:sz w:val="24"/>
                <w:lang w:val="uk-UA"/>
              </w:rPr>
              <w:t xml:space="preserve"> </w:t>
            </w:r>
            <w:r w:rsidRPr="002A4B1A">
              <w:rPr>
                <w:sz w:val="24"/>
                <w:lang w:val="uk-UA"/>
              </w:rPr>
              <w:t>діяльність,</w:t>
            </w:r>
            <w:r w:rsidRPr="002A4B1A">
              <w:rPr>
                <w:spacing w:val="1"/>
                <w:sz w:val="24"/>
                <w:lang w:val="uk-UA"/>
              </w:rPr>
              <w:t xml:space="preserve"> </w:t>
            </w:r>
            <w:r w:rsidRPr="002A4B1A">
              <w:rPr>
                <w:sz w:val="24"/>
                <w:lang w:val="uk-UA"/>
              </w:rPr>
              <w:t>структурні</w:t>
            </w:r>
            <w:r w:rsidRPr="002A4B1A">
              <w:rPr>
                <w:spacing w:val="1"/>
                <w:sz w:val="24"/>
                <w:lang w:val="uk-UA"/>
              </w:rPr>
              <w:t xml:space="preserve"> </w:t>
            </w:r>
            <w:r w:rsidRPr="002A4B1A">
              <w:rPr>
                <w:sz w:val="24"/>
                <w:lang w:val="uk-UA"/>
              </w:rPr>
              <w:t>підрозділи,</w:t>
            </w:r>
            <w:r w:rsidRPr="002A4B1A">
              <w:rPr>
                <w:spacing w:val="1"/>
                <w:sz w:val="24"/>
                <w:lang w:val="uk-UA"/>
              </w:rPr>
              <w:t xml:space="preserve"> </w:t>
            </w:r>
            <w:r w:rsidRPr="002A4B1A">
              <w:rPr>
                <w:sz w:val="24"/>
                <w:lang w:val="uk-UA"/>
              </w:rPr>
              <w:t>правила</w:t>
            </w:r>
            <w:r w:rsidRPr="002A4B1A">
              <w:rPr>
                <w:spacing w:val="1"/>
                <w:sz w:val="24"/>
                <w:lang w:val="uk-UA"/>
              </w:rPr>
              <w:t xml:space="preserve"> </w:t>
            </w:r>
            <w:r w:rsidRPr="002A4B1A">
              <w:rPr>
                <w:sz w:val="24"/>
                <w:lang w:val="uk-UA"/>
              </w:rPr>
              <w:t>прийому,</w:t>
            </w:r>
            <w:r w:rsidRPr="002A4B1A">
              <w:rPr>
                <w:spacing w:val="3"/>
                <w:sz w:val="24"/>
                <w:lang w:val="uk-UA"/>
              </w:rPr>
              <w:t xml:space="preserve"> </w:t>
            </w:r>
            <w:r w:rsidRPr="002A4B1A">
              <w:rPr>
                <w:sz w:val="24"/>
                <w:lang w:val="uk-UA"/>
              </w:rPr>
              <w:t>контакти;</w:t>
            </w:r>
          </w:p>
          <w:p w14:paraId="03714BE8"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20"/>
                <w:sz w:val="24"/>
                <w:lang w:val="ru-RU"/>
              </w:rPr>
              <w:t xml:space="preserve"> </w:t>
            </w:r>
            <w:proofErr w:type="spellStart"/>
            <w:r w:rsidRPr="002A4B1A">
              <w:rPr>
                <w:sz w:val="24"/>
                <w:lang w:val="ru-RU"/>
              </w:rPr>
              <w:t>необмежений</w:t>
            </w:r>
            <w:proofErr w:type="spellEnd"/>
            <w:r w:rsidRPr="002A4B1A">
              <w:rPr>
                <w:spacing w:val="-1"/>
                <w:sz w:val="24"/>
                <w:lang w:val="ru-RU"/>
              </w:rPr>
              <w:t xml:space="preserve"> </w:t>
            </w:r>
            <w:r w:rsidRPr="002A4B1A">
              <w:rPr>
                <w:sz w:val="24"/>
                <w:lang w:val="ru-RU"/>
              </w:rPr>
              <w:t>доступ до</w:t>
            </w:r>
            <w:r w:rsidRPr="002A4B1A">
              <w:rPr>
                <w:spacing w:val="2"/>
                <w:sz w:val="24"/>
                <w:lang w:val="ru-RU"/>
              </w:rPr>
              <w:t xml:space="preserve"> </w:t>
            </w:r>
            <w:proofErr w:type="spellStart"/>
            <w:r w:rsidRPr="002A4B1A">
              <w:rPr>
                <w:sz w:val="24"/>
                <w:lang w:val="ru-RU"/>
              </w:rPr>
              <w:t>мережі</w:t>
            </w:r>
            <w:proofErr w:type="spellEnd"/>
            <w:r w:rsidRPr="002A4B1A">
              <w:rPr>
                <w:spacing w:val="-6"/>
                <w:sz w:val="24"/>
                <w:lang w:val="ru-RU"/>
              </w:rPr>
              <w:t xml:space="preserve"> </w:t>
            </w:r>
            <w:proofErr w:type="spellStart"/>
            <w:r w:rsidRPr="002A4B1A">
              <w:rPr>
                <w:sz w:val="24"/>
                <w:lang w:val="ru-RU"/>
              </w:rPr>
              <w:t>інтернет</w:t>
            </w:r>
            <w:proofErr w:type="spellEnd"/>
            <w:r w:rsidRPr="002A4B1A">
              <w:rPr>
                <w:sz w:val="24"/>
                <w:lang w:val="ru-RU"/>
              </w:rPr>
              <w:t>;</w:t>
            </w:r>
          </w:p>
          <w:p w14:paraId="2C79B675"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22"/>
                <w:sz w:val="24"/>
                <w:lang w:val="ru-RU"/>
              </w:rPr>
              <w:t xml:space="preserve"> </w:t>
            </w:r>
            <w:proofErr w:type="spellStart"/>
            <w:r w:rsidRPr="002A4B1A">
              <w:rPr>
                <w:sz w:val="24"/>
                <w:lang w:val="ru-RU"/>
              </w:rPr>
              <w:t>наукова</w:t>
            </w:r>
            <w:proofErr w:type="spellEnd"/>
            <w:r w:rsidRPr="002A4B1A">
              <w:rPr>
                <w:spacing w:val="-2"/>
                <w:sz w:val="24"/>
                <w:lang w:val="ru-RU"/>
              </w:rPr>
              <w:t xml:space="preserve"> </w:t>
            </w:r>
            <w:proofErr w:type="spellStart"/>
            <w:r w:rsidRPr="002A4B1A">
              <w:rPr>
                <w:sz w:val="24"/>
                <w:lang w:val="ru-RU"/>
              </w:rPr>
              <w:t>бібліотека</w:t>
            </w:r>
            <w:proofErr w:type="spellEnd"/>
            <w:r w:rsidRPr="002A4B1A">
              <w:rPr>
                <w:sz w:val="24"/>
                <w:lang w:val="ru-RU"/>
              </w:rPr>
              <w:t>,</w:t>
            </w:r>
            <w:r w:rsidRPr="002A4B1A">
              <w:rPr>
                <w:spacing w:val="1"/>
                <w:sz w:val="24"/>
                <w:lang w:val="ru-RU"/>
              </w:rPr>
              <w:t xml:space="preserve"> </w:t>
            </w:r>
            <w:proofErr w:type="spellStart"/>
            <w:r w:rsidRPr="002A4B1A">
              <w:rPr>
                <w:sz w:val="24"/>
                <w:lang w:val="ru-RU"/>
              </w:rPr>
              <w:t>читальні</w:t>
            </w:r>
            <w:proofErr w:type="spellEnd"/>
            <w:r w:rsidRPr="002A4B1A">
              <w:rPr>
                <w:spacing w:val="-9"/>
                <w:sz w:val="24"/>
                <w:lang w:val="ru-RU"/>
              </w:rPr>
              <w:t xml:space="preserve"> </w:t>
            </w:r>
            <w:proofErr w:type="spellStart"/>
            <w:r w:rsidRPr="002A4B1A">
              <w:rPr>
                <w:sz w:val="24"/>
                <w:lang w:val="ru-RU"/>
              </w:rPr>
              <w:t>зали</w:t>
            </w:r>
            <w:proofErr w:type="spellEnd"/>
            <w:r w:rsidRPr="002A4B1A">
              <w:rPr>
                <w:sz w:val="24"/>
                <w:lang w:val="ru-RU"/>
              </w:rPr>
              <w:t>;</w:t>
            </w:r>
          </w:p>
          <w:p w14:paraId="545982AA"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22"/>
                <w:sz w:val="24"/>
                <w:lang w:val="ru-RU"/>
              </w:rPr>
              <w:t xml:space="preserve"> </w:t>
            </w:r>
            <w:proofErr w:type="spellStart"/>
            <w:r w:rsidRPr="002A4B1A">
              <w:rPr>
                <w:sz w:val="24"/>
                <w:lang w:val="ru-RU"/>
              </w:rPr>
              <w:t>віртуальне</w:t>
            </w:r>
            <w:proofErr w:type="spellEnd"/>
            <w:r w:rsidRPr="002A4B1A">
              <w:rPr>
                <w:spacing w:val="-2"/>
                <w:sz w:val="24"/>
                <w:lang w:val="ru-RU"/>
              </w:rPr>
              <w:t xml:space="preserve"> </w:t>
            </w:r>
            <w:proofErr w:type="spellStart"/>
            <w:r w:rsidRPr="002A4B1A">
              <w:rPr>
                <w:sz w:val="24"/>
                <w:lang w:val="ru-RU"/>
              </w:rPr>
              <w:t>навчальне</w:t>
            </w:r>
            <w:proofErr w:type="spellEnd"/>
            <w:r w:rsidRPr="002A4B1A">
              <w:rPr>
                <w:spacing w:val="1"/>
                <w:sz w:val="24"/>
                <w:lang w:val="ru-RU"/>
              </w:rPr>
              <w:t xml:space="preserve"> </w:t>
            </w:r>
            <w:proofErr w:type="spellStart"/>
            <w:r w:rsidRPr="002A4B1A">
              <w:rPr>
                <w:sz w:val="24"/>
                <w:lang w:val="ru-RU"/>
              </w:rPr>
              <w:t>середовище</w:t>
            </w:r>
            <w:proofErr w:type="spellEnd"/>
            <w:r w:rsidRPr="002A4B1A">
              <w:rPr>
                <w:spacing w:val="-6"/>
                <w:sz w:val="24"/>
                <w:lang w:val="ru-RU"/>
              </w:rPr>
              <w:t xml:space="preserve"> </w:t>
            </w:r>
            <w:r>
              <w:rPr>
                <w:sz w:val="24"/>
              </w:rPr>
              <w:t>Moodle</w:t>
            </w:r>
            <w:r w:rsidRPr="002A4B1A">
              <w:rPr>
                <w:sz w:val="24"/>
                <w:lang w:val="ru-RU"/>
              </w:rPr>
              <w:t>;</w:t>
            </w:r>
          </w:p>
          <w:p w14:paraId="780A1C93"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29"/>
                <w:sz w:val="24"/>
                <w:lang w:val="ru-RU"/>
              </w:rPr>
              <w:t xml:space="preserve"> </w:t>
            </w:r>
            <w:proofErr w:type="spellStart"/>
            <w:r w:rsidRPr="002A4B1A">
              <w:rPr>
                <w:sz w:val="24"/>
                <w:lang w:val="ru-RU"/>
              </w:rPr>
              <w:t>навчальні</w:t>
            </w:r>
            <w:proofErr w:type="spellEnd"/>
            <w:r w:rsidRPr="002A4B1A">
              <w:rPr>
                <w:spacing w:val="-3"/>
                <w:sz w:val="24"/>
                <w:lang w:val="ru-RU"/>
              </w:rPr>
              <w:t xml:space="preserve"> </w:t>
            </w:r>
            <w:r w:rsidRPr="002A4B1A">
              <w:rPr>
                <w:sz w:val="24"/>
                <w:lang w:val="ru-RU"/>
              </w:rPr>
              <w:t>і</w:t>
            </w:r>
            <w:r w:rsidRPr="002A4B1A">
              <w:rPr>
                <w:spacing w:val="-6"/>
                <w:sz w:val="24"/>
                <w:lang w:val="ru-RU"/>
              </w:rPr>
              <w:t xml:space="preserve"> </w:t>
            </w:r>
            <w:proofErr w:type="spellStart"/>
            <w:r w:rsidRPr="002A4B1A">
              <w:rPr>
                <w:sz w:val="24"/>
                <w:lang w:val="ru-RU"/>
              </w:rPr>
              <w:t>робочі</w:t>
            </w:r>
            <w:proofErr w:type="spellEnd"/>
            <w:r w:rsidRPr="002A4B1A">
              <w:rPr>
                <w:spacing w:val="-6"/>
                <w:sz w:val="24"/>
                <w:lang w:val="ru-RU"/>
              </w:rPr>
              <w:t xml:space="preserve"> </w:t>
            </w:r>
            <w:proofErr w:type="spellStart"/>
            <w:r w:rsidRPr="002A4B1A">
              <w:rPr>
                <w:sz w:val="24"/>
                <w:lang w:val="ru-RU"/>
              </w:rPr>
              <w:t>плани</w:t>
            </w:r>
            <w:proofErr w:type="spellEnd"/>
            <w:r w:rsidRPr="002A4B1A">
              <w:rPr>
                <w:sz w:val="24"/>
                <w:lang w:val="ru-RU"/>
              </w:rPr>
              <w:t>;</w:t>
            </w:r>
          </w:p>
          <w:p w14:paraId="36F7339B"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18"/>
                <w:sz w:val="24"/>
                <w:lang w:val="ru-RU"/>
              </w:rPr>
              <w:t xml:space="preserve"> </w:t>
            </w:r>
            <w:proofErr w:type="spellStart"/>
            <w:r w:rsidRPr="002A4B1A">
              <w:rPr>
                <w:sz w:val="24"/>
                <w:lang w:val="ru-RU"/>
              </w:rPr>
              <w:t>графіки</w:t>
            </w:r>
            <w:proofErr w:type="spellEnd"/>
            <w:r w:rsidRPr="002A4B1A">
              <w:rPr>
                <w:spacing w:val="-1"/>
                <w:sz w:val="24"/>
                <w:lang w:val="ru-RU"/>
              </w:rPr>
              <w:t xml:space="preserve"> </w:t>
            </w:r>
            <w:proofErr w:type="spellStart"/>
            <w:r w:rsidRPr="002A4B1A">
              <w:rPr>
                <w:sz w:val="24"/>
                <w:lang w:val="ru-RU"/>
              </w:rPr>
              <w:t>навчального</w:t>
            </w:r>
            <w:proofErr w:type="spellEnd"/>
            <w:r w:rsidRPr="002A4B1A">
              <w:rPr>
                <w:spacing w:val="2"/>
                <w:sz w:val="24"/>
                <w:lang w:val="ru-RU"/>
              </w:rPr>
              <w:t xml:space="preserve"> </w:t>
            </w:r>
            <w:proofErr w:type="spellStart"/>
            <w:r w:rsidRPr="002A4B1A">
              <w:rPr>
                <w:sz w:val="24"/>
                <w:lang w:val="ru-RU"/>
              </w:rPr>
              <w:t>процесу</w:t>
            </w:r>
            <w:proofErr w:type="spellEnd"/>
            <w:r w:rsidRPr="002A4B1A">
              <w:rPr>
                <w:sz w:val="24"/>
                <w:lang w:val="ru-RU"/>
              </w:rPr>
              <w:t>;</w:t>
            </w:r>
          </w:p>
          <w:p w14:paraId="4483930E" w14:textId="77777777" w:rsidR="002A4B1A" w:rsidRPr="002A4B1A" w:rsidRDefault="002A4B1A" w:rsidP="002A4B1A">
            <w:pPr>
              <w:pStyle w:val="TableParagraph"/>
              <w:spacing w:line="275" w:lineRule="exact"/>
              <w:ind w:left="53"/>
              <w:rPr>
                <w:sz w:val="24"/>
                <w:lang w:val="ru-RU"/>
              </w:rPr>
            </w:pPr>
            <w:r w:rsidRPr="002A4B1A">
              <w:rPr>
                <w:sz w:val="24"/>
                <w:lang w:val="ru-RU"/>
              </w:rPr>
              <w:t>−</w:t>
            </w:r>
            <w:r w:rsidRPr="002A4B1A">
              <w:rPr>
                <w:spacing w:val="21"/>
                <w:sz w:val="24"/>
                <w:lang w:val="ru-RU"/>
              </w:rPr>
              <w:t xml:space="preserve"> </w:t>
            </w:r>
            <w:proofErr w:type="spellStart"/>
            <w:r w:rsidRPr="002A4B1A">
              <w:rPr>
                <w:sz w:val="24"/>
                <w:lang w:val="ru-RU"/>
              </w:rPr>
              <w:t>навчально-методичні</w:t>
            </w:r>
            <w:proofErr w:type="spellEnd"/>
            <w:r w:rsidRPr="002A4B1A">
              <w:rPr>
                <w:spacing w:val="-10"/>
                <w:sz w:val="24"/>
                <w:lang w:val="ru-RU"/>
              </w:rPr>
              <w:t xml:space="preserve"> </w:t>
            </w:r>
            <w:proofErr w:type="spellStart"/>
            <w:r w:rsidRPr="002A4B1A">
              <w:rPr>
                <w:sz w:val="24"/>
                <w:lang w:val="ru-RU"/>
              </w:rPr>
              <w:t>комплекси</w:t>
            </w:r>
            <w:proofErr w:type="spellEnd"/>
            <w:r w:rsidRPr="002A4B1A">
              <w:rPr>
                <w:spacing w:val="-1"/>
                <w:sz w:val="24"/>
                <w:lang w:val="ru-RU"/>
              </w:rPr>
              <w:t xml:space="preserve"> </w:t>
            </w:r>
            <w:proofErr w:type="spellStart"/>
            <w:r w:rsidRPr="002A4B1A">
              <w:rPr>
                <w:sz w:val="24"/>
                <w:lang w:val="ru-RU"/>
              </w:rPr>
              <w:t>дисциплін</w:t>
            </w:r>
            <w:proofErr w:type="spellEnd"/>
            <w:r w:rsidRPr="002A4B1A">
              <w:rPr>
                <w:sz w:val="24"/>
                <w:lang w:val="ru-RU"/>
              </w:rPr>
              <w:t>;</w:t>
            </w:r>
          </w:p>
          <w:p w14:paraId="06AD6073" w14:textId="3E7AEB9E" w:rsidR="002A4B1A" w:rsidRPr="002A4B1A" w:rsidRDefault="002A4B1A" w:rsidP="002A4B1A">
            <w:pPr>
              <w:pStyle w:val="TableParagraph"/>
              <w:spacing w:line="242" w:lineRule="auto"/>
              <w:ind w:left="336" w:hanging="284"/>
              <w:rPr>
                <w:sz w:val="24"/>
                <w:lang w:val="ru-RU"/>
              </w:rPr>
            </w:pPr>
            <w:r w:rsidRPr="002A4B1A">
              <w:rPr>
                <w:sz w:val="24"/>
                <w:lang w:val="ru-RU"/>
              </w:rPr>
              <w:t>−</w:t>
            </w:r>
            <w:r w:rsidRPr="002A4B1A">
              <w:rPr>
                <w:spacing w:val="22"/>
                <w:sz w:val="24"/>
                <w:lang w:val="ru-RU"/>
              </w:rPr>
              <w:t xml:space="preserve"> </w:t>
            </w:r>
            <w:proofErr w:type="spellStart"/>
            <w:r w:rsidRPr="002A4B1A">
              <w:rPr>
                <w:sz w:val="24"/>
                <w:lang w:val="ru-RU"/>
              </w:rPr>
              <w:t>дидактичні</w:t>
            </w:r>
            <w:proofErr w:type="spellEnd"/>
            <w:r w:rsidRPr="002A4B1A">
              <w:rPr>
                <w:spacing w:val="-10"/>
                <w:sz w:val="24"/>
                <w:lang w:val="ru-RU"/>
              </w:rPr>
              <w:t xml:space="preserve"> </w:t>
            </w:r>
            <w:proofErr w:type="spellStart"/>
            <w:r w:rsidRPr="002A4B1A">
              <w:rPr>
                <w:sz w:val="24"/>
                <w:lang w:val="ru-RU"/>
              </w:rPr>
              <w:t>матеріали</w:t>
            </w:r>
            <w:proofErr w:type="spellEnd"/>
            <w:r w:rsidRPr="002A4B1A">
              <w:rPr>
                <w:spacing w:val="1"/>
                <w:sz w:val="24"/>
                <w:lang w:val="ru-RU"/>
              </w:rPr>
              <w:t xml:space="preserve"> </w:t>
            </w:r>
            <w:r w:rsidRPr="002A4B1A">
              <w:rPr>
                <w:sz w:val="24"/>
                <w:lang w:val="ru-RU"/>
              </w:rPr>
              <w:t>для</w:t>
            </w:r>
            <w:r w:rsidRPr="002A4B1A">
              <w:rPr>
                <w:spacing w:val="-1"/>
                <w:sz w:val="24"/>
                <w:lang w:val="ru-RU"/>
              </w:rPr>
              <w:t xml:space="preserve"> </w:t>
            </w:r>
            <w:proofErr w:type="spellStart"/>
            <w:r w:rsidRPr="002A4B1A">
              <w:rPr>
                <w:sz w:val="24"/>
                <w:lang w:val="ru-RU"/>
              </w:rPr>
              <w:t>самостійної</w:t>
            </w:r>
            <w:proofErr w:type="spellEnd"/>
            <w:r w:rsidRPr="002A4B1A">
              <w:rPr>
                <w:spacing w:val="-9"/>
                <w:sz w:val="24"/>
                <w:lang w:val="ru-RU"/>
              </w:rPr>
              <w:t xml:space="preserve"> </w:t>
            </w:r>
            <w:r w:rsidRPr="002A4B1A">
              <w:rPr>
                <w:sz w:val="24"/>
                <w:lang w:val="ru-RU"/>
              </w:rPr>
              <w:t>та</w:t>
            </w:r>
            <w:r w:rsidRPr="002A4B1A">
              <w:rPr>
                <w:spacing w:val="3"/>
                <w:sz w:val="24"/>
                <w:lang w:val="ru-RU"/>
              </w:rPr>
              <w:t xml:space="preserve"> </w:t>
            </w:r>
            <w:proofErr w:type="spellStart"/>
            <w:r w:rsidRPr="002A4B1A">
              <w:rPr>
                <w:sz w:val="24"/>
                <w:lang w:val="ru-RU"/>
              </w:rPr>
              <w:t>індивідуальної</w:t>
            </w:r>
            <w:proofErr w:type="spellEnd"/>
            <w:r>
              <w:rPr>
                <w:sz w:val="24"/>
                <w:lang w:val="ru-RU"/>
              </w:rPr>
              <w:t xml:space="preserve"> </w:t>
            </w:r>
            <w:r w:rsidRPr="002A4B1A">
              <w:rPr>
                <w:spacing w:val="-57"/>
                <w:sz w:val="24"/>
                <w:lang w:val="ru-RU"/>
              </w:rPr>
              <w:t xml:space="preserve"> </w:t>
            </w:r>
            <w:proofErr w:type="spellStart"/>
            <w:r w:rsidRPr="002A4B1A">
              <w:rPr>
                <w:sz w:val="24"/>
                <w:lang w:val="ru-RU"/>
              </w:rPr>
              <w:t>роботи</w:t>
            </w:r>
            <w:proofErr w:type="spellEnd"/>
            <w:r w:rsidRPr="002A4B1A">
              <w:rPr>
                <w:spacing w:val="1"/>
                <w:sz w:val="24"/>
                <w:lang w:val="ru-RU"/>
              </w:rPr>
              <w:t xml:space="preserve"> </w:t>
            </w:r>
            <w:proofErr w:type="spellStart"/>
            <w:r w:rsidRPr="002A4B1A">
              <w:rPr>
                <w:sz w:val="24"/>
                <w:lang w:val="ru-RU"/>
              </w:rPr>
              <w:t>студентів</w:t>
            </w:r>
            <w:proofErr w:type="spellEnd"/>
            <w:r w:rsidRPr="002A4B1A">
              <w:rPr>
                <w:spacing w:val="1"/>
                <w:sz w:val="24"/>
                <w:lang w:val="ru-RU"/>
              </w:rPr>
              <w:t xml:space="preserve"> </w:t>
            </w:r>
            <w:r w:rsidRPr="002A4B1A">
              <w:rPr>
                <w:sz w:val="24"/>
                <w:lang w:val="ru-RU"/>
              </w:rPr>
              <w:t>з</w:t>
            </w:r>
            <w:r w:rsidRPr="002A4B1A">
              <w:rPr>
                <w:spacing w:val="1"/>
                <w:sz w:val="24"/>
                <w:lang w:val="ru-RU"/>
              </w:rPr>
              <w:t xml:space="preserve"> </w:t>
            </w:r>
            <w:proofErr w:type="spellStart"/>
            <w:r w:rsidRPr="002A4B1A">
              <w:rPr>
                <w:sz w:val="24"/>
                <w:lang w:val="ru-RU"/>
              </w:rPr>
              <w:t>дисциплін</w:t>
            </w:r>
            <w:proofErr w:type="spellEnd"/>
            <w:r w:rsidRPr="002A4B1A">
              <w:rPr>
                <w:sz w:val="24"/>
                <w:lang w:val="ru-RU"/>
              </w:rPr>
              <w:t>,</w:t>
            </w:r>
            <w:r w:rsidRPr="002A4B1A">
              <w:rPr>
                <w:spacing w:val="2"/>
                <w:sz w:val="24"/>
                <w:lang w:val="ru-RU"/>
              </w:rPr>
              <w:t xml:space="preserve"> </w:t>
            </w:r>
            <w:proofErr w:type="spellStart"/>
            <w:r w:rsidRPr="002A4B1A">
              <w:rPr>
                <w:sz w:val="24"/>
                <w:lang w:val="ru-RU"/>
              </w:rPr>
              <w:t>програми</w:t>
            </w:r>
            <w:proofErr w:type="spellEnd"/>
            <w:r w:rsidRPr="002A4B1A">
              <w:rPr>
                <w:spacing w:val="-4"/>
                <w:sz w:val="24"/>
                <w:lang w:val="ru-RU"/>
              </w:rPr>
              <w:t xml:space="preserve"> </w:t>
            </w:r>
            <w:r w:rsidRPr="002A4B1A">
              <w:rPr>
                <w:sz w:val="24"/>
                <w:lang w:val="ru-RU"/>
              </w:rPr>
              <w:t>практик;</w:t>
            </w:r>
          </w:p>
          <w:p w14:paraId="35C9766B" w14:textId="6819BD2A" w:rsidR="002A4B1A" w:rsidRPr="002A4B1A" w:rsidRDefault="002A4B1A" w:rsidP="002A4B1A">
            <w:pPr>
              <w:pStyle w:val="af1"/>
              <w:jc w:val="both"/>
              <w:rPr>
                <w:rFonts w:ascii="Times New Roman" w:hAnsi="Times New Roman" w:cs="Times New Roman"/>
                <w:sz w:val="22"/>
                <w:szCs w:val="22"/>
                <w:lang w:val="ru-RU"/>
              </w:rPr>
            </w:pPr>
            <w:r w:rsidRPr="002A4B1A">
              <w:rPr>
                <w:rFonts w:ascii="Times New Roman" w:hAnsi="Times New Roman" w:cs="Times New Roman"/>
              </w:rPr>
              <w:t>−</w:t>
            </w:r>
            <w:r w:rsidRPr="002A4B1A">
              <w:rPr>
                <w:rFonts w:ascii="Times New Roman" w:hAnsi="Times New Roman" w:cs="Times New Roman"/>
                <w:spacing w:val="24"/>
              </w:rPr>
              <w:t xml:space="preserve"> </w:t>
            </w:r>
            <w:r w:rsidRPr="002A4B1A">
              <w:rPr>
                <w:rFonts w:ascii="Times New Roman" w:hAnsi="Times New Roman" w:cs="Times New Roman"/>
              </w:rPr>
              <w:t>методичні</w:t>
            </w:r>
            <w:r w:rsidRPr="002A4B1A">
              <w:rPr>
                <w:rFonts w:ascii="Times New Roman" w:hAnsi="Times New Roman" w:cs="Times New Roman"/>
                <w:spacing w:val="-9"/>
              </w:rPr>
              <w:t xml:space="preserve"> </w:t>
            </w:r>
            <w:r w:rsidRPr="002A4B1A">
              <w:rPr>
                <w:rFonts w:ascii="Times New Roman" w:hAnsi="Times New Roman" w:cs="Times New Roman"/>
              </w:rPr>
              <w:t>вказівки</w:t>
            </w:r>
            <w:r w:rsidRPr="002A4B1A">
              <w:rPr>
                <w:rFonts w:ascii="Times New Roman" w:hAnsi="Times New Roman" w:cs="Times New Roman"/>
                <w:spacing w:val="1"/>
              </w:rPr>
              <w:t xml:space="preserve"> </w:t>
            </w:r>
            <w:r w:rsidRPr="002A4B1A">
              <w:rPr>
                <w:rFonts w:ascii="Times New Roman" w:hAnsi="Times New Roman" w:cs="Times New Roman"/>
              </w:rPr>
              <w:t>щодо</w:t>
            </w:r>
            <w:r w:rsidRPr="002A4B1A">
              <w:rPr>
                <w:rFonts w:ascii="Times New Roman" w:hAnsi="Times New Roman" w:cs="Times New Roman"/>
                <w:spacing w:val="1"/>
              </w:rPr>
              <w:t xml:space="preserve"> </w:t>
            </w:r>
            <w:r w:rsidRPr="002A4B1A">
              <w:rPr>
                <w:rFonts w:ascii="Times New Roman" w:hAnsi="Times New Roman" w:cs="Times New Roman"/>
              </w:rPr>
              <w:t>виконання</w:t>
            </w:r>
            <w:r w:rsidRPr="002A4B1A">
              <w:rPr>
                <w:rFonts w:ascii="Times New Roman" w:hAnsi="Times New Roman" w:cs="Times New Roman"/>
                <w:spacing w:val="-5"/>
              </w:rPr>
              <w:t xml:space="preserve"> </w:t>
            </w:r>
            <w:r w:rsidRPr="002A4B1A">
              <w:rPr>
                <w:rFonts w:ascii="Times New Roman" w:hAnsi="Times New Roman" w:cs="Times New Roman"/>
              </w:rPr>
              <w:t>курсових</w:t>
            </w:r>
            <w:r w:rsidRPr="002A4B1A">
              <w:rPr>
                <w:rFonts w:ascii="Times New Roman" w:hAnsi="Times New Roman" w:cs="Times New Roman"/>
                <w:spacing w:val="-3"/>
              </w:rPr>
              <w:t xml:space="preserve"> </w:t>
            </w:r>
            <w:r w:rsidRPr="002A4B1A">
              <w:rPr>
                <w:rFonts w:ascii="Times New Roman" w:hAnsi="Times New Roman" w:cs="Times New Roman"/>
              </w:rPr>
              <w:t>та</w:t>
            </w:r>
            <w:r>
              <w:rPr>
                <w:rFonts w:ascii="Times New Roman" w:hAnsi="Times New Roman" w:cs="Times New Roman"/>
              </w:rPr>
              <w:t xml:space="preserve"> кваліфікаційних</w:t>
            </w:r>
            <w:r w:rsidRPr="002A4B1A">
              <w:rPr>
                <w:rFonts w:ascii="Times New Roman" w:hAnsi="Times New Roman" w:cs="Times New Roman"/>
                <w:spacing w:val="-7"/>
              </w:rPr>
              <w:t xml:space="preserve"> </w:t>
            </w:r>
            <w:r w:rsidRPr="002A4B1A">
              <w:rPr>
                <w:rFonts w:ascii="Times New Roman" w:hAnsi="Times New Roman" w:cs="Times New Roman"/>
              </w:rPr>
              <w:t>робіт.</w:t>
            </w:r>
          </w:p>
        </w:tc>
      </w:tr>
      <w:tr w:rsidR="002A4B1A" w:rsidRPr="009C27D5"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2A4B1A" w:rsidRPr="009C27D5" w:rsidRDefault="002A4B1A" w:rsidP="002A4B1A">
            <w:pPr>
              <w:jc w:val="center"/>
              <w:rPr>
                <w:rFonts w:ascii="Times New Roman" w:hAnsi="Times New Roman" w:cs="Times New Roman"/>
                <w:b/>
                <w:sz w:val="22"/>
                <w:szCs w:val="22"/>
              </w:rPr>
            </w:pPr>
            <w:r w:rsidRPr="009C27D5">
              <w:rPr>
                <w:rStyle w:val="fontstyle01"/>
                <w:rFonts w:ascii="Times New Roman" w:hAnsi="Times New Roman" w:cs="Times New Roman"/>
                <w:b/>
                <w:color w:val="auto"/>
                <w:sz w:val="22"/>
                <w:szCs w:val="22"/>
              </w:rPr>
              <w:t>9</w:t>
            </w:r>
            <w:r w:rsidRPr="009C27D5">
              <w:rPr>
                <w:rStyle w:val="fontstyle01"/>
                <w:rFonts w:ascii="Times New Roman" w:hAnsi="Times New Roman" w:cs="Times New Roman"/>
                <w:sz w:val="22"/>
                <w:szCs w:val="22"/>
              </w:rPr>
              <w:t xml:space="preserve"> </w:t>
            </w:r>
            <w:r w:rsidRPr="009C27D5">
              <w:rPr>
                <w:rStyle w:val="fontstyle21"/>
                <w:rFonts w:ascii="Times New Roman" w:hAnsi="Times New Roman" w:cs="Times New Roman"/>
                <w:b/>
                <w:sz w:val="22"/>
                <w:szCs w:val="22"/>
              </w:rPr>
              <w:t>– Академічна мобільність</w:t>
            </w:r>
          </w:p>
        </w:tc>
      </w:tr>
      <w:tr w:rsidR="002A4B1A" w:rsidRPr="009C27D5"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2A4B1A" w:rsidRPr="009C27D5" w:rsidRDefault="002A4B1A" w:rsidP="002A4B1A">
            <w:pPr>
              <w:autoSpaceDE w:val="0"/>
              <w:autoSpaceDN w:val="0"/>
              <w:adjustRightInd w:val="0"/>
              <w:rPr>
                <w:rFonts w:ascii="Times New Roman" w:hAnsi="Times New Roman" w:cs="Times New Roman"/>
                <w:sz w:val="22"/>
                <w:szCs w:val="22"/>
              </w:rPr>
            </w:pPr>
            <w:r w:rsidRPr="009C27D5">
              <w:rPr>
                <w:rFonts w:ascii="Times New Roman" w:hAnsi="Times New Roman" w:cs="Times New Roman"/>
                <w:b/>
                <w:bCs/>
                <w:sz w:val="22"/>
                <w:szCs w:val="22"/>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34DF4B8" w14:textId="77777777" w:rsidR="002A4B1A" w:rsidRDefault="002A4B1A" w:rsidP="002A4B1A">
            <w:pPr>
              <w:pStyle w:val="TableParagraph"/>
              <w:ind w:left="62"/>
              <w:rPr>
                <w:sz w:val="24"/>
                <w:lang w:val="uk-UA"/>
              </w:rPr>
            </w:pPr>
            <w:r w:rsidRPr="002A4B1A">
              <w:rPr>
                <w:sz w:val="24"/>
                <w:lang w:val="uk-UA"/>
              </w:rPr>
              <w:t>Академічна мобільність студентів здійснюється на основі</w:t>
            </w:r>
            <w:r w:rsidRPr="002A4B1A">
              <w:rPr>
                <w:spacing w:val="1"/>
                <w:sz w:val="24"/>
                <w:lang w:val="uk-UA"/>
              </w:rPr>
              <w:t xml:space="preserve"> </w:t>
            </w:r>
            <w:r w:rsidRPr="002A4B1A">
              <w:rPr>
                <w:sz w:val="24"/>
                <w:lang w:val="uk-UA"/>
              </w:rPr>
              <w:t>двосторонніх угод, укладених між ДВНЗ «Ужгородський</w:t>
            </w:r>
            <w:r w:rsidRPr="002A4B1A">
              <w:rPr>
                <w:spacing w:val="1"/>
                <w:sz w:val="24"/>
                <w:lang w:val="uk-UA"/>
              </w:rPr>
              <w:t xml:space="preserve"> </w:t>
            </w:r>
            <w:r w:rsidRPr="002A4B1A">
              <w:rPr>
                <w:sz w:val="24"/>
                <w:lang w:val="uk-UA"/>
              </w:rPr>
              <w:t>національний</w:t>
            </w:r>
            <w:r w:rsidRPr="002A4B1A">
              <w:rPr>
                <w:spacing w:val="48"/>
                <w:sz w:val="24"/>
                <w:lang w:val="uk-UA"/>
              </w:rPr>
              <w:t xml:space="preserve"> </w:t>
            </w:r>
            <w:r w:rsidRPr="002A4B1A">
              <w:rPr>
                <w:sz w:val="24"/>
                <w:lang w:val="uk-UA"/>
              </w:rPr>
              <w:t>університет»</w:t>
            </w:r>
            <w:r w:rsidRPr="002A4B1A">
              <w:rPr>
                <w:spacing w:val="47"/>
                <w:sz w:val="24"/>
                <w:lang w:val="uk-UA"/>
              </w:rPr>
              <w:t xml:space="preserve"> </w:t>
            </w:r>
            <w:r w:rsidRPr="002A4B1A">
              <w:rPr>
                <w:sz w:val="24"/>
                <w:lang w:val="uk-UA"/>
              </w:rPr>
              <w:t>та</w:t>
            </w:r>
            <w:r w:rsidRPr="002A4B1A">
              <w:rPr>
                <w:spacing w:val="52"/>
                <w:sz w:val="24"/>
                <w:lang w:val="uk-UA"/>
              </w:rPr>
              <w:t xml:space="preserve"> </w:t>
            </w:r>
            <w:r w:rsidRPr="002A4B1A">
              <w:rPr>
                <w:sz w:val="24"/>
                <w:lang w:val="uk-UA"/>
              </w:rPr>
              <w:t>закладами</w:t>
            </w:r>
            <w:r w:rsidRPr="002A4B1A">
              <w:rPr>
                <w:spacing w:val="57"/>
                <w:sz w:val="24"/>
                <w:lang w:val="uk-UA"/>
              </w:rPr>
              <w:t xml:space="preserve"> </w:t>
            </w:r>
            <w:r w:rsidRPr="002A4B1A">
              <w:rPr>
                <w:sz w:val="24"/>
                <w:lang w:val="uk-UA"/>
              </w:rPr>
              <w:t>вищої</w:t>
            </w:r>
            <w:r w:rsidRPr="002A4B1A">
              <w:rPr>
                <w:spacing w:val="44"/>
                <w:sz w:val="24"/>
                <w:lang w:val="uk-UA"/>
              </w:rPr>
              <w:t xml:space="preserve"> </w:t>
            </w:r>
            <w:r w:rsidRPr="002A4B1A">
              <w:rPr>
                <w:sz w:val="24"/>
                <w:lang w:val="uk-UA"/>
              </w:rPr>
              <w:t>освіти України</w:t>
            </w:r>
          </w:p>
          <w:p w14:paraId="5E5F5DEB" w14:textId="10B2237E" w:rsidR="002A4B1A" w:rsidRPr="002A4B1A" w:rsidRDefault="00F07EB5" w:rsidP="002A4B1A">
            <w:pPr>
              <w:pStyle w:val="TableParagraph"/>
              <w:ind w:left="62"/>
              <w:rPr>
                <w:sz w:val="24"/>
                <w:lang w:val="uk-UA"/>
              </w:rPr>
            </w:pPr>
            <w:hyperlink r:id="rId9" w:history="1">
              <w:r w:rsidR="002A4B1A" w:rsidRPr="008724CD">
                <w:rPr>
                  <w:rStyle w:val="a3"/>
                </w:rPr>
                <w:t>https</w:t>
              </w:r>
              <w:r w:rsidR="002A4B1A" w:rsidRPr="002A4B1A">
                <w:rPr>
                  <w:rStyle w:val="a3"/>
                  <w:lang w:val="uk-UA"/>
                </w:rPr>
                <w:t>://</w:t>
              </w:r>
              <w:r w:rsidR="002A4B1A" w:rsidRPr="008724CD">
                <w:rPr>
                  <w:rStyle w:val="a3"/>
                </w:rPr>
                <w:t>www</w:t>
              </w:r>
              <w:r w:rsidR="002A4B1A" w:rsidRPr="002A4B1A">
                <w:rPr>
                  <w:rStyle w:val="a3"/>
                  <w:lang w:val="uk-UA"/>
                </w:rPr>
                <w:t>.</w:t>
              </w:r>
              <w:proofErr w:type="spellStart"/>
              <w:r w:rsidR="002A4B1A" w:rsidRPr="008724CD">
                <w:rPr>
                  <w:rStyle w:val="a3"/>
                </w:rPr>
                <w:t>uzhnu</w:t>
              </w:r>
              <w:proofErr w:type="spellEnd"/>
              <w:r w:rsidR="002A4B1A" w:rsidRPr="002A4B1A">
                <w:rPr>
                  <w:rStyle w:val="a3"/>
                  <w:lang w:val="uk-UA"/>
                </w:rPr>
                <w:t>.</w:t>
              </w:r>
              <w:proofErr w:type="spellStart"/>
              <w:r w:rsidR="002A4B1A" w:rsidRPr="008724CD">
                <w:rPr>
                  <w:rStyle w:val="a3"/>
                </w:rPr>
                <w:t>edu</w:t>
              </w:r>
              <w:proofErr w:type="spellEnd"/>
              <w:r w:rsidR="002A4B1A" w:rsidRPr="002A4B1A">
                <w:rPr>
                  <w:rStyle w:val="a3"/>
                  <w:lang w:val="uk-UA"/>
                </w:rPr>
                <w:t>.</w:t>
              </w:r>
              <w:proofErr w:type="spellStart"/>
              <w:r w:rsidR="002A4B1A" w:rsidRPr="008724CD">
                <w:rPr>
                  <w:rStyle w:val="a3"/>
                </w:rPr>
                <w:t>ua</w:t>
              </w:r>
              <w:proofErr w:type="spellEnd"/>
              <w:r w:rsidR="002A4B1A" w:rsidRPr="002A4B1A">
                <w:rPr>
                  <w:rStyle w:val="a3"/>
                  <w:lang w:val="uk-UA"/>
                </w:rPr>
                <w:t>/</w:t>
              </w:r>
              <w:proofErr w:type="spellStart"/>
              <w:r w:rsidR="002A4B1A" w:rsidRPr="008724CD">
                <w:rPr>
                  <w:rStyle w:val="a3"/>
                </w:rPr>
                <w:t>uk</w:t>
              </w:r>
              <w:proofErr w:type="spellEnd"/>
              <w:r w:rsidR="002A4B1A" w:rsidRPr="002A4B1A">
                <w:rPr>
                  <w:rStyle w:val="a3"/>
                  <w:lang w:val="uk-UA"/>
                </w:rPr>
                <w:t>/</w:t>
              </w:r>
              <w:proofErr w:type="spellStart"/>
              <w:r w:rsidR="002A4B1A" w:rsidRPr="008724CD">
                <w:rPr>
                  <w:rStyle w:val="a3"/>
                </w:rPr>
                <w:t>infocentre</w:t>
              </w:r>
              <w:proofErr w:type="spellEnd"/>
              <w:r w:rsidR="002A4B1A" w:rsidRPr="002A4B1A">
                <w:rPr>
                  <w:rStyle w:val="a3"/>
                  <w:lang w:val="uk-UA"/>
                </w:rPr>
                <w:t>/</w:t>
              </w:r>
              <w:r w:rsidR="002A4B1A" w:rsidRPr="008724CD">
                <w:rPr>
                  <w:rStyle w:val="a3"/>
                </w:rPr>
                <w:t>get</w:t>
              </w:r>
              <w:r w:rsidR="002A4B1A" w:rsidRPr="002A4B1A">
                <w:rPr>
                  <w:rStyle w:val="a3"/>
                  <w:lang w:val="uk-UA"/>
                </w:rPr>
                <w:t>/21269</w:t>
              </w:r>
            </w:hyperlink>
          </w:p>
        </w:tc>
      </w:tr>
      <w:tr w:rsidR="002A4B1A" w:rsidRPr="00F07EB5"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2A4B1A" w:rsidRPr="00F07EB5" w:rsidRDefault="002A4B1A" w:rsidP="002A4B1A">
            <w:pPr>
              <w:autoSpaceDE w:val="0"/>
              <w:autoSpaceDN w:val="0"/>
              <w:adjustRightInd w:val="0"/>
              <w:rPr>
                <w:rFonts w:ascii="Times New Roman" w:hAnsi="Times New Roman" w:cs="Times New Roman"/>
                <w:sz w:val="22"/>
                <w:szCs w:val="22"/>
              </w:rPr>
            </w:pPr>
            <w:r w:rsidRPr="00F07EB5">
              <w:rPr>
                <w:rFonts w:ascii="Times New Roman" w:hAnsi="Times New Roman" w:cs="Times New Roman"/>
                <w:b/>
                <w:bCs/>
                <w:sz w:val="22"/>
                <w:szCs w:val="22"/>
              </w:rPr>
              <w:lastRenderedPageBreak/>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F2CD7E2" w14:textId="19F8A90D" w:rsidR="002A4B1A" w:rsidRPr="00F07EB5" w:rsidRDefault="002A4B1A" w:rsidP="002A4B1A">
            <w:pPr>
              <w:pStyle w:val="TableParagraph"/>
              <w:tabs>
                <w:tab w:val="left" w:pos="1381"/>
                <w:tab w:val="left" w:pos="1491"/>
                <w:tab w:val="left" w:pos="1836"/>
                <w:tab w:val="left" w:pos="2747"/>
                <w:tab w:val="left" w:pos="2801"/>
                <w:tab w:val="left" w:pos="4344"/>
                <w:tab w:val="left" w:pos="4776"/>
                <w:tab w:val="left" w:pos="5198"/>
              </w:tabs>
              <w:ind w:left="62" w:right="48"/>
              <w:rPr>
                <w:sz w:val="24"/>
                <w:lang w:val="uk-UA"/>
              </w:rPr>
            </w:pPr>
            <w:r w:rsidRPr="00F07EB5">
              <w:rPr>
                <w:sz w:val="24"/>
                <w:lang w:val="uk-UA"/>
              </w:rPr>
              <w:t>Відповідно</w:t>
            </w:r>
            <w:r w:rsidRPr="00F07EB5">
              <w:rPr>
                <w:spacing w:val="44"/>
                <w:sz w:val="24"/>
                <w:lang w:val="uk-UA"/>
              </w:rPr>
              <w:t xml:space="preserve"> </w:t>
            </w:r>
            <w:r w:rsidRPr="00F07EB5">
              <w:rPr>
                <w:sz w:val="24"/>
                <w:lang w:val="uk-UA"/>
              </w:rPr>
              <w:t>до</w:t>
            </w:r>
            <w:r w:rsidRPr="00F07EB5">
              <w:rPr>
                <w:spacing w:val="44"/>
                <w:sz w:val="24"/>
                <w:lang w:val="uk-UA"/>
              </w:rPr>
              <w:t xml:space="preserve"> </w:t>
            </w:r>
            <w:r w:rsidRPr="00F07EB5">
              <w:rPr>
                <w:sz w:val="24"/>
                <w:lang w:val="uk-UA"/>
              </w:rPr>
              <w:t>Положення</w:t>
            </w:r>
            <w:r w:rsidRPr="00F07EB5">
              <w:rPr>
                <w:spacing w:val="34"/>
                <w:sz w:val="24"/>
                <w:lang w:val="uk-UA"/>
              </w:rPr>
              <w:t xml:space="preserve"> </w:t>
            </w:r>
            <w:r w:rsidRPr="00F07EB5">
              <w:rPr>
                <w:sz w:val="24"/>
                <w:lang w:val="uk-UA"/>
              </w:rPr>
              <w:t>про</w:t>
            </w:r>
            <w:r w:rsidRPr="00F07EB5">
              <w:rPr>
                <w:spacing w:val="44"/>
                <w:sz w:val="24"/>
                <w:lang w:val="uk-UA"/>
              </w:rPr>
              <w:t xml:space="preserve"> </w:t>
            </w:r>
            <w:r w:rsidRPr="00F07EB5">
              <w:rPr>
                <w:sz w:val="24"/>
                <w:lang w:val="uk-UA"/>
              </w:rPr>
              <w:t>академічну</w:t>
            </w:r>
            <w:r w:rsidRPr="00F07EB5">
              <w:rPr>
                <w:spacing w:val="34"/>
                <w:sz w:val="24"/>
                <w:lang w:val="uk-UA"/>
              </w:rPr>
              <w:t xml:space="preserve"> </w:t>
            </w:r>
            <w:r w:rsidRPr="00F07EB5">
              <w:rPr>
                <w:sz w:val="24"/>
                <w:lang w:val="uk-UA"/>
              </w:rPr>
              <w:t>мобільність</w:t>
            </w:r>
            <w:r w:rsidRPr="00F07EB5">
              <w:rPr>
                <w:spacing w:val="-57"/>
                <w:sz w:val="24"/>
                <w:lang w:val="uk-UA"/>
              </w:rPr>
              <w:t xml:space="preserve"> </w:t>
            </w:r>
            <w:r w:rsidRPr="00F07EB5">
              <w:rPr>
                <w:sz w:val="24"/>
                <w:lang w:val="uk-UA"/>
              </w:rPr>
              <w:t>студентів</w:t>
            </w:r>
            <w:r w:rsidRPr="00F07EB5">
              <w:rPr>
                <w:sz w:val="24"/>
                <w:lang w:val="uk-UA"/>
              </w:rPr>
              <w:tab/>
              <w:t>у</w:t>
            </w:r>
            <w:r w:rsidRPr="00F07EB5">
              <w:rPr>
                <w:sz w:val="24"/>
                <w:lang w:val="uk-UA"/>
              </w:rPr>
              <w:tab/>
              <w:t>ДВНЗ</w:t>
            </w:r>
            <w:r w:rsidRPr="00F07EB5">
              <w:rPr>
                <w:sz w:val="24"/>
                <w:lang w:val="uk-UA"/>
              </w:rPr>
              <w:tab/>
            </w:r>
            <w:r w:rsidRPr="00F07EB5">
              <w:rPr>
                <w:sz w:val="24"/>
                <w:lang w:val="uk-UA"/>
              </w:rPr>
              <w:tab/>
              <w:t>«Ужгородський</w:t>
            </w:r>
            <w:r w:rsidRPr="00F07EB5">
              <w:rPr>
                <w:sz w:val="24"/>
                <w:lang w:val="uk-UA"/>
              </w:rPr>
              <w:tab/>
            </w:r>
            <w:r w:rsidRPr="00F07EB5">
              <w:rPr>
                <w:spacing w:val="-1"/>
                <w:sz w:val="24"/>
                <w:lang w:val="uk-UA"/>
              </w:rPr>
              <w:t>національний</w:t>
            </w:r>
            <w:r w:rsidRPr="00F07EB5">
              <w:rPr>
                <w:spacing w:val="-57"/>
                <w:sz w:val="24"/>
                <w:lang w:val="uk-UA"/>
              </w:rPr>
              <w:t xml:space="preserve"> </w:t>
            </w:r>
            <w:r w:rsidRPr="00F07EB5">
              <w:rPr>
                <w:sz w:val="24"/>
                <w:lang w:val="uk-UA"/>
              </w:rPr>
              <w:t>університет»</w:t>
            </w:r>
            <w:r w:rsidRPr="00F07EB5">
              <w:rPr>
                <w:spacing w:val="1"/>
                <w:sz w:val="24"/>
                <w:lang w:val="uk-UA"/>
              </w:rPr>
              <w:t xml:space="preserve"> </w:t>
            </w:r>
            <w:hyperlink r:id="rId10">
              <w:r w:rsidRPr="00F07EB5">
                <w:rPr>
                  <w:color w:val="0000FF"/>
                  <w:sz w:val="24"/>
                  <w:u w:val="single" w:color="0000FF"/>
                  <w:lang w:val="uk-UA"/>
                </w:rPr>
                <w:t>https://www.uzhnu.edu.ua/uk/infocentre/get/21269</w:t>
              </w:r>
              <w:r w:rsidRPr="00F07EB5">
                <w:rPr>
                  <w:color w:val="0000FF"/>
                  <w:sz w:val="24"/>
                  <w:lang w:val="uk-UA"/>
                </w:rPr>
                <w:t xml:space="preserve"> </w:t>
              </w:r>
            </w:hyperlink>
            <w:r w:rsidRPr="00F07EB5">
              <w:rPr>
                <w:sz w:val="24"/>
                <w:lang w:val="uk-UA"/>
              </w:rPr>
              <w:t>,</w:t>
            </w:r>
            <w:r w:rsidRPr="00F07EB5">
              <w:rPr>
                <w:spacing w:val="1"/>
                <w:sz w:val="24"/>
                <w:lang w:val="uk-UA"/>
              </w:rPr>
              <w:t xml:space="preserve"> </w:t>
            </w:r>
            <w:r w:rsidRPr="00F07EB5">
              <w:rPr>
                <w:sz w:val="24"/>
                <w:lang w:val="uk-UA"/>
              </w:rPr>
              <w:t>встановлено</w:t>
            </w:r>
            <w:r w:rsidRPr="00F07EB5">
              <w:rPr>
                <w:spacing w:val="1"/>
                <w:sz w:val="24"/>
                <w:lang w:val="uk-UA"/>
              </w:rPr>
              <w:t xml:space="preserve"> </w:t>
            </w:r>
            <w:r w:rsidRPr="00F07EB5">
              <w:rPr>
                <w:sz w:val="24"/>
                <w:lang w:val="uk-UA"/>
              </w:rPr>
              <w:t>загальний</w:t>
            </w:r>
            <w:r w:rsidRPr="00F07EB5">
              <w:rPr>
                <w:spacing w:val="1"/>
                <w:sz w:val="24"/>
                <w:lang w:val="uk-UA"/>
              </w:rPr>
              <w:t xml:space="preserve"> </w:t>
            </w:r>
            <w:r w:rsidRPr="00F07EB5">
              <w:rPr>
                <w:sz w:val="24"/>
                <w:lang w:val="uk-UA"/>
              </w:rPr>
              <w:t>порядок</w:t>
            </w:r>
            <w:r w:rsidRPr="00F07EB5">
              <w:rPr>
                <w:spacing w:val="1"/>
                <w:sz w:val="24"/>
                <w:lang w:val="uk-UA"/>
              </w:rPr>
              <w:t xml:space="preserve"> </w:t>
            </w:r>
            <w:r w:rsidRPr="00F07EB5">
              <w:rPr>
                <w:sz w:val="24"/>
                <w:lang w:val="uk-UA"/>
              </w:rPr>
              <w:t>організації</w:t>
            </w:r>
            <w:r w:rsidRPr="00F07EB5">
              <w:rPr>
                <w:spacing w:val="1"/>
                <w:sz w:val="24"/>
                <w:lang w:val="uk-UA"/>
              </w:rPr>
              <w:t xml:space="preserve"> </w:t>
            </w:r>
            <w:r w:rsidRPr="00F07EB5">
              <w:rPr>
                <w:sz w:val="24"/>
                <w:lang w:val="uk-UA"/>
              </w:rPr>
              <w:t>академічної</w:t>
            </w:r>
            <w:r w:rsidRPr="00F07EB5">
              <w:rPr>
                <w:spacing w:val="-57"/>
                <w:sz w:val="24"/>
                <w:lang w:val="uk-UA"/>
              </w:rPr>
              <w:t xml:space="preserve"> </w:t>
            </w:r>
            <w:r w:rsidRPr="00F07EB5">
              <w:rPr>
                <w:sz w:val="24"/>
                <w:lang w:val="uk-UA"/>
              </w:rPr>
              <w:t>мобільності</w:t>
            </w:r>
            <w:r w:rsidRPr="00F07EB5">
              <w:rPr>
                <w:sz w:val="24"/>
                <w:lang w:val="uk-UA"/>
              </w:rPr>
              <w:tab/>
            </w:r>
            <w:r w:rsidRPr="00F07EB5">
              <w:rPr>
                <w:sz w:val="24"/>
                <w:lang w:val="uk-UA"/>
              </w:rPr>
              <w:tab/>
              <w:t>студентів.</w:t>
            </w:r>
            <w:r w:rsidRPr="00F07EB5">
              <w:rPr>
                <w:sz w:val="24"/>
                <w:lang w:val="uk-UA"/>
              </w:rPr>
              <w:tab/>
              <w:t>Здійснюється</w:t>
            </w:r>
            <w:r w:rsidRPr="00F07EB5">
              <w:rPr>
                <w:sz w:val="24"/>
                <w:lang w:val="uk-UA"/>
              </w:rPr>
              <w:tab/>
              <w:t>згідно</w:t>
            </w:r>
            <w:r w:rsidRPr="00F07EB5">
              <w:rPr>
                <w:sz w:val="24"/>
                <w:lang w:val="uk-UA"/>
              </w:rPr>
              <w:tab/>
              <w:t>програми міжнародної</w:t>
            </w:r>
            <w:r w:rsidRPr="00F07EB5">
              <w:rPr>
                <w:spacing w:val="-11"/>
                <w:sz w:val="24"/>
                <w:lang w:val="uk-UA"/>
              </w:rPr>
              <w:t xml:space="preserve"> </w:t>
            </w:r>
            <w:r w:rsidRPr="00F07EB5">
              <w:rPr>
                <w:sz w:val="24"/>
                <w:lang w:val="uk-UA"/>
              </w:rPr>
              <w:t>академічної</w:t>
            </w:r>
            <w:r w:rsidRPr="00F07EB5">
              <w:rPr>
                <w:spacing w:val="-10"/>
                <w:sz w:val="24"/>
                <w:lang w:val="uk-UA"/>
              </w:rPr>
              <w:t xml:space="preserve"> </w:t>
            </w:r>
            <w:r w:rsidRPr="00F07EB5">
              <w:rPr>
                <w:sz w:val="24"/>
                <w:lang w:val="uk-UA"/>
              </w:rPr>
              <w:t>мобільності</w:t>
            </w:r>
            <w:r w:rsidRPr="00F07EB5">
              <w:rPr>
                <w:spacing w:val="-5"/>
                <w:sz w:val="24"/>
                <w:lang w:val="uk-UA"/>
              </w:rPr>
              <w:t xml:space="preserve"> </w:t>
            </w:r>
            <w:r w:rsidRPr="00F07EB5">
              <w:rPr>
                <w:sz w:val="24"/>
                <w:lang w:val="uk-UA"/>
              </w:rPr>
              <w:t>«Еразмус</w:t>
            </w:r>
            <w:r w:rsidRPr="00F07EB5">
              <w:rPr>
                <w:spacing w:val="1"/>
                <w:sz w:val="24"/>
                <w:lang w:val="uk-UA"/>
              </w:rPr>
              <w:t xml:space="preserve"> </w:t>
            </w:r>
            <w:r w:rsidRPr="00F07EB5">
              <w:rPr>
                <w:sz w:val="24"/>
                <w:lang w:val="uk-UA"/>
              </w:rPr>
              <w:t>+».</w:t>
            </w:r>
          </w:p>
        </w:tc>
      </w:tr>
      <w:tr w:rsidR="002A4B1A" w:rsidRPr="00F07EB5" w14:paraId="4E555D87"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2A4B1A" w:rsidRPr="00F07EB5" w:rsidRDefault="002A4B1A" w:rsidP="002A4B1A">
            <w:pPr>
              <w:autoSpaceDE w:val="0"/>
              <w:autoSpaceDN w:val="0"/>
              <w:adjustRightInd w:val="0"/>
              <w:rPr>
                <w:rFonts w:ascii="Times New Roman" w:hAnsi="Times New Roman" w:cs="Times New Roman"/>
                <w:b/>
                <w:bCs/>
                <w:sz w:val="22"/>
                <w:szCs w:val="22"/>
              </w:rPr>
            </w:pPr>
            <w:r w:rsidRPr="00F07EB5">
              <w:rPr>
                <w:rFonts w:ascii="Times New Roman" w:hAnsi="Times New Roman" w:cs="Times New Roman"/>
                <w:b/>
                <w:bCs/>
                <w:sz w:val="22"/>
                <w:szCs w:val="22"/>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7C8736A" w14:textId="77777777" w:rsidR="002A4B1A" w:rsidRPr="00F07EB5" w:rsidRDefault="002A4B1A" w:rsidP="002A4B1A">
            <w:pPr>
              <w:pStyle w:val="TableParagraph"/>
              <w:spacing w:line="232" w:lineRule="auto"/>
              <w:ind w:left="62" w:right="51"/>
              <w:jc w:val="both"/>
              <w:rPr>
                <w:sz w:val="24"/>
                <w:lang w:val="uk-UA"/>
              </w:rPr>
            </w:pPr>
            <w:r w:rsidRPr="00F07EB5">
              <w:rPr>
                <w:rStyle w:val="fontstyle21"/>
                <w:rFonts w:ascii="Times New Roman" w:hAnsi="Times New Roman"/>
                <w:color w:val="FF0000"/>
                <w:sz w:val="22"/>
                <w:lang w:val="uk-UA"/>
              </w:rPr>
              <w:t xml:space="preserve"> </w:t>
            </w:r>
            <w:r w:rsidRPr="00F07EB5">
              <w:rPr>
                <w:sz w:val="24"/>
                <w:lang w:val="uk-UA"/>
              </w:rPr>
              <w:t>До</w:t>
            </w:r>
            <w:r w:rsidRPr="00F07EB5">
              <w:rPr>
                <w:spacing w:val="1"/>
                <w:sz w:val="24"/>
                <w:lang w:val="uk-UA"/>
              </w:rPr>
              <w:t xml:space="preserve"> </w:t>
            </w:r>
            <w:r w:rsidRPr="00F07EB5">
              <w:rPr>
                <w:sz w:val="24"/>
                <w:lang w:val="uk-UA"/>
              </w:rPr>
              <w:t>ДВНЗ</w:t>
            </w:r>
            <w:r w:rsidRPr="00F07EB5">
              <w:rPr>
                <w:spacing w:val="1"/>
                <w:sz w:val="24"/>
                <w:lang w:val="uk-UA"/>
              </w:rPr>
              <w:t xml:space="preserve"> </w:t>
            </w:r>
            <w:r w:rsidRPr="00F07EB5">
              <w:rPr>
                <w:sz w:val="24"/>
                <w:lang w:val="uk-UA"/>
              </w:rPr>
              <w:t>«УжНУ»</w:t>
            </w:r>
            <w:r w:rsidRPr="00F07EB5">
              <w:rPr>
                <w:spacing w:val="1"/>
                <w:sz w:val="24"/>
                <w:lang w:val="uk-UA"/>
              </w:rPr>
              <w:t xml:space="preserve"> </w:t>
            </w:r>
            <w:r w:rsidRPr="00F07EB5">
              <w:rPr>
                <w:sz w:val="24"/>
                <w:lang w:val="uk-UA"/>
              </w:rPr>
              <w:t>приймаються</w:t>
            </w:r>
            <w:r w:rsidRPr="00F07EB5">
              <w:rPr>
                <w:spacing w:val="1"/>
                <w:sz w:val="24"/>
                <w:lang w:val="uk-UA"/>
              </w:rPr>
              <w:t xml:space="preserve"> </w:t>
            </w:r>
            <w:r w:rsidRPr="00F07EB5">
              <w:rPr>
                <w:sz w:val="24"/>
                <w:lang w:val="uk-UA"/>
              </w:rPr>
              <w:t>іноземні</w:t>
            </w:r>
            <w:r w:rsidRPr="00F07EB5">
              <w:rPr>
                <w:spacing w:val="1"/>
                <w:sz w:val="24"/>
                <w:lang w:val="uk-UA"/>
              </w:rPr>
              <w:t xml:space="preserve"> </w:t>
            </w:r>
            <w:r w:rsidRPr="00F07EB5">
              <w:rPr>
                <w:sz w:val="24"/>
                <w:lang w:val="uk-UA"/>
              </w:rPr>
              <w:t>громадяни,</w:t>
            </w:r>
            <w:r w:rsidRPr="00F07EB5">
              <w:rPr>
                <w:spacing w:val="1"/>
                <w:sz w:val="24"/>
                <w:lang w:val="uk-UA"/>
              </w:rPr>
              <w:t xml:space="preserve"> </w:t>
            </w:r>
            <w:r w:rsidRPr="00F07EB5">
              <w:rPr>
                <w:sz w:val="24"/>
                <w:lang w:val="uk-UA"/>
              </w:rPr>
              <w:t>а</w:t>
            </w:r>
            <w:r w:rsidRPr="00F07EB5">
              <w:rPr>
                <w:spacing w:val="1"/>
                <w:sz w:val="24"/>
                <w:lang w:val="uk-UA"/>
              </w:rPr>
              <w:t xml:space="preserve"> </w:t>
            </w:r>
            <w:r w:rsidRPr="00F07EB5">
              <w:rPr>
                <w:sz w:val="24"/>
                <w:lang w:val="uk-UA"/>
              </w:rPr>
              <w:t>також</w:t>
            </w:r>
            <w:r w:rsidRPr="00F07EB5">
              <w:rPr>
                <w:spacing w:val="1"/>
                <w:sz w:val="24"/>
                <w:lang w:val="uk-UA"/>
              </w:rPr>
              <w:t xml:space="preserve"> </w:t>
            </w:r>
            <w:r w:rsidRPr="00F07EB5">
              <w:rPr>
                <w:sz w:val="24"/>
                <w:lang w:val="uk-UA"/>
              </w:rPr>
              <w:t>особи</w:t>
            </w:r>
            <w:r w:rsidRPr="00F07EB5">
              <w:rPr>
                <w:spacing w:val="1"/>
                <w:sz w:val="24"/>
                <w:lang w:val="uk-UA"/>
              </w:rPr>
              <w:t xml:space="preserve"> </w:t>
            </w:r>
            <w:r w:rsidRPr="00F07EB5">
              <w:rPr>
                <w:sz w:val="24"/>
                <w:lang w:val="uk-UA"/>
              </w:rPr>
              <w:t>без</w:t>
            </w:r>
            <w:r w:rsidRPr="00F07EB5">
              <w:rPr>
                <w:spacing w:val="1"/>
                <w:sz w:val="24"/>
                <w:lang w:val="uk-UA"/>
              </w:rPr>
              <w:t xml:space="preserve"> </w:t>
            </w:r>
            <w:r w:rsidRPr="00F07EB5">
              <w:rPr>
                <w:sz w:val="24"/>
                <w:lang w:val="uk-UA"/>
              </w:rPr>
              <w:t>громадянства,</w:t>
            </w:r>
            <w:r w:rsidRPr="00F07EB5">
              <w:rPr>
                <w:spacing w:val="1"/>
                <w:sz w:val="24"/>
                <w:lang w:val="uk-UA"/>
              </w:rPr>
              <w:t xml:space="preserve"> </w:t>
            </w:r>
            <w:r w:rsidRPr="00F07EB5">
              <w:rPr>
                <w:sz w:val="24"/>
                <w:lang w:val="uk-UA"/>
              </w:rPr>
              <w:t>які</w:t>
            </w:r>
            <w:r w:rsidRPr="00F07EB5">
              <w:rPr>
                <w:spacing w:val="1"/>
                <w:sz w:val="24"/>
                <w:lang w:val="uk-UA"/>
              </w:rPr>
              <w:t xml:space="preserve"> </w:t>
            </w:r>
            <w:r w:rsidRPr="00F07EB5">
              <w:rPr>
                <w:sz w:val="24"/>
                <w:lang w:val="uk-UA"/>
              </w:rPr>
              <w:t>проживають</w:t>
            </w:r>
            <w:r w:rsidRPr="00F07EB5">
              <w:rPr>
                <w:spacing w:val="61"/>
                <w:sz w:val="24"/>
                <w:lang w:val="uk-UA"/>
              </w:rPr>
              <w:t xml:space="preserve"> </w:t>
            </w:r>
            <w:r w:rsidRPr="00F07EB5">
              <w:rPr>
                <w:sz w:val="24"/>
                <w:lang w:val="uk-UA"/>
              </w:rPr>
              <w:t>на</w:t>
            </w:r>
            <w:r w:rsidRPr="00F07EB5">
              <w:rPr>
                <w:spacing w:val="1"/>
                <w:sz w:val="24"/>
                <w:lang w:val="uk-UA"/>
              </w:rPr>
              <w:t xml:space="preserve"> </w:t>
            </w:r>
            <w:r w:rsidRPr="00F07EB5">
              <w:rPr>
                <w:sz w:val="24"/>
                <w:lang w:val="uk-UA"/>
              </w:rPr>
              <w:t>території</w:t>
            </w:r>
            <w:r w:rsidRPr="00F07EB5">
              <w:rPr>
                <w:spacing w:val="1"/>
                <w:sz w:val="24"/>
                <w:lang w:val="uk-UA"/>
              </w:rPr>
              <w:t xml:space="preserve"> </w:t>
            </w:r>
            <w:r w:rsidRPr="00F07EB5">
              <w:rPr>
                <w:sz w:val="24"/>
                <w:lang w:val="uk-UA"/>
              </w:rPr>
              <w:t>України</w:t>
            </w:r>
            <w:r w:rsidRPr="00F07EB5">
              <w:rPr>
                <w:spacing w:val="1"/>
                <w:sz w:val="24"/>
                <w:lang w:val="uk-UA"/>
              </w:rPr>
              <w:t xml:space="preserve"> </w:t>
            </w:r>
            <w:r w:rsidRPr="00F07EB5">
              <w:rPr>
                <w:sz w:val="24"/>
                <w:lang w:val="uk-UA"/>
              </w:rPr>
              <w:t>на</w:t>
            </w:r>
            <w:r w:rsidRPr="00F07EB5">
              <w:rPr>
                <w:spacing w:val="1"/>
                <w:sz w:val="24"/>
                <w:lang w:val="uk-UA"/>
              </w:rPr>
              <w:t xml:space="preserve"> </w:t>
            </w:r>
            <w:r w:rsidRPr="00F07EB5">
              <w:rPr>
                <w:sz w:val="24"/>
                <w:lang w:val="uk-UA"/>
              </w:rPr>
              <w:t>законних</w:t>
            </w:r>
            <w:r w:rsidRPr="00F07EB5">
              <w:rPr>
                <w:spacing w:val="1"/>
                <w:sz w:val="24"/>
                <w:lang w:val="uk-UA"/>
              </w:rPr>
              <w:t xml:space="preserve"> </w:t>
            </w:r>
            <w:r w:rsidRPr="00F07EB5">
              <w:rPr>
                <w:sz w:val="24"/>
                <w:lang w:val="uk-UA"/>
              </w:rPr>
              <w:t>підставах.</w:t>
            </w:r>
            <w:r w:rsidRPr="00F07EB5">
              <w:rPr>
                <w:spacing w:val="1"/>
                <w:sz w:val="24"/>
                <w:lang w:val="uk-UA"/>
              </w:rPr>
              <w:t xml:space="preserve"> </w:t>
            </w:r>
            <w:r w:rsidRPr="00F07EB5">
              <w:rPr>
                <w:sz w:val="24"/>
                <w:lang w:val="uk-UA"/>
              </w:rPr>
              <w:t>Особливості</w:t>
            </w:r>
            <w:r w:rsidRPr="00F07EB5">
              <w:rPr>
                <w:spacing w:val="1"/>
                <w:sz w:val="24"/>
                <w:lang w:val="uk-UA"/>
              </w:rPr>
              <w:t xml:space="preserve"> </w:t>
            </w:r>
            <w:r w:rsidRPr="00F07EB5">
              <w:rPr>
                <w:sz w:val="24"/>
                <w:lang w:val="uk-UA"/>
              </w:rPr>
              <w:t>вступу</w:t>
            </w:r>
            <w:r w:rsidRPr="00F07EB5">
              <w:rPr>
                <w:spacing w:val="1"/>
                <w:sz w:val="24"/>
                <w:lang w:val="uk-UA"/>
              </w:rPr>
              <w:t xml:space="preserve"> </w:t>
            </w:r>
            <w:r w:rsidRPr="00F07EB5">
              <w:rPr>
                <w:sz w:val="24"/>
                <w:lang w:val="uk-UA"/>
              </w:rPr>
              <w:t>та</w:t>
            </w:r>
            <w:r w:rsidRPr="00F07EB5">
              <w:rPr>
                <w:spacing w:val="1"/>
                <w:sz w:val="24"/>
                <w:lang w:val="uk-UA"/>
              </w:rPr>
              <w:t xml:space="preserve"> </w:t>
            </w:r>
            <w:r w:rsidRPr="00F07EB5">
              <w:rPr>
                <w:sz w:val="24"/>
                <w:lang w:val="uk-UA"/>
              </w:rPr>
              <w:t>навчання</w:t>
            </w:r>
            <w:r w:rsidRPr="00F07EB5">
              <w:rPr>
                <w:spacing w:val="1"/>
                <w:sz w:val="24"/>
                <w:lang w:val="uk-UA"/>
              </w:rPr>
              <w:t xml:space="preserve"> </w:t>
            </w:r>
            <w:r w:rsidRPr="00F07EB5">
              <w:rPr>
                <w:sz w:val="24"/>
                <w:lang w:val="uk-UA"/>
              </w:rPr>
              <w:t>визначаються</w:t>
            </w:r>
            <w:r w:rsidRPr="00F07EB5">
              <w:rPr>
                <w:spacing w:val="1"/>
                <w:sz w:val="24"/>
                <w:lang w:val="uk-UA"/>
              </w:rPr>
              <w:t xml:space="preserve"> </w:t>
            </w:r>
            <w:r w:rsidRPr="00F07EB5">
              <w:rPr>
                <w:sz w:val="24"/>
                <w:lang w:val="uk-UA"/>
              </w:rPr>
              <w:t>Положенням</w:t>
            </w:r>
            <w:r w:rsidRPr="00F07EB5">
              <w:rPr>
                <w:spacing w:val="1"/>
                <w:sz w:val="24"/>
                <w:lang w:val="uk-UA"/>
              </w:rPr>
              <w:t xml:space="preserve"> </w:t>
            </w:r>
            <w:r w:rsidRPr="00F07EB5">
              <w:rPr>
                <w:sz w:val="24"/>
                <w:lang w:val="uk-UA"/>
              </w:rPr>
              <w:t>про</w:t>
            </w:r>
            <w:r w:rsidRPr="00F07EB5">
              <w:rPr>
                <w:spacing w:val="1"/>
                <w:sz w:val="24"/>
                <w:lang w:val="uk-UA"/>
              </w:rPr>
              <w:t xml:space="preserve"> </w:t>
            </w:r>
            <w:r w:rsidRPr="00F07EB5">
              <w:rPr>
                <w:sz w:val="24"/>
                <w:lang w:val="uk-UA"/>
              </w:rPr>
              <w:t>навчання</w:t>
            </w:r>
            <w:r w:rsidRPr="00F07EB5">
              <w:rPr>
                <w:spacing w:val="1"/>
                <w:sz w:val="24"/>
                <w:lang w:val="uk-UA"/>
              </w:rPr>
              <w:t xml:space="preserve"> </w:t>
            </w:r>
            <w:r w:rsidRPr="00F07EB5">
              <w:rPr>
                <w:sz w:val="24"/>
                <w:lang w:val="uk-UA"/>
              </w:rPr>
              <w:t>іноземних</w:t>
            </w:r>
            <w:r w:rsidRPr="00F07EB5">
              <w:rPr>
                <w:spacing w:val="1"/>
                <w:sz w:val="24"/>
                <w:lang w:val="uk-UA"/>
              </w:rPr>
              <w:t xml:space="preserve"> </w:t>
            </w:r>
            <w:r w:rsidRPr="00F07EB5">
              <w:rPr>
                <w:sz w:val="24"/>
                <w:lang w:val="uk-UA"/>
              </w:rPr>
              <w:t>громадян</w:t>
            </w:r>
            <w:r w:rsidRPr="00F07EB5">
              <w:rPr>
                <w:spacing w:val="1"/>
                <w:sz w:val="24"/>
                <w:lang w:val="uk-UA"/>
              </w:rPr>
              <w:t xml:space="preserve"> </w:t>
            </w:r>
            <w:r w:rsidRPr="00F07EB5">
              <w:rPr>
                <w:sz w:val="24"/>
                <w:lang w:val="uk-UA"/>
              </w:rPr>
              <w:t>у</w:t>
            </w:r>
            <w:r w:rsidRPr="00F07EB5">
              <w:rPr>
                <w:spacing w:val="1"/>
                <w:sz w:val="24"/>
                <w:lang w:val="uk-UA"/>
              </w:rPr>
              <w:t xml:space="preserve"> </w:t>
            </w:r>
            <w:r w:rsidRPr="00F07EB5">
              <w:rPr>
                <w:sz w:val="24"/>
                <w:lang w:val="uk-UA"/>
              </w:rPr>
              <w:t>ДВНЗ</w:t>
            </w:r>
            <w:r w:rsidRPr="00F07EB5">
              <w:rPr>
                <w:spacing w:val="1"/>
                <w:sz w:val="24"/>
                <w:lang w:val="uk-UA"/>
              </w:rPr>
              <w:t xml:space="preserve"> </w:t>
            </w:r>
            <w:r w:rsidRPr="00F07EB5">
              <w:rPr>
                <w:sz w:val="24"/>
                <w:lang w:val="uk-UA"/>
              </w:rPr>
              <w:t>«Ужгородський</w:t>
            </w:r>
            <w:r w:rsidRPr="00F07EB5">
              <w:rPr>
                <w:spacing w:val="1"/>
                <w:sz w:val="24"/>
                <w:lang w:val="uk-UA"/>
              </w:rPr>
              <w:t xml:space="preserve"> </w:t>
            </w:r>
            <w:r w:rsidRPr="00F07EB5">
              <w:rPr>
                <w:sz w:val="24"/>
                <w:lang w:val="uk-UA"/>
              </w:rPr>
              <w:t>національний</w:t>
            </w:r>
            <w:r w:rsidRPr="00F07EB5">
              <w:rPr>
                <w:spacing w:val="-1"/>
                <w:sz w:val="24"/>
                <w:lang w:val="uk-UA"/>
              </w:rPr>
              <w:t xml:space="preserve"> </w:t>
            </w:r>
            <w:r w:rsidRPr="00F07EB5">
              <w:rPr>
                <w:sz w:val="24"/>
                <w:lang w:val="uk-UA"/>
              </w:rPr>
              <w:t>університет»</w:t>
            </w:r>
          </w:p>
          <w:p w14:paraId="17F9343A" w14:textId="10008E11" w:rsidR="002A4B1A" w:rsidRPr="00F07EB5" w:rsidRDefault="00F07EB5" w:rsidP="002A4B1A">
            <w:pPr>
              <w:jc w:val="both"/>
              <w:rPr>
                <w:rFonts w:ascii="Times New Roman" w:hAnsi="Times New Roman" w:cs="Times New Roman"/>
                <w:color w:val="FF0000"/>
                <w:sz w:val="22"/>
                <w:szCs w:val="22"/>
              </w:rPr>
            </w:pPr>
            <w:hyperlink r:id="rId11">
              <w:r w:rsidR="002A4B1A" w:rsidRPr="00F07EB5">
                <w:rPr>
                  <w:rFonts w:ascii="Times New Roman" w:hAnsi="Times New Roman" w:cs="Times New Roman"/>
                  <w:color w:val="0000FF"/>
                  <w:u w:val="single" w:color="0000FF"/>
                </w:rPr>
                <w:t>https://www.uzhnu.edu.ua/uk/infocentre/get/9378</w:t>
              </w:r>
            </w:hyperlink>
          </w:p>
        </w:tc>
      </w:tr>
    </w:tbl>
    <w:p w14:paraId="3BF1D052" w14:textId="77777777" w:rsidR="00CC3652" w:rsidRPr="00F07EB5" w:rsidRDefault="00CC3652" w:rsidP="00CB00F0">
      <w:pPr>
        <w:rPr>
          <w:rFonts w:ascii="Times New Roman" w:hAnsi="Times New Roman" w:cs="Times New Roman"/>
          <w:sz w:val="22"/>
          <w:szCs w:val="22"/>
        </w:rPr>
      </w:pPr>
    </w:p>
    <w:p w14:paraId="54F80E4F" w14:textId="2B25CB5A" w:rsidR="00CC3652" w:rsidRPr="00F07EB5" w:rsidRDefault="00CC3652" w:rsidP="002A4B1A">
      <w:pPr>
        <w:autoSpaceDE w:val="0"/>
        <w:autoSpaceDN w:val="0"/>
        <w:adjustRightInd w:val="0"/>
        <w:rPr>
          <w:rFonts w:ascii="Times New Roman" w:hAnsi="Times New Roman" w:cs="Times New Roman"/>
        </w:rPr>
      </w:pPr>
      <w:r w:rsidRPr="00F07EB5">
        <w:rPr>
          <w:rFonts w:ascii="Times New Roman" w:hAnsi="Times New Roman" w:cs="Times New Roman"/>
          <w:b/>
          <w:bCs/>
        </w:rPr>
        <w:t>2. Перелік компонентів освітньої програми та їх логічна послідовність</w:t>
      </w:r>
    </w:p>
    <w:p w14:paraId="4B49D992" w14:textId="77777777" w:rsidR="00CC3652" w:rsidRPr="00F07EB5" w:rsidRDefault="00CC3652" w:rsidP="00CB00F0">
      <w:pPr>
        <w:pStyle w:val="a7"/>
        <w:ind w:left="0"/>
        <w:jc w:val="both"/>
        <w:rPr>
          <w:rFonts w:ascii="Times New Roman" w:hAnsi="Times New Roman"/>
          <w:b/>
          <w:bCs/>
          <w:color w:val="000000"/>
          <w:sz w:val="24"/>
          <w:szCs w:val="24"/>
          <w:lang w:val="uk-UA" w:eastAsia="uk-UA"/>
        </w:rPr>
      </w:pPr>
      <w:r w:rsidRPr="00F07EB5">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57"/>
        <w:gridCol w:w="5470"/>
        <w:gridCol w:w="1324"/>
        <w:gridCol w:w="17"/>
        <w:gridCol w:w="1951"/>
        <w:gridCol w:w="12"/>
      </w:tblGrid>
      <w:tr w:rsidR="00CC3652" w:rsidRPr="00F07EB5" w14:paraId="378154C5" w14:textId="77777777" w:rsidTr="00916D03">
        <w:trPr>
          <w:gridAfter w:val="1"/>
          <w:wAfter w:w="12" w:type="dxa"/>
          <w:trHeight w:val="854"/>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F07EB5" w:rsidRDefault="00CC3652" w:rsidP="00ED20DB">
            <w:pPr>
              <w:pStyle w:val="a4"/>
              <w:jc w:val="center"/>
              <w:rPr>
                <w:sz w:val="24"/>
                <w:szCs w:val="24"/>
              </w:rPr>
            </w:pPr>
            <w:r w:rsidRPr="00F07EB5">
              <w:rPr>
                <w:color w:val="000000"/>
                <w:sz w:val="24"/>
                <w:szCs w:val="24"/>
              </w:rPr>
              <w:t>Код н/д</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F07EB5" w:rsidRDefault="00CC3652" w:rsidP="00ED20DB">
            <w:pPr>
              <w:pStyle w:val="a4"/>
              <w:jc w:val="center"/>
              <w:rPr>
                <w:sz w:val="24"/>
                <w:szCs w:val="24"/>
              </w:rPr>
            </w:pPr>
            <w:r w:rsidRPr="00F07EB5">
              <w:rPr>
                <w:color w:val="000000"/>
                <w:sz w:val="24"/>
                <w:szCs w:val="24"/>
              </w:rPr>
              <w:t>Компоненти освітньої програми (навчальні дисципліни, курсові роботи, практики, кваліфікаційна робота</w:t>
            </w:r>
            <w:r w:rsidR="0028656B" w:rsidRPr="00F07EB5">
              <w:rPr>
                <w:color w:val="000000"/>
                <w:sz w:val="24"/>
                <w:szCs w:val="24"/>
              </w:rPr>
              <w:t>, атестаційний іспит/екзамен</w:t>
            </w:r>
            <w:r w:rsidRPr="00F07EB5">
              <w:rPr>
                <w:color w:val="000000"/>
                <w:sz w:val="24"/>
                <w:szCs w:val="24"/>
              </w:rPr>
              <w:t>)</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F07EB5" w:rsidRDefault="00CC3652" w:rsidP="00ED20DB">
            <w:pPr>
              <w:pStyle w:val="a4"/>
              <w:jc w:val="center"/>
              <w:rPr>
                <w:sz w:val="24"/>
                <w:szCs w:val="24"/>
              </w:rPr>
            </w:pPr>
            <w:r w:rsidRPr="00F07EB5">
              <w:rPr>
                <w:color w:val="000000"/>
                <w:sz w:val="24"/>
                <w:szCs w:val="24"/>
              </w:rPr>
              <w:t>Кількість</w:t>
            </w:r>
          </w:p>
          <w:p w14:paraId="60497AF5" w14:textId="77777777" w:rsidR="00CC3652" w:rsidRPr="00F07EB5" w:rsidRDefault="00CC3652" w:rsidP="00ED20DB">
            <w:pPr>
              <w:pStyle w:val="a4"/>
              <w:jc w:val="center"/>
              <w:rPr>
                <w:sz w:val="24"/>
                <w:szCs w:val="24"/>
              </w:rPr>
            </w:pPr>
            <w:r w:rsidRPr="00F07EB5">
              <w:rPr>
                <w:color w:val="000000"/>
                <w:sz w:val="24"/>
                <w:szCs w:val="24"/>
              </w:rPr>
              <w:t>кредитів</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F07EB5" w:rsidRDefault="00CC3652" w:rsidP="00ED20DB">
            <w:pPr>
              <w:pStyle w:val="a4"/>
              <w:jc w:val="center"/>
              <w:rPr>
                <w:sz w:val="24"/>
                <w:szCs w:val="24"/>
              </w:rPr>
            </w:pPr>
            <w:r w:rsidRPr="00F07EB5">
              <w:rPr>
                <w:color w:val="000000"/>
                <w:sz w:val="24"/>
                <w:szCs w:val="24"/>
              </w:rPr>
              <w:t>Форма</w:t>
            </w:r>
          </w:p>
          <w:p w14:paraId="36EC8328" w14:textId="77777777" w:rsidR="00CC3652" w:rsidRPr="00F07EB5" w:rsidRDefault="00CC3652" w:rsidP="00ED20DB">
            <w:pPr>
              <w:pStyle w:val="a4"/>
              <w:jc w:val="center"/>
              <w:rPr>
                <w:sz w:val="24"/>
                <w:szCs w:val="24"/>
              </w:rPr>
            </w:pPr>
            <w:proofErr w:type="spellStart"/>
            <w:r w:rsidRPr="00F07EB5">
              <w:rPr>
                <w:color w:val="000000"/>
                <w:sz w:val="24"/>
                <w:szCs w:val="24"/>
              </w:rPr>
              <w:t>підсумк</w:t>
            </w:r>
            <w:proofErr w:type="spellEnd"/>
            <w:r w:rsidRPr="00F07EB5">
              <w:rPr>
                <w:color w:val="000000"/>
                <w:sz w:val="24"/>
                <w:szCs w:val="24"/>
              </w:rPr>
              <w:t>.</w:t>
            </w:r>
          </w:p>
          <w:p w14:paraId="2A707691" w14:textId="77777777" w:rsidR="00CC3652" w:rsidRPr="00F07EB5" w:rsidRDefault="00CC3652" w:rsidP="00ED20DB">
            <w:pPr>
              <w:pStyle w:val="a4"/>
              <w:jc w:val="center"/>
              <w:rPr>
                <w:sz w:val="24"/>
                <w:szCs w:val="24"/>
              </w:rPr>
            </w:pPr>
            <w:r w:rsidRPr="00F07EB5">
              <w:rPr>
                <w:color w:val="000000"/>
                <w:sz w:val="24"/>
                <w:szCs w:val="24"/>
              </w:rPr>
              <w:t>контролю</w:t>
            </w:r>
          </w:p>
        </w:tc>
      </w:tr>
      <w:tr w:rsidR="00CC3652" w:rsidRPr="00F07EB5" w14:paraId="63710739"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F07EB5" w:rsidRDefault="00CC3652" w:rsidP="002C2106">
            <w:pPr>
              <w:pStyle w:val="a4"/>
              <w:jc w:val="center"/>
              <w:rPr>
                <w:sz w:val="24"/>
                <w:szCs w:val="24"/>
              </w:rPr>
            </w:pPr>
            <w:r w:rsidRPr="00F07EB5">
              <w:rPr>
                <w:color w:val="000000"/>
                <w:sz w:val="24"/>
                <w:szCs w:val="24"/>
              </w:rPr>
              <w:t>1</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F07EB5" w:rsidRDefault="00CC3652" w:rsidP="002C2106">
            <w:pPr>
              <w:pStyle w:val="a4"/>
              <w:jc w:val="center"/>
              <w:rPr>
                <w:sz w:val="24"/>
                <w:szCs w:val="24"/>
              </w:rPr>
            </w:pPr>
            <w:r w:rsidRPr="00F07EB5">
              <w:rPr>
                <w:color w:val="000000"/>
                <w:sz w:val="24"/>
                <w:szCs w:val="24"/>
              </w:rPr>
              <w:t>2</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F07EB5" w:rsidRDefault="00CC3652" w:rsidP="002C2106">
            <w:pPr>
              <w:pStyle w:val="a4"/>
              <w:jc w:val="center"/>
              <w:rPr>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F07EB5" w:rsidRDefault="00CC3652" w:rsidP="002C2106">
            <w:pPr>
              <w:pStyle w:val="a4"/>
              <w:jc w:val="center"/>
              <w:rPr>
                <w:sz w:val="24"/>
                <w:szCs w:val="24"/>
              </w:rPr>
            </w:pPr>
            <w:r w:rsidRPr="00F07EB5">
              <w:rPr>
                <w:color w:val="000000"/>
                <w:sz w:val="24"/>
                <w:szCs w:val="24"/>
              </w:rPr>
              <w:t>4</w:t>
            </w:r>
          </w:p>
        </w:tc>
      </w:tr>
      <w:tr w:rsidR="00CC3652" w:rsidRPr="00F07EB5" w14:paraId="5F54EC43" w14:textId="77777777" w:rsidTr="00916D0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F07EB5" w:rsidRDefault="00CC3652" w:rsidP="002C2106">
            <w:pPr>
              <w:pStyle w:val="a4"/>
              <w:jc w:val="center"/>
              <w:rPr>
                <w:b/>
                <w:color w:val="000000"/>
                <w:sz w:val="24"/>
                <w:szCs w:val="24"/>
              </w:rPr>
            </w:pPr>
            <w:r w:rsidRPr="00F07EB5">
              <w:rPr>
                <w:b/>
                <w:color w:val="000000"/>
                <w:sz w:val="24"/>
                <w:szCs w:val="24"/>
              </w:rPr>
              <w:t>1. Обов’язкові компоненти ОП (ОК)</w:t>
            </w:r>
          </w:p>
        </w:tc>
      </w:tr>
      <w:tr w:rsidR="000328CF" w:rsidRPr="00F07EB5" w14:paraId="2061120E" w14:textId="77777777" w:rsidTr="00916D03">
        <w:trPr>
          <w:trHeight w:val="28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7777777" w:rsidR="000328CF" w:rsidRPr="00F07EB5" w:rsidRDefault="000328CF" w:rsidP="000328CF">
            <w:pPr>
              <w:pStyle w:val="a4"/>
              <w:jc w:val="left"/>
              <w:rPr>
                <w:sz w:val="24"/>
                <w:szCs w:val="24"/>
              </w:rPr>
            </w:pPr>
            <w:r w:rsidRPr="00F07EB5">
              <w:rPr>
                <w:sz w:val="24"/>
                <w:szCs w:val="24"/>
              </w:rPr>
              <w:t>ОК 1</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1E875360" w:rsidR="000328CF" w:rsidRPr="00F07EB5" w:rsidRDefault="002A4B1A" w:rsidP="000328CF">
            <w:pPr>
              <w:pStyle w:val="a4"/>
              <w:jc w:val="left"/>
              <w:rPr>
                <w:sz w:val="24"/>
                <w:szCs w:val="24"/>
              </w:rPr>
            </w:pPr>
            <w:r w:rsidRPr="00F07EB5">
              <w:rPr>
                <w:sz w:val="24"/>
                <w:szCs w:val="24"/>
              </w:rPr>
              <w:t>Історія та культура України</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48965D0C" w:rsidR="000328CF" w:rsidRPr="00F07EB5" w:rsidRDefault="002A4B1A" w:rsidP="000328CF">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13A846A0" w:rsidR="000328CF" w:rsidRPr="00F07EB5" w:rsidRDefault="002A4B1A" w:rsidP="000328CF">
            <w:pPr>
              <w:pStyle w:val="a4"/>
              <w:jc w:val="center"/>
              <w:rPr>
                <w:sz w:val="24"/>
                <w:szCs w:val="24"/>
              </w:rPr>
            </w:pPr>
            <w:r w:rsidRPr="00F07EB5">
              <w:rPr>
                <w:sz w:val="24"/>
                <w:szCs w:val="24"/>
              </w:rPr>
              <w:t>Залік</w:t>
            </w:r>
          </w:p>
        </w:tc>
      </w:tr>
      <w:tr w:rsidR="00CC3652" w:rsidRPr="00F07EB5" w14:paraId="3629ED24" w14:textId="77777777" w:rsidTr="00916D03">
        <w:trPr>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77777777" w:rsidR="00CC3652" w:rsidRPr="00F07EB5" w:rsidRDefault="00CC3652" w:rsidP="002C2106">
            <w:pPr>
              <w:pStyle w:val="a4"/>
              <w:jc w:val="left"/>
              <w:rPr>
                <w:sz w:val="24"/>
                <w:szCs w:val="24"/>
              </w:rPr>
            </w:pPr>
            <w:r w:rsidRPr="00F07EB5">
              <w:rPr>
                <w:sz w:val="24"/>
                <w:szCs w:val="24"/>
              </w:rPr>
              <w:t>ОК 2</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085AF1DC" w:rsidR="00CC3652" w:rsidRPr="00F07EB5" w:rsidRDefault="002A4B1A" w:rsidP="002C2106">
            <w:pPr>
              <w:pStyle w:val="a4"/>
              <w:jc w:val="left"/>
              <w:rPr>
                <w:sz w:val="24"/>
                <w:szCs w:val="24"/>
              </w:rPr>
            </w:pPr>
            <w:r w:rsidRPr="00F07EB5">
              <w:rPr>
                <w:sz w:val="24"/>
                <w:szCs w:val="24"/>
              </w:rPr>
              <w:t>Українська мова за професійним спрямуванням</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23FD3900" w:rsidR="00CC3652" w:rsidRPr="00F07EB5" w:rsidRDefault="002A4B1A" w:rsidP="002C2106">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53CDEBB1" w:rsidR="00CC3652" w:rsidRPr="00F07EB5" w:rsidRDefault="002A4B1A" w:rsidP="002C2106">
            <w:pPr>
              <w:pStyle w:val="a4"/>
              <w:jc w:val="center"/>
              <w:rPr>
                <w:sz w:val="24"/>
                <w:szCs w:val="24"/>
              </w:rPr>
            </w:pPr>
            <w:r w:rsidRPr="00F07EB5">
              <w:rPr>
                <w:sz w:val="24"/>
                <w:szCs w:val="24"/>
              </w:rPr>
              <w:t>Залік</w:t>
            </w:r>
          </w:p>
        </w:tc>
      </w:tr>
      <w:tr w:rsidR="00CC3652" w:rsidRPr="00F07EB5" w14:paraId="245BACE3" w14:textId="77777777" w:rsidTr="00916D03">
        <w:trPr>
          <w:trHeight w:val="302"/>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77777777" w:rsidR="00CC3652" w:rsidRPr="00F07EB5" w:rsidRDefault="00CC3652" w:rsidP="002C2106">
            <w:pPr>
              <w:pStyle w:val="a4"/>
              <w:jc w:val="left"/>
              <w:rPr>
                <w:sz w:val="24"/>
                <w:szCs w:val="24"/>
              </w:rPr>
            </w:pPr>
            <w:r w:rsidRPr="00F07EB5">
              <w:rPr>
                <w:sz w:val="24"/>
                <w:szCs w:val="24"/>
              </w:rPr>
              <w:t>ОК 3</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4248AEB8" w:rsidR="00CC3652" w:rsidRPr="00F07EB5" w:rsidRDefault="00784A16" w:rsidP="002C2106">
            <w:pPr>
              <w:pStyle w:val="a4"/>
              <w:jc w:val="left"/>
              <w:rPr>
                <w:sz w:val="24"/>
                <w:szCs w:val="24"/>
              </w:rPr>
            </w:pPr>
            <w:r w:rsidRPr="00F07EB5">
              <w:rPr>
                <w:sz w:val="24"/>
                <w:szCs w:val="24"/>
              </w:rPr>
              <w:t>Філософія</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51805" w14:textId="79639CFC" w:rsidR="00CC3652" w:rsidRPr="00F07EB5" w:rsidRDefault="00784A16" w:rsidP="002C2106">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F72BE5" w14:textId="6287426C" w:rsidR="00CC3652" w:rsidRPr="00F07EB5" w:rsidRDefault="00784A16" w:rsidP="002C2106">
            <w:pPr>
              <w:pStyle w:val="a4"/>
              <w:jc w:val="center"/>
              <w:rPr>
                <w:sz w:val="24"/>
                <w:szCs w:val="24"/>
              </w:rPr>
            </w:pPr>
            <w:r w:rsidRPr="00F07EB5">
              <w:rPr>
                <w:sz w:val="24"/>
                <w:szCs w:val="24"/>
              </w:rPr>
              <w:t>Залік</w:t>
            </w:r>
          </w:p>
        </w:tc>
      </w:tr>
      <w:tr w:rsidR="00CC3652" w:rsidRPr="00F07EB5" w14:paraId="44C313AD" w14:textId="77777777" w:rsidTr="00916D03">
        <w:trPr>
          <w:trHeight w:val="293"/>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77777777" w:rsidR="00CC3652" w:rsidRPr="00F07EB5" w:rsidRDefault="00CC3652" w:rsidP="002C2106">
            <w:pPr>
              <w:pStyle w:val="a4"/>
              <w:jc w:val="left"/>
              <w:rPr>
                <w:sz w:val="24"/>
                <w:szCs w:val="24"/>
              </w:rPr>
            </w:pPr>
            <w:r w:rsidRPr="00F07EB5">
              <w:rPr>
                <w:sz w:val="24"/>
                <w:szCs w:val="24"/>
              </w:rPr>
              <w:t>ОК 4</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2B88738D" w:rsidR="00CC3652" w:rsidRPr="00F07EB5" w:rsidRDefault="00784A16" w:rsidP="002C2106">
            <w:pPr>
              <w:pStyle w:val="a4"/>
              <w:ind w:right="2"/>
              <w:jc w:val="left"/>
              <w:rPr>
                <w:sz w:val="24"/>
                <w:szCs w:val="24"/>
              </w:rPr>
            </w:pPr>
            <w:r w:rsidRPr="00F07EB5">
              <w:rPr>
                <w:sz w:val="24"/>
                <w:szCs w:val="24"/>
              </w:rPr>
              <w:t>Латинська мова</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08EE2" w14:textId="2CC5AAB0" w:rsidR="00CC3652" w:rsidRPr="00F07EB5" w:rsidRDefault="00784A16" w:rsidP="002C2106">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634C4" w14:textId="29F70874" w:rsidR="00CC3652" w:rsidRPr="00F07EB5" w:rsidRDefault="00784A16" w:rsidP="002C2106">
            <w:pPr>
              <w:pStyle w:val="a4"/>
              <w:jc w:val="center"/>
              <w:rPr>
                <w:sz w:val="24"/>
                <w:szCs w:val="24"/>
              </w:rPr>
            </w:pPr>
            <w:r w:rsidRPr="00F07EB5">
              <w:rPr>
                <w:sz w:val="24"/>
                <w:szCs w:val="24"/>
              </w:rPr>
              <w:t>Екзамен</w:t>
            </w:r>
          </w:p>
        </w:tc>
      </w:tr>
      <w:tr w:rsidR="00CC3652" w:rsidRPr="00F07EB5" w14:paraId="7DDD4108" w14:textId="77777777" w:rsidTr="00916D03">
        <w:trPr>
          <w:trHeight w:val="293"/>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77777777" w:rsidR="00CC3652" w:rsidRPr="00F07EB5" w:rsidRDefault="00CC3652" w:rsidP="002C2106">
            <w:pPr>
              <w:pStyle w:val="a4"/>
              <w:jc w:val="left"/>
              <w:rPr>
                <w:sz w:val="24"/>
                <w:szCs w:val="24"/>
              </w:rPr>
            </w:pPr>
            <w:r w:rsidRPr="00F07EB5">
              <w:rPr>
                <w:sz w:val="24"/>
                <w:szCs w:val="24"/>
              </w:rPr>
              <w:t>ОК 5</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135707CA" w:rsidR="00CC3652" w:rsidRPr="00F07EB5" w:rsidRDefault="00784A16" w:rsidP="002C2106">
            <w:pPr>
              <w:pStyle w:val="a4"/>
              <w:jc w:val="left"/>
              <w:rPr>
                <w:sz w:val="24"/>
                <w:szCs w:val="24"/>
              </w:rPr>
            </w:pPr>
            <w:r w:rsidRPr="00F07EB5">
              <w:rPr>
                <w:sz w:val="24"/>
                <w:szCs w:val="24"/>
              </w:rPr>
              <w:t>Вступ до літературознавства</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0CD27CD2" w:rsidR="00CC3652" w:rsidRPr="00F07EB5" w:rsidRDefault="00784A16" w:rsidP="002C2106">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3E8350C3" w:rsidR="00CC3652" w:rsidRPr="00F07EB5" w:rsidRDefault="00784A16" w:rsidP="002C2106">
            <w:pPr>
              <w:pStyle w:val="a4"/>
              <w:jc w:val="center"/>
              <w:rPr>
                <w:sz w:val="24"/>
                <w:szCs w:val="24"/>
              </w:rPr>
            </w:pPr>
            <w:r w:rsidRPr="00F07EB5">
              <w:rPr>
                <w:sz w:val="24"/>
                <w:szCs w:val="24"/>
              </w:rPr>
              <w:t>Залік</w:t>
            </w:r>
          </w:p>
        </w:tc>
      </w:tr>
      <w:tr w:rsidR="00CC3652" w:rsidRPr="00F07EB5" w14:paraId="541655CC" w14:textId="77777777" w:rsidTr="00916D03">
        <w:trPr>
          <w:trHeight w:val="293"/>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3CCFF246" w:rsidR="00CC3652" w:rsidRPr="00F07EB5" w:rsidRDefault="00784A16" w:rsidP="002C2106">
            <w:pPr>
              <w:pStyle w:val="a4"/>
              <w:jc w:val="left"/>
              <w:rPr>
                <w:sz w:val="24"/>
                <w:szCs w:val="24"/>
              </w:rPr>
            </w:pPr>
            <w:r w:rsidRPr="00F07EB5">
              <w:rPr>
                <w:sz w:val="24"/>
                <w:szCs w:val="24"/>
              </w:rPr>
              <w:t>ОК 6</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3C23742F" w:rsidR="00CC3652" w:rsidRPr="00F07EB5" w:rsidRDefault="00784A16" w:rsidP="002C2106">
            <w:pPr>
              <w:pStyle w:val="a4"/>
              <w:jc w:val="left"/>
              <w:rPr>
                <w:sz w:val="24"/>
                <w:szCs w:val="24"/>
              </w:rPr>
            </w:pPr>
            <w:r w:rsidRPr="00F07EB5">
              <w:rPr>
                <w:sz w:val="24"/>
                <w:szCs w:val="24"/>
              </w:rPr>
              <w:t>Вступ до мовознавства</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372CF6C8" w:rsidR="00CC3652" w:rsidRPr="00F07EB5" w:rsidRDefault="00784A16" w:rsidP="002C2106">
            <w:pPr>
              <w:pStyle w:val="a4"/>
              <w:jc w:val="center"/>
              <w:rPr>
                <w:sz w:val="24"/>
                <w:szCs w:val="24"/>
              </w:rPr>
            </w:pPr>
            <w:r w:rsidRPr="00F07EB5">
              <w:rPr>
                <w:sz w:val="24"/>
                <w:szCs w:val="24"/>
              </w:rPr>
              <w:t>3</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0CF9CE48" w:rsidR="00CC3652" w:rsidRPr="00F07EB5" w:rsidRDefault="00784A16" w:rsidP="002C2106">
            <w:pPr>
              <w:pStyle w:val="a4"/>
              <w:jc w:val="center"/>
              <w:rPr>
                <w:sz w:val="24"/>
                <w:szCs w:val="24"/>
              </w:rPr>
            </w:pPr>
            <w:r w:rsidRPr="00F07EB5">
              <w:rPr>
                <w:sz w:val="24"/>
                <w:szCs w:val="24"/>
              </w:rPr>
              <w:t>Залік</w:t>
            </w:r>
          </w:p>
        </w:tc>
      </w:tr>
      <w:tr w:rsidR="00CC3652" w:rsidRPr="00F07EB5" w14:paraId="73A08E3B" w14:textId="77777777" w:rsidTr="00916D03">
        <w:trPr>
          <w:trHeight w:val="293"/>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222D53E3" w:rsidR="00CC3652" w:rsidRPr="00F07EB5" w:rsidRDefault="00784A16" w:rsidP="002C2106">
            <w:pPr>
              <w:pStyle w:val="a4"/>
              <w:jc w:val="left"/>
              <w:rPr>
                <w:sz w:val="24"/>
                <w:szCs w:val="24"/>
              </w:rPr>
            </w:pPr>
            <w:r w:rsidRPr="00F07EB5">
              <w:rPr>
                <w:sz w:val="24"/>
                <w:szCs w:val="24"/>
              </w:rPr>
              <w:t>ОК 7</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40253717" w:rsidR="00CC3652" w:rsidRPr="00F07EB5" w:rsidRDefault="00784A16" w:rsidP="002C2106">
            <w:pPr>
              <w:pStyle w:val="a4"/>
              <w:jc w:val="left"/>
              <w:rPr>
                <w:sz w:val="24"/>
                <w:szCs w:val="24"/>
              </w:rPr>
            </w:pPr>
            <w:r w:rsidRPr="00F07EB5">
              <w:rPr>
                <w:sz w:val="24"/>
                <w:szCs w:val="24"/>
              </w:rPr>
              <w:t>Історія зарубіжної літератури</w:t>
            </w:r>
          </w:p>
        </w:tc>
        <w:tc>
          <w:tcPr>
            <w:tcW w:w="134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38A59729" w:rsidR="00CC3652" w:rsidRPr="00F07EB5" w:rsidRDefault="00784A16" w:rsidP="002C2106">
            <w:pPr>
              <w:pStyle w:val="a4"/>
              <w:jc w:val="center"/>
              <w:rPr>
                <w:sz w:val="24"/>
                <w:szCs w:val="24"/>
              </w:rPr>
            </w:pPr>
            <w:r w:rsidRPr="00F07EB5">
              <w:rPr>
                <w:sz w:val="24"/>
                <w:szCs w:val="24"/>
              </w:rPr>
              <w:t>12</w:t>
            </w:r>
          </w:p>
        </w:tc>
        <w:tc>
          <w:tcPr>
            <w:tcW w:w="1963"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6A66E572" w:rsidR="00CC3652" w:rsidRPr="00F07EB5" w:rsidRDefault="00784A16" w:rsidP="002C2106">
            <w:pPr>
              <w:pStyle w:val="a4"/>
              <w:jc w:val="center"/>
              <w:rPr>
                <w:sz w:val="24"/>
                <w:szCs w:val="24"/>
              </w:rPr>
            </w:pPr>
            <w:r w:rsidRPr="00F07EB5">
              <w:rPr>
                <w:sz w:val="24"/>
                <w:szCs w:val="24"/>
              </w:rPr>
              <w:t>Екзамен</w:t>
            </w:r>
          </w:p>
        </w:tc>
      </w:tr>
      <w:tr w:rsidR="00CC3652" w:rsidRPr="00F07EB5" w14:paraId="39E40D27" w14:textId="77777777" w:rsidTr="00916D03">
        <w:trPr>
          <w:gridAfter w:val="1"/>
          <w:wAfter w:w="12" w:type="dxa"/>
          <w:trHeight w:val="293"/>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55118229" w:rsidR="00CC3652" w:rsidRPr="00F07EB5" w:rsidRDefault="00784A16" w:rsidP="002C2106">
            <w:pPr>
              <w:pStyle w:val="a4"/>
              <w:ind w:right="2"/>
              <w:jc w:val="left"/>
              <w:rPr>
                <w:sz w:val="24"/>
                <w:szCs w:val="24"/>
              </w:rPr>
            </w:pPr>
            <w:r w:rsidRPr="00F07EB5">
              <w:rPr>
                <w:sz w:val="24"/>
                <w:szCs w:val="24"/>
              </w:rPr>
              <w:t>ОК 8</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5C02B2EB" w:rsidR="00CC3652" w:rsidRPr="00F07EB5" w:rsidRDefault="00784A16" w:rsidP="002C2106">
            <w:pPr>
              <w:pStyle w:val="a4"/>
              <w:ind w:right="2"/>
              <w:jc w:val="left"/>
              <w:rPr>
                <w:sz w:val="24"/>
                <w:szCs w:val="24"/>
              </w:rPr>
            </w:pPr>
            <w:r w:rsidRPr="00F07EB5">
              <w:rPr>
                <w:sz w:val="24"/>
                <w:szCs w:val="24"/>
              </w:rPr>
              <w:t>Вступ до спецфілології</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6E96C83F" w:rsidR="00CC3652" w:rsidRPr="00F07EB5" w:rsidRDefault="00784A16" w:rsidP="002C2106">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1A9867B8" w:rsidR="00CC3652" w:rsidRPr="00F07EB5" w:rsidRDefault="00784A16" w:rsidP="002C2106">
            <w:pPr>
              <w:jc w:val="center"/>
              <w:rPr>
                <w:rFonts w:ascii="Times New Roman" w:hAnsi="Times New Roman" w:cs="Times New Roman"/>
                <w:color w:val="auto"/>
              </w:rPr>
            </w:pPr>
            <w:r w:rsidRPr="00F07EB5">
              <w:rPr>
                <w:rFonts w:ascii="Times New Roman" w:hAnsi="Times New Roman" w:cs="Times New Roman"/>
                <w:color w:val="auto"/>
              </w:rPr>
              <w:t>Залік</w:t>
            </w:r>
          </w:p>
        </w:tc>
      </w:tr>
      <w:tr w:rsidR="00CF5C53" w:rsidRPr="00F07EB5" w14:paraId="3C1E0963"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0616C8C5" w:rsidR="00CF5C53" w:rsidRPr="00F07EB5" w:rsidRDefault="00784A16" w:rsidP="00CF5C53">
            <w:pPr>
              <w:pStyle w:val="a4"/>
              <w:ind w:right="2"/>
              <w:jc w:val="left"/>
              <w:rPr>
                <w:color w:val="000000"/>
                <w:sz w:val="24"/>
                <w:szCs w:val="24"/>
              </w:rPr>
            </w:pPr>
            <w:r w:rsidRPr="00F07EB5">
              <w:rPr>
                <w:color w:val="000000"/>
                <w:sz w:val="24"/>
                <w:szCs w:val="24"/>
              </w:rPr>
              <w:t>ОК 9</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16D6330C" w:rsidR="00CF5C53" w:rsidRPr="00F07EB5" w:rsidRDefault="00F00151" w:rsidP="00CF5C53">
            <w:pPr>
              <w:rPr>
                <w:rFonts w:ascii="Times New Roman" w:hAnsi="Times New Roman" w:cs="Times New Roman"/>
              </w:rPr>
            </w:pPr>
            <w:r w:rsidRPr="00F07EB5">
              <w:rPr>
                <w:rFonts w:ascii="Times New Roman" w:hAnsi="Times New Roman" w:cs="Times New Roman"/>
              </w:rPr>
              <w:t xml:space="preserve">Історія та культура </w:t>
            </w:r>
            <w:r w:rsidR="00FF079C" w:rsidRPr="00F07EB5">
              <w:rPr>
                <w:rFonts w:ascii="Times New Roman" w:hAnsi="Times New Roman" w:cs="Times New Roman"/>
              </w:rPr>
              <w:t>німецькомовних</w:t>
            </w:r>
            <w:r w:rsidR="00784A16" w:rsidRPr="00F07EB5">
              <w:rPr>
                <w:rFonts w:ascii="Times New Roman" w:hAnsi="Times New Roman" w:cs="Times New Roman"/>
              </w:rPr>
              <w:t xml:space="preserve"> країн</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2537F623" w:rsidR="00CF5C53" w:rsidRPr="00F07EB5" w:rsidRDefault="00784A16" w:rsidP="00CF5C53">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2781ED8F" w:rsidR="00CF5C53" w:rsidRPr="00F07EB5" w:rsidRDefault="00784A16" w:rsidP="00CF5C53">
            <w:pPr>
              <w:jc w:val="center"/>
              <w:rPr>
                <w:rFonts w:ascii="Times New Roman" w:hAnsi="Times New Roman" w:cs="Times New Roman"/>
                <w:color w:val="auto"/>
              </w:rPr>
            </w:pPr>
            <w:r w:rsidRPr="00F07EB5">
              <w:rPr>
                <w:rFonts w:ascii="Times New Roman" w:hAnsi="Times New Roman" w:cs="Times New Roman"/>
                <w:color w:val="auto"/>
              </w:rPr>
              <w:t>Залік</w:t>
            </w:r>
          </w:p>
        </w:tc>
      </w:tr>
      <w:tr w:rsidR="00CF5C53" w:rsidRPr="00F07EB5" w14:paraId="0429FD2C"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3079A41A" w:rsidR="00CF5C53" w:rsidRPr="00F07EB5" w:rsidRDefault="00784A16" w:rsidP="00CF5C53">
            <w:pPr>
              <w:pStyle w:val="a4"/>
              <w:ind w:right="2"/>
              <w:jc w:val="left"/>
              <w:rPr>
                <w:color w:val="000000"/>
                <w:sz w:val="24"/>
                <w:szCs w:val="24"/>
              </w:rPr>
            </w:pPr>
            <w:r w:rsidRPr="00F07EB5">
              <w:rPr>
                <w:color w:val="000000"/>
                <w:sz w:val="24"/>
                <w:szCs w:val="24"/>
              </w:rPr>
              <w:t>ОК 10</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0E5BFEC6" w:rsidR="00CF5C53" w:rsidRPr="00F07EB5" w:rsidRDefault="00784A16" w:rsidP="00F00151">
            <w:pPr>
              <w:pStyle w:val="a4"/>
              <w:ind w:right="2"/>
              <w:jc w:val="left"/>
              <w:rPr>
                <w:color w:val="000000"/>
                <w:sz w:val="24"/>
                <w:szCs w:val="24"/>
              </w:rPr>
            </w:pPr>
            <w:r w:rsidRPr="00F07EB5">
              <w:rPr>
                <w:color w:val="000000"/>
                <w:sz w:val="24"/>
                <w:szCs w:val="24"/>
              </w:rPr>
              <w:t xml:space="preserve">Практична фонетика </w:t>
            </w:r>
            <w:r w:rsidR="00FF079C" w:rsidRPr="00F07EB5">
              <w:rPr>
                <w:color w:val="000000"/>
                <w:sz w:val="24"/>
                <w:szCs w:val="24"/>
              </w:rPr>
              <w:t>німецької</w:t>
            </w:r>
            <w:r w:rsidRPr="00F07EB5">
              <w:rPr>
                <w:color w:val="000000"/>
                <w:sz w:val="24"/>
                <w:szCs w:val="24"/>
              </w:rPr>
              <w:t xml:space="preserve"> мови</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4CC75891" w:rsidR="00CF5C53" w:rsidRPr="00F07EB5" w:rsidRDefault="00784A16" w:rsidP="00CF5C53">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135B5BCB" w:rsidR="00CF5C53" w:rsidRPr="00F07EB5" w:rsidRDefault="00784A16" w:rsidP="00CF5C53">
            <w:pPr>
              <w:jc w:val="center"/>
              <w:rPr>
                <w:rFonts w:ascii="Times New Roman" w:hAnsi="Times New Roman" w:cs="Times New Roman"/>
                <w:color w:val="auto"/>
              </w:rPr>
            </w:pPr>
            <w:r w:rsidRPr="00F07EB5">
              <w:rPr>
                <w:rFonts w:ascii="Times New Roman" w:hAnsi="Times New Roman" w:cs="Times New Roman"/>
                <w:color w:val="auto"/>
              </w:rPr>
              <w:t>Залік</w:t>
            </w:r>
          </w:p>
        </w:tc>
      </w:tr>
      <w:tr w:rsidR="00CF5C53" w:rsidRPr="00F07EB5" w14:paraId="1C943359"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E233B6" w14:textId="66DE75B3" w:rsidR="00CF5C53" w:rsidRPr="00F07EB5" w:rsidRDefault="00784A16" w:rsidP="00CF5C53">
            <w:pPr>
              <w:pStyle w:val="a4"/>
              <w:jc w:val="left"/>
              <w:rPr>
                <w:color w:val="000000"/>
                <w:sz w:val="24"/>
                <w:szCs w:val="24"/>
              </w:rPr>
            </w:pPr>
            <w:r w:rsidRPr="00F07EB5">
              <w:rPr>
                <w:color w:val="000000"/>
                <w:sz w:val="24"/>
                <w:szCs w:val="24"/>
              </w:rPr>
              <w:t>ОК 11</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57C22ACC" w:rsidR="00CF5C53" w:rsidRPr="00F07EB5" w:rsidRDefault="00784A16" w:rsidP="00CF5C53">
            <w:pPr>
              <w:rPr>
                <w:rFonts w:ascii="Times New Roman" w:hAnsi="Times New Roman" w:cs="Times New Roman"/>
              </w:rPr>
            </w:pPr>
            <w:r w:rsidRPr="00F07EB5">
              <w:rPr>
                <w:rFonts w:ascii="Times New Roman" w:hAnsi="Times New Roman" w:cs="Times New Roman"/>
              </w:rPr>
              <w:t>Антикорупція та доброчесність</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162AA1BF" w:rsidR="00CF5C53" w:rsidRPr="00F07EB5" w:rsidRDefault="00784A16"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1D7C5C0A" w:rsidR="00CF5C53" w:rsidRPr="00F07EB5" w:rsidRDefault="00784A16" w:rsidP="00CF5C53">
            <w:pPr>
              <w:jc w:val="center"/>
              <w:rPr>
                <w:rFonts w:ascii="Times New Roman" w:hAnsi="Times New Roman" w:cs="Times New Roman"/>
              </w:rPr>
            </w:pPr>
            <w:r w:rsidRPr="00F07EB5">
              <w:rPr>
                <w:rFonts w:ascii="Times New Roman" w:hAnsi="Times New Roman" w:cs="Times New Roman"/>
              </w:rPr>
              <w:t>Залік</w:t>
            </w:r>
          </w:p>
        </w:tc>
      </w:tr>
      <w:tr w:rsidR="00784A16" w:rsidRPr="00F07EB5" w14:paraId="0DD4CD26"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C47CA3" w14:textId="471A224D" w:rsidR="00784A16" w:rsidRPr="00F07EB5" w:rsidRDefault="00784A16" w:rsidP="00CF5C53">
            <w:pPr>
              <w:pStyle w:val="a4"/>
              <w:jc w:val="left"/>
              <w:rPr>
                <w:color w:val="000000"/>
                <w:sz w:val="24"/>
                <w:szCs w:val="24"/>
              </w:rPr>
            </w:pPr>
            <w:r w:rsidRPr="00F07EB5">
              <w:rPr>
                <w:color w:val="000000"/>
                <w:sz w:val="24"/>
                <w:szCs w:val="24"/>
              </w:rPr>
              <w:t>ОК 12</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EE5E5E" w14:textId="21174E7C" w:rsidR="00784A16" w:rsidRPr="00F07EB5" w:rsidRDefault="00784A16" w:rsidP="00CF5C53">
            <w:pPr>
              <w:rPr>
                <w:rFonts w:ascii="Times New Roman" w:hAnsi="Times New Roman" w:cs="Times New Roman"/>
              </w:rPr>
            </w:pPr>
            <w:r w:rsidRPr="00F07EB5">
              <w:rPr>
                <w:rFonts w:ascii="Times New Roman" w:hAnsi="Times New Roman" w:cs="Times New Roman"/>
              </w:rPr>
              <w:t>Інформаційно-комунікаційні технології в перекладі</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A71E61" w14:textId="46E3A9F9" w:rsidR="00784A16" w:rsidRPr="00F07EB5" w:rsidRDefault="00784A16" w:rsidP="00CF5C53">
            <w:pPr>
              <w:pStyle w:val="a4"/>
              <w:jc w:val="center"/>
              <w:rPr>
                <w:color w:val="000000"/>
                <w:sz w:val="24"/>
                <w:szCs w:val="24"/>
              </w:rPr>
            </w:pPr>
            <w:r w:rsidRPr="00F07EB5">
              <w:rPr>
                <w:color w:val="000000"/>
                <w:sz w:val="24"/>
                <w:szCs w:val="24"/>
              </w:rPr>
              <w:t>4</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0454E2C" w14:textId="7696D08D" w:rsidR="00784A16" w:rsidRPr="00F07EB5" w:rsidRDefault="00784A16"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0B0ECA84"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5247C" w14:textId="39E5C1A4" w:rsidR="00784A16" w:rsidRPr="00F07EB5" w:rsidRDefault="00784A16" w:rsidP="00CF5C53">
            <w:pPr>
              <w:pStyle w:val="a4"/>
              <w:jc w:val="left"/>
              <w:rPr>
                <w:color w:val="000000"/>
                <w:sz w:val="24"/>
                <w:szCs w:val="24"/>
              </w:rPr>
            </w:pPr>
            <w:r w:rsidRPr="00F07EB5">
              <w:rPr>
                <w:color w:val="000000"/>
                <w:sz w:val="24"/>
                <w:szCs w:val="24"/>
              </w:rPr>
              <w:t>ОК 13</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057A31" w14:textId="342ABE49" w:rsidR="00784A16" w:rsidRPr="00F07EB5" w:rsidRDefault="00784A16" w:rsidP="00CF5C53">
            <w:pPr>
              <w:rPr>
                <w:rFonts w:ascii="Times New Roman" w:hAnsi="Times New Roman" w:cs="Times New Roman"/>
              </w:rPr>
            </w:pPr>
            <w:r w:rsidRPr="00F07EB5">
              <w:rPr>
                <w:rFonts w:ascii="Times New Roman" w:hAnsi="Times New Roman" w:cs="Times New Roman"/>
              </w:rPr>
              <w:t>Національна література країни, мова якої вивчається</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2D9F23" w14:textId="66D2C5CB" w:rsidR="00784A16" w:rsidRPr="00F07EB5" w:rsidRDefault="00784A16"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A3EECC9" w14:textId="69E56ACB" w:rsidR="00784A16" w:rsidRPr="00F07EB5" w:rsidRDefault="00784A16"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73079BA8"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C74E2A" w14:textId="2870AF96" w:rsidR="00784A16" w:rsidRPr="00F07EB5" w:rsidRDefault="00784A16" w:rsidP="00CF5C53">
            <w:pPr>
              <w:pStyle w:val="a4"/>
              <w:jc w:val="left"/>
              <w:rPr>
                <w:color w:val="000000"/>
                <w:sz w:val="24"/>
                <w:szCs w:val="24"/>
              </w:rPr>
            </w:pPr>
            <w:r w:rsidRPr="00F07EB5">
              <w:rPr>
                <w:color w:val="000000"/>
                <w:sz w:val="24"/>
                <w:szCs w:val="24"/>
              </w:rPr>
              <w:t>ОК 14</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0E6F7C" w14:textId="7774829A" w:rsidR="00784A16" w:rsidRPr="00F07EB5" w:rsidRDefault="00FF079C" w:rsidP="00CF5C53">
            <w:pPr>
              <w:rPr>
                <w:rFonts w:ascii="Times New Roman" w:hAnsi="Times New Roman" w:cs="Times New Roman"/>
              </w:rPr>
            </w:pPr>
            <w:r w:rsidRPr="00F07EB5">
              <w:rPr>
                <w:rFonts w:ascii="Times New Roman" w:hAnsi="Times New Roman" w:cs="Times New Roman"/>
              </w:rPr>
              <w:t>Німецька</w:t>
            </w:r>
            <w:r w:rsidR="00784A16" w:rsidRPr="00F07EB5">
              <w:rPr>
                <w:rFonts w:ascii="Times New Roman" w:hAnsi="Times New Roman" w:cs="Times New Roman"/>
              </w:rPr>
              <w:t xml:space="preserve"> мова (практичний курс): Рівень В2-В2+</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ED7B3CD" w14:textId="33620F36" w:rsidR="00784A16" w:rsidRPr="00F07EB5" w:rsidRDefault="00784A16" w:rsidP="00CF5C53">
            <w:pPr>
              <w:pStyle w:val="a4"/>
              <w:jc w:val="center"/>
              <w:rPr>
                <w:color w:val="000000"/>
                <w:sz w:val="24"/>
                <w:szCs w:val="24"/>
              </w:rPr>
            </w:pPr>
            <w:r w:rsidRPr="00F07EB5">
              <w:rPr>
                <w:color w:val="000000"/>
                <w:sz w:val="24"/>
                <w:szCs w:val="24"/>
              </w:rPr>
              <w:t>34</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4198B73" w14:textId="6A4C40D1" w:rsidR="00784A16" w:rsidRPr="00F07EB5" w:rsidRDefault="00784A16"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032383F8"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376668" w14:textId="0782D4F3" w:rsidR="00784A16" w:rsidRPr="00F07EB5" w:rsidRDefault="00784A16" w:rsidP="00CF5C53">
            <w:pPr>
              <w:pStyle w:val="a4"/>
              <w:jc w:val="left"/>
              <w:rPr>
                <w:color w:val="000000"/>
                <w:sz w:val="24"/>
                <w:szCs w:val="24"/>
              </w:rPr>
            </w:pPr>
            <w:r w:rsidRPr="00F07EB5">
              <w:rPr>
                <w:color w:val="000000"/>
                <w:sz w:val="24"/>
                <w:szCs w:val="24"/>
              </w:rPr>
              <w:t>ОК 15</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9605EAD" w14:textId="28CACD78" w:rsidR="00784A16" w:rsidRPr="00F07EB5" w:rsidRDefault="00F00151" w:rsidP="00CF5C53">
            <w:pPr>
              <w:rPr>
                <w:rFonts w:ascii="Times New Roman" w:hAnsi="Times New Roman" w:cs="Times New Roman"/>
              </w:rPr>
            </w:pPr>
            <w:r w:rsidRPr="00F07EB5">
              <w:rPr>
                <w:rFonts w:ascii="Times New Roman" w:hAnsi="Times New Roman" w:cs="Times New Roman"/>
              </w:rPr>
              <w:t xml:space="preserve">Практична граматика </w:t>
            </w:r>
            <w:r w:rsidR="00FF079C" w:rsidRPr="00F07EB5">
              <w:rPr>
                <w:rFonts w:ascii="Times New Roman" w:hAnsi="Times New Roman" w:cs="Times New Roman"/>
              </w:rPr>
              <w:t>німецької</w:t>
            </w:r>
            <w:r w:rsidRPr="00F07EB5">
              <w:rPr>
                <w:rFonts w:ascii="Times New Roman" w:hAnsi="Times New Roman" w:cs="Times New Roman"/>
              </w:rPr>
              <w:t xml:space="preserve"> </w:t>
            </w:r>
            <w:r w:rsidR="00916D03" w:rsidRPr="00F07EB5">
              <w:rPr>
                <w:rFonts w:ascii="Times New Roman" w:hAnsi="Times New Roman" w:cs="Times New Roman"/>
              </w:rPr>
              <w:t xml:space="preserve">мови </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1CE3D8" w14:textId="3666F98D" w:rsidR="00784A16" w:rsidRPr="00F07EB5" w:rsidRDefault="00916D03" w:rsidP="00CF5C53">
            <w:pPr>
              <w:pStyle w:val="a4"/>
              <w:jc w:val="center"/>
              <w:rPr>
                <w:color w:val="000000"/>
                <w:sz w:val="24"/>
                <w:szCs w:val="24"/>
              </w:rPr>
            </w:pPr>
            <w:r w:rsidRPr="00F07EB5">
              <w:rPr>
                <w:color w:val="000000"/>
                <w:sz w:val="24"/>
                <w:szCs w:val="24"/>
              </w:rPr>
              <w:t>12</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C5DBCE0" w14:textId="3714F378"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Залік/екзамен</w:t>
            </w:r>
          </w:p>
        </w:tc>
      </w:tr>
      <w:tr w:rsidR="00784A16" w:rsidRPr="00F07EB5" w14:paraId="40DD44C0"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1AF8E9" w14:textId="14CC77DA" w:rsidR="00784A16" w:rsidRPr="00F07EB5" w:rsidRDefault="00916D03" w:rsidP="00CF5C53">
            <w:pPr>
              <w:pStyle w:val="a4"/>
              <w:jc w:val="left"/>
              <w:rPr>
                <w:color w:val="000000"/>
                <w:sz w:val="24"/>
                <w:szCs w:val="24"/>
              </w:rPr>
            </w:pPr>
            <w:r w:rsidRPr="00F07EB5">
              <w:rPr>
                <w:color w:val="000000"/>
                <w:sz w:val="24"/>
                <w:szCs w:val="24"/>
              </w:rPr>
              <w:t>ОК 16</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CBDA8A" w14:textId="087EA717" w:rsidR="00784A16" w:rsidRPr="00F07EB5" w:rsidRDefault="00916D03" w:rsidP="00CF5C53">
            <w:pPr>
              <w:rPr>
                <w:rFonts w:ascii="Times New Roman" w:hAnsi="Times New Roman" w:cs="Times New Roman"/>
              </w:rPr>
            </w:pPr>
            <w:r w:rsidRPr="00F07EB5">
              <w:rPr>
                <w:rFonts w:ascii="Times New Roman" w:hAnsi="Times New Roman" w:cs="Times New Roman"/>
              </w:rPr>
              <w:t>Вступ до перекладознавства</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8B9615" w14:textId="7DDCD746"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7097513" w14:textId="10432145"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19229253"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738D520" w14:textId="73154C26" w:rsidR="00784A16" w:rsidRPr="00F07EB5" w:rsidRDefault="00916D03" w:rsidP="00CF5C53">
            <w:pPr>
              <w:pStyle w:val="a4"/>
              <w:jc w:val="left"/>
              <w:rPr>
                <w:color w:val="000000"/>
                <w:sz w:val="24"/>
                <w:szCs w:val="24"/>
              </w:rPr>
            </w:pPr>
            <w:r w:rsidRPr="00F07EB5">
              <w:rPr>
                <w:color w:val="000000"/>
                <w:sz w:val="24"/>
                <w:szCs w:val="24"/>
              </w:rPr>
              <w:t>ОК 17</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550BC9" w14:textId="29D272C9" w:rsidR="00784A16" w:rsidRPr="00F07EB5" w:rsidRDefault="00916D03" w:rsidP="00F00151">
            <w:pPr>
              <w:rPr>
                <w:rFonts w:ascii="Times New Roman" w:hAnsi="Times New Roman" w:cs="Times New Roman"/>
              </w:rPr>
            </w:pPr>
            <w:r w:rsidRPr="00F07EB5">
              <w:rPr>
                <w:rFonts w:ascii="Times New Roman" w:hAnsi="Times New Roman" w:cs="Times New Roman"/>
              </w:rPr>
              <w:t xml:space="preserve">Історія </w:t>
            </w:r>
            <w:r w:rsidR="00FF079C" w:rsidRPr="00F07EB5">
              <w:rPr>
                <w:rFonts w:ascii="Times New Roman" w:hAnsi="Times New Roman" w:cs="Times New Roman"/>
              </w:rPr>
              <w:t>німецької</w:t>
            </w:r>
            <w:r w:rsidRPr="00F07EB5">
              <w:rPr>
                <w:rFonts w:ascii="Times New Roman" w:hAnsi="Times New Roman" w:cs="Times New Roman"/>
              </w:rPr>
              <w:t xml:space="preserve"> мови</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B1EBB8" w14:textId="09976D97"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3ACD98C" w14:textId="14EA6EF9"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74CB3798"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8EFCDD6" w14:textId="0BA258B9" w:rsidR="00784A16" w:rsidRPr="00F07EB5" w:rsidRDefault="00916D03" w:rsidP="00CF5C53">
            <w:pPr>
              <w:pStyle w:val="a4"/>
              <w:jc w:val="left"/>
              <w:rPr>
                <w:color w:val="000000"/>
                <w:sz w:val="24"/>
                <w:szCs w:val="24"/>
              </w:rPr>
            </w:pPr>
            <w:r w:rsidRPr="00F07EB5">
              <w:rPr>
                <w:color w:val="000000"/>
                <w:sz w:val="24"/>
                <w:szCs w:val="24"/>
              </w:rPr>
              <w:t>ОК 18</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2B84BDA" w14:textId="4C7CAFC1" w:rsidR="00784A16" w:rsidRPr="00F07EB5" w:rsidRDefault="00916D03" w:rsidP="00F00151">
            <w:pPr>
              <w:rPr>
                <w:rFonts w:ascii="Times New Roman" w:hAnsi="Times New Roman" w:cs="Times New Roman"/>
              </w:rPr>
            </w:pPr>
            <w:r w:rsidRPr="00F07EB5">
              <w:rPr>
                <w:rFonts w:ascii="Times New Roman" w:hAnsi="Times New Roman" w:cs="Times New Roman"/>
              </w:rPr>
              <w:t xml:space="preserve">Фонетика </w:t>
            </w:r>
            <w:r w:rsidR="00FF079C" w:rsidRPr="00F07EB5">
              <w:rPr>
                <w:rFonts w:ascii="Times New Roman" w:hAnsi="Times New Roman" w:cs="Times New Roman"/>
              </w:rPr>
              <w:t>німецької</w:t>
            </w:r>
            <w:r w:rsidRPr="00F07EB5">
              <w:rPr>
                <w:rFonts w:ascii="Times New Roman" w:hAnsi="Times New Roman" w:cs="Times New Roman"/>
              </w:rPr>
              <w:t xml:space="preserve"> мови</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42E47A" w14:textId="00B013B6"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84406F1" w14:textId="32000689"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692391CB"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9C3FDF1" w14:textId="781F1FF4" w:rsidR="00784A16" w:rsidRPr="00F07EB5" w:rsidRDefault="00916D03" w:rsidP="00CF5C53">
            <w:pPr>
              <w:pStyle w:val="a4"/>
              <w:jc w:val="left"/>
              <w:rPr>
                <w:color w:val="000000"/>
                <w:sz w:val="24"/>
                <w:szCs w:val="24"/>
              </w:rPr>
            </w:pPr>
            <w:r w:rsidRPr="00F07EB5">
              <w:rPr>
                <w:color w:val="000000"/>
                <w:sz w:val="24"/>
                <w:szCs w:val="24"/>
              </w:rPr>
              <w:t>ОК 19</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EF1C45F" w14:textId="34E9A5D4" w:rsidR="00784A16" w:rsidRPr="00F07EB5" w:rsidRDefault="00FF079C" w:rsidP="00916D03">
            <w:pPr>
              <w:rPr>
                <w:rFonts w:ascii="Times New Roman" w:hAnsi="Times New Roman" w:cs="Times New Roman"/>
                <w:b/>
              </w:rPr>
            </w:pPr>
            <w:r w:rsidRPr="00F07EB5">
              <w:rPr>
                <w:rFonts w:ascii="Times New Roman" w:hAnsi="Times New Roman" w:cs="Times New Roman"/>
              </w:rPr>
              <w:t>Німецька</w:t>
            </w:r>
            <w:r w:rsidR="00916D03" w:rsidRPr="00F07EB5">
              <w:rPr>
                <w:rFonts w:ascii="Times New Roman" w:hAnsi="Times New Roman" w:cs="Times New Roman"/>
              </w:rPr>
              <w:t xml:space="preserve"> мова (практичний курс): Рівень С1-С1+</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71E5E" w14:textId="53EC5ED9" w:rsidR="00784A16" w:rsidRPr="00F07EB5" w:rsidRDefault="00916D03" w:rsidP="00CF5C53">
            <w:pPr>
              <w:pStyle w:val="a4"/>
              <w:jc w:val="center"/>
              <w:rPr>
                <w:color w:val="000000"/>
                <w:sz w:val="24"/>
                <w:szCs w:val="24"/>
              </w:rPr>
            </w:pPr>
            <w:r w:rsidRPr="00F07EB5">
              <w:rPr>
                <w:color w:val="000000"/>
                <w:sz w:val="24"/>
                <w:szCs w:val="24"/>
              </w:rPr>
              <w:t>24</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824DC48" w14:textId="74564387"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4BA0215E"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0F3128" w14:textId="2E817BF1" w:rsidR="00784A16" w:rsidRPr="00F07EB5" w:rsidRDefault="00916D03" w:rsidP="00CF5C53">
            <w:pPr>
              <w:pStyle w:val="a4"/>
              <w:jc w:val="left"/>
              <w:rPr>
                <w:color w:val="000000"/>
                <w:sz w:val="24"/>
                <w:szCs w:val="24"/>
              </w:rPr>
            </w:pPr>
            <w:r w:rsidRPr="00F07EB5">
              <w:rPr>
                <w:color w:val="000000"/>
                <w:sz w:val="24"/>
                <w:szCs w:val="24"/>
              </w:rPr>
              <w:t>ОК 20</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DD7D0F" w14:textId="6C82A929" w:rsidR="00784A16" w:rsidRPr="00F07EB5" w:rsidRDefault="00916D03" w:rsidP="00F00151">
            <w:pPr>
              <w:rPr>
                <w:rFonts w:ascii="Times New Roman" w:hAnsi="Times New Roman" w:cs="Times New Roman"/>
              </w:rPr>
            </w:pPr>
            <w:r w:rsidRPr="00F07EB5">
              <w:rPr>
                <w:rFonts w:ascii="Times New Roman" w:hAnsi="Times New Roman" w:cs="Times New Roman"/>
              </w:rPr>
              <w:t xml:space="preserve">Порівняльна граматика </w:t>
            </w:r>
            <w:r w:rsidR="00FF079C" w:rsidRPr="00F07EB5">
              <w:rPr>
                <w:rFonts w:ascii="Times New Roman" w:hAnsi="Times New Roman" w:cs="Times New Roman"/>
              </w:rPr>
              <w:t>німецької</w:t>
            </w:r>
            <w:r w:rsidRPr="00F07EB5">
              <w:rPr>
                <w:rFonts w:ascii="Times New Roman" w:hAnsi="Times New Roman" w:cs="Times New Roman"/>
              </w:rPr>
              <w:t xml:space="preserve"> та української мов</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91384C3" w14:textId="19071BBA"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CD8FE4A" w14:textId="66C8C055"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4C40C0E6"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990BF72" w14:textId="407CCDEA" w:rsidR="00784A16" w:rsidRPr="00F07EB5" w:rsidRDefault="00916D03" w:rsidP="00CF5C53">
            <w:pPr>
              <w:pStyle w:val="a4"/>
              <w:jc w:val="left"/>
              <w:rPr>
                <w:color w:val="000000"/>
                <w:sz w:val="24"/>
                <w:szCs w:val="24"/>
              </w:rPr>
            </w:pPr>
            <w:r w:rsidRPr="00F07EB5">
              <w:rPr>
                <w:color w:val="000000"/>
                <w:sz w:val="24"/>
                <w:szCs w:val="24"/>
              </w:rPr>
              <w:t>ОК 21</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0D5300" w14:textId="04CD665B" w:rsidR="00784A16" w:rsidRPr="00F07EB5" w:rsidRDefault="00916D03" w:rsidP="00F00151">
            <w:pPr>
              <w:rPr>
                <w:rFonts w:ascii="Times New Roman" w:hAnsi="Times New Roman" w:cs="Times New Roman"/>
              </w:rPr>
            </w:pPr>
            <w:r w:rsidRPr="00F07EB5">
              <w:rPr>
                <w:rFonts w:ascii="Times New Roman" w:hAnsi="Times New Roman" w:cs="Times New Roman"/>
              </w:rPr>
              <w:t xml:space="preserve">Порівняльна лексикологія </w:t>
            </w:r>
            <w:r w:rsidR="00FF079C" w:rsidRPr="00F07EB5">
              <w:rPr>
                <w:rFonts w:ascii="Times New Roman" w:hAnsi="Times New Roman" w:cs="Times New Roman"/>
              </w:rPr>
              <w:t>німецької</w:t>
            </w:r>
            <w:r w:rsidRPr="00F07EB5">
              <w:rPr>
                <w:rFonts w:ascii="Times New Roman" w:hAnsi="Times New Roman" w:cs="Times New Roman"/>
              </w:rPr>
              <w:t xml:space="preserve"> та української мов</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3617FF" w14:textId="08F1BE8A"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14341D1" w14:textId="3DBF878E"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4B7A040D"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554728" w14:textId="39C8BFDB" w:rsidR="00784A16" w:rsidRPr="00F07EB5" w:rsidRDefault="00916D03" w:rsidP="00CF5C53">
            <w:pPr>
              <w:pStyle w:val="a4"/>
              <w:jc w:val="left"/>
              <w:rPr>
                <w:color w:val="000000"/>
                <w:sz w:val="24"/>
                <w:szCs w:val="24"/>
              </w:rPr>
            </w:pPr>
            <w:r w:rsidRPr="00F07EB5">
              <w:rPr>
                <w:color w:val="000000"/>
                <w:sz w:val="24"/>
                <w:szCs w:val="24"/>
              </w:rPr>
              <w:t>ОК 22</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97A339" w14:textId="7448D0E3" w:rsidR="00784A16" w:rsidRPr="00F07EB5" w:rsidRDefault="00916D03" w:rsidP="00F00151">
            <w:pPr>
              <w:rPr>
                <w:rFonts w:ascii="Times New Roman" w:hAnsi="Times New Roman" w:cs="Times New Roman"/>
              </w:rPr>
            </w:pPr>
            <w:r w:rsidRPr="00F07EB5">
              <w:rPr>
                <w:rFonts w:ascii="Times New Roman" w:hAnsi="Times New Roman" w:cs="Times New Roman"/>
              </w:rPr>
              <w:t xml:space="preserve">Порівняльна стилістика </w:t>
            </w:r>
            <w:r w:rsidR="00FF079C" w:rsidRPr="00F07EB5">
              <w:rPr>
                <w:rFonts w:ascii="Times New Roman" w:hAnsi="Times New Roman" w:cs="Times New Roman"/>
              </w:rPr>
              <w:t>німецької</w:t>
            </w:r>
            <w:r w:rsidRPr="00F07EB5">
              <w:rPr>
                <w:rFonts w:ascii="Times New Roman" w:hAnsi="Times New Roman" w:cs="Times New Roman"/>
              </w:rPr>
              <w:t xml:space="preserve"> та української мов</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5D8572" w14:textId="45E0687D"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0D521AF" w14:textId="7DD9C8E7"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784A16" w:rsidRPr="00F07EB5" w14:paraId="14298CB9"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B62716" w14:textId="001F4467" w:rsidR="00784A16" w:rsidRPr="00F07EB5" w:rsidRDefault="00916D03" w:rsidP="00CF5C53">
            <w:pPr>
              <w:pStyle w:val="a4"/>
              <w:jc w:val="left"/>
              <w:rPr>
                <w:color w:val="000000"/>
                <w:sz w:val="24"/>
                <w:szCs w:val="24"/>
              </w:rPr>
            </w:pPr>
            <w:r w:rsidRPr="00F07EB5">
              <w:rPr>
                <w:color w:val="000000"/>
                <w:sz w:val="24"/>
                <w:szCs w:val="24"/>
              </w:rPr>
              <w:t>ОК 23</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062F30" w14:textId="2EB1A781" w:rsidR="00784A16" w:rsidRPr="00F07EB5" w:rsidRDefault="00916D03" w:rsidP="00CF5C53">
            <w:pPr>
              <w:rPr>
                <w:rFonts w:ascii="Times New Roman" w:hAnsi="Times New Roman" w:cs="Times New Roman"/>
              </w:rPr>
            </w:pPr>
            <w:r w:rsidRPr="00F07EB5">
              <w:rPr>
                <w:rFonts w:ascii="Times New Roman" w:hAnsi="Times New Roman" w:cs="Times New Roman"/>
              </w:rPr>
              <w:t>Переклад ділового мовлення</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4D271F" w14:textId="7073C7CB" w:rsidR="00784A16"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EE28C34" w14:textId="36636775" w:rsidR="00784A16"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916D03" w:rsidRPr="00F07EB5" w14:paraId="6DA2B25B"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727442" w14:textId="44837FB1" w:rsidR="00916D03" w:rsidRPr="00F07EB5" w:rsidRDefault="00916D03" w:rsidP="00CF5C53">
            <w:pPr>
              <w:pStyle w:val="a4"/>
              <w:jc w:val="left"/>
              <w:rPr>
                <w:color w:val="000000"/>
                <w:sz w:val="24"/>
                <w:szCs w:val="24"/>
              </w:rPr>
            </w:pPr>
            <w:r w:rsidRPr="00F07EB5">
              <w:rPr>
                <w:color w:val="000000"/>
                <w:sz w:val="24"/>
                <w:szCs w:val="24"/>
              </w:rPr>
              <w:t>ОК 24</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FE2E3EA" w14:textId="3D2683A1" w:rsidR="00916D03" w:rsidRPr="00F07EB5" w:rsidRDefault="00916D03" w:rsidP="00CF5C53">
            <w:pPr>
              <w:rPr>
                <w:rFonts w:ascii="Times New Roman" w:hAnsi="Times New Roman" w:cs="Times New Roman"/>
              </w:rPr>
            </w:pPr>
            <w:r w:rsidRPr="00F07EB5">
              <w:rPr>
                <w:rFonts w:ascii="Times New Roman" w:hAnsi="Times New Roman" w:cs="Times New Roman"/>
              </w:rPr>
              <w:t>Практика перекладу</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4E5CFA" w14:textId="099494ED" w:rsidR="00916D03" w:rsidRPr="00F07EB5" w:rsidRDefault="00916D03" w:rsidP="00CF5C53">
            <w:pPr>
              <w:pStyle w:val="a4"/>
              <w:jc w:val="center"/>
              <w:rPr>
                <w:color w:val="000000"/>
                <w:sz w:val="24"/>
                <w:szCs w:val="24"/>
              </w:rPr>
            </w:pPr>
            <w:r w:rsidRPr="00F07EB5">
              <w:rPr>
                <w:color w:val="000000"/>
                <w:sz w:val="24"/>
                <w:szCs w:val="24"/>
              </w:rPr>
              <w:t>9</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F51BBE9" w14:textId="20122677" w:rsidR="00916D03" w:rsidRPr="00F07EB5" w:rsidRDefault="004A6E02" w:rsidP="00CF5C53">
            <w:pPr>
              <w:jc w:val="center"/>
              <w:rPr>
                <w:rFonts w:ascii="Times New Roman" w:hAnsi="Times New Roman" w:cs="Times New Roman"/>
              </w:rPr>
            </w:pPr>
            <w:r w:rsidRPr="00F07EB5">
              <w:rPr>
                <w:rFonts w:ascii="Times New Roman" w:hAnsi="Times New Roman" w:cs="Times New Roman"/>
              </w:rPr>
              <w:t>Залік/е</w:t>
            </w:r>
            <w:r w:rsidR="00916D03" w:rsidRPr="00F07EB5">
              <w:rPr>
                <w:rFonts w:ascii="Times New Roman" w:hAnsi="Times New Roman" w:cs="Times New Roman"/>
              </w:rPr>
              <w:t>кзамен</w:t>
            </w:r>
          </w:p>
        </w:tc>
      </w:tr>
      <w:tr w:rsidR="00916D03" w:rsidRPr="00F07EB5" w14:paraId="7EEBEF17"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1C4D52" w14:textId="772184C2" w:rsidR="00916D03" w:rsidRPr="00F07EB5" w:rsidRDefault="00916D03" w:rsidP="00CF5C53">
            <w:pPr>
              <w:pStyle w:val="a4"/>
              <w:jc w:val="left"/>
              <w:rPr>
                <w:color w:val="000000"/>
                <w:sz w:val="24"/>
                <w:szCs w:val="24"/>
              </w:rPr>
            </w:pPr>
            <w:r w:rsidRPr="00F07EB5">
              <w:rPr>
                <w:color w:val="000000"/>
                <w:sz w:val="24"/>
                <w:szCs w:val="24"/>
              </w:rPr>
              <w:t>ОК 25</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9CF1B47" w14:textId="61AD4EB9" w:rsidR="00916D03" w:rsidRPr="00F07EB5" w:rsidRDefault="00916D03" w:rsidP="00CF5C53">
            <w:pPr>
              <w:rPr>
                <w:rFonts w:ascii="Times New Roman" w:hAnsi="Times New Roman" w:cs="Times New Roman"/>
              </w:rPr>
            </w:pPr>
            <w:r w:rsidRPr="00F07EB5">
              <w:rPr>
                <w:rFonts w:ascii="Times New Roman" w:hAnsi="Times New Roman" w:cs="Times New Roman"/>
              </w:rPr>
              <w:t>Основи теорії мовної комунікації</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56607D" w14:textId="50B1FD33" w:rsidR="00916D03"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1C07240" w14:textId="30EBB3B5" w:rsidR="00916D03"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916D03" w:rsidRPr="00F07EB5" w14:paraId="76577753"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EC7881" w14:textId="424B5358" w:rsidR="00916D03" w:rsidRPr="00F07EB5" w:rsidRDefault="00916D03" w:rsidP="00CF5C53">
            <w:pPr>
              <w:pStyle w:val="a4"/>
              <w:jc w:val="left"/>
              <w:rPr>
                <w:color w:val="000000"/>
                <w:sz w:val="24"/>
                <w:szCs w:val="24"/>
              </w:rPr>
            </w:pPr>
            <w:r w:rsidRPr="00F07EB5">
              <w:rPr>
                <w:color w:val="000000"/>
                <w:sz w:val="24"/>
                <w:szCs w:val="24"/>
              </w:rPr>
              <w:t>ОК 26</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D7A117" w14:textId="506130C4" w:rsidR="00916D03" w:rsidRPr="00F07EB5" w:rsidRDefault="00916D03" w:rsidP="00CF5C53">
            <w:pPr>
              <w:rPr>
                <w:rFonts w:ascii="Times New Roman" w:hAnsi="Times New Roman" w:cs="Times New Roman"/>
              </w:rPr>
            </w:pPr>
            <w:r w:rsidRPr="00F07EB5">
              <w:rPr>
                <w:rFonts w:ascii="Times New Roman" w:hAnsi="Times New Roman" w:cs="Times New Roman"/>
              </w:rPr>
              <w:t>Основи галузевого перекладу</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4BB9FB" w14:textId="3B98BE53" w:rsidR="00916D03" w:rsidRPr="00F07EB5" w:rsidRDefault="00916D03" w:rsidP="00CF5C53">
            <w:pPr>
              <w:pStyle w:val="a4"/>
              <w:jc w:val="center"/>
              <w:rPr>
                <w:color w:val="000000"/>
                <w:sz w:val="24"/>
                <w:szCs w:val="24"/>
              </w:rPr>
            </w:pPr>
            <w:r w:rsidRPr="00F07EB5">
              <w:rPr>
                <w:color w:val="000000"/>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52ACF17" w14:textId="2C961A46" w:rsidR="00916D03" w:rsidRPr="00F07EB5" w:rsidRDefault="00916D03" w:rsidP="00CF5C53">
            <w:pPr>
              <w:jc w:val="center"/>
              <w:rPr>
                <w:rFonts w:ascii="Times New Roman" w:hAnsi="Times New Roman" w:cs="Times New Roman"/>
              </w:rPr>
            </w:pPr>
            <w:r w:rsidRPr="00F07EB5">
              <w:rPr>
                <w:rFonts w:ascii="Times New Roman" w:hAnsi="Times New Roman" w:cs="Times New Roman"/>
              </w:rPr>
              <w:t>Екзамен</w:t>
            </w:r>
          </w:p>
        </w:tc>
      </w:tr>
      <w:tr w:rsidR="00916D03" w:rsidRPr="00F07EB5" w14:paraId="501AAE75"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F20A112" w14:textId="45195216" w:rsidR="00916D03" w:rsidRPr="00F07EB5" w:rsidRDefault="00916D03" w:rsidP="00CF5C53">
            <w:pPr>
              <w:pStyle w:val="a4"/>
              <w:jc w:val="left"/>
              <w:rPr>
                <w:color w:val="000000"/>
                <w:sz w:val="24"/>
                <w:szCs w:val="24"/>
              </w:rPr>
            </w:pPr>
            <w:r w:rsidRPr="00F07EB5">
              <w:rPr>
                <w:color w:val="000000"/>
                <w:sz w:val="24"/>
                <w:szCs w:val="24"/>
              </w:rPr>
              <w:t>ОК 27</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D00DCC" w14:textId="6EE4F45A" w:rsidR="00916D03" w:rsidRPr="00F07EB5" w:rsidRDefault="00916D03" w:rsidP="00CF5C53">
            <w:pPr>
              <w:rPr>
                <w:rFonts w:ascii="Times New Roman" w:hAnsi="Times New Roman" w:cs="Times New Roman"/>
              </w:rPr>
            </w:pPr>
            <w:r w:rsidRPr="00F07EB5">
              <w:rPr>
                <w:rFonts w:ascii="Times New Roman" w:hAnsi="Times New Roman" w:cs="Times New Roman"/>
              </w:rPr>
              <w:t>Перекладацька практика: навчальна</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AE3849" w14:textId="7D5FD9E8" w:rsidR="00916D03" w:rsidRPr="00F07EB5" w:rsidRDefault="00916D03" w:rsidP="00CF5C53">
            <w:pPr>
              <w:pStyle w:val="a4"/>
              <w:jc w:val="center"/>
              <w:rPr>
                <w:color w:val="000000"/>
                <w:sz w:val="24"/>
                <w:szCs w:val="24"/>
              </w:rPr>
            </w:pPr>
            <w:r w:rsidRPr="00F07EB5">
              <w:rPr>
                <w:color w:val="000000"/>
                <w:sz w:val="24"/>
                <w:szCs w:val="24"/>
              </w:rPr>
              <w:t>4,5</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7B1EE96" w14:textId="7EA1DFF3" w:rsidR="00916D03" w:rsidRPr="00F07EB5" w:rsidRDefault="00916D03" w:rsidP="00CF5C53">
            <w:pPr>
              <w:jc w:val="center"/>
              <w:rPr>
                <w:rFonts w:ascii="Times New Roman" w:hAnsi="Times New Roman" w:cs="Times New Roman"/>
              </w:rPr>
            </w:pPr>
            <w:r w:rsidRPr="00F07EB5">
              <w:rPr>
                <w:rFonts w:ascii="Times New Roman" w:hAnsi="Times New Roman" w:cs="Times New Roman"/>
              </w:rPr>
              <w:t>Диференційований залік</w:t>
            </w:r>
          </w:p>
        </w:tc>
      </w:tr>
      <w:tr w:rsidR="00916D03" w:rsidRPr="00F07EB5" w14:paraId="0FAF1BA6"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0FEFF1" w14:textId="77FAF626" w:rsidR="00916D03" w:rsidRPr="00F07EB5" w:rsidRDefault="00916D03" w:rsidP="00916D03">
            <w:pPr>
              <w:pStyle w:val="a4"/>
              <w:jc w:val="left"/>
              <w:rPr>
                <w:color w:val="000000"/>
                <w:sz w:val="24"/>
                <w:szCs w:val="24"/>
              </w:rPr>
            </w:pPr>
            <w:r w:rsidRPr="00F07EB5">
              <w:rPr>
                <w:color w:val="000000"/>
                <w:sz w:val="24"/>
                <w:szCs w:val="24"/>
              </w:rPr>
              <w:t>ОК 28</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74B735" w14:textId="2138EB78" w:rsidR="00916D03" w:rsidRPr="00F07EB5" w:rsidRDefault="00916D03" w:rsidP="00916D03">
            <w:pPr>
              <w:rPr>
                <w:rFonts w:ascii="Times New Roman" w:hAnsi="Times New Roman" w:cs="Times New Roman"/>
              </w:rPr>
            </w:pPr>
            <w:r w:rsidRPr="00F07EB5">
              <w:rPr>
                <w:rFonts w:ascii="Times New Roman" w:hAnsi="Times New Roman" w:cs="Times New Roman"/>
              </w:rPr>
              <w:t>Перекладацька практика: виробнича</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A5511C" w14:textId="1FAE1DA8" w:rsidR="00916D03" w:rsidRPr="00F07EB5" w:rsidRDefault="00916D03" w:rsidP="00916D03">
            <w:pPr>
              <w:pStyle w:val="a4"/>
              <w:jc w:val="center"/>
              <w:rPr>
                <w:color w:val="000000"/>
                <w:sz w:val="24"/>
                <w:szCs w:val="24"/>
              </w:rPr>
            </w:pPr>
            <w:r w:rsidRPr="00F07EB5">
              <w:rPr>
                <w:color w:val="000000"/>
                <w:sz w:val="24"/>
                <w:szCs w:val="24"/>
              </w:rPr>
              <w:t>6</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256562" w14:textId="5E8E1C44" w:rsidR="00916D03" w:rsidRPr="00F07EB5" w:rsidRDefault="00916D03" w:rsidP="00916D03">
            <w:pPr>
              <w:jc w:val="center"/>
              <w:rPr>
                <w:rFonts w:ascii="Times New Roman" w:hAnsi="Times New Roman" w:cs="Times New Roman"/>
              </w:rPr>
            </w:pPr>
            <w:r w:rsidRPr="00F07EB5">
              <w:rPr>
                <w:rFonts w:ascii="Times New Roman" w:hAnsi="Times New Roman" w:cs="Times New Roman"/>
              </w:rPr>
              <w:t xml:space="preserve">Диференційований </w:t>
            </w:r>
            <w:r w:rsidRPr="00F07EB5">
              <w:rPr>
                <w:rFonts w:ascii="Times New Roman" w:hAnsi="Times New Roman" w:cs="Times New Roman"/>
              </w:rPr>
              <w:lastRenderedPageBreak/>
              <w:t>залік</w:t>
            </w:r>
          </w:p>
        </w:tc>
      </w:tr>
      <w:tr w:rsidR="00916D03" w:rsidRPr="00F07EB5" w14:paraId="69FE3B70"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838AF3" w14:textId="5AC37855" w:rsidR="00916D03" w:rsidRPr="00F07EB5" w:rsidRDefault="00916D03" w:rsidP="00916D03">
            <w:pPr>
              <w:pStyle w:val="a4"/>
              <w:jc w:val="left"/>
              <w:rPr>
                <w:color w:val="000000"/>
                <w:sz w:val="24"/>
                <w:szCs w:val="24"/>
              </w:rPr>
            </w:pPr>
            <w:r w:rsidRPr="00F07EB5">
              <w:rPr>
                <w:color w:val="000000"/>
                <w:sz w:val="24"/>
                <w:szCs w:val="24"/>
              </w:rPr>
              <w:lastRenderedPageBreak/>
              <w:t xml:space="preserve">ОК 29 </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765ACC" w14:textId="25A4A38F" w:rsidR="00916D03" w:rsidRPr="00F07EB5" w:rsidRDefault="00916D03" w:rsidP="00916D03">
            <w:pPr>
              <w:rPr>
                <w:rFonts w:ascii="Times New Roman" w:hAnsi="Times New Roman" w:cs="Times New Roman"/>
              </w:rPr>
            </w:pPr>
            <w:r w:rsidRPr="00F07EB5">
              <w:rPr>
                <w:rFonts w:ascii="Times New Roman" w:hAnsi="Times New Roman" w:cs="Times New Roman"/>
              </w:rPr>
              <w:t>Переддипломна практика</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865219" w14:textId="7A65F116" w:rsidR="00916D03" w:rsidRPr="00F07EB5" w:rsidRDefault="00916D03" w:rsidP="00916D03">
            <w:pPr>
              <w:pStyle w:val="a4"/>
              <w:jc w:val="center"/>
              <w:rPr>
                <w:color w:val="000000"/>
                <w:sz w:val="24"/>
                <w:szCs w:val="24"/>
              </w:rPr>
            </w:pPr>
            <w:r w:rsidRPr="00F07EB5">
              <w:rPr>
                <w:color w:val="000000"/>
                <w:sz w:val="24"/>
                <w:szCs w:val="24"/>
              </w:rPr>
              <w:t>4,5</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086B03" w14:textId="0CDF5351" w:rsidR="00916D03" w:rsidRPr="00F07EB5" w:rsidRDefault="00916D03" w:rsidP="00916D03">
            <w:pPr>
              <w:jc w:val="center"/>
              <w:rPr>
                <w:rFonts w:ascii="Times New Roman" w:hAnsi="Times New Roman" w:cs="Times New Roman"/>
              </w:rPr>
            </w:pPr>
            <w:r w:rsidRPr="00F07EB5">
              <w:rPr>
                <w:rFonts w:ascii="Times New Roman" w:hAnsi="Times New Roman" w:cs="Times New Roman"/>
              </w:rPr>
              <w:t>Диференційований залік</w:t>
            </w:r>
          </w:p>
        </w:tc>
      </w:tr>
      <w:tr w:rsidR="00916D03" w:rsidRPr="00F07EB5" w14:paraId="590A7681" w14:textId="77777777" w:rsidTr="00A71934">
        <w:trPr>
          <w:gridAfter w:val="1"/>
          <w:wAfter w:w="12" w:type="dxa"/>
          <w:trHeight w:val="298"/>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6DDB071" w14:textId="16D75144" w:rsidR="00916D03" w:rsidRPr="00F07EB5" w:rsidRDefault="00A71934" w:rsidP="00CF5C53">
            <w:pPr>
              <w:pStyle w:val="a4"/>
              <w:jc w:val="left"/>
              <w:rPr>
                <w:color w:val="000000"/>
                <w:sz w:val="24"/>
                <w:szCs w:val="24"/>
              </w:rPr>
            </w:pPr>
            <w:r w:rsidRPr="00F07EB5">
              <w:rPr>
                <w:color w:val="000000"/>
                <w:sz w:val="24"/>
                <w:szCs w:val="24"/>
              </w:rPr>
              <w:t>ОК 30</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1C6B84A" w14:textId="6A539496" w:rsidR="00916D03" w:rsidRPr="00F07EB5" w:rsidRDefault="00A71934" w:rsidP="00CF5C53">
            <w:pPr>
              <w:rPr>
                <w:rFonts w:ascii="Times New Roman" w:hAnsi="Times New Roman" w:cs="Times New Roman"/>
              </w:rPr>
            </w:pPr>
            <w:r w:rsidRPr="00F07EB5">
              <w:rPr>
                <w:rFonts w:ascii="Times New Roman" w:hAnsi="Times New Roman" w:cs="Times New Roman"/>
              </w:rPr>
              <w:t>Комплексний атестаційний іспит зі спеціальності</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F98D588" w14:textId="01C3FFD8" w:rsidR="00916D03" w:rsidRPr="00F07EB5" w:rsidRDefault="00A71934" w:rsidP="00CF5C53">
            <w:pPr>
              <w:pStyle w:val="a4"/>
              <w:jc w:val="center"/>
              <w:rPr>
                <w:color w:val="000000"/>
                <w:sz w:val="24"/>
                <w:szCs w:val="24"/>
              </w:rPr>
            </w:pPr>
            <w:r w:rsidRPr="00F07EB5">
              <w:rPr>
                <w:color w:val="000000"/>
                <w:sz w:val="24"/>
                <w:szCs w:val="24"/>
              </w:rPr>
              <w:t>1,5</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44BCC4" w14:textId="19F1C6BC" w:rsidR="00916D03" w:rsidRPr="00F07EB5" w:rsidRDefault="00A71934" w:rsidP="00CF5C53">
            <w:pPr>
              <w:jc w:val="center"/>
              <w:rPr>
                <w:rFonts w:ascii="Times New Roman" w:hAnsi="Times New Roman" w:cs="Times New Roman"/>
              </w:rPr>
            </w:pPr>
            <w:r w:rsidRPr="00F07EB5">
              <w:rPr>
                <w:rFonts w:ascii="Times New Roman" w:hAnsi="Times New Roman" w:cs="Times New Roman"/>
              </w:rPr>
              <w:t>Екзамен</w:t>
            </w:r>
          </w:p>
        </w:tc>
      </w:tr>
      <w:tr w:rsidR="00916D03" w:rsidRPr="00F07EB5" w14:paraId="7305CB12" w14:textId="77777777" w:rsidTr="00A71934">
        <w:trPr>
          <w:gridAfter w:val="1"/>
          <w:wAfter w:w="12" w:type="dxa"/>
          <w:trHeight w:val="298"/>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A81806F" w14:textId="04436EE2" w:rsidR="00916D03" w:rsidRPr="00F07EB5" w:rsidRDefault="00A71934" w:rsidP="00CF5C53">
            <w:pPr>
              <w:pStyle w:val="a4"/>
              <w:jc w:val="left"/>
              <w:rPr>
                <w:color w:val="000000"/>
                <w:sz w:val="24"/>
                <w:szCs w:val="24"/>
              </w:rPr>
            </w:pPr>
            <w:r w:rsidRPr="00F07EB5">
              <w:rPr>
                <w:color w:val="000000"/>
                <w:sz w:val="24"/>
                <w:szCs w:val="24"/>
              </w:rPr>
              <w:t>ОК 31</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290310" w14:textId="0604BC23" w:rsidR="00916D03" w:rsidRPr="00F07EB5" w:rsidRDefault="00F00151" w:rsidP="00F00151">
            <w:pPr>
              <w:rPr>
                <w:rFonts w:ascii="Times New Roman" w:hAnsi="Times New Roman" w:cs="Times New Roman"/>
              </w:rPr>
            </w:pPr>
            <w:r w:rsidRPr="00F07EB5">
              <w:rPr>
                <w:rFonts w:ascii="Times New Roman" w:hAnsi="Times New Roman" w:cs="Times New Roman"/>
              </w:rPr>
              <w:t>Комплексний атестаційний іспит з англійської мови</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1671D09" w14:textId="234466C6" w:rsidR="00916D03" w:rsidRPr="00F07EB5" w:rsidRDefault="00A71934" w:rsidP="00CF5C53">
            <w:pPr>
              <w:pStyle w:val="a4"/>
              <w:jc w:val="center"/>
              <w:rPr>
                <w:color w:val="000000"/>
                <w:sz w:val="24"/>
                <w:szCs w:val="24"/>
              </w:rPr>
            </w:pPr>
            <w:r w:rsidRPr="00F07EB5">
              <w:rPr>
                <w:color w:val="000000"/>
                <w:sz w:val="24"/>
                <w:szCs w:val="24"/>
              </w:rPr>
              <w:t>7,5</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D199CB" w14:textId="1A8A53A0" w:rsidR="00916D03" w:rsidRPr="00F07EB5" w:rsidRDefault="00F00151" w:rsidP="00CF5C53">
            <w:pPr>
              <w:jc w:val="center"/>
              <w:rPr>
                <w:rFonts w:ascii="Times New Roman" w:hAnsi="Times New Roman" w:cs="Times New Roman"/>
              </w:rPr>
            </w:pPr>
            <w:r w:rsidRPr="00F07EB5">
              <w:rPr>
                <w:rFonts w:ascii="Times New Roman" w:hAnsi="Times New Roman" w:cs="Times New Roman"/>
              </w:rPr>
              <w:t>Екзамен</w:t>
            </w:r>
          </w:p>
        </w:tc>
      </w:tr>
      <w:tr w:rsidR="00CF5C53" w:rsidRPr="00F07EB5" w14:paraId="380B6619" w14:textId="77777777" w:rsidTr="00A71934">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CF5C53" w:rsidRPr="00F07EB5" w:rsidRDefault="00CF5C53" w:rsidP="00CF5C53">
            <w:pPr>
              <w:jc w:val="center"/>
              <w:rPr>
                <w:rFonts w:ascii="Times New Roman" w:hAnsi="Times New Roman" w:cs="Times New Roman"/>
                <w:b/>
              </w:rPr>
            </w:pPr>
            <w:r w:rsidRPr="00F07EB5">
              <w:rPr>
                <w:rFonts w:ascii="Times New Roman" w:hAnsi="Times New Roman" w:cs="Times New Roman"/>
                <w:b/>
              </w:rPr>
              <w:t>Вибіркові компоненти ОП (ВК)</w:t>
            </w:r>
          </w:p>
        </w:tc>
      </w:tr>
      <w:tr w:rsidR="00CF5C53" w:rsidRPr="00F07EB5" w14:paraId="7C42DD62"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174E7CD1" w:rsidR="00CF5C53" w:rsidRPr="00F07EB5" w:rsidRDefault="00B57B0F" w:rsidP="00CF5C53">
            <w:pPr>
              <w:pStyle w:val="a4"/>
              <w:jc w:val="left"/>
              <w:rPr>
                <w:sz w:val="24"/>
                <w:szCs w:val="24"/>
              </w:rPr>
            </w:pPr>
            <w:r w:rsidRPr="00F07EB5">
              <w:rPr>
                <w:sz w:val="24"/>
                <w:szCs w:val="24"/>
              </w:rPr>
              <w:t>ВК</w:t>
            </w:r>
            <w:r w:rsidR="00A71934" w:rsidRPr="00F07EB5">
              <w:rPr>
                <w:sz w:val="24"/>
                <w:szCs w:val="24"/>
              </w:rPr>
              <w:t xml:space="preserve"> 1</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0EA662D4" w:rsidR="00CF5C53" w:rsidRPr="00F07EB5" w:rsidRDefault="00E93E40" w:rsidP="00CF5C53">
            <w:pPr>
              <w:pStyle w:val="a4"/>
              <w:rPr>
                <w:sz w:val="24"/>
                <w:szCs w:val="24"/>
              </w:rPr>
            </w:pPr>
            <w:r w:rsidRPr="00F07EB5">
              <w:rPr>
                <w:sz w:val="22"/>
                <w:szCs w:val="22"/>
              </w:rPr>
              <w:t>Вибірковий освітній компонент</w:t>
            </w:r>
            <w:r w:rsidRPr="00F07EB5">
              <w:t xml:space="preserve"> </w:t>
            </w:r>
            <w:r w:rsidR="00A71934" w:rsidRPr="00F07EB5">
              <w:rPr>
                <w:sz w:val="24"/>
                <w:szCs w:val="24"/>
              </w:rPr>
              <w:t>із загальноуніверситетського каталогу</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5936C8FC" w:rsidR="00CF5C53" w:rsidRPr="00F07EB5" w:rsidRDefault="00A71934" w:rsidP="00CF5C53">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773C90AF" w:rsidR="00CF5C53" w:rsidRPr="00F07EB5" w:rsidRDefault="00A71934" w:rsidP="00CF5C53">
            <w:pPr>
              <w:jc w:val="center"/>
              <w:rPr>
                <w:rFonts w:ascii="Times New Roman" w:hAnsi="Times New Roman" w:cs="Times New Roman"/>
                <w:color w:val="auto"/>
              </w:rPr>
            </w:pPr>
            <w:r w:rsidRPr="00F07EB5">
              <w:rPr>
                <w:rFonts w:ascii="Times New Roman" w:hAnsi="Times New Roman" w:cs="Times New Roman"/>
                <w:color w:val="auto"/>
              </w:rPr>
              <w:t>Залік</w:t>
            </w:r>
          </w:p>
        </w:tc>
      </w:tr>
      <w:tr w:rsidR="00CF5C53" w:rsidRPr="00F07EB5" w14:paraId="63C43693" w14:textId="77777777" w:rsidTr="00916D03">
        <w:trPr>
          <w:gridAfter w:val="1"/>
          <w:wAfter w:w="12" w:type="dxa"/>
          <w:trHeight w:val="298"/>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33FCED" w14:textId="291E2CAC" w:rsidR="00CF5C53" w:rsidRPr="00F07EB5" w:rsidRDefault="00B57B0F" w:rsidP="00CF5C53">
            <w:pPr>
              <w:pStyle w:val="a4"/>
              <w:jc w:val="left"/>
              <w:rPr>
                <w:sz w:val="24"/>
                <w:szCs w:val="24"/>
              </w:rPr>
            </w:pPr>
            <w:r w:rsidRPr="00F07EB5">
              <w:rPr>
                <w:sz w:val="24"/>
                <w:szCs w:val="24"/>
              </w:rPr>
              <w:t>ВК</w:t>
            </w:r>
            <w:r w:rsidR="00A71934" w:rsidRPr="00F07EB5">
              <w:rPr>
                <w:sz w:val="24"/>
                <w:szCs w:val="24"/>
              </w:rPr>
              <w:t xml:space="preserve"> 2</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AE18B" w14:textId="6A8BCDEF" w:rsidR="00CF5C53" w:rsidRPr="00F07EB5" w:rsidRDefault="00E93E40" w:rsidP="00E93E40">
            <w:pPr>
              <w:pStyle w:val="a4"/>
              <w:jc w:val="left"/>
              <w:rPr>
                <w:sz w:val="24"/>
                <w:szCs w:val="24"/>
              </w:rPr>
            </w:pPr>
            <w:r w:rsidRPr="00F07EB5">
              <w:rPr>
                <w:sz w:val="24"/>
                <w:szCs w:val="24"/>
              </w:rPr>
              <w:t>Вибіркова</w:t>
            </w:r>
            <w:r w:rsidR="00A71934" w:rsidRPr="00F07EB5">
              <w:rPr>
                <w:sz w:val="24"/>
                <w:szCs w:val="24"/>
              </w:rPr>
              <w:t xml:space="preserve"> </w:t>
            </w:r>
            <w:r w:rsidRPr="00F07EB5">
              <w:rPr>
                <w:sz w:val="24"/>
                <w:szCs w:val="24"/>
              </w:rPr>
              <w:t>дисципліна</w:t>
            </w:r>
            <w:r w:rsidR="00A71934" w:rsidRPr="00F07EB5">
              <w:rPr>
                <w:sz w:val="24"/>
                <w:szCs w:val="24"/>
              </w:rPr>
              <w:t xml:space="preserve"> із загальноуніверситетського каталогу / Базова загальновійськова підготовка*</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2B7C58" w14:textId="61171D0F" w:rsidR="00CF5C53" w:rsidRPr="00F07EB5" w:rsidRDefault="00A71934" w:rsidP="00CF5C53">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4E168F" w14:textId="66E91D7A" w:rsidR="00CF5C53" w:rsidRPr="00F07EB5" w:rsidRDefault="00A71934" w:rsidP="00CF5C53">
            <w:pPr>
              <w:jc w:val="center"/>
              <w:rPr>
                <w:rFonts w:ascii="Times New Roman" w:hAnsi="Times New Roman" w:cs="Times New Roman"/>
                <w:color w:val="auto"/>
              </w:rPr>
            </w:pPr>
            <w:r w:rsidRPr="00F07EB5">
              <w:rPr>
                <w:rFonts w:ascii="Times New Roman" w:hAnsi="Times New Roman" w:cs="Times New Roman"/>
                <w:color w:val="auto"/>
              </w:rPr>
              <w:t>Залік/ диференційований залік*</w:t>
            </w:r>
          </w:p>
        </w:tc>
      </w:tr>
      <w:tr w:rsidR="00A71934" w:rsidRPr="00F07EB5" w14:paraId="0A12AEF1" w14:textId="77777777" w:rsidTr="00916D03">
        <w:trPr>
          <w:gridAfter w:val="1"/>
          <w:wAfter w:w="12" w:type="dxa"/>
          <w:trHeight w:val="302"/>
        </w:trPr>
        <w:tc>
          <w:tcPr>
            <w:tcW w:w="95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EA24E" w14:textId="7A8720F1" w:rsidR="00A71934" w:rsidRPr="00F07EB5" w:rsidRDefault="00A71934" w:rsidP="00A71934">
            <w:pPr>
              <w:pStyle w:val="a4"/>
              <w:jc w:val="left"/>
              <w:rPr>
                <w:sz w:val="24"/>
                <w:szCs w:val="24"/>
              </w:rPr>
            </w:pPr>
            <w:r w:rsidRPr="00F07EB5">
              <w:rPr>
                <w:sz w:val="24"/>
                <w:szCs w:val="24"/>
              </w:rPr>
              <w:t>ВК 3</w:t>
            </w:r>
          </w:p>
        </w:tc>
        <w:tc>
          <w:tcPr>
            <w:tcW w:w="54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17FED930" w:rsidR="00A71934" w:rsidRPr="00F07EB5" w:rsidRDefault="00A71934" w:rsidP="00A71934">
            <w:pPr>
              <w:pStyle w:val="a4"/>
              <w:jc w:val="left"/>
              <w:rPr>
                <w:sz w:val="24"/>
                <w:szCs w:val="24"/>
              </w:rPr>
            </w:pPr>
            <w:r w:rsidRPr="00F07EB5">
              <w:rPr>
                <w:sz w:val="24"/>
                <w:szCs w:val="24"/>
              </w:rPr>
              <w:t>Вибірковий освітній компонент із загальноуніверситетського каталогу</w:t>
            </w:r>
          </w:p>
        </w:tc>
        <w:tc>
          <w:tcPr>
            <w:tcW w:w="132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02297CA7" w:rsidR="00A71934" w:rsidRPr="00F07EB5" w:rsidRDefault="00A71934" w:rsidP="00A71934">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2522CC22" w:rsidR="00A71934" w:rsidRPr="00F07EB5" w:rsidRDefault="00A71934" w:rsidP="00A71934">
            <w:pPr>
              <w:pStyle w:val="a4"/>
              <w:jc w:val="center"/>
              <w:rPr>
                <w:sz w:val="24"/>
                <w:szCs w:val="24"/>
              </w:rPr>
            </w:pPr>
            <w:r w:rsidRPr="00F07EB5">
              <w:rPr>
                <w:sz w:val="24"/>
                <w:szCs w:val="24"/>
              </w:rPr>
              <w:t>Залік</w:t>
            </w:r>
          </w:p>
        </w:tc>
      </w:tr>
      <w:tr w:rsidR="00A71934" w:rsidRPr="00F07EB5" w14:paraId="419827A1"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F2C5073" w14:textId="059D1888" w:rsidR="00A71934" w:rsidRPr="00F07EB5" w:rsidRDefault="00A71934" w:rsidP="00A71934">
            <w:pPr>
              <w:pStyle w:val="a4"/>
              <w:jc w:val="left"/>
              <w:rPr>
                <w:sz w:val="24"/>
                <w:szCs w:val="24"/>
              </w:rPr>
            </w:pPr>
            <w:r w:rsidRPr="00F07EB5">
              <w:rPr>
                <w:sz w:val="24"/>
                <w:szCs w:val="24"/>
              </w:rPr>
              <w:t>ВК 4</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1713DC" w14:textId="7051835D" w:rsidR="00A71934" w:rsidRPr="00F07EB5" w:rsidRDefault="00A71934" w:rsidP="00A71934">
            <w:pPr>
              <w:rPr>
                <w:rFonts w:ascii="Times New Roman" w:hAnsi="Times New Roman" w:cs="Times New Roman"/>
                <w:color w:val="auto"/>
              </w:rPr>
            </w:pPr>
            <w:r w:rsidRPr="00F07EB5">
              <w:rPr>
                <w:rFonts w:ascii="Times New Roman" w:hAnsi="Times New Roman" w:cs="Times New Roman"/>
                <w:color w:val="auto"/>
              </w:rPr>
              <w:t>Вибірковий освітній компонент із загальноуніверситетського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61AEB9" w14:textId="0C9FBB82" w:rsidR="00A71934" w:rsidRPr="00F07EB5" w:rsidRDefault="00A71934" w:rsidP="00A71934">
            <w:pPr>
              <w:pStyle w:val="a4"/>
              <w:jc w:val="center"/>
              <w:rPr>
                <w:sz w:val="24"/>
                <w:szCs w:val="24"/>
              </w:rPr>
            </w:pPr>
            <w:r w:rsidRPr="00F07EB5">
              <w:rPr>
                <w:sz w:val="24"/>
                <w:szCs w:val="24"/>
              </w:rPr>
              <w:t>3</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78B3D7" w14:textId="42FDF910" w:rsidR="00A71934" w:rsidRPr="00F07EB5" w:rsidRDefault="00A71934" w:rsidP="00A71934">
            <w:pPr>
              <w:pStyle w:val="a4"/>
              <w:jc w:val="center"/>
              <w:rPr>
                <w:sz w:val="24"/>
                <w:szCs w:val="24"/>
              </w:rPr>
            </w:pPr>
            <w:r w:rsidRPr="00F07EB5">
              <w:rPr>
                <w:sz w:val="24"/>
                <w:szCs w:val="24"/>
              </w:rPr>
              <w:t>Залік</w:t>
            </w:r>
          </w:p>
        </w:tc>
      </w:tr>
      <w:tr w:rsidR="00A71934" w:rsidRPr="00F07EB5" w14:paraId="4B5E95AF"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04D5721" w14:textId="42AB6C7E" w:rsidR="00A71934" w:rsidRPr="00F07EB5" w:rsidRDefault="00A71934" w:rsidP="00A71934">
            <w:pPr>
              <w:pStyle w:val="a4"/>
              <w:jc w:val="left"/>
              <w:rPr>
                <w:sz w:val="24"/>
                <w:szCs w:val="24"/>
              </w:rPr>
            </w:pPr>
            <w:r w:rsidRPr="00F07EB5">
              <w:rPr>
                <w:sz w:val="24"/>
                <w:szCs w:val="24"/>
              </w:rPr>
              <w:t>ВК 5</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2147597" w14:textId="6E9BAA56"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5EFEB36" w14:textId="1CBB4122"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01F49CB" w14:textId="7648615E" w:rsidR="00A71934" w:rsidRPr="00F07EB5" w:rsidRDefault="00A71934" w:rsidP="00A71934">
            <w:pPr>
              <w:pStyle w:val="a4"/>
              <w:jc w:val="center"/>
              <w:rPr>
                <w:sz w:val="24"/>
                <w:szCs w:val="24"/>
              </w:rPr>
            </w:pPr>
            <w:r w:rsidRPr="00F07EB5">
              <w:rPr>
                <w:sz w:val="24"/>
                <w:szCs w:val="24"/>
              </w:rPr>
              <w:t>Залік</w:t>
            </w:r>
          </w:p>
        </w:tc>
      </w:tr>
      <w:tr w:rsidR="00A71934" w:rsidRPr="00F07EB5" w14:paraId="0F2C6D83"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C7C20D4" w14:textId="582A6A9B" w:rsidR="00A71934" w:rsidRPr="00F07EB5" w:rsidRDefault="00A71934" w:rsidP="00A71934">
            <w:pPr>
              <w:pStyle w:val="a4"/>
              <w:jc w:val="left"/>
              <w:rPr>
                <w:sz w:val="24"/>
                <w:szCs w:val="24"/>
              </w:rPr>
            </w:pPr>
            <w:r w:rsidRPr="00F07EB5">
              <w:rPr>
                <w:sz w:val="24"/>
                <w:szCs w:val="24"/>
              </w:rPr>
              <w:t>ВК 6</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10432DD" w14:textId="64E284D9"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9203DEB" w14:textId="7A233677"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4F46751" w14:textId="33ED6DF7" w:rsidR="00A71934" w:rsidRPr="00F07EB5" w:rsidRDefault="00A71934" w:rsidP="00A71934">
            <w:pPr>
              <w:pStyle w:val="a4"/>
              <w:jc w:val="center"/>
              <w:rPr>
                <w:sz w:val="24"/>
                <w:szCs w:val="24"/>
              </w:rPr>
            </w:pPr>
            <w:r w:rsidRPr="00F07EB5">
              <w:rPr>
                <w:sz w:val="24"/>
                <w:szCs w:val="24"/>
              </w:rPr>
              <w:t>Залік</w:t>
            </w:r>
          </w:p>
        </w:tc>
      </w:tr>
      <w:tr w:rsidR="00A71934" w:rsidRPr="00F07EB5" w14:paraId="27C0084E"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BB30D90" w14:textId="013F4375" w:rsidR="00A71934" w:rsidRPr="00F07EB5" w:rsidRDefault="00A71934" w:rsidP="00A71934">
            <w:pPr>
              <w:pStyle w:val="a4"/>
              <w:jc w:val="left"/>
              <w:rPr>
                <w:sz w:val="24"/>
                <w:szCs w:val="24"/>
              </w:rPr>
            </w:pPr>
            <w:r w:rsidRPr="00F07EB5">
              <w:rPr>
                <w:sz w:val="24"/>
                <w:szCs w:val="24"/>
              </w:rPr>
              <w:t>ВК 7</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F1C0FD9" w14:textId="610F7057"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98DD10" w14:textId="36A06496"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D657180" w14:textId="423FAFC0" w:rsidR="00A71934" w:rsidRPr="00F07EB5" w:rsidRDefault="00A71934" w:rsidP="00A71934">
            <w:pPr>
              <w:pStyle w:val="a4"/>
              <w:jc w:val="center"/>
              <w:rPr>
                <w:sz w:val="24"/>
                <w:szCs w:val="24"/>
              </w:rPr>
            </w:pPr>
            <w:r w:rsidRPr="00F07EB5">
              <w:rPr>
                <w:sz w:val="24"/>
                <w:szCs w:val="24"/>
              </w:rPr>
              <w:t>Залік</w:t>
            </w:r>
          </w:p>
        </w:tc>
      </w:tr>
      <w:tr w:rsidR="00A71934" w:rsidRPr="00F07EB5" w14:paraId="44CEBAB6"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426248D" w14:textId="29DBB287" w:rsidR="00A71934" w:rsidRPr="00F07EB5" w:rsidRDefault="00A71934" w:rsidP="00A71934">
            <w:pPr>
              <w:pStyle w:val="a4"/>
              <w:jc w:val="left"/>
              <w:rPr>
                <w:sz w:val="24"/>
                <w:szCs w:val="24"/>
              </w:rPr>
            </w:pPr>
            <w:r w:rsidRPr="00F07EB5">
              <w:rPr>
                <w:sz w:val="24"/>
                <w:szCs w:val="24"/>
              </w:rPr>
              <w:t>ВК 8</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654FEBB" w14:textId="2855AEF2"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BD06AE" w14:textId="204629C0"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B60446" w14:textId="3EBC6BCA" w:rsidR="00A71934" w:rsidRPr="00F07EB5" w:rsidRDefault="00A71934" w:rsidP="00A71934">
            <w:pPr>
              <w:pStyle w:val="a4"/>
              <w:jc w:val="center"/>
              <w:rPr>
                <w:sz w:val="24"/>
                <w:szCs w:val="24"/>
              </w:rPr>
            </w:pPr>
            <w:r w:rsidRPr="00F07EB5">
              <w:rPr>
                <w:sz w:val="24"/>
                <w:szCs w:val="24"/>
              </w:rPr>
              <w:t>Залік</w:t>
            </w:r>
          </w:p>
        </w:tc>
      </w:tr>
      <w:tr w:rsidR="00A71934" w:rsidRPr="00F07EB5" w14:paraId="43F4BBB0"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2C3E844" w14:textId="46D7C304" w:rsidR="00A71934" w:rsidRPr="00F07EB5" w:rsidRDefault="00A71934" w:rsidP="00A71934">
            <w:pPr>
              <w:pStyle w:val="a4"/>
              <w:jc w:val="left"/>
              <w:rPr>
                <w:sz w:val="24"/>
                <w:szCs w:val="24"/>
              </w:rPr>
            </w:pPr>
            <w:r w:rsidRPr="00F07EB5">
              <w:rPr>
                <w:sz w:val="24"/>
                <w:szCs w:val="24"/>
              </w:rPr>
              <w:t>ВК 9</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0B25CA9" w14:textId="7A253E9F"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5997EB6" w14:textId="5D7FF155"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C9ED241" w14:textId="105A38A0" w:rsidR="00A71934" w:rsidRPr="00F07EB5" w:rsidRDefault="00A71934" w:rsidP="00A71934">
            <w:pPr>
              <w:pStyle w:val="a4"/>
              <w:jc w:val="center"/>
              <w:rPr>
                <w:sz w:val="24"/>
                <w:szCs w:val="24"/>
              </w:rPr>
            </w:pPr>
            <w:r w:rsidRPr="00F07EB5">
              <w:rPr>
                <w:sz w:val="24"/>
                <w:szCs w:val="24"/>
              </w:rPr>
              <w:t>Залік</w:t>
            </w:r>
          </w:p>
        </w:tc>
      </w:tr>
      <w:tr w:rsidR="00A71934" w:rsidRPr="00F07EB5" w14:paraId="455C6981"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E706C6A" w14:textId="4B7C9C2C" w:rsidR="00A71934" w:rsidRPr="00F07EB5" w:rsidRDefault="00A71934" w:rsidP="00A71934">
            <w:pPr>
              <w:pStyle w:val="a4"/>
              <w:jc w:val="left"/>
              <w:rPr>
                <w:sz w:val="24"/>
                <w:szCs w:val="24"/>
              </w:rPr>
            </w:pPr>
            <w:r w:rsidRPr="00F07EB5">
              <w:rPr>
                <w:sz w:val="24"/>
                <w:szCs w:val="24"/>
              </w:rPr>
              <w:t>ВК 10</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9FBFCD8" w14:textId="01E04942"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31FB83E" w14:textId="703B176E"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EC1131" w14:textId="25FED7D7" w:rsidR="00A71934" w:rsidRPr="00F07EB5" w:rsidRDefault="00A71934" w:rsidP="00A71934">
            <w:pPr>
              <w:pStyle w:val="a4"/>
              <w:jc w:val="center"/>
              <w:rPr>
                <w:sz w:val="24"/>
                <w:szCs w:val="24"/>
              </w:rPr>
            </w:pPr>
            <w:r w:rsidRPr="00F07EB5">
              <w:rPr>
                <w:sz w:val="24"/>
                <w:szCs w:val="24"/>
              </w:rPr>
              <w:t>Залік</w:t>
            </w:r>
          </w:p>
        </w:tc>
      </w:tr>
      <w:tr w:rsidR="00A71934" w:rsidRPr="00F07EB5" w14:paraId="787E49FF"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36F6979" w14:textId="71D957C3" w:rsidR="00A71934" w:rsidRPr="00F07EB5" w:rsidRDefault="00A71934" w:rsidP="00A71934">
            <w:pPr>
              <w:pStyle w:val="a4"/>
              <w:jc w:val="left"/>
              <w:rPr>
                <w:sz w:val="24"/>
                <w:szCs w:val="24"/>
              </w:rPr>
            </w:pPr>
            <w:r w:rsidRPr="00F07EB5">
              <w:rPr>
                <w:sz w:val="24"/>
                <w:szCs w:val="24"/>
              </w:rPr>
              <w:t>ВК 11</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42DFB41" w14:textId="1467273F"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30CE493" w14:textId="3CAB16C4"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0A9ADD3" w14:textId="0A9537DF" w:rsidR="00A71934" w:rsidRPr="00F07EB5" w:rsidRDefault="00A71934" w:rsidP="00A71934">
            <w:pPr>
              <w:pStyle w:val="a4"/>
              <w:jc w:val="center"/>
              <w:rPr>
                <w:sz w:val="24"/>
                <w:szCs w:val="24"/>
              </w:rPr>
            </w:pPr>
            <w:r w:rsidRPr="00F07EB5">
              <w:rPr>
                <w:sz w:val="24"/>
                <w:szCs w:val="24"/>
              </w:rPr>
              <w:t>Залік</w:t>
            </w:r>
          </w:p>
        </w:tc>
      </w:tr>
      <w:tr w:rsidR="00A71934" w:rsidRPr="00F07EB5" w14:paraId="121E66CE"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F26BDBB" w14:textId="05A2D6B2" w:rsidR="00A71934" w:rsidRPr="00F07EB5" w:rsidRDefault="00A71934" w:rsidP="00A71934">
            <w:pPr>
              <w:pStyle w:val="a4"/>
              <w:jc w:val="left"/>
              <w:rPr>
                <w:sz w:val="24"/>
                <w:szCs w:val="24"/>
              </w:rPr>
            </w:pPr>
            <w:r w:rsidRPr="00F07EB5">
              <w:rPr>
                <w:sz w:val="24"/>
                <w:szCs w:val="24"/>
              </w:rPr>
              <w:t>ВК 12</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C4976CB" w14:textId="54594D31"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95F04A4" w14:textId="198D113F"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41D893" w14:textId="53DB704F" w:rsidR="00A71934" w:rsidRPr="00F07EB5" w:rsidRDefault="00A71934" w:rsidP="00A71934">
            <w:pPr>
              <w:pStyle w:val="a4"/>
              <w:jc w:val="center"/>
              <w:rPr>
                <w:sz w:val="24"/>
                <w:szCs w:val="24"/>
              </w:rPr>
            </w:pPr>
            <w:r w:rsidRPr="00F07EB5">
              <w:rPr>
                <w:sz w:val="24"/>
                <w:szCs w:val="24"/>
              </w:rPr>
              <w:t>Залік</w:t>
            </w:r>
          </w:p>
        </w:tc>
      </w:tr>
      <w:tr w:rsidR="00A71934" w:rsidRPr="00F07EB5" w14:paraId="03E41ACD"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72A80A1" w14:textId="4693CEFB" w:rsidR="00A71934" w:rsidRPr="00F07EB5" w:rsidRDefault="00A71934" w:rsidP="00A71934">
            <w:pPr>
              <w:pStyle w:val="a4"/>
              <w:jc w:val="left"/>
              <w:rPr>
                <w:sz w:val="24"/>
                <w:szCs w:val="24"/>
              </w:rPr>
            </w:pPr>
            <w:r w:rsidRPr="00F07EB5">
              <w:rPr>
                <w:sz w:val="24"/>
                <w:szCs w:val="24"/>
              </w:rPr>
              <w:t>ВК 13</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4957E9A" w14:textId="00F32F37"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62692D1" w14:textId="2470590C"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DB3098" w14:textId="0514ECBE" w:rsidR="00A71934" w:rsidRPr="00F07EB5" w:rsidRDefault="00A71934" w:rsidP="00A71934">
            <w:pPr>
              <w:pStyle w:val="a4"/>
              <w:jc w:val="center"/>
              <w:rPr>
                <w:sz w:val="24"/>
                <w:szCs w:val="24"/>
              </w:rPr>
            </w:pPr>
            <w:r w:rsidRPr="00F07EB5">
              <w:rPr>
                <w:sz w:val="24"/>
                <w:szCs w:val="24"/>
              </w:rPr>
              <w:t>Залік</w:t>
            </w:r>
          </w:p>
        </w:tc>
      </w:tr>
      <w:tr w:rsidR="00A71934" w:rsidRPr="00F07EB5" w14:paraId="45EAC18F"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46472C0" w14:textId="463BE8AE" w:rsidR="00A71934" w:rsidRPr="00F07EB5" w:rsidRDefault="00A71934" w:rsidP="00A71934">
            <w:pPr>
              <w:pStyle w:val="a4"/>
              <w:jc w:val="left"/>
              <w:rPr>
                <w:sz w:val="24"/>
                <w:szCs w:val="24"/>
              </w:rPr>
            </w:pPr>
            <w:r w:rsidRPr="00F07EB5">
              <w:rPr>
                <w:sz w:val="24"/>
                <w:szCs w:val="24"/>
              </w:rPr>
              <w:t>ВК 14</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C92FD01" w14:textId="0C66FF5D"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E00CD40" w14:textId="0ECADE2A"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CF11CC" w14:textId="17B99A06" w:rsidR="00A71934" w:rsidRPr="00F07EB5" w:rsidRDefault="00A71934" w:rsidP="00A71934">
            <w:pPr>
              <w:pStyle w:val="a4"/>
              <w:jc w:val="center"/>
              <w:rPr>
                <w:sz w:val="24"/>
                <w:szCs w:val="24"/>
              </w:rPr>
            </w:pPr>
            <w:r w:rsidRPr="00F07EB5">
              <w:rPr>
                <w:sz w:val="24"/>
                <w:szCs w:val="24"/>
              </w:rPr>
              <w:t>Залік</w:t>
            </w:r>
          </w:p>
        </w:tc>
      </w:tr>
      <w:tr w:rsidR="00A71934" w:rsidRPr="00F07EB5" w14:paraId="3CAB65A0"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9F9453F" w14:textId="277C8391" w:rsidR="00A71934" w:rsidRPr="00F07EB5" w:rsidRDefault="00A71934" w:rsidP="00A71934">
            <w:pPr>
              <w:pStyle w:val="a4"/>
              <w:jc w:val="left"/>
              <w:rPr>
                <w:sz w:val="24"/>
                <w:szCs w:val="24"/>
              </w:rPr>
            </w:pPr>
            <w:r w:rsidRPr="00F07EB5">
              <w:rPr>
                <w:sz w:val="24"/>
                <w:szCs w:val="24"/>
              </w:rPr>
              <w:t>ВК 15</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AE25B80" w14:textId="665F56F8"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8DD20A2" w14:textId="46568476"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39A63E" w14:textId="00248A1F" w:rsidR="00A71934" w:rsidRPr="00F07EB5" w:rsidRDefault="00A71934" w:rsidP="00A71934">
            <w:pPr>
              <w:pStyle w:val="a4"/>
              <w:jc w:val="center"/>
              <w:rPr>
                <w:sz w:val="24"/>
                <w:szCs w:val="24"/>
              </w:rPr>
            </w:pPr>
            <w:r w:rsidRPr="00F07EB5">
              <w:rPr>
                <w:sz w:val="24"/>
                <w:szCs w:val="24"/>
              </w:rPr>
              <w:t>Залік</w:t>
            </w:r>
          </w:p>
        </w:tc>
      </w:tr>
      <w:tr w:rsidR="00A71934" w:rsidRPr="00F07EB5" w14:paraId="7D672E64" w14:textId="77777777" w:rsidTr="00916D03">
        <w:trPr>
          <w:gridAfter w:val="1"/>
          <w:wAfter w:w="12" w:type="dxa"/>
          <w:trHeight w:val="293"/>
        </w:trPr>
        <w:tc>
          <w:tcPr>
            <w:tcW w:w="95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707F379" w14:textId="6916F199" w:rsidR="00A71934" w:rsidRPr="00F07EB5" w:rsidRDefault="00A71934" w:rsidP="00A71934">
            <w:pPr>
              <w:pStyle w:val="a4"/>
              <w:jc w:val="left"/>
              <w:rPr>
                <w:sz w:val="24"/>
                <w:szCs w:val="24"/>
              </w:rPr>
            </w:pPr>
            <w:r w:rsidRPr="00F07EB5">
              <w:rPr>
                <w:sz w:val="24"/>
                <w:szCs w:val="24"/>
              </w:rPr>
              <w:t>ВК 16</w:t>
            </w:r>
          </w:p>
        </w:tc>
        <w:tc>
          <w:tcPr>
            <w:tcW w:w="54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71432D7" w14:textId="729858AC" w:rsidR="00A71934" w:rsidRPr="00F07EB5" w:rsidRDefault="00A71934" w:rsidP="00A71934">
            <w:pPr>
              <w:rPr>
                <w:rFonts w:ascii="Times New Roman" w:hAnsi="Times New Roman" w:cs="Times New Roman"/>
                <w:color w:val="auto"/>
              </w:rPr>
            </w:pPr>
            <w:r w:rsidRPr="00F07EB5">
              <w:rPr>
                <w:rFonts w:ascii="Times New Roman" w:hAnsi="Times New Roman" w:cs="Times New Roman"/>
              </w:rPr>
              <w:t>Вибірковий освітній компонент із кафедрального каталогу</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CEF1953" w14:textId="14D38648" w:rsidR="00A71934" w:rsidRPr="00F07EB5" w:rsidRDefault="00A71934" w:rsidP="00A71934">
            <w:pPr>
              <w:pStyle w:val="a4"/>
              <w:jc w:val="center"/>
              <w:rPr>
                <w:sz w:val="24"/>
                <w:szCs w:val="24"/>
              </w:rPr>
            </w:pPr>
            <w:r w:rsidRPr="00F07EB5">
              <w:rPr>
                <w:sz w:val="24"/>
                <w:szCs w:val="24"/>
              </w:rPr>
              <w:t>4</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BAB8055" w14:textId="11D3226C" w:rsidR="00A71934" w:rsidRPr="00F07EB5" w:rsidRDefault="00A71934" w:rsidP="00A71934">
            <w:pPr>
              <w:pStyle w:val="a4"/>
              <w:jc w:val="center"/>
              <w:rPr>
                <w:sz w:val="24"/>
                <w:szCs w:val="24"/>
              </w:rPr>
            </w:pPr>
            <w:r w:rsidRPr="00F07EB5">
              <w:rPr>
                <w:sz w:val="24"/>
                <w:szCs w:val="24"/>
              </w:rPr>
              <w:t>Залік</w:t>
            </w:r>
          </w:p>
        </w:tc>
      </w:tr>
      <w:tr w:rsidR="00CF5C53" w:rsidRPr="00F07EB5" w14:paraId="2260C006" w14:textId="77777777" w:rsidTr="00916D03">
        <w:trPr>
          <w:gridAfter w:val="1"/>
          <w:wAfter w:w="12" w:type="dxa"/>
          <w:trHeight w:val="293"/>
        </w:trPr>
        <w:tc>
          <w:tcPr>
            <w:tcW w:w="642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77777777" w:rsidR="00CF5C53" w:rsidRPr="00F07EB5" w:rsidRDefault="00CF5C53" w:rsidP="00CF5C53">
            <w:pPr>
              <w:rPr>
                <w:rFonts w:ascii="Times New Roman" w:hAnsi="Times New Roman" w:cs="Times New Roman"/>
                <w:b/>
              </w:rPr>
            </w:pPr>
            <w:r w:rsidRPr="00F07EB5">
              <w:rPr>
                <w:rFonts w:ascii="Times New Roman" w:hAnsi="Times New Roman" w:cs="Times New Roman"/>
                <w:b/>
              </w:rPr>
              <w:t>Загальний обсяг вибіркових компонентів</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1E555A90" w:rsidR="00CF5C53" w:rsidRPr="00F07EB5" w:rsidRDefault="00E93E40" w:rsidP="00CF5C53">
            <w:pPr>
              <w:pStyle w:val="a4"/>
              <w:jc w:val="center"/>
              <w:rPr>
                <w:b/>
                <w:color w:val="000000"/>
                <w:sz w:val="24"/>
                <w:szCs w:val="24"/>
              </w:rPr>
            </w:pPr>
            <w:r w:rsidRPr="00F07EB5">
              <w:rPr>
                <w:b/>
                <w:color w:val="000000"/>
                <w:sz w:val="24"/>
                <w:szCs w:val="24"/>
              </w:rPr>
              <w:t>60</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CF5C53" w:rsidRPr="00F07EB5" w:rsidRDefault="00CF5C53" w:rsidP="00CF5C53">
            <w:pPr>
              <w:pStyle w:val="a4"/>
              <w:jc w:val="center"/>
              <w:rPr>
                <w:color w:val="000000"/>
                <w:sz w:val="24"/>
                <w:szCs w:val="24"/>
              </w:rPr>
            </w:pPr>
          </w:p>
        </w:tc>
      </w:tr>
      <w:tr w:rsidR="00CF5C53" w:rsidRPr="00F07EB5" w14:paraId="51993090" w14:textId="77777777" w:rsidTr="00916D03">
        <w:trPr>
          <w:gridAfter w:val="1"/>
          <w:wAfter w:w="12" w:type="dxa"/>
          <w:trHeight w:val="293"/>
        </w:trPr>
        <w:tc>
          <w:tcPr>
            <w:tcW w:w="642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CF5C53" w:rsidRPr="00F07EB5" w:rsidRDefault="00CF5C53" w:rsidP="00CF5C53">
            <w:pPr>
              <w:rPr>
                <w:rFonts w:ascii="Times New Roman" w:hAnsi="Times New Roman" w:cs="Times New Roman"/>
                <w:b/>
              </w:rPr>
            </w:pPr>
            <w:r w:rsidRPr="00F07EB5">
              <w:rPr>
                <w:rFonts w:ascii="Times New Roman" w:hAnsi="Times New Roman" w:cs="Times New Roman"/>
                <w:b/>
              </w:rPr>
              <w:t xml:space="preserve">ЗАГАЛЬНИЙ ОБСЯГ ОСВІТНЬОЇ ПРОГРАМИ </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25382110" w:rsidR="00CF5C53" w:rsidRPr="00F07EB5" w:rsidRDefault="00E93E40" w:rsidP="00CF5C53">
            <w:pPr>
              <w:pStyle w:val="a4"/>
              <w:jc w:val="center"/>
              <w:rPr>
                <w:b/>
                <w:color w:val="000000"/>
                <w:sz w:val="24"/>
                <w:szCs w:val="24"/>
              </w:rPr>
            </w:pPr>
            <w:r w:rsidRPr="00F07EB5">
              <w:rPr>
                <w:b/>
                <w:color w:val="000000"/>
                <w:sz w:val="24"/>
                <w:szCs w:val="24"/>
              </w:rPr>
              <w:t>240</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CF5C53" w:rsidRPr="00F07EB5" w:rsidRDefault="00CF5C53" w:rsidP="00CF5C53">
            <w:pPr>
              <w:pStyle w:val="a4"/>
              <w:jc w:val="center"/>
              <w:rPr>
                <w:color w:val="000000"/>
                <w:sz w:val="24"/>
                <w:szCs w:val="24"/>
              </w:rPr>
            </w:pPr>
          </w:p>
        </w:tc>
      </w:tr>
      <w:tr w:rsidR="00E93E40" w:rsidRPr="00F07EB5" w14:paraId="1CB5E6C0" w14:textId="77777777" w:rsidTr="00F02A73">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497FBB" w14:textId="64B37EAB" w:rsidR="00E93E40" w:rsidRPr="00F07EB5" w:rsidRDefault="00E93E40" w:rsidP="00CF5C53">
            <w:pPr>
              <w:pStyle w:val="a4"/>
              <w:jc w:val="center"/>
              <w:rPr>
                <w:color w:val="000000"/>
                <w:sz w:val="24"/>
                <w:szCs w:val="24"/>
              </w:rPr>
            </w:pPr>
            <w:r w:rsidRPr="00F07EB5">
              <w:rPr>
                <w:b/>
              </w:rPr>
              <w:t>Практична підготовка за рахунок канікулярного часу здобувачів освіти**</w:t>
            </w:r>
          </w:p>
        </w:tc>
      </w:tr>
      <w:tr w:rsidR="00E93E40" w:rsidRPr="00F07EB5" w14:paraId="55C4A7F4" w14:textId="77777777" w:rsidTr="00916D03">
        <w:trPr>
          <w:gridAfter w:val="1"/>
          <w:wAfter w:w="12" w:type="dxa"/>
          <w:trHeight w:val="293"/>
        </w:trPr>
        <w:tc>
          <w:tcPr>
            <w:tcW w:w="642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B030CDE" w14:textId="77777777" w:rsidR="00E93E40" w:rsidRPr="00F07EB5" w:rsidRDefault="00E93E40" w:rsidP="00E93E40">
            <w:pPr>
              <w:rPr>
                <w:rFonts w:ascii="Times New Roman" w:hAnsi="Times New Roman" w:cs="Times New Roman"/>
              </w:rPr>
            </w:pPr>
            <w:r w:rsidRPr="00F07EB5">
              <w:rPr>
                <w:rFonts w:ascii="Times New Roman" w:hAnsi="Times New Roman" w:cs="Times New Roman"/>
              </w:rPr>
              <w:t>Практична підготовка базової</w:t>
            </w:r>
          </w:p>
          <w:p w14:paraId="4FD2E07B" w14:textId="3F11A127" w:rsidR="00E93E40" w:rsidRPr="00F07EB5" w:rsidRDefault="00E93E40" w:rsidP="00E93E40">
            <w:pPr>
              <w:rPr>
                <w:rFonts w:ascii="Times New Roman" w:hAnsi="Times New Roman" w:cs="Times New Roman"/>
                <w:b/>
              </w:rPr>
            </w:pPr>
            <w:r w:rsidRPr="00F07EB5">
              <w:rPr>
                <w:rFonts w:ascii="Times New Roman" w:hAnsi="Times New Roman" w:cs="Times New Roman"/>
              </w:rPr>
              <w:t>загальновійськової підготовки</w:t>
            </w:r>
          </w:p>
        </w:tc>
        <w:tc>
          <w:tcPr>
            <w:tcW w:w="132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7FABA6E" w14:textId="22601C6D" w:rsidR="00E93E40" w:rsidRPr="00F07EB5" w:rsidRDefault="00E93E40" w:rsidP="00CF5C53">
            <w:pPr>
              <w:pStyle w:val="a4"/>
              <w:jc w:val="center"/>
              <w:rPr>
                <w:b/>
                <w:color w:val="000000"/>
                <w:sz w:val="24"/>
                <w:szCs w:val="24"/>
              </w:rPr>
            </w:pPr>
            <w:r w:rsidRPr="00F07EB5">
              <w:rPr>
                <w:b/>
                <w:color w:val="000000"/>
                <w:sz w:val="24"/>
                <w:szCs w:val="24"/>
              </w:rPr>
              <w:t>7</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8CEEF72" w14:textId="77777777" w:rsidR="00E93E40" w:rsidRPr="00F07EB5" w:rsidRDefault="00E93E40" w:rsidP="00CF5C53">
            <w:pPr>
              <w:pStyle w:val="a4"/>
              <w:jc w:val="center"/>
              <w:rPr>
                <w:color w:val="000000"/>
                <w:sz w:val="24"/>
                <w:szCs w:val="24"/>
              </w:rPr>
            </w:pPr>
          </w:p>
        </w:tc>
      </w:tr>
    </w:tbl>
    <w:p w14:paraId="38F2C0D8" w14:textId="77777777" w:rsidR="00E93E40" w:rsidRPr="00F07EB5" w:rsidRDefault="00E93E40" w:rsidP="00265CF3">
      <w:pPr>
        <w:widowControl/>
        <w:spacing w:after="200" w:line="276" w:lineRule="auto"/>
        <w:ind w:firstLine="709"/>
        <w:contextualSpacing/>
        <w:jc w:val="both"/>
        <w:rPr>
          <w:rFonts w:ascii="Times New Roman" w:eastAsia="Times New Roman" w:hAnsi="Times New Roman" w:cs="Times New Roman"/>
          <w:color w:val="auto"/>
          <w:lang w:eastAsia="ru-RU"/>
        </w:rPr>
      </w:pPr>
      <w:r w:rsidRPr="00F07EB5">
        <w:rPr>
          <w:rFonts w:ascii="Times New Roman" w:eastAsia="Times New Roman" w:hAnsi="Times New Roman" w:cs="Times New Roman"/>
          <w:color w:val="auto"/>
          <w:lang w:eastAsia="ru-RU"/>
        </w:rPr>
        <w:t xml:space="preserve">*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53DCE86C" w14:textId="77777777" w:rsidR="00E93E40" w:rsidRPr="00F07EB5" w:rsidRDefault="00E93E40" w:rsidP="00265CF3">
      <w:pPr>
        <w:widowControl/>
        <w:spacing w:after="200" w:line="276" w:lineRule="auto"/>
        <w:ind w:firstLine="709"/>
        <w:contextualSpacing/>
        <w:jc w:val="both"/>
        <w:rPr>
          <w:rFonts w:ascii="Times New Roman" w:eastAsia="Times New Roman" w:hAnsi="Times New Roman" w:cs="Times New Roman"/>
          <w:color w:val="auto"/>
          <w:lang w:eastAsia="ru-RU"/>
        </w:rPr>
      </w:pPr>
      <w:r w:rsidRPr="00F07EB5">
        <w:rPr>
          <w:rFonts w:ascii="Times New Roman" w:eastAsia="Times New Roman" w:hAnsi="Times New Roman" w:cs="Times New Roman"/>
          <w:color w:val="auto"/>
          <w:lang w:eastAsia="ru-RU"/>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w:t>
      </w:r>
      <w:r w:rsidRPr="00F07EB5">
        <w:rPr>
          <w:rFonts w:ascii="Times New Roman" w:eastAsia="Times New Roman" w:hAnsi="Times New Roman" w:cs="Times New Roman"/>
          <w:color w:val="auto"/>
          <w:lang w:eastAsia="ru-RU"/>
        </w:rPr>
        <w:lastRenderedPageBreak/>
        <w:t xml:space="preserve">освіти і науки України (з урахуванням норм постанови Кабінету Міністрів України від 21.06.2024 № 734).    </w:t>
      </w:r>
    </w:p>
    <w:p w14:paraId="5CCD5BC9" w14:textId="070018E7" w:rsidR="00E93E40" w:rsidRPr="00F07EB5" w:rsidRDefault="00E93E40" w:rsidP="00265CF3">
      <w:pPr>
        <w:widowControl/>
        <w:spacing w:after="200" w:line="276" w:lineRule="auto"/>
        <w:ind w:firstLine="709"/>
        <w:contextualSpacing/>
        <w:jc w:val="both"/>
        <w:rPr>
          <w:rFonts w:ascii="Times New Roman" w:eastAsia="Times New Roman" w:hAnsi="Times New Roman" w:cs="Times New Roman"/>
          <w:color w:val="auto"/>
          <w:shd w:val="clear" w:color="auto" w:fill="FFFFFF"/>
          <w:lang w:eastAsia="ru-RU"/>
        </w:rPr>
      </w:pPr>
      <w:r w:rsidRPr="00F07EB5">
        <w:rPr>
          <w:rFonts w:ascii="Times New Roman" w:eastAsia="Times New Roman" w:hAnsi="Times New Roman" w:cs="Times New Roman"/>
          <w:color w:val="auto"/>
          <w:shd w:val="clear" w:color="auto" w:fill="FFFFFF"/>
          <w:lang w:eastAsia="ru-RU"/>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29C81B61" w14:textId="77777777" w:rsidR="005B7751" w:rsidRPr="00F07EB5" w:rsidRDefault="005B7751" w:rsidP="00265CF3">
      <w:pPr>
        <w:widowControl/>
        <w:spacing w:after="200" w:line="276" w:lineRule="auto"/>
        <w:ind w:firstLine="709"/>
        <w:contextualSpacing/>
        <w:jc w:val="both"/>
        <w:rPr>
          <w:rFonts w:ascii="Times New Roman" w:eastAsia="Times New Roman" w:hAnsi="Times New Roman" w:cs="Times New Roman"/>
          <w:color w:val="auto"/>
          <w:lang w:eastAsia="ru-RU"/>
        </w:rPr>
      </w:pPr>
    </w:p>
    <w:p w14:paraId="439907C0" w14:textId="57AB8158" w:rsidR="005B7751" w:rsidRPr="00F07EB5" w:rsidRDefault="005B7751" w:rsidP="005B7751">
      <w:pPr>
        <w:pStyle w:val="1"/>
        <w:keepNext w:val="0"/>
        <w:keepLines w:val="0"/>
        <w:numPr>
          <w:ilvl w:val="0"/>
          <w:numId w:val="8"/>
        </w:numPr>
        <w:tabs>
          <w:tab w:val="left" w:pos="2353"/>
        </w:tabs>
        <w:autoSpaceDE w:val="0"/>
        <w:autoSpaceDN w:val="0"/>
        <w:spacing w:before="72"/>
        <w:jc w:val="center"/>
        <w:rPr>
          <w:rFonts w:ascii="Times New Roman" w:hAnsi="Times New Roman"/>
          <w:color w:val="auto"/>
        </w:rPr>
      </w:pPr>
      <w:r w:rsidRPr="00F07EB5">
        <w:rPr>
          <w:rFonts w:ascii="Times New Roman" w:hAnsi="Times New Roman"/>
          <w:color w:val="auto"/>
        </w:rPr>
        <w:t>Форма</w:t>
      </w:r>
      <w:r w:rsidRPr="00F07EB5">
        <w:rPr>
          <w:rFonts w:ascii="Times New Roman" w:hAnsi="Times New Roman"/>
          <w:color w:val="auto"/>
          <w:spacing w:val="-7"/>
        </w:rPr>
        <w:t xml:space="preserve"> </w:t>
      </w:r>
      <w:r w:rsidRPr="00F07EB5">
        <w:rPr>
          <w:rFonts w:ascii="Times New Roman" w:hAnsi="Times New Roman"/>
          <w:color w:val="auto"/>
        </w:rPr>
        <w:t>атестації</w:t>
      </w:r>
      <w:r w:rsidRPr="00F07EB5">
        <w:rPr>
          <w:rFonts w:ascii="Times New Roman" w:hAnsi="Times New Roman"/>
          <w:color w:val="auto"/>
          <w:spacing w:val="-7"/>
        </w:rPr>
        <w:t xml:space="preserve"> </w:t>
      </w:r>
      <w:r w:rsidRPr="00F07EB5">
        <w:rPr>
          <w:rFonts w:ascii="Times New Roman" w:hAnsi="Times New Roman"/>
          <w:color w:val="auto"/>
        </w:rPr>
        <w:t>здобувачів</w:t>
      </w:r>
      <w:r w:rsidRPr="00F07EB5">
        <w:rPr>
          <w:rFonts w:ascii="Times New Roman" w:hAnsi="Times New Roman"/>
          <w:color w:val="auto"/>
          <w:spacing w:val="-8"/>
        </w:rPr>
        <w:t xml:space="preserve"> </w:t>
      </w:r>
      <w:r w:rsidRPr="00F07EB5">
        <w:rPr>
          <w:rFonts w:ascii="Times New Roman" w:hAnsi="Times New Roman"/>
          <w:color w:val="auto"/>
        </w:rPr>
        <w:t>вищої</w:t>
      </w:r>
      <w:r w:rsidRPr="00F07EB5">
        <w:rPr>
          <w:rFonts w:ascii="Times New Roman" w:hAnsi="Times New Roman"/>
          <w:color w:val="auto"/>
          <w:spacing w:val="-2"/>
        </w:rPr>
        <w:t xml:space="preserve"> </w:t>
      </w:r>
      <w:r w:rsidRPr="00F07EB5">
        <w:rPr>
          <w:rFonts w:ascii="Times New Roman" w:hAnsi="Times New Roman"/>
          <w:color w:val="auto"/>
        </w:rPr>
        <w:t>освіти</w:t>
      </w:r>
    </w:p>
    <w:p w14:paraId="60CB1ED3" w14:textId="77777777" w:rsidR="005B7751" w:rsidRPr="00F07EB5" w:rsidRDefault="005B7751" w:rsidP="005B7751">
      <w:pPr>
        <w:pStyle w:val="a4"/>
        <w:rPr>
          <w:b/>
          <w:sz w:val="24"/>
          <w:szCs w:val="24"/>
        </w:rPr>
      </w:pPr>
    </w:p>
    <w:p w14:paraId="6B6A68D4" w14:textId="5F622A1B" w:rsidR="005B7751" w:rsidRPr="00F07EB5" w:rsidRDefault="005B7751" w:rsidP="005B7751">
      <w:pPr>
        <w:spacing w:before="212"/>
        <w:ind w:left="119" w:right="109" w:firstLine="418"/>
        <w:jc w:val="both"/>
        <w:rPr>
          <w:rFonts w:ascii="Times New Roman" w:hAnsi="Times New Roman" w:cs="Times New Roman"/>
        </w:rPr>
      </w:pPr>
      <w:bookmarkStart w:id="1" w:name="Атестація_випускників_освітньої_програми"/>
      <w:bookmarkEnd w:id="1"/>
      <w:r w:rsidRPr="00F07EB5">
        <w:rPr>
          <w:rFonts w:ascii="Times New Roman" w:hAnsi="Times New Roman" w:cs="Times New Roman"/>
        </w:rPr>
        <w:t>Атестація</w:t>
      </w:r>
      <w:r w:rsidRPr="00F07EB5">
        <w:rPr>
          <w:rFonts w:ascii="Times New Roman" w:hAnsi="Times New Roman" w:cs="Times New Roman"/>
          <w:spacing w:val="1"/>
        </w:rPr>
        <w:t xml:space="preserve"> </w:t>
      </w:r>
      <w:r w:rsidRPr="00F07EB5">
        <w:rPr>
          <w:rFonts w:ascii="Times New Roman" w:hAnsi="Times New Roman" w:cs="Times New Roman"/>
        </w:rPr>
        <w:t>випускників</w:t>
      </w:r>
      <w:r w:rsidRPr="00F07EB5">
        <w:rPr>
          <w:rFonts w:ascii="Times New Roman" w:hAnsi="Times New Roman" w:cs="Times New Roman"/>
          <w:spacing w:val="1"/>
        </w:rPr>
        <w:t xml:space="preserve"> </w:t>
      </w:r>
      <w:r w:rsidRPr="00F07EB5">
        <w:rPr>
          <w:rFonts w:ascii="Times New Roman" w:hAnsi="Times New Roman" w:cs="Times New Roman"/>
        </w:rPr>
        <w:t>освітньої</w:t>
      </w:r>
      <w:r w:rsidRPr="00F07EB5">
        <w:rPr>
          <w:rFonts w:ascii="Times New Roman" w:hAnsi="Times New Roman" w:cs="Times New Roman"/>
          <w:spacing w:val="1"/>
        </w:rPr>
        <w:t xml:space="preserve"> </w:t>
      </w:r>
      <w:r w:rsidRPr="00F07EB5">
        <w:rPr>
          <w:rFonts w:ascii="Times New Roman" w:hAnsi="Times New Roman" w:cs="Times New Roman"/>
        </w:rPr>
        <w:t>програми</w:t>
      </w:r>
      <w:r w:rsidRPr="00F07EB5">
        <w:rPr>
          <w:rFonts w:ascii="Times New Roman" w:hAnsi="Times New Roman" w:cs="Times New Roman"/>
          <w:spacing w:val="1"/>
        </w:rPr>
        <w:t xml:space="preserve"> </w:t>
      </w:r>
      <w:r w:rsidRPr="00F07EB5">
        <w:rPr>
          <w:rFonts w:ascii="Times New Roman" w:hAnsi="Times New Roman" w:cs="Times New Roman"/>
        </w:rPr>
        <w:t>«</w:t>
      </w:r>
      <w:r w:rsidR="00FF079C" w:rsidRPr="00F07EB5">
        <w:rPr>
          <w:rFonts w:ascii="Times New Roman" w:hAnsi="Times New Roman" w:cs="Times New Roman"/>
        </w:rPr>
        <w:t>Німецька</w:t>
      </w:r>
      <w:r w:rsidRPr="00F07EB5">
        <w:rPr>
          <w:rFonts w:ascii="Times New Roman" w:hAnsi="Times New Roman" w:cs="Times New Roman"/>
          <w:spacing w:val="1"/>
        </w:rPr>
        <w:t xml:space="preserve"> </w:t>
      </w:r>
      <w:r w:rsidRPr="00F07EB5">
        <w:rPr>
          <w:rFonts w:ascii="Times New Roman" w:hAnsi="Times New Roman" w:cs="Times New Roman"/>
        </w:rPr>
        <w:t>мова</w:t>
      </w:r>
      <w:r w:rsidR="00F00151" w:rsidRPr="00F07EB5">
        <w:rPr>
          <w:rFonts w:ascii="Times New Roman" w:hAnsi="Times New Roman" w:cs="Times New Roman"/>
          <w:spacing w:val="71"/>
        </w:rPr>
        <w:t xml:space="preserve"> і </w:t>
      </w:r>
      <w:r w:rsidRPr="00F07EB5">
        <w:rPr>
          <w:rFonts w:ascii="Times New Roman" w:hAnsi="Times New Roman" w:cs="Times New Roman"/>
        </w:rPr>
        <w:t>література</w:t>
      </w:r>
      <w:r w:rsidR="00F00151" w:rsidRPr="00F07EB5">
        <w:rPr>
          <w:rFonts w:ascii="Times New Roman" w:hAnsi="Times New Roman" w:cs="Times New Roman"/>
        </w:rPr>
        <w:t xml:space="preserve"> та англійська мова</w:t>
      </w:r>
      <w:r w:rsidRPr="00F07EB5">
        <w:rPr>
          <w:rFonts w:ascii="Times New Roman" w:hAnsi="Times New Roman" w:cs="Times New Roman"/>
        </w:rPr>
        <w:t>.</w:t>
      </w:r>
      <w:r w:rsidRPr="00F07EB5">
        <w:rPr>
          <w:rFonts w:ascii="Times New Roman" w:hAnsi="Times New Roman" w:cs="Times New Roman"/>
          <w:spacing w:val="1"/>
        </w:rPr>
        <w:t xml:space="preserve"> </w:t>
      </w:r>
      <w:r w:rsidRPr="00F07EB5">
        <w:rPr>
          <w:rFonts w:ascii="Times New Roman" w:hAnsi="Times New Roman" w:cs="Times New Roman"/>
        </w:rPr>
        <w:t>Переклад»</w:t>
      </w:r>
      <w:r w:rsidRPr="00F07EB5">
        <w:rPr>
          <w:rFonts w:ascii="Times New Roman" w:hAnsi="Times New Roman" w:cs="Times New Roman"/>
          <w:spacing w:val="1"/>
        </w:rPr>
        <w:t xml:space="preserve"> </w:t>
      </w:r>
      <w:r w:rsidRPr="00F07EB5">
        <w:rPr>
          <w:rFonts w:ascii="Times New Roman" w:hAnsi="Times New Roman" w:cs="Times New Roman"/>
        </w:rPr>
        <w:t>спеціальності</w:t>
      </w:r>
      <w:r w:rsidRPr="00F07EB5">
        <w:rPr>
          <w:rFonts w:ascii="Times New Roman" w:hAnsi="Times New Roman" w:cs="Times New Roman"/>
          <w:spacing w:val="1"/>
        </w:rPr>
        <w:t xml:space="preserve"> </w:t>
      </w:r>
      <w:r w:rsidRPr="00F07EB5">
        <w:rPr>
          <w:rFonts w:ascii="Times New Roman" w:hAnsi="Times New Roman" w:cs="Times New Roman"/>
        </w:rPr>
        <w:t>035</w:t>
      </w:r>
      <w:r w:rsidRPr="00F07EB5">
        <w:rPr>
          <w:rFonts w:ascii="Times New Roman" w:hAnsi="Times New Roman" w:cs="Times New Roman"/>
          <w:spacing w:val="1"/>
        </w:rPr>
        <w:t xml:space="preserve"> </w:t>
      </w:r>
      <w:r w:rsidRPr="00F07EB5">
        <w:rPr>
          <w:rFonts w:ascii="Times New Roman" w:hAnsi="Times New Roman" w:cs="Times New Roman"/>
        </w:rPr>
        <w:t>Філологія,</w:t>
      </w:r>
      <w:r w:rsidRPr="00F07EB5">
        <w:rPr>
          <w:rFonts w:ascii="Times New Roman" w:hAnsi="Times New Roman" w:cs="Times New Roman"/>
          <w:spacing w:val="1"/>
        </w:rPr>
        <w:t xml:space="preserve"> </w:t>
      </w:r>
      <w:r w:rsidRPr="00F07EB5">
        <w:rPr>
          <w:rFonts w:ascii="Times New Roman" w:hAnsi="Times New Roman" w:cs="Times New Roman"/>
        </w:rPr>
        <w:t>спеціалізації</w:t>
      </w:r>
      <w:r w:rsidRPr="00F07EB5">
        <w:rPr>
          <w:rFonts w:ascii="Times New Roman" w:hAnsi="Times New Roman" w:cs="Times New Roman"/>
          <w:spacing w:val="1"/>
        </w:rPr>
        <w:t xml:space="preserve"> </w:t>
      </w:r>
      <w:r w:rsidR="00F00151" w:rsidRPr="00F07EB5">
        <w:rPr>
          <w:rFonts w:ascii="Times New Roman" w:hAnsi="Times New Roman" w:cs="Times New Roman"/>
        </w:rPr>
        <w:t>035.0</w:t>
      </w:r>
      <w:r w:rsidR="00FF079C" w:rsidRPr="00F07EB5">
        <w:rPr>
          <w:rFonts w:ascii="Times New Roman" w:hAnsi="Times New Roman" w:cs="Times New Roman"/>
        </w:rPr>
        <w:t>43</w:t>
      </w:r>
      <w:r w:rsidRPr="00F07EB5">
        <w:rPr>
          <w:rFonts w:ascii="Times New Roman" w:hAnsi="Times New Roman" w:cs="Times New Roman"/>
          <w:spacing w:val="1"/>
        </w:rPr>
        <w:t xml:space="preserve"> </w:t>
      </w:r>
      <w:r w:rsidRPr="00F07EB5">
        <w:rPr>
          <w:rFonts w:ascii="Times New Roman" w:hAnsi="Times New Roman" w:cs="Times New Roman"/>
        </w:rPr>
        <w:t>Філологія</w:t>
      </w:r>
      <w:r w:rsidRPr="00F07EB5">
        <w:rPr>
          <w:rFonts w:ascii="Times New Roman" w:hAnsi="Times New Roman" w:cs="Times New Roman"/>
          <w:spacing w:val="1"/>
        </w:rPr>
        <w:t xml:space="preserve">. </w:t>
      </w:r>
      <w:r w:rsidR="00FF079C" w:rsidRPr="00F07EB5">
        <w:rPr>
          <w:rFonts w:ascii="Times New Roman" w:hAnsi="Times New Roman" w:cs="Times New Roman"/>
        </w:rPr>
        <w:t>Германські</w:t>
      </w:r>
      <w:r w:rsidRPr="00F07EB5">
        <w:rPr>
          <w:rFonts w:ascii="Times New Roman" w:hAnsi="Times New Roman" w:cs="Times New Roman"/>
          <w:spacing w:val="1"/>
        </w:rPr>
        <w:t xml:space="preserve"> </w:t>
      </w:r>
      <w:r w:rsidRPr="00F07EB5">
        <w:rPr>
          <w:rFonts w:ascii="Times New Roman" w:hAnsi="Times New Roman" w:cs="Times New Roman"/>
        </w:rPr>
        <w:t>мови</w:t>
      </w:r>
      <w:r w:rsidRPr="00F07EB5">
        <w:rPr>
          <w:rFonts w:ascii="Times New Roman" w:hAnsi="Times New Roman" w:cs="Times New Roman"/>
          <w:spacing w:val="1"/>
        </w:rPr>
        <w:t xml:space="preserve"> </w:t>
      </w:r>
      <w:r w:rsidRPr="00F07EB5">
        <w:rPr>
          <w:rFonts w:ascii="Times New Roman" w:hAnsi="Times New Roman" w:cs="Times New Roman"/>
        </w:rPr>
        <w:t>та</w:t>
      </w:r>
      <w:r w:rsidRPr="00F07EB5">
        <w:rPr>
          <w:rFonts w:ascii="Times New Roman" w:hAnsi="Times New Roman" w:cs="Times New Roman"/>
          <w:spacing w:val="1"/>
        </w:rPr>
        <w:t xml:space="preserve"> </w:t>
      </w:r>
      <w:r w:rsidRPr="00F07EB5">
        <w:rPr>
          <w:rFonts w:ascii="Times New Roman" w:hAnsi="Times New Roman" w:cs="Times New Roman"/>
        </w:rPr>
        <w:t>літератури</w:t>
      </w:r>
      <w:r w:rsidRPr="00F07EB5">
        <w:rPr>
          <w:rFonts w:ascii="Times New Roman" w:hAnsi="Times New Roman" w:cs="Times New Roman"/>
          <w:spacing w:val="1"/>
        </w:rPr>
        <w:t xml:space="preserve"> </w:t>
      </w:r>
      <w:r w:rsidRPr="00F07EB5">
        <w:rPr>
          <w:rFonts w:ascii="Times New Roman" w:hAnsi="Times New Roman" w:cs="Times New Roman"/>
        </w:rPr>
        <w:t>(переклад</w:t>
      </w:r>
      <w:r w:rsidRPr="00F07EB5">
        <w:rPr>
          <w:rFonts w:ascii="Times New Roman" w:hAnsi="Times New Roman" w:cs="Times New Roman"/>
          <w:spacing w:val="1"/>
        </w:rPr>
        <w:t xml:space="preserve"> </w:t>
      </w:r>
      <w:r w:rsidRPr="00F07EB5">
        <w:rPr>
          <w:rFonts w:ascii="Times New Roman" w:hAnsi="Times New Roman" w:cs="Times New Roman"/>
        </w:rPr>
        <w:t>включно),</w:t>
      </w:r>
      <w:r w:rsidRPr="00F07EB5">
        <w:rPr>
          <w:rFonts w:ascii="Times New Roman" w:hAnsi="Times New Roman" w:cs="Times New Roman"/>
          <w:spacing w:val="1"/>
        </w:rPr>
        <w:t xml:space="preserve"> </w:t>
      </w:r>
      <w:r w:rsidRPr="00F07EB5">
        <w:rPr>
          <w:rFonts w:ascii="Times New Roman" w:hAnsi="Times New Roman" w:cs="Times New Roman"/>
        </w:rPr>
        <w:t>перша-</w:t>
      </w:r>
      <w:r w:rsidRPr="00F07EB5">
        <w:rPr>
          <w:rFonts w:ascii="Times New Roman" w:hAnsi="Times New Roman" w:cs="Times New Roman"/>
          <w:spacing w:val="1"/>
        </w:rPr>
        <w:t xml:space="preserve"> </w:t>
      </w:r>
      <w:r w:rsidR="00FF079C" w:rsidRPr="00F07EB5">
        <w:rPr>
          <w:rFonts w:ascii="Times New Roman" w:hAnsi="Times New Roman" w:cs="Times New Roman"/>
        </w:rPr>
        <w:t>німецька</w:t>
      </w:r>
      <w:r w:rsidRPr="00F07EB5">
        <w:rPr>
          <w:rFonts w:ascii="Times New Roman" w:hAnsi="Times New Roman" w:cs="Times New Roman"/>
          <w:spacing w:val="1"/>
        </w:rPr>
        <w:t xml:space="preserve"> </w:t>
      </w:r>
      <w:r w:rsidRPr="00F07EB5">
        <w:rPr>
          <w:rFonts w:ascii="Times New Roman" w:hAnsi="Times New Roman" w:cs="Times New Roman"/>
        </w:rPr>
        <w:t>здійснюється</w:t>
      </w:r>
      <w:r w:rsidRPr="00F07EB5">
        <w:rPr>
          <w:rFonts w:ascii="Times New Roman" w:hAnsi="Times New Roman" w:cs="Times New Roman"/>
          <w:spacing w:val="1"/>
        </w:rPr>
        <w:t xml:space="preserve"> </w:t>
      </w:r>
      <w:r w:rsidRPr="00F07EB5">
        <w:rPr>
          <w:rFonts w:ascii="Times New Roman" w:hAnsi="Times New Roman" w:cs="Times New Roman"/>
        </w:rPr>
        <w:t>у</w:t>
      </w:r>
      <w:r w:rsidRPr="00F07EB5">
        <w:rPr>
          <w:rFonts w:ascii="Times New Roman" w:hAnsi="Times New Roman" w:cs="Times New Roman"/>
          <w:spacing w:val="1"/>
        </w:rPr>
        <w:t xml:space="preserve"> </w:t>
      </w:r>
      <w:r w:rsidRPr="00F07EB5">
        <w:rPr>
          <w:rFonts w:ascii="Times New Roman" w:hAnsi="Times New Roman" w:cs="Times New Roman"/>
        </w:rPr>
        <w:t>формі</w:t>
      </w:r>
      <w:r w:rsidRPr="00F07EB5">
        <w:rPr>
          <w:rFonts w:ascii="Times New Roman" w:hAnsi="Times New Roman" w:cs="Times New Roman"/>
          <w:spacing w:val="1"/>
        </w:rPr>
        <w:t xml:space="preserve"> </w:t>
      </w:r>
      <w:r w:rsidRPr="00F07EB5">
        <w:rPr>
          <w:rFonts w:ascii="Times New Roman" w:hAnsi="Times New Roman" w:cs="Times New Roman"/>
        </w:rPr>
        <w:t>комплексного</w:t>
      </w:r>
      <w:r w:rsidRPr="00F07EB5">
        <w:rPr>
          <w:rFonts w:ascii="Times New Roman" w:hAnsi="Times New Roman" w:cs="Times New Roman"/>
          <w:spacing w:val="1"/>
        </w:rPr>
        <w:t xml:space="preserve"> </w:t>
      </w:r>
      <w:r w:rsidRPr="00F07EB5">
        <w:rPr>
          <w:rFonts w:ascii="Times New Roman" w:hAnsi="Times New Roman" w:cs="Times New Roman"/>
        </w:rPr>
        <w:t>атестаційного</w:t>
      </w:r>
      <w:r w:rsidRPr="00F07EB5">
        <w:rPr>
          <w:rFonts w:ascii="Times New Roman" w:hAnsi="Times New Roman" w:cs="Times New Roman"/>
          <w:spacing w:val="1"/>
        </w:rPr>
        <w:t xml:space="preserve"> </w:t>
      </w:r>
      <w:r w:rsidRPr="00F07EB5">
        <w:rPr>
          <w:rFonts w:ascii="Times New Roman" w:hAnsi="Times New Roman" w:cs="Times New Roman"/>
        </w:rPr>
        <w:t>іспиту</w:t>
      </w:r>
      <w:r w:rsidRPr="00F07EB5">
        <w:rPr>
          <w:rFonts w:ascii="Times New Roman" w:hAnsi="Times New Roman" w:cs="Times New Roman"/>
          <w:spacing w:val="1"/>
        </w:rPr>
        <w:t xml:space="preserve"> </w:t>
      </w:r>
      <w:r w:rsidRPr="00F07EB5">
        <w:rPr>
          <w:rFonts w:ascii="Times New Roman" w:hAnsi="Times New Roman" w:cs="Times New Roman"/>
        </w:rPr>
        <w:t>зі</w:t>
      </w:r>
      <w:r w:rsidRPr="00F07EB5">
        <w:rPr>
          <w:rFonts w:ascii="Times New Roman" w:hAnsi="Times New Roman" w:cs="Times New Roman"/>
          <w:spacing w:val="1"/>
        </w:rPr>
        <w:t xml:space="preserve"> </w:t>
      </w:r>
      <w:r w:rsidRPr="00F07EB5">
        <w:rPr>
          <w:rFonts w:ascii="Times New Roman" w:hAnsi="Times New Roman" w:cs="Times New Roman"/>
        </w:rPr>
        <w:t xml:space="preserve">спеціальності, </w:t>
      </w:r>
      <w:r w:rsidR="00CC7978" w:rsidRPr="00F07EB5">
        <w:rPr>
          <w:rFonts w:ascii="Times New Roman" w:hAnsi="Times New Roman" w:cs="Times New Roman"/>
        </w:rPr>
        <w:t>а також у формі комплексного атестаційного іспиту з англійської мови</w:t>
      </w:r>
      <w:r w:rsidRPr="00F07EB5">
        <w:rPr>
          <w:rFonts w:ascii="Times New Roman" w:hAnsi="Times New Roman" w:cs="Times New Roman"/>
        </w:rPr>
        <w:t xml:space="preserve">. За умови успішного  </w:t>
      </w:r>
      <w:r w:rsidRPr="00F07EB5">
        <w:rPr>
          <w:rFonts w:ascii="Times New Roman" w:hAnsi="Times New Roman" w:cs="Times New Roman"/>
          <w:spacing w:val="-67"/>
        </w:rPr>
        <w:t xml:space="preserve">     </w:t>
      </w:r>
      <w:r w:rsidRPr="00F07EB5">
        <w:rPr>
          <w:rFonts w:ascii="Times New Roman" w:hAnsi="Times New Roman" w:cs="Times New Roman"/>
        </w:rPr>
        <w:t>проходження атестації університет видає документ встановленого зразка про присудження</w:t>
      </w:r>
      <w:r w:rsidRPr="00F07EB5">
        <w:rPr>
          <w:rFonts w:ascii="Times New Roman" w:hAnsi="Times New Roman" w:cs="Times New Roman"/>
          <w:spacing w:val="1"/>
        </w:rPr>
        <w:t xml:space="preserve"> </w:t>
      </w:r>
      <w:r w:rsidRPr="00F07EB5">
        <w:rPr>
          <w:rFonts w:ascii="Times New Roman" w:hAnsi="Times New Roman" w:cs="Times New Roman"/>
        </w:rPr>
        <w:t>ступеня</w:t>
      </w:r>
      <w:r w:rsidRPr="00F07EB5">
        <w:rPr>
          <w:rFonts w:ascii="Times New Roman" w:hAnsi="Times New Roman" w:cs="Times New Roman"/>
          <w:spacing w:val="1"/>
        </w:rPr>
        <w:t xml:space="preserve"> </w:t>
      </w:r>
      <w:r w:rsidRPr="00F07EB5">
        <w:rPr>
          <w:rFonts w:ascii="Times New Roman" w:hAnsi="Times New Roman" w:cs="Times New Roman"/>
        </w:rPr>
        <w:t>бакалавр</w:t>
      </w:r>
      <w:r w:rsidRPr="00F07EB5">
        <w:rPr>
          <w:rFonts w:ascii="Times New Roman" w:hAnsi="Times New Roman" w:cs="Times New Roman"/>
          <w:spacing w:val="1"/>
        </w:rPr>
        <w:t xml:space="preserve"> </w:t>
      </w:r>
      <w:r w:rsidRPr="00F07EB5">
        <w:rPr>
          <w:rFonts w:ascii="Times New Roman" w:hAnsi="Times New Roman" w:cs="Times New Roman"/>
        </w:rPr>
        <w:t>з</w:t>
      </w:r>
      <w:r w:rsidRPr="00F07EB5">
        <w:rPr>
          <w:rFonts w:ascii="Times New Roman" w:hAnsi="Times New Roman" w:cs="Times New Roman"/>
          <w:spacing w:val="1"/>
        </w:rPr>
        <w:t xml:space="preserve"> </w:t>
      </w:r>
      <w:r w:rsidRPr="00F07EB5">
        <w:rPr>
          <w:rFonts w:ascii="Times New Roman" w:hAnsi="Times New Roman" w:cs="Times New Roman"/>
        </w:rPr>
        <w:t>присвоєнням</w:t>
      </w:r>
      <w:r w:rsidRPr="00F07EB5">
        <w:rPr>
          <w:rFonts w:ascii="Times New Roman" w:hAnsi="Times New Roman" w:cs="Times New Roman"/>
          <w:spacing w:val="1"/>
        </w:rPr>
        <w:t xml:space="preserve"> </w:t>
      </w:r>
      <w:r w:rsidRPr="00F07EB5">
        <w:rPr>
          <w:rFonts w:ascii="Times New Roman" w:hAnsi="Times New Roman" w:cs="Times New Roman"/>
        </w:rPr>
        <w:t>кваліфікації:</w:t>
      </w:r>
      <w:r w:rsidRPr="00F07EB5">
        <w:rPr>
          <w:rFonts w:ascii="Times New Roman" w:hAnsi="Times New Roman" w:cs="Times New Roman"/>
          <w:spacing w:val="1"/>
        </w:rPr>
        <w:t xml:space="preserve"> </w:t>
      </w:r>
      <w:r w:rsidRPr="00F07EB5">
        <w:rPr>
          <w:rFonts w:ascii="Times New Roman" w:hAnsi="Times New Roman" w:cs="Times New Roman"/>
        </w:rPr>
        <w:t>бакалавр</w:t>
      </w:r>
      <w:r w:rsidRPr="00F07EB5">
        <w:rPr>
          <w:rFonts w:ascii="Times New Roman" w:hAnsi="Times New Roman" w:cs="Times New Roman"/>
          <w:spacing w:val="1"/>
        </w:rPr>
        <w:t xml:space="preserve"> </w:t>
      </w:r>
      <w:r w:rsidRPr="00F07EB5">
        <w:rPr>
          <w:rFonts w:ascii="Times New Roman" w:hAnsi="Times New Roman" w:cs="Times New Roman"/>
        </w:rPr>
        <w:t>філології</w:t>
      </w:r>
      <w:r w:rsidRPr="00F07EB5">
        <w:rPr>
          <w:rFonts w:ascii="Times New Roman" w:hAnsi="Times New Roman" w:cs="Times New Roman"/>
          <w:spacing w:val="1"/>
        </w:rPr>
        <w:t xml:space="preserve"> </w:t>
      </w:r>
      <w:r w:rsidRPr="00F07EB5">
        <w:rPr>
          <w:rFonts w:ascii="Times New Roman" w:hAnsi="Times New Roman" w:cs="Times New Roman"/>
        </w:rPr>
        <w:t>за</w:t>
      </w:r>
      <w:r w:rsidRPr="00F07EB5">
        <w:rPr>
          <w:rFonts w:ascii="Times New Roman" w:hAnsi="Times New Roman" w:cs="Times New Roman"/>
          <w:spacing w:val="1"/>
        </w:rPr>
        <w:t xml:space="preserve"> </w:t>
      </w:r>
      <w:r w:rsidRPr="00F07EB5">
        <w:rPr>
          <w:rFonts w:ascii="Times New Roman" w:hAnsi="Times New Roman" w:cs="Times New Roman"/>
        </w:rPr>
        <w:t>спеціалізацією</w:t>
      </w:r>
      <w:r w:rsidRPr="00F07EB5">
        <w:rPr>
          <w:rFonts w:ascii="Times New Roman" w:hAnsi="Times New Roman" w:cs="Times New Roman"/>
          <w:spacing w:val="1"/>
        </w:rPr>
        <w:t xml:space="preserve"> </w:t>
      </w:r>
      <w:r w:rsidR="00FF079C" w:rsidRPr="00F07EB5">
        <w:rPr>
          <w:rFonts w:ascii="Times New Roman" w:hAnsi="Times New Roman" w:cs="Times New Roman"/>
        </w:rPr>
        <w:t>германські</w:t>
      </w:r>
      <w:r w:rsidRPr="00F07EB5">
        <w:rPr>
          <w:rFonts w:ascii="Times New Roman" w:hAnsi="Times New Roman" w:cs="Times New Roman"/>
          <w:spacing w:val="1"/>
        </w:rPr>
        <w:t xml:space="preserve"> </w:t>
      </w:r>
      <w:r w:rsidRPr="00F07EB5">
        <w:rPr>
          <w:rFonts w:ascii="Times New Roman" w:hAnsi="Times New Roman" w:cs="Times New Roman"/>
        </w:rPr>
        <w:t>мови</w:t>
      </w:r>
      <w:r w:rsidRPr="00F07EB5">
        <w:rPr>
          <w:rFonts w:ascii="Times New Roman" w:hAnsi="Times New Roman" w:cs="Times New Roman"/>
          <w:spacing w:val="1"/>
        </w:rPr>
        <w:t xml:space="preserve"> </w:t>
      </w:r>
      <w:r w:rsidRPr="00F07EB5">
        <w:rPr>
          <w:rFonts w:ascii="Times New Roman" w:hAnsi="Times New Roman" w:cs="Times New Roman"/>
        </w:rPr>
        <w:t>та</w:t>
      </w:r>
      <w:r w:rsidRPr="00F07EB5">
        <w:rPr>
          <w:rFonts w:ascii="Times New Roman" w:hAnsi="Times New Roman" w:cs="Times New Roman"/>
          <w:spacing w:val="1"/>
        </w:rPr>
        <w:t xml:space="preserve"> </w:t>
      </w:r>
      <w:r w:rsidRPr="00F07EB5">
        <w:rPr>
          <w:rFonts w:ascii="Times New Roman" w:hAnsi="Times New Roman" w:cs="Times New Roman"/>
        </w:rPr>
        <w:t>літератури</w:t>
      </w:r>
      <w:r w:rsidRPr="00F07EB5">
        <w:rPr>
          <w:rFonts w:ascii="Times New Roman" w:hAnsi="Times New Roman" w:cs="Times New Roman"/>
          <w:spacing w:val="1"/>
        </w:rPr>
        <w:t xml:space="preserve"> </w:t>
      </w:r>
      <w:r w:rsidRPr="00F07EB5">
        <w:rPr>
          <w:rFonts w:ascii="Times New Roman" w:hAnsi="Times New Roman" w:cs="Times New Roman"/>
        </w:rPr>
        <w:t>(переклад</w:t>
      </w:r>
      <w:r w:rsidRPr="00F07EB5">
        <w:rPr>
          <w:rFonts w:ascii="Times New Roman" w:hAnsi="Times New Roman" w:cs="Times New Roman"/>
          <w:spacing w:val="1"/>
        </w:rPr>
        <w:t xml:space="preserve"> </w:t>
      </w:r>
      <w:r w:rsidRPr="00F07EB5">
        <w:rPr>
          <w:rFonts w:ascii="Times New Roman" w:hAnsi="Times New Roman" w:cs="Times New Roman"/>
        </w:rPr>
        <w:t>включно),</w:t>
      </w:r>
      <w:r w:rsidRPr="00F07EB5">
        <w:rPr>
          <w:rFonts w:ascii="Times New Roman" w:hAnsi="Times New Roman" w:cs="Times New Roman"/>
          <w:spacing w:val="3"/>
        </w:rPr>
        <w:t xml:space="preserve"> </w:t>
      </w:r>
      <w:r w:rsidRPr="00F07EB5">
        <w:rPr>
          <w:rFonts w:ascii="Times New Roman" w:hAnsi="Times New Roman" w:cs="Times New Roman"/>
        </w:rPr>
        <w:t>перша-</w:t>
      </w:r>
      <w:r w:rsidR="00FF079C" w:rsidRPr="00F07EB5">
        <w:rPr>
          <w:rFonts w:ascii="Times New Roman" w:hAnsi="Times New Roman" w:cs="Times New Roman"/>
        </w:rPr>
        <w:t>німецька</w:t>
      </w:r>
      <w:r w:rsidRPr="00F07EB5">
        <w:rPr>
          <w:rFonts w:ascii="Times New Roman" w:hAnsi="Times New Roman" w:cs="Times New Roman"/>
        </w:rPr>
        <w:t>.</w:t>
      </w:r>
    </w:p>
    <w:p w14:paraId="6C448799" w14:textId="77777777" w:rsidR="005B7751" w:rsidRPr="00F07EB5" w:rsidRDefault="005B7751" w:rsidP="005B7751">
      <w:pPr>
        <w:spacing w:before="212"/>
        <w:ind w:left="119" w:right="109" w:firstLine="418"/>
        <w:jc w:val="both"/>
        <w:rPr>
          <w:rFonts w:ascii="Times New Roman" w:hAnsi="Times New Roman" w:cs="Times New Roman"/>
        </w:rPr>
      </w:pPr>
      <w:r w:rsidRPr="00F07EB5">
        <w:rPr>
          <w:rFonts w:ascii="Times New Roman" w:hAnsi="Times New Roman" w:cs="Times New Roman"/>
        </w:rPr>
        <w:t>Комплексний атестаційний іспит є важливим завершальним етапом у підготовці фахівця. Іспит має на меті визначення рівня засвоєння студентами матеріалу освітніх компонентів та формування професійних компетентностей, їх здатності до провадження практичної діяльності за спеціальністю, ступінь володіння ними програмними результатами навчання, стимулювання подальшого саморозвитку й самовдосконалення. Важливою функцією кваліфікаційного іспиту є виявляти вміння студента самостійно, логічно й послідовно висловлювати свої професійні переконання, демонструвати знання та навички.</w:t>
      </w:r>
    </w:p>
    <w:p w14:paraId="4ED64A14" w14:textId="77777777" w:rsidR="00CC7978" w:rsidRPr="00F07EB5" w:rsidRDefault="00CC7978" w:rsidP="00D74D30">
      <w:pPr>
        <w:spacing w:before="4"/>
        <w:ind w:left="142" w:firstLine="425"/>
        <w:jc w:val="both"/>
        <w:rPr>
          <w:rFonts w:ascii="Times New Roman" w:hAnsi="Times New Roman" w:cs="Times New Roman"/>
        </w:rPr>
      </w:pPr>
      <w:bookmarkStart w:id="2" w:name="Атестація_здійснюється_відкрито_та_публі"/>
      <w:bookmarkEnd w:id="2"/>
    </w:p>
    <w:p w14:paraId="7CE8E8A3" w14:textId="04965558" w:rsidR="00AA6ECD" w:rsidRPr="00D74D30" w:rsidRDefault="005B7751" w:rsidP="00D74D30">
      <w:pPr>
        <w:spacing w:before="4"/>
        <w:ind w:left="142" w:firstLine="425"/>
        <w:jc w:val="both"/>
        <w:rPr>
          <w:sz w:val="28"/>
        </w:rPr>
        <w:sectPr w:rsidR="00AA6ECD" w:rsidRPr="00D74D30" w:rsidSect="00EE08E0">
          <w:pgSz w:w="11909" w:h="16834"/>
          <w:pgMar w:top="568" w:right="851" w:bottom="568" w:left="1418" w:header="0" w:footer="6" w:gutter="0"/>
          <w:cols w:space="720"/>
          <w:noEndnote/>
          <w:docGrid w:linePitch="360"/>
        </w:sectPr>
      </w:pPr>
      <w:r w:rsidRPr="00F07EB5">
        <w:rPr>
          <w:rFonts w:ascii="Times New Roman" w:hAnsi="Times New Roman" w:cs="Times New Roman"/>
        </w:rPr>
        <w:t>Атестація</w:t>
      </w:r>
      <w:r w:rsidRPr="00F07EB5">
        <w:rPr>
          <w:rFonts w:ascii="Times New Roman" w:hAnsi="Times New Roman" w:cs="Times New Roman"/>
          <w:spacing w:val="-7"/>
        </w:rPr>
        <w:t xml:space="preserve"> </w:t>
      </w:r>
      <w:r w:rsidRPr="00F07EB5">
        <w:rPr>
          <w:rFonts w:ascii="Times New Roman" w:hAnsi="Times New Roman" w:cs="Times New Roman"/>
        </w:rPr>
        <w:t>здійснюється</w:t>
      </w:r>
      <w:r w:rsidRPr="00F07EB5">
        <w:rPr>
          <w:rFonts w:ascii="Times New Roman" w:hAnsi="Times New Roman" w:cs="Times New Roman"/>
          <w:spacing w:val="-6"/>
        </w:rPr>
        <w:t xml:space="preserve"> </w:t>
      </w:r>
      <w:r w:rsidRPr="00F07EB5">
        <w:rPr>
          <w:rFonts w:ascii="Times New Roman" w:hAnsi="Times New Roman" w:cs="Times New Roman"/>
        </w:rPr>
        <w:t>відкрито</w:t>
      </w:r>
      <w:r w:rsidRPr="00F07EB5">
        <w:rPr>
          <w:rFonts w:ascii="Times New Roman" w:hAnsi="Times New Roman" w:cs="Times New Roman"/>
          <w:spacing w:val="-8"/>
        </w:rPr>
        <w:t xml:space="preserve"> </w:t>
      </w:r>
      <w:r w:rsidRPr="00F07EB5">
        <w:rPr>
          <w:rFonts w:ascii="Times New Roman" w:hAnsi="Times New Roman" w:cs="Times New Roman"/>
        </w:rPr>
        <w:t>та</w:t>
      </w:r>
      <w:r w:rsidRPr="00F07EB5">
        <w:rPr>
          <w:rFonts w:ascii="Times New Roman" w:hAnsi="Times New Roman" w:cs="Times New Roman"/>
          <w:spacing w:val="-7"/>
        </w:rPr>
        <w:t xml:space="preserve"> </w:t>
      </w:r>
      <w:r w:rsidRPr="00F07EB5">
        <w:rPr>
          <w:rFonts w:ascii="Times New Roman" w:hAnsi="Times New Roman" w:cs="Times New Roman"/>
        </w:rPr>
        <w:t>публічно.</w:t>
      </w:r>
      <w:r w:rsidRPr="00F07EB5">
        <w:rPr>
          <w:rFonts w:ascii="Times New Roman" w:hAnsi="Times New Roman" w:cs="Times New Roman"/>
          <w:lang w:bidi="ru-RU"/>
        </w:rPr>
        <w:t xml:space="preserve"> 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w:t>
      </w:r>
      <w:r w:rsidR="008B7B26" w:rsidRPr="00F07EB5">
        <w:rPr>
          <w:rFonts w:ascii="Times New Roman" w:hAnsi="Times New Roman" w:cs="Times New Roman"/>
          <w:lang w:bidi="ru-RU"/>
        </w:rPr>
        <w:t xml:space="preserve">ький національний університет» </w:t>
      </w:r>
      <w:r w:rsidRPr="00F07EB5">
        <w:rPr>
          <w:rFonts w:ascii="Times New Roman" w:hAnsi="Times New Roman" w:cs="Times New Roman"/>
          <w:lang w:bidi="ru-RU"/>
        </w:rPr>
        <w:t>https://www</w:t>
      </w:r>
      <w:r w:rsidRPr="005B7751">
        <w:rPr>
          <w:rFonts w:ascii="Times New Roman" w:hAnsi="Times New Roman" w:cs="Times New Roman"/>
          <w:lang w:bidi="ru-RU"/>
        </w:rPr>
        <w:t>.uzhnu.edu.ua/en/infocentre/get/83880.</w:t>
      </w:r>
    </w:p>
    <w:p w14:paraId="03F1A59F" w14:textId="1B8329CA"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B912E7">
          <w:pgSz w:w="11906" w:h="16838"/>
          <w:pgMar w:top="1134" w:right="1134" w:bottom="3119" w:left="1134" w:header="708" w:footer="708" w:gutter="0"/>
          <w:cols w:space="708"/>
          <w:docGrid w:linePitch="360"/>
        </w:sectPr>
      </w:pPr>
    </w:p>
    <w:p w14:paraId="392A9899" w14:textId="0444A8DD" w:rsidR="00D74D30" w:rsidRPr="00611AA8" w:rsidRDefault="00D74D30" w:rsidP="006B2BFC">
      <w:pPr>
        <w:autoSpaceDE w:val="0"/>
        <w:autoSpaceDN w:val="0"/>
        <w:adjustRightInd w:val="0"/>
        <w:rPr>
          <w:rFonts w:ascii="Times New Roman" w:hAnsi="Times New Roman" w:cs="Times New Roman"/>
          <w:b/>
          <w:bCs/>
          <w:sz w:val="26"/>
          <w:szCs w:val="26"/>
        </w:rPr>
      </w:pPr>
    </w:p>
    <w:sectPr w:rsidR="00D74D30" w:rsidRPr="00611AA8" w:rsidSect="00B912E7">
      <w:pgSz w:w="11909" w:h="16834"/>
      <w:pgMar w:top="284" w:right="851" w:bottom="28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15:restartNumberingAfterBreak="0">
    <w:nsid w:val="2A0F4353"/>
    <w:multiLevelType w:val="hybridMultilevel"/>
    <w:tmpl w:val="14602DBC"/>
    <w:lvl w:ilvl="0" w:tplc="CAF8371A">
      <w:start w:val="1"/>
      <w:numFmt w:val="decimal"/>
      <w:lvlText w:val="%1."/>
      <w:lvlJc w:val="left"/>
      <w:pPr>
        <w:ind w:left="252" w:hanging="281"/>
      </w:pPr>
      <w:rPr>
        <w:rFonts w:ascii="Times New Roman" w:eastAsia="Times New Roman" w:hAnsi="Times New Roman" w:hint="default"/>
        <w:b w:val="0"/>
        <w:sz w:val="28"/>
        <w:szCs w:val="28"/>
      </w:rPr>
    </w:lvl>
    <w:lvl w:ilvl="1" w:tplc="3A5892D0">
      <w:start w:val="1"/>
      <w:numFmt w:val="bullet"/>
      <w:lvlText w:val="•"/>
      <w:lvlJc w:val="left"/>
      <w:pPr>
        <w:ind w:left="3154" w:hanging="651"/>
      </w:pPr>
      <w:rPr>
        <w:rFonts w:ascii="Times New Roman" w:eastAsia="Times New Roman" w:hAnsi="Times New Roman" w:hint="default"/>
        <w:sz w:val="24"/>
        <w:szCs w:val="24"/>
      </w:rPr>
    </w:lvl>
    <w:lvl w:ilvl="2" w:tplc="AEC0803A">
      <w:start w:val="1"/>
      <w:numFmt w:val="bullet"/>
      <w:lvlText w:val="•"/>
      <w:lvlJc w:val="left"/>
      <w:pPr>
        <w:ind w:left="3154" w:hanging="651"/>
      </w:pPr>
      <w:rPr>
        <w:rFonts w:hint="default"/>
      </w:rPr>
    </w:lvl>
    <w:lvl w:ilvl="3" w:tplc="CEF62A24">
      <w:start w:val="1"/>
      <w:numFmt w:val="bullet"/>
      <w:lvlText w:val="•"/>
      <w:lvlJc w:val="left"/>
      <w:pPr>
        <w:ind w:left="3927" w:hanging="651"/>
      </w:pPr>
      <w:rPr>
        <w:rFonts w:hint="default"/>
      </w:rPr>
    </w:lvl>
    <w:lvl w:ilvl="4" w:tplc="11C033AC">
      <w:start w:val="1"/>
      <w:numFmt w:val="bullet"/>
      <w:lvlText w:val="•"/>
      <w:lvlJc w:val="left"/>
      <w:pPr>
        <w:ind w:left="4700" w:hanging="651"/>
      </w:pPr>
      <w:rPr>
        <w:rFonts w:hint="default"/>
      </w:rPr>
    </w:lvl>
    <w:lvl w:ilvl="5" w:tplc="9872C7CA">
      <w:start w:val="1"/>
      <w:numFmt w:val="bullet"/>
      <w:lvlText w:val="•"/>
      <w:lvlJc w:val="left"/>
      <w:pPr>
        <w:ind w:left="5474" w:hanging="651"/>
      </w:pPr>
      <w:rPr>
        <w:rFonts w:hint="default"/>
      </w:rPr>
    </w:lvl>
    <w:lvl w:ilvl="6" w:tplc="3CF85096">
      <w:start w:val="1"/>
      <w:numFmt w:val="bullet"/>
      <w:lvlText w:val="•"/>
      <w:lvlJc w:val="left"/>
      <w:pPr>
        <w:ind w:left="6247" w:hanging="651"/>
      </w:pPr>
      <w:rPr>
        <w:rFonts w:hint="default"/>
      </w:rPr>
    </w:lvl>
    <w:lvl w:ilvl="7" w:tplc="0B5417FC">
      <w:start w:val="1"/>
      <w:numFmt w:val="bullet"/>
      <w:lvlText w:val="•"/>
      <w:lvlJc w:val="left"/>
      <w:pPr>
        <w:ind w:left="7020" w:hanging="651"/>
      </w:pPr>
      <w:rPr>
        <w:rFonts w:hint="default"/>
      </w:rPr>
    </w:lvl>
    <w:lvl w:ilvl="8" w:tplc="733C39D8">
      <w:start w:val="1"/>
      <w:numFmt w:val="bullet"/>
      <w:lvlText w:val="•"/>
      <w:lvlJc w:val="left"/>
      <w:pPr>
        <w:ind w:left="7793" w:hanging="651"/>
      </w:pPr>
      <w:rPr>
        <w:rFonts w:hint="default"/>
      </w:rPr>
    </w:lvl>
  </w:abstractNum>
  <w:abstractNum w:abstractNumId="4" w15:restartNumberingAfterBreak="0">
    <w:nsid w:val="2B173EC3"/>
    <w:multiLevelType w:val="hybridMultilevel"/>
    <w:tmpl w:val="25885D0A"/>
    <w:lvl w:ilvl="0" w:tplc="E5DE0D72">
      <w:numFmt w:val="bullet"/>
      <w:lvlText w:val="–"/>
      <w:lvlJc w:val="left"/>
      <w:pPr>
        <w:ind w:left="5" w:hanging="192"/>
      </w:pPr>
      <w:rPr>
        <w:rFonts w:ascii="Times New Roman" w:eastAsia="Times New Roman" w:hAnsi="Times New Roman" w:cs="Times New Roman" w:hint="default"/>
        <w:w w:val="100"/>
        <w:sz w:val="24"/>
        <w:szCs w:val="24"/>
        <w:lang w:val="uk-UA" w:eastAsia="en-US" w:bidi="ar-SA"/>
      </w:rPr>
    </w:lvl>
    <w:lvl w:ilvl="1" w:tplc="25323CC8">
      <w:numFmt w:val="bullet"/>
      <w:lvlText w:val="•"/>
      <w:lvlJc w:val="left"/>
      <w:pPr>
        <w:ind w:left="622" w:hanging="192"/>
      </w:pPr>
      <w:rPr>
        <w:rFonts w:hint="default"/>
        <w:lang w:val="uk-UA" w:eastAsia="en-US" w:bidi="ar-SA"/>
      </w:rPr>
    </w:lvl>
    <w:lvl w:ilvl="2" w:tplc="33F210C8">
      <w:numFmt w:val="bullet"/>
      <w:lvlText w:val="•"/>
      <w:lvlJc w:val="left"/>
      <w:pPr>
        <w:ind w:left="1245" w:hanging="192"/>
      </w:pPr>
      <w:rPr>
        <w:rFonts w:hint="default"/>
        <w:lang w:val="uk-UA" w:eastAsia="en-US" w:bidi="ar-SA"/>
      </w:rPr>
    </w:lvl>
    <w:lvl w:ilvl="3" w:tplc="0FD27196">
      <w:numFmt w:val="bullet"/>
      <w:lvlText w:val="•"/>
      <w:lvlJc w:val="left"/>
      <w:pPr>
        <w:ind w:left="1868" w:hanging="192"/>
      </w:pPr>
      <w:rPr>
        <w:rFonts w:hint="default"/>
        <w:lang w:val="uk-UA" w:eastAsia="en-US" w:bidi="ar-SA"/>
      </w:rPr>
    </w:lvl>
    <w:lvl w:ilvl="4" w:tplc="1C568000">
      <w:numFmt w:val="bullet"/>
      <w:lvlText w:val="•"/>
      <w:lvlJc w:val="left"/>
      <w:pPr>
        <w:ind w:left="2490" w:hanging="192"/>
      </w:pPr>
      <w:rPr>
        <w:rFonts w:hint="default"/>
        <w:lang w:val="uk-UA" w:eastAsia="en-US" w:bidi="ar-SA"/>
      </w:rPr>
    </w:lvl>
    <w:lvl w:ilvl="5" w:tplc="FAFE981E">
      <w:numFmt w:val="bullet"/>
      <w:lvlText w:val="•"/>
      <w:lvlJc w:val="left"/>
      <w:pPr>
        <w:ind w:left="3113" w:hanging="192"/>
      </w:pPr>
      <w:rPr>
        <w:rFonts w:hint="default"/>
        <w:lang w:val="uk-UA" w:eastAsia="en-US" w:bidi="ar-SA"/>
      </w:rPr>
    </w:lvl>
    <w:lvl w:ilvl="6" w:tplc="595C7ED2">
      <w:numFmt w:val="bullet"/>
      <w:lvlText w:val="•"/>
      <w:lvlJc w:val="left"/>
      <w:pPr>
        <w:ind w:left="3736" w:hanging="192"/>
      </w:pPr>
      <w:rPr>
        <w:rFonts w:hint="default"/>
        <w:lang w:val="uk-UA" w:eastAsia="en-US" w:bidi="ar-SA"/>
      </w:rPr>
    </w:lvl>
    <w:lvl w:ilvl="7" w:tplc="C9425BB0">
      <w:numFmt w:val="bullet"/>
      <w:lvlText w:val="•"/>
      <w:lvlJc w:val="left"/>
      <w:pPr>
        <w:ind w:left="4358" w:hanging="192"/>
      </w:pPr>
      <w:rPr>
        <w:rFonts w:hint="default"/>
        <w:lang w:val="uk-UA" w:eastAsia="en-US" w:bidi="ar-SA"/>
      </w:rPr>
    </w:lvl>
    <w:lvl w:ilvl="8" w:tplc="CC56752E">
      <w:numFmt w:val="bullet"/>
      <w:lvlText w:val="•"/>
      <w:lvlJc w:val="left"/>
      <w:pPr>
        <w:ind w:left="4981" w:hanging="192"/>
      </w:pPr>
      <w:rPr>
        <w:rFonts w:hint="default"/>
        <w:lang w:val="uk-UA" w:eastAsia="en-US" w:bidi="ar-SA"/>
      </w:rPr>
    </w:lvl>
  </w:abstractNum>
  <w:abstractNum w:abstractNumId="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661A3AA2"/>
    <w:multiLevelType w:val="hybridMultilevel"/>
    <w:tmpl w:val="0C08ED6A"/>
    <w:lvl w:ilvl="0" w:tplc="AF4EE7B4">
      <w:start w:val="1"/>
      <w:numFmt w:val="decimal"/>
      <w:lvlText w:val="%1."/>
      <w:lvlJc w:val="left"/>
      <w:pPr>
        <w:ind w:left="989" w:hanging="360"/>
      </w:pPr>
      <w:rPr>
        <w:rFonts w:ascii="Times New Roman" w:eastAsia="Times New Roman" w:hAnsi="Times New Roman" w:cs="Times New Roman" w:hint="default"/>
        <w:b/>
        <w:bCs/>
        <w:i w:val="0"/>
        <w:iCs w:val="0"/>
        <w:spacing w:val="0"/>
        <w:w w:val="95"/>
        <w:sz w:val="28"/>
        <w:szCs w:val="28"/>
        <w:lang w:val="uk-UA" w:eastAsia="en-US" w:bidi="ar-SA"/>
      </w:rPr>
    </w:lvl>
    <w:lvl w:ilvl="1" w:tplc="9E62946C">
      <w:numFmt w:val="bullet"/>
      <w:lvlText w:val="•"/>
      <w:lvlJc w:val="left"/>
      <w:pPr>
        <w:ind w:left="1858" w:hanging="360"/>
      </w:pPr>
      <w:rPr>
        <w:rFonts w:hint="default"/>
        <w:lang w:val="uk-UA" w:eastAsia="en-US" w:bidi="ar-SA"/>
      </w:rPr>
    </w:lvl>
    <w:lvl w:ilvl="2" w:tplc="90DE284C">
      <w:numFmt w:val="bullet"/>
      <w:lvlText w:val="•"/>
      <w:lvlJc w:val="left"/>
      <w:pPr>
        <w:ind w:left="2737" w:hanging="360"/>
      </w:pPr>
      <w:rPr>
        <w:rFonts w:hint="default"/>
        <w:lang w:val="uk-UA" w:eastAsia="en-US" w:bidi="ar-SA"/>
      </w:rPr>
    </w:lvl>
    <w:lvl w:ilvl="3" w:tplc="5AC0D51C">
      <w:numFmt w:val="bullet"/>
      <w:lvlText w:val="•"/>
      <w:lvlJc w:val="left"/>
      <w:pPr>
        <w:ind w:left="3616" w:hanging="360"/>
      </w:pPr>
      <w:rPr>
        <w:rFonts w:hint="default"/>
        <w:lang w:val="uk-UA" w:eastAsia="en-US" w:bidi="ar-SA"/>
      </w:rPr>
    </w:lvl>
    <w:lvl w:ilvl="4" w:tplc="1EA627D0">
      <w:numFmt w:val="bullet"/>
      <w:lvlText w:val="•"/>
      <w:lvlJc w:val="left"/>
      <w:pPr>
        <w:ind w:left="4495" w:hanging="360"/>
      </w:pPr>
      <w:rPr>
        <w:rFonts w:hint="default"/>
        <w:lang w:val="uk-UA" w:eastAsia="en-US" w:bidi="ar-SA"/>
      </w:rPr>
    </w:lvl>
    <w:lvl w:ilvl="5" w:tplc="B9801DE0">
      <w:numFmt w:val="bullet"/>
      <w:lvlText w:val="•"/>
      <w:lvlJc w:val="left"/>
      <w:pPr>
        <w:ind w:left="5374" w:hanging="360"/>
      </w:pPr>
      <w:rPr>
        <w:rFonts w:hint="default"/>
        <w:lang w:val="uk-UA" w:eastAsia="en-US" w:bidi="ar-SA"/>
      </w:rPr>
    </w:lvl>
    <w:lvl w:ilvl="6" w:tplc="78C24A70">
      <w:numFmt w:val="bullet"/>
      <w:lvlText w:val="•"/>
      <w:lvlJc w:val="left"/>
      <w:pPr>
        <w:ind w:left="6253" w:hanging="360"/>
      </w:pPr>
      <w:rPr>
        <w:rFonts w:hint="default"/>
        <w:lang w:val="uk-UA" w:eastAsia="en-US" w:bidi="ar-SA"/>
      </w:rPr>
    </w:lvl>
    <w:lvl w:ilvl="7" w:tplc="3710CB80">
      <w:numFmt w:val="bullet"/>
      <w:lvlText w:val="•"/>
      <w:lvlJc w:val="left"/>
      <w:pPr>
        <w:ind w:left="7132" w:hanging="360"/>
      </w:pPr>
      <w:rPr>
        <w:rFonts w:hint="default"/>
        <w:lang w:val="uk-UA" w:eastAsia="en-US" w:bidi="ar-SA"/>
      </w:rPr>
    </w:lvl>
    <w:lvl w:ilvl="8" w:tplc="7AF216B2">
      <w:numFmt w:val="bullet"/>
      <w:lvlText w:val="•"/>
      <w:lvlJc w:val="left"/>
      <w:pPr>
        <w:ind w:left="8011" w:hanging="360"/>
      </w:pPr>
      <w:rPr>
        <w:rFonts w:hint="default"/>
        <w:lang w:val="uk-UA" w:eastAsia="en-US" w:bidi="ar-SA"/>
      </w:rPr>
    </w:lvl>
  </w:abstractNum>
  <w:abstractNum w:abstractNumId="7" w15:restartNumberingAfterBreak="0">
    <w:nsid w:val="698D060F"/>
    <w:multiLevelType w:val="hybridMultilevel"/>
    <w:tmpl w:val="431E52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354144"/>
    <w:multiLevelType w:val="multilevel"/>
    <w:tmpl w:val="D8DE6EC8"/>
    <w:lvl w:ilvl="0">
      <w:start w:val="1"/>
      <w:numFmt w:val="decimal"/>
      <w:lvlText w:val="%1."/>
      <w:lvlJc w:val="left"/>
      <w:pPr>
        <w:ind w:left="100" w:hanging="274"/>
      </w:pPr>
      <w:rPr>
        <w:rFonts w:ascii="Times New Roman" w:eastAsia="Times New Roman" w:hAnsi="Times New Roman" w:cs="Times New Roman" w:hint="default"/>
        <w:w w:val="100"/>
        <w:sz w:val="24"/>
        <w:szCs w:val="24"/>
        <w:lang w:val="uk-UA" w:eastAsia="en-US" w:bidi="ar-SA"/>
      </w:rPr>
    </w:lvl>
    <w:lvl w:ilvl="1">
      <w:start w:val="1"/>
      <w:numFmt w:val="decimal"/>
      <w:lvlText w:val="%2."/>
      <w:lvlJc w:val="left"/>
      <w:pPr>
        <w:ind w:left="820" w:hanging="346"/>
      </w:pPr>
      <w:rPr>
        <w:rFonts w:ascii="Times New Roman" w:eastAsia="Times New Roman" w:hAnsi="Times New Roman" w:cs="Times New Roman" w:hint="default"/>
        <w:w w:val="100"/>
        <w:sz w:val="24"/>
        <w:szCs w:val="24"/>
        <w:lang w:val="uk-UA" w:eastAsia="en-US" w:bidi="ar-SA"/>
      </w:rPr>
    </w:lvl>
    <w:lvl w:ilvl="2">
      <w:start w:val="1"/>
      <w:numFmt w:val="decimal"/>
      <w:lvlText w:val="%3."/>
      <w:lvlJc w:val="left"/>
      <w:pPr>
        <w:ind w:left="1934" w:hanging="183"/>
        <w:jc w:val="right"/>
      </w:pPr>
      <w:rPr>
        <w:rFonts w:hint="default"/>
        <w:b/>
        <w:bCs/>
        <w:w w:val="100"/>
        <w:lang w:val="uk-UA" w:eastAsia="en-US" w:bidi="ar-SA"/>
      </w:rPr>
    </w:lvl>
    <w:lvl w:ilvl="3">
      <w:start w:val="1"/>
      <w:numFmt w:val="decimal"/>
      <w:lvlText w:val="%3.%4."/>
      <w:lvlJc w:val="left"/>
      <w:pPr>
        <w:ind w:left="3082" w:hanging="423"/>
      </w:pPr>
      <w:rPr>
        <w:rFonts w:ascii="Times New Roman" w:eastAsia="Times New Roman" w:hAnsi="Times New Roman" w:cs="Times New Roman" w:hint="default"/>
        <w:b/>
        <w:bCs/>
        <w:w w:val="100"/>
        <w:sz w:val="24"/>
        <w:szCs w:val="24"/>
        <w:lang w:val="uk-UA" w:eastAsia="en-US" w:bidi="ar-SA"/>
      </w:rPr>
    </w:lvl>
    <w:lvl w:ilvl="4">
      <w:numFmt w:val="bullet"/>
      <w:lvlText w:val="•"/>
      <w:lvlJc w:val="left"/>
      <w:pPr>
        <w:ind w:left="4186" w:hanging="423"/>
      </w:pPr>
      <w:rPr>
        <w:rFonts w:hint="default"/>
        <w:lang w:val="uk-UA" w:eastAsia="en-US" w:bidi="ar-SA"/>
      </w:rPr>
    </w:lvl>
    <w:lvl w:ilvl="5">
      <w:numFmt w:val="bullet"/>
      <w:lvlText w:val="•"/>
      <w:lvlJc w:val="left"/>
      <w:pPr>
        <w:ind w:left="5293" w:hanging="423"/>
      </w:pPr>
      <w:rPr>
        <w:rFonts w:hint="default"/>
        <w:lang w:val="uk-UA" w:eastAsia="en-US" w:bidi="ar-SA"/>
      </w:rPr>
    </w:lvl>
    <w:lvl w:ilvl="6">
      <w:numFmt w:val="bullet"/>
      <w:lvlText w:val="•"/>
      <w:lvlJc w:val="left"/>
      <w:pPr>
        <w:ind w:left="6400" w:hanging="423"/>
      </w:pPr>
      <w:rPr>
        <w:rFonts w:hint="default"/>
        <w:lang w:val="uk-UA" w:eastAsia="en-US" w:bidi="ar-SA"/>
      </w:rPr>
    </w:lvl>
    <w:lvl w:ilvl="7">
      <w:numFmt w:val="bullet"/>
      <w:lvlText w:val="•"/>
      <w:lvlJc w:val="left"/>
      <w:pPr>
        <w:ind w:left="7507" w:hanging="423"/>
      </w:pPr>
      <w:rPr>
        <w:rFonts w:hint="default"/>
        <w:lang w:val="uk-UA" w:eastAsia="en-US" w:bidi="ar-SA"/>
      </w:rPr>
    </w:lvl>
    <w:lvl w:ilvl="8">
      <w:numFmt w:val="bullet"/>
      <w:lvlText w:val="•"/>
      <w:lvlJc w:val="left"/>
      <w:pPr>
        <w:ind w:left="8614" w:hanging="423"/>
      </w:pPr>
      <w:rPr>
        <w:rFonts w:hint="default"/>
        <w:lang w:val="uk-UA" w:eastAsia="en-US" w:bidi="ar-SA"/>
      </w:rPr>
    </w:lvl>
  </w:abstractNum>
  <w:num w:numId="1">
    <w:abstractNumId w:val="2"/>
  </w:num>
  <w:num w:numId="2">
    <w:abstractNumId w:val="0"/>
  </w:num>
  <w:num w:numId="3">
    <w:abstractNumId w:val="5"/>
  </w:num>
  <w:num w:numId="4">
    <w:abstractNumId w:val="1"/>
  </w:num>
  <w:num w:numId="5">
    <w:abstractNumId w:val="6"/>
  </w:num>
  <w:num w:numId="6">
    <w:abstractNumId w:val="8"/>
  </w:num>
  <w:num w:numId="7">
    <w:abstractNumId w:val="4"/>
  </w:num>
  <w:num w:numId="8">
    <w:abstractNumId w:val="7"/>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2E81"/>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4371"/>
    <w:rsid w:val="000D210E"/>
    <w:rsid w:val="000D3A04"/>
    <w:rsid w:val="000D3E43"/>
    <w:rsid w:val="000D6CE7"/>
    <w:rsid w:val="000F1D1F"/>
    <w:rsid w:val="000F1D8A"/>
    <w:rsid w:val="000F35E4"/>
    <w:rsid w:val="000F5963"/>
    <w:rsid w:val="00110BF1"/>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16DE"/>
    <w:rsid w:val="001972C0"/>
    <w:rsid w:val="00197699"/>
    <w:rsid w:val="001977DB"/>
    <w:rsid w:val="00197D16"/>
    <w:rsid w:val="00197D3F"/>
    <w:rsid w:val="001A1C79"/>
    <w:rsid w:val="001A230D"/>
    <w:rsid w:val="001A4C98"/>
    <w:rsid w:val="001A5A3C"/>
    <w:rsid w:val="001A67CA"/>
    <w:rsid w:val="001A6AB2"/>
    <w:rsid w:val="001B0945"/>
    <w:rsid w:val="001C0084"/>
    <w:rsid w:val="001C07F2"/>
    <w:rsid w:val="001C1B78"/>
    <w:rsid w:val="001C479E"/>
    <w:rsid w:val="001D1047"/>
    <w:rsid w:val="001D1373"/>
    <w:rsid w:val="001D29FF"/>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08C0"/>
    <w:rsid w:val="002213F1"/>
    <w:rsid w:val="0022181F"/>
    <w:rsid w:val="00221F7A"/>
    <w:rsid w:val="002240B9"/>
    <w:rsid w:val="00224184"/>
    <w:rsid w:val="00227E94"/>
    <w:rsid w:val="002334A6"/>
    <w:rsid w:val="002445CB"/>
    <w:rsid w:val="00244B2D"/>
    <w:rsid w:val="00245D10"/>
    <w:rsid w:val="00246469"/>
    <w:rsid w:val="00252F16"/>
    <w:rsid w:val="00253728"/>
    <w:rsid w:val="00256351"/>
    <w:rsid w:val="002576D3"/>
    <w:rsid w:val="002624DA"/>
    <w:rsid w:val="00262EEA"/>
    <w:rsid w:val="00265CF3"/>
    <w:rsid w:val="00270DEF"/>
    <w:rsid w:val="00272560"/>
    <w:rsid w:val="002726C0"/>
    <w:rsid w:val="00274DC8"/>
    <w:rsid w:val="00275108"/>
    <w:rsid w:val="00277CFD"/>
    <w:rsid w:val="00277DC5"/>
    <w:rsid w:val="00281606"/>
    <w:rsid w:val="00283287"/>
    <w:rsid w:val="00283D92"/>
    <w:rsid w:val="00285C4C"/>
    <w:rsid w:val="0028656B"/>
    <w:rsid w:val="00291231"/>
    <w:rsid w:val="002937DF"/>
    <w:rsid w:val="00294680"/>
    <w:rsid w:val="002A3E2B"/>
    <w:rsid w:val="002A4B1A"/>
    <w:rsid w:val="002A543B"/>
    <w:rsid w:val="002A5D62"/>
    <w:rsid w:val="002A654C"/>
    <w:rsid w:val="002A7EE7"/>
    <w:rsid w:val="002B261C"/>
    <w:rsid w:val="002B325E"/>
    <w:rsid w:val="002C2106"/>
    <w:rsid w:val="002C309F"/>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62B7"/>
    <w:rsid w:val="003573CB"/>
    <w:rsid w:val="003578DB"/>
    <w:rsid w:val="0035799C"/>
    <w:rsid w:val="00361C84"/>
    <w:rsid w:val="0036435E"/>
    <w:rsid w:val="00367418"/>
    <w:rsid w:val="00367B7D"/>
    <w:rsid w:val="00373056"/>
    <w:rsid w:val="0038176C"/>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987"/>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60225"/>
    <w:rsid w:val="00460EC4"/>
    <w:rsid w:val="00467755"/>
    <w:rsid w:val="0047052B"/>
    <w:rsid w:val="00474A18"/>
    <w:rsid w:val="00475345"/>
    <w:rsid w:val="00481851"/>
    <w:rsid w:val="004839CE"/>
    <w:rsid w:val="00484E73"/>
    <w:rsid w:val="004860F9"/>
    <w:rsid w:val="00487492"/>
    <w:rsid w:val="00490669"/>
    <w:rsid w:val="00490D7F"/>
    <w:rsid w:val="004A06C8"/>
    <w:rsid w:val="004A4A1A"/>
    <w:rsid w:val="004A57DA"/>
    <w:rsid w:val="004A6E02"/>
    <w:rsid w:val="004B36A3"/>
    <w:rsid w:val="004B457F"/>
    <w:rsid w:val="004B74C7"/>
    <w:rsid w:val="004C0F9F"/>
    <w:rsid w:val="004C168F"/>
    <w:rsid w:val="004C248A"/>
    <w:rsid w:val="004C684B"/>
    <w:rsid w:val="004C7429"/>
    <w:rsid w:val="004D0031"/>
    <w:rsid w:val="004D1AFB"/>
    <w:rsid w:val="004D1EA6"/>
    <w:rsid w:val="004D256A"/>
    <w:rsid w:val="004D618B"/>
    <w:rsid w:val="004E2196"/>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B7751"/>
    <w:rsid w:val="005C0016"/>
    <w:rsid w:val="005C4D06"/>
    <w:rsid w:val="005C7EE6"/>
    <w:rsid w:val="005D1501"/>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1512"/>
    <w:rsid w:val="006342B8"/>
    <w:rsid w:val="006361D3"/>
    <w:rsid w:val="00642E38"/>
    <w:rsid w:val="00643EB1"/>
    <w:rsid w:val="00650FE9"/>
    <w:rsid w:val="00651D3D"/>
    <w:rsid w:val="006522B0"/>
    <w:rsid w:val="00653999"/>
    <w:rsid w:val="0065484A"/>
    <w:rsid w:val="00657C49"/>
    <w:rsid w:val="00661D9F"/>
    <w:rsid w:val="0066550A"/>
    <w:rsid w:val="0066782B"/>
    <w:rsid w:val="00667AED"/>
    <w:rsid w:val="0067049F"/>
    <w:rsid w:val="00676C5E"/>
    <w:rsid w:val="00677ADC"/>
    <w:rsid w:val="00691AB6"/>
    <w:rsid w:val="006934B8"/>
    <w:rsid w:val="006937F2"/>
    <w:rsid w:val="006952F9"/>
    <w:rsid w:val="00695B39"/>
    <w:rsid w:val="006A4F3A"/>
    <w:rsid w:val="006A7786"/>
    <w:rsid w:val="006B0888"/>
    <w:rsid w:val="006B0D73"/>
    <w:rsid w:val="006B2BFC"/>
    <w:rsid w:val="006B3E6F"/>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4B49"/>
    <w:rsid w:val="00725F06"/>
    <w:rsid w:val="00726651"/>
    <w:rsid w:val="0072682B"/>
    <w:rsid w:val="00730390"/>
    <w:rsid w:val="0073500B"/>
    <w:rsid w:val="00742644"/>
    <w:rsid w:val="00744216"/>
    <w:rsid w:val="007474E2"/>
    <w:rsid w:val="007614EB"/>
    <w:rsid w:val="0076234A"/>
    <w:rsid w:val="00764BD7"/>
    <w:rsid w:val="00766EE6"/>
    <w:rsid w:val="0077065A"/>
    <w:rsid w:val="007708DC"/>
    <w:rsid w:val="0077162C"/>
    <w:rsid w:val="007769CA"/>
    <w:rsid w:val="00781AFD"/>
    <w:rsid w:val="00781B4F"/>
    <w:rsid w:val="00783BFA"/>
    <w:rsid w:val="00784A16"/>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39BA"/>
    <w:rsid w:val="007D53D0"/>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37EDD"/>
    <w:rsid w:val="00842847"/>
    <w:rsid w:val="0084435A"/>
    <w:rsid w:val="00844CDE"/>
    <w:rsid w:val="00845054"/>
    <w:rsid w:val="00846194"/>
    <w:rsid w:val="008462ED"/>
    <w:rsid w:val="008478E9"/>
    <w:rsid w:val="0085289C"/>
    <w:rsid w:val="00852DDA"/>
    <w:rsid w:val="008546D2"/>
    <w:rsid w:val="008560A4"/>
    <w:rsid w:val="0085767E"/>
    <w:rsid w:val="008636DC"/>
    <w:rsid w:val="00870DB2"/>
    <w:rsid w:val="008724E5"/>
    <w:rsid w:val="008739B2"/>
    <w:rsid w:val="0087498B"/>
    <w:rsid w:val="0087615B"/>
    <w:rsid w:val="00881878"/>
    <w:rsid w:val="00884A18"/>
    <w:rsid w:val="008850A8"/>
    <w:rsid w:val="00885401"/>
    <w:rsid w:val="00886065"/>
    <w:rsid w:val="0088764A"/>
    <w:rsid w:val="008A0158"/>
    <w:rsid w:val="008A4D13"/>
    <w:rsid w:val="008B1555"/>
    <w:rsid w:val="008B3D20"/>
    <w:rsid w:val="008B4F44"/>
    <w:rsid w:val="008B5385"/>
    <w:rsid w:val="008B5CAB"/>
    <w:rsid w:val="008B5EDC"/>
    <w:rsid w:val="008B5F6D"/>
    <w:rsid w:val="008B6878"/>
    <w:rsid w:val="008B7B26"/>
    <w:rsid w:val="008C32F2"/>
    <w:rsid w:val="008C5967"/>
    <w:rsid w:val="008C7237"/>
    <w:rsid w:val="008D520A"/>
    <w:rsid w:val="008D5F74"/>
    <w:rsid w:val="008D6C83"/>
    <w:rsid w:val="008E466E"/>
    <w:rsid w:val="008E526F"/>
    <w:rsid w:val="008E5B3C"/>
    <w:rsid w:val="008F073B"/>
    <w:rsid w:val="008F0C26"/>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6D03"/>
    <w:rsid w:val="00917D73"/>
    <w:rsid w:val="009235DF"/>
    <w:rsid w:val="00924891"/>
    <w:rsid w:val="00932351"/>
    <w:rsid w:val="00932700"/>
    <w:rsid w:val="00932A89"/>
    <w:rsid w:val="009424F1"/>
    <w:rsid w:val="00945187"/>
    <w:rsid w:val="009469CB"/>
    <w:rsid w:val="00961FBC"/>
    <w:rsid w:val="0096375A"/>
    <w:rsid w:val="00967449"/>
    <w:rsid w:val="00970B80"/>
    <w:rsid w:val="009719A7"/>
    <w:rsid w:val="009724BE"/>
    <w:rsid w:val="0098047F"/>
    <w:rsid w:val="009817FE"/>
    <w:rsid w:val="00987CE6"/>
    <w:rsid w:val="00993D7A"/>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1187E"/>
    <w:rsid w:val="00A160AA"/>
    <w:rsid w:val="00A174F0"/>
    <w:rsid w:val="00A17F46"/>
    <w:rsid w:val="00A23EE3"/>
    <w:rsid w:val="00A26B61"/>
    <w:rsid w:val="00A30A55"/>
    <w:rsid w:val="00A32FD1"/>
    <w:rsid w:val="00A33129"/>
    <w:rsid w:val="00A40DEE"/>
    <w:rsid w:val="00A5024A"/>
    <w:rsid w:val="00A53EE7"/>
    <w:rsid w:val="00A56CAC"/>
    <w:rsid w:val="00A637E7"/>
    <w:rsid w:val="00A70C32"/>
    <w:rsid w:val="00A71934"/>
    <w:rsid w:val="00A72FD1"/>
    <w:rsid w:val="00A74843"/>
    <w:rsid w:val="00A756E8"/>
    <w:rsid w:val="00A75CD2"/>
    <w:rsid w:val="00A8008C"/>
    <w:rsid w:val="00A83284"/>
    <w:rsid w:val="00A85535"/>
    <w:rsid w:val="00A873A3"/>
    <w:rsid w:val="00A90098"/>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0CF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C2109"/>
    <w:rsid w:val="00BC241C"/>
    <w:rsid w:val="00BC2CC8"/>
    <w:rsid w:val="00BC3D2E"/>
    <w:rsid w:val="00BC45FE"/>
    <w:rsid w:val="00BC6AB8"/>
    <w:rsid w:val="00BD6D14"/>
    <w:rsid w:val="00BE2C02"/>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626C"/>
    <w:rsid w:val="00C20171"/>
    <w:rsid w:val="00C31D05"/>
    <w:rsid w:val="00C3614C"/>
    <w:rsid w:val="00C4253F"/>
    <w:rsid w:val="00C43B76"/>
    <w:rsid w:val="00C44038"/>
    <w:rsid w:val="00C44B89"/>
    <w:rsid w:val="00C453B9"/>
    <w:rsid w:val="00C53A08"/>
    <w:rsid w:val="00C57172"/>
    <w:rsid w:val="00C612DE"/>
    <w:rsid w:val="00C61EEF"/>
    <w:rsid w:val="00C622DA"/>
    <w:rsid w:val="00C65EAD"/>
    <w:rsid w:val="00C6615F"/>
    <w:rsid w:val="00C7692C"/>
    <w:rsid w:val="00C80E21"/>
    <w:rsid w:val="00C82657"/>
    <w:rsid w:val="00C8362C"/>
    <w:rsid w:val="00C83DA2"/>
    <w:rsid w:val="00C94153"/>
    <w:rsid w:val="00CA054A"/>
    <w:rsid w:val="00CA2EAE"/>
    <w:rsid w:val="00CA3D69"/>
    <w:rsid w:val="00CA4BFE"/>
    <w:rsid w:val="00CA7B09"/>
    <w:rsid w:val="00CB00F0"/>
    <w:rsid w:val="00CB15CB"/>
    <w:rsid w:val="00CB3920"/>
    <w:rsid w:val="00CC339B"/>
    <w:rsid w:val="00CC3652"/>
    <w:rsid w:val="00CC4013"/>
    <w:rsid w:val="00CC4EAC"/>
    <w:rsid w:val="00CC7978"/>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7720"/>
    <w:rsid w:val="00D37D53"/>
    <w:rsid w:val="00D403A8"/>
    <w:rsid w:val="00D42BA2"/>
    <w:rsid w:val="00D4303C"/>
    <w:rsid w:val="00D434A9"/>
    <w:rsid w:val="00D44642"/>
    <w:rsid w:val="00D53FA0"/>
    <w:rsid w:val="00D565C4"/>
    <w:rsid w:val="00D5760C"/>
    <w:rsid w:val="00D57876"/>
    <w:rsid w:val="00D61FFA"/>
    <w:rsid w:val="00D65B19"/>
    <w:rsid w:val="00D67B56"/>
    <w:rsid w:val="00D74D30"/>
    <w:rsid w:val="00D816EC"/>
    <w:rsid w:val="00D91D68"/>
    <w:rsid w:val="00D9521C"/>
    <w:rsid w:val="00D97D28"/>
    <w:rsid w:val="00DA674D"/>
    <w:rsid w:val="00DA765F"/>
    <w:rsid w:val="00DB4FA2"/>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E01B1A"/>
    <w:rsid w:val="00E079F5"/>
    <w:rsid w:val="00E10EE9"/>
    <w:rsid w:val="00E14719"/>
    <w:rsid w:val="00E14C23"/>
    <w:rsid w:val="00E150C5"/>
    <w:rsid w:val="00E16C3D"/>
    <w:rsid w:val="00E218A2"/>
    <w:rsid w:val="00E23A9F"/>
    <w:rsid w:val="00E274C7"/>
    <w:rsid w:val="00E30C73"/>
    <w:rsid w:val="00E33BDE"/>
    <w:rsid w:val="00E35F12"/>
    <w:rsid w:val="00E425BF"/>
    <w:rsid w:val="00E431BD"/>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3B4B"/>
    <w:rsid w:val="00E905A6"/>
    <w:rsid w:val="00E93E40"/>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D0DA9"/>
    <w:rsid w:val="00ED20DB"/>
    <w:rsid w:val="00ED5E17"/>
    <w:rsid w:val="00ED7D4B"/>
    <w:rsid w:val="00EE08E0"/>
    <w:rsid w:val="00EE1D35"/>
    <w:rsid w:val="00EE3D8A"/>
    <w:rsid w:val="00EE403C"/>
    <w:rsid w:val="00EE6C8B"/>
    <w:rsid w:val="00EE78D7"/>
    <w:rsid w:val="00EF0141"/>
    <w:rsid w:val="00EF0EF6"/>
    <w:rsid w:val="00EF2B45"/>
    <w:rsid w:val="00EF5F39"/>
    <w:rsid w:val="00EF684F"/>
    <w:rsid w:val="00F00151"/>
    <w:rsid w:val="00F02A73"/>
    <w:rsid w:val="00F07EB5"/>
    <w:rsid w:val="00F135C2"/>
    <w:rsid w:val="00F2132F"/>
    <w:rsid w:val="00F230AB"/>
    <w:rsid w:val="00F25FA0"/>
    <w:rsid w:val="00F317C5"/>
    <w:rsid w:val="00F33904"/>
    <w:rsid w:val="00F341F6"/>
    <w:rsid w:val="00F3554E"/>
    <w:rsid w:val="00F358C1"/>
    <w:rsid w:val="00F36BC8"/>
    <w:rsid w:val="00F37D62"/>
    <w:rsid w:val="00F37F0A"/>
    <w:rsid w:val="00F43755"/>
    <w:rsid w:val="00F44BED"/>
    <w:rsid w:val="00F455A5"/>
    <w:rsid w:val="00F510F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79C"/>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32E0AFA9-3D17-4F2E-A8F9-A2DA6978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1"/>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9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zhnu.edu.ua/uk/infocentre/get/59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infocentre/get/22967" TargetMode="External"/><Relationship Id="rId11" Type="http://schemas.openxmlformats.org/officeDocument/2006/relationships/hyperlink" Target="https://www.uzhnu.edu.ua/uk/infocentre/get/9378" TargetMode="External"/><Relationship Id="rId5" Type="http://schemas.openxmlformats.org/officeDocument/2006/relationships/hyperlink" Target="https://www.uzhnu.edu.ua/uk/infocentre/get/22964" TargetMode="External"/><Relationship Id="rId10" Type="http://schemas.openxmlformats.org/officeDocument/2006/relationships/hyperlink" Target="https://www.uzhnu.edu.ua/uk/infocentre/get/21269" TargetMode="External"/><Relationship Id="rId4" Type="http://schemas.openxmlformats.org/officeDocument/2006/relationships/webSettings" Target="webSettings.xml"/><Relationship Id="rId9" Type="http://schemas.openxmlformats.org/officeDocument/2006/relationships/hyperlink" Target="https://www.uzhnu.edu.ua/uk/infocentre/get/21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17613</Words>
  <Characters>10040</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Наталія Курах</cp:lastModifiedBy>
  <cp:revision>16</cp:revision>
  <cp:lastPrinted>2024-01-15T10:19:00Z</cp:lastPrinted>
  <dcterms:created xsi:type="dcterms:W3CDTF">2025-05-27T11:35:00Z</dcterms:created>
  <dcterms:modified xsi:type="dcterms:W3CDTF">2025-06-12T09:19:00Z</dcterms:modified>
</cp:coreProperties>
</file>