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A9866" w14:textId="77777777" w:rsidR="00FD3114" w:rsidRDefault="00FD3114" w:rsidP="00FD3114">
      <w:pPr>
        <w:tabs>
          <w:tab w:val="left" w:pos="5782"/>
        </w:tabs>
        <w:spacing w:before="78"/>
        <w:ind w:left="321"/>
        <w:rPr>
          <w:sz w:val="22"/>
          <w:szCs w:val="22"/>
          <w:lang w:eastAsia="en-US"/>
        </w:rPr>
      </w:pPr>
      <w:r>
        <w:rPr>
          <w:spacing w:val="-2"/>
        </w:rPr>
        <w:t>«ЗАТВЕРДЖЕНО»</w:t>
      </w:r>
      <w:r>
        <w:tab/>
      </w:r>
      <w:r>
        <w:rPr>
          <w:spacing w:val="-2"/>
        </w:rPr>
        <w:t>«ЗАТВЕРДЖЕНО»</w:t>
      </w:r>
    </w:p>
    <w:p w14:paraId="4B5548B0" w14:textId="77777777" w:rsidR="00FD3114" w:rsidRDefault="00FD3114" w:rsidP="00FD3114">
      <w:pPr>
        <w:tabs>
          <w:tab w:val="left" w:pos="5757"/>
        </w:tabs>
        <w:spacing w:before="41"/>
        <w:ind w:left="321"/>
      </w:pPr>
      <w:r>
        <w:t>на</w:t>
      </w:r>
      <w:r>
        <w:rPr>
          <w:spacing w:val="-4"/>
        </w:rPr>
        <w:t xml:space="preserve"> </w:t>
      </w:r>
      <w:r>
        <w:t>засіданні</w:t>
      </w:r>
      <w:r>
        <w:rPr>
          <w:spacing w:val="-2"/>
        </w:rPr>
        <w:t xml:space="preserve"> кафедри</w:t>
      </w:r>
      <w:r>
        <w:tab/>
        <w:t>на</w:t>
      </w:r>
      <w:r>
        <w:rPr>
          <w:spacing w:val="-6"/>
        </w:rPr>
        <w:t xml:space="preserve"> </w:t>
      </w:r>
      <w:r>
        <w:t>засіданні</w:t>
      </w:r>
      <w:r>
        <w:rPr>
          <w:spacing w:val="-3"/>
        </w:rPr>
        <w:t xml:space="preserve"> </w:t>
      </w:r>
      <w:r>
        <w:t>Вченої</w:t>
      </w:r>
      <w:r>
        <w:rPr>
          <w:spacing w:val="-3"/>
        </w:rPr>
        <w:t xml:space="preserve"> </w:t>
      </w:r>
      <w:r>
        <w:rPr>
          <w:spacing w:val="-4"/>
        </w:rPr>
        <w:t>ради</w:t>
      </w:r>
    </w:p>
    <w:p w14:paraId="21D2544B" w14:textId="77777777" w:rsidR="00FD3114" w:rsidRDefault="00FD3114" w:rsidP="00FD3114">
      <w:pPr>
        <w:tabs>
          <w:tab w:val="left" w:pos="5722"/>
        </w:tabs>
        <w:spacing w:before="41"/>
        <w:ind w:left="321"/>
      </w:pPr>
      <w:r>
        <w:t>хірургічної</w:t>
      </w:r>
      <w:r>
        <w:rPr>
          <w:spacing w:val="-5"/>
        </w:rPr>
        <w:t xml:space="preserve"> </w:t>
      </w:r>
      <w:r>
        <w:rPr>
          <w:spacing w:val="-2"/>
        </w:rPr>
        <w:t>стоматології та клінічних дисциплін</w:t>
      </w:r>
      <w:r>
        <w:tab/>
        <w:t>стоматологічного</w:t>
      </w:r>
      <w:r>
        <w:rPr>
          <w:spacing w:val="-6"/>
        </w:rPr>
        <w:t xml:space="preserve"> </w:t>
      </w:r>
      <w:r>
        <w:rPr>
          <w:spacing w:val="-2"/>
        </w:rPr>
        <w:t>факультету</w:t>
      </w:r>
    </w:p>
    <w:p w14:paraId="1CF8783F" w14:textId="77777777" w:rsidR="00FD3114" w:rsidRDefault="00FD3114" w:rsidP="00FD3114">
      <w:pPr>
        <w:tabs>
          <w:tab w:val="left" w:pos="5722"/>
        </w:tabs>
        <w:spacing w:before="43"/>
        <w:ind w:left="321"/>
      </w:pPr>
      <w:r>
        <w:t>Протокол</w:t>
      </w:r>
      <w:r>
        <w:rPr>
          <w:spacing w:val="-1"/>
        </w:rPr>
        <w:t xml:space="preserve"> </w:t>
      </w:r>
      <w:r>
        <w:t>№</w:t>
      </w:r>
      <w:r w:rsidRPr="00FD3114">
        <w:t xml:space="preserve"> 6</w:t>
      </w:r>
      <w:r w:rsidRPr="00FD3114">
        <w:rPr>
          <w:spacing w:val="-1"/>
        </w:rPr>
        <w:t xml:space="preserve"> </w:t>
      </w:r>
      <w:r>
        <w:t>від</w:t>
      </w:r>
      <w:r w:rsidRPr="00FD3114">
        <w:t xml:space="preserve"> </w:t>
      </w:r>
      <w:r w:rsidRPr="00FD3114">
        <w:rPr>
          <w:spacing w:val="60"/>
        </w:rPr>
        <w:t>9</w:t>
      </w:r>
      <w:r>
        <w:t>квітня</w:t>
      </w:r>
      <w:r>
        <w:rPr>
          <w:spacing w:val="60"/>
        </w:rPr>
        <w:t xml:space="preserve"> </w:t>
      </w:r>
      <w:r>
        <w:t xml:space="preserve">2025 </w:t>
      </w:r>
      <w:r>
        <w:rPr>
          <w:spacing w:val="-5"/>
        </w:rPr>
        <w:t>р.</w:t>
      </w:r>
      <w:r>
        <w:tab/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від 30</w:t>
      </w:r>
      <w:r>
        <w:rPr>
          <w:spacing w:val="-1"/>
        </w:rPr>
        <w:t xml:space="preserve"> </w:t>
      </w:r>
      <w:r>
        <w:t xml:space="preserve">квітня 2025 </w:t>
      </w:r>
      <w:r>
        <w:rPr>
          <w:spacing w:val="-5"/>
        </w:rPr>
        <w:t>р.</w:t>
      </w:r>
    </w:p>
    <w:p w14:paraId="0329C8CE" w14:textId="77777777" w:rsidR="00FD3114" w:rsidRDefault="00FD3114" w:rsidP="00FD3114">
      <w:pPr>
        <w:tabs>
          <w:tab w:val="left" w:pos="5722"/>
        </w:tabs>
        <w:spacing w:before="41"/>
        <w:ind w:left="321"/>
      </w:pPr>
      <w:r>
        <w:t>Завідувач</w:t>
      </w:r>
      <w:r>
        <w:rPr>
          <w:spacing w:val="-5"/>
        </w:rPr>
        <w:t xml:space="preserve"> </w:t>
      </w:r>
      <w:r>
        <w:rPr>
          <w:spacing w:val="-2"/>
        </w:rPr>
        <w:t>кафедри</w:t>
      </w:r>
      <w:r>
        <w:tab/>
        <w:t>Голова</w:t>
      </w:r>
      <w:r>
        <w:rPr>
          <w:spacing w:val="-5"/>
        </w:rPr>
        <w:t xml:space="preserve"> </w:t>
      </w:r>
      <w:r>
        <w:t>Вченої</w:t>
      </w:r>
      <w:r>
        <w:rPr>
          <w:spacing w:val="-2"/>
        </w:rPr>
        <w:t xml:space="preserve"> </w:t>
      </w:r>
      <w:r>
        <w:t>ради</w:t>
      </w:r>
      <w:r>
        <w:rPr>
          <w:spacing w:val="-2"/>
        </w:rPr>
        <w:t xml:space="preserve"> </w:t>
      </w:r>
      <w:r>
        <w:t>стомат.ф-</w:t>
      </w:r>
      <w:r>
        <w:rPr>
          <w:spacing w:val="-5"/>
        </w:rPr>
        <w:t>ту</w:t>
      </w:r>
    </w:p>
    <w:p w14:paraId="750937FC" w14:textId="77777777" w:rsidR="00FD3114" w:rsidRDefault="00FD3114" w:rsidP="00FD3114">
      <w:pPr>
        <w:tabs>
          <w:tab w:val="left" w:pos="5722"/>
        </w:tabs>
        <w:spacing w:before="41"/>
        <w:ind w:left="321"/>
      </w:pPr>
      <w:r>
        <w:t>к.мед.н., доц. Гема-Багина Н.М.</w:t>
      </w:r>
      <w:r>
        <w:tab/>
        <w:t>д.мед.н.,</w:t>
      </w:r>
      <w:r>
        <w:rPr>
          <w:spacing w:val="-5"/>
        </w:rPr>
        <w:t xml:space="preserve"> </w:t>
      </w:r>
      <w:r>
        <w:t>проф.</w:t>
      </w:r>
      <w:r>
        <w:rPr>
          <w:spacing w:val="-2"/>
        </w:rPr>
        <w:t xml:space="preserve"> </w:t>
      </w:r>
      <w:r>
        <w:t>Костенко</w:t>
      </w:r>
      <w:r>
        <w:rPr>
          <w:spacing w:val="-2"/>
        </w:rPr>
        <w:t xml:space="preserve"> </w:t>
      </w:r>
      <w:r>
        <w:rPr>
          <w:spacing w:val="-4"/>
        </w:rPr>
        <w:t>Є.Я.</w:t>
      </w:r>
    </w:p>
    <w:p w14:paraId="7DB5C4BE" w14:textId="4B3DB3D4" w:rsidR="00FD3114" w:rsidRDefault="00FD3114" w:rsidP="00FD3114">
      <w:pPr>
        <w:pStyle w:val="a3"/>
        <w:spacing w:before="5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51E59B1" wp14:editId="32859F5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3E28E" id="Полилиния: фигура 4" o:spid="_x0000_s1026" style="position:absolute;margin-left:79.8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863B4C5" wp14:editId="0E822F1C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CCB70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BC72D45" w14:textId="77777777" w:rsidR="003F3723" w:rsidRDefault="003F3723" w:rsidP="003F3723">
      <w:pPr>
        <w:pStyle w:val="a3"/>
      </w:pPr>
    </w:p>
    <w:p w14:paraId="43205E4C" w14:textId="77777777" w:rsidR="003F3723" w:rsidRDefault="003F3723" w:rsidP="003F3723">
      <w:pPr>
        <w:pStyle w:val="a3"/>
        <w:spacing w:before="173"/>
      </w:pPr>
    </w:p>
    <w:p w14:paraId="4BCE6638" w14:textId="77777777" w:rsidR="003F3723" w:rsidRDefault="003F3723" w:rsidP="003F3723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14:paraId="48345FAA" w14:textId="77777777" w:rsidR="003F3723" w:rsidRDefault="003F3723" w:rsidP="003F3723">
      <w:pPr>
        <w:pStyle w:val="a3"/>
        <w:spacing w:before="2"/>
        <w:rPr>
          <w:b/>
        </w:rPr>
      </w:pPr>
    </w:p>
    <w:p w14:paraId="1C46D720" w14:textId="77777777" w:rsidR="003F3723" w:rsidRDefault="003F3723" w:rsidP="003F3723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14:paraId="64B79C59" w14:textId="77777777" w:rsidR="003F3723" w:rsidRDefault="003F3723" w:rsidP="003F3723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14:paraId="72F5E53C" w14:textId="77777777" w:rsidR="003F3723" w:rsidRDefault="003F3723" w:rsidP="003F3723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14:paraId="5E682602" w14:textId="77777777" w:rsidR="003F3723" w:rsidRDefault="003F3723" w:rsidP="003F3723">
      <w:pPr>
        <w:pStyle w:val="a3"/>
        <w:spacing w:before="315"/>
        <w:rPr>
          <w:b/>
        </w:rPr>
      </w:pPr>
    </w:p>
    <w:p w14:paraId="5C86F444" w14:textId="7BF121DD" w:rsidR="003F3723" w:rsidRPr="00910FF8" w:rsidRDefault="003F3723" w:rsidP="003F3723">
      <w:pPr>
        <w:ind w:left="314" w:right="315"/>
        <w:jc w:val="center"/>
        <w:rPr>
          <w:b/>
          <w:bCs/>
          <w:sz w:val="28"/>
          <w:szCs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Pr="00910FF8">
        <w:rPr>
          <w:b/>
          <w:bCs/>
          <w:sz w:val="28"/>
          <w:szCs w:val="28"/>
        </w:rPr>
        <w:t>ХІРУРГІЧНА СТОМАТОЛОГІЯ</w:t>
      </w:r>
      <w:r w:rsidR="00047A91">
        <w:rPr>
          <w:b/>
          <w:bCs/>
          <w:sz w:val="28"/>
          <w:szCs w:val="28"/>
          <w:lang w:val="uk-UA"/>
        </w:rPr>
        <w:t xml:space="preserve"> - 2</w:t>
      </w:r>
      <w:r w:rsidRPr="00910FF8">
        <w:rPr>
          <w:b/>
          <w:bCs/>
          <w:sz w:val="28"/>
          <w:szCs w:val="28"/>
        </w:rPr>
        <w:t xml:space="preserve">» </w:t>
      </w:r>
    </w:p>
    <w:p w14:paraId="4055B0DD" w14:textId="3392E8C5" w:rsidR="003F3723" w:rsidRPr="000F570D" w:rsidRDefault="003F3723" w:rsidP="003F3723">
      <w:pPr>
        <w:ind w:left="314" w:right="315"/>
        <w:jc w:val="center"/>
        <w:rPr>
          <w:b/>
          <w:sz w:val="28"/>
          <w:lang w:val="uk-UA"/>
        </w:rPr>
      </w:pPr>
      <w:r>
        <w:rPr>
          <w:b/>
          <w:sz w:val="28"/>
        </w:rPr>
        <w:t>КЛІНІЧНИЙ СЦЕНАРІЙ №</w:t>
      </w:r>
      <w:r>
        <w:rPr>
          <w:b/>
          <w:sz w:val="28"/>
          <w:lang w:val="uk-UA"/>
        </w:rPr>
        <w:t>2</w:t>
      </w:r>
      <w:r w:rsidR="003A2296">
        <w:rPr>
          <w:b/>
          <w:sz w:val="28"/>
          <w:lang w:val="uk-UA"/>
        </w:rPr>
        <w:t>9</w:t>
      </w:r>
    </w:p>
    <w:p w14:paraId="326EF829" w14:textId="4DAF977A" w:rsidR="003F3723" w:rsidRDefault="003F3723" w:rsidP="003F3723">
      <w:pPr>
        <w:pStyle w:val="1"/>
        <w:ind w:left="314" w:right="317"/>
        <w:jc w:val="center"/>
      </w:pPr>
      <w:r>
        <w:t>«</w:t>
      </w:r>
      <w:r w:rsidRPr="005C5778">
        <w:rPr>
          <w:color w:val="222222"/>
          <w:shd w:val="clear" w:color="auto" w:fill="FFFFFF"/>
          <w:lang w:eastAsia="uk-UA"/>
        </w:rPr>
        <w:t xml:space="preserve">Хірургічне лікування фіброзної форми </w:t>
      </w:r>
      <w:proofErr w:type="spellStart"/>
      <w:r w:rsidRPr="005C5778">
        <w:rPr>
          <w:color w:val="222222"/>
          <w:shd w:val="clear" w:color="auto" w:fill="FFFFFF"/>
          <w:lang w:eastAsia="uk-UA"/>
        </w:rPr>
        <w:t>гігантоклітинного</w:t>
      </w:r>
      <w:proofErr w:type="spellEnd"/>
      <w:r w:rsidRPr="005C5778">
        <w:rPr>
          <w:color w:val="222222"/>
          <w:shd w:val="clear" w:color="auto" w:fill="FFFFFF"/>
          <w:lang w:eastAsia="uk-UA"/>
        </w:rPr>
        <w:t xml:space="preserve"> епулісу у пацієнтки 55 років</w:t>
      </w:r>
      <w:r w:rsidRPr="00AC3476">
        <w:t>»</w:t>
      </w:r>
    </w:p>
    <w:p w14:paraId="6453113D" w14:textId="77777777" w:rsidR="003F3723" w:rsidRDefault="003F3723" w:rsidP="003F3723">
      <w:pPr>
        <w:pStyle w:val="1"/>
        <w:ind w:left="314" w:right="317"/>
        <w:jc w:val="center"/>
      </w:pPr>
    </w:p>
    <w:p w14:paraId="25C5A5A7" w14:textId="77777777" w:rsidR="003F3723" w:rsidRDefault="003F3723" w:rsidP="003F3723">
      <w:pPr>
        <w:ind w:firstLine="314"/>
        <w:rPr>
          <w:sz w:val="28"/>
        </w:rPr>
      </w:pPr>
      <w:r w:rsidRPr="00ED384A">
        <w:rPr>
          <w:sz w:val="28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визначення тактики ведення та лікування, реалізація практичних навичок). </w:t>
      </w:r>
    </w:p>
    <w:p w14:paraId="2A70B928" w14:textId="5D23FFAF" w:rsidR="003F3723" w:rsidRDefault="003F3723" w:rsidP="003F3723">
      <w:pPr>
        <w:ind w:firstLine="314"/>
        <w:rPr>
          <w:sz w:val="28"/>
        </w:rPr>
      </w:pPr>
      <w:r w:rsidRPr="00ED384A">
        <w:rPr>
          <w:sz w:val="28"/>
        </w:rPr>
        <w:t>Зміст клінічного сценарію, котрий стосується виконання практичної навички</w:t>
      </w:r>
      <w:r>
        <w:rPr>
          <w:sz w:val="28"/>
        </w:rPr>
        <w:t xml:space="preserve"> </w:t>
      </w:r>
      <w:r w:rsidRPr="00426DF1">
        <w:rPr>
          <w:b/>
          <w:bCs/>
          <w:sz w:val="28"/>
        </w:rPr>
        <w:t>«</w:t>
      </w:r>
      <w:r w:rsidRPr="00426DF1">
        <w:rPr>
          <w:b/>
          <w:bCs/>
          <w:color w:val="000000" w:themeColor="text1"/>
        </w:rPr>
        <w:t xml:space="preserve"> </w:t>
      </w:r>
      <w:r w:rsidR="00426DF1" w:rsidRPr="00426DF1">
        <w:rPr>
          <w:b/>
          <w:bCs/>
          <w:color w:val="222222"/>
          <w:sz w:val="28"/>
          <w:szCs w:val="28"/>
          <w:shd w:val="clear" w:color="auto" w:fill="FFFFFF"/>
          <w:lang w:eastAsia="uk-UA"/>
        </w:rPr>
        <w:t>Хірургічне лікування фіброзної форми гігантоклітинного епулісу у пацієнтки 55 років</w:t>
      </w:r>
      <w:r w:rsidR="00426DF1" w:rsidRPr="00426DF1">
        <w:rPr>
          <w:b/>
          <w:bCs/>
          <w:sz w:val="28"/>
          <w:szCs w:val="28"/>
        </w:rPr>
        <w:t xml:space="preserve"> </w:t>
      </w:r>
      <w:r w:rsidRPr="00426DF1">
        <w:rPr>
          <w:b/>
          <w:bCs/>
          <w:sz w:val="28"/>
        </w:rPr>
        <w:t>»,</w:t>
      </w:r>
      <w:r>
        <w:rPr>
          <w:b/>
          <w:bCs/>
          <w:sz w:val="28"/>
        </w:rPr>
        <w:t xml:space="preserve"> </w:t>
      </w:r>
      <w:r w:rsidRPr="00ED384A">
        <w:rPr>
          <w:sz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14:paraId="205D38F7" w14:textId="4914CA1F" w:rsidR="00144DE6" w:rsidRDefault="00144DE6"/>
    <w:p w14:paraId="55158031" w14:textId="72601F8C" w:rsidR="00426DF1" w:rsidRDefault="00426DF1" w:rsidP="00047A91">
      <w:pPr>
        <w:spacing w:before="100" w:beforeAutospacing="1" w:after="100" w:afterAutospacing="1"/>
        <w:jc w:val="both"/>
        <w:rPr>
          <w:i/>
          <w:iCs/>
          <w:color w:val="222222"/>
          <w:sz w:val="28"/>
          <w:szCs w:val="28"/>
          <w:shd w:val="clear" w:color="auto" w:fill="FFFFFF"/>
          <w:lang w:eastAsia="uk-UA"/>
        </w:rPr>
      </w:pPr>
      <w:bookmarkStart w:id="0" w:name="_GoBack"/>
      <w:bookmarkEnd w:id="0"/>
      <w:r w:rsidRPr="00400B99">
        <w:rPr>
          <w:i/>
          <w:sz w:val="28"/>
        </w:rPr>
        <w:t>Алгоритм</w:t>
      </w:r>
      <w:r w:rsidRPr="00400B99">
        <w:rPr>
          <w:i/>
          <w:spacing w:val="-4"/>
          <w:sz w:val="28"/>
        </w:rPr>
        <w:t xml:space="preserve"> </w:t>
      </w:r>
      <w:r w:rsidRPr="00400B99">
        <w:rPr>
          <w:i/>
          <w:sz w:val="28"/>
        </w:rPr>
        <w:t>роботи</w:t>
      </w:r>
      <w:r w:rsidRPr="00400B99">
        <w:rPr>
          <w:i/>
          <w:spacing w:val="-3"/>
          <w:sz w:val="28"/>
        </w:rPr>
        <w:t xml:space="preserve"> </w:t>
      </w:r>
      <w:r w:rsidRPr="00400B99">
        <w:rPr>
          <w:i/>
          <w:sz w:val="28"/>
        </w:rPr>
        <w:t>на</w:t>
      </w:r>
      <w:r w:rsidRPr="00400B99">
        <w:rPr>
          <w:i/>
          <w:spacing w:val="-3"/>
          <w:sz w:val="28"/>
        </w:rPr>
        <w:t xml:space="preserve"> </w:t>
      </w:r>
      <w:r w:rsidRPr="00400B99">
        <w:rPr>
          <w:i/>
          <w:sz w:val="28"/>
        </w:rPr>
        <w:t>станції</w:t>
      </w:r>
      <w:r w:rsidRPr="00400B99">
        <w:rPr>
          <w:i/>
          <w:spacing w:val="-6"/>
          <w:sz w:val="28"/>
        </w:rPr>
        <w:t xml:space="preserve"> </w:t>
      </w:r>
      <w:r w:rsidRPr="00400B99">
        <w:rPr>
          <w:i/>
          <w:sz w:val="28"/>
        </w:rPr>
        <w:t>при</w:t>
      </w:r>
      <w:r w:rsidRPr="00FD3114">
        <w:rPr>
          <w:i/>
          <w:spacing w:val="-3"/>
          <w:sz w:val="28"/>
        </w:rPr>
        <w:t xml:space="preserve"> </w:t>
      </w:r>
      <w:r w:rsidRPr="00400B99">
        <w:rPr>
          <w:i/>
          <w:spacing w:val="-3"/>
          <w:sz w:val="28"/>
          <w:lang w:val="uk-UA"/>
        </w:rPr>
        <w:t>п</w:t>
      </w:r>
      <w:r w:rsidRPr="00400B99">
        <w:rPr>
          <w:bCs/>
          <w:i/>
          <w:sz w:val="28"/>
          <w:szCs w:val="28"/>
        </w:rPr>
        <w:t>роведенн</w:t>
      </w:r>
      <w:r w:rsidRPr="00400B99">
        <w:rPr>
          <w:bCs/>
          <w:i/>
          <w:sz w:val="28"/>
          <w:szCs w:val="28"/>
          <w:lang w:val="uk-UA"/>
        </w:rPr>
        <w:t>і</w:t>
      </w:r>
      <w:r w:rsidRPr="00F879BF">
        <w:rPr>
          <w:color w:val="222222"/>
          <w:sz w:val="28"/>
          <w:szCs w:val="28"/>
          <w:shd w:val="clear" w:color="auto" w:fill="FFFFFF"/>
          <w:lang w:eastAsia="uk-UA"/>
        </w:rPr>
        <w:t xml:space="preserve"> </w:t>
      </w:r>
      <w:r w:rsidRPr="00F879BF">
        <w:rPr>
          <w:i/>
          <w:iCs/>
          <w:color w:val="222222"/>
          <w:sz w:val="28"/>
          <w:szCs w:val="28"/>
          <w:shd w:val="clear" w:color="auto" w:fill="FFFFFF"/>
          <w:lang w:val="uk-UA" w:eastAsia="uk-UA"/>
        </w:rPr>
        <w:t>х</w:t>
      </w:r>
      <w:r w:rsidRPr="00F879BF">
        <w:rPr>
          <w:i/>
          <w:iCs/>
          <w:color w:val="222222"/>
          <w:sz w:val="28"/>
          <w:szCs w:val="28"/>
          <w:shd w:val="clear" w:color="auto" w:fill="FFFFFF"/>
          <w:lang w:eastAsia="uk-UA"/>
        </w:rPr>
        <w:t>ірургічн</w:t>
      </w:r>
      <w:r w:rsidRPr="00F879BF">
        <w:rPr>
          <w:i/>
          <w:iCs/>
          <w:color w:val="222222"/>
          <w:sz w:val="28"/>
          <w:szCs w:val="28"/>
          <w:shd w:val="clear" w:color="auto" w:fill="FFFFFF"/>
          <w:lang w:val="uk-UA" w:eastAsia="uk-UA"/>
        </w:rPr>
        <w:t>ого</w:t>
      </w:r>
      <w:r w:rsidRPr="00F879BF">
        <w:rPr>
          <w:i/>
          <w:iCs/>
          <w:color w:val="222222"/>
          <w:sz w:val="28"/>
          <w:szCs w:val="28"/>
          <w:shd w:val="clear" w:color="auto" w:fill="FFFFFF"/>
          <w:lang w:eastAsia="uk-UA"/>
        </w:rPr>
        <w:t xml:space="preserve"> лікування фіброзної форми гігантоклітинного епулісу у пацієнтки 55 років</w:t>
      </w:r>
    </w:p>
    <w:tbl>
      <w:tblPr>
        <w:tblStyle w:val="a7"/>
        <w:tblW w:w="9359" w:type="dxa"/>
        <w:tblLook w:val="04A0" w:firstRow="1" w:lastRow="0" w:firstColumn="1" w:lastColumn="0" w:noHBand="0" w:noVBand="1"/>
      </w:tblPr>
      <w:tblGrid>
        <w:gridCol w:w="2481"/>
        <w:gridCol w:w="3938"/>
        <w:gridCol w:w="7"/>
        <w:gridCol w:w="2923"/>
        <w:gridCol w:w="10"/>
      </w:tblGrid>
      <w:tr w:rsidR="00426DF1" w:rsidRPr="00191840" w14:paraId="24C2F02D" w14:textId="77777777" w:rsidTr="0086231B">
        <w:trPr>
          <w:gridAfter w:val="1"/>
          <w:wAfter w:w="10" w:type="dxa"/>
        </w:trPr>
        <w:tc>
          <w:tcPr>
            <w:tcW w:w="2481" w:type="dxa"/>
          </w:tcPr>
          <w:p w14:paraId="34E3B636" w14:textId="77777777" w:rsidR="00426DF1" w:rsidRPr="00191840" w:rsidRDefault="00426DF1" w:rsidP="00426DF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№</w:t>
            </w:r>
          </w:p>
        </w:tc>
        <w:tc>
          <w:tcPr>
            <w:tcW w:w="3945" w:type="dxa"/>
            <w:gridSpan w:val="2"/>
          </w:tcPr>
          <w:p w14:paraId="1ED20A5D" w14:textId="77777777" w:rsidR="00426DF1" w:rsidRPr="00191840" w:rsidRDefault="00426DF1" w:rsidP="00426DF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Послідовність дій</w:t>
            </w:r>
          </w:p>
        </w:tc>
        <w:tc>
          <w:tcPr>
            <w:tcW w:w="2923" w:type="dxa"/>
          </w:tcPr>
          <w:p w14:paraId="7AE455F7" w14:textId="77777777" w:rsidR="00426DF1" w:rsidRPr="00191840" w:rsidRDefault="00426DF1" w:rsidP="00426DF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Критерії контролю правильного виконання</w:t>
            </w:r>
          </w:p>
        </w:tc>
      </w:tr>
      <w:tr w:rsidR="00426DF1" w:rsidRPr="00191840" w14:paraId="7077E05E" w14:textId="77777777" w:rsidTr="0086231B">
        <w:trPr>
          <w:gridAfter w:val="1"/>
          <w:wAfter w:w="10" w:type="dxa"/>
        </w:trPr>
        <w:tc>
          <w:tcPr>
            <w:tcW w:w="2481" w:type="dxa"/>
          </w:tcPr>
          <w:p w14:paraId="6584A32C" w14:textId="77777777" w:rsidR="00426DF1" w:rsidRPr="00191840" w:rsidRDefault="00426DF1" w:rsidP="00426DF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1.</w:t>
            </w:r>
          </w:p>
        </w:tc>
        <w:tc>
          <w:tcPr>
            <w:tcW w:w="3945" w:type="dxa"/>
            <w:gridSpan w:val="2"/>
          </w:tcPr>
          <w:p w14:paraId="2C74AAFF" w14:textId="77777777" w:rsidR="00426DF1" w:rsidRPr="00191840" w:rsidRDefault="00426DF1" w:rsidP="00426DF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Привітатися, назвати (ідентифікувати) себе</w:t>
            </w:r>
          </w:p>
        </w:tc>
        <w:tc>
          <w:tcPr>
            <w:tcW w:w="2923" w:type="dxa"/>
          </w:tcPr>
          <w:p w14:paraId="12D0D494" w14:textId="77777777" w:rsidR="00426DF1" w:rsidRPr="00191840" w:rsidRDefault="00426DF1" w:rsidP="00426DF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привітався та ідентифікував себе</w:t>
            </w:r>
          </w:p>
        </w:tc>
      </w:tr>
      <w:tr w:rsidR="00426DF1" w:rsidRPr="00191840" w14:paraId="05A2233A" w14:textId="77777777" w:rsidTr="0086231B">
        <w:trPr>
          <w:gridAfter w:val="1"/>
          <w:wAfter w:w="10" w:type="dxa"/>
        </w:trPr>
        <w:tc>
          <w:tcPr>
            <w:tcW w:w="2481" w:type="dxa"/>
          </w:tcPr>
          <w:p w14:paraId="41E7759A" w14:textId="77777777" w:rsidR="00426DF1" w:rsidRPr="00191840" w:rsidRDefault="00426DF1" w:rsidP="00426DF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945" w:type="dxa"/>
            <w:gridSpan w:val="2"/>
          </w:tcPr>
          <w:p w14:paraId="67976DBC" w14:textId="77777777" w:rsidR="00426DF1" w:rsidRPr="00191840" w:rsidRDefault="00426DF1" w:rsidP="00426DF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Отримати завдання, уважно прочитати його</w:t>
            </w:r>
          </w:p>
        </w:tc>
        <w:tc>
          <w:tcPr>
            <w:tcW w:w="2923" w:type="dxa"/>
          </w:tcPr>
          <w:p w14:paraId="3759A881" w14:textId="77777777" w:rsidR="00426DF1" w:rsidRPr="00191840" w:rsidRDefault="00426DF1" w:rsidP="00426DF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обрав завдання та уважно його прочитав</w:t>
            </w:r>
          </w:p>
        </w:tc>
      </w:tr>
      <w:tr w:rsidR="00426DF1" w:rsidRPr="00191840" w14:paraId="52EAA7B6" w14:textId="77777777" w:rsidTr="0086231B">
        <w:trPr>
          <w:gridAfter w:val="1"/>
          <w:wAfter w:w="10" w:type="dxa"/>
        </w:trPr>
        <w:tc>
          <w:tcPr>
            <w:tcW w:w="2481" w:type="dxa"/>
          </w:tcPr>
          <w:p w14:paraId="382E0AB0" w14:textId="77777777" w:rsidR="00426DF1" w:rsidRPr="00191840" w:rsidRDefault="00426DF1" w:rsidP="00426DF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3.</w:t>
            </w:r>
          </w:p>
        </w:tc>
        <w:tc>
          <w:tcPr>
            <w:tcW w:w="3945" w:type="dxa"/>
            <w:gridSpan w:val="2"/>
          </w:tcPr>
          <w:p w14:paraId="595CD8A1" w14:textId="77777777" w:rsidR="00426DF1" w:rsidRPr="00191840" w:rsidRDefault="00426DF1" w:rsidP="00426DF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Помити і висушити руки</w:t>
            </w:r>
          </w:p>
        </w:tc>
        <w:tc>
          <w:tcPr>
            <w:tcW w:w="2923" w:type="dxa"/>
          </w:tcPr>
          <w:p w14:paraId="59EF7865" w14:textId="77777777" w:rsidR="00426DF1" w:rsidRPr="00191840" w:rsidRDefault="00426DF1" w:rsidP="00426DF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Руки помито і висушено</w:t>
            </w:r>
          </w:p>
        </w:tc>
      </w:tr>
      <w:tr w:rsidR="00426DF1" w:rsidRPr="00191840" w14:paraId="6971A831" w14:textId="77777777" w:rsidTr="0086231B">
        <w:trPr>
          <w:gridAfter w:val="1"/>
          <w:wAfter w:w="10" w:type="dxa"/>
        </w:trPr>
        <w:tc>
          <w:tcPr>
            <w:tcW w:w="2481" w:type="dxa"/>
          </w:tcPr>
          <w:p w14:paraId="0F30D5F9" w14:textId="77777777" w:rsidR="00426DF1" w:rsidRPr="00191840" w:rsidRDefault="00426DF1" w:rsidP="00426DF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4.</w:t>
            </w:r>
          </w:p>
        </w:tc>
        <w:tc>
          <w:tcPr>
            <w:tcW w:w="3945" w:type="dxa"/>
            <w:gridSpan w:val="2"/>
          </w:tcPr>
          <w:p w14:paraId="5F8D77AA" w14:textId="77777777" w:rsidR="00426DF1" w:rsidRPr="00191840" w:rsidRDefault="00426DF1" w:rsidP="00426DF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Одягти медичну маску</w:t>
            </w:r>
          </w:p>
        </w:tc>
        <w:tc>
          <w:tcPr>
            <w:tcW w:w="2923" w:type="dxa"/>
          </w:tcPr>
          <w:p w14:paraId="5134962A" w14:textId="77777777" w:rsidR="00426DF1" w:rsidRPr="00191840" w:rsidRDefault="00426DF1" w:rsidP="00426DF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Медичну маску одягнуто</w:t>
            </w:r>
          </w:p>
        </w:tc>
      </w:tr>
      <w:tr w:rsidR="00426DF1" w:rsidRPr="00191840" w14:paraId="7912BA32" w14:textId="77777777" w:rsidTr="0086231B">
        <w:trPr>
          <w:gridAfter w:val="1"/>
          <w:wAfter w:w="10" w:type="dxa"/>
        </w:trPr>
        <w:tc>
          <w:tcPr>
            <w:tcW w:w="2481" w:type="dxa"/>
          </w:tcPr>
          <w:p w14:paraId="484E3EF6" w14:textId="77777777" w:rsidR="00426DF1" w:rsidRPr="00191840" w:rsidRDefault="00426DF1" w:rsidP="00426DF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5.</w:t>
            </w:r>
          </w:p>
        </w:tc>
        <w:tc>
          <w:tcPr>
            <w:tcW w:w="3945" w:type="dxa"/>
            <w:gridSpan w:val="2"/>
          </w:tcPr>
          <w:p w14:paraId="7CD23110" w14:textId="77777777" w:rsidR="00426DF1" w:rsidRPr="00191840" w:rsidRDefault="00426DF1" w:rsidP="00426DF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Одягти медичні рукавички</w:t>
            </w:r>
          </w:p>
        </w:tc>
        <w:tc>
          <w:tcPr>
            <w:tcW w:w="2923" w:type="dxa"/>
          </w:tcPr>
          <w:p w14:paraId="26B140E1" w14:textId="77777777" w:rsidR="00426DF1" w:rsidRPr="00191840" w:rsidRDefault="00426DF1" w:rsidP="00426DF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Медичні рукавички одягнуто</w:t>
            </w:r>
          </w:p>
        </w:tc>
      </w:tr>
      <w:tr w:rsidR="00426DF1" w:rsidRPr="00191840" w14:paraId="300A4D2F" w14:textId="77777777" w:rsidTr="0086231B">
        <w:trPr>
          <w:gridAfter w:val="1"/>
          <w:wAfter w:w="10" w:type="dxa"/>
        </w:trPr>
        <w:tc>
          <w:tcPr>
            <w:tcW w:w="2481" w:type="dxa"/>
          </w:tcPr>
          <w:p w14:paraId="5E7E14C9" w14:textId="77777777" w:rsidR="00426DF1" w:rsidRPr="00191840" w:rsidRDefault="00426DF1" w:rsidP="00426DF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6.</w:t>
            </w:r>
          </w:p>
        </w:tc>
        <w:tc>
          <w:tcPr>
            <w:tcW w:w="3945" w:type="dxa"/>
            <w:gridSpan w:val="2"/>
          </w:tcPr>
          <w:p w14:paraId="25F05058" w14:textId="77777777" w:rsidR="00426DF1" w:rsidRPr="00191840" w:rsidRDefault="00426DF1" w:rsidP="00426DF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Обробити руки антисептиком</w:t>
            </w:r>
          </w:p>
        </w:tc>
        <w:tc>
          <w:tcPr>
            <w:tcW w:w="2923" w:type="dxa"/>
          </w:tcPr>
          <w:p w14:paraId="0F46F3F9" w14:textId="77777777" w:rsidR="00426DF1" w:rsidRPr="00191840" w:rsidRDefault="00426DF1" w:rsidP="00426DF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Руки оброблено антисептиком</w:t>
            </w:r>
          </w:p>
        </w:tc>
      </w:tr>
      <w:tr w:rsidR="00426DF1" w:rsidRPr="00191840" w14:paraId="011AE1E5" w14:textId="77777777" w:rsidTr="0086231B">
        <w:trPr>
          <w:gridAfter w:val="1"/>
          <w:wAfter w:w="10" w:type="dxa"/>
        </w:trPr>
        <w:tc>
          <w:tcPr>
            <w:tcW w:w="2481" w:type="dxa"/>
          </w:tcPr>
          <w:p w14:paraId="163FC09F" w14:textId="77777777" w:rsidR="00426DF1" w:rsidRPr="00191840" w:rsidRDefault="00426DF1" w:rsidP="00426DF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3945" w:type="dxa"/>
            <w:gridSpan w:val="2"/>
          </w:tcPr>
          <w:p w14:paraId="26CD3E3F" w14:textId="77777777" w:rsidR="00426DF1" w:rsidRPr="00191840" w:rsidRDefault="00426DF1" w:rsidP="00426DF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Розпочати комунікацію з пацієнтом</w:t>
            </w:r>
          </w:p>
        </w:tc>
        <w:tc>
          <w:tcPr>
            <w:tcW w:w="2923" w:type="dxa"/>
          </w:tcPr>
          <w:p w14:paraId="2AD9D05A" w14:textId="77777777" w:rsidR="00426DF1" w:rsidRPr="00191840" w:rsidRDefault="00426DF1" w:rsidP="00426DF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ініціював процес комунікації, дотримуючись коректної форми діалогу</w:t>
            </w:r>
          </w:p>
        </w:tc>
      </w:tr>
      <w:tr w:rsidR="00426DF1" w:rsidRPr="00191840" w14:paraId="2E7506A0" w14:textId="77777777" w:rsidTr="0086231B">
        <w:trPr>
          <w:gridAfter w:val="1"/>
          <w:wAfter w:w="10" w:type="dxa"/>
        </w:trPr>
        <w:tc>
          <w:tcPr>
            <w:tcW w:w="2481" w:type="dxa"/>
          </w:tcPr>
          <w:p w14:paraId="7F58AF75" w14:textId="77777777" w:rsidR="00426DF1" w:rsidRPr="00191840" w:rsidRDefault="00426DF1" w:rsidP="00426D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945" w:type="dxa"/>
            <w:gridSpan w:val="2"/>
          </w:tcPr>
          <w:p w14:paraId="08500E39" w14:textId="77777777" w:rsidR="00426DF1" w:rsidRPr="008557A8" w:rsidRDefault="00426DF1" w:rsidP="00426DF1">
            <w:pPr>
              <w:jc w:val="both"/>
              <w:rPr>
                <w:sz w:val="28"/>
                <w:szCs w:val="28"/>
              </w:rPr>
            </w:pPr>
            <w:r w:rsidRPr="008557A8">
              <w:rPr>
                <w:sz w:val="28"/>
                <w:szCs w:val="28"/>
              </w:rPr>
              <w:t>Передопераційний етап:</w:t>
            </w:r>
          </w:p>
        </w:tc>
        <w:tc>
          <w:tcPr>
            <w:tcW w:w="2923" w:type="dxa"/>
          </w:tcPr>
          <w:p w14:paraId="023E6353" w14:textId="77777777" w:rsidR="00426DF1" w:rsidRPr="00231422" w:rsidRDefault="00426DF1" w:rsidP="00426D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перейшов до передопераційного етапу</w:t>
            </w:r>
          </w:p>
        </w:tc>
      </w:tr>
      <w:tr w:rsidR="00426DF1" w:rsidRPr="00191840" w14:paraId="6F8BED6B" w14:textId="77777777" w:rsidTr="0086231B">
        <w:trPr>
          <w:gridAfter w:val="1"/>
          <w:wAfter w:w="10" w:type="dxa"/>
        </w:trPr>
        <w:tc>
          <w:tcPr>
            <w:tcW w:w="2481" w:type="dxa"/>
          </w:tcPr>
          <w:p w14:paraId="5A8BE6B1" w14:textId="77777777" w:rsidR="00426DF1" w:rsidRDefault="00426DF1" w:rsidP="00426D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</w:t>
            </w:r>
          </w:p>
        </w:tc>
        <w:tc>
          <w:tcPr>
            <w:tcW w:w="3945" w:type="dxa"/>
            <w:gridSpan w:val="2"/>
          </w:tcPr>
          <w:p w14:paraId="441DF87B" w14:textId="77777777" w:rsidR="00426DF1" w:rsidRPr="008557A8" w:rsidRDefault="00426DF1" w:rsidP="00426DF1">
            <w:pPr>
              <w:jc w:val="both"/>
              <w:rPr>
                <w:sz w:val="28"/>
                <w:szCs w:val="28"/>
              </w:rPr>
            </w:pPr>
            <w:r w:rsidRPr="008557A8">
              <w:rPr>
                <w:sz w:val="28"/>
                <w:szCs w:val="28"/>
              </w:rPr>
              <w:t>Консультація та збір анамнезу:</w:t>
            </w:r>
          </w:p>
          <w:p w14:paraId="4B9E3E49" w14:textId="7CF9884D" w:rsidR="00426DF1" w:rsidRPr="008557A8" w:rsidRDefault="00426DF1" w:rsidP="00426D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23" w:type="dxa"/>
          </w:tcPr>
          <w:p w14:paraId="10C84F03" w14:textId="77777777" w:rsidR="00426DF1" w:rsidRPr="00231422" w:rsidRDefault="00426DF1" w:rsidP="00426D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провів консультацію і збір анамнезу</w:t>
            </w:r>
          </w:p>
        </w:tc>
      </w:tr>
      <w:tr w:rsidR="00426DF1" w:rsidRPr="00191840" w14:paraId="077D1FCF" w14:textId="77777777" w:rsidTr="0086231B">
        <w:trPr>
          <w:gridAfter w:val="1"/>
          <w:wAfter w:w="10" w:type="dxa"/>
        </w:trPr>
        <w:tc>
          <w:tcPr>
            <w:tcW w:w="2481" w:type="dxa"/>
          </w:tcPr>
          <w:p w14:paraId="66201F13" w14:textId="77777777" w:rsidR="00426DF1" w:rsidRDefault="00426DF1" w:rsidP="00426D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</w:t>
            </w:r>
          </w:p>
        </w:tc>
        <w:tc>
          <w:tcPr>
            <w:tcW w:w="3945" w:type="dxa"/>
            <w:gridSpan w:val="2"/>
          </w:tcPr>
          <w:p w14:paraId="795509D2" w14:textId="77777777" w:rsidR="00426DF1" w:rsidRPr="00426DF1" w:rsidRDefault="00426DF1" w:rsidP="00426DF1">
            <w:pPr>
              <w:pStyle w:val="a6"/>
              <w:jc w:val="both"/>
              <w:rPr>
                <w:b/>
                <w:bCs/>
                <w:sz w:val="28"/>
                <w:szCs w:val="28"/>
              </w:rPr>
            </w:pPr>
            <w:r w:rsidRPr="00426DF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Клінічне обстеження:</w:t>
            </w:r>
          </w:p>
          <w:p w14:paraId="113EAB7E" w14:textId="0BEEF1BB" w:rsidR="00426DF1" w:rsidRPr="008557A8" w:rsidRDefault="00426DF1" w:rsidP="00426DF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2923" w:type="dxa"/>
          </w:tcPr>
          <w:p w14:paraId="2C45A950" w14:textId="77777777" w:rsidR="00426DF1" w:rsidRPr="00231422" w:rsidRDefault="00426DF1" w:rsidP="00426DF1">
            <w:pPr>
              <w:jc w:val="both"/>
              <w:rPr>
                <w:sz w:val="28"/>
                <w:szCs w:val="28"/>
              </w:rPr>
            </w:pPr>
            <w:r w:rsidRPr="00D4143A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провів клінічне обстеження</w:t>
            </w:r>
          </w:p>
        </w:tc>
      </w:tr>
      <w:tr w:rsidR="00426DF1" w:rsidRPr="00191840" w14:paraId="6A92BA83" w14:textId="77777777" w:rsidTr="0086231B">
        <w:trPr>
          <w:gridAfter w:val="1"/>
          <w:wAfter w:w="10" w:type="dxa"/>
        </w:trPr>
        <w:tc>
          <w:tcPr>
            <w:tcW w:w="2481" w:type="dxa"/>
          </w:tcPr>
          <w:p w14:paraId="6639EF16" w14:textId="77777777" w:rsidR="00426DF1" w:rsidRDefault="00426DF1" w:rsidP="00426D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</w:t>
            </w:r>
          </w:p>
        </w:tc>
        <w:tc>
          <w:tcPr>
            <w:tcW w:w="3945" w:type="dxa"/>
            <w:gridSpan w:val="2"/>
          </w:tcPr>
          <w:p w14:paraId="5796033F" w14:textId="77777777" w:rsidR="00426DF1" w:rsidRPr="00426DF1" w:rsidRDefault="00426DF1" w:rsidP="00426DF1">
            <w:pPr>
              <w:pStyle w:val="a6"/>
              <w:jc w:val="both"/>
              <w:rPr>
                <w:b/>
                <w:bCs/>
                <w:sz w:val="28"/>
                <w:szCs w:val="28"/>
              </w:rPr>
            </w:pPr>
            <w:r w:rsidRPr="00426DF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Інструментальні методи обстеження:</w:t>
            </w:r>
          </w:p>
          <w:p w14:paraId="31076313" w14:textId="77777777" w:rsidR="00426DF1" w:rsidRPr="00426DF1" w:rsidRDefault="00426DF1" w:rsidP="00426DF1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426DF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Рентгенологічне обстеження:</w:t>
            </w:r>
            <w:r w:rsidRPr="00426DF1">
              <w:rPr>
                <w:b/>
                <w:bCs/>
                <w:sz w:val="28"/>
                <w:szCs w:val="28"/>
              </w:rPr>
              <w:t xml:space="preserve"> </w:t>
            </w:r>
          </w:p>
          <w:p w14:paraId="0370ABEB" w14:textId="68BC3ADE" w:rsidR="00426DF1" w:rsidRPr="008557A8" w:rsidRDefault="00426DF1" w:rsidP="00426DF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proofErr w:type="spellStart"/>
            <w:r w:rsidRPr="008557A8">
              <w:rPr>
                <w:sz w:val="28"/>
                <w:szCs w:val="28"/>
              </w:rPr>
              <w:t>Ортопантомограма</w:t>
            </w:r>
            <w:proofErr w:type="spellEnd"/>
            <w:r w:rsidRPr="008557A8">
              <w:rPr>
                <w:sz w:val="28"/>
                <w:szCs w:val="28"/>
              </w:rPr>
              <w:t xml:space="preserve"> (ОПТГ) або прицільний рентгенівський знімок ділянки ураження </w:t>
            </w:r>
          </w:p>
          <w:p w14:paraId="0F5717E3" w14:textId="3B751A66" w:rsidR="00426DF1" w:rsidRPr="00426DF1" w:rsidRDefault="00426DF1" w:rsidP="00426DF1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426DF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Гістологічне дослідження (біопсія)</w:t>
            </w:r>
          </w:p>
        </w:tc>
        <w:tc>
          <w:tcPr>
            <w:tcW w:w="2923" w:type="dxa"/>
          </w:tcPr>
          <w:p w14:paraId="1B3C1232" w14:textId="77777777" w:rsidR="00426DF1" w:rsidRPr="00231422" w:rsidRDefault="00426DF1" w:rsidP="00426DF1">
            <w:pPr>
              <w:jc w:val="both"/>
              <w:rPr>
                <w:sz w:val="28"/>
                <w:szCs w:val="28"/>
              </w:rPr>
            </w:pPr>
            <w:r w:rsidRPr="00D4143A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призначив додаткові дослідження</w:t>
            </w:r>
          </w:p>
        </w:tc>
      </w:tr>
      <w:tr w:rsidR="00426DF1" w:rsidRPr="00191840" w14:paraId="5B7E197D" w14:textId="77777777" w:rsidTr="0086231B">
        <w:trPr>
          <w:gridAfter w:val="1"/>
          <w:wAfter w:w="10" w:type="dxa"/>
        </w:trPr>
        <w:tc>
          <w:tcPr>
            <w:tcW w:w="2481" w:type="dxa"/>
          </w:tcPr>
          <w:p w14:paraId="1A0A3631" w14:textId="77777777" w:rsidR="00426DF1" w:rsidRDefault="00426DF1" w:rsidP="00426D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</w:t>
            </w:r>
          </w:p>
        </w:tc>
        <w:tc>
          <w:tcPr>
            <w:tcW w:w="3945" w:type="dxa"/>
            <w:gridSpan w:val="2"/>
          </w:tcPr>
          <w:p w14:paraId="42995905" w14:textId="157F8096" w:rsidR="00426DF1" w:rsidRPr="00426DF1" w:rsidRDefault="00426DF1" w:rsidP="00426DF1">
            <w:pPr>
              <w:pStyle w:val="a6"/>
              <w:jc w:val="both"/>
              <w:rPr>
                <w:b/>
                <w:bCs/>
                <w:sz w:val="28"/>
                <w:szCs w:val="28"/>
              </w:rPr>
            </w:pPr>
            <w:r w:rsidRPr="00426DF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Планування хірургічного втручання</w:t>
            </w:r>
          </w:p>
        </w:tc>
        <w:tc>
          <w:tcPr>
            <w:tcW w:w="2923" w:type="dxa"/>
          </w:tcPr>
          <w:p w14:paraId="0FF8EBE3" w14:textId="77777777" w:rsidR="00426DF1" w:rsidRPr="00231422" w:rsidRDefault="00426DF1" w:rsidP="00426DF1">
            <w:pPr>
              <w:jc w:val="both"/>
              <w:rPr>
                <w:sz w:val="28"/>
                <w:szCs w:val="28"/>
              </w:rPr>
            </w:pPr>
            <w:r w:rsidRPr="00D4143A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склав план хірургічного втручання</w:t>
            </w:r>
          </w:p>
        </w:tc>
      </w:tr>
      <w:tr w:rsidR="00426DF1" w:rsidRPr="00191840" w14:paraId="5D7C9AFF" w14:textId="77777777" w:rsidTr="0086231B">
        <w:trPr>
          <w:gridAfter w:val="1"/>
          <w:wAfter w:w="10" w:type="dxa"/>
        </w:trPr>
        <w:tc>
          <w:tcPr>
            <w:tcW w:w="2481" w:type="dxa"/>
          </w:tcPr>
          <w:p w14:paraId="0FA4A8D4" w14:textId="77777777" w:rsidR="00426DF1" w:rsidRDefault="00426DF1" w:rsidP="00426D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945" w:type="dxa"/>
            <w:gridSpan w:val="2"/>
          </w:tcPr>
          <w:p w14:paraId="3AED8D61" w14:textId="77777777" w:rsidR="00426DF1" w:rsidRPr="008557A8" w:rsidRDefault="00426DF1" w:rsidP="00426DF1">
            <w:pPr>
              <w:pStyle w:val="a6"/>
              <w:jc w:val="both"/>
              <w:rPr>
                <w:rStyle w:val="a5"/>
                <w:rFonts w:eastAsiaTheme="majorEastAsia"/>
                <w:sz w:val="28"/>
                <w:szCs w:val="28"/>
              </w:rPr>
            </w:pPr>
            <w:r w:rsidRPr="008557A8">
              <w:rPr>
                <w:sz w:val="28"/>
                <w:szCs w:val="28"/>
              </w:rPr>
              <w:t>Хірургічний етап:</w:t>
            </w:r>
          </w:p>
        </w:tc>
        <w:tc>
          <w:tcPr>
            <w:tcW w:w="2923" w:type="dxa"/>
          </w:tcPr>
          <w:p w14:paraId="46559D33" w14:textId="77777777" w:rsidR="00426DF1" w:rsidRPr="00231422" w:rsidRDefault="00426DF1" w:rsidP="00426DF1">
            <w:pPr>
              <w:jc w:val="both"/>
              <w:rPr>
                <w:sz w:val="28"/>
                <w:szCs w:val="28"/>
              </w:rPr>
            </w:pPr>
            <w:r w:rsidRPr="00D4143A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перейшов до хірургічного етапу</w:t>
            </w:r>
          </w:p>
        </w:tc>
      </w:tr>
      <w:tr w:rsidR="00426DF1" w:rsidRPr="00191840" w14:paraId="559AC884" w14:textId="77777777" w:rsidTr="0086231B">
        <w:trPr>
          <w:gridAfter w:val="1"/>
          <w:wAfter w:w="10" w:type="dxa"/>
        </w:trPr>
        <w:tc>
          <w:tcPr>
            <w:tcW w:w="2481" w:type="dxa"/>
          </w:tcPr>
          <w:p w14:paraId="105310F1" w14:textId="77777777" w:rsidR="00426DF1" w:rsidRDefault="00426DF1" w:rsidP="00426DF1">
            <w:pPr>
              <w:jc w:val="both"/>
              <w:rPr>
                <w:sz w:val="28"/>
                <w:szCs w:val="28"/>
              </w:rPr>
            </w:pPr>
            <w:r w:rsidRPr="00CD7A5B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945" w:type="dxa"/>
            <w:gridSpan w:val="2"/>
          </w:tcPr>
          <w:p w14:paraId="4DF1658F" w14:textId="4685E41A" w:rsidR="00426DF1" w:rsidRPr="00426DF1" w:rsidRDefault="00426DF1" w:rsidP="00426DF1">
            <w:pPr>
              <w:pStyle w:val="a6"/>
              <w:jc w:val="both"/>
              <w:rPr>
                <w:b/>
                <w:bCs/>
                <w:sz w:val="28"/>
                <w:szCs w:val="28"/>
              </w:rPr>
            </w:pPr>
            <w:r w:rsidRPr="00426DF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Антисептична обробка</w:t>
            </w:r>
          </w:p>
        </w:tc>
        <w:tc>
          <w:tcPr>
            <w:tcW w:w="2923" w:type="dxa"/>
          </w:tcPr>
          <w:p w14:paraId="40D20F1E" w14:textId="77777777" w:rsidR="00426DF1" w:rsidRPr="00231422" w:rsidRDefault="00426DF1" w:rsidP="00426DF1">
            <w:pPr>
              <w:jc w:val="both"/>
              <w:rPr>
                <w:sz w:val="28"/>
                <w:szCs w:val="28"/>
              </w:rPr>
            </w:pPr>
            <w:r w:rsidRPr="00D4143A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провів антисептичну обробку</w:t>
            </w:r>
          </w:p>
        </w:tc>
      </w:tr>
      <w:tr w:rsidR="00426DF1" w:rsidRPr="00191840" w14:paraId="19923902" w14:textId="77777777" w:rsidTr="0086231B">
        <w:trPr>
          <w:gridAfter w:val="1"/>
          <w:wAfter w:w="10" w:type="dxa"/>
        </w:trPr>
        <w:tc>
          <w:tcPr>
            <w:tcW w:w="2481" w:type="dxa"/>
          </w:tcPr>
          <w:p w14:paraId="2E0B48E5" w14:textId="77777777" w:rsidR="00426DF1" w:rsidRDefault="00426DF1" w:rsidP="00426DF1">
            <w:pPr>
              <w:jc w:val="both"/>
              <w:rPr>
                <w:sz w:val="28"/>
                <w:szCs w:val="28"/>
              </w:rPr>
            </w:pPr>
            <w:r w:rsidRPr="00CD7A5B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3945" w:type="dxa"/>
            <w:gridSpan w:val="2"/>
          </w:tcPr>
          <w:p w14:paraId="2C546593" w14:textId="142DAEA5" w:rsidR="00426DF1" w:rsidRPr="00426DF1" w:rsidRDefault="00426DF1" w:rsidP="00426DF1">
            <w:pPr>
              <w:pStyle w:val="a6"/>
              <w:jc w:val="both"/>
              <w:rPr>
                <w:b/>
                <w:bCs/>
                <w:sz w:val="28"/>
                <w:szCs w:val="28"/>
              </w:rPr>
            </w:pPr>
            <w:r w:rsidRPr="00426DF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Знеболення</w:t>
            </w:r>
          </w:p>
        </w:tc>
        <w:tc>
          <w:tcPr>
            <w:tcW w:w="2923" w:type="dxa"/>
          </w:tcPr>
          <w:p w14:paraId="3CC98222" w14:textId="77777777" w:rsidR="00426DF1" w:rsidRPr="00231422" w:rsidRDefault="00426DF1" w:rsidP="00426DF1">
            <w:pPr>
              <w:jc w:val="both"/>
              <w:rPr>
                <w:sz w:val="28"/>
                <w:szCs w:val="28"/>
              </w:rPr>
            </w:pPr>
            <w:r w:rsidRPr="00D4143A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провів знеболення</w:t>
            </w:r>
          </w:p>
        </w:tc>
      </w:tr>
      <w:tr w:rsidR="00426DF1" w:rsidRPr="00191840" w14:paraId="38C26B51" w14:textId="77777777" w:rsidTr="0086231B">
        <w:trPr>
          <w:gridAfter w:val="1"/>
          <w:wAfter w:w="10" w:type="dxa"/>
        </w:trPr>
        <w:tc>
          <w:tcPr>
            <w:tcW w:w="2481" w:type="dxa"/>
          </w:tcPr>
          <w:p w14:paraId="19A1AF5C" w14:textId="77777777" w:rsidR="00426DF1" w:rsidRDefault="00426DF1" w:rsidP="00426DF1">
            <w:pPr>
              <w:jc w:val="both"/>
              <w:rPr>
                <w:sz w:val="28"/>
                <w:szCs w:val="28"/>
              </w:rPr>
            </w:pPr>
            <w:r w:rsidRPr="00CD7A5B">
              <w:rPr>
                <w:sz w:val="28"/>
                <w:szCs w:val="28"/>
              </w:rPr>
              <w:lastRenderedPageBreak/>
              <w:t>9.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945" w:type="dxa"/>
            <w:gridSpan w:val="2"/>
          </w:tcPr>
          <w:p w14:paraId="74EAF33A" w14:textId="609C7B6A" w:rsidR="00426DF1" w:rsidRPr="008557A8" w:rsidRDefault="00426DF1" w:rsidP="00426DF1">
            <w:pPr>
              <w:pStyle w:val="a6"/>
              <w:jc w:val="both"/>
              <w:rPr>
                <w:sz w:val="28"/>
                <w:szCs w:val="28"/>
              </w:rPr>
            </w:pPr>
            <w:r w:rsidRPr="008557A8">
              <w:rPr>
                <w:sz w:val="28"/>
                <w:szCs w:val="28"/>
              </w:rPr>
              <w:t>Розріз слизової оболонк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2923" w:type="dxa"/>
          </w:tcPr>
          <w:p w14:paraId="7481F5DF" w14:textId="77777777" w:rsidR="00426DF1" w:rsidRPr="00231422" w:rsidRDefault="00426DF1" w:rsidP="00426DF1">
            <w:pPr>
              <w:jc w:val="both"/>
              <w:rPr>
                <w:sz w:val="28"/>
                <w:szCs w:val="28"/>
              </w:rPr>
            </w:pPr>
            <w:r w:rsidRPr="00D4143A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провів розріз</w:t>
            </w:r>
          </w:p>
        </w:tc>
      </w:tr>
      <w:tr w:rsidR="00426DF1" w:rsidRPr="00191840" w14:paraId="3EBC8AAC" w14:textId="77777777" w:rsidTr="0086231B">
        <w:trPr>
          <w:gridAfter w:val="1"/>
          <w:wAfter w:w="10" w:type="dxa"/>
        </w:trPr>
        <w:tc>
          <w:tcPr>
            <w:tcW w:w="2481" w:type="dxa"/>
          </w:tcPr>
          <w:p w14:paraId="159BCD48" w14:textId="77777777" w:rsidR="00426DF1" w:rsidRDefault="00426DF1" w:rsidP="00426DF1">
            <w:pPr>
              <w:jc w:val="both"/>
              <w:rPr>
                <w:sz w:val="28"/>
                <w:szCs w:val="28"/>
              </w:rPr>
            </w:pPr>
            <w:r w:rsidRPr="00CD7A5B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945" w:type="dxa"/>
            <w:gridSpan w:val="2"/>
          </w:tcPr>
          <w:p w14:paraId="151F083E" w14:textId="77777777" w:rsidR="00426DF1" w:rsidRPr="008557A8" w:rsidRDefault="00426DF1" w:rsidP="00426DF1">
            <w:pPr>
              <w:pStyle w:val="a6"/>
              <w:jc w:val="both"/>
              <w:rPr>
                <w:sz w:val="28"/>
                <w:szCs w:val="28"/>
              </w:rPr>
            </w:pPr>
            <w:r w:rsidRPr="008557A8">
              <w:rPr>
                <w:sz w:val="28"/>
                <w:szCs w:val="28"/>
              </w:rPr>
              <w:t>Висічення епулісу:</w:t>
            </w:r>
          </w:p>
          <w:p w14:paraId="628BF821" w14:textId="77777777" w:rsidR="00426DF1" w:rsidRPr="008557A8" w:rsidRDefault="00426DF1" w:rsidP="00426DF1">
            <w:pPr>
              <w:pStyle w:val="a6"/>
              <w:jc w:val="both"/>
              <w:rPr>
                <w:sz w:val="28"/>
                <w:szCs w:val="28"/>
              </w:rPr>
            </w:pPr>
            <w:r w:rsidRPr="008557A8">
              <w:rPr>
                <w:sz w:val="28"/>
                <w:szCs w:val="28"/>
              </w:rPr>
              <w:t xml:space="preserve">Відшарування </w:t>
            </w:r>
            <w:proofErr w:type="spellStart"/>
            <w:r w:rsidRPr="008557A8">
              <w:rPr>
                <w:sz w:val="28"/>
                <w:szCs w:val="28"/>
              </w:rPr>
              <w:t>слизово</w:t>
            </w:r>
            <w:proofErr w:type="spellEnd"/>
            <w:r w:rsidRPr="008557A8">
              <w:rPr>
                <w:sz w:val="28"/>
                <w:szCs w:val="28"/>
              </w:rPr>
              <w:t xml:space="preserve">-окісного </w:t>
            </w:r>
            <w:proofErr w:type="spellStart"/>
            <w:r w:rsidRPr="008557A8">
              <w:rPr>
                <w:sz w:val="28"/>
                <w:szCs w:val="28"/>
              </w:rPr>
              <w:t>клаптя</w:t>
            </w:r>
            <w:proofErr w:type="spellEnd"/>
            <w:r w:rsidRPr="008557A8">
              <w:rPr>
                <w:sz w:val="28"/>
                <w:szCs w:val="28"/>
              </w:rPr>
              <w:t xml:space="preserve"> за допомогою </w:t>
            </w:r>
            <w:proofErr w:type="spellStart"/>
            <w:r w:rsidRPr="008557A8">
              <w:rPr>
                <w:sz w:val="28"/>
                <w:szCs w:val="28"/>
              </w:rPr>
              <w:t>распатора</w:t>
            </w:r>
            <w:proofErr w:type="spellEnd"/>
          </w:p>
          <w:p w14:paraId="2EBB0060" w14:textId="77777777" w:rsidR="00426DF1" w:rsidRPr="008557A8" w:rsidRDefault="00426DF1" w:rsidP="00426DF1">
            <w:pPr>
              <w:pStyle w:val="a6"/>
              <w:jc w:val="both"/>
              <w:rPr>
                <w:sz w:val="28"/>
                <w:szCs w:val="28"/>
              </w:rPr>
            </w:pPr>
            <w:r w:rsidRPr="008557A8">
              <w:rPr>
                <w:sz w:val="28"/>
                <w:szCs w:val="28"/>
              </w:rPr>
              <w:t>Висічення фіброзного епулісу разом з підлеглим періостом (окістям) для запобігання рецидиву</w:t>
            </w:r>
          </w:p>
        </w:tc>
        <w:tc>
          <w:tcPr>
            <w:tcW w:w="2923" w:type="dxa"/>
          </w:tcPr>
          <w:p w14:paraId="570A3C6A" w14:textId="77777777" w:rsidR="00426DF1" w:rsidRPr="00231422" w:rsidRDefault="00426DF1" w:rsidP="00426DF1">
            <w:pPr>
              <w:jc w:val="both"/>
              <w:rPr>
                <w:sz w:val="28"/>
                <w:szCs w:val="28"/>
              </w:rPr>
            </w:pPr>
            <w:r w:rsidRPr="00D4143A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висік</w:t>
            </w:r>
            <w:proofErr w:type="spellEnd"/>
            <w:r>
              <w:rPr>
                <w:sz w:val="28"/>
                <w:szCs w:val="28"/>
              </w:rPr>
              <w:t xml:space="preserve"> епуліс</w:t>
            </w:r>
          </w:p>
        </w:tc>
      </w:tr>
      <w:tr w:rsidR="00426DF1" w:rsidRPr="00191840" w14:paraId="6FE7A57F" w14:textId="77777777" w:rsidTr="0086231B">
        <w:trPr>
          <w:gridAfter w:val="1"/>
          <w:wAfter w:w="10" w:type="dxa"/>
        </w:trPr>
        <w:tc>
          <w:tcPr>
            <w:tcW w:w="2481" w:type="dxa"/>
          </w:tcPr>
          <w:p w14:paraId="6220ABFE" w14:textId="77777777" w:rsidR="00426DF1" w:rsidRDefault="00426DF1" w:rsidP="00426DF1">
            <w:pPr>
              <w:jc w:val="both"/>
              <w:rPr>
                <w:sz w:val="28"/>
                <w:szCs w:val="28"/>
              </w:rPr>
            </w:pPr>
            <w:r w:rsidRPr="00CD7A5B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945" w:type="dxa"/>
            <w:gridSpan w:val="2"/>
          </w:tcPr>
          <w:p w14:paraId="4DFA23A0" w14:textId="5CCEEEEE" w:rsidR="00426DF1" w:rsidRPr="008557A8" w:rsidRDefault="00426DF1" w:rsidP="00426DF1">
            <w:pPr>
              <w:pStyle w:val="a6"/>
              <w:jc w:val="both"/>
              <w:rPr>
                <w:sz w:val="28"/>
                <w:szCs w:val="28"/>
              </w:rPr>
            </w:pPr>
            <w:proofErr w:type="spellStart"/>
            <w:r w:rsidRPr="008557A8">
              <w:rPr>
                <w:sz w:val="28"/>
                <w:szCs w:val="28"/>
              </w:rPr>
              <w:t>Кюретаж</w:t>
            </w:r>
            <w:proofErr w:type="spellEnd"/>
            <w:r w:rsidRPr="008557A8">
              <w:rPr>
                <w:sz w:val="28"/>
                <w:szCs w:val="28"/>
              </w:rPr>
              <w:t xml:space="preserve"> кісткової тканини</w:t>
            </w:r>
          </w:p>
        </w:tc>
        <w:tc>
          <w:tcPr>
            <w:tcW w:w="2923" w:type="dxa"/>
          </w:tcPr>
          <w:p w14:paraId="103582CD" w14:textId="77777777" w:rsidR="00426DF1" w:rsidRPr="00231422" w:rsidRDefault="00426DF1" w:rsidP="00426DF1">
            <w:pPr>
              <w:jc w:val="both"/>
              <w:rPr>
                <w:sz w:val="28"/>
                <w:szCs w:val="28"/>
              </w:rPr>
            </w:pPr>
            <w:r w:rsidRPr="00D4143A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провів </w:t>
            </w:r>
            <w:proofErr w:type="spellStart"/>
            <w:r>
              <w:rPr>
                <w:sz w:val="28"/>
                <w:szCs w:val="28"/>
              </w:rPr>
              <w:t>кюретаж</w:t>
            </w:r>
            <w:proofErr w:type="spellEnd"/>
            <w:r>
              <w:rPr>
                <w:sz w:val="28"/>
                <w:szCs w:val="28"/>
              </w:rPr>
              <w:t xml:space="preserve"> кісткової тканини</w:t>
            </w:r>
          </w:p>
        </w:tc>
      </w:tr>
      <w:tr w:rsidR="00426DF1" w:rsidRPr="00191840" w14:paraId="490A2C0D" w14:textId="77777777" w:rsidTr="0086231B">
        <w:trPr>
          <w:gridAfter w:val="1"/>
          <w:wAfter w:w="10" w:type="dxa"/>
        </w:trPr>
        <w:tc>
          <w:tcPr>
            <w:tcW w:w="2481" w:type="dxa"/>
          </w:tcPr>
          <w:p w14:paraId="24C4EDBA" w14:textId="77777777" w:rsidR="00426DF1" w:rsidRDefault="00426DF1" w:rsidP="00426DF1">
            <w:pPr>
              <w:jc w:val="both"/>
              <w:rPr>
                <w:sz w:val="28"/>
                <w:szCs w:val="28"/>
              </w:rPr>
            </w:pPr>
            <w:r w:rsidRPr="00CD7A5B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945" w:type="dxa"/>
            <w:gridSpan w:val="2"/>
          </w:tcPr>
          <w:p w14:paraId="31E0C453" w14:textId="77777777" w:rsidR="00426DF1" w:rsidRPr="008557A8" w:rsidRDefault="00426DF1" w:rsidP="00426DF1">
            <w:pPr>
              <w:pStyle w:val="a6"/>
              <w:jc w:val="both"/>
              <w:rPr>
                <w:sz w:val="28"/>
                <w:szCs w:val="28"/>
              </w:rPr>
            </w:pPr>
            <w:r w:rsidRPr="008557A8">
              <w:rPr>
                <w:sz w:val="28"/>
                <w:szCs w:val="28"/>
              </w:rPr>
              <w:t>Обробка кісткової рани:</w:t>
            </w:r>
          </w:p>
          <w:p w14:paraId="085282E0" w14:textId="109AA064" w:rsidR="00426DF1" w:rsidRPr="008557A8" w:rsidRDefault="00426DF1" w:rsidP="00426DF1">
            <w:pPr>
              <w:pStyle w:val="a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8557A8">
              <w:rPr>
                <w:sz w:val="28"/>
                <w:szCs w:val="28"/>
              </w:rPr>
              <w:t xml:space="preserve">гладжування гострих країв кістки за допомогою кісткових </w:t>
            </w:r>
            <w:proofErr w:type="spellStart"/>
            <w:r w:rsidRPr="008557A8">
              <w:rPr>
                <w:sz w:val="28"/>
                <w:szCs w:val="28"/>
              </w:rPr>
              <w:t>кусачок</w:t>
            </w:r>
            <w:proofErr w:type="spellEnd"/>
            <w:r w:rsidRPr="008557A8">
              <w:rPr>
                <w:sz w:val="28"/>
                <w:szCs w:val="28"/>
              </w:rPr>
              <w:t xml:space="preserve"> або бора Промивання рани антисептичним розчином</w:t>
            </w:r>
          </w:p>
        </w:tc>
        <w:tc>
          <w:tcPr>
            <w:tcW w:w="2923" w:type="dxa"/>
          </w:tcPr>
          <w:p w14:paraId="60737987" w14:textId="77777777" w:rsidR="00426DF1" w:rsidRPr="00231422" w:rsidRDefault="00426DF1" w:rsidP="00426DF1">
            <w:pPr>
              <w:jc w:val="both"/>
              <w:rPr>
                <w:sz w:val="28"/>
                <w:szCs w:val="28"/>
              </w:rPr>
            </w:pPr>
            <w:r w:rsidRPr="00D4143A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обробив кісткову рану</w:t>
            </w:r>
          </w:p>
        </w:tc>
      </w:tr>
      <w:tr w:rsidR="00426DF1" w:rsidRPr="00191840" w14:paraId="6D35E5E5" w14:textId="77777777" w:rsidTr="0086231B">
        <w:trPr>
          <w:gridAfter w:val="1"/>
          <w:wAfter w:w="10" w:type="dxa"/>
        </w:trPr>
        <w:tc>
          <w:tcPr>
            <w:tcW w:w="2481" w:type="dxa"/>
          </w:tcPr>
          <w:p w14:paraId="2648B9CD" w14:textId="77777777" w:rsidR="00426DF1" w:rsidRDefault="00426DF1" w:rsidP="00426DF1">
            <w:pPr>
              <w:jc w:val="both"/>
              <w:rPr>
                <w:sz w:val="28"/>
                <w:szCs w:val="28"/>
              </w:rPr>
            </w:pPr>
            <w:r w:rsidRPr="00CD7A5B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3945" w:type="dxa"/>
            <w:gridSpan w:val="2"/>
          </w:tcPr>
          <w:p w14:paraId="773FEE77" w14:textId="6875711A" w:rsidR="00426DF1" w:rsidRPr="008557A8" w:rsidRDefault="00426DF1" w:rsidP="00426DF1">
            <w:pPr>
              <w:pStyle w:val="a6"/>
              <w:jc w:val="both"/>
              <w:rPr>
                <w:sz w:val="28"/>
                <w:szCs w:val="28"/>
              </w:rPr>
            </w:pPr>
            <w:r w:rsidRPr="008557A8">
              <w:rPr>
                <w:sz w:val="28"/>
                <w:szCs w:val="28"/>
              </w:rPr>
              <w:t>Зіставлення країв рани та накладання швів</w:t>
            </w:r>
          </w:p>
        </w:tc>
        <w:tc>
          <w:tcPr>
            <w:tcW w:w="2923" w:type="dxa"/>
          </w:tcPr>
          <w:p w14:paraId="6AAC4091" w14:textId="77777777" w:rsidR="00426DF1" w:rsidRPr="00231422" w:rsidRDefault="00426DF1" w:rsidP="00426DF1">
            <w:pPr>
              <w:jc w:val="both"/>
              <w:rPr>
                <w:sz w:val="28"/>
                <w:szCs w:val="28"/>
              </w:rPr>
            </w:pPr>
            <w:r w:rsidRPr="00D4143A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наклав шви</w:t>
            </w:r>
          </w:p>
        </w:tc>
      </w:tr>
      <w:tr w:rsidR="00426DF1" w:rsidRPr="00191840" w14:paraId="193FE5E9" w14:textId="77777777" w:rsidTr="0086231B">
        <w:trPr>
          <w:gridAfter w:val="1"/>
          <w:wAfter w:w="10" w:type="dxa"/>
        </w:trPr>
        <w:tc>
          <w:tcPr>
            <w:tcW w:w="2481" w:type="dxa"/>
          </w:tcPr>
          <w:p w14:paraId="47C17F9F" w14:textId="77777777" w:rsidR="00426DF1" w:rsidRDefault="00426DF1" w:rsidP="00426DF1">
            <w:pPr>
              <w:jc w:val="both"/>
              <w:rPr>
                <w:sz w:val="28"/>
                <w:szCs w:val="28"/>
              </w:rPr>
            </w:pPr>
            <w:r w:rsidRPr="00CD7A5B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3945" w:type="dxa"/>
            <w:gridSpan w:val="2"/>
          </w:tcPr>
          <w:p w14:paraId="5C3BF0F6" w14:textId="281571F3" w:rsidR="00426DF1" w:rsidRPr="008557A8" w:rsidRDefault="00426DF1" w:rsidP="00426DF1">
            <w:pPr>
              <w:pStyle w:val="a6"/>
              <w:jc w:val="both"/>
              <w:rPr>
                <w:sz w:val="28"/>
                <w:szCs w:val="28"/>
              </w:rPr>
            </w:pPr>
            <w:r w:rsidRPr="008557A8">
              <w:rPr>
                <w:sz w:val="28"/>
                <w:szCs w:val="28"/>
              </w:rPr>
              <w:t>Гемостаз</w:t>
            </w:r>
          </w:p>
        </w:tc>
        <w:tc>
          <w:tcPr>
            <w:tcW w:w="2923" w:type="dxa"/>
          </w:tcPr>
          <w:p w14:paraId="0297EBDB" w14:textId="77777777" w:rsidR="00426DF1" w:rsidRPr="00231422" w:rsidRDefault="00426DF1" w:rsidP="00426DF1">
            <w:pPr>
              <w:jc w:val="both"/>
              <w:rPr>
                <w:sz w:val="28"/>
                <w:szCs w:val="28"/>
              </w:rPr>
            </w:pPr>
            <w:r w:rsidRPr="00D4143A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успішно провів гемостаз</w:t>
            </w:r>
          </w:p>
        </w:tc>
      </w:tr>
      <w:tr w:rsidR="00426DF1" w:rsidRPr="00191840" w14:paraId="34031DB4" w14:textId="77777777" w:rsidTr="0086231B">
        <w:trPr>
          <w:gridAfter w:val="1"/>
          <w:wAfter w:w="10" w:type="dxa"/>
        </w:trPr>
        <w:tc>
          <w:tcPr>
            <w:tcW w:w="2481" w:type="dxa"/>
          </w:tcPr>
          <w:p w14:paraId="4363DBB6" w14:textId="77777777" w:rsidR="00426DF1" w:rsidRPr="00CD7A5B" w:rsidRDefault="00426DF1" w:rsidP="00426D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945" w:type="dxa"/>
            <w:gridSpan w:val="2"/>
          </w:tcPr>
          <w:p w14:paraId="68F0AB35" w14:textId="77777777" w:rsidR="00426DF1" w:rsidRPr="008557A8" w:rsidRDefault="00426DF1" w:rsidP="00426DF1">
            <w:pPr>
              <w:pStyle w:val="a6"/>
              <w:jc w:val="both"/>
              <w:rPr>
                <w:sz w:val="28"/>
                <w:szCs w:val="28"/>
              </w:rPr>
            </w:pPr>
            <w:r w:rsidRPr="008557A8">
              <w:rPr>
                <w:sz w:val="28"/>
                <w:szCs w:val="28"/>
              </w:rPr>
              <w:t>Післяопераційний етап:</w:t>
            </w:r>
          </w:p>
        </w:tc>
        <w:tc>
          <w:tcPr>
            <w:tcW w:w="2923" w:type="dxa"/>
          </w:tcPr>
          <w:p w14:paraId="73E50524" w14:textId="77777777" w:rsidR="00426DF1" w:rsidRPr="00231422" w:rsidRDefault="00426DF1" w:rsidP="00426DF1">
            <w:pPr>
              <w:jc w:val="both"/>
              <w:rPr>
                <w:sz w:val="28"/>
                <w:szCs w:val="28"/>
              </w:rPr>
            </w:pPr>
            <w:r w:rsidRPr="00D4143A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</w:t>
            </w:r>
            <w:r w:rsidRPr="00191840">
              <w:rPr>
                <w:sz w:val="28"/>
                <w:szCs w:val="28"/>
              </w:rPr>
              <w:t xml:space="preserve"> проконтролював успішне проходження </w:t>
            </w:r>
            <w:r w:rsidRPr="00191840">
              <w:rPr>
                <w:sz w:val="28"/>
                <w:szCs w:val="28"/>
                <w:lang w:eastAsia="uk-UA"/>
              </w:rPr>
              <w:t>післяопераційного періоду та реабілітації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426DF1" w:rsidRPr="00191840" w14:paraId="01A6C02C" w14:textId="77777777" w:rsidTr="0086231B">
        <w:trPr>
          <w:gridAfter w:val="1"/>
          <w:wAfter w:w="10" w:type="dxa"/>
        </w:trPr>
        <w:tc>
          <w:tcPr>
            <w:tcW w:w="2481" w:type="dxa"/>
          </w:tcPr>
          <w:p w14:paraId="76976452" w14:textId="77777777" w:rsidR="00426DF1" w:rsidRPr="00CD7A5B" w:rsidRDefault="00426DF1" w:rsidP="00426D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</w:t>
            </w:r>
          </w:p>
        </w:tc>
        <w:tc>
          <w:tcPr>
            <w:tcW w:w="3945" w:type="dxa"/>
            <w:gridSpan w:val="2"/>
          </w:tcPr>
          <w:p w14:paraId="716C02AC" w14:textId="447ACA18" w:rsidR="00426DF1" w:rsidRPr="00426DF1" w:rsidRDefault="00426DF1" w:rsidP="00426DF1">
            <w:pPr>
              <w:pStyle w:val="a6"/>
              <w:jc w:val="both"/>
              <w:rPr>
                <w:b/>
                <w:bCs/>
                <w:sz w:val="28"/>
                <w:szCs w:val="28"/>
              </w:rPr>
            </w:pPr>
            <w:r w:rsidRPr="00426DF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Надання рекомендацій пацієнтці</w:t>
            </w:r>
          </w:p>
        </w:tc>
        <w:tc>
          <w:tcPr>
            <w:tcW w:w="2923" w:type="dxa"/>
          </w:tcPr>
          <w:p w14:paraId="57AF784B" w14:textId="77777777" w:rsidR="00426DF1" w:rsidRPr="00231422" w:rsidRDefault="00426DF1" w:rsidP="00426DF1">
            <w:pPr>
              <w:jc w:val="both"/>
              <w:rPr>
                <w:sz w:val="28"/>
                <w:szCs w:val="28"/>
              </w:rPr>
            </w:pPr>
          </w:p>
        </w:tc>
      </w:tr>
      <w:tr w:rsidR="00426DF1" w:rsidRPr="00191840" w14:paraId="23ECC7F7" w14:textId="77777777" w:rsidTr="0086231B">
        <w:trPr>
          <w:gridAfter w:val="1"/>
          <w:wAfter w:w="10" w:type="dxa"/>
        </w:trPr>
        <w:tc>
          <w:tcPr>
            <w:tcW w:w="2481" w:type="dxa"/>
          </w:tcPr>
          <w:p w14:paraId="7527132D" w14:textId="77777777" w:rsidR="00426DF1" w:rsidRPr="00CD7A5B" w:rsidRDefault="00426DF1" w:rsidP="00426D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</w:t>
            </w:r>
          </w:p>
        </w:tc>
        <w:tc>
          <w:tcPr>
            <w:tcW w:w="3945" w:type="dxa"/>
            <w:gridSpan w:val="2"/>
          </w:tcPr>
          <w:p w14:paraId="5E5150DF" w14:textId="28D9BED5" w:rsidR="00426DF1" w:rsidRPr="00426DF1" w:rsidRDefault="00426DF1" w:rsidP="00426DF1">
            <w:pPr>
              <w:pStyle w:val="a6"/>
              <w:jc w:val="both"/>
              <w:rPr>
                <w:b/>
                <w:bCs/>
                <w:sz w:val="28"/>
                <w:szCs w:val="28"/>
              </w:rPr>
            </w:pPr>
            <w:r w:rsidRPr="00426DF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Контрольні огляди</w:t>
            </w:r>
          </w:p>
        </w:tc>
        <w:tc>
          <w:tcPr>
            <w:tcW w:w="2923" w:type="dxa"/>
          </w:tcPr>
          <w:p w14:paraId="709875D1" w14:textId="77777777" w:rsidR="00426DF1" w:rsidRPr="00231422" w:rsidRDefault="00426DF1" w:rsidP="00426DF1">
            <w:pPr>
              <w:jc w:val="both"/>
              <w:rPr>
                <w:sz w:val="28"/>
                <w:szCs w:val="28"/>
              </w:rPr>
            </w:pPr>
          </w:p>
        </w:tc>
      </w:tr>
      <w:tr w:rsidR="00426DF1" w14:paraId="55D2643C" w14:textId="77777777" w:rsidTr="0086231B">
        <w:tblPrEx>
          <w:tblLook w:val="0000" w:firstRow="0" w:lastRow="0" w:firstColumn="0" w:lastColumn="0" w:noHBand="0" w:noVBand="0"/>
        </w:tblPrEx>
        <w:trPr>
          <w:gridAfter w:val="1"/>
          <w:wAfter w:w="10" w:type="dxa"/>
          <w:trHeight w:val="648"/>
        </w:trPr>
        <w:tc>
          <w:tcPr>
            <w:tcW w:w="2481" w:type="dxa"/>
          </w:tcPr>
          <w:p w14:paraId="4DC01E14" w14:textId="77777777" w:rsidR="00426DF1" w:rsidRPr="00426DF1" w:rsidRDefault="00426DF1" w:rsidP="00426DF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426DF1">
              <w:rPr>
                <w:sz w:val="28"/>
                <w:szCs w:val="28"/>
              </w:rPr>
              <w:t>10.3</w:t>
            </w:r>
          </w:p>
        </w:tc>
        <w:tc>
          <w:tcPr>
            <w:tcW w:w="3938" w:type="dxa"/>
            <w:shd w:val="clear" w:color="auto" w:fill="auto"/>
          </w:tcPr>
          <w:p w14:paraId="101448D1" w14:textId="02EE3F7D" w:rsidR="00426DF1" w:rsidRPr="00426DF1" w:rsidRDefault="00426DF1" w:rsidP="00426DF1">
            <w:pPr>
              <w:pStyle w:val="a6"/>
              <w:jc w:val="both"/>
              <w:rPr>
                <w:sz w:val="28"/>
                <w:szCs w:val="28"/>
              </w:rPr>
            </w:pPr>
            <w:r w:rsidRPr="00426DF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Гістологічне дослідження видаленого матеріалу</w:t>
            </w:r>
          </w:p>
        </w:tc>
        <w:tc>
          <w:tcPr>
            <w:tcW w:w="2930" w:type="dxa"/>
            <w:gridSpan w:val="2"/>
            <w:shd w:val="clear" w:color="auto" w:fill="auto"/>
          </w:tcPr>
          <w:p w14:paraId="753A3A10" w14:textId="77777777" w:rsidR="00426DF1" w:rsidRPr="00426DF1" w:rsidRDefault="00426DF1" w:rsidP="00426DF1">
            <w:pPr>
              <w:spacing w:after="160"/>
              <w:jc w:val="both"/>
            </w:pPr>
          </w:p>
        </w:tc>
      </w:tr>
      <w:tr w:rsidR="00426DF1" w14:paraId="553BE447" w14:textId="77777777" w:rsidTr="0086231B">
        <w:tblPrEx>
          <w:tblLook w:val="0000" w:firstRow="0" w:lastRow="0" w:firstColumn="0" w:lastColumn="0" w:noHBand="0" w:noVBand="0"/>
        </w:tblPrEx>
        <w:trPr>
          <w:gridAfter w:val="1"/>
          <w:wAfter w:w="10" w:type="dxa"/>
          <w:trHeight w:val="648"/>
        </w:trPr>
        <w:tc>
          <w:tcPr>
            <w:tcW w:w="2481" w:type="dxa"/>
          </w:tcPr>
          <w:p w14:paraId="035C2559" w14:textId="77777777" w:rsidR="00426DF1" w:rsidRPr="00426DF1" w:rsidRDefault="00426DF1" w:rsidP="00426DF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426DF1">
              <w:rPr>
                <w:sz w:val="28"/>
                <w:szCs w:val="28"/>
              </w:rPr>
              <w:t>10.4</w:t>
            </w:r>
          </w:p>
        </w:tc>
        <w:tc>
          <w:tcPr>
            <w:tcW w:w="3938" w:type="dxa"/>
            <w:shd w:val="clear" w:color="auto" w:fill="auto"/>
          </w:tcPr>
          <w:p w14:paraId="13EC680B" w14:textId="0A596340" w:rsidR="00426DF1" w:rsidRPr="00426DF1" w:rsidRDefault="00426DF1" w:rsidP="00426DF1">
            <w:pPr>
              <w:pStyle w:val="a6"/>
              <w:jc w:val="both"/>
              <w:rPr>
                <w:sz w:val="28"/>
                <w:szCs w:val="28"/>
              </w:rPr>
            </w:pPr>
            <w:r w:rsidRPr="00426DF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Подальше спостереження</w:t>
            </w:r>
          </w:p>
        </w:tc>
        <w:tc>
          <w:tcPr>
            <w:tcW w:w="2930" w:type="dxa"/>
            <w:gridSpan w:val="2"/>
            <w:shd w:val="clear" w:color="auto" w:fill="auto"/>
          </w:tcPr>
          <w:p w14:paraId="6F601CC0" w14:textId="77777777" w:rsidR="00426DF1" w:rsidRPr="00426DF1" w:rsidRDefault="00426DF1" w:rsidP="00426DF1">
            <w:pPr>
              <w:spacing w:after="160"/>
              <w:jc w:val="both"/>
            </w:pPr>
          </w:p>
        </w:tc>
      </w:tr>
      <w:tr w:rsidR="00426DF1" w14:paraId="786CB21A" w14:textId="77777777" w:rsidTr="0086231B">
        <w:tblPrEx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2481" w:type="dxa"/>
          </w:tcPr>
          <w:p w14:paraId="75B15706" w14:textId="77777777" w:rsidR="00426DF1" w:rsidRDefault="00426DF1" w:rsidP="00426DF1">
            <w:pPr>
              <w:spacing w:before="100" w:beforeAutospacing="1" w:after="100" w:afterAutospacing="1"/>
              <w:jc w:val="both"/>
            </w:pPr>
            <w:r w:rsidRPr="00426DF1">
              <w:rPr>
                <w:sz w:val="28"/>
                <w:szCs w:val="28"/>
              </w:rPr>
              <w:t>11.</w:t>
            </w:r>
          </w:p>
        </w:tc>
        <w:tc>
          <w:tcPr>
            <w:tcW w:w="3938" w:type="dxa"/>
            <w:shd w:val="clear" w:color="auto" w:fill="auto"/>
          </w:tcPr>
          <w:p w14:paraId="2F647C37" w14:textId="77777777" w:rsidR="00426DF1" w:rsidRDefault="00426DF1" w:rsidP="00426DF1">
            <w:pPr>
              <w:spacing w:after="160"/>
              <w:jc w:val="both"/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2940" w:type="dxa"/>
            <w:gridSpan w:val="3"/>
            <w:shd w:val="clear" w:color="auto" w:fill="auto"/>
          </w:tcPr>
          <w:p w14:paraId="3CFE0759" w14:textId="77777777" w:rsidR="00426DF1" w:rsidRDefault="00426DF1" w:rsidP="00426DF1">
            <w:pPr>
              <w:spacing w:after="160"/>
              <w:jc w:val="both"/>
            </w:pPr>
            <w:r>
              <w:rPr>
                <w:sz w:val="28"/>
              </w:rPr>
              <w:t>Студент зняв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14:paraId="4B6F1CC2" w14:textId="77777777" w:rsidR="00426DF1" w:rsidRDefault="00426DF1" w:rsidP="00426DF1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14:paraId="00AF231C" w14:textId="77777777" w:rsidR="00426DF1" w:rsidRDefault="00426DF1" w:rsidP="00426DF1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426DF1" w14:paraId="06522852" w14:textId="77777777" w:rsidTr="0086231B">
        <w:trPr>
          <w:trHeight w:val="1288"/>
        </w:trPr>
        <w:tc>
          <w:tcPr>
            <w:tcW w:w="3586" w:type="dxa"/>
          </w:tcPr>
          <w:p w14:paraId="59E29A79" w14:textId="77777777" w:rsidR="00426DF1" w:rsidRDefault="00426DF1" w:rsidP="0086231B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14:paraId="654D01BA" w14:textId="77777777" w:rsidR="00426DF1" w:rsidRDefault="00426DF1" w:rsidP="0086231B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14:paraId="564825D8" w14:textId="77777777" w:rsidR="00426DF1" w:rsidRDefault="00426DF1" w:rsidP="0086231B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14:paraId="28E0B12D" w14:textId="77777777" w:rsidR="00426DF1" w:rsidRDefault="00426DF1" w:rsidP="0086231B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14:paraId="4EF9DFCB" w14:textId="77777777" w:rsidR="00426DF1" w:rsidRDefault="00426DF1" w:rsidP="0086231B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14:paraId="630B3D6B" w14:textId="77777777" w:rsidR="00426DF1" w:rsidRDefault="00426DF1" w:rsidP="0086231B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14:paraId="4140276F" w14:textId="77777777" w:rsidR="00426DF1" w:rsidRDefault="00426DF1" w:rsidP="0086231B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14:paraId="5535A6F0" w14:textId="77777777" w:rsidR="00426DF1" w:rsidRDefault="00426DF1" w:rsidP="0086231B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426DF1" w14:paraId="53BDD315" w14:textId="77777777" w:rsidTr="0086231B">
        <w:trPr>
          <w:trHeight w:val="986"/>
        </w:trPr>
        <w:tc>
          <w:tcPr>
            <w:tcW w:w="3586" w:type="dxa"/>
          </w:tcPr>
          <w:p w14:paraId="18E1912E" w14:textId="77777777" w:rsidR="00426DF1" w:rsidRDefault="00426DF1" w:rsidP="0086231B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14:paraId="208B5ED0" w14:textId="77777777" w:rsidR="00426DF1" w:rsidRDefault="00426DF1" w:rsidP="0086231B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14:paraId="1DC127E2" w14:textId="77777777" w:rsidR="00426DF1" w:rsidRDefault="00426DF1" w:rsidP="0086231B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14:paraId="1623C62C" w14:textId="77777777" w:rsidR="00426DF1" w:rsidRDefault="00426DF1" w:rsidP="0086231B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14:paraId="75763AE1" w14:textId="77777777" w:rsidR="00426DF1" w:rsidRDefault="00426DF1" w:rsidP="0086231B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14:paraId="3457A485" w14:textId="77777777" w:rsidR="00426DF1" w:rsidRDefault="00426DF1" w:rsidP="00426DF1">
      <w:pPr>
        <w:pStyle w:val="a3"/>
        <w:rPr>
          <w:b/>
          <w:sz w:val="20"/>
        </w:rPr>
      </w:pPr>
    </w:p>
    <w:p w14:paraId="214F5EA1" w14:textId="77777777" w:rsidR="00426DF1" w:rsidRDefault="00426DF1" w:rsidP="00426DF1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426DF1" w14:paraId="73F42645" w14:textId="77777777" w:rsidTr="0086231B">
        <w:trPr>
          <w:trHeight w:val="657"/>
        </w:trPr>
        <w:tc>
          <w:tcPr>
            <w:tcW w:w="552" w:type="dxa"/>
          </w:tcPr>
          <w:p w14:paraId="7CEE17EF" w14:textId="77777777" w:rsidR="00426DF1" w:rsidRDefault="00426DF1" w:rsidP="0086231B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14:paraId="551916AC" w14:textId="77777777" w:rsidR="00426DF1" w:rsidRDefault="00426DF1" w:rsidP="0086231B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14:paraId="3E879F39" w14:textId="77777777" w:rsidR="00426DF1" w:rsidRDefault="00426DF1" w:rsidP="0086231B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426DF1" w14:paraId="5BACE87B" w14:textId="77777777" w:rsidTr="0086231B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14:paraId="786D19BA" w14:textId="77777777" w:rsidR="00426DF1" w:rsidRDefault="00426DF1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14:paraId="0C80EDBC" w14:textId="77777777" w:rsidR="00426DF1" w:rsidRDefault="00426DF1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14:paraId="492CEDD5" w14:textId="77777777" w:rsidR="00426DF1" w:rsidRDefault="00426DF1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426DF1" w14:paraId="34F183F8" w14:textId="77777777" w:rsidTr="0086231B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135FAA4D" w14:textId="77777777" w:rsidR="00426DF1" w:rsidRDefault="00426DF1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581509DD" w14:textId="77777777" w:rsidR="00426DF1" w:rsidRDefault="00426DF1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3A283E79" w14:textId="77777777" w:rsidR="00426DF1" w:rsidRDefault="00426DF1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426DF1" w14:paraId="0470BFF3" w14:textId="77777777" w:rsidTr="0086231B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30609D08" w14:textId="77777777" w:rsidR="00426DF1" w:rsidRDefault="00426DF1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057510E1" w14:textId="77777777" w:rsidR="00426DF1" w:rsidRDefault="00426DF1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77153A76" w14:textId="77777777" w:rsidR="00426DF1" w:rsidRDefault="00426DF1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426DF1" w14:paraId="15E94D9B" w14:textId="77777777" w:rsidTr="0086231B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74808326" w14:textId="77777777" w:rsidR="00426DF1" w:rsidRDefault="00426DF1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013439A7" w14:textId="77777777" w:rsidR="00426DF1" w:rsidRDefault="00426DF1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4B945E0F" w14:textId="77777777" w:rsidR="00426DF1" w:rsidRDefault="00426DF1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426DF1" w14:paraId="45145E9D" w14:textId="77777777" w:rsidTr="0086231B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3252DE52" w14:textId="77777777" w:rsidR="00426DF1" w:rsidRDefault="00426DF1" w:rsidP="0086231B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3027AD4E" w14:textId="77777777" w:rsidR="00426DF1" w:rsidRDefault="00426DF1" w:rsidP="0086231B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7D30680B" w14:textId="77777777" w:rsidR="00426DF1" w:rsidRDefault="00426DF1" w:rsidP="0086231B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426DF1" w14:paraId="06D61ECA" w14:textId="77777777" w:rsidTr="0086231B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397E872D" w14:textId="77777777" w:rsidR="00426DF1" w:rsidRDefault="00426DF1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46149088" w14:textId="77777777" w:rsidR="00426DF1" w:rsidRDefault="00426DF1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1DF97A50" w14:textId="77777777" w:rsidR="00426DF1" w:rsidRDefault="00426DF1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426DF1" w14:paraId="192F117A" w14:textId="77777777" w:rsidTr="0086231B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5F67E90C" w14:textId="77777777" w:rsidR="00426DF1" w:rsidRDefault="00426DF1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30645E02" w14:textId="77777777" w:rsidR="00426DF1" w:rsidRDefault="00426DF1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157734BE" w14:textId="77777777" w:rsidR="00426DF1" w:rsidRDefault="00426DF1" w:rsidP="0086231B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426DF1" w14:paraId="458F36FF" w14:textId="77777777" w:rsidTr="0086231B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3DBE2E7E" w14:textId="77777777" w:rsidR="00426DF1" w:rsidRDefault="00426DF1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440A61F4" w14:textId="77777777" w:rsidR="00426DF1" w:rsidRDefault="00426DF1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5D5CA0BC" w14:textId="77777777" w:rsidR="00426DF1" w:rsidRDefault="00426DF1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14:paraId="223DA14A" w14:textId="77777777" w:rsidR="00426DF1" w:rsidRDefault="00426DF1" w:rsidP="00426DF1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14:paraId="316166C1" w14:textId="77777777" w:rsidR="00426DF1" w:rsidRPr="00ED384A" w:rsidRDefault="00426DF1" w:rsidP="00426DF1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color w:val="auto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КОМУНІКАТИВНІ</w:t>
      </w:r>
      <w:r w:rsidRPr="00ED384A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НАВИЧКИ</w:t>
      </w:r>
      <w:r w:rsidRPr="00ED384A">
        <w:rPr>
          <w:color w:val="auto"/>
          <w:spacing w:val="-2"/>
        </w:rPr>
        <w:t>.</w:t>
      </w:r>
    </w:p>
    <w:p w14:paraId="00AFCFE9" w14:textId="77777777" w:rsidR="00426DF1" w:rsidRDefault="00426DF1" w:rsidP="00426DF1">
      <w:pPr>
        <w:pStyle w:val="a8"/>
        <w:numPr>
          <w:ilvl w:val="0"/>
          <w:numId w:val="1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14:paraId="73C7D04B" w14:textId="77777777" w:rsidR="00426DF1" w:rsidRDefault="00426DF1" w:rsidP="00426DF1">
      <w:pPr>
        <w:pStyle w:val="a8"/>
        <w:numPr>
          <w:ilvl w:val="1"/>
          <w:numId w:val="1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14:paraId="538EC55B" w14:textId="77777777" w:rsidR="00426DF1" w:rsidRPr="00ED384A" w:rsidRDefault="00426DF1" w:rsidP="00426DF1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0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ОБ’ЄКТИВНЕ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ОБСТЕЖЕННЯ:</w:t>
      </w:r>
    </w:p>
    <w:p w14:paraId="27362008" w14:textId="77777777" w:rsidR="00426DF1" w:rsidRDefault="00426DF1" w:rsidP="00426DF1">
      <w:pPr>
        <w:pStyle w:val="a8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14:paraId="6277A2EE" w14:textId="77777777" w:rsidR="00426DF1" w:rsidRPr="00ED384A" w:rsidRDefault="00426DF1" w:rsidP="00426DF1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ТЕХНІЧНІ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НАВИЧКИ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(МАНІПУЛЯЦІЇ):</w:t>
      </w:r>
    </w:p>
    <w:p w14:paraId="22B25E01" w14:textId="77777777" w:rsidR="00426DF1" w:rsidRDefault="00426DF1" w:rsidP="00426DF1">
      <w:pPr>
        <w:pStyle w:val="a8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 xml:space="preserve">виконувати медичні стоматологічні маніпуляції на підставі </w:t>
      </w:r>
      <w:r>
        <w:rPr>
          <w:sz w:val="28"/>
        </w:rPr>
        <w:lastRenderedPageBreak/>
        <w:t>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14:paraId="2FCD022A" w14:textId="77777777" w:rsidR="00426DF1" w:rsidRDefault="00426DF1" w:rsidP="00426DF1">
      <w:pPr>
        <w:pStyle w:val="a8"/>
        <w:rPr>
          <w:sz w:val="28"/>
        </w:rPr>
      </w:pPr>
    </w:p>
    <w:p w14:paraId="66D8C8C4" w14:textId="77777777" w:rsidR="00426DF1" w:rsidRPr="00ED384A" w:rsidRDefault="00426DF1" w:rsidP="00426DF1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7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ДІАГНОСТИКА:</w:t>
      </w:r>
    </w:p>
    <w:p w14:paraId="259AFA4B" w14:textId="77777777" w:rsidR="00426DF1" w:rsidRDefault="00426DF1" w:rsidP="00426DF1">
      <w:pPr>
        <w:pStyle w:val="a8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14:paraId="4580E916" w14:textId="77777777" w:rsidR="00426DF1" w:rsidRDefault="00426DF1" w:rsidP="00426DF1">
      <w:pPr>
        <w:pStyle w:val="a8"/>
        <w:numPr>
          <w:ilvl w:val="1"/>
          <w:numId w:val="1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14:paraId="7D7AC2A9" w14:textId="77777777" w:rsidR="00426DF1" w:rsidRDefault="00426DF1" w:rsidP="00426DF1">
      <w:pPr>
        <w:pStyle w:val="a8"/>
        <w:numPr>
          <w:ilvl w:val="1"/>
          <w:numId w:val="1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14:paraId="698ACD25" w14:textId="77777777" w:rsidR="00426DF1" w:rsidRDefault="00426DF1" w:rsidP="00426DF1">
      <w:pPr>
        <w:pStyle w:val="a8"/>
        <w:rPr>
          <w:sz w:val="28"/>
        </w:rPr>
      </w:pPr>
    </w:p>
    <w:p w14:paraId="0CECF91C" w14:textId="77777777" w:rsidR="00426DF1" w:rsidRPr="00ED384A" w:rsidRDefault="00426DF1" w:rsidP="00426DF1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ВИЗНАЧЕННЯ</w:t>
      </w:r>
      <w:r w:rsidRPr="00ED384A"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ТАКТИКИ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ВЕДЕННЯ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ЛІКУВАННЯ:</w:t>
      </w:r>
    </w:p>
    <w:p w14:paraId="7A1D5387" w14:textId="77777777" w:rsidR="00426DF1" w:rsidRDefault="00426DF1" w:rsidP="00426DF1">
      <w:pPr>
        <w:pStyle w:val="a8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521A5043" w14:textId="77777777" w:rsidR="00426DF1" w:rsidRDefault="00426DF1" w:rsidP="00426DF1">
      <w:pPr>
        <w:pStyle w:val="a8"/>
        <w:rPr>
          <w:sz w:val="28"/>
        </w:rPr>
      </w:pPr>
    </w:p>
    <w:p w14:paraId="5685FBAC" w14:textId="77777777" w:rsidR="00426DF1" w:rsidRPr="00ED384A" w:rsidRDefault="00426DF1" w:rsidP="00426DF1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ПРОФІЛАКТИКА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ПРОПАГАНДА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ЗДОРОВОГО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СПОСОБУ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ЖИТТЯ:</w:t>
      </w:r>
    </w:p>
    <w:p w14:paraId="6D14CD73" w14:textId="77777777" w:rsidR="00426DF1" w:rsidRDefault="00426DF1" w:rsidP="00426DF1">
      <w:pPr>
        <w:pStyle w:val="a8"/>
        <w:numPr>
          <w:ilvl w:val="1"/>
          <w:numId w:val="1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521A980E" w14:textId="77777777" w:rsidR="00426DF1" w:rsidRDefault="00426DF1" w:rsidP="00426DF1">
      <w:pPr>
        <w:pStyle w:val="a8"/>
        <w:rPr>
          <w:sz w:val="28"/>
        </w:rPr>
      </w:pPr>
    </w:p>
    <w:p w14:paraId="614844D9" w14:textId="77777777" w:rsidR="00426DF1" w:rsidRPr="00ED384A" w:rsidRDefault="00426DF1" w:rsidP="00426DF1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ІНШЕ:</w:t>
      </w:r>
    </w:p>
    <w:p w14:paraId="2C862B06" w14:textId="77777777" w:rsidR="00426DF1" w:rsidRDefault="00426DF1" w:rsidP="00426DF1">
      <w:pPr>
        <w:pStyle w:val="a8"/>
        <w:numPr>
          <w:ilvl w:val="1"/>
          <w:numId w:val="1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14:paraId="322D5820" w14:textId="77777777" w:rsidR="00426DF1" w:rsidRDefault="00426DF1" w:rsidP="00426DF1"/>
    <w:p w14:paraId="3D9AD02B" w14:textId="77777777" w:rsidR="00426DF1" w:rsidRDefault="00426DF1" w:rsidP="00426DF1"/>
    <w:sectPr w:rsidR="00426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388"/>
    <w:rsid w:val="00047A91"/>
    <w:rsid w:val="00144DE6"/>
    <w:rsid w:val="003A2296"/>
    <w:rsid w:val="003F3723"/>
    <w:rsid w:val="00426DF1"/>
    <w:rsid w:val="00557CD8"/>
    <w:rsid w:val="005E6388"/>
    <w:rsid w:val="00FD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C03EE"/>
  <w15:chartTrackingRefBased/>
  <w15:docId w15:val="{DFB3AF14-3E00-4379-894E-F507E3CE8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3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1">
    <w:name w:val="heading 1"/>
    <w:basedOn w:val="a"/>
    <w:link w:val="10"/>
    <w:uiPriority w:val="9"/>
    <w:qFormat/>
    <w:rsid w:val="003F3723"/>
    <w:pPr>
      <w:widowControl w:val="0"/>
      <w:autoSpaceDE w:val="0"/>
      <w:autoSpaceDN w:val="0"/>
      <w:ind w:left="141"/>
      <w:jc w:val="both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6D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3723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3F3723"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sid w:val="003F3723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5">
    <w:name w:val="Strong"/>
    <w:basedOn w:val="a0"/>
    <w:uiPriority w:val="22"/>
    <w:qFormat/>
    <w:rsid w:val="00426DF1"/>
    <w:rPr>
      <w:b/>
      <w:bCs/>
    </w:rPr>
  </w:style>
  <w:style w:type="paragraph" w:styleId="a6">
    <w:name w:val="Normal (Web)"/>
    <w:basedOn w:val="a"/>
    <w:uiPriority w:val="99"/>
    <w:unhideWhenUsed/>
    <w:rsid w:val="00426DF1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426DF1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426DF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customStyle="1" w:styleId="TableParagraph">
    <w:name w:val="Table Paragraph"/>
    <w:basedOn w:val="a"/>
    <w:uiPriority w:val="1"/>
    <w:qFormat/>
    <w:rsid w:val="00426DF1"/>
    <w:pPr>
      <w:widowControl w:val="0"/>
      <w:autoSpaceDE w:val="0"/>
      <w:autoSpaceDN w:val="0"/>
      <w:ind w:left="108"/>
    </w:pPr>
    <w:rPr>
      <w:sz w:val="22"/>
      <w:szCs w:val="22"/>
      <w:lang w:val="uk-UA" w:eastAsia="en-US"/>
    </w:rPr>
  </w:style>
  <w:style w:type="paragraph" w:styleId="a8">
    <w:name w:val="List Paragraph"/>
    <w:basedOn w:val="a"/>
    <w:uiPriority w:val="1"/>
    <w:qFormat/>
    <w:rsid w:val="00426DF1"/>
    <w:pPr>
      <w:widowControl w:val="0"/>
      <w:autoSpaceDE w:val="0"/>
      <w:autoSpaceDN w:val="0"/>
      <w:ind w:left="1221" w:hanging="360"/>
      <w:jc w:val="both"/>
    </w:pPr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64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991</Words>
  <Characters>5653</Characters>
  <Application>Microsoft Office Word</Application>
  <DocSecurity>0</DocSecurity>
  <Lines>47</Lines>
  <Paragraphs>13</Paragraphs>
  <ScaleCrop>false</ScaleCrop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Ростік Стойка</dc:creator>
  <cp:keywords/>
  <dc:description/>
  <cp:lastModifiedBy>Пользователь</cp:lastModifiedBy>
  <cp:revision>7</cp:revision>
  <dcterms:created xsi:type="dcterms:W3CDTF">2025-06-05T07:16:00Z</dcterms:created>
  <dcterms:modified xsi:type="dcterms:W3CDTF">2025-06-05T13:48:00Z</dcterms:modified>
</cp:coreProperties>
</file>