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EFEC6" w14:textId="77777777" w:rsidR="00BF7ACF" w:rsidRPr="00F1227F" w:rsidRDefault="00BF7ACF" w:rsidP="00BF7ACF">
      <w:pPr>
        <w:ind w:left="1" w:hanging="3"/>
        <w:jc w:val="right"/>
        <w:rPr>
          <w:rFonts w:ascii="Times New Roman" w:hAnsi="Times New Roman" w:cs="Times New Roman"/>
          <w:color w:val="0000FF"/>
          <w:sz w:val="28"/>
          <w:szCs w:val="28"/>
        </w:rPr>
      </w:pPr>
      <w:bookmarkStart w:id="0" w:name="page1"/>
      <w:bookmarkEnd w:id="0"/>
      <w:r w:rsidRPr="00F1227F">
        <w:rPr>
          <w:rFonts w:ascii="Times New Roman" w:hAnsi="Times New Roman" w:cs="Times New Roman"/>
          <w:b/>
          <w:color w:val="0000FF"/>
          <w:sz w:val="28"/>
          <w:szCs w:val="28"/>
        </w:rPr>
        <w:t>ПРОЄКТ</w:t>
      </w:r>
      <w:r w:rsidRPr="00F1227F">
        <w:rPr>
          <w:rFonts w:ascii="Times New Roman" w:hAnsi="Times New Roman" w:cs="Times New Roman"/>
          <w:b/>
          <w:color w:val="0000FF"/>
          <w:sz w:val="28"/>
          <w:szCs w:val="28"/>
        </w:rPr>
        <w:tab/>
      </w:r>
    </w:p>
    <w:p w14:paraId="5B20E7DE" w14:textId="77777777" w:rsidR="00BF7ACF" w:rsidRPr="00185B16" w:rsidRDefault="00BF7ACF" w:rsidP="00BF7ACF">
      <w:pPr>
        <w:ind w:left="1" w:hanging="3"/>
        <w:jc w:val="right"/>
        <w:rPr>
          <w:rFonts w:ascii="Times New Roman" w:hAnsi="Times New Roman" w:cs="Times New Roman"/>
          <w:color w:val="0000FF"/>
          <w:sz w:val="28"/>
          <w:szCs w:val="28"/>
          <w:lang w:val="uk-UA"/>
        </w:rPr>
      </w:pPr>
      <w:proofErr w:type="spellStart"/>
      <w:r w:rsidRPr="00F1227F">
        <w:rPr>
          <w:rFonts w:ascii="Times New Roman" w:hAnsi="Times New Roman" w:cs="Times New Roman"/>
          <w:color w:val="0000FF"/>
          <w:sz w:val="28"/>
          <w:szCs w:val="28"/>
        </w:rPr>
        <w:t>Пропозиції</w:t>
      </w:r>
      <w:proofErr w:type="spellEnd"/>
      <w:r w:rsidRPr="00F1227F">
        <w:rPr>
          <w:rFonts w:ascii="Times New Roman" w:hAnsi="Times New Roman" w:cs="Times New Roman"/>
          <w:color w:val="0000FF"/>
          <w:sz w:val="28"/>
          <w:szCs w:val="28"/>
        </w:rPr>
        <w:t xml:space="preserve"> та </w:t>
      </w:r>
      <w:proofErr w:type="spellStart"/>
      <w:r w:rsidRPr="00F1227F">
        <w:rPr>
          <w:rFonts w:ascii="Times New Roman" w:hAnsi="Times New Roman" w:cs="Times New Roman"/>
          <w:color w:val="0000FF"/>
          <w:sz w:val="28"/>
          <w:szCs w:val="28"/>
        </w:rPr>
        <w:t>зауваження</w:t>
      </w:r>
      <w:proofErr w:type="spellEnd"/>
      <w:r w:rsidRPr="00F1227F">
        <w:rPr>
          <w:rFonts w:ascii="Times New Roman" w:hAnsi="Times New Roman" w:cs="Times New Roman"/>
          <w:color w:val="0000FF"/>
          <w:sz w:val="28"/>
          <w:szCs w:val="28"/>
        </w:rPr>
        <w:t xml:space="preserve"> до </w:t>
      </w:r>
      <w:proofErr w:type="spellStart"/>
      <w:r w:rsidRPr="00F1227F">
        <w:rPr>
          <w:rFonts w:ascii="Times New Roman" w:hAnsi="Times New Roman" w:cs="Times New Roman"/>
          <w:color w:val="0000FF"/>
          <w:sz w:val="28"/>
          <w:szCs w:val="28"/>
        </w:rPr>
        <w:t>освітньо-професійної</w:t>
      </w:r>
      <w:proofErr w:type="spellEnd"/>
      <w:r w:rsidRPr="00F1227F">
        <w:rPr>
          <w:rFonts w:ascii="Times New Roman" w:hAnsi="Times New Roman" w:cs="Times New Roman"/>
          <w:color w:val="0000FF"/>
          <w:sz w:val="28"/>
          <w:szCs w:val="28"/>
        </w:rPr>
        <w:t xml:space="preserve"> </w:t>
      </w:r>
      <w:proofErr w:type="spellStart"/>
      <w:proofErr w:type="gramStart"/>
      <w:r w:rsidRPr="00F1227F">
        <w:rPr>
          <w:rFonts w:ascii="Times New Roman" w:hAnsi="Times New Roman" w:cs="Times New Roman"/>
          <w:color w:val="0000FF"/>
          <w:sz w:val="28"/>
          <w:szCs w:val="28"/>
        </w:rPr>
        <w:t>програми</w:t>
      </w:r>
      <w:proofErr w:type="spellEnd"/>
      <w:r w:rsidRPr="00F1227F">
        <w:rPr>
          <w:rFonts w:ascii="Times New Roman" w:hAnsi="Times New Roman" w:cs="Times New Roman"/>
          <w:color w:val="0000FF"/>
          <w:sz w:val="28"/>
          <w:szCs w:val="28"/>
        </w:rPr>
        <w:t xml:space="preserve">  </w:t>
      </w:r>
      <w:proofErr w:type="spellStart"/>
      <w:r w:rsidRPr="00F1227F">
        <w:rPr>
          <w:rFonts w:ascii="Times New Roman" w:hAnsi="Times New Roman" w:cs="Times New Roman"/>
          <w:color w:val="0000FF"/>
          <w:sz w:val="28"/>
          <w:szCs w:val="28"/>
        </w:rPr>
        <w:t>надсилати</w:t>
      </w:r>
      <w:proofErr w:type="spellEnd"/>
      <w:proofErr w:type="gramEnd"/>
      <w:r w:rsidRPr="00F1227F">
        <w:rPr>
          <w:rFonts w:ascii="Times New Roman" w:hAnsi="Times New Roman" w:cs="Times New Roman"/>
          <w:color w:val="0000FF"/>
          <w:sz w:val="28"/>
          <w:szCs w:val="28"/>
        </w:rPr>
        <w:t xml:space="preserve"> на </w:t>
      </w:r>
      <w:proofErr w:type="spellStart"/>
      <w:r w:rsidRPr="00F1227F">
        <w:rPr>
          <w:rFonts w:ascii="Times New Roman" w:hAnsi="Times New Roman" w:cs="Times New Roman"/>
          <w:color w:val="0000FF"/>
          <w:sz w:val="28"/>
          <w:szCs w:val="28"/>
        </w:rPr>
        <w:t>електронну</w:t>
      </w:r>
      <w:proofErr w:type="spellEnd"/>
      <w:r w:rsidRPr="00F1227F">
        <w:rPr>
          <w:rFonts w:ascii="Times New Roman" w:hAnsi="Times New Roman" w:cs="Times New Roman"/>
          <w:color w:val="0000FF"/>
          <w:sz w:val="28"/>
          <w:szCs w:val="28"/>
        </w:rPr>
        <w:t xml:space="preserve"> </w:t>
      </w:r>
      <w:proofErr w:type="spellStart"/>
      <w:r w:rsidRPr="00F1227F">
        <w:rPr>
          <w:rFonts w:ascii="Times New Roman" w:hAnsi="Times New Roman" w:cs="Times New Roman"/>
          <w:color w:val="0000FF"/>
          <w:sz w:val="28"/>
          <w:szCs w:val="28"/>
        </w:rPr>
        <w:t>адре</w:t>
      </w:r>
      <w:proofErr w:type="spellEnd"/>
      <w:r>
        <w:rPr>
          <w:rFonts w:ascii="Times New Roman" w:hAnsi="Times New Roman" w:cs="Times New Roman"/>
          <w:color w:val="0000FF"/>
          <w:sz w:val="28"/>
          <w:szCs w:val="28"/>
          <w:lang w:val="uk-UA"/>
        </w:rPr>
        <w:t xml:space="preserve">су: </w:t>
      </w:r>
      <w:r w:rsidRPr="003B5CCE">
        <w:rPr>
          <w:rFonts w:ascii="Times New Roman" w:hAnsi="Times New Roman" w:cs="Times New Roman"/>
          <w:color w:val="0000FF"/>
          <w:sz w:val="28"/>
          <w:szCs w:val="28"/>
          <w:lang w:val="uk-UA"/>
        </w:rPr>
        <w:t>f-medics@uzhnu.edu.ua</w:t>
      </w:r>
    </w:p>
    <w:p w14:paraId="4B7E41C8" w14:textId="77777777" w:rsidR="00D94A6A" w:rsidRPr="00D94A6A" w:rsidRDefault="00D94A6A" w:rsidP="00D94A6A">
      <w:pPr>
        <w:widowControl w:val="0"/>
        <w:spacing w:after="0" w:line="240" w:lineRule="atLeast"/>
        <w:ind w:left="2100"/>
        <w:rPr>
          <w:rFonts w:ascii="Times New Roman" w:eastAsia="Courier New" w:hAnsi="Times New Roman" w:cs="Courier New"/>
          <w:b/>
          <w:color w:val="000000"/>
          <w:sz w:val="28"/>
          <w:szCs w:val="24"/>
          <w:lang w:val="uk-UA" w:eastAsia="uk-UA"/>
        </w:rPr>
      </w:pPr>
      <w:r w:rsidRPr="00D94A6A">
        <w:rPr>
          <w:rFonts w:ascii="Times New Roman" w:eastAsia="Courier New" w:hAnsi="Times New Roman" w:cs="Courier New"/>
          <w:b/>
          <w:color w:val="000000"/>
          <w:sz w:val="28"/>
          <w:szCs w:val="24"/>
          <w:lang w:val="uk-UA" w:eastAsia="uk-UA"/>
        </w:rPr>
        <w:t>МІНІСТЕРСТВО ОСВІТИ І НАУКИ УКРАЇНИ</w:t>
      </w:r>
    </w:p>
    <w:p w14:paraId="45AE7D0F" w14:textId="77777777" w:rsidR="00D94A6A" w:rsidRPr="00D94A6A" w:rsidRDefault="00D94A6A" w:rsidP="00D94A6A">
      <w:pPr>
        <w:widowControl w:val="0"/>
        <w:spacing w:after="0" w:line="13" w:lineRule="exact"/>
        <w:rPr>
          <w:rFonts w:ascii="Times New Roman" w:eastAsia="Courier New" w:hAnsi="Times New Roman" w:cs="Courier New"/>
          <w:color w:val="000000"/>
          <w:sz w:val="24"/>
          <w:szCs w:val="24"/>
          <w:lang w:val="uk-UA" w:eastAsia="uk-UA"/>
        </w:rPr>
      </w:pPr>
    </w:p>
    <w:p w14:paraId="52007566" w14:textId="77777777" w:rsidR="00D94A6A" w:rsidRPr="00D94A6A" w:rsidRDefault="00D94A6A" w:rsidP="00D94A6A">
      <w:pPr>
        <w:widowControl w:val="0"/>
        <w:spacing w:after="0" w:line="234" w:lineRule="auto"/>
        <w:ind w:left="2400" w:right="940" w:hanging="446"/>
        <w:rPr>
          <w:rFonts w:ascii="Times New Roman" w:eastAsia="Courier New" w:hAnsi="Times New Roman" w:cs="Courier New"/>
          <w:b/>
          <w:color w:val="000000"/>
          <w:sz w:val="28"/>
          <w:szCs w:val="24"/>
          <w:lang w:val="uk-UA" w:eastAsia="uk-UA"/>
        </w:rPr>
      </w:pPr>
      <w:r w:rsidRPr="00D94A6A">
        <w:rPr>
          <w:rFonts w:ascii="Times New Roman" w:eastAsia="Courier New" w:hAnsi="Times New Roman" w:cs="Courier New"/>
          <w:b/>
          <w:color w:val="000000"/>
          <w:sz w:val="28"/>
          <w:szCs w:val="24"/>
          <w:lang w:val="uk-UA" w:eastAsia="uk-UA"/>
        </w:rPr>
        <w:t>ДЕРЖАВНИЙ ВИЩИЙ НАВЧАЛЬНИЙ ЗАКЛАД «Ужгородський національний університет»</w:t>
      </w:r>
    </w:p>
    <w:p w14:paraId="76A4B8CC" w14:textId="77777777"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14:paraId="285255C8" w14:textId="77777777"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14:paraId="79B1B43E" w14:textId="77777777"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14:paraId="315C9F84" w14:textId="77777777"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14:paraId="4960617F" w14:textId="77777777"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14:paraId="1189171D" w14:textId="77777777" w:rsidR="00D94A6A" w:rsidRPr="00D94A6A" w:rsidRDefault="00D94A6A" w:rsidP="00D94A6A">
      <w:pPr>
        <w:autoSpaceDE w:val="0"/>
        <w:autoSpaceDN w:val="0"/>
        <w:adjustRightInd w:val="0"/>
        <w:spacing w:after="0" w:line="240" w:lineRule="auto"/>
        <w:rPr>
          <w:rFonts w:ascii="Times New Roman" w:eastAsia="Calibri" w:hAnsi="Times New Roman" w:cs="Times New Roman"/>
          <w:b/>
          <w:bCs/>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ЗАТВЕРДЖЕНО </w:t>
      </w:r>
    </w:p>
    <w:p w14:paraId="53485C12" w14:textId="77777777" w:rsidR="00D94A6A" w:rsidRPr="00D94A6A" w:rsidRDefault="00D94A6A" w:rsidP="00D94A6A">
      <w:pPr>
        <w:autoSpaceDE w:val="0"/>
        <w:autoSpaceDN w:val="0"/>
        <w:adjustRightInd w:val="0"/>
        <w:spacing w:after="0" w:line="240" w:lineRule="auto"/>
        <w:rPr>
          <w:rFonts w:ascii="Times New Roman" w:eastAsia="Calibri" w:hAnsi="Times New Roman" w:cs="Times New Roman"/>
          <w:b/>
          <w:bCs/>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Протокол</w:t>
      </w:r>
      <w:r w:rsidRPr="00D94A6A">
        <w:rPr>
          <w:rFonts w:ascii="Times New Roman" w:eastAsia="Calibri" w:hAnsi="Times New Roman" w:cs="Times New Roman"/>
          <w:color w:val="000000"/>
          <w:sz w:val="28"/>
          <w:szCs w:val="28"/>
          <w:lang w:val="uk-UA" w:eastAsia="en-US"/>
        </w:rPr>
        <w:t xml:space="preserve"> </w:t>
      </w:r>
      <w:r w:rsidRPr="00D94A6A">
        <w:rPr>
          <w:rFonts w:ascii="Times New Roman" w:eastAsia="Calibri" w:hAnsi="Times New Roman" w:cs="Times New Roman"/>
          <w:b/>
          <w:bCs/>
          <w:color w:val="000000"/>
          <w:sz w:val="28"/>
          <w:szCs w:val="28"/>
          <w:lang w:val="uk-UA" w:eastAsia="en-US"/>
        </w:rPr>
        <w:t xml:space="preserve">Вченої  ради </w:t>
      </w:r>
    </w:p>
    <w:p w14:paraId="1A0102A5" w14:textId="77777777" w:rsidR="00D94A6A" w:rsidRPr="00D94A6A" w:rsidRDefault="00D94A6A" w:rsidP="00D94A6A">
      <w:pPr>
        <w:autoSpaceDE w:val="0"/>
        <w:autoSpaceDN w:val="0"/>
        <w:adjustRightInd w:val="0"/>
        <w:spacing w:after="0" w:line="240" w:lineRule="auto"/>
        <w:rPr>
          <w:rFonts w:ascii="Times New Roman" w:eastAsia="Calibri" w:hAnsi="Times New Roman" w:cs="Times New Roman"/>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ДВНЗ «Ужгородський</w:t>
      </w:r>
    </w:p>
    <w:p w14:paraId="33CF4132" w14:textId="77777777" w:rsidR="00D94A6A" w:rsidRPr="00D94A6A" w:rsidRDefault="00D94A6A" w:rsidP="00D94A6A">
      <w:pPr>
        <w:autoSpaceDE w:val="0"/>
        <w:autoSpaceDN w:val="0"/>
        <w:adjustRightInd w:val="0"/>
        <w:spacing w:after="0" w:line="240" w:lineRule="auto"/>
        <w:ind w:firstLine="5040"/>
        <w:rPr>
          <w:rFonts w:ascii="Times New Roman" w:eastAsia="Calibri" w:hAnsi="Times New Roman" w:cs="Times New Roman"/>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національний університет» </w:t>
      </w:r>
    </w:p>
    <w:p w14:paraId="3104D90E" w14:textId="77777777" w:rsidR="00D94A6A" w:rsidRPr="00D94A6A" w:rsidRDefault="002451DC" w:rsidP="00D94A6A">
      <w:pPr>
        <w:autoSpaceDE w:val="0"/>
        <w:autoSpaceDN w:val="0"/>
        <w:adjustRightInd w:val="0"/>
        <w:spacing w:after="0" w:line="240" w:lineRule="auto"/>
        <w:ind w:firstLine="5040"/>
        <w:rPr>
          <w:rFonts w:ascii="Times New Roman" w:eastAsia="Calibri" w:hAnsi="Times New Roman" w:cs="Times New Roman"/>
          <w:color w:val="000000"/>
          <w:sz w:val="28"/>
          <w:szCs w:val="28"/>
          <w:lang w:val="uk-UA" w:eastAsia="en-US"/>
        </w:rPr>
      </w:pPr>
      <w:r>
        <w:rPr>
          <w:rFonts w:ascii="Times New Roman" w:eastAsia="Calibri" w:hAnsi="Times New Roman" w:cs="Times New Roman"/>
          <w:b/>
          <w:bCs/>
          <w:color w:val="000000"/>
          <w:sz w:val="28"/>
          <w:szCs w:val="28"/>
          <w:lang w:val="uk-UA" w:eastAsia="en-US"/>
        </w:rPr>
        <w:t xml:space="preserve">        ___________20</w:t>
      </w:r>
      <w:r w:rsidR="009E5E2B">
        <w:rPr>
          <w:rFonts w:ascii="Times New Roman" w:eastAsia="Calibri" w:hAnsi="Times New Roman" w:cs="Times New Roman"/>
          <w:b/>
          <w:bCs/>
          <w:color w:val="000000"/>
          <w:sz w:val="28"/>
          <w:szCs w:val="28"/>
          <w:lang w:val="uk-UA" w:eastAsia="en-US"/>
        </w:rPr>
        <w:t>25</w:t>
      </w:r>
      <w:r w:rsidR="008C70CC">
        <w:rPr>
          <w:rFonts w:ascii="Times New Roman" w:eastAsia="Calibri" w:hAnsi="Times New Roman" w:cs="Times New Roman"/>
          <w:b/>
          <w:bCs/>
          <w:color w:val="000000"/>
          <w:sz w:val="28"/>
          <w:szCs w:val="28"/>
          <w:lang w:val="uk-UA" w:eastAsia="en-US"/>
        </w:rPr>
        <w:t xml:space="preserve"> </w:t>
      </w:r>
      <w:r w:rsidR="00D94A6A" w:rsidRPr="00D94A6A">
        <w:rPr>
          <w:rFonts w:ascii="Times New Roman" w:eastAsia="Calibri" w:hAnsi="Times New Roman" w:cs="Times New Roman"/>
          <w:b/>
          <w:bCs/>
          <w:color w:val="000000"/>
          <w:sz w:val="28"/>
          <w:szCs w:val="28"/>
          <w:lang w:val="uk-UA" w:eastAsia="en-US"/>
        </w:rPr>
        <w:t>р. №_______</w:t>
      </w:r>
    </w:p>
    <w:p w14:paraId="2207C947" w14:textId="77777777" w:rsidR="00D94A6A" w:rsidRPr="00D94A6A" w:rsidRDefault="00D94A6A" w:rsidP="00D94A6A">
      <w:pPr>
        <w:autoSpaceDE w:val="0"/>
        <w:autoSpaceDN w:val="0"/>
        <w:adjustRightInd w:val="0"/>
        <w:spacing w:after="0" w:line="240" w:lineRule="auto"/>
        <w:rPr>
          <w:rFonts w:ascii="Times New Roman" w:eastAsia="Calibri" w:hAnsi="Times New Roman" w:cs="Times New Roman"/>
          <w:sz w:val="24"/>
          <w:szCs w:val="24"/>
          <w:lang w:val="uk-UA" w:eastAsia="en-US"/>
        </w:rPr>
      </w:pPr>
    </w:p>
    <w:p w14:paraId="329CA12C" w14:textId="77777777"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14:paraId="3DDFDF77" w14:textId="77777777"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14:paraId="508CA0D6" w14:textId="77777777" w:rsidR="00D94A6A" w:rsidRPr="00D94A6A" w:rsidRDefault="00D94A6A" w:rsidP="00D94A6A">
      <w:pPr>
        <w:widowControl w:val="0"/>
        <w:spacing w:after="0" w:line="300" w:lineRule="exact"/>
        <w:rPr>
          <w:rFonts w:ascii="Times New Roman" w:eastAsia="Courier New" w:hAnsi="Times New Roman" w:cs="Courier New"/>
          <w:color w:val="000000"/>
          <w:sz w:val="24"/>
          <w:szCs w:val="24"/>
          <w:lang w:val="uk-UA" w:eastAsia="uk-UA"/>
        </w:rPr>
      </w:pPr>
    </w:p>
    <w:p w14:paraId="3E030BF5" w14:textId="77777777" w:rsidR="00D94A6A" w:rsidRPr="008C70CC" w:rsidRDefault="00D94A6A" w:rsidP="008C70CC">
      <w:pPr>
        <w:pStyle w:val="ae"/>
        <w:spacing w:line="360" w:lineRule="auto"/>
        <w:jc w:val="center"/>
        <w:rPr>
          <w:rFonts w:ascii="Times New Roman" w:eastAsia="Courier New" w:hAnsi="Times New Roman" w:cs="Times New Roman"/>
          <w:b/>
          <w:sz w:val="28"/>
          <w:szCs w:val="28"/>
          <w:lang w:val="uk-UA" w:eastAsia="uk-UA"/>
        </w:rPr>
      </w:pPr>
      <w:r w:rsidRPr="008C70CC">
        <w:rPr>
          <w:rFonts w:ascii="Times New Roman" w:eastAsia="Courier New" w:hAnsi="Times New Roman" w:cs="Times New Roman"/>
          <w:b/>
          <w:sz w:val="28"/>
          <w:szCs w:val="28"/>
          <w:lang w:val="uk-UA" w:eastAsia="uk-UA"/>
        </w:rPr>
        <w:t>ОСВІТНЬО-ПРОФЕСІЙНА ПРОГРАМА</w:t>
      </w:r>
    </w:p>
    <w:p w14:paraId="15EE8428" w14:textId="77777777" w:rsidR="00D94A6A" w:rsidRPr="008C70CC" w:rsidRDefault="00D94A6A" w:rsidP="008C70CC">
      <w:pPr>
        <w:pStyle w:val="ae"/>
        <w:spacing w:line="360" w:lineRule="auto"/>
        <w:jc w:val="center"/>
        <w:rPr>
          <w:rFonts w:ascii="Times New Roman" w:eastAsia="Courier New" w:hAnsi="Times New Roman" w:cs="Times New Roman"/>
          <w:b/>
          <w:sz w:val="28"/>
          <w:szCs w:val="28"/>
          <w:lang w:val="uk-UA" w:eastAsia="uk-UA"/>
        </w:rPr>
      </w:pPr>
      <w:r w:rsidRPr="008C70CC">
        <w:rPr>
          <w:rFonts w:ascii="Times New Roman" w:eastAsia="Courier New" w:hAnsi="Times New Roman" w:cs="Times New Roman"/>
          <w:b/>
          <w:sz w:val="28"/>
          <w:szCs w:val="28"/>
          <w:lang w:val="uk-UA" w:eastAsia="uk-UA"/>
        </w:rPr>
        <w:t>«Лікувальна справа»</w:t>
      </w:r>
    </w:p>
    <w:p w14:paraId="7A50B750" w14:textId="77777777" w:rsidR="00D94A6A" w:rsidRPr="008C70CC" w:rsidRDefault="00D94A6A" w:rsidP="008C70CC">
      <w:pPr>
        <w:pStyle w:val="ae"/>
        <w:spacing w:line="360" w:lineRule="auto"/>
        <w:jc w:val="center"/>
        <w:rPr>
          <w:rFonts w:ascii="Times New Roman" w:eastAsia="Courier New" w:hAnsi="Times New Roman" w:cs="Times New Roman"/>
          <w:b/>
          <w:sz w:val="28"/>
          <w:szCs w:val="28"/>
          <w:lang w:val="uk-UA" w:eastAsia="uk-UA"/>
        </w:rPr>
      </w:pPr>
      <w:r w:rsidRPr="008C70CC">
        <w:rPr>
          <w:rFonts w:ascii="Times New Roman" w:eastAsia="Courier New" w:hAnsi="Times New Roman" w:cs="Times New Roman"/>
          <w:b/>
          <w:sz w:val="28"/>
          <w:szCs w:val="28"/>
          <w:lang w:val="uk-UA" w:eastAsia="uk-UA"/>
        </w:rPr>
        <w:t>другого (магістерського) рівня вищої освіти</w:t>
      </w:r>
    </w:p>
    <w:p w14:paraId="05956E87" w14:textId="77777777" w:rsidR="00D94A6A" w:rsidRPr="008C70CC" w:rsidRDefault="009E5E2B" w:rsidP="008C70CC">
      <w:pPr>
        <w:pStyle w:val="ae"/>
        <w:spacing w:line="360" w:lineRule="auto"/>
        <w:jc w:val="center"/>
        <w:rPr>
          <w:rFonts w:ascii="Times New Roman" w:eastAsia="Courier New" w:hAnsi="Times New Roman" w:cs="Times New Roman"/>
          <w:b/>
          <w:sz w:val="28"/>
          <w:szCs w:val="28"/>
          <w:lang w:val="uk-UA" w:eastAsia="uk-UA"/>
        </w:rPr>
      </w:pPr>
      <w:r>
        <w:rPr>
          <w:rFonts w:ascii="Times New Roman" w:eastAsia="Courier New" w:hAnsi="Times New Roman" w:cs="Times New Roman"/>
          <w:b/>
          <w:sz w:val="28"/>
          <w:szCs w:val="28"/>
          <w:lang w:val="uk-UA" w:eastAsia="uk-UA"/>
        </w:rPr>
        <w:t>за спеціальністю І</w:t>
      </w:r>
      <w:r w:rsidR="008C70CC">
        <w:rPr>
          <w:rFonts w:ascii="Times New Roman" w:eastAsia="Courier New" w:hAnsi="Times New Roman" w:cs="Times New Roman"/>
          <w:b/>
          <w:sz w:val="28"/>
          <w:szCs w:val="28"/>
          <w:lang w:val="uk-UA" w:eastAsia="uk-UA"/>
        </w:rPr>
        <w:t>2 Медицина</w:t>
      </w:r>
    </w:p>
    <w:p w14:paraId="50BDEB43" w14:textId="77777777" w:rsidR="00D94A6A" w:rsidRPr="008C70CC" w:rsidRDefault="00D94A6A" w:rsidP="008C70CC">
      <w:pPr>
        <w:pStyle w:val="ae"/>
        <w:spacing w:line="360" w:lineRule="auto"/>
        <w:jc w:val="center"/>
        <w:rPr>
          <w:rFonts w:ascii="Times New Roman" w:eastAsia="Courier New" w:hAnsi="Times New Roman" w:cs="Times New Roman"/>
          <w:b/>
          <w:sz w:val="28"/>
          <w:szCs w:val="28"/>
          <w:lang w:val="uk-UA" w:eastAsia="uk-UA"/>
        </w:rPr>
      </w:pPr>
      <w:r w:rsidRPr="008C70CC">
        <w:rPr>
          <w:rFonts w:ascii="Times New Roman" w:eastAsia="Courier New" w:hAnsi="Times New Roman" w:cs="Times New Roman"/>
          <w:b/>
          <w:sz w:val="28"/>
          <w:szCs w:val="28"/>
          <w:lang w:val="uk-UA" w:eastAsia="uk-UA"/>
        </w:rPr>
        <w:t>г</w:t>
      </w:r>
      <w:r w:rsidR="009E5E2B">
        <w:rPr>
          <w:rFonts w:ascii="Times New Roman" w:eastAsia="Courier New" w:hAnsi="Times New Roman" w:cs="Times New Roman"/>
          <w:b/>
          <w:sz w:val="28"/>
          <w:szCs w:val="28"/>
          <w:lang w:val="uk-UA" w:eastAsia="uk-UA"/>
        </w:rPr>
        <w:t>алузі знань І</w:t>
      </w:r>
      <w:r w:rsidR="008C70CC">
        <w:rPr>
          <w:rFonts w:ascii="Times New Roman" w:eastAsia="Courier New" w:hAnsi="Times New Roman" w:cs="Times New Roman"/>
          <w:b/>
          <w:sz w:val="28"/>
          <w:szCs w:val="28"/>
          <w:lang w:val="uk-UA" w:eastAsia="uk-UA"/>
        </w:rPr>
        <w:t xml:space="preserve"> Охорона здоров’я</w:t>
      </w:r>
      <w:r w:rsidR="009E5E2B">
        <w:rPr>
          <w:rFonts w:ascii="Times New Roman" w:eastAsia="Courier New" w:hAnsi="Times New Roman" w:cs="Times New Roman"/>
          <w:b/>
          <w:sz w:val="28"/>
          <w:szCs w:val="28"/>
          <w:lang w:val="uk-UA" w:eastAsia="uk-UA"/>
        </w:rPr>
        <w:t xml:space="preserve"> та соціальне забезпечення</w:t>
      </w:r>
    </w:p>
    <w:p w14:paraId="48849341" w14:textId="676AC9DE" w:rsidR="00664B70" w:rsidRDefault="00BF7ACF" w:rsidP="008C70CC">
      <w:pPr>
        <w:pStyle w:val="ae"/>
        <w:spacing w:line="360" w:lineRule="auto"/>
        <w:jc w:val="center"/>
        <w:rPr>
          <w:rFonts w:ascii="Times New Roman" w:eastAsia="Courier New" w:hAnsi="Times New Roman" w:cs="Times New Roman"/>
          <w:b/>
          <w:sz w:val="28"/>
          <w:szCs w:val="28"/>
          <w:lang w:val="uk-UA" w:eastAsia="uk-UA"/>
        </w:rPr>
      </w:pPr>
      <w:r>
        <w:rPr>
          <w:rFonts w:ascii="Times New Roman" w:eastAsia="Courier New" w:hAnsi="Times New Roman" w:cs="Times New Roman"/>
          <w:b/>
          <w:sz w:val="28"/>
          <w:szCs w:val="28"/>
          <w:lang w:val="uk-UA" w:eastAsia="uk-UA"/>
        </w:rPr>
        <w:t>К</w:t>
      </w:r>
      <w:r w:rsidR="00AE6B99">
        <w:rPr>
          <w:rFonts w:ascii="Times New Roman" w:eastAsia="Courier New" w:hAnsi="Times New Roman" w:cs="Times New Roman"/>
          <w:b/>
          <w:sz w:val="28"/>
          <w:szCs w:val="28"/>
          <w:lang w:val="uk-UA" w:eastAsia="uk-UA"/>
        </w:rPr>
        <w:t>валіфікація: магістр медицини</w:t>
      </w:r>
    </w:p>
    <w:p w14:paraId="20F7485A" w14:textId="62F99B89" w:rsidR="00D94A6A" w:rsidRDefault="00664B70" w:rsidP="008C70CC">
      <w:pPr>
        <w:pStyle w:val="ae"/>
        <w:spacing w:line="360" w:lineRule="auto"/>
        <w:jc w:val="center"/>
        <w:rPr>
          <w:rFonts w:ascii="Times New Roman" w:eastAsia="Courier New" w:hAnsi="Times New Roman" w:cs="Times New Roman"/>
          <w:b/>
          <w:sz w:val="28"/>
          <w:szCs w:val="28"/>
          <w:lang w:val="uk-UA" w:eastAsia="uk-UA"/>
        </w:rPr>
      </w:pPr>
      <w:r>
        <w:rPr>
          <w:rFonts w:ascii="Times New Roman" w:eastAsia="Courier New" w:hAnsi="Times New Roman" w:cs="Times New Roman"/>
          <w:b/>
          <w:sz w:val="28"/>
          <w:szCs w:val="28"/>
          <w:lang w:val="uk-UA" w:eastAsia="uk-UA"/>
        </w:rPr>
        <w:t xml:space="preserve">Професійна кваліфікація: </w:t>
      </w:r>
      <w:r w:rsidR="00AE6B99">
        <w:rPr>
          <w:rFonts w:ascii="Times New Roman" w:eastAsia="Courier New" w:hAnsi="Times New Roman" w:cs="Times New Roman"/>
          <w:b/>
          <w:sz w:val="28"/>
          <w:szCs w:val="28"/>
          <w:lang w:val="uk-UA" w:eastAsia="uk-UA"/>
        </w:rPr>
        <w:t>л</w:t>
      </w:r>
      <w:r w:rsidR="00625B9B">
        <w:rPr>
          <w:rFonts w:ascii="Times New Roman" w:eastAsia="Courier New" w:hAnsi="Times New Roman" w:cs="Times New Roman"/>
          <w:b/>
          <w:sz w:val="28"/>
          <w:szCs w:val="28"/>
          <w:lang w:val="uk-UA" w:eastAsia="uk-UA"/>
        </w:rPr>
        <w:t>ікар</w:t>
      </w:r>
    </w:p>
    <w:p w14:paraId="1CD0AF30" w14:textId="0CDD84CE" w:rsidR="00BF7ACF" w:rsidRDefault="00BF7ACF" w:rsidP="008C70CC">
      <w:pPr>
        <w:pStyle w:val="ae"/>
        <w:spacing w:line="360" w:lineRule="auto"/>
        <w:jc w:val="center"/>
        <w:rPr>
          <w:rFonts w:ascii="Times New Roman" w:eastAsia="Courier New" w:hAnsi="Times New Roman" w:cs="Times New Roman"/>
          <w:b/>
          <w:sz w:val="28"/>
          <w:szCs w:val="28"/>
          <w:lang w:val="uk-UA" w:eastAsia="uk-UA"/>
        </w:rPr>
      </w:pPr>
    </w:p>
    <w:p w14:paraId="293C8770" w14:textId="77777777" w:rsidR="00BF7ACF" w:rsidRPr="008C70CC" w:rsidRDefault="00BF7ACF" w:rsidP="008C70CC">
      <w:pPr>
        <w:pStyle w:val="ae"/>
        <w:spacing w:line="360" w:lineRule="auto"/>
        <w:jc w:val="center"/>
        <w:rPr>
          <w:rFonts w:ascii="Times New Roman" w:eastAsia="Courier New" w:hAnsi="Times New Roman" w:cs="Times New Roman"/>
          <w:b/>
          <w:sz w:val="28"/>
          <w:szCs w:val="28"/>
          <w:lang w:val="uk-UA" w:eastAsia="uk-UA"/>
        </w:rPr>
      </w:pPr>
    </w:p>
    <w:p w14:paraId="499F6476" w14:textId="77777777" w:rsidR="002451DC" w:rsidRDefault="002451DC" w:rsidP="002451DC">
      <w:pPr>
        <w:spacing w:after="0" w:line="240" w:lineRule="auto"/>
        <w:ind w:firstLine="5387"/>
        <w:rPr>
          <w:rFonts w:ascii="Times New Roman" w:hAnsi="Times New Roman" w:cs="Times New Roman"/>
          <w:b/>
          <w:sz w:val="28"/>
          <w:szCs w:val="28"/>
          <w:lang w:val="en-US"/>
        </w:rPr>
      </w:pPr>
    </w:p>
    <w:p w14:paraId="02DDCC73" w14:textId="77777777" w:rsidR="002451DC" w:rsidRPr="004736F3" w:rsidRDefault="002451DC" w:rsidP="002451DC">
      <w:pPr>
        <w:spacing w:after="0" w:line="240" w:lineRule="auto"/>
        <w:ind w:firstLine="5387"/>
        <w:rPr>
          <w:rFonts w:ascii="Times New Roman" w:hAnsi="Times New Roman"/>
          <w:b/>
          <w:sz w:val="28"/>
          <w:szCs w:val="28"/>
        </w:rPr>
      </w:pPr>
      <w:r>
        <w:rPr>
          <w:rFonts w:ascii="Times New Roman" w:hAnsi="Times New Roman" w:cs="Times New Roman"/>
          <w:b/>
          <w:sz w:val="28"/>
          <w:szCs w:val="28"/>
        </w:rPr>
        <w:t xml:space="preserve">УВЕДЕНО В ДІЮ </w:t>
      </w:r>
    </w:p>
    <w:p w14:paraId="11F9197E" w14:textId="77777777" w:rsidR="002451DC" w:rsidRPr="001461AD" w:rsidRDefault="002451DC" w:rsidP="002451DC">
      <w:pPr>
        <w:spacing w:after="0" w:line="240" w:lineRule="auto"/>
        <w:ind w:firstLine="5387"/>
        <w:rPr>
          <w:rFonts w:ascii="Times New Roman" w:hAnsi="Times New Roman" w:cs="Times New Roman"/>
          <w:b/>
          <w:sz w:val="28"/>
          <w:szCs w:val="28"/>
        </w:rPr>
      </w:pPr>
      <w:r w:rsidRPr="001461AD">
        <w:rPr>
          <w:rFonts w:ascii="Times New Roman" w:hAnsi="Times New Roman" w:cs="Times New Roman"/>
          <w:b/>
          <w:sz w:val="28"/>
          <w:szCs w:val="28"/>
        </w:rPr>
        <w:t>Наказ ректора ДВНЗ</w:t>
      </w:r>
    </w:p>
    <w:p w14:paraId="1C53B5B8" w14:textId="77777777" w:rsidR="002451DC" w:rsidRDefault="002451DC" w:rsidP="002451DC">
      <w:pPr>
        <w:spacing w:after="0" w:line="240" w:lineRule="auto"/>
        <w:ind w:firstLine="5387"/>
        <w:rPr>
          <w:rFonts w:ascii="Times New Roman" w:hAnsi="Times New Roman" w:cs="Times New Roman"/>
          <w:b/>
          <w:sz w:val="28"/>
          <w:szCs w:val="28"/>
        </w:rPr>
      </w:pPr>
      <w:r w:rsidRPr="001461AD">
        <w:rPr>
          <w:rFonts w:ascii="Times New Roman" w:hAnsi="Times New Roman" w:cs="Times New Roman"/>
          <w:b/>
          <w:sz w:val="28"/>
          <w:szCs w:val="28"/>
        </w:rPr>
        <w:t>«</w:t>
      </w:r>
      <w:proofErr w:type="spellStart"/>
      <w:r w:rsidRPr="001461AD">
        <w:rPr>
          <w:rFonts w:ascii="Times New Roman" w:hAnsi="Times New Roman" w:cs="Times New Roman"/>
          <w:b/>
          <w:sz w:val="28"/>
          <w:szCs w:val="28"/>
        </w:rPr>
        <w:t>Ужгородський</w:t>
      </w:r>
      <w:proofErr w:type="spellEnd"/>
      <w:r w:rsidRPr="001461AD">
        <w:rPr>
          <w:rFonts w:ascii="Times New Roman" w:hAnsi="Times New Roman" w:cs="Times New Roman"/>
          <w:b/>
          <w:sz w:val="28"/>
          <w:szCs w:val="28"/>
        </w:rPr>
        <w:t xml:space="preserve"> </w:t>
      </w:r>
      <w:proofErr w:type="spellStart"/>
      <w:r w:rsidRPr="001461AD">
        <w:rPr>
          <w:rFonts w:ascii="Times New Roman" w:hAnsi="Times New Roman" w:cs="Times New Roman"/>
          <w:b/>
          <w:sz w:val="28"/>
          <w:szCs w:val="28"/>
        </w:rPr>
        <w:t>національний</w:t>
      </w:r>
      <w:proofErr w:type="spellEnd"/>
    </w:p>
    <w:p w14:paraId="526F0E23" w14:textId="77777777" w:rsidR="002451DC" w:rsidRPr="001461AD" w:rsidRDefault="002451DC" w:rsidP="002451DC">
      <w:pPr>
        <w:spacing w:after="0" w:line="240" w:lineRule="auto"/>
        <w:ind w:firstLine="5387"/>
        <w:rPr>
          <w:rFonts w:ascii="Times New Roman" w:hAnsi="Times New Roman" w:cs="Times New Roman"/>
          <w:b/>
          <w:sz w:val="28"/>
          <w:szCs w:val="28"/>
        </w:rPr>
      </w:pPr>
      <w:proofErr w:type="spellStart"/>
      <w:r w:rsidRPr="001461AD">
        <w:rPr>
          <w:rFonts w:ascii="Times New Roman" w:hAnsi="Times New Roman" w:cs="Times New Roman"/>
          <w:b/>
          <w:sz w:val="28"/>
          <w:szCs w:val="28"/>
        </w:rPr>
        <w:t>університет</w:t>
      </w:r>
      <w:proofErr w:type="spellEnd"/>
    </w:p>
    <w:p w14:paraId="097E3AB2" w14:textId="77777777" w:rsidR="002451DC" w:rsidRPr="00380EA3" w:rsidRDefault="002451DC" w:rsidP="002451DC">
      <w:pPr>
        <w:spacing w:after="0" w:line="240" w:lineRule="auto"/>
        <w:ind w:left="5387"/>
        <w:rPr>
          <w:rFonts w:ascii="Times New Roman" w:hAnsi="Times New Roman" w:cs="Times New Roman"/>
          <w:b/>
          <w:sz w:val="28"/>
          <w:szCs w:val="28"/>
        </w:rPr>
      </w:pPr>
      <w:r>
        <w:rPr>
          <w:rFonts w:ascii="Times New Roman" w:hAnsi="Times New Roman" w:cs="Times New Roman"/>
          <w:b/>
          <w:sz w:val="28"/>
          <w:szCs w:val="28"/>
        </w:rPr>
        <w:t>_____</w:t>
      </w:r>
      <w:r w:rsidRPr="001461AD">
        <w:rPr>
          <w:rFonts w:ascii="Times New Roman" w:hAnsi="Times New Roman" w:cs="Times New Roman"/>
          <w:b/>
          <w:sz w:val="28"/>
          <w:szCs w:val="28"/>
        </w:rPr>
        <w:t>____20</w:t>
      </w:r>
      <w:r w:rsidR="009E5E2B">
        <w:rPr>
          <w:rFonts w:ascii="Times New Roman" w:hAnsi="Times New Roman" w:cs="Times New Roman"/>
          <w:b/>
          <w:sz w:val="28"/>
          <w:szCs w:val="28"/>
          <w:lang w:val="uk-UA"/>
        </w:rPr>
        <w:t>25</w:t>
      </w:r>
      <w:r>
        <w:rPr>
          <w:rFonts w:ascii="Times New Roman" w:hAnsi="Times New Roman" w:cs="Times New Roman"/>
          <w:b/>
          <w:sz w:val="28"/>
          <w:szCs w:val="28"/>
        </w:rPr>
        <w:t xml:space="preserve"> </w:t>
      </w:r>
      <w:r w:rsidRPr="001461AD">
        <w:rPr>
          <w:rFonts w:ascii="Times New Roman" w:hAnsi="Times New Roman" w:cs="Times New Roman"/>
          <w:b/>
          <w:sz w:val="28"/>
          <w:szCs w:val="28"/>
        </w:rPr>
        <w:t>р.</w:t>
      </w:r>
      <w:r>
        <w:rPr>
          <w:rFonts w:ascii="Times New Roman" w:hAnsi="Times New Roman" w:cs="Times New Roman"/>
          <w:b/>
          <w:sz w:val="28"/>
          <w:szCs w:val="28"/>
        </w:rPr>
        <w:t xml:space="preserve"> </w:t>
      </w:r>
      <w:r w:rsidRPr="001461AD">
        <w:rPr>
          <w:rFonts w:ascii="Times New Roman" w:hAnsi="Times New Roman" w:cs="Times New Roman"/>
          <w:b/>
          <w:sz w:val="28"/>
          <w:szCs w:val="28"/>
        </w:rPr>
        <w:t xml:space="preserve"> №_</w:t>
      </w:r>
      <w:r>
        <w:rPr>
          <w:rFonts w:ascii="Times New Roman" w:hAnsi="Times New Roman" w:cs="Times New Roman"/>
          <w:b/>
          <w:sz w:val="28"/>
          <w:szCs w:val="28"/>
        </w:rPr>
        <w:t>______</w:t>
      </w:r>
      <w:r w:rsidRPr="001461AD">
        <w:rPr>
          <w:rFonts w:ascii="Times New Roman" w:hAnsi="Times New Roman" w:cs="Times New Roman"/>
          <w:b/>
          <w:sz w:val="28"/>
          <w:szCs w:val="28"/>
        </w:rPr>
        <w:t>_</w:t>
      </w:r>
      <w:r>
        <w:rPr>
          <w:rFonts w:ascii="Times New Roman" w:hAnsi="Times New Roman" w:cs="Times New Roman"/>
          <w:b/>
          <w:sz w:val="28"/>
          <w:szCs w:val="28"/>
        </w:rPr>
        <w:t>_</w:t>
      </w:r>
    </w:p>
    <w:p w14:paraId="4A9E7A4F" w14:textId="77777777" w:rsidR="002451DC" w:rsidRDefault="002451DC" w:rsidP="002451DC">
      <w:pPr>
        <w:spacing w:after="0" w:line="240" w:lineRule="auto"/>
        <w:ind w:firstLine="5387"/>
        <w:jc w:val="center"/>
        <w:rPr>
          <w:rFonts w:ascii="Times New Roman" w:hAnsi="Times New Roman" w:cs="Times New Roman"/>
          <w:b/>
          <w:bCs/>
        </w:rPr>
      </w:pPr>
    </w:p>
    <w:p w14:paraId="3CC6F2A7" w14:textId="77777777" w:rsidR="002451DC" w:rsidRDefault="002451DC" w:rsidP="002451DC">
      <w:pPr>
        <w:spacing w:after="0" w:line="240" w:lineRule="auto"/>
        <w:ind w:firstLine="5387"/>
        <w:jc w:val="center"/>
        <w:rPr>
          <w:rFonts w:ascii="Times New Roman" w:hAnsi="Times New Roman" w:cs="Times New Roman"/>
          <w:b/>
          <w:bCs/>
        </w:rPr>
      </w:pPr>
    </w:p>
    <w:p w14:paraId="3757D539" w14:textId="77777777" w:rsidR="002451DC" w:rsidRPr="009E5E2B" w:rsidRDefault="002451DC" w:rsidP="002451DC">
      <w:pPr>
        <w:spacing w:after="0" w:line="240" w:lineRule="auto"/>
        <w:ind w:firstLine="5387"/>
        <w:rPr>
          <w:rFonts w:ascii="Times New Roman" w:hAnsi="Times New Roman" w:cs="Times New Roman"/>
          <w:b/>
          <w:bCs/>
          <w:color w:val="FFFFFF" w:themeColor="background1"/>
        </w:rPr>
      </w:pPr>
      <w:r w:rsidRPr="009E5E2B">
        <w:rPr>
          <w:rFonts w:ascii="Times New Roman" w:hAnsi="Times New Roman" w:cs="Times New Roman"/>
          <w:b/>
          <w:bCs/>
          <w:color w:val="FFFFFF" w:themeColor="background1"/>
        </w:rPr>
        <w:t>ЗМІНИ ДО ОСВІТНЬОЇ ПРОГРАМИ</w:t>
      </w:r>
    </w:p>
    <w:p w14:paraId="3F9BBC68" w14:textId="77777777" w:rsidR="002451DC" w:rsidRPr="009E5E2B" w:rsidRDefault="002451DC" w:rsidP="002451DC">
      <w:pPr>
        <w:spacing w:after="0" w:line="240" w:lineRule="auto"/>
        <w:rPr>
          <w:rFonts w:ascii="Times New Roman" w:hAnsi="Times New Roman" w:cs="Times New Roman"/>
          <w:bCs/>
          <w:color w:val="FFFFFF" w:themeColor="background1"/>
        </w:rPr>
      </w:pPr>
    </w:p>
    <w:p w14:paraId="1F839F87" w14:textId="412B9A7C" w:rsidR="00BF7ACF" w:rsidRPr="00BF7ACF" w:rsidRDefault="002451DC" w:rsidP="00BF7ACF">
      <w:pPr>
        <w:spacing w:after="0" w:line="240" w:lineRule="auto"/>
        <w:ind w:firstLine="5387"/>
        <w:rPr>
          <w:rFonts w:ascii="Times New Roman" w:hAnsi="Times New Roman" w:cs="Times New Roman"/>
          <w:bCs/>
          <w:color w:val="FFFFFF" w:themeColor="background1"/>
        </w:rPr>
      </w:pPr>
      <w:r w:rsidRPr="009E5E2B">
        <w:rPr>
          <w:rFonts w:ascii="Times New Roman" w:hAnsi="Times New Roman" w:cs="Times New Roman"/>
          <w:bCs/>
          <w:color w:val="FFFFFF" w:themeColor="background1"/>
        </w:rPr>
        <w:t>ЗАТВЕРДЖЕНО</w:t>
      </w:r>
    </w:p>
    <w:p w14:paraId="7610C506" w14:textId="77777777" w:rsidR="002451DC" w:rsidRPr="009E5E2B" w:rsidRDefault="002451DC" w:rsidP="002451DC">
      <w:pPr>
        <w:spacing w:after="0" w:line="240" w:lineRule="auto"/>
        <w:ind w:firstLine="5387"/>
        <w:rPr>
          <w:rFonts w:ascii="Times New Roman" w:hAnsi="Times New Roman"/>
          <w:color w:val="FFFFFF" w:themeColor="background1"/>
        </w:rPr>
      </w:pPr>
      <w:r w:rsidRPr="009E5E2B">
        <w:rPr>
          <w:rFonts w:ascii="Times New Roman" w:hAnsi="Times New Roman" w:cs="Times New Roman"/>
          <w:color w:val="FFFFFF" w:themeColor="background1"/>
        </w:rPr>
        <w:t>УВЕДЕНО В ДІЮ</w:t>
      </w:r>
    </w:p>
    <w:p w14:paraId="63197E14" w14:textId="2AA11E59" w:rsidR="002451DC" w:rsidRPr="00BF7ACF" w:rsidRDefault="002451DC" w:rsidP="00BF7ACF">
      <w:pPr>
        <w:spacing w:after="0" w:line="240" w:lineRule="auto"/>
        <w:ind w:firstLine="5387"/>
        <w:rPr>
          <w:rFonts w:ascii="Times New Roman" w:hAnsi="Times New Roman" w:cs="Times New Roman"/>
          <w:color w:val="FFFFFF" w:themeColor="background1"/>
        </w:rPr>
      </w:pPr>
      <w:r w:rsidRPr="009E5E2B">
        <w:rPr>
          <w:rFonts w:ascii="Times New Roman" w:hAnsi="Times New Roman" w:cs="Times New Roman"/>
          <w:color w:val="FFFFFF" w:themeColor="background1"/>
        </w:rPr>
        <w:t xml:space="preserve">Наказ ректора </w:t>
      </w:r>
    </w:p>
    <w:p w14:paraId="6406C1CB" w14:textId="77777777" w:rsidR="002451DC" w:rsidRDefault="002451DC" w:rsidP="00D94A6A">
      <w:pPr>
        <w:widowControl w:val="0"/>
        <w:spacing w:after="0" w:line="239" w:lineRule="auto"/>
        <w:jc w:val="center"/>
        <w:rPr>
          <w:rFonts w:ascii="Times New Roman" w:eastAsia="Courier New" w:hAnsi="Times New Roman" w:cs="Courier New"/>
          <w:color w:val="000000"/>
          <w:sz w:val="24"/>
          <w:szCs w:val="24"/>
          <w:lang w:val="en-US" w:eastAsia="uk-UA"/>
        </w:rPr>
      </w:pPr>
    </w:p>
    <w:p w14:paraId="54E17D02" w14:textId="77777777" w:rsidR="00D94A6A" w:rsidRPr="002451DC" w:rsidRDefault="00D94A6A" w:rsidP="00664B70">
      <w:pPr>
        <w:widowControl w:val="0"/>
        <w:spacing w:after="0" w:line="239" w:lineRule="auto"/>
        <w:jc w:val="center"/>
        <w:rPr>
          <w:rFonts w:ascii="Times New Roman" w:eastAsia="Courier New" w:hAnsi="Times New Roman" w:cs="Courier New"/>
          <w:b/>
          <w:color w:val="000000"/>
          <w:sz w:val="28"/>
          <w:szCs w:val="24"/>
          <w:lang w:val="en-US" w:eastAsia="uk-UA"/>
        </w:rPr>
      </w:pPr>
      <w:r w:rsidRPr="00D94A6A">
        <w:rPr>
          <w:rFonts w:ascii="Times New Roman" w:eastAsia="Courier New" w:hAnsi="Times New Roman" w:cs="Courier New"/>
          <w:b/>
          <w:color w:val="000000"/>
          <w:sz w:val="28"/>
          <w:szCs w:val="24"/>
          <w:lang w:val="uk-UA" w:eastAsia="uk-UA"/>
        </w:rPr>
        <w:t>Ужгород – 202</w:t>
      </w:r>
      <w:r w:rsidR="002451DC">
        <w:rPr>
          <w:rFonts w:ascii="Times New Roman" w:eastAsia="Courier New" w:hAnsi="Times New Roman" w:cs="Courier New"/>
          <w:b/>
          <w:color w:val="000000"/>
          <w:sz w:val="28"/>
          <w:szCs w:val="24"/>
          <w:lang w:val="en-US" w:eastAsia="uk-UA"/>
        </w:rPr>
        <w:t>5</w:t>
      </w:r>
    </w:p>
    <w:p w14:paraId="698594A9" w14:textId="77777777" w:rsidR="00D94A6A" w:rsidRPr="00D94A6A" w:rsidRDefault="00D94A6A" w:rsidP="00D94A6A">
      <w:pPr>
        <w:widowControl w:val="0"/>
        <w:spacing w:after="0" w:line="240" w:lineRule="auto"/>
        <w:jc w:val="center"/>
        <w:rPr>
          <w:rFonts w:ascii="Times New Roman" w:eastAsia="Courier New" w:hAnsi="Times New Roman" w:cs="Courier New"/>
          <w:color w:val="000000"/>
          <w:sz w:val="28"/>
          <w:szCs w:val="24"/>
          <w:lang w:val="uk-UA" w:eastAsia="uk-UA"/>
        </w:rPr>
      </w:pPr>
    </w:p>
    <w:p w14:paraId="44A4F68E" w14:textId="77777777" w:rsidR="00D94A6A" w:rsidRPr="00D94A6A" w:rsidRDefault="00D94A6A" w:rsidP="00D94A6A">
      <w:pPr>
        <w:widowControl w:val="0"/>
        <w:adjustRightInd w:val="0"/>
        <w:spacing w:after="0" w:line="240" w:lineRule="auto"/>
        <w:jc w:val="center"/>
        <w:rPr>
          <w:rFonts w:ascii="Times New Roman" w:eastAsia="Courier New" w:hAnsi="Times New Roman" w:cs="Times New Roman"/>
          <w:b/>
          <w:color w:val="000000"/>
          <w:sz w:val="28"/>
          <w:szCs w:val="28"/>
          <w:lang w:val="uk-UA" w:eastAsia="uk-UA"/>
        </w:rPr>
      </w:pPr>
      <w:r w:rsidRPr="00D94A6A">
        <w:rPr>
          <w:rFonts w:ascii="Times New Roman" w:eastAsia="Courier New" w:hAnsi="Times New Roman" w:cs="Times New Roman"/>
          <w:b/>
          <w:color w:val="000000"/>
          <w:sz w:val="28"/>
          <w:szCs w:val="28"/>
          <w:lang w:val="uk-UA" w:eastAsia="uk-UA"/>
        </w:rPr>
        <w:t>АРКУШ ПОГОДЖЕННЯ</w:t>
      </w:r>
    </w:p>
    <w:p w14:paraId="0793734A" w14:textId="77777777" w:rsidR="00D94A6A" w:rsidRPr="00D94A6A" w:rsidRDefault="00D94A6A" w:rsidP="00D94A6A">
      <w:pPr>
        <w:widowControl w:val="0"/>
        <w:adjustRightInd w:val="0"/>
        <w:spacing w:after="0" w:line="240" w:lineRule="auto"/>
        <w:jc w:val="center"/>
        <w:rPr>
          <w:rFonts w:ascii="Times New Roman" w:eastAsia="Courier New" w:hAnsi="Times New Roman" w:cs="Times New Roman"/>
          <w:b/>
          <w:color w:val="000000"/>
          <w:sz w:val="28"/>
          <w:szCs w:val="28"/>
          <w:lang w:val="uk-UA" w:eastAsia="uk-UA"/>
        </w:rPr>
      </w:pPr>
      <w:r w:rsidRPr="00D94A6A">
        <w:rPr>
          <w:rFonts w:ascii="Times New Roman" w:eastAsia="Courier New" w:hAnsi="Times New Roman" w:cs="Times New Roman"/>
          <w:b/>
          <w:color w:val="000000"/>
          <w:sz w:val="28"/>
          <w:szCs w:val="28"/>
          <w:lang w:val="uk-UA" w:eastAsia="uk-UA"/>
        </w:rPr>
        <w:t>освітньо-професійної програми</w:t>
      </w:r>
    </w:p>
    <w:p w14:paraId="3EBA9F38" w14:textId="77777777" w:rsidR="00D94A6A" w:rsidRPr="00D94A6A" w:rsidRDefault="00D94A6A" w:rsidP="00D94A6A">
      <w:pPr>
        <w:widowControl w:val="0"/>
        <w:adjustRightInd w:val="0"/>
        <w:spacing w:after="0" w:line="240" w:lineRule="auto"/>
        <w:jc w:val="center"/>
        <w:rPr>
          <w:rFonts w:ascii="Times New Roman" w:eastAsia="Courier New" w:hAnsi="Times New Roman" w:cs="Times New Roman"/>
          <w:b/>
          <w:color w:val="000000"/>
          <w:sz w:val="28"/>
          <w:szCs w:val="28"/>
          <w:lang w:val="uk-UA" w:eastAsia="uk-UA"/>
        </w:rPr>
      </w:pPr>
      <w:r w:rsidRPr="00D94A6A">
        <w:rPr>
          <w:rFonts w:ascii="Times New Roman" w:eastAsia="Courier New" w:hAnsi="Times New Roman" w:cs="Times New Roman"/>
          <w:b/>
          <w:color w:val="000000"/>
          <w:sz w:val="28"/>
          <w:szCs w:val="28"/>
          <w:lang w:val="uk-UA" w:eastAsia="uk-UA"/>
        </w:rPr>
        <w:t>«</w:t>
      </w:r>
      <w:r w:rsidR="006379D3">
        <w:rPr>
          <w:rFonts w:ascii="Times New Roman" w:eastAsia="Courier New" w:hAnsi="Times New Roman" w:cs="Times New Roman"/>
          <w:b/>
          <w:color w:val="000000"/>
          <w:sz w:val="28"/>
          <w:szCs w:val="28"/>
          <w:lang w:val="uk-UA" w:eastAsia="uk-UA"/>
        </w:rPr>
        <w:t>Лікувальна справа</w:t>
      </w:r>
      <w:r w:rsidRPr="00D94A6A">
        <w:rPr>
          <w:rFonts w:ascii="Times New Roman" w:eastAsia="Courier New" w:hAnsi="Times New Roman" w:cs="Times New Roman"/>
          <w:b/>
          <w:color w:val="000000"/>
          <w:sz w:val="28"/>
          <w:szCs w:val="28"/>
          <w:lang w:val="uk-UA" w:eastAsia="uk-UA"/>
        </w:rPr>
        <w:t>»</w:t>
      </w:r>
    </w:p>
    <w:p w14:paraId="187B102C" w14:textId="77777777" w:rsidR="00D94A6A" w:rsidRPr="00D94A6A" w:rsidRDefault="00D94A6A" w:rsidP="00D94A6A">
      <w:pPr>
        <w:widowControl w:val="0"/>
        <w:adjustRightInd w:val="0"/>
        <w:spacing w:after="0" w:line="240" w:lineRule="auto"/>
        <w:jc w:val="center"/>
        <w:rPr>
          <w:rFonts w:ascii="Times New Roman" w:eastAsia="Courier New" w:hAnsi="Times New Roman" w:cs="Times New Roman"/>
          <w:b/>
          <w:color w:val="000000"/>
          <w:sz w:val="28"/>
          <w:szCs w:val="28"/>
          <w:lang w:val="uk-UA" w:eastAsia="uk-UA"/>
        </w:rPr>
      </w:pPr>
    </w:p>
    <w:p w14:paraId="44281FE2" w14:textId="77777777" w:rsidR="00D94A6A" w:rsidRPr="00D94A6A" w:rsidRDefault="00D94A6A" w:rsidP="00D94A6A">
      <w:pPr>
        <w:widowControl w:val="0"/>
        <w:adjustRightInd w:val="0"/>
        <w:spacing w:after="0" w:line="240" w:lineRule="auto"/>
        <w:rPr>
          <w:rFonts w:ascii="Times New Roman" w:eastAsia="Courier New" w:hAnsi="Times New Roman" w:cs="Times New Roman"/>
          <w:b/>
          <w:color w:val="000000"/>
          <w:sz w:val="28"/>
          <w:szCs w:val="28"/>
          <w:lang w:val="uk-UA" w:eastAsia="uk-UA"/>
        </w:rPr>
      </w:pPr>
    </w:p>
    <w:p w14:paraId="525BE7E8" w14:textId="77777777" w:rsidR="00D94A6A" w:rsidRPr="00D94A6A" w:rsidRDefault="00D94A6A" w:rsidP="00D94A6A">
      <w:pPr>
        <w:widowControl w:val="0"/>
        <w:adjustRightInd w:val="0"/>
        <w:spacing w:after="0" w:line="240" w:lineRule="auto"/>
        <w:rPr>
          <w:rFonts w:ascii="Times New Roman" w:eastAsia="Courier New" w:hAnsi="Times New Roman" w:cs="Times New Roman"/>
          <w:b/>
          <w:color w:val="000000"/>
          <w:sz w:val="28"/>
          <w:szCs w:val="28"/>
          <w:lang w:val="uk-UA" w:eastAsia="uk-UA"/>
        </w:rPr>
      </w:pPr>
    </w:p>
    <w:p w14:paraId="2ADCA213" w14:textId="77777777" w:rsidR="00D94A6A" w:rsidRPr="00D94A6A" w:rsidRDefault="00D94A6A" w:rsidP="00D94A6A">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Ректор                                                                  </w:t>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r>
      <w:r w:rsidRPr="00D94A6A">
        <w:rPr>
          <w:rFonts w:ascii="Times New Roman" w:eastAsia="Courier New" w:hAnsi="Times New Roman" w:cs="Times New Roman"/>
          <w:b/>
          <w:color w:val="000000"/>
          <w:sz w:val="28"/>
          <w:szCs w:val="28"/>
          <w:lang w:val="uk-UA"/>
        </w:rPr>
        <w:t>Володимир СМОЛАНКА</w:t>
      </w:r>
    </w:p>
    <w:p w14:paraId="6D4270DE" w14:textId="77777777"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p>
    <w:p w14:paraId="28F0D6CE" w14:textId="77777777" w:rsidR="00D94A6A" w:rsidRPr="00D94A6A" w:rsidRDefault="00750C8D"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Pr>
          <w:rFonts w:ascii="Times New Roman" w:eastAsia="Courier New" w:hAnsi="Times New Roman" w:cs="Times New Roman"/>
          <w:b/>
          <w:color w:val="000000"/>
          <w:sz w:val="28"/>
          <w:szCs w:val="28"/>
          <w:lang w:val="uk-UA"/>
        </w:rPr>
        <w:tab/>
      </w:r>
      <w:r w:rsidR="00D94A6A" w:rsidRPr="00D94A6A">
        <w:rPr>
          <w:rFonts w:ascii="Times New Roman" w:eastAsia="Courier New" w:hAnsi="Times New Roman" w:cs="Times New Roman"/>
          <w:b/>
          <w:color w:val="000000"/>
          <w:sz w:val="28"/>
          <w:szCs w:val="28"/>
          <w:lang w:val="uk-UA"/>
        </w:rPr>
        <w:t>_______________20____ р.</w:t>
      </w:r>
    </w:p>
    <w:p w14:paraId="3A6D74E1" w14:textId="77777777" w:rsidR="00D94A6A" w:rsidRPr="00D94A6A" w:rsidRDefault="00D94A6A" w:rsidP="00D94A6A">
      <w:pPr>
        <w:widowControl w:val="0"/>
        <w:adjustRightInd w:val="0"/>
        <w:spacing w:after="0" w:line="240" w:lineRule="auto"/>
        <w:rPr>
          <w:rFonts w:ascii="Times New Roman" w:eastAsia="Courier New" w:hAnsi="Times New Roman" w:cs="Times New Roman"/>
          <w:b/>
          <w:color w:val="000000"/>
          <w:sz w:val="28"/>
          <w:szCs w:val="28"/>
          <w:lang w:val="uk-UA" w:eastAsia="uk-UA"/>
        </w:rPr>
      </w:pPr>
    </w:p>
    <w:p w14:paraId="14299FA0" w14:textId="77777777" w:rsidR="00D94A6A" w:rsidRPr="00D94A6A" w:rsidRDefault="00D94A6A" w:rsidP="00750C8D">
      <w:pPr>
        <w:widowControl w:val="0"/>
        <w:numPr>
          <w:ilvl w:val="0"/>
          <w:numId w:val="7"/>
        </w:numPr>
        <w:adjustRightInd w:val="0"/>
        <w:spacing w:before="100" w:beforeAutospacing="1" w:after="0" w:line="240" w:lineRule="auto"/>
        <w:ind w:left="714" w:hanging="357"/>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Гарант освітньо-професійної програми</w:t>
      </w:r>
      <w:r w:rsidR="00750C8D">
        <w:rPr>
          <w:rFonts w:ascii="Times New Roman" w:eastAsia="Courier New" w:hAnsi="Times New Roman" w:cs="Times New Roman"/>
          <w:b/>
          <w:color w:val="000000"/>
          <w:sz w:val="28"/>
          <w:szCs w:val="28"/>
          <w:lang w:val="uk-UA"/>
        </w:rPr>
        <w:t>,</w:t>
      </w:r>
      <w:r w:rsidRPr="00D94A6A">
        <w:rPr>
          <w:rFonts w:ascii="Times New Roman" w:eastAsia="Courier New" w:hAnsi="Times New Roman" w:cs="Times New Roman"/>
          <w:b/>
          <w:color w:val="000000"/>
          <w:sz w:val="28"/>
          <w:szCs w:val="28"/>
          <w:lang w:val="uk-UA"/>
        </w:rPr>
        <w:t xml:space="preserve">        </w:t>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r>
      <w:proofErr w:type="spellStart"/>
      <w:r w:rsidR="00AE6B99">
        <w:rPr>
          <w:rFonts w:ascii="Times New Roman" w:eastAsia="Courier New" w:hAnsi="Times New Roman" w:cs="Times New Roman"/>
          <w:b/>
          <w:color w:val="000000"/>
          <w:sz w:val="28"/>
          <w:szCs w:val="28"/>
          <w:lang w:val="uk-UA"/>
        </w:rPr>
        <w:t>Патріція</w:t>
      </w:r>
      <w:proofErr w:type="spellEnd"/>
      <w:r w:rsidR="00AE6B99">
        <w:rPr>
          <w:rFonts w:ascii="Times New Roman" w:eastAsia="Courier New" w:hAnsi="Times New Roman" w:cs="Times New Roman"/>
          <w:b/>
          <w:color w:val="000000"/>
          <w:sz w:val="28"/>
          <w:szCs w:val="28"/>
          <w:lang w:val="uk-UA"/>
        </w:rPr>
        <w:t xml:space="preserve"> БОЛДІЖАР</w:t>
      </w:r>
      <w:r w:rsidRPr="00D94A6A">
        <w:rPr>
          <w:rFonts w:ascii="Times New Roman" w:eastAsia="Courier New" w:hAnsi="Times New Roman" w:cs="Times New Roman"/>
          <w:b/>
          <w:color w:val="000000"/>
          <w:sz w:val="28"/>
          <w:szCs w:val="28"/>
          <w:lang w:val="uk-UA"/>
        </w:rPr>
        <w:t xml:space="preserve"> </w:t>
      </w:r>
    </w:p>
    <w:p w14:paraId="1BDD8655" w14:textId="77777777" w:rsidR="00D94A6A" w:rsidRPr="00D94A6A" w:rsidRDefault="00750C8D" w:rsidP="00750C8D">
      <w:pPr>
        <w:adjustRightInd w:val="0"/>
        <w:spacing w:after="100" w:afterAutospacing="1" w:line="240" w:lineRule="auto"/>
        <w:ind w:left="720"/>
        <w:rPr>
          <w:rFonts w:ascii="Times New Roman" w:eastAsia="Courier New" w:hAnsi="Times New Roman" w:cs="Times New Roman"/>
          <w:b/>
          <w:color w:val="000000"/>
          <w:sz w:val="28"/>
          <w:szCs w:val="28"/>
          <w:lang w:val="uk-UA"/>
        </w:rPr>
      </w:pPr>
      <w:r>
        <w:rPr>
          <w:rFonts w:ascii="Times New Roman" w:eastAsia="Courier New" w:hAnsi="Times New Roman" w:cs="Times New Roman"/>
          <w:b/>
          <w:color w:val="000000"/>
          <w:sz w:val="28"/>
          <w:szCs w:val="28"/>
          <w:lang w:val="uk-UA"/>
        </w:rPr>
        <w:t>керівник робочої групи</w:t>
      </w:r>
      <w:r>
        <w:rPr>
          <w:rFonts w:ascii="Times New Roman" w:eastAsia="Courier New" w:hAnsi="Times New Roman" w:cs="Times New Roman"/>
          <w:b/>
          <w:color w:val="000000"/>
          <w:sz w:val="28"/>
          <w:szCs w:val="28"/>
          <w:lang w:val="uk-UA"/>
        </w:rPr>
        <w:br/>
      </w:r>
      <w:r>
        <w:rPr>
          <w:rFonts w:ascii="Times New Roman" w:eastAsia="Courier New" w:hAnsi="Times New Roman" w:cs="Times New Roman"/>
          <w:b/>
          <w:color w:val="000000"/>
          <w:sz w:val="28"/>
          <w:szCs w:val="28"/>
          <w:lang w:val="uk-UA"/>
        </w:rPr>
        <w:br/>
      </w:r>
      <w:r w:rsidR="00D94A6A" w:rsidRPr="00D94A6A">
        <w:rPr>
          <w:rFonts w:ascii="Times New Roman" w:eastAsia="Courier New" w:hAnsi="Times New Roman" w:cs="Times New Roman"/>
          <w:b/>
          <w:color w:val="000000"/>
          <w:sz w:val="28"/>
          <w:szCs w:val="28"/>
          <w:lang w:val="uk-UA"/>
        </w:rPr>
        <w:t>_______________20_____ р.</w:t>
      </w:r>
    </w:p>
    <w:p w14:paraId="1C77301D" w14:textId="77777777"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p>
    <w:p w14:paraId="237D9C15" w14:textId="77777777" w:rsidR="00D94A6A" w:rsidRPr="00D94A6A" w:rsidRDefault="00AE6B99" w:rsidP="00D94A6A">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Pr>
          <w:rFonts w:ascii="Times New Roman" w:eastAsia="Courier New" w:hAnsi="Times New Roman" w:cs="Times New Roman"/>
          <w:b/>
          <w:color w:val="000000"/>
          <w:sz w:val="28"/>
          <w:szCs w:val="28"/>
          <w:lang w:val="uk-UA"/>
        </w:rPr>
        <w:t>В.о. д</w:t>
      </w:r>
      <w:r w:rsidR="00D94A6A" w:rsidRPr="00D94A6A">
        <w:rPr>
          <w:rFonts w:ascii="Times New Roman" w:eastAsia="Courier New" w:hAnsi="Times New Roman" w:cs="Times New Roman"/>
          <w:b/>
          <w:color w:val="000000"/>
          <w:sz w:val="28"/>
          <w:szCs w:val="28"/>
          <w:lang w:val="uk-UA"/>
        </w:rPr>
        <w:t>екан</w:t>
      </w:r>
      <w:r>
        <w:rPr>
          <w:rFonts w:ascii="Times New Roman" w:eastAsia="Courier New" w:hAnsi="Times New Roman" w:cs="Times New Roman"/>
          <w:b/>
          <w:color w:val="000000"/>
          <w:sz w:val="28"/>
          <w:szCs w:val="28"/>
          <w:lang w:val="uk-UA"/>
        </w:rPr>
        <w:t>а</w:t>
      </w:r>
      <w:r w:rsidR="00D94A6A" w:rsidRPr="00D94A6A">
        <w:rPr>
          <w:rFonts w:ascii="Times New Roman" w:eastAsia="Courier New" w:hAnsi="Times New Roman" w:cs="Times New Roman"/>
          <w:b/>
          <w:color w:val="000000"/>
          <w:sz w:val="28"/>
          <w:szCs w:val="28"/>
          <w:lang w:val="uk-UA"/>
        </w:rPr>
        <w:t xml:space="preserve"> </w:t>
      </w:r>
      <w:r>
        <w:rPr>
          <w:rFonts w:ascii="Times New Roman" w:eastAsia="Courier New" w:hAnsi="Times New Roman" w:cs="Times New Roman"/>
          <w:b/>
          <w:color w:val="000000"/>
          <w:sz w:val="28"/>
          <w:szCs w:val="28"/>
          <w:lang w:val="uk-UA"/>
        </w:rPr>
        <w:t>медичного факультету</w:t>
      </w:r>
      <w:r>
        <w:rPr>
          <w:rFonts w:ascii="Times New Roman" w:eastAsia="Courier New" w:hAnsi="Times New Roman" w:cs="Times New Roman"/>
          <w:b/>
          <w:color w:val="000000"/>
          <w:sz w:val="28"/>
          <w:szCs w:val="28"/>
          <w:lang w:val="uk-UA"/>
        </w:rPr>
        <w:tab/>
      </w:r>
      <w:r>
        <w:rPr>
          <w:rFonts w:ascii="Times New Roman" w:eastAsia="Courier New" w:hAnsi="Times New Roman" w:cs="Times New Roman"/>
          <w:b/>
          <w:color w:val="000000"/>
          <w:sz w:val="28"/>
          <w:szCs w:val="28"/>
          <w:lang w:val="uk-UA"/>
        </w:rPr>
        <w:tab/>
      </w:r>
      <w:r>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Оле</w:t>
      </w:r>
      <w:r>
        <w:rPr>
          <w:rFonts w:ascii="Times New Roman" w:eastAsia="Courier New" w:hAnsi="Times New Roman" w:cs="Times New Roman"/>
          <w:b/>
          <w:color w:val="000000"/>
          <w:sz w:val="28"/>
          <w:szCs w:val="28"/>
          <w:lang w:val="uk-UA"/>
        </w:rPr>
        <w:t>г ДЕВІНЯК</w:t>
      </w:r>
      <w:r w:rsidR="00D94A6A" w:rsidRPr="00D94A6A">
        <w:rPr>
          <w:rFonts w:ascii="Times New Roman" w:eastAsia="Courier New" w:hAnsi="Times New Roman" w:cs="Times New Roman"/>
          <w:b/>
          <w:color w:val="000000"/>
          <w:sz w:val="28"/>
          <w:szCs w:val="28"/>
          <w:lang w:val="uk-UA"/>
        </w:rPr>
        <w:t xml:space="preserve">                       </w:t>
      </w:r>
    </w:p>
    <w:p w14:paraId="24D9996A" w14:textId="77777777" w:rsidR="00D94A6A" w:rsidRPr="00D94A6A" w:rsidRDefault="00D94A6A" w:rsidP="00D94A6A">
      <w:pPr>
        <w:adjustRightInd w:val="0"/>
        <w:spacing w:before="100" w:beforeAutospacing="1" w:after="100" w:afterAutospacing="1" w:line="240" w:lineRule="auto"/>
        <w:ind w:left="360"/>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 ________________20</w:t>
      </w:r>
      <w:r w:rsidR="006379D3" w:rsidRPr="00D94A6A">
        <w:rPr>
          <w:rFonts w:ascii="Times New Roman" w:eastAsia="Courier New" w:hAnsi="Times New Roman" w:cs="Times New Roman"/>
          <w:b/>
          <w:color w:val="000000"/>
          <w:sz w:val="28"/>
          <w:szCs w:val="28"/>
          <w:lang w:val="uk-UA"/>
        </w:rPr>
        <w:t>_____ р.</w:t>
      </w:r>
    </w:p>
    <w:p w14:paraId="4ADF2B6F" w14:textId="77777777"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p>
    <w:p w14:paraId="6E921671" w14:textId="77777777" w:rsidR="006379D3" w:rsidRPr="00D94A6A" w:rsidRDefault="006379D3" w:rsidP="006379D3">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Декан </w:t>
      </w:r>
      <w:r>
        <w:rPr>
          <w:rFonts w:ascii="Times New Roman" w:eastAsia="Courier New" w:hAnsi="Times New Roman" w:cs="Times New Roman"/>
          <w:b/>
          <w:color w:val="000000"/>
          <w:sz w:val="28"/>
          <w:szCs w:val="28"/>
          <w:lang w:val="uk-UA"/>
        </w:rPr>
        <w:t>медичного факультету №2</w:t>
      </w:r>
      <w:r>
        <w:rPr>
          <w:rFonts w:ascii="Times New Roman" w:eastAsia="Courier New" w:hAnsi="Times New Roman" w:cs="Times New Roman"/>
          <w:b/>
          <w:color w:val="000000"/>
          <w:sz w:val="28"/>
          <w:szCs w:val="28"/>
          <w:lang w:val="uk-UA"/>
        </w:rPr>
        <w:tab/>
      </w:r>
      <w:r>
        <w:rPr>
          <w:rFonts w:ascii="Times New Roman" w:eastAsia="Courier New" w:hAnsi="Times New Roman" w:cs="Times New Roman"/>
          <w:b/>
          <w:color w:val="000000"/>
          <w:sz w:val="28"/>
          <w:szCs w:val="28"/>
          <w:lang w:val="uk-UA"/>
        </w:rPr>
        <w:tab/>
      </w:r>
      <w:r>
        <w:rPr>
          <w:rFonts w:ascii="Times New Roman" w:eastAsia="Courier New" w:hAnsi="Times New Roman" w:cs="Times New Roman"/>
          <w:b/>
          <w:color w:val="000000"/>
          <w:sz w:val="28"/>
          <w:szCs w:val="28"/>
          <w:lang w:val="uk-UA"/>
        </w:rPr>
        <w:tab/>
      </w:r>
      <w:r>
        <w:rPr>
          <w:rFonts w:ascii="Times New Roman" w:eastAsia="Courier New" w:hAnsi="Times New Roman" w:cs="Times New Roman"/>
          <w:b/>
          <w:color w:val="000000"/>
          <w:sz w:val="28"/>
          <w:szCs w:val="28"/>
          <w:lang w:val="uk-UA"/>
        </w:rPr>
        <w:tab/>
        <w:t>Василь КАЛІЙ</w:t>
      </w:r>
    </w:p>
    <w:p w14:paraId="7573D413" w14:textId="77777777" w:rsidR="006379D3" w:rsidRPr="00D94A6A" w:rsidRDefault="006379D3" w:rsidP="006379D3">
      <w:pPr>
        <w:adjustRightInd w:val="0"/>
        <w:spacing w:before="100" w:beforeAutospacing="1" w:after="100" w:afterAutospacing="1" w:line="240" w:lineRule="auto"/>
        <w:ind w:left="360"/>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 ________________20_____ р.</w:t>
      </w:r>
    </w:p>
    <w:p w14:paraId="779BD3CF" w14:textId="77777777"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   </w:t>
      </w:r>
    </w:p>
    <w:p w14:paraId="3019B698" w14:textId="77777777" w:rsidR="00D94A6A" w:rsidRPr="00D94A6A" w:rsidRDefault="00D94A6A" w:rsidP="00D94A6A">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Начальник навчальної частини                      </w:t>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r>
      <w:r w:rsidRPr="00D94A6A">
        <w:rPr>
          <w:rFonts w:ascii="Times New Roman" w:eastAsia="Courier New" w:hAnsi="Times New Roman" w:cs="Times New Roman"/>
          <w:b/>
          <w:color w:val="000000"/>
          <w:sz w:val="28"/>
          <w:szCs w:val="28"/>
          <w:lang w:val="uk-UA"/>
        </w:rPr>
        <w:t>Анатолій ШТИМАК</w:t>
      </w:r>
      <w:r w:rsidRPr="00D94A6A">
        <w:rPr>
          <w:rFonts w:ascii="Times New Roman" w:eastAsia="Courier New" w:hAnsi="Times New Roman" w:cs="Times New Roman"/>
          <w:b/>
          <w:color w:val="000000"/>
          <w:sz w:val="28"/>
          <w:szCs w:val="28"/>
          <w:lang w:val="uk-UA"/>
        </w:rPr>
        <w:tab/>
        <w:t xml:space="preserve">                     </w:t>
      </w:r>
    </w:p>
    <w:p w14:paraId="657EAB93" w14:textId="77777777"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________________20____ р.</w:t>
      </w:r>
    </w:p>
    <w:p w14:paraId="478915BF" w14:textId="77777777" w:rsidR="00D94A6A" w:rsidRDefault="00D94A6A">
      <w:pPr>
        <w:rPr>
          <w:rFonts w:ascii="Times New Roman" w:hAnsi="Times New Roman" w:cs="Times New Roman"/>
          <w:b/>
          <w:w w:val="105"/>
          <w:sz w:val="28"/>
          <w:szCs w:val="28"/>
          <w:lang w:val="uk-UA"/>
        </w:rPr>
      </w:pPr>
      <w:r>
        <w:rPr>
          <w:rFonts w:ascii="Times New Roman" w:hAnsi="Times New Roman" w:cs="Times New Roman"/>
          <w:b/>
          <w:w w:val="105"/>
          <w:sz w:val="28"/>
          <w:szCs w:val="28"/>
          <w:lang w:val="uk-UA"/>
        </w:rPr>
        <w:br w:type="page"/>
      </w:r>
    </w:p>
    <w:p w14:paraId="71141713" w14:textId="77777777" w:rsidR="00DF05D7" w:rsidRDefault="00DF05D7" w:rsidP="008C70CC">
      <w:pPr>
        <w:jc w:val="center"/>
        <w:rPr>
          <w:rFonts w:ascii="Times New Roman" w:hAnsi="Times New Roman" w:cs="Times New Roman"/>
          <w:b/>
          <w:w w:val="105"/>
          <w:sz w:val="28"/>
          <w:szCs w:val="28"/>
          <w:lang w:val="uk-UA"/>
        </w:rPr>
      </w:pPr>
      <w:r w:rsidRPr="00680A11">
        <w:rPr>
          <w:rFonts w:ascii="Times New Roman" w:hAnsi="Times New Roman" w:cs="Times New Roman"/>
          <w:b/>
          <w:w w:val="105"/>
          <w:sz w:val="28"/>
          <w:szCs w:val="28"/>
          <w:lang w:val="uk-UA"/>
        </w:rPr>
        <w:lastRenderedPageBreak/>
        <w:t>ПЕРЕДМОВА</w:t>
      </w:r>
    </w:p>
    <w:p w14:paraId="2AC63A2D" w14:textId="3E215288" w:rsidR="008C70CC" w:rsidRPr="00680FB9" w:rsidRDefault="008C70CC" w:rsidP="00165989">
      <w:pPr>
        <w:widowControl w:val="0"/>
        <w:spacing w:after="0"/>
        <w:jc w:val="both"/>
        <w:rPr>
          <w:rFonts w:ascii="Times New Roman" w:hAnsi="Times New Roman" w:cs="Times New Roman"/>
          <w:sz w:val="28"/>
          <w:szCs w:val="28"/>
          <w:lang w:val="uk-UA"/>
        </w:rPr>
      </w:pPr>
      <w:r w:rsidRPr="000F00CB">
        <w:rPr>
          <w:rFonts w:ascii="Times New Roman" w:hAnsi="Times New Roman" w:cs="Times New Roman"/>
          <w:w w:val="105"/>
          <w:sz w:val="28"/>
          <w:szCs w:val="28"/>
          <w:lang w:val="uk-UA"/>
        </w:rPr>
        <w:t>Освітньо-професійн</w:t>
      </w:r>
      <w:r>
        <w:rPr>
          <w:rFonts w:ascii="Times New Roman" w:hAnsi="Times New Roman" w:cs="Times New Roman"/>
          <w:w w:val="105"/>
          <w:sz w:val="28"/>
          <w:szCs w:val="28"/>
          <w:lang w:val="uk-UA"/>
        </w:rPr>
        <w:t xml:space="preserve">а програма «Лікувальна справа» </w:t>
      </w:r>
      <w:r w:rsidR="00165989">
        <w:rPr>
          <w:rFonts w:ascii="Times New Roman" w:hAnsi="Times New Roman" w:cs="Times New Roman"/>
          <w:w w:val="105"/>
          <w:sz w:val="28"/>
          <w:szCs w:val="28"/>
          <w:lang w:val="uk-UA"/>
        </w:rPr>
        <w:t xml:space="preserve">спеціальності І2 Медицина </w:t>
      </w:r>
      <w:r>
        <w:rPr>
          <w:rFonts w:ascii="Times New Roman" w:hAnsi="Times New Roman" w:cs="Times New Roman"/>
          <w:w w:val="105"/>
          <w:sz w:val="28"/>
          <w:szCs w:val="28"/>
          <w:lang w:val="uk-UA"/>
        </w:rPr>
        <w:t xml:space="preserve">розроблена відповідно </w:t>
      </w:r>
      <w:r w:rsidR="00664B70">
        <w:rPr>
          <w:rFonts w:ascii="Times New Roman" w:hAnsi="Times New Roman" w:cs="Times New Roman"/>
          <w:w w:val="105"/>
          <w:sz w:val="28"/>
          <w:szCs w:val="28"/>
          <w:lang w:val="uk-UA"/>
        </w:rPr>
        <w:t xml:space="preserve">з </w:t>
      </w:r>
      <w:r w:rsidR="00664B70" w:rsidRPr="00185B16">
        <w:rPr>
          <w:rFonts w:ascii="Times New Roman" w:hAnsi="Times New Roman" w:cs="Times New Roman"/>
          <w:color w:val="000000" w:themeColor="text1"/>
          <w:sz w:val="28"/>
          <w:szCs w:val="28"/>
          <w:lang w:val="uk-UA"/>
        </w:rPr>
        <w:t xml:space="preserve">вимогами Закону України «Про вищу  освіту» (зі змінами), </w:t>
      </w:r>
      <w:r>
        <w:rPr>
          <w:rFonts w:ascii="Times New Roman" w:hAnsi="Times New Roman" w:cs="Times New Roman"/>
          <w:w w:val="105"/>
          <w:sz w:val="28"/>
          <w:szCs w:val="28"/>
          <w:lang w:val="uk-UA"/>
        </w:rPr>
        <w:t xml:space="preserve"> стандарту вищої освіти за спеціальністю </w:t>
      </w:r>
      <w:bookmarkStart w:id="1" w:name="_Hlk199166458"/>
      <w:r w:rsidRPr="00680FB9">
        <w:rPr>
          <w:rFonts w:ascii="Times New Roman" w:eastAsia="Courier New" w:hAnsi="Times New Roman" w:cs="Times New Roman"/>
          <w:sz w:val="28"/>
          <w:szCs w:val="28"/>
          <w:lang w:val="uk-UA" w:eastAsia="uk-UA"/>
        </w:rPr>
        <w:t>222 Медицина</w:t>
      </w:r>
      <w:r w:rsidR="00165989">
        <w:rPr>
          <w:rFonts w:ascii="Times New Roman" w:eastAsia="Courier New" w:hAnsi="Times New Roman" w:cs="Times New Roman"/>
          <w:sz w:val="28"/>
          <w:szCs w:val="28"/>
          <w:lang w:val="uk-UA" w:eastAsia="uk-UA"/>
        </w:rPr>
        <w:t xml:space="preserve"> </w:t>
      </w:r>
      <w:bookmarkEnd w:id="1"/>
      <w:r w:rsidR="00165989">
        <w:rPr>
          <w:rFonts w:ascii="Times New Roman" w:eastAsia="Courier New" w:hAnsi="Times New Roman" w:cs="Times New Roman"/>
          <w:sz w:val="28"/>
          <w:szCs w:val="28"/>
          <w:lang w:val="uk-UA" w:eastAsia="uk-UA"/>
        </w:rPr>
        <w:t>друг</w:t>
      </w:r>
      <w:r w:rsidR="00664B70">
        <w:rPr>
          <w:rFonts w:ascii="Times New Roman" w:eastAsia="Courier New" w:hAnsi="Times New Roman" w:cs="Times New Roman"/>
          <w:sz w:val="28"/>
          <w:szCs w:val="28"/>
          <w:lang w:val="uk-UA" w:eastAsia="uk-UA"/>
        </w:rPr>
        <w:t xml:space="preserve">ого (магістерського) </w:t>
      </w:r>
      <w:r w:rsidR="00165989">
        <w:rPr>
          <w:rFonts w:ascii="Times New Roman" w:eastAsia="Courier New" w:hAnsi="Times New Roman" w:cs="Times New Roman"/>
          <w:sz w:val="28"/>
          <w:szCs w:val="28"/>
          <w:lang w:val="uk-UA" w:eastAsia="uk-UA"/>
        </w:rPr>
        <w:t xml:space="preserve"> </w:t>
      </w:r>
      <w:proofErr w:type="spellStart"/>
      <w:r w:rsidR="00165989">
        <w:rPr>
          <w:rFonts w:ascii="Times New Roman" w:eastAsia="Courier New" w:hAnsi="Times New Roman" w:cs="Times New Roman"/>
          <w:sz w:val="28"/>
          <w:szCs w:val="28"/>
          <w:lang w:val="uk-UA" w:eastAsia="uk-UA"/>
        </w:rPr>
        <w:t>рівен</w:t>
      </w:r>
      <w:r w:rsidR="00664B70">
        <w:rPr>
          <w:rFonts w:ascii="Times New Roman" w:eastAsia="Courier New" w:hAnsi="Times New Roman" w:cs="Times New Roman"/>
          <w:sz w:val="28"/>
          <w:szCs w:val="28"/>
          <w:lang w:val="uk-UA" w:eastAsia="uk-UA"/>
        </w:rPr>
        <w:t>я</w:t>
      </w:r>
      <w:proofErr w:type="spellEnd"/>
      <w:r w:rsidR="00165989">
        <w:rPr>
          <w:rFonts w:ascii="Times New Roman" w:eastAsia="Courier New" w:hAnsi="Times New Roman" w:cs="Times New Roman"/>
          <w:sz w:val="28"/>
          <w:szCs w:val="28"/>
          <w:lang w:val="uk-UA" w:eastAsia="uk-UA"/>
        </w:rPr>
        <w:t xml:space="preserve"> вищої освіти</w:t>
      </w:r>
      <w:r w:rsidR="009E5E2B">
        <w:rPr>
          <w:rFonts w:ascii="Times New Roman" w:eastAsia="Courier New" w:hAnsi="Times New Roman" w:cs="Times New Roman"/>
          <w:sz w:val="28"/>
          <w:szCs w:val="28"/>
          <w:lang w:val="uk-UA" w:eastAsia="uk-UA"/>
        </w:rPr>
        <w:t>,</w:t>
      </w:r>
      <w:r w:rsidRPr="00680FB9">
        <w:rPr>
          <w:rFonts w:ascii="Times New Roman" w:hAnsi="Times New Roman" w:cs="Times New Roman"/>
          <w:sz w:val="28"/>
          <w:szCs w:val="28"/>
          <w:lang w:val="uk-UA"/>
        </w:rPr>
        <w:t xml:space="preserve"> </w:t>
      </w:r>
      <w:r>
        <w:rPr>
          <w:rFonts w:ascii="Times New Roman" w:hAnsi="Times New Roman" w:cs="Times New Roman"/>
          <w:sz w:val="28"/>
          <w:szCs w:val="28"/>
          <w:lang w:val="uk-UA"/>
        </w:rPr>
        <w:t>затвердженого наказом Міністерства освіти і науки України від 08.11.2021 №1197</w:t>
      </w:r>
      <w:r w:rsidR="00AE6B99">
        <w:rPr>
          <w:rFonts w:ascii="Times New Roman" w:hAnsi="Times New Roman" w:cs="Times New Roman"/>
          <w:sz w:val="28"/>
          <w:szCs w:val="28"/>
          <w:lang w:val="uk-UA"/>
        </w:rPr>
        <w:t xml:space="preserve"> (зі змінами)</w:t>
      </w:r>
      <w:r>
        <w:rPr>
          <w:rFonts w:ascii="Times New Roman" w:hAnsi="Times New Roman" w:cs="Times New Roman"/>
          <w:sz w:val="28"/>
          <w:szCs w:val="28"/>
          <w:lang w:val="uk-UA"/>
        </w:rPr>
        <w:t>.</w:t>
      </w:r>
    </w:p>
    <w:p w14:paraId="11B29702" w14:textId="77777777" w:rsidR="008C70CC" w:rsidRPr="008C70CC" w:rsidRDefault="008C70CC" w:rsidP="008C70CC">
      <w:pPr>
        <w:jc w:val="center"/>
        <w:rPr>
          <w:rFonts w:ascii="Times New Roman" w:hAnsi="Times New Roman" w:cs="Times New Roman"/>
          <w:b/>
          <w:sz w:val="28"/>
          <w:szCs w:val="28"/>
          <w:lang w:val="uk-UA"/>
        </w:rPr>
      </w:pPr>
    </w:p>
    <w:p w14:paraId="0B57E638" w14:textId="77777777" w:rsidR="00DF05D7" w:rsidRDefault="00DF05D7" w:rsidP="00DF05D7">
      <w:pPr>
        <w:spacing w:line="240" w:lineRule="auto"/>
        <w:rPr>
          <w:rFonts w:ascii="Times New Roman" w:hAnsi="Times New Roman" w:cs="Times New Roman"/>
          <w:sz w:val="28"/>
          <w:szCs w:val="28"/>
          <w:lang w:val="uk-UA"/>
        </w:rPr>
      </w:pPr>
      <w:r w:rsidRPr="00680A11">
        <w:rPr>
          <w:rFonts w:ascii="Times New Roman" w:hAnsi="Times New Roman" w:cs="Times New Roman"/>
          <w:sz w:val="28"/>
          <w:szCs w:val="28"/>
        </w:rPr>
        <w:t>РОЗРОБНИКИ:</w:t>
      </w:r>
    </w:p>
    <w:p w14:paraId="4627B88D" w14:textId="77777777" w:rsidR="00AE6B99" w:rsidRPr="00F90DE8" w:rsidRDefault="00AE6B99" w:rsidP="00AE6B99">
      <w:pPr>
        <w:spacing w:line="240" w:lineRule="auto"/>
        <w:rPr>
          <w:rFonts w:ascii="Times New Roman" w:hAnsi="Times New Roman" w:cs="Times New Roman"/>
          <w:sz w:val="28"/>
          <w:szCs w:val="28"/>
          <w:lang w:val="uk-UA"/>
        </w:rPr>
      </w:pPr>
      <w:proofErr w:type="spellStart"/>
      <w:r w:rsidRPr="00680A11">
        <w:rPr>
          <w:rFonts w:ascii="Times New Roman" w:hAnsi="Times New Roman" w:cs="Times New Roman"/>
          <w:sz w:val="28"/>
          <w:szCs w:val="28"/>
          <w:lang w:val="uk-UA"/>
        </w:rPr>
        <w:t>Болдіжар</w:t>
      </w:r>
      <w:proofErr w:type="spellEnd"/>
      <w:r w:rsidRPr="00680A11">
        <w:rPr>
          <w:rFonts w:ascii="Times New Roman" w:hAnsi="Times New Roman" w:cs="Times New Roman"/>
          <w:sz w:val="28"/>
          <w:szCs w:val="28"/>
          <w:lang w:val="uk-UA"/>
        </w:rPr>
        <w:t xml:space="preserve"> П.О.</w:t>
      </w:r>
      <w:r>
        <w:rPr>
          <w:rFonts w:ascii="Times New Roman" w:hAnsi="Times New Roman" w:cs="Times New Roman"/>
          <w:sz w:val="28"/>
          <w:szCs w:val="28"/>
          <w:lang w:val="uk-UA"/>
        </w:rPr>
        <w:t xml:space="preserve"> -</w:t>
      </w:r>
      <w:r w:rsidRPr="00F90DE8">
        <w:rPr>
          <w:rFonts w:ascii="Times New Roman" w:hAnsi="Times New Roman" w:cs="Times New Roman"/>
          <w:sz w:val="28"/>
          <w:szCs w:val="28"/>
          <w:lang w:val="uk-UA"/>
        </w:rPr>
        <w:t xml:space="preserve"> </w:t>
      </w:r>
      <w:proofErr w:type="spellStart"/>
      <w:r w:rsidRPr="00F90DE8">
        <w:rPr>
          <w:rFonts w:ascii="Times New Roman" w:hAnsi="Times New Roman" w:cs="Times New Roman"/>
          <w:sz w:val="28"/>
          <w:szCs w:val="28"/>
          <w:lang w:val="uk-UA"/>
        </w:rPr>
        <w:t>д</w:t>
      </w:r>
      <w:r>
        <w:rPr>
          <w:rFonts w:ascii="Times New Roman" w:hAnsi="Times New Roman" w:cs="Times New Roman"/>
          <w:sz w:val="28"/>
          <w:szCs w:val="28"/>
          <w:lang w:val="uk-UA"/>
        </w:rPr>
        <w:t>.</w:t>
      </w:r>
      <w:r w:rsidRPr="00F90DE8">
        <w:rPr>
          <w:rFonts w:ascii="Times New Roman" w:hAnsi="Times New Roman" w:cs="Times New Roman"/>
          <w:sz w:val="28"/>
          <w:szCs w:val="28"/>
          <w:lang w:val="uk-UA"/>
        </w:rPr>
        <w:t>м</w:t>
      </w:r>
      <w:r w:rsidRPr="00680A11">
        <w:rPr>
          <w:rFonts w:ascii="Times New Roman" w:hAnsi="Times New Roman" w:cs="Times New Roman"/>
          <w:sz w:val="28"/>
          <w:szCs w:val="28"/>
          <w:lang w:val="uk-UA"/>
        </w:rPr>
        <w:t>ед</w:t>
      </w:r>
      <w:r w:rsidRPr="00F90DE8">
        <w:rPr>
          <w:rFonts w:ascii="Times New Roman" w:hAnsi="Times New Roman" w:cs="Times New Roman"/>
          <w:sz w:val="28"/>
          <w:szCs w:val="28"/>
          <w:lang w:val="uk-UA"/>
        </w:rPr>
        <w:t>.н</w:t>
      </w:r>
      <w:proofErr w:type="spellEnd"/>
      <w:r w:rsidRPr="00F90DE8">
        <w:rPr>
          <w:rFonts w:ascii="Times New Roman" w:hAnsi="Times New Roman" w:cs="Times New Roman"/>
          <w:sz w:val="28"/>
          <w:szCs w:val="28"/>
          <w:lang w:val="uk-UA"/>
        </w:rPr>
        <w:t>., проф.</w:t>
      </w:r>
      <w:r>
        <w:rPr>
          <w:rFonts w:ascii="Times New Roman" w:hAnsi="Times New Roman" w:cs="Times New Roman"/>
          <w:sz w:val="28"/>
          <w:szCs w:val="28"/>
          <w:lang w:val="uk-UA"/>
        </w:rPr>
        <w:t xml:space="preserve">, </w:t>
      </w:r>
      <w:r w:rsidRPr="00F90DE8">
        <w:rPr>
          <w:rFonts w:ascii="Times New Roman" w:hAnsi="Times New Roman" w:cs="Times New Roman"/>
          <w:sz w:val="28"/>
          <w:szCs w:val="28"/>
          <w:lang w:val="uk-UA"/>
        </w:rPr>
        <w:t>завідувач</w:t>
      </w:r>
      <w:r>
        <w:rPr>
          <w:rFonts w:ascii="Times New Roman" w:hAnsi="Times New Roman" w:cs="Times New Roman"/>
          <w:sz w:val="28"/>
          <w:szCs w:val="28"/>
          <w:lang w:val="uk-UA"/>
        </w:rPr>
        <w:t>ка</w:t>
      </w:r>
      <w:r w:rsidRPr="00F90DE8">
        <w:rPr>
          <w:rFonts w:ascii="Times New Roman" w:hAnsi="Times New Roman" w:cs="Times New Roman"/>
          <w:sz w:val="28"/>
          <w:szCs w:val="28"/>
          <w:lang w:val="uk-UA"/>
        </w:rPr>
        <w:t xml:space="preserve"> кафедри хірургічних</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хвороб</w:t>
      </w:r>
      <w:proofErr w:type="spellEnd"/>
      <w:r>
        <w:rPr>
          <w:rFonts w:ascii="Times New Roman" w:hAnsi="Times New Roman" w:cs="Times New Roman"/>
          <w:sz w:val="28"/>
          <w:szCs w:val="28"/>
          <w:lang w:val="uk-UA"/>
        </w:rPr>
        <w:t xml:space="preserve"> медичного факультету, гарант освітньої програми;</w:t>
      </w:r>
    </w:p>
    <w:p w14:paraId="7CDFDAA0" w14:textId="77777777" w:rsidR="00AE6B99" w:rsidRPr="00680A11" w:rsidRDefault="00AE6B99" w:rsidP="00AE6B99">
      <w:pPr>
        <w:spacing w:line="240" w:lineRule="auto"/>
        <w:rPr>
          <w:rFonts w:ascii="Times New Roman" w:hAnsi="Times New Roman" w:cs="Times New Roman"/>
          <w:sz w:val="28"/>
          <w:szCs w:val="28"/>
          <w:lang w:val="uk-UA"/>
        </w:rPr>
      </w:pPr>
      <w:proofErr w:type="spellStart"/>
      <w:r w:rsidRPr="00680A11">
        <w:rPr>
          <w:rFonts w:ascii="Times New Roman" w:hAnsi="Times New Roman" w:cs="Times New Roman"/>
          <w:sz w:val="28"/>
          <w:szCs w:val="28"/>
          <w:lang w:val="uk-UA"/>
        </w:rPr>
        <w:t>Девіняк</w:t>
      </w:r>
      <w:proofErr w:type="spellEnd"/>
      <w:r w:rsidRPr="00680A11">
        <w:rPr>
          <w:rFonts w:ascii="Times New Roman" w:hAnsi="Times New Roman" w:cs="Times New Roman"/>
          <w:sz w:val="28"/>
          <w:szCs w:val="28"/>
          <w:lang w:val="uk-UA"/>
        </w:rPr>
        <w:t xml:space="preserve"> О.Т.</w:t>
      </w:r>
      <w:r>
        <w:rPr>
          <w:rFonts w:ascii="Times New Roman" w:hAnsi="Times New Roman" w:cs="Times New Roman"/>
          <w:sz w:val="28"/>
          <w:szCs w:val="28"/>
          <w:lang w:val="uk-UA"/>
        </w:rPr>
        <w:t xml:space="preserve"> - </w:t>
      </w:r>
      <w:proofErr w:type="spellStart"/>
      <w:r w:rsidRPr="00680A11">
        <w:rPr>
          <w:rFonts w:ascii="Times New Roman" w:hAnsi="Times New Roman" w:cs="Times New Roman"/>
          <w:sz w:val="28"/>
          <w:szCs w:val="28"/>
          <w:lang w:val="uk-UA"/>
        </w:rPr>
        <w:t>к</w:t>
      </w:r>
      <w:r w:rsidRPr="002F0B79">
        <w:rPr>
          <w:rFonts w:ascii="Times New Roman" w:hAnsi="Times New Roman" w:cs="Times New Roman"/>
          <w:sz w:val="28"/>
          <w:szCs w:val="28"/>
          <w:lang w:val="uk-UA"/>
        </w:rPr>
        <w:t>.</w:t>
      </w:r>
      <w:r w:rsidRPr="00680A11">
        <w:rPr>
          <w:rFonts w:ascii="Times New Roman" w:hAnsi="Times New Roman" w:cs="Times New Roman"/>
          <w:sz w:val="28"/>
          <w:szCs w:val="28"/>
          <w:lang w:val="uk-UA"/>
        </w:rPr>
        <w:t>фарм</w:t>
      </w:r>
      <w:r w:rsidRPr="002F0B79">
        <w:rPr>
          <w:rFonts w:ascii="Times New Roman" w:hAnsi="Times New Roman" w:cs="Times New Roman"/>
          <w:sz w:val="28"/>
          <w:szCs w:val="28"/>
          <w:lang w:val="uk-UA"/>
        </w:rPr>
        <w:t>.н</w:t>
      </w:r>
      <w:proofErr w:type="spellEnd"/>
      <w:r w:rsidRPr="002F0B79">
        <w:rPr>
          <w:rFonts w:ascii="Times New Roman" w:hAnsi="Times New Roman" w:cs="Times New Roman"/>
          <w:sz w:val="28"/>
          <w:szCs w:val="28"/>
          <w:lang w:val="uk-UA"/>
        </w:rPr>
        <w:t>.,</w:t>
      </w:r>
      <w:r w:rsidRPr="00680A11">
        <w:rPr>
          <w:rFonts w:ascii="Times New Roman" w:hAnsi="Times New Roman" w:cs="Times New Roman"/>
          <w:sz w:val="28"/>
          <w:szCs w:val="28"/>
          <w:lang w:val="uk-UA"/>
        </w:rPr>
        <w:t xml:space="preserve"> доц</w:t>
      </w:r>
      <w:r w:rsidRPr="002F0B79">
        <w:rPr>
          <w:rFonts w:ascii="Times New Roman" w:hAnsi="Times New Roman" w:cs="Times New Roman"/>
          <w:sz w:val="28"/>
          <w:szCs w:val="28"/>
          <w:lang w:val="uk-UA"/>
        </w:rPr>
        <w:t>.</w:t>
      </w:r>
      <w:r>
        <w:rPr>
          <w:rFonts w:ascii="Times New Roman" w:hAnsi="Times New Roman" w:cs="Times New Roman"/>
          <w:sz w:val="28"/>
          <w:szCs w:val="28"/>
          <w:lang w:val="uk-UA"/>
        </w:rPr>
        <w:t>,</w:t>
      </w:r>
      <w:r w:rsidRPr="00680A11">
        <w:rPr>
          <w:rFonts w:ascii="Times New Roman" w:hAnsi="Times New Roman" w:cs="Times New Roman"/>
          <w:sz w:val="28"/>
          <w:szCs w:val="28"/>
          <w:lang w:val="uk-UA"/>
        </w:rPr>
        <w:t xml:space="preserve"> </w:t>
      </w:r>
      <w:r>
        <w:rPr>
          <w:rFonts w:ascii="Times New Roman" w:hAnsi="Times New Roman" w:cs="Times New Roman"/>
          <w:sz w:val="28"/>
          <w:szCs w:val="28"/>
          <w:lang w:val="uk-UA"/>
        </w:rPr>
        <w:t>в.о. декана</w:t>
      </w:r>
      <w:r w:rsidRPr="002F0B79">
        <w:rPr>
          <w:rFonts w:ascii="Times New Roman" w:hAnsi="Times New Roman" w:cs="Times New Roman"/>
          <w:sz w:val="28"/>
          <w:szCs w:val="28"/>
          <w:lang w:val="uk-UA"/>
        </w:rPr>
        <w:t xml:space="preserve"> медичного факультету</w:t>
      </w:r>
      <w:r>
        <w:rPr>
          <w:rFonts w:ascii="Times New Roman" w:hAnsi="Times New Roman" w:cs="Times New Roman"/>
          <w:sz w:val="28"/>
          <w:szCs w:val="28"/>
          <w:lang w:val="uk-UA"/>
        </w:rPr>
        <w:t>.</w:t>
      </w:r>
    </w:p>
    <w:p w14:paraId="32D3316C" w14:textId="77777777" w:rsidR="00AE6B99" w:rsidRPr="00680A11" w:rsidRDefault="00AE6B99" w:rsidP="00AE6B99">
      <w:pPr>
        <w:spacing w:line="240" w:lineRule="auto"/>
        <w:rPr>
          <w:rFonts w:ascii="Times New Roman" w:hAnsi="Times New Roman" w:cs="Times New Roman"/>
          <w:sz w:val="28"/>
          <w:szCs w:val="28"/>
          <w:lang w:val="uk-UA"/>
        </w:rPr>
      </w:pPr>
      <w:r w:rsidRPr="00680A11">
        <w:rPr>
          <w:rFonts w:ascii="Times New Roman" w:hAnsi="Times New Roman" w:cs="Times New Roman"/>
          <w:sz w:val="28"/>
          <w:szCs w:val="28"/>
          <w:lang w:val="uk-UA"/>
        </w:rPr>
        <w:t>Калій В.В.</w:t>
      </w:r>
      <w:r>
        <w:rPr>
          <w:rFonts w:ascii="Times New Roman" w:hAnsi="Times New Roman" w:cs="Times New Roman"/>
          <w:sz w:val="28"/>
          <w:szCs w:val="28"/>
          <w:lang w:val="uk-UA"/>
        </w:rPr>
        <w:t xml:space="preserve"> - </w:t>
      </w:r>
      <w:r w:rsidRPr="00625B9B">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д.мед.н</w:t>
      </w:r>
      <w:proofErr w:type="spellEnd"/>
      <w:r>
        <w:rPr>
          <w:rFonts w:ascii="Times New Roman" w:hAnsi="Times New Roman" w:cs="Times New Roman"/>
          <w:sz w:val="28"/>
          <w:szCs w:val="28"/>
          <w:lang w:val="uk-UA"/>
        </w:rPr>
        <w:t xml:space="preserve">., проф.,  </w:t>
      </w:r>
      <w:r w:rsidRPr="00680A11">
        <w:rPr>
          <w:rFonts w:ascii="Times New Roman" w:hAnsi="Times New Roman" w:cs="Times New Roman"/>
          <w:sz w:val="28"/>
          <w:szCs w:val="28"/>
          <w:lang w:val="uk-UA"/>
        </w:rPr>
        <w:t>декан медичного фа</w:t>
      </w:r>
      <w:r>
        <w:rPr>
          <w:rFonts w:ascii="Times New Roman" w:hAnsi="Times New Roman" w:cs="Times New Roman"/>
          <w:sz w:val="28"/>
          <w:szCs w:val="28"/>
          <w:lang w:val="uk-UA"/>
        </w:rPr>
        <w:t>культету №2;</w:t>
      </w:r>
    </w:p>
    <w:p w14:paraId="6B1BDB77" w14:textId="77777777" w:rsidR="00AE6B99" w:rsidRDefault="00AE6B99" w:rsidP="00AE6B99">
      <w:pPr>
        <w:spacing w:line="240" w:lineRule="auto"/>
        <w:rPr>
          <w:rFonts w:ascii="Times New Roman" w:hAnsi="Times New Roman" w:cs="Times New Roman"/>
          <w:sz w:val="28"/>
          <w:szCs w:val="28"/>
          <w:lang w:val="uk-UA"/>
        </w:rPr>
      </w:pPr>
      <w:proofErr w:type="spellStart"/>
      <w:r w:rsidRPr="00680A11">
        <w:rPr>
          <w:rFonts w:ascii="Times New Roman" w:hAnsi="Times New Roman" w:cs="Times New Roman"/>
          <w:sz w:val="28"/>
          <w:szCs w:val="28"/>
          <w:lang w:val="uk-UA"/>
        </w:rPr>
        <w:t>Болдіжар</w:t>
      </w:r>
      <w:proofErr w:type="spellEnd"/>
      <w:r w:rsidRPr="00680A11">
        <w:rPr>
          <w:rFonts w:ascii="Times New Roman" w:hAnsi="Times New Roman" w:cs="Times New Roman"/>
          <w:sz w:val="28"/>
          <w:szCs w:val="28"/>
          <w:lang w:val="uk-UA"/>
        </w:rPr>
        <w:t xml:space="preserve"> О.О.</w:t>
      </w:r>
      <w:r>
        <w:rPr>
          <w:rFonts w:ascii="Times New Roman" w:hAnsi="Times New Roman" w:cs="Times New Roman"/>
          <w:sz w:val="28"/>
          <w:szCs w:val="28"/>
          <w:lang w:val="uk-UA"/>
        </w:rPr>
        <w:t xml:space="preserve"> -</w:t>
      </w:r>
      <w:r w:rsidRPr="00625B9B">
        <w:rPr>
          <w:rFonts w:ascii="Times New Roman" w:hAnsi="Times New Roman" w:cs="Times New Roman"/>
          <w:sz w:val="28"/>
          <w:szCs w:val="28"/>
          <w:lang w:val="uk-UA"/>
        </w:rPr>
        <w:t xml:space="preserve"> </w:t>
      </w:r>
      <w:proofErr w:type="spellStart"/>
      <w:r w:rsidRPr="00680A11">
        <w:rPr>
          <w:rFonts w:ascii="Times New Roman" w:hAnsi="Times New Roman" w:cs="Times New Roman"/>
          <w:sz w:val="28"/>
          <w:szCs w:val="28"/>
          <w:lang w:val="uk-UA"/>
        </w:rPr>
        <w:t>д.мед.н</w:t>
      </w:r>
      <w:proofErr w:type="spellEnd"/>
      <w:r w:rsidRPr="00680A11">
        <w:rPr>
          <w:rFonts w:ascii="Times New Roman" w:hAnsi="Times New Roman" w:cs="Times New Roman"/>
          <w:sz w:val="28"/>
          <w:szCs w:val="28"/>
          <w:lang w:val="uk-UA"/>
        </w:rPr>
        <w:t>., проф</w:t>
      </w:r>
      <w:r>
        <w:rPr>
          <w:rFonts w:ascii="Times New Roman" w:hAnsi="Times New Roman" w:cs="Times New Roman"/>
          <w:sz w:val="28"/>
          <w:szCs w:val="28"/>
          <w:lang w:val="uk-UA"/>
        </w:rPr>
        <w:t xml:space="preserve">., професор кафедри хірургічних </w:t>
      </w:r>
      <w:proofErr w:type="spellStart"/>
      <w:r>
        <w:rPr>
          <w:rFonts w:ascii="Times New Roman" w:hAnsi="Times New Roman" w:cs="Times New Roman"/>
          <w:sz w:val="28"/>
          <w:szCs w:val="28"/>
          <w:lang w:val="uk-UA"/>
        </w:rPr>
        <w:t>хвороб</w:t>
      </w:r>
      <w:proofErr w:type="spellEnd"/>
      <w:r>
        <w:rPr>
          <w:rFonts w:ascii="Times New Roman" w:hAnsi="Times New Roman" w:cs="Times New Roman"/>
          <w:sz w:val="28"/>
          <w:szCs w:val="28"/>
          <w:lang w:val="uk-UA"/>
        </w:rPr>
        <w:t>, голова вченої ради медичного факультету</w:t>
      </w:r>
      <w:r w:rsidRPr="00680A11">
        <w:rPr>
          <w:rFonts w:ascii="Times New Roman" w:hAnsi="Times New Roman" w:cs="Times New Roman"/>
          <w:sz w:val="28"/>
          <w:szCs w:val="28"/>
          <w:lang w:val="uk-UA"/>
        </w:rPr>
        <w:t>;</w:t>
      </w:r>
    </w:p>
    <w:p w14:paraId="26BF5F44" w14:textId="77777777" w:rsidR="00AE6B99" w:rsidRPr="00625B9B" w:rsidRDefault="00AE6B99" w:rsidP="00AE6B99">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Бойко С.О. - </w:t>
      </w:r>
      <w:proofErr w:type="spellStart"/>
      <w:r>
        <w:rPr>
          <w:rFonts w:ascii="Times New Roman" w:hAnsi="Times New Roman" w:cs="Times New Roman"/>
          <w:sz w:val="28"/>
          <w:szCs w:val="28"/>
          <w:lang w:val="uk-UA"/>
        </w:rPr>
        <w:t>д.мед.н</w:t>
      </w:r>
      <w:proofErr w:type="spellEnd"/>
      <w:r>
        <w:rPr>
          <w:rFonts w:ascii="Times New Roman" w:hAnsi="Times New Roman" w:cs="Times New Roman"/>
          <w:sz w:val="28"/>
          <w:szCs w:val="28"/>
          <w:lang w:val="uk-UA"/>
        </w:rPr>
        <w:t xml:space="preserve">., проф., професор кафедри хірургічних </w:t>
      </w:r>
      <w:proofErr w:type="spellStart"/>
      <w:r>
        <w:rPr>
          <w:rFonts w:ascii="Times New Roman" w:hAnsi="Times New Roman" w:cs="Times New Roman"/>
          <w:sz w:val="28"/>
          <w:szCs w:val="28"/>
          <w:lang w:val="uk-UA"/>
        </w:rPr>
        <w:t>хвороб</w:t>
      </w:r>
      <w:proofErr w:type="spellEnd"/>
      <w:r>
        <w:rPr>
          <w:rFonts w:ascii="Times New Roman" w:hAnsi="Times New Roman" w:cs="Times New Roman"/>
          <w:sz w:val="28"/>
          <w:szCs w:val="28"/>
          <w:lang w:val="uk-UA"/>
        </w:rPr>
        <w:t>, заступник декана медичного факультету;</w:t>
      </w:r>
    </w:p>
    <w:p w14:paraId="16B67112" w14:textId="77777777" w:rsidR="00DF05D7" w:rsidRPr="00F90DE8" w:rsidRDefault="00185FAC" w:rsidP="00DF05D7">
      <w:pPr>
        <w:spacing w:line="240" w:lineRule="auto"/>
        <w:rPr>
          <w:rFonts w:ascii="Times New Roman" w:hAnsi="Times New Roman" w:cs="Times New Roman"/>
          <w:sz w:val="28"/>
          <w:szCs w:val="28"/>
          <w:lang w:val="uk-UA"/>
        </w:rPr>
      </w:pPr>
      <w:proofErr w:type="spellStart"/>
      <w:r w:rsidRPr="00680A11">
        <w:rPr>
          <w:rFonts w:ascii="Times New Roman" w:hAnsi="Times New Roman" w:cs="Times New Roman"/>
          <w:sz w:val="28"/>
          <w:szCs w:val="28"/>
          <w:lang w:val="uk-UA"/>
        </w:rPr>
        <w:t>Рішко</w:t>
      </w:r>
      <w:proofErr w:type="spellEnd"/>
      <w:r w:rsidRPr="00680A11">
        <w:rPr>
          <w:rFonts w:ascii="Times New Roman" w:hAnsi="Times New Roman" w:cs="Times New Roman"/>
          <w:sz w:val="28"/>
          <w:szCs w:val="28"/>
          <w:lang w:val="uk-UA"/>
        </w:rPr>
        <w:t xml:space="preserve"> М.В.</w:t>
      </w:r>
      <w:r w:rsidR="00BC1DC3">
        <w:rPr>
          <w:rFonts w:ascii="Times New Roman" w:hAnsi="Times New Roman" w:cs="Times New Roman"/>
          <w:sz w:val="28"/>
          <w:szCs w:val="28"/>
          <w:lang w:val="uk-UA"/>
        </w:rPr>
        <w:t xml:space="preserve"> </w:t>
      </w:r>
      <w:r w:rsidR="00F90DE8">
        <w:rPr>
          <w:rFonts w:ascii="Times New Roman" w:hAnsi="Times New Roman" w:cs="Times New Roman"/>
          <w:sz w:val="28"/>
          <w:szCs w:val="28"/>
          <w:lang w:val="uk-UA"/>
        </w:rPr>
        <w:t>-</w:t>
      </w:r>
      <w:r w:rsidR="00F90DE8" w:rsidRPr="00F90DE8">
        <w:rPr>
          <w:rFonts w:ascii="Times New Roman" w:hAnsi="Times New Roman" w:cs="Times New Roman"/>
          <w:sz w:val="28"/>
          <w:szCs w:val="28"/>
          <w:lang w:val="uk-UA"/>
        </w:rPr>
        <w:t xml:space="preserve"> </w:t>
      </w:r>
      <w:proofErr w:type="spellStart"/>
      <w:r w:rsidR="00F90DE8" w:rsidRPr="00F90DE8">
        <w:rPr>
          <w:rFonts w:ascii="Times New Roman" w:hAnsi="Times New Roman" w:cs="Times New Roman"/>
          <w:sz w:val="28"/>
          <w:szCs w:val="28"/>
          <w:lang w:val="uk-UA"/>
        </w:rPr>
        <w:t>д.м</w:t>
      </w:r>
      <w:r w:rsidR="00F90DE8" w:rsidRPr="00680A11">
        <w:rPr>
          <w:rFonts w:ascii="Times New Roman" w:hAnsi="Times New Roman" w:cs="Times New Roman"/>
          <w:sz w:val="28"/>
          <w:szCs w:val="28"/>
          <w:lang w:val="uk-UA"/>
        </w:rPr>
        <w:t>ед</w:t>
      </w:r>
      <w:r w:rsidR="00F90DE8" w:rsidRPr="00F90DE8">
        <w:rPr>
          <w:rFonts w:ascii="Times New Roman" w:hAnsi="Times New Roman" w:cs="Times New Roman"/>
          <w:sz w:val="28"/>
          <w:szCs w:val="28"/>
          <w:lang w:val="uk-UA"/>
        </w:rPr>
        <w:t>.н</w:t>
      </w:r>
      <w:proofErr w:type="spellEnd"/>
      <w:r w:rsidR="00F90DE8" w:rsidRPr="00F90DE8">
        <w:rPr>
          <w:rFonts w:ascii="Times New Roman" w:hAnsi="Times New Roman" w:cs="Times New Roman"/>
          <w:sz w:val="28"/>
          <w:szCs w:val="28"/>
          <w:lang w:val="uk-UA"/>
        </w:rPr>
        <w:t>., проф</w:t>
      </w:r>
      <w:r w:rsidR="00BC1DC3">
        <w:rPr>
          <w:rFonts w:ascii="Times New Roman" w:hAnsi="Times New Roman" w:cs="Times New Roman"/>
          <w:sz w:val="28"/>
          <w:szCs w:val="28"/>
          <w:lang w:val="uk-UA"/>
        </w:rPr>
        <w:t>.</w:t>
      </w:r>
      <w:r w:rsidR="00F90DE8">
        <w:rPr>
          <w:rFonts w:ascii="Times New Roman" w:hAnsi="Times New Roman" w:cs="Times New Roman"/>
          <w:sz w:val="28"/>
          <w:szCs w:val="28"/>
          <w:lang w:val="uk-UA"/>
        </w:rPr>
        <w:t xml:space="preserve">, </w:t>
      </w:r>
      <w:r w:rsidR="00F90DE8" w:rsidRPr="00F90DE8">
        <w:rPr>
          <w:rFonts w:ascii="Times New Roman" w:hAnsi="Times New Roman" w:cs="Times New Roman"/>
          <w:sz w:val="28"/>
          <w:szCs w:val="28"/>
          <w:lang w:val="uk-UA"/>
        </w:rPr>
        <w:t xml:space="preserve">завідувач кафедри </w:t>
      </w:r>
      <w:r w:rsidR="00F90DE8" w:rsidRPr="00680A11">
        <w:rPr>
          <w:rFonts w:ascii="Times New Roman" w:hAnsi="Times New Roman" w:cs="Times New Roman"/>
          <w:sz w:val="28"/>
          <w:szCs w:val="28"/>
          <w:lang w:val="uk-UA"/>
        </w:rPr>
        <w:t>госпітальної терапії</w:t>
      </w:r>
      <w:r w:rsidR="00F90DE8" w:rsidRPr="00F90DE8">
        <w:rPr>
          <w:rFonts w:ascii="Times New Roman" w:hAnsi="Times New Roman" w:cs="Times New Roman"/>
          <w:sz w:val="28"/>
          <w:szCs w:val="28"/>
          <w:lang w:val="uk-UA"/>
        </w:rPr>
        <w:t xml:space="preserve"> медичного факультету</w:t>
      </w:r>
      <w:r w:rsidR="00F90DE8">
        <w:rPr>
          <w:rFonts w:ascii="Times New Roman" w:hAnsi="Times New Roman" w:cs="Times New Roman"/>
          <w:sz w:val="28"/>
          <w:szCs w:val="28"/>
          <w:lang w:val="uk-UA"/>
        </w:rPr>
        <w:t>;</w:t>
      </w:r>
    </w:p>
    <w:p w14:paraId="701C904F" w14:textId="77777777" w:rsidR="00362555" w:rsidRPr="00F90DE8" w:rsidRDefault="00F90DE8" w:rsidP="00362555">
      <w:pPr>
        <w:spacing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Дербак</w:t>
      </w:r>
      <w:proofErr w:type="spellEnd"/>
      <w:r>
        <w:rPr>
          <w:rFonts w:ascii="Times New Roman" w:hAnsi="Times New Roman" w:cs="Times New Roman"/>
          <w:sz w:val="28"/>
          <w:szCs w:val="28"/>
          <w:lang w:val="uk-UA"/>
        </w:rPr>
        <w:t xml:space="preserve"> М.А</w:t>
      </w:r>
      <w:r w:rsidRPr="00F90DE8">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90DE8">
        <w:rPr>
          <w:rFonts w:ascii="Times New Roman" w:hAnsi="Times New Roman" w:cs="Times New Roman"/>
          <w:sz w:val="28"/>
          <w:szCs w:val="28"/>
          <w:lang w:val="uk-UA"/>
        </w:rPr>
        <w:t xml:space="preserve"> </w:t>
      </w:r>
      <w:proofErr w:type="spellStart"/>
      <w:r w:rsidRPr="00F90DE8">
        <w:rPr>
          <w:rFonts w:ascii="Times New Roman" w:hAnsi="Times New Roman" w:cs="Times New Roman"/>
          <w:sz w:val="28"/>
          <w:szCs w:val="28"/>
          <w:lang w:val="uk-UA"/>
        </w:rPr>
        <w:t>д.м</w:t>
      </w:r>
      <w:r w:rsidRPr="00680A11">
        <w:rPr>
          <w:rFonts w:ascii="Times New Roman" w:hAnsi="Times New Roman" w:cs="Times New Roman"/>
          <w:sz w:val="28"/>
          <w:szCs w:val="28"/>
          <w:lang w:val="uk-UA"/>
        </w:rPr>
        <w:t>ед</w:t>
      </w:r>
      <w:r w:rsidRPr="00F90DE8">
        <w:rPr>
          <w:rFonts w:ascii="Times New Roman" w:hAnsi="Times New Roman" w:cs="Times New Roman"/>
          <w:sz w:val="28"/>
          <w:szCs w:val="28"/>
          <w:lang w:val="uk-UA"/>
        </w:rPr>
        <w:t>.н</w:t>
      </w:r>
      <w:proofErr w:type="spellEnd"/>
      <w:r w:rsidRPr="00F90DE8">
        <w:rPr>
          <w:rFonts w:ascii="Times New Roman" w:hAnsi="Times New Roman" w:cs="Times New Roman"/>
          <w:sz w:val="28"/>
          <w:szCs w:val="28"/>
          <w:lang w:val="uk-UA"/>
        </w:rPr>
        <w:t>., проф.</w:t>
      </w:r>
      <w:r>
        <w:rPr>
          <w:rFonts w:ascii="Times New Roman" w:hAnsi="Times New Roman" w:cs="Times New Roman"/>
          <w:sz w:val="28"/>
          <w:szCs w:val="28"/>
          <w:lang w:val="uk-UA"/>
        </w:rPr>
        <w:t>,</w:t>
      </w:r>
      <w:r w:rsidR="00BC1DC3">
        <w:rPr>
          <w:rFonts w:ascii="Times New Roman" w:hAnsi="Times New Roman" w:cs="Times New Roman"/>
          <w:sz w:val="28"/>
          <w:szCs w:val="28"/>
          <w:lang w:val="uk-UA"/>
        </w:rPr>
        <w:t xml:space="preserve"> </w:t>
      </w:r>
      <w:r w:rsidR="00362555" w:rsidRPr="00F90DE8">
        <w:rPr>
          <w:rFonts w:ascii="Times New Roman" w:hAnsi="Times New Roman" w:cs="Times New Roman"/>
          <w:sz w:val="28"/>
          <w:szCs w:val="28"/>
          <w:lang w:val="uk-UA"/>
        </w:rPr>
        <w:t>завідувач</w:t>
      </w:r>
      <w:r>
        <w:rPr>
          <w:rFonts w:ascii="Times New Roman" w:hAnsi="Times New Roman" w:cs="Times New Roman"/>
          <w:sz w:val="28"/>
          <w:szCs w:val="28"/>
          <w:lang w:val="uk-UA"/>
        </w:rPr>
        <w:t>ка</w:t>
      </w:r>
      <w:r w:rsidR="00362555" w:rsidRPr="00F90DE8">
        <w:rPr>
          <w:rFonts w:ascii="Times New Roman" w:hAnsi="Times New Roman" w:cs="Times New Roman"/>
          <w:sz w:val="28"/>
          <w:szCs w:val="28"/>
          <w:lang w:val="uk-UA"/>
        </w:rPr>
        <w:t xml:space="preserve"> кафедри </w:t>
      </w:r>
      <w:r w:rsidR="00362555" w:rsidRPr="00680A11">
        <w:rPr>
          <w:rFonts w:ascii="Times New Roman" w:hAnsi="Times New Roman" w:cs="Times New Roman"/>
          <w:sz w:val="28"/>
          <w:szCs w:val="28"/>
          <w:lang w:val="uk-UA"/>
        </w:rPr>
        <w:t>факультетської терапії</w:t>
      </w:r>
      <w:r>
        <w:rPr>
          <w:rFonts w:ascii="Times New Roman" w:hAnsi="Times New Roman" w:cs="Times New Roman"/>
          <w:sz w:val="28"/>
          <w:szCs w:val="28"/>
          <w:lang w:val="uk-UA"/>
        </w:rPr>
        <w:t xml:space="preserve"> медичного факультету;</w:t>
      </w:r>
    </w:p>
    <w:p w14:paraId="12D91F90" w14:textId="77777777" w:rsidR="00827E22" w:rsidRDefault="002F0B79" w:rsidP="00362555">
      <w:pPr>
        <w:spacing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Горленко</w:t>
      </w:r>
      <w:proofErr w:type="spellEnd"/>
      <w:r>
        <w:rPr>
          <w:rFonts w:ascii="Times New Roman" w:hAnsi="Times New Roman" w:cs="Times New Roman"/>
          <w:sz w:val="28"/>
          <w:szCs w:val="28"/>
          <w:lang w:val="uk-UA"/>
        </w:rPr>
        <w:t xml:space="preserve"> О.М.</w:t>
      </w:r>
      <w:r w:rsidR="00BC1DC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2F0B79">
        <w:rPr>
          <w:rFonts w:ascii="Times New Roman" w:hAnsi="Times New Roman" w:cs="Times New Roman"/>
          <w:sz w:val="28"/>
          <w:szCs w:val="28"/>
          <w:lang w:val="uk-UA"/>
        </w:rPr>
        <w:t xml:space="preserve"> </w:t>
      </w:r>
      <w:proofErr w:type="spellStart"/>
      <w:r w:rsidRPr="002F0B79">
        <w:rPr>
          <w:rFonts w:ascii="Times New Roman" w:hAnsi="Times New Roman" w:cs="Times New Roman"/>
          <w:sz w:val="28"/>
          <w:szCs w:val="28"/>
          <w:lang w:val="uk-UA"/>
        </w:rPr>
        <w:t>д.м</w:t>
      </w:r>
      <w:r w:rsidRPr="00680A11">
        <w:rPr>
          <w:rFonts w:ascii="Times New Roman" w:hAnsi="Times New Roman" w:cs="Times New Roman"/>
          <w:sz w:val="28"/>
          <w:szCs w:val="28"/>
          <w:lang w:val="uk-UA"/>
        </w:rPr>
        <w:t>ед</w:t>
      </w:r>
      <w:r w:rsidRPr="002F0B79">
        <w:rPr>
          <w:rFonts w:ascii="Times New Roman" w:hAnsi="Times New Roman" w:cs="Times New Roman"/>
          <w:sz w:val="28"/>
          <w:szCs w:val="28"/>
          <w:lang w:val="uk-UA"/>
        </w:rPr>
        <w:t>.н</w:t>
      </w:r>
      <w:proofErr w:type="spellEnd"/>
      <w:r w:rsidRPr="002F0B79">
        <w:rPr>
          <w:rFonts w:ascii="Times New Roman" w:hAnsi="Times New Roman" w:cs="Times New Roman"/>
          <w:sz w:val="28"/>
          <w:szCs w:val="28"/>
          <w:lang w:val="uk-UA"/>
        </w:rPr>
        <w:t>., проф.</w:t>
      </w:r>
      <w:r>
        <w:rPr>
          <w:rFonts w:ascii="Times New Roman" w:hAnsi="Times New Roman" w:cs="Times New Roman"/>
          <w:sz w:val="28"/>
          <w:szCs w:val="28"/>
          <w:lang w:val="uk-UA"/>
        </w:rPr>
        <w:t xml:space="preserve">, </w:t>
      </w:r>
      <w:r w:rsidR="00DF05D7" w:rsidRPr="00F90DE8">
        <w:rPr>
          <w:rFonts w:ascii="Times New Roman" w:hAnsi="Times New Roman" w:cs="Times New Roman"/>
          <w:sz w:val="28"/>
          <w:szCs w:val="28"/>
          <w:lang w:val="uk-UA"/>
        </w:rPr>
        <w:t>завідувач</w:t>
      </w:r>
      <w:r>
        <w:rPr>
          <w:rFonts w:ascii="Times New Roman" w:hAnsi="Times New Roman" w:cs="Times New Roman"/>
          <w:sz w:val="28"/>
          <w:szCs w:val="28"/>
          <w:lang w:val="uk-UA"/>
        </w:rPr>
        <w:t>ка</w:t>
      </w:r>
      <w:r w:rsidR="00DF05D7" w:rsidRPr="00F90DE8">
        <w:rPr>
          <w:rFonts w:ascii="Times New Roman" w:hAnsi="Times New Roman" w:cs="Times New Roman"/>
          <w:sz w:val="28"/>
          <w:szCs w:val="28"/>
          <w:lang w:val="uk-UA"/>
        </w:rPr>
        <w:t xml:space="preserve"> кафедри </w:t>
      </w:r>
      <w:r w:rsidR="00362555" w:rsidRPr="00680A11">
        <w:rPr>
          <w:rFonts w:ascii="Times New Roman" w:hAnsi="Times New Roman" w:cs="Times New Roman"/>
          <w:sz w:val="28"/>
          <w:szCs w:val="28"/>
          <w:lang w:val="uk-UA"/>
        </w:rPr>
        <w:t xml:space="preserve">дитячих </w:t>
      </w:r>
      <w:proofErr w:type="spellStart"/>
      <w:r w:rsidR="00362555" w:rsidRPr="00680A11">
        <w:rPr>
          <w:rFonts w:ascii="Times New Roman" w:hAnsi="Times New Roman" w:cs="Times New Roman"/>
          <w:sz w:val="28"/>
          <w:szCs w:val="28"/>
          <w:lang w:val="uk-UA"/>
        </w:rPr>
        <w:t>хвороб</w:t>
      </w:r>
      <w:proofErr w:type="spellEnd"/>
      <w:r w:rsidR="00DF05D7" w:rsidRPr="00F90DE8">
        <w:rPr>
          <w:rFonts w:ascii="Times New Roman" w:hAnsi="Times New Roman" w:cs="Times New Roman"/>
          <w:sz w:val="28"/>
          <w:szCs w:val="28"/>
          <w:lang w:val="uk-UA"/>
        </w:rPr>
        <w:t xml:space="preserve"> </w:t>
      </w:r>
      <w:r>
        <w:rPr>
          <w:rFonts w:ascii="Times New Roman" w:hAnsi="Times New Roman" w:cs="Times New Roman"/>
          <w:sz w:val="28"/>
          <w:szCs w:val="28"/>
          <w:lang w:val="uk-UA"/>
        </w:rPr>
        <w:t>медичного факультету</w:t>
      </w:r>
      <w:r w:rsidR="00362555" w:rsidRPr="00680A11">
        <w:rPr>
          <w:rFonts w:ascii="Times New Roman" w:hAnsi="Times New Roman" w:cs="Times New Roman"/>
          <w:sz w:val="28"/>
          <w:szCs w:val="28"/>
          <w:lang w:val="uk-UA"/>
        </w:rPr>
        <w:t>;</w:t>
      </w:r>
    </w:p>
    <w:p w14:paraId="2E9C8A57" w14:textId="77777777" w:rsidR="009E5E2B" w:rsidRPr="00680A11" w:rsidRDefault="009E5E2B" w:rsidP="00362555">
      <w:pPr>
        <w:spacing w:line="240" w:lineRule="auto"/>
        <w:rPr>
          <w:rFonts w:ascii="Times New Roman" w:hAnsi="Times New Roman" w:cs="Times New Roman"/>
          <w:sz w:val="28"/>
          <w:szCs w:val="28"/>
          <w:lang w:val="uk-UA"/>
        </w:rPr>
      </w:pPr>
      <w:proofErr w:type="spellStart"/>
      <w:r w:rsidRPr="009E5E2B">
        <w:rPr>
          <w:rFonts w:ascii="Times New Roman" w:hAnsi="Times New Roman" w:cs="Times New Roman"/>
          <w:sz w:val="28"/>
          <w:szCs w:val="28"/>
          <w:lang w:val="uk-UA"/>
        </w:rPr>
        <w:t>Сірчак</w:t>
      </w:r>
      <w:proofErr w:type="spellEnd"/>
      <w:r w:rsidRPr="009E5E2B">
        <w:rPr>
          <w:rFonts w:ascii="Times New Roman" w:hAnsi="Times New Roman" w:cs="Times New Roman"/>
          <w:sz w:val="28"/>
          <w:szCs w:val="28"/>
          <w:lang w:val="uk-UA"/>
        </w:rPr>
        <w:t xml:space="preserve"> Є</w:t>
      </w:r>
      <w:r>
        <w:rPr>
          <w:rFonts w:ascii="Times New Roman" w:hAnsi="Times New Roman" w:cs="Times New Roman"/>
          <w:sz w:val="28"/>
          <w:szCs w:val="28"/>
          <w:lang w:val="uk-UA"/>
        </w:rPr>
        <w:t>.</w:t>
      </w:r>
      <w:r w:rsidRPr="009E5E2B">
        <w:rPr>
          <w:rFonts w:ascii="Times New Roman" w:hAnsi="Times New Roman" w:cs="Times New Roman"/>
          <w:sz w:val="28"/>
          <w:szCs w:val="28"/>
          <w:lang w:val="uk-UA"/>
        </w:rPr>
        <w:t>С</w:t>
      </w:r>
      <w:r>
        <w:rPr>
          <w:rFonts w:ascii="Times New Roman" w:hAnsi="Times New Roman" w:cs="Times New Roman"/>
          <w:sz w:val="28"/>
          <w:szCs w:val="28"/>
          <w:lang w:val="uk-UA"/>
        </w:rPr>
        <w:t xml:space="preserve">. </w:t>
      </w:r>
      <w:r w:rsidRPr="009E5E2B">
        <w:rPr>
          <w:rFonts w:ascii="Times New Roman" w:hAnsi="Times New Roman" w:cs="Times New Roman"/>
          <w:sz w:val="28"/>
          <w:szCs w:val="28"/>
          <w:lang w:val="uk-UA"/>
        </w:rPr>
        <w:t xml:space="preserve">– </w:t>
      </w:r>
      <w:proofErr w:type="spellStart"/>
      <w:r w:rsidRPr="002F0B79">
        <w:rPr>
          <w:rFonts w:ascii="Times New Roman" w:hAnsi="Times New Roman" w:cs="Times New Roman"/>
          <w:sz w:val="28"/>
          <w:szCs w:val="28"/>
          <w:lang w:val="uk-UA"/>
        </w:rPr>
        <w:t>д.м</w:t>
      </w:r>
      <w:r w:rsidRPr="00680A11">
        <w:rPr>
          <w:rFonts w:ascii="Times New Roman" w:hAnsi="Times New Roman" w:cs="Times New Roman"/>
          <w:sz w:val="28"/>
          <w:szCs w:val="28"/>
          <w:lang w:val="uk-UA"/>
        </w:rPr>
        <w:t>ед</w:t>
      </w:r>
      <w:r w:rsidRPr="002F0B79">
        <w:rPr>
          <w:rFonts w:ascii="Times New Roman" w:hAnsi="Times New Roman" w:cs="Times New Roman"/>
          <w:sz w:val="28"/>
          <w:szCs w:val="28"/>
          <w:lang w:val="uk-UA"/>
        </w:rPr>
        <w:t>.н</w:t>
      </w:r>
      <w:proofErr w:type="spellEnd"/>
      <w:r w:rsidRPr="002F0B79">
        <w:rPr>
          <w:rFonts w:ascii="Times New Roman" w:hAnsi="Times New Roman" w:cs="Times New Roman"/>
          <w:sz w:val="28"/>
          <w:szCs w:val="28"/>
          <w:lang w:val="uk-UA"/>
        </w:rPr>
        <w:t>., проф.</w:t>
      </w:r>
      <w:r>
        <w:rPr>
          <w:rFonts w:ascii="Times New Roman" w:hAnsi="Times New Roman" w:cs="Times New Roman"/>
          <w:sz w:val="28"/>
          <w:szCs w:val="28"/>
          <w:lang w:val="uk-UA"/>
        </w:rPr>
        <w:t xml:space="preserve">, </w:t>
      </w:r>
      <w:r w:rsidRPr="009E5E2B">
        <w:rPr>
          <w:rFonts w:ascii="Times New Roman" w:hAnsi="Times New Roman" w:cs="Times New Roman"/>
          <w:sz w:val="28"/>
          <w:szCs w:val="28"/>
          <w:lang w:val="uk-UA"/>
        </w:rPr>
        <w:t>завідувач</w:t>
      </w:r>
      <w:r>
        <w:rPr>
          <w:rFonts w:ascii="Times New Roman" w:hAnsi="Times New Roman" w:cs="Times New Roman"/>
          <w:sz w:val="28"/>
          <w:szCs w:val="28"/>
          <w:lang w:val="uk-UA"/>
        </w:rPr>
        <w:t>ка</w:t>
      </w:r>
      <w:r w:rsidRPr="009E5E2B">
        <w:rPr>
          <w:rFonts w:ascii="Times New Roman" w:hAnsi="Times New Roman" w:cs="Times New Roman"/>
          <w:sz w:val="28"/>
          <w:szCs w:val="28"/>
          <w:lang w:val="uk-UA"/>
        </w:rPr>
        <w:t xml:space="preserve"> кафедри пропедевтики внутрішніх </w:t>
      </w:r>
      <w:proofErr w:type="spellStart"/>
      <w:r w:rsidRPr="009E5E2B">
        <w:rPr>
          <w:rFonts w:ascii="Times New Roman" w:hAnsi="Times New Roman" w:cs="Times New Roman"/>
          <w:sz w:val="28"/>
          <w:szCs w:val="28"/>
          <w:lang w:val="uk-UA"/>
        </w:rPr>
        <w:t>хвороб</w:t>
      </w:r>
      <w:proofErr w:type="spellEnd"/>
      <w:r w:rsidRPr="009E5E2B">
        <w:rPr>
          <w:rFonts w:ascii="Times New Roman" w:hAnsi="Times New Roman" w:cs="Times New Roman"/>
          <w:sz w:val="28"/>
          <w:szCs w:val="28"/>
          <w:lang w:val="uk-UA"/>
        </w:rPr>
        <w:t xml:space="preserve"> </w:t>
      </w:r>
      <w:r>
        <w:rPr>
          <w:rFonts w:ascii="Times New Roman" w:hAnsi="Times New Roman" w:cs="Times New Roman"/>
          <w:sz w:val="28"/>
          <w:szCs w:val="28"/>
          <w:lang w:val="uk-UA"/>
        </w:rPr>
        <w:t>медичного факультету</w:t>
      </w:r>
      <w:r w:rsidRPr="009E5E2B">
        <w:rPr>
          <w:rFonts w:ascii="Times New Roman" w:hAnsi="Times New Roman" w:cs="Times New Roman"/>
          <w:sz w:val="28"/>
          <w:szCs w:val="28"/>
          <w:lang w:val="uk-UA"/>
        </w:rPr>
        <w:t>;</w:t>
      </w:r>
    </w:p>
    <w:p w14:paraId="4673F9D5" w14:textId="77777777" w:rsidR="009E5E2B" w:rsidRDefault="009E5E2B" w:rsidP="009E5E2B">
      <w:pPr>
        <w:spacing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Гарапко</w:t>
      </w:r>
      <w:proofErr w:type="spellEnd"/>
      <w:r>
        <w:rPr>
          <w:rFonts w:ascii="Times New Roman" w:hAnsi="Times New Roman" w:cs="Times New Roman"/>
          <w:sz w:val="28"/>
          <w:szCs w:val="28"/>
          <w:lang w:val="uk-UA"/>
        </w:rPr>
        <w:t xml:space="preserve"> Т.М. - </w:t>
      </w:r>
      <w:proofErr w:type="spellStart"/>
      <w:r>
        <w:rPr>
          <w:rFonts w:ascii="Times New Roman" w:hAnsi="Times New Roman" w:cs="Times New Roman"/>
          <w:sz w:val="28"/>
          <w:szCs w:val="28"/>
          <w:lang w:val="uk-UA"/>
        </w:rPr>
        <w:t>д.мед.н</w:t>
      </w:r>
      <w:proofErr w:type="spellEnd"/>
      <w:r>
        <w:rPr>
          <w:rFonts w:ascii="Times New Roman" w:hAnsi="Times New Roman" w:cs="Times New Roman"/>
          <w:sz w:val="28"/>
          <w:szCs w:val="28"/>
          <w:lang w:val="uk-UA"/>
        </w:rPr>
        <w:t>., проф., професор кафедри анатомії людини та гістології медичного факультету</w:t>
      </w:r>
      <w:r w:rsidRPr="00680A11">
        <w:rPr>
          <w:rFonts w:ascii="Times New Roman" w:hAnsi="Times New Roman" w:cs="Times New Roman"/>
          <w:sz w:val="28"/>
          <w:szCs w:val="28"/>
          <w:lang w:val="uk-UA"/>
        </w:rPr>
        <w:t>;</w:t>
      </w:r>
    </w:p>
    <w:p w14:paraId="6A442C21" w14:textId="77777777" w:rsidR="009E5E2B" w:rsidRDefault="009E5E2B" w:rsidP="009E5E2B">
      <w:pPr>
        <w:spacing w:line="240" w:lineRule="auto"/>
        <w:rPr>
          <w:rFonts w:ascii="Times New Roman" w:hAnsi="Times New Roman" w:cs="Times New Roman"/>
          <w:sz w:val="28"/>
          <w:szCs w:val="28"/>
          <w:lang w:val="uk-UA"/>
        </w:rPr>
      </w:pPr>
      <w:proofErr w:type="spellStart"/>
      <w:r w:rsidRPr="009E5E2B">
        <w:rPr>
          <w:rFonts w:ascii="Times New Roman" w:hAnsi="Times New Roman" w:cs="Times New Roman"/>
          <w:sz w:val="28"/>
          <w:szCs w:val="28"/>
          <w:lang w:val="uk-UA"/>
        </w:rPr>
        <w:t>Немеш</w:t>
      </w:r>
      <w:proofErr w:type="spellEnd"/>
      <w:r w:rsidRPr="009E5E2B">
        <w:rPr>
          <w:rFonts w:ascii="Times New Roman" w:hAnsi="Times New Roman" w:cs="Times New Roman"/>
          <w:sz w:val="28"/>
          <w:szCs w:val="28"/>
          <w:lang w:val="uk-UA"/>
        </w:rPr>
        <w:t xml:space="preserve"> М</w:t>
      </w:r>
      <w:r>
        <w:rPr>
          <w:rFonts w:ascii="Times New Roman" w:hAnsi="Times New Roman" w:cs="Times New Roman"/>
          <w:sz w:val="28"/>
          <w:szCs w:val="28"/>
          <w:lang w:val="uk-UA"/>
        </w:rPr>
        <w:t>.</w:t>
      </w:r>
      <w:r w:rsidRPr="009E5E2B">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Pr="009E5E2B">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д.філ</w:t>
      </w:r>
      <w:proofErr w:type="spellEnd"/>
      <w:r>
        <w:rPr>
          <w:rFonts w:ascii="Times New Roman" w:hAnsi="Times New Roman" w:cs="Times New Roman"/>
          <w:sz w:val="28"/>
          <w:szCs w:val="28"/>
          <w:lang w:val="uk-UA"/>
        </w:rPr>
        <w:t xml:space="preserve">., доц., </w:t>
      </w:r>
      <w:r w:rsidRPr="009E5E2B">
        <w:rPr>
          <w:rFonts w:ascii="Times New Roman" w:hAnsi="Times New Roman" w:cs="Times New Roman"/>
          <w:sz w:val="28"/>
          <w:szCs w:val="28"/>
          <w:lang w:val="uk-UA"/>
        </w:rPr>
        <w:t>доцент кафедри фізіології та патофізіології медичного факультету №2</w:t>
      </w:r>
      <w:r>
        <w:rPr>
          <w:rFonts w:ascii="Times New Roman" w:hAnsi="Times New Roman" w:cs="Times New Roman"/>
          <w:sz w:val="28"/>
          <w:szCs w:val="28"/>
          <w:lang w:val="uk-UA"/>
        </w:rPr>
        <w:t>;</w:t>
      </w:r>
    </w:p>
    <w:p w14:paraId="545DE054" w14:textId="77777777" w:rsidR="009E5E2B" w:rsidRDefault="009E5E2B" w:rsidP="009E5E2B">
      <w:pPr>
        <w:spacing w:line="240" w:lineRule="auto"/>
        <w:rPr>
          <w:rFonts w:ascii="Times New Roman" w:hAnsi="Times New Roman" w:cs="Times New Roman"/>
          <w:sz w:val="28"/>
          <w:szCs w:val="28"/>
          <w:lang w:val="uk-UA"/>
        </w:rPr>
      </w:pPr>
      <w:proofErr w:type="spellStart"/>
      <w:r w:rsidRPr="009E5E2B">
        <w:rPr>
          <w:rFonts w:ascii="Times New Roman" w:hAnsi="Times New Roman" w:cs="Times New Roman"/>
          <w:sz w:val="28"/>
          <w:szCs w:val="28"/>
          <w:lang w:val="uk-UA"/>
        </w:rPr>
        <w:t>Мандзич</w:t>
      </w:r>
      <w:proofErr w:type="spellEnd"/>
      <w:r w:rsidRPr="009E5E2B">
        <w:rPr>
          <w:rFonts w:ascii="Times New Roman" w:hAnsi="Times New Roman" w:cs="Times New Roman"/>
          <w:sz w:val="28"/>
          <w:szCs w:val="28"/>
          <w:lang w:val="uk-UA"/>
        </w:rPr>
        <w:t xml:space="preserve"> Л</w:t>
      </w:r>
      <w:r>
        <w:rPr>
          <w:rFonts w:ascii="Times New Roman" w:hAnsi="Times New Roman" w:cs="Times New Roman"/>
          <w:sz w:val="28"/>
          <w:szCs w:val="28"/>
          <w:lang w:val="uk-UA"/>
        </w:rPr>
        <w:t>.</w:t>
      </w:r>
      <w:r w:rsidRPr="009E5E2B">
        <w:rPr>
          <w:rFonts w:ascii="Times New Roman" w:hAnsi="Times New Roman" w:cs="Times New Roman"/>
          <w:sz w:val="28"/>
          <w:szCs w:val="28"/>
          <w:lang w:val="uk-UA"/>
        </w:rPr>
        <w:t>І</w:t>
      </w:r>
      <w:r>
        <w:rPr>
          <w:rFonts w:ascii="Times New Roman" w:hAnsi="Times New Roman" w:cs="Times New Roman"/>
          <w:sz w:val="28"/>
          <w:szCs w:val="28"/>
          <w:lang w:val="uk-UA"/>
        </w:rPr>
        <w:t>.</w:t>
      </w:r>
      <w:r w:rsidRPr="009E5E2B">
        <w:rPr>
          <w:rFonts w:ascii="Times New Roman" w:hAnsi="Times New Roman" w:cs="Times New Roman"/>
          <w:sz w:val="28"/>
          <w:szCs w:val="28"/>
          <w:lang w:val="uk-UA"/>
        </w:rPr>
        <w:t>– директор департаменту охорони здоров’я Закарпатської військово-цивільної адміністрації</w:t>
      </w:r>
      <w:r>
        <w:rPr>
          <w:rFonts w:ascii="Times New Roman" w:hAnsi="Times New Roman" w:cs="Times New Roman"/>
          <w:sz w:val="28"/>
          <w:szCs w:val="28"/>
          <w:lang w:val="uk-UA"/>
        </w:rPr>
        <w:t>;</w:t>
      </w:r>
    </w:p>
    <w:p w14:paraId="3073D766" w14:textId="77777777" w:rsidR="009E5E2B" w:rsidRPr="009E5E2B" w:rsidRDefault="009E5E2B" w:rsidP="009E5E2B">
      <w:pPr>
        <w:spacing w:line="240" w:lineRule="auto"/>
        <w:rPr>
          <w:rFonts w:ascii="Times New Roman" w:hAnsi="Times New Roman" w:cs="Times New Roman"/>
          <w:sz w:val="28"/>
          <w:szCs w:val="28"/>
          <w:lang w:val="uk-UA"/>
        </w:rPr>
      </w:pPr>
      <w:r w:rsidRPr="009E5E2B">
        <w:rPr>
          <w:rFonts w:ascii="Times New Roman" w:hAnsi="Times New Roman" w:cs="Times New Roman"/>
          <w:sz w:val="28"/>
          <w:szCs w:val="28"/>
          <w:lang w:val="uk-UA"/>
        </w:rPr>
        <w:t>Стрижак В</w:t>
      </w:r>
      <w:r>
        <w:rPr>
          <w:rFonts w:ascii="Times New Roman" w:hAnsi="Times New Roman" w:cs="Times New Roman"/>
          <w:sz w:val="28"/>
          <w:szCs w:val="28"/>
          <w:lang w:val="uk-UA"/>
        </w:rPr>
        <w:t>.</w:t>
      </w:r>
      <w:r w:rsidRPr="009E5E2B">
        <w:rPr>
          <w:rFonts w:ascii="Times New Roman" w:hAnsi="Times New Roman" w:cs="Times New Roman"/>
          <w:sz w:val="28"/>
          <w:szCs w:val="28"/>
          <w:lang w:val="uk-UA"/>
        </w:rPr>
        <w:t>В</w:t>
      </w:r>
      <w:r>
        <w:rPr>
          <w:rFonts w:ascii="Times New Roman" w:hAnsi="Times New Roman" w:cs="Times New Roman"/>
          <w:sz w:val="28"/>
          <w:szCs w:val="28"/>
          <w:lang w:val="uk-UA"/>
        </w:rPr>
        <w:t>.</w:t>
      </w:r>
      <w:r w:rsidRPr="009E5E2B">
        <w:rPr>
          <w:rFonts w:ascii="Times New Roman" w:hAnsi="Times New Roman" w:cs="Times New Roman"/>
          <w:sz w:val="28"/>
          <w:szCs w:val="28"/>
          <w:lang w:val="uk-UA"/>
        </w:rPr>
        <w:t>, медичний директор КНП «Закарпатська обласна клінічна л</w:t>
      </w:r>
      <w:r>
        <w:rPr>
          <w:rFonts w:ascii="Times New Roman" w:hAnsi="Times New Roman" w:cs="Times New Roman"/>
          <w:sz w:val="28"/>
          <w:szCs w:val="28"/>
          <w:lang w:val="uk-UA"/>
        </w:rPr>
        <w:t>ікарня імені Андрія Новака» ЗОР</w:t>
      </w:r>
      <w:r w:rsidRPr="009E5E2B">
        <w:rPr>
          <w:rFonts w:ascii="Times New Roman" w:hAnsi="Times New Roman" w:cs="Times New Roman"/>
          <w:sz w:val="28"/>
          <w:szCs w:val="28"/>
          <w:lang w:val="uk-UA"/>
        </w:rPr>
        <w:t>;</w:t>
      </w:r>
    </w:p>
    <w:p w14:paraId="671B3892" w14:textId="77777777" w:rsidR="009E5E2B" w:rsidRPr="009E5E2B" w:rsidRDefault="009E5E2B" w:rsidP="009E5E2B">
      <w:pPr>
        <w:spacing w:line="240" w:lineRule="auto"/>
        <w:rPr>
          <w:rFonts w:ascii="Times New Roman" w:hAnsi="Times New Roman" w:cs="Times New Roman"/>
          <w:sz w:val="28"/>
          <w:szCs w:val="28"/>
          <w:lang w:val="uk-UA"/>
        </w:rPr>
      </w:pPr>
      <w:proofErr w:type="spellStart"/>
      <w:r w:rsidRPr="009E5E2B">
        <w:rPr>
          <w:rFonts w:ascii="Times New Roman" w:hAnsi="Times New Roman" w:cs="Times New Roman"/>
          <w:sz w:val="28"/>
          <w:szCs w:val="28"/>
          <w:lang w:val="uk-UA"/>
        </w:rPr>
        <w:t>Кручаниця</w:t>
      </w:r>
      <w:proofErr w:type="spellEnd"/>
      <w:r w:rsidRPr="009E5E2B">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r w:rsidRPr="009E5E2B">
        <w:rPr>
          <w:rFonts w:ascii="Times New Roman" w:hAnsi="Times New Roman" w:cs="Times New Roman"/>
          <w:sz w:val="28"/>
          <w:szCs w:val="28"/>
          <w:lang w:val="uk-UA"/>
        </w:rPr>
        <w:t>В</w:t>
      </w:r>
      <w:r>
        <w:rPr>
          <w:rFonts w:ascii="Times New Roman" w:hAnsi="Times New Roman" w:cs="Times New Roman"/>
          <w:sz w:val="28"/>
          <w:szCs w:val="28"/>
          <w:lang w:val="uk-UA"/>
        </w:rPr>
        <w:t>.</w:t>
      </w:r>
      <w:r w:rsidRPr="009E5E2B">
        <w:rPr>
          <w:rFonts w:ascii="Times New Roman" w:hAnsi="Times New Roman" w:cs="Times New Roman"/>
          <w:sz w:val="28"/>
          <w:szCs w:val="28"/>
          <w:lang w:val="uk-UA"/>
        </w:rPr>
        <w:t xml:space="preserve">, директор КНП "Закарпатський обласний медичний центр психічного здоров'я та медицини </w:t>
      </w:r>
      <w:proofErr w:type="spellStart"/>
      <w:r w:rsidRPr="009E5E2B">
        <w:rPr>
          <w:rFonts w:ascii="Times New Roman" w:hAnsi="Times New Roman" w:cs="Times New Roman"/>
          <w:sz w:val="28"/>
          <w:szCs w:val="28"/>
          <w:lang w:val="uk-UA"/>
        </w:rPr>
        <w:t>залежностей</w:t>
      </w:r>
      <w:proofErr w:type="spellEnd"/>
      <w:r w:rsidRPr="009E5E2B">
        <w:rPr>
          <w:rFonts w:ascii="Times New Roman" w:hAnsi="Times New Roman" w:cs="Times New Roman"/>
          <w:sz w:val="28"/>
          <w:szCs w:val="28"/>
          <w:lang w:val="uk-UA"/>
        </w:rPr>
        <w:t>";</w:t>
      </w:r>
    </w:p>
    <w:p w14:paraId="1A56350C" w14:textId="77777777" w:rsidR="009E5E2B" w:rsidRPr="009E5E2B" w:rsidRDefault="009E5E2B" w:rsidP="009E5E2B">
      <w:pPr>
        <w:spacing w:line="240" w:lineRule="auto"/>
        <w:rPr>
          <w:rFonts w:ascii="Times New Roman" w:hAnsi="Times New Roman" w:cs="Times New Roman"/>
          <w:sz w:val="28"/>
          <w:szCs w:val="28"/>
          <w:lang w:val="uk-UA"/>
        </w:rPr>
      </w:pPr>
      <w:proofErr w:type="spellStart"/>
      <w:r w:rsidRPr="009E5E2B">
        <w:rPr>
          <w:rFonts w:ascii="Times New Roman" w:hAnsi="Times New Roman" w:cs="Times New Roman"/>
          <w:sz w:val="28"/>
          <w:szCs w:val="28"/>
          <w:lang w:val="uk-UA"/>
        </w:rPr>
        <w:lastRenderedPageBreak/>
        <w:t>Яремкевич</w:t>
      </w:r>
      <w:proofErr w:type="spellEnd"/>
      <w:r w:rsidRPr="009E5E2B">
        <w:rPr>
          <w:rFonts w:ascii="Times New Roman" w:hAnsi="Times New Roman" w:cs="Times New Roman"/>
          <w:sz w:val="28"/>
          <w:szCs w:val="28"/>
          <w:lang w:val="uk-UA"/>
        </w:rPr>
        <w:t xml:space="preserve"> Р</w:t>
      </w:r>
      <w:r>
        <w:rPr>
          <w:rFonts w:ascii="Times New Roman" w:hAnsi="Times New Roman" w:cs="Times New Roman"/>
          <w:sz w:val="28"/>
          <w:szCs w:val="28"/>
          <w:lang w:val="uk-UA"/>
        </w:rPr>
        <w:t>.</w:t>
      </w:r>
      <w:r w:rsidRPr="009E5E2B">
        <w:rPr>
          <w:rFonts w:ascii="Times New Roman" w:hAnsi="Times New Roman" w:cs="Times New Roman"/>
          <w:sz w:val="28"/>
          <w:szCs w:val="28"/>
          <w:lang w:val="uk-UA"/>
        </w:rPr>
        <w:t>Р</w:t>
      </w:r>
      <w:r>
        <w:rPr>
          <w:rFonts w:ascii="Times New Roman" w:hAnsi="Times New Roman" w:cs="Times New Roman"/>
          <w:sz w:val="28"/>
          <w:szCs w:val="28"/>
          <w:lang w:val="uk-UA"/>
        </w:rPr>
        <w:t>.</w:t>
      </w:r>
      <w:r w:rsidRPr="009E5E2B">
        <w:rPr>
          <w:rFonts w:ascii="Times New Roman" w:hAnsi="Times New Roman" w:cs="Times New Roman"/>
          <w:sz w:val="28"/>
          <w:szCs w:val="28"/>
          <w:lang w:val="uk-UA"/>
        </w:rPr>
        <w:t xml:space="preserve">, головний лікар приватного медичного закладу </w:t>
      </w:r>
      <w:proofErr w:type="spellStart"/>
      <w:r w:rsidRPr="009E5E2B">
        <w:rPr>
          <w:rFonts w:ascii="Times New Roman" w:hAnsi="Times New Roman" w:cs="Times New Roman"/>
          <w:sz w:val="28"/>
          <w:szCs w:val="28"/>
          <w:lang w:val="uk-UA"/>
        </w:rPr>
        <w:t>Asclepius</w:t>
      </w:r>
      <w:proofErr w:type="spellEnd"/>
      <w:r w:rsidRPr="009E5E2B">
        <w:rPr>
          <w:rFonts w:ascii="Times New Roman" w:hAnsi="Times New Roman" w:cs="Times New Roman"/>
          <w:sz w:val="28"/>
          <w:szCs w:val="28"/>
          <w:lang w:val="uk-UA"/>
        </w:rPr>
        <w:t xml:space="preserve"> </w:t>
      </w:r>
      <w:proofErr w:type="spellStart"/>
      <w:r w:rsidRPr="009E5E2B">
        <w:rPr>
          <w:rFonts w:ascii="Times New Roman" w:hAnsi="Times New Roman" w:cs="Times New Roman"/>
          <w:sz w:val="28"/>
          <w:szCs w:val="28"/>
          <w:lang w:val="uk-UA"/>
        </w:rPr>
        <w:t>Clinic</w:t>
      </w:r>
      <w:proofErr w:type="spellEnd"/>
      <w:r w:rsidRPr="009E5E2B">
        <w:rPr>
          <w:rFonts w:ascii="Times New Roman" w:hAnsi="Times New Roman" w:cs="Times New Roman"/>
          <w:sz w:val="28"/>
          <w:szCs w:val="28"/>
          <w:lang w:val="uk-UA"/>
        </w:rPr>
        <w:t>;</w:t>
      </w:r>
    </w:p>
    <w:p w14:paraId="783DD86F" w14:textId="589F9F54" w:rsidR="009E5E2B" w:rsidRPr="009E5E2B" w:rsidRDefault="009E5E2B" w:rsidP="009E5E2B">
      <w:pPr>
        <w:spacing w:line="240" w:lineRule="auto"/>
        <w:rPr>
          <w:rFonts w:ascii="Times New Roman" w:hAnsi="Times New Roman" w:cs="Times New Roman"/>
          <w:sz w:val="28"/>
          <w:szCs w:val="28"/>
          <w:lang w:val="uk-UA"/>
        </w:rPr>
      </w:pPr>
      <w:proofErr w:type="spellStart"/>
      <w:r w:rsidRPr="009E5E2B">
        <w:rPr>
          <w:rFonts w:ascii="Times New Roman" w:hAnsi="Times New Roman" w:cs="Times New Roman"/>
          <w:sz w:val="28"/>
          <w:szCs w:val="28"/>
          <w:lang w:val="uk-UA"/>
        </w:rPr>
        <w:t>Луц</w:t>
      </w:r>
      <w:proofErr w:type="spellEnd"/>
      <w:r w:rsidRPr="009E5E2B">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r w:rsidRPr="009E5E2B">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9E5E2B">
        <w:rPr>
          <w:rFonts w:ascii="Times New Roman" w:hAnsi="Times New Roman" w:cs="Times New Roman"/>
          <w:sz w:val="28"/>
          <w:szCs w:val="28"/>
          <w:lang w:val="uk-UA"/>
        </w:rPr>
        <w:t xml:space="preserve">– </w:t>
      </w:r>
      <w:r w:rsidR="00664B70">
        <w:rPr>
          <w:rFonts w:ascii="Times New Roman" w:hAnsi="Times New Roman" w:cs="Times New Roman"/>
          <w:sz w:val="28"/>
          <w:szCs w:val="28"/>
          <w:lang w:val="uk-UA"/>
        </w:rPr>
        <w:t xml:space="preserve">здобувач другого (магістерського) рівня вищої освіти спеціальності </w:t>
      </w:r>
      <w:r w:rsidR="00664B70" w:rsidRPr="00680FB9">
        <w:rPr>
          <w:rFonts w:ascii="Times New Roman" w:eastAsia="Courier New" w:hAnsi="Times New Roman" w:cs="Times New Roman"/>
          <w:sz w:val="28"/>
          <w:szCs w:val="28"/>
          <w:lang w:val="uk-UA" w:eastAsia="uk-UA"/>
        </w:rPr>
        <w:t>222 Медиц</w:t>
      </w:r>
      <w:r w:rsidR="00664B70">
        <w:rPr>
          <w:rFonts w:ascii="Times New Roman" w:eastAsia="Courier New" w:hAnsi="Times New Roman" w:cs="Times New Roman"/>
          <w:sz w:val="28"/>
          <w:szCs w:val="28"/>
          <w:lang w:val="uk-UA" w:eastAsia="uk-UA"/>
        </w:rPr>
        <w:t xml:space="preserve">ина </w:t>
      </w:r>
      <w:r w:rsidRPr="009E5E2B">
        <w:rPr>
          <w:rFonts w:ascii="Times New Roman" w:hAnsi="Times New Roman" w:cs="Times New Roman"/>
          <w:sz w:val="28"/>
          <w:szCs w:val="28"/>
          <w:lang w:val="uk-UA"/>
        </w:rPr>
        <w:t>ОП «Лікувальна справа», голова студентської ради медичного факультету;</w:t>
      </w:r>
    </w:p>
    <w:p w14:paraId="3B0DB743" w14:textId="12FFBCCD" w:rsidR="00295508" w:rsidRDefault="009E5E2B" w:rsidP="009E5E2B">
      <w:pPr>
        <w:spacing w:line="240" w:lineRule="auto"/>
        <w:rPr>
          <w:rFonts w:ascii="Times New Roman" w:hAnsi="Times New Roman" w:cs="Times New Roman"/>
          <w:sz w:val="28"/>
          <w:szCs w:val="28"/>
          <w:lang w:val="uk-UA"/>
        </w:rPr>
      </w:pPr>
      <w:proofErr w:type="spellStart"/>
      <w:r w:rsidRPr="009E5E2B">
        <w:rPr>
          <w:rFonts w:ascii="Times New Roman" w:hAnsi="Times New Roman" w:cs="Times New Roman"/>
          <w:sz w:val="28"/>
          <w:szCs w:val="28"/>
          <w:lang w:val="uk-UA"/>
        </w:rPr>
        <w:t>Балаж</w:t>
      </w:r>
      <w:proofErr w:type="spellEnd"/>
      <w:r w:rsidRPr="009E5E2B">
        <w:rPr>
          <w:rFonts w:ascii="Times New Roman" w:hAnsi="Times New Roman" w:cs="Times New Roman"/>
          <w:sz w:val="28"/>
          <w:szCs w:val="28"/>
          <w:lang w:val="uk-UA"/>
        </w:rPr>
        <w:t xml:space="preserve"> Ю</w:t>
      </w:r>
      <w:r>
        <w:rPr>
          <w:rFonts w:ascii="Times New Roman" w:hAnsi="Times New Roman" w:cs="Times New Roman"/>
          <w:sz w:val="28"/>
          <w:szCs w:val="28"/>
          <w:lang w:val="uk-UA"/>
        </w:rPr>
        <w:t xml:space="preserve">.П. </w:t>
      </w:r>
      <w:r w:rsidRPr="009E5E2B">
        <w:rPr>
          <w:rFonts w:ascii="Times New Roman" w:hAnsi="Times New Roman" w:cs="Times New Roman"/>
          <w:sz w:val="28"/>
          <w:szCs w:val="28"/>
          <w:lang w:val="uk-UA"/>
        </w:rPr>
        <w:t xml:space="preserve">– </w:t>
      </w:r>
      <w:bookmarkStart w:id="2" w:name="_Hlk199166836"/>
      <w:r w:rsidR="00295508">
        <w:rPr>
          <w:rFonts w:ascii="Times New Roman" w:hAnsi="Times New Roman" w:cs="Times New Roman"/>
          <w:sz w:val="28"/>
          <w:szCs w:val="28"/>
          <w:lang w:val="uk-UA"/>
        </w:rPr>
        <w:t xml:space="preserve">здобувач другого (магістерського) рівня вищої освіти спеціальності </w:t>
      </w:r>
      <w:r w:rsidR="00295508" w:rsidRPr="00680FB9">
        <w:rPr>
          <w:rFonts w:ascii="Times New Roman" w:eastAsia="Courier New" w:hAnsi="Times New Roman" w:cs="Times New Roman"/>
          <w:sz w:val="28"/>
          <w:szCs w:val="28"/>
          <w:lang w:val="uk-UA" w:eastAsia="uk-UA"/>
        </w:rPr>
        <w:t>222 Медиц</w:t>
      </w:r>
      <w:r w:rsidR="00295508">
        <w:rPr>
          <w:rFonts w:ascii="Times New Roman" w:eastAsia="Courier New" w:hAnsi="Times New Roman" w:cs="Times New Roman"/>
          <w:sz w:val="28"/>
          <w:szCs w:val="28"/>
          <w:lang w:val="uk-UA" w:eastAsia="uk-UA"/>
        </w:rPr>
        <w:t xml:space="preserve">ина </w:t>
      </w:r>
      <w:r w:rsidR="00295508" w:rsidRPr="009E5E2B">
        <w:rPr>
          <w:rFonts w:ascii="Times New Roman" w:hAnsi="Times New Roman" w:cs="Times New Roman"/>
          <w:sz w:val="28"/>
          <w:szCs w:val="28"/>
          <w:lang w:val="uk-UA"/>
        </w:rPr>
        <w:t xml:space="preserve">ОП «Лікувальна </w:t>
      </w:r>
      <w:proofErr w:type="spellStart"/>
      <w:r w:rsidR="00295508" w:rsidRPr="009E5E2B">
        <w:rPr>
          <w:rFonts w:ascii="Times New Roman" w:hAnsi="Times New Roman" w:cs="Times New Roman"/>
          <w:sz w:val="28"/>
          <w:szCs w:val="28"/>
          <w:lang w:val="uk-UA"/>
        </w:rPr>
        <w:t>справа»</w:t>
      </w:r>
      <w:proofErr w:type="spellEnd"/>
      <w:r w:rsidR="00C66720">
        <w:rPr>
          <w:rFonts w:ascii="Times New Roman" w:hAnsi="Times New Roman" w:cs="Times New Roman"/>
          <w:sz w:val="28"/>
          <w:szCs w:val="28"/>
          <w:lang w:val="uk-UA"/>
        </w:rPr>
        <w:t>;</w:t>
      </w:r>
    </w:p>
    <w:bookmarkEnd w:id="2"/>
    <w:p w14:paraId="313F637C" w14:textId="77FABF10" w:rsidR="00295508" w:rsidRDefault="009E5E2B" w:rsidP="00295508">
      <w:pPr>
        <w:spacing w:line="240" w:lineRule="auto"/>
        <w:rPr>
          <w:rFonts w:ascii="Times New Roman" w:hAnsi="Times New Roman" w:cs="Times New Roman"/>
          <w:sz w:val="28"/>
          <w:szCs w:val="28"/>
          <w:lang w:val="uk-UA"/>
        </w:rPr>
      </w:pPr>
      <w:r w:rsidRPr="009E5E2B">
        <w:rPr>
          <w:rFonts w:ascii="Times New Roman" w:hAnsi="Times New Roman" w:cs="Times New Roman"/>
          <w:sz w:val="28"/>
          <w:szCs w:val="28"/>
          <w:lang w:val="uk-UA"/>
        </w:rPr>
        <w:t>Пилипів Д</w:t>
      </w:r>
      <w:r>
        <w:rPr>
          <w:rFonts w:ascii="Times New Roman" w:hAnsi="Times New Roman" w:cs="Times New Roman"/>
          <w:sz w:val="28"/>
          <w:szCs w:val="28"/>
          <w:lang w:val="uk-UA"/>
        </w:rPr>
        <w:t>.</w:t>
      </w:r>
      <w:r w:rsidRPr="009E5E2B">
        <w:rPr>
          <w:rFonts w:ascii="Times New Roman" w:hAnsi="Times New Roman" w:cs="Times New Roman"/>
          <w:sz w:val="28"/>
          <w:szCs w:val="28"/>
          <w:lang w:val="uk-UA"/>
        </w:rPr>
        <w:t>Б</w:t>
      </w:r>
      <w:r>
        <w:rPr>
          <w:rFonts w:ascii="Times New Roman" w:hAnsi="Times New Roman" w:cs="Times New Roman"/>
          <w:sz w:val="28"/>
          <w:szCs w:val="28"/>
          <w:lang w:val="uk-UA"/>
        </w:rPr>
        <w:t xml:space="preserve">. </w:t>
      </w:r>
      <w:r w:rsidRPr="009E5E2B">
        <w:rPr>
          <w:rFonts w:ascii="Times New Roman" w:hAnsi="Times New Roman" w:cs="Times New Roman"/>
          <w:sz w:val="28"/>
          <w:szCs w:val="28"/>
          <w:lang w:val="uk-UA"/>
        </w:rPr>
        <w:t xml:space="preserve">– </w:t>
      </w:r>
      <w:r w:rsidR="00295508">
        <w:rPr>
          <w:rFonts w:ascii="Times New Roman" w:hAnsi="Times New Roman" w:cs="Times New Roman"/>
          <w:sz w:val="28"/>
          <w:szCs w:val="28"/>
          <w:lang w:val="uk-UA"/>
        </w:rPr>
        <w:t>здобувач</w:t>
      </w:r>
      <w:r w:rsidR="00295508">
        <w:rPr>
          <w:rFonts w:ascii="Times New Roman" w:hAnsi="Times New Roman" w:cs="Times New Roman"/>
          <w:sz w:val="28"/>
          <w:szCs w:val="28"/>
          <w:lang w:val="uk-UA"/>
        </w:rPr>
        <w:t>ка</w:t>
      </w:r>
      <w:r w:rsidR="00295508">
        <w:rPr>
          <w:rFonts w:ascii="Times New Roman" w:hAnsi="Times New Roman" w:cs="Times New Roman"/>
          <w:sz w:val="28"/>
          <w:szCs w:val="28"/>
          <w:lang w:val="uk-UA"/>
        </w:rPr>
        <w:t xml:space="preserve"> другого (магістерського) рівня вищої освіти спеціальності </w:t>
      </w:r>
      <w:r w:rsidR="00295508" w:rsidRPr="00680FB9">
        <w:rPr>
          <w:rFonts w:ascii="Times New Roman" w:eastAsia="Courier New" w:hAnsi="Times New Roman" w:cs="Times New Roman"/>
          <w:sz w:val="28"/>
          <w:szCs w:val="28"/>
          <w:lang w:val="uk-UA" w:eastAsia="uk-UA"/>
        </w:rPr>
        <w:t>222 Медиц</w:t>
      </w:r>
      <w:r w:rsidR="00295508">
        <w:rPr>
          <w:rFonts w:ascii="Times New Roman" w:eastAsia="Courier New" w:hAnsi="Times New Roman" w:cs="Times New Roman"/>
          <w:sz w:val="28"/>
          <w:szCs w:val="28"/>
          <w:lang w:val="uk-UA" w:eastAsia="uk-UA"/>
        </w:rPr>
        <w:t xml:space="preserve">ина </w:t>
      </w:r>
      <w:r w:rsidR="00295508" w:rsidRPr="009E5E2B">
        <w:rPr>
          <w:rFonts w:ascii="Times New Roman" w:hAnsi="Times New Roman" w:cs="Times New Roman"/>
          <w:sz w:val="28"/>
          <w:szCs w:val="28"/>
          <w:lang w:val="uk-UA"/>
        </w:rPr>
        <w:t>ОП «Лікувальна справа»</w:t>
      </w:r>
      <w:r w:rsidR="00C66720">
        <w:rPr>
          <w:rFonts w:ascii="Times New Roman" w:hAnsi="Times New Roman" w:cs="Times New Roman"/>
          <w:sz w:val="28"/>
          <w:szCs w:val="28"/>
          <w:lang w:val="uk-UA"/>
        </w:rPr>
        <w:t>;</w:t>
      </w:r>
    </w:p>
    <w:p w14:paraId="7554BF98" w14:textId="67D86A01" w:rsidR="009E5E2B" w:rsidRDefault="009E5E2B" w:rsidP="009E5E2B">
      <w:pPr>
        <w:spacing w:line="240" w:lineRule="auto"/>
        <w:rPr>
          <w:rFonts w:ascii="Times New Roman" w:hAnsi="Times New Roman" w:cs="Times New Roman"/>
          <w:sz w:val="28"/>
          <w:szCs w:val="28"/>
          <w:lang w:val="uk-UA"/>
        </w:rPr>
      </w:pPr>
      <w:r w:rsidRPr="009E5E2B">
        <w:rPr>
          <w:rFonts w:ascii="Times New Roman" w:hAnsi="Times New Roman" w:cs="Times New Roman"/>
          <w:sz w:val="28"/>
          <w:szCs w:val="28"/>
          <w:lang w:val="uk-UA"/>
        </w:rPr>
        <w:t>Гал В</w:t>
      </w:r>
      <w:r>
        <w:rPr>
          <w:rFonts w:ascii="Times New Roman" w:hAnsi="Times New Roman" w:cs="Times New Roman"/>
          <w:sz w:val="28"/>
          <w:szCs w:val="28"/>
          <w:lang w:val="uk-UA"/>
        </w:rPr>
        <w:t>.</w:t>
      </w:r>
      <w:r w:rsidRPr="009E5E2B">
        <w:rPr>
          <w:rFonts w:ascii="Times New Roman" w:hAnsi="Times New Roman" w:cs="Times New Roman"/>
          <w:sz w:val="28"/>
          <w:szCs w:val="28"/>
          <w:lang w:val="uk-UA"/>
        </w:rPr>
        <w:t>О</w:t>
      </w:r>
      <w:r>
        <w:rPr>
          <w:rFonts w:ascii="Times New Roman" w:hAnsi="Times New Roman" w:cs="Times New Roman"/>
          <w:sz w:val="28"/>
          <w:szCs w:val="28"/>
          <w:lang w:val="uk-UA"/>
        </w:rPr>
        <w:t xml:space="preserve">. </w:t>
      </w:r>
      <w:r w:rsidRPr="009E5E2B">
        <w:rPr>
          <w:rFonts w:ascii="Times New Roman" w:hAnsi="Times New Roman" w:cs="Times New Roman"/>
          <w:sz w:val="28"/>
          <w:szCs w:val="28"/>
          <w:lang w:val="uk-UA"/>
        </w:rPr>
        <w:t>– випускник ОПП «Лікувальна с</w:t>
      </w:r>
      <w:r>
        <w:rPr>
          <w:rFonts w:ascii="Times New Roman" w:hAnsi="Times New Roman" w:cs="Times New Roman"/>
          <w:sz w:val="28"/>
          <w:szCs w:val="28"/>
          <w:lang w:val="uk-UA"/>
        </w:rPr>
        <w:t>права», лікар-інтерн</w:t>
      </w:r>
      <w:r w:rsidRPr="009E5E2B">
        <w:rPr>
          <w:rFonts w:ascii="Times New Roman" w:hAnsi="Times New Roman" w:cs="Times New Roman"/>
          <w:sz w:val="28"/>
          <w:szCs w:val="28"/>
          <w:lang w:val="uk-UA"/>
        </w:rPr>
        <w:t>.</w:t>
      </w:r>
    </w:p>
    <w:p w14:paraId="4F472267" w14:textId="77777777" w:rsidR="009E5E2B" w:rsidRPr="00680A11" w:rsidRDefault="009E5E2B" w:rsidP="009E5E2B">
      <w:pPr>
        <w:spacing w:line="240" w:lineRule="auto"/>
        <w:rPr>
          <w:rFonts w:ascii="Times New Roman" w:hAnsi="Times New Roman" w:cs="Times New Roman"/>
          <w:sz w:val="28"/>
          <w:szCs w:val="28"/>
          <w:lang w:val="uk-UA"/>
        </w:rPr>
      </w:pPr>
    </w:p>
    <w:p w14:paraId="76FFB0BE" w14:textId="77777777" w:rsidR="009E5E2B" w:rsidRDefault="009E5E2B" w:rsidP="006379D3">
      <w:pPr>
        <w:spacing w:line="240" w:lineRule="auto"/>
        <w:rPr>
          <w:rFonts w:ascii="Times New Roman" w:hAnsi="Times New Roman" w:cs="Times New Roman"/>
          <w:sz w:val="28"/>
          <w:szCs w:val="28"/>
          <w:lang w:val="uk-UA"/>
        </w:rPr>
      </w:pPr>
    </w:p>
    <w:p w14:paraId="4A2C555F" w14:textId="77777777" w:rsidR="00AE6B99" w:rsidRDefault="00AE6B99" w:rsidP="006379D3">
      <w:pPr>
        <w:spacing w:line="240" w:lineRule="auto"/>
        <w:rPr>
          <w:rFonts w:ascii="Times New Roman" w:hAnsi="Times New Roman" w:cs="Times New Roman"/>
          <w:sz w:val="28"/>
          <w:szCs w:val="28"/>
          <w:lang w:val="uk-UA"/>
        </w:rPr>
      </w:pPr>
    </w:p>
    <w:p w14:paraId="21D3EA2A" w14:textId="77777777" w:rsidR="00362555" w:rsidRPr="0066688A" w:rsidRDefault="00362555">
      <w:pPr>
        <w:rPr>
          <w:rFonts w:ascii="Times New Roman" w:hAnsi="Times New Roman" w:cs="Times New Roman"/>
          <w:sz w:val="24"/>
          <w:szCs w:val="24"/>
          <w:lang w:val="uk-UA"/>
        </w:rPr>
      </w:pPr>
      <w:r w:rsidRPr="0066688A">
        <w:rPr>
          <w:rFonts w:ascii="Times New Roman" w:hAnsi="Times New Roman" w:cs="Times New Roman"/>
          <w:sz w:val="24"/>
          <w:szCs w:val="24"/>
          <w:lang w:val="uk-UA"/>
        </w:rPr>
        <w:br w:type="page"/>
      </w:r>
    </w:p>
    <w:p w14:paraId="59CB2021" w14:textId="77777777" w:rsidR="0066688A" w:rsidRPr="00E56D01" w:rsidRDefault="0066688A" w:rsidP="00E56D01">
      <w:pPr>
        <w:pStyle w:val="a5"/>
        <w:numPr>
          <w:ilvl w:val="0"/>
          <w:numId w:val="9"/>
        </w:numPr>
        <w:adjustRightInd w:val="0"/>
        <w:rPr>
          <w:rFonts w:ascii="Times New Roman" w:eastAsia="Courier New" w:hAnsi="Times New Roman" w:cs="Times New Roman"/>
          <w:b/>
          <w:color w:val="000000"/>
          <w:sz w:val="24"/>
          <w:szCs w:val="24"/>
          <w:lang w:val="uk-UA" w:eastAsia="uk-UA"/>
        </w:rPr>
      </w:pPr>
      <w:proofErr w:type="spellStart"/>
      <w:r w:rsidRPr="00E56D01">
        <w:rPr>
          <w:rFonts w:ascii="Times New Roman" w:eastAsia="Times New Roman" w:hAnsi="Times New Roman" w:cs="Times New Roman"/>
          <w:b/>
          <w:spacing w:val="-3"/>
          <w:sz w:val="24"/>
          <w:szCs w:val="24"/>
          <w:lang w:val="ru-RU"/>
        </w:rPr>
        <w:lastRenderedPageBreak/>
        <w:t>Профіль</w:t>
      </w:r>
      <w:proofErr w:type="spellEnd"/>
      <w:r w:rsidRPr="00E56D01">
        <w:rPr>
          <w:rFonts w:ascii="Times New Roman" w:eastAsia="Times New Roman" w:hAnsi="Times New Roman" w:cs="Times New Roman"/>
          <w:b/>
          <w:spacing w:val="-3"/>
          <w:sz w:val="24"/>
          <w:szCs w:val="24"/>
          <w:lang w:val="ru-RU"/>
        </w:rPr>
        <w:t xml:space="preserve"> </w:t>
      </w:r>
      <w:proofErr w:type="spellStart"/>
      <w:r w:rsidRPr="00E56D01">
        <w:rPr>
          <w:rFonts w:ascii="Times New Roman" w:eastAsia="Times New Roman" w:hAnsi="Times New Roman" w:cs="Times New Roman"/>
          <w:b/>
          <w:spacing w:val="-3"/>
          <w:sz w:val="24"/>
          <w:szCs w:val="24"/>
          <w:lang w:val="ru-RU"/>
        </w:rPr>
        <w:t>освітньої</w:t>
      </w:r>
      <w:proofErr w:type="spellEnd"/>
      <w:r w:rsidR="008C70CC" w:rsidRPr="00E56D01">
        <w:rPr>
          <w:rFonts w:ascii="Times New Roman" w:eastAsia="Times New Roman" w:hAnsi="Times New Roman" w:cs="Times New Roman"/>
          <w:b/>
          <w:spacing w:val="-3"/>
          <w:sz w:val="24"/>
          <w:szCs w:val="24"/>
          <w:lang w:val="ru-RU"/>
        </w:rPr>
        <w:t xml:space="preserve"> </w:t>
      </w:r>
      <w:proofErr w:type="spellStart"/>
      <w:proofErr w:type="gramStart"/>
      <w:r w:rsidR="008C70CC" w:rsidRPr="00E56D01">
        <w:rPr>
          <w:rFonts w:ascii="Times New Roman" w:eastAsia="Times New Roman" w:hAnsi="Times New Roman" w:cs="Times New Roman"/>
          <w:b/>
          <w:spacing w:val="-3"/>
          <w:sz w:val="24"/>
          <w:szCs w:val="24"/>
          <w:lang w:val="ru-RU"/>
        </w:rPr>
        <w:t>програми</w:t>
      </w:r>
      <w:proofErr w:type="spellEnd"/>
      <w:r w:rsidR="00165989">
        <w:rPr>
          <w:rFonts w:ascii="Times New Roman" w:eastAsia="Courier New" w:hAnsi="Times New Roman" w:cs="Times New Roman"/>
          <w:b/>
          <w:color w:val="000000"/>
          <w:sz w:val="24"/>
          <w:szCs w:val="24"/>
          <w:lang w:val="uk-UA" w:eastAsia="uk-UA"/>
        </w:rPr>
        <w:t>«</w:t>
      </w:r>
      <w:proofErr w:type="gramEnd"/>
      <w:r w:rsidR="00165989">
        <w:rPr>
          <w:rFonts w:ascii="Times New Roman" w:eastAsia="Courier New" w:hAnsi="Times New Roman" w:cs="Times New Roman"/>
          <w:b/>
          <w:color w:val="000000"/>
          <w:sz w:val="24"/>
          <w:szCs w:val="24"/>
          <w:lang w:val="uk-UA" w:eastAsia="uk-UA"/>
        </w:rPr>
        <w:t>Лікувальна справа»</w:t>
      </w:r>
      <w:r w:rsidR="00596B37" w:rsidRPr="00E56D01">
        <w:rPr>
          <w:rFonts w:ascii="Times New Roman" w:eastAsia="Courier New" w:hAnsi="Times New Roman" w:cs="Times New Roman"/>
          <w:b/>
          <w:color w:val="000000"/>
          <w:sz w:val="24"/>
          <w:szCs w:val="24"/>
          <w:lang w:val="uk-UA" w:eastAsia="uk-UA"/>
        </w:rPr>
        <w:t xml:space="preserve"> </w:t>
      </w:r>
      <w:r w:rsidR="00165989">
        <w:rPr>
          <w:rFonts w:ascii="Times New Roman" w:eastAsia="Times New Roman" w:hAnsi="Times New Roman" w:cs="Times New Roman"/>
          <w:b/>
          <w:spacing w:val="-3"/>
          <w:sz w:val="24"/>
          <w:szCs w:val="24"/>
          <w:lang w:val="ru-RU"/>
        </w:rPr>
        <w:t xml:space="preserve"> </w:t>
      </w:r>
      <w:proofErr w:type="spellStart"/>
      <w:r w:rsidR="00165989">
        <w:rPr>
          <w:rFonts w:ascii="Times New Roman" w:eastAsia="Times New Roman" w:hAnsi="Times New Roman" w:cs="Times New Roman"/>
          <w:b/>
          <w:spacing w:val="-3"/>
          <w:sz w:val="24"/>
          <w:szCs w:val="24"/>
          <w:lang w:val="ru-RU"/>
        </w:rPr>
        <w:t>спеціальності</w:t>
      </w:r>
      <w:proofErr w:type="spellEnd"/>
      <w:r w:rsidR="00165989">
        <w:rPr>
          <w:rFonts w:ascii="Times New Roman" w:eastAsia="Times New Roman" w:hAnsi="Times New Roman" w:cs="Times New Roman"/>
          <w:b/>
          <w:spacing w:val="-3"/>
          <w:sz w:val="24"/>
          <w:szCs w:val="24"/>
          <w:lang w:val="ru-RU"/>
        </w:rPr>
        <w:t xml:space="preserve"> І</w:t>
      </w:r>
      <w:r w:rsidR="008C70CC" w:rsidRPr="00E56D01">
        <w:rPr>
          <w:rFonts w:ascii="Times New Roman" w:eastAsia="Times New Roman" w:hAnsi="Times New Roman" w:cs="Times New Roman"/>
          <w:b/>
          <w:spacing w:val="-3"/>
          <w:sz w:val="24"/>
          <w:szCs w:val="24"/>
          <w:lang w:val="ru-RU"/>
        </w:rPr>
        <w:t>2 Медицина</w:t>
      </w:r>
    </w:p>
    <w:tbl>
      <w:tblPr>
        <w:tblW w:w="9446" w:type="dxa"/>
        <w:tblInd w:w="40" w:type="dxa"/>
        <w:tblLayout w:type="fixed"/>
        <w:tblCellMar>
          <w:left w:w="40" w:type="dxa"/>
          <w:right w:w="40" w:type="dxa"/>
        </w:tblCellMar>
        <w:tblLook w:val="0600" w:firstRow="0" w:lastRow="0" w:firstColumn="0" w:lastColumn="0" w:noHBand="1" w:noVBand="1"/>
      </w:tblPr>
      <w:tblGrid>
        <w:gridCol w:w="2755"/>
        <w:gridCol w:w="6691"/>
      </w:tblGrid>
      <w:tr w:rsidR="0066688A" w:rsidRPr="0066688A" w14:paraId="6B463CAB" w14:textId="77777777"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609C67C8" w14:textId="77777777"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 xml:space="preserve">1 - </w:t>
            </w:r>
            <w:proofErr w:type="spellStart"/>
            <w:r w:rsidRPr="0066688A">
              <w:rPr>
                <w:rFonts w:ascii="Times New Roman" w:hAnsi="Times New Roman" w:cs="Times New Roman"/>
                <w:sz w:val="24"/>
                <w:szCs w:val="24"/>
              </w:rPr>
              <w:t>Загальна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інформація</w:t>
            </w:r>
            <w:proofErr w:type="spellEnd"/>
          </w:p>
        </w:tc>
      </w:tr>
      <w:tr w:rsidR="0066688A" w:rsidRPr="0066688A" w14:paraId="367ED3FF"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0092643C" w14:textId="77777777" w:rsidR="0066688A" w:rsidRPr="0066688A" w:rsidRDefault="0066688A"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Повна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назва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вищого</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навчального</w:t>
            </w:r>
            <w:proofErr w:type="spellEnd"/>
            <w:r w:rsidRPr="0066688A">
              <w:rPr>
                <w:rFonts w:ascii="Times New Roman" w:hAnsi="Times New Roman" w:cs="Times New Roman"/>
                <w:sz w:val="24"/>
                <w:szCs w:val="24"/>
              </w:rPr>
              <w:t xml:space="preserve"> закладу та структурного </w:t>
            </w:r>
            <w:proofErr w:type="spellStart"/>
            <w:r w:rsidRPr="0066688A">
              <w:rPr>
                <w:rFonts w:ascii="Times New Roman" w:hAnsi="Times New Roman" w:cs="Times New Roman"/>
                <w:sz w:val="24"/>
                <w:szCs w:val="24"/>
              </w:rPr>
              <w:t>підрозділу</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0B1C0BDF" w14:textId="77777777" w:rsidR="00566BAB" w:rsidRDefault="0066688A" w:rsidP="0066688A">
            <w:pPr>
              <w:spacing w:after="0" w:line="240" w:lineRule="auto"/>
              <w:rPr>
                <w:rFonts w:ascii="Times New Roman" w:hAnsi="Times New Roman" w:cs="Times New Roman"/>
                <w:sz w:val="24"/>
                <w:szCs w:val="24"/>
                <w:lang w:val="uk-UA"/>
              </w:rPr>
            </w:pPr>
            <w:proofErr w:type="spellStart"/>
            <w:r w:rsidRPr="0066688A">
              <w:rPr>
                <w:rFonts w:ascii="Times New Roman" w:hAnsi="Times New Roman" w:cs="Times New Roman"/>
                <w:sz w:val="24"/>
                <w:szCs w:val="24"/>
              </w:rPr>
              <w:t>Державний</w:t>
            </w:r>
            <w:proofErr w:type="spellEnd"/>
            <w:r w:rsidRPr="0066688A">
              <w:rPr>
                <w:rFonts w:ascii="Times New Roman" w:hAnsi="Times New Roman" w:cs="Times New Roman"/>
                <w:sz w:val="24"/>
                <w:szCs w:val="24"/>
              </w:rPr>
              <w:t xml:space="preserve"> </w:t>
            </w:r>
            <w:r>
              <w:rPr>
                <w:rFonts w:ascii="Times New Roman" w:hAnsi="Times New Roman" w:cs="Times New Roman"/>
                <w:sz w:val="24"/>
                <w:szCs w:val="24"/>
                <w:lang w:val="uk-UA"/>
              </w:rPr>
              <w:t>вищий навчальний заклад</w:t>
            </w:r>
          </w:p>
          <w:p w14:paraId="4E0014B9" w14:textId="77777777" w:rsidR="00566BAB" w:rsidRDefault="0066688A" w:rsidP="0066688A">
            <w:pPr>
              <w:spacing w:after="0" w:line="240" w:lineRule="auto"/>
              <w:rPr>
                <w:rFonts w:ascii="Times New Roman" w:hAnsi="Times New Roman" w:cs="Times New Roman"/>
                <w:sz w:val="24"/>
                <w:szCs w:val="24"/>
                <w:lang w:val="uk-UA"/>
              </w:rPr>
            </w:pPr>
            <w:r w:rsidRPr="0066688A">
              <w:rPr>
                <w:rFonts w:ascii="Times New Roman" w:hAnsi="Times New Roman" w:cs="Times New Roman"/>
                <w:sz w:val="24"/>
                <w:szCs w:val="24"/>
              </w:rPr>
              <w:t>«</w:t>
            </w:r>
            <w:r>
              <w:rPr>
                <w:rFonts w:ascii="Times New Roman" w:hAnsi="Times New Roman" w:cs="Times New Roman"/>
                <w:sz w:val="24"/>
                <w:szCs w:val="24"/>
                <w:lang w:val="uk-UA"/>
              </w:rPr>
              <w:t>Ужгородський національний університет</w:t>
            </w:r>
            <w:r w:rsidRPr="0066688A">
              <w:rPr>
                <w:rFonts w:ascii="Times New Roman" w:hAnsi="Times New Roman" w:cs="Times New Roman"/>
                <w:sz w:val="24"/>
                <w:szCs w:val="24"/>
              </w:rPr>
              <w:t>»</w:t>
            </w:r>
            <w:r w:rsidR="00596B37">
              <w:rPr>
                <w:rFonts w:ascii="Times New Roman" w:hAnsi="Times New Roman" w:cs="Times New Roman"/>
                <w:sz w:val="24"/>
                <w:szCs w:val="24"/>
                <w:lang w:val="uk-UA"/>
              </w:rPr>
              <w:t xml:space="preserve"> </w:t>
            </w:r>
          </w:p>
          <w:p w14:paraId="7427D0B6" w14:textId="77777777" w:rsidR="0066688A" w:rsidRPr="00596B37" w:rsidRDefault="00596B37" w:rsidP="0066688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медичний факультет</w:t>
            </w:r>
          </w:p>
        </w:tc>
      </w:tr>
      <w:tr w:rsidR="0066688A" w:rsidRPr="0066688A" w14:paraId="2F867CD2"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3A97BD78" w14:textId="77777777" w:rsidR="0066688A" w:rsidRPr="0066688A" w:rsidRDefault="0066688A"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Ступінь</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вищої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освіти</w:t>
            </w:r>
            <w:proofErr w:type="spellEnd"/>
            <w:r w:rsidRPr="0066688A">
              <w:rPr>
                <w:rFonts w:ascii="Times New Roman" w:hAnsi="Times New Roman" w:cs="Times New Roman"/>
                <w:sz w:val="24"/>
                <w:szCs w:val="24"/>
              </w:rPr>
              <w:t xml:space="preserve"> та </w:t>
            </w:r>
            <w:proofErr w:type="spellStart"/>
            <w:r w:rsidRPr="0066688A">
              <w:rPr>
                <w:rFonts w:ascii="Times New Roman" w:hAnsi="Times New Roman" w:cs="Times New Roman"/>
                <w:sz w:val="24"/>
                <w:szCs w:val="24"/>
              </w:rPr>
              <w:t>назва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кваліфікації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мовою</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оригіналу</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6A4C8AA5" w14:textId="77777777" w:rsidR="0066688A" w:rsidRDefault="0066688A" w:rsidP="0066688A">
            <w:pPr>
              <w:spacing w:after="0" w:line="240" w:lineRule="auto"/>
              <w:rPr>
                <w:rFonts w:ascii="Times New Roman" w:hAnsi="Times New Roman" w:cs="Times New Roman"/>
                <w:sz w:val="24"/>
                <w:szCs w:val="24"/>
                <w:lang w:val="uk-UA"/>
              </w:rPr>
            </w:pPr>
            <w:proofErr w:type="spellStart"/>
            <w:r w:rsidRPr="0066688A">
              <w:rPr>
                <w:rFonts w:ascii="Times New Roman" w:hAnsi="Times New Roman" w:cs="Times New Roman"/>
                <w:sz w:val="24"/>
                <w:szCs w:val="24"/>
              </w:rPr>
              <w:t>Ступінь</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освіти</w:t>
            </w:r>
            <w:proofErr w:type="spellEnd"/>
            <w:r w:rsidRPr="0066688A">
              <w:rPr>
                <w:rFonts w:ascii="Times New Roman" w:hAnsi="Times New Roman" w:cs="Times New Roman"/>
                <w:sz w:val="24"/>
                <w:szCs w:val="24"/>
              </w:rPr>
              <w:t xml:space="preserve"> </w:t>
            </w:r>
            <w:r>
              <w:rPr>
                <w:rFonts w:ascii="Times New Roman" w:hAnsi="Times New Roman" w:cs="Times New Roman"/>
                <w:sz w:val="24"/>
                <w:szCs w:val="24"/>
              </w:rPr>
              <w:t>–</w:t>
            </w:r>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Магістр</w:t>
            </w:r>
            <w:proofErr w:type="spellEnd"/>
          </w:p>
          <w:p w14:paraId="156FC4EB" w14:textId="17DD9708" w:rsidR="0066688A" w:rsidRPr="0066688A" w:rsidRDefault="0066688A"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Кваліфікація</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освітня</w:t>
            </w:r>
            <w:proofErr w:type="spellEnd"/>
            <w:r w:rsidRPr="0066688A">
              <w:rPr>
                <w:rFonts w:ascii="Times New Roman" w:hAnsi="Times New Roman" w:cs="Times New Roman"/>
                <w:sz w:val="24"/>
                <w:szCs w:val="24"/>
              </w:rPr>
              <w:t xml:space="preserve"> - </w:t>
            </w:r>
            <w:proofErr w:type="spellStart"/>
            <w:r w:rsidRPr="0066688A">
              <w:rPr>
                <w:rFonts w:ascii="Times New Roman" w:hAnsi="Times New Roman" w:cs="Times New Roman"/>
                <w:sz w:val="24"/>
                <w:szCs w:val="24"/>
              </w:rPr>
              <w:t>Магістр</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медицини</w:t>
            </w:r>
            <w:proofErr w:type="spellEnd"/>
          </w:p>
          <w:p w14:paraId="7BE23133" w14:textId="77777777" w:rsidR="0066688A" w:rsidRPr="00715551" w:rsidRDefault="00715551" w:rsidP="0066688A">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Кваліфікація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професійна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Лікар</w:t>
            </w:r>
            <w:proofErr w:type="spellEnd"/>
          </w:p>
        </w:tc>
      </w:tr>
      <w:tr w:rsidR="0066688A" w:rsidRPr="0066688A" w14:paraId="242D5428"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556F518A" w14:textId="77777777" w:rsidR="0066688A" w:rsidRPr="0066688A" w:rsidRDefault="0066688A"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Офіційна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назва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освітньої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програми</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2A97FF63" w14:textId="77777777" w:rsidR="0066688A" w:rsidRPr="0066688A" w:rsidRDefault="00F7272A" w:rsidP="0066688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Лікувальна справа</w:t>
            </w:r>
          </w:p>
        </w:tc>
      </w:tr>
      <w:tr w:rsidR="0066688A" w:rsidRPr="0066688A" w14:paraId="38709D3C"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7A02382D" w14:textId="70183F80" w:rsidR="00750C8D" w:rsidRPr="005C7661" w:rsidRDefault="00750C8D" w:rsidP="00750C8D">
            <w:pPr>
              <w:spacing w:after="0" w:line="240" w:lineRule="auto"/>
              <w:rPr>
                <w:rFonts w:ascii="Times New Roman" w:hAnsi="Times New Roman" w:cs="Times New Roman"/>
                <w:sz w:val="24"/>
                <w:szCs w:val="24"/>
              </w:rPr>
            </w:pPr>
            <w:proofErr w:type="spellStart"/>
            <w:r w:rsidRPr="005C7661">
              <w:rPr>
                <w:rFonts w:ascii="Times New Roman" w:hAnsi="Times New Roman" w:cs="Times New Roman"/>
                <w:sz w:val="24"/>
                <w:szCs w:val="24"/>
              </w:rPr>
              <w:t>Рівень</w:t>
            </w:r>
            <w:proofErr w:type="spellEnd"/>
            <w:r w:rsidR="00C66720">
              <w:rPr>
                <w:rFonts w:ascii="Times New Roman" w:hAnsi="Times New Roman" w:cs="Times New Roman"/>
                <w:sz w:val="24"/>
                <w:szCs w:val="24"/>
                <w:lang w:val="uk-UA"/>
              </w:rPr>
              <w:t xml:space="preserve"> вищої освіти</w:t>
            </w:r>
            <w:r w:rsidRPr="005C7661">
              <w:rPr>
                <w:rFonts w:ascii="Times New Roman" w:hAnsi="Times New Roman" w:cs="Times New Roman"/>
                <w:sz w:val="24"/>
                <w:szCs w:val="24"/>
              </w:rPr>
              <w:t xml:space="preserve"> </w:t>
            </w:r>
          </w:p>
          <w:p w14:paraId="6DB7CF63" w14:textId="6814968E" w:rsidR="0066688A" w:rsidRPr="0066688A" w:rsidRDefault="0066688A" w:rsidP="00750C8D">
            <w:pPr>
              <w:spacing w:after="0" w:line="240" w:lineRule="auto"/>
              <w:rPr>
                <w:rFonts w:ascii="Times New Roman" w:hAnsi="Times New Roman" w:cs="Times New Roman"/>
                <w:sz w:val="24"/>
                <w:szCs w:val="24"/>
              </w:rPr>
            </w:pP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4C99842D" w14:textId="7317834A" w:rsidR="0066688A" w:rsidRPr="0066688A" w:rsidRDefault="00C66720" w:rsidP="00C667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Другий (магістерський) рівень вищої освіти</w:t>
            </w:r>
          </w:p>
        </w:tc>
      </w:tr>
      <w:tr w:rsidR="00C66720" w:rsidRPr="0066688A" w14:paraId="331407EB"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17FCAFF2" w14:textId="39741FB7" w:rsidR="00C66720" w:rsidRPr="00C66720" w:rsidRDefault="00C66720" w:rsidP="00750C8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Розрахунковий строк виконання освітньої програми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2BA5679B" w14:textId="77777777" w:rsidR="00C66720" w:rsidRDefault="00C66720" w:rsidP="00C66720">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 xml:space="preserve">Диплом </w:t>
            </w:r>
            <w:proofErr w:type="spellStart"/>
            <w:r w:rsidRPr="0066688A">
              <w:rPr>
                <w:rFonts w:ascii="Times New Roman" w:hAnsi="Times New Roman" w:cs="Times New Roman"/>
                <w:sz w:val="24"/>
                <w:szCs w:val="24"/>
              </w:rPr>
              <w:t>магістра</w:t>
            </w:r>
            <w:proofErr w:type="spellEnd"/>
            <w:r w:rsidRPr="0066688A">
              <w:rPr>
                <w:rFonts w:ascii="Times New Roman" w:hAnsi="Times New Roman" w:cs="Times New Roman"/>
                <w:sz w:val="24"/>
                <w:szCs w:val="24"/>
              </w:rPr>
              <w:t xml:space="preserve">, </w:t>
            </w:r>
          </w:p>
          <w:p w14:paraId="03846FA4" w14:textId="77777777" w:rsidR="00C66720" w:rsidRDefault="00C66720" w:rsidP="00C66720">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одиничний</w:t>
            </w:r>
            <w:proofErr w:type="spellEnd"/>
            <w:r w:rsidRPr="0066688A">
              <w:rPr>
                <w:rFonts w:ascii="Times New Roman" w:hAnsi="Times New Roman" w:cs="Times New Roman"/>
                <w:sz w:val="24"/>
                <w:szCs w:val="24"/>
              </w:rPr>
              <w:t xml:space="preserve">, </w:t>
            </w:r>
          </w:p>
          <w:p w14:paraId="53F68332" w14:textId="0ABBA140" w:rsidR="00C66720" w:rsidRPr="0066688A" w:rsidRDefault="00C66720" w:rsidP="00C66720">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 xml:space="preserve">360 </w:t>
            </w:r>
            <w:proofErr w:type="spellStart"/>
            <w:r w:rsidRPr="0066688A">
              <w:rPr>
                <w:rFonts w:ascii="Times New Roman" w:hAnsi="Times New Roman" w:cs="Times New Roman"/>
                <w:sz w:val="24"/>
                <w:szCs w:val="24"/>
              </w:rPr>
              <w:t>кредитів</w:t>
            </w:r>
            <w:proofErr w:type="spellEnd"/>
            <w:r w:rsidRPr="0066688A">
              <w:rPr>
                <w:rFonts w:ascii="Times New Roman" w:hAnsi="Times New Roman" w:cs="Times New Roman"/>
                <w:sz w:val="24"/>
                <w:szCs w:val="24"/>
              </w:rPr>
              <w:t xml:space="preserve"> ЄКТС</w:t>
            </w:r>
          </w:p>
        </w:tc>
      </w:tr>
      <w:tr w:rsidR="00C66720" w:rsidRPr="0066688A" w14:paraId="4D4C3DDC"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7E616262" w14:textId="77777777" w:rsidR="00C66720" w:rsidRPr="005C7661" w:rsidRDefault="00C66720" w:rsidP="00750C8D">
            <w:pPr>
              <w:spacing w:after="0" w:line="240" w:lineRule="auto"/>
              <w:rPr>
                <w:rFonts w:ascii="Times New Roman" w:hAnsi="Times New Roman" w:cs="Times New Roman"/>
                <w:sz w:val="24"/>
                <w:szCs w:val="24"/>
              </w:rPr>
            </w:pP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79084501" w14:textId="3AF251E9" w:rsidR="00C66720" w:rsidRPr="00C66720" w:rsidRDefault="00C66720" w:rsidP="00C6672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 років</w:t>
            </w:r>
          </w:p>
        </w:tc>
      </w:tr>
      <w:tr w:rsidR="0066688A" w:rsidRPr="0066688A" w14:paraId="0EE9F39E"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534CD1B9" w14:textId="77777777" w:rsidR="0066688A" w:rsidRPr="0066688A" w:rsidRDefault="0066688A"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Наявність</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акредитації</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2EB376FD" w14:textId="05D0ACBC" w:rsidR="00C66720" w:rsidRDefault="00C66720" w:rsidP="00C0241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Акредитовано акредитаційною комісією МОН України </w:t>
            </w:r>
          </w:p>
          <w:p w14:paraId="4516989F" w14:textId="317F5900" w:rsidR="0066688A" w:rsidRPr="00680A11" w:rsidRDefault="0066688A" w:rsidP="00C0241E">
            <w:pPr>
              <w:spacing w:after="0" w:line="240" w:lineRule="auto"/>
              <w:rPr>
                <w:rFonts w:ascii="Times New Roman" w:hAnsi="Times New Roman" w:cs="Times New Roman"/>
                <w:sz w:val="24"/>
                <w:szCs w:val="24"/>
                <w:lang w:val="uk-UA"/>
              </w:rPr>
            </w:pPr>
          </w:p>
        </w:tc>
      </w:tr>
      <w:tr w:rsidR="0066688A" w:rsidRPr="0066688A" w14:paraId="3ACB9D87"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40339E6F" w14:textId="77777777"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Цикл/</w:t>
            </w:r>
            <w:proofErr w:type="spellStart"/>
            <w:r w:rsidRPr="0066688A">
              <w:rPr>
                <w:rFonts w:ascii="Times New Roman" w:hAnsi="Times New Roman" w:cs="Times New Roman"/>
                <w:sz w:val="24"/>
                <w:szCs w:val="24"/>
              </w:rPr>
              <w:t>рівень</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1751DE58" w14:textId="77777777" w:rsidR="0066688A" w:rsidRPr="0066688A" w:rsidRDefault="0066688A" w:rsidP="00C0241E">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 xml:space="preserve">НРК </w:t>
            </w:r>
            <w:proofErr w:type="spellStart"/>
            <w:r w:rsidRPr="0066688A">
              <w:rPr>
                <w:rFonts w:ascii="Times New Roman" w:hAnsi="Times New Roman" w:cs="Times New Roman"/>
                <w:sz w:val="24"/>
                <w:szCs w:val="24"/>
              </w:rPr>
              <w:t>України</w:t>
            </w:r>
            <w:proofErr w:type="spellEnd"/>
            <w:r w:rsidRPr="0066688A">
              <w:rPr>
                <w:rFonts w:ascii="Times New Roman" w:hAnsi="Times New Roman" w:cs="Times New Roman"/>
                <w:sz w:val="24"/>
                <w:szCs w:val="24"/>
              </w:rPr>
              <w:t xml:space="preserve"> - </w:t>
            </w:r>
            <w:r w:rsidR="00C0241E">
              <w:rPr>
                <w:rFonts w:ascii="Times New Roman" w:hAnsi="Times New Roman" w:cs="Times New Roman"/>
                <w:sz w:val="24"/>
                <w:szCs w:val="24"/>
                <w:lang w:val="uk-UA"/>
              </w:rPr>
              <w:t>7</w:t>
            </w:r>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рівень</w:t>
            </w:r>
            <w:proofErr w:type="spellEnd"/>
            <w:r w:rsidRPr="0066688A">
              <w:rPr>
                <w:rFonts w:ascii="Times New Roman" w:hAnsi="Times New Roman" w:cs="Times New Roman"/>
                <w:sz w:val="24"/>
                <w:szCs w:val="24"/>
              </w:rPr>
              <w:t xml:space="preserve">, FQ-EHEA - </w:t>
            </w:r>
            <w:proofErr w:type="spellStart"/>
            <w:r w:rsidRPr="0066688A">
              <w:rPr>
                <w:rFonts w:ascii="Times New Roman" w:hAnsi="Times New Roman" w:cs="Times New Roman"/>
                <w:sz w:val="24"/>
                <w:szCs w:val="24"/>
              </w:rPr>
              <w:t>другий</w:t>
            </w:r>
            <w:proofErr w:type="spellEnd"/>
            <w:r w:rsidRPr="0066688A">
              <w:rPr>
                <w:rFonts w:ascii="Times New Roman" w:hAnsi="Times New Roman" w:cs="Times New Roman"/>
                <w:sz w:val="24"/>
                <w:szCs w:val="24"/>
              </w:rPr>
              <w:t xml:space="preserve"> цикл, ЕQF-LLL - </w:t>
            </w:r>
            <w:r w:rsidR="00C0241E">
              <w:rPr>
                <w:rFonts w:ascii="Times New Roman" w:hAnsi="Times New Roman" w:cs="Times New Roman"/>
                <w:sz w:val="24"/>
                <w:szCs w:val="24"/>
                <w:lang w:val="uk-UA"/>
              </w:rPr>
              <w:t>7</w:t>
            </w:r>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рівень</w:t>
            </w:r>
            <w:proofErr w:type="spellEnd"/>
          </w:p>
        </w:tc>
      </w:tr>
      <w:tr w:rsidR="0066688A" w:rsidRPr="00625B9B" w14:paraId="1461F12C"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3067096E" w14:textId="77777777" w:rsidR="0066688A" w:rsidRPr="0066688A" w:rsidRDefault="0066688A"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Передумови</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7BE17C13" w14:textId="0CD70CB5" w:rsidR="0066688A" w:rsidRPr="004D2D95" w:rsidRDefault="000F7990" w:rsidP="00165989">
            <w:p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rPr>
              <w:t>Умови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вступу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визначаються</w:t>
            </w:r>
            <w:proofErr w:type="spellEnd"/>
            <w:r>
              <w:rPr>
                <w:rFonts w:ascii="Times New Roman" w:hAnsi="Times New Roman" w:cs="Times New Roman"/>
                <w:sz w:val="24"/>
                <w:szCs w:val="24"/>
              </w:rPr>
              <w:t xml:space="preserve"> Правилами </w:t>
            </w:r>
            <w:proofErr w:type="spellStart"/>
            <w:r>
              <w:rPr>
                <w:rFonts w:ascii="Times New Roman" w:hAnsi="Times New Roman" w:cs="Times New Roman"/>
                <w:sz w:val="24"/>
                <w:szCs w:val="24"/>
              </w:rPr>
              <w:t>прийому</w:t>
            </w:r>
            <w:proofErr w:type="spellEnd"/>
            <w:r>
              <w:rPr>
                <w:rFonts w:ascii="Times New Roman" w:hAnsi="Times New Roman" w:cs="Times New Roman"/>
                <w:sz w:val="24"/>
                <w:szCs w:val="24"/>
              </w:rPr>
              <w:t xml:space="preserve"> до ДВНЗ «</w:t>
            </w:r>
            <w:proofErr w:type="spellStart"/>
            <w:r>
              <w:rPr>
                <w:rFonts w:ascii="Times New Roman" w:hAnsi="Times New Roman" w:cs="Times New Roman"/>
                <w:sz w:val="24"/>
                <w:szCs w:val="24"/>
              </w:rPr>
              <w:t>Ужгородський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національний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університет</w:t>
            </w:r>
            <w:proofErr w:type="spellEnd"/>
            <w:r>
              <w:rPr>
                <w:rFonts w:ascii="Times New Roman" w:hAnsi="Times New Roman" w:cs="Times New Roman"/>
                <w:sz w:val="24"/>
                <w:szCs w:val="24"/>
              </w:rPr>
              <w:t xml:space="preserve">» </w:t>
            </w:r>
            <w:r w:rsidR="00750C8D">
              <w:rPr>
                <w:rFonts w:ascii="Times New Roman" w:hAnsi="Times New Roman" w:cs="Times New Roman"/>
                <w:sz w:val="24"/>
                <w:szCs w:val="24"/>
              </w:rPr>
              <w:t xml:space="preserve">та </w:t>
            </w:r>
            <w:proofErr w:type="spellStart"/>
            <w:r w:rsidR="00750C8D">
              <w:rPr>
                <w:rFonts w:ascii="Times New Roman" w:hAnsi="Times New Roman" w:cs="Times New Roman"/>
                <w:sz w:val="24"/>
                <w:szCs w:val="24"/>
              </w:rPr>
              <w:t>вимогами</w:t>
            </w:r>
            <w:proofErr w:type="spellEnd"/>
            <w:r w:rsidR="00750C8D">
              <w:rPr>
                <w:rFonts w:ascii="Times New Roman" w:hAnsi="Times New Roman" w:cs="Times New Roman"/>
                <w:sz w:val="24"/>
                <w:szCs w:val="24"/>
              </w:rPr>
              <w:t xml:space="preserve"> стандарту </w:t>
            </w:r>
            <w:proofErr w:type="spellStart"/>
            <w:r w:rsidR="00750C8D">
              <w:rPr>
                <w:rFonts w:ascii="Times New Roman" w:hAnsi="Times New Roman" w:cs="Times New Roman"/>
                <w:sz w:val="24"/>
                <w:szCs w:val="24"/>
              </w:rPr>
              <w:t>вищої</w:t>
            </w:r>
            <w:proofErr w:type="spellEnd"/>
            <w:r w:rsidR="00750C8D">
              <w:rPr>
                <w:rFonts w:ascii="Times New Roman" w:hAnsi="Times New Roman" w:cs="Times New Roman"/>
                <w:sz w:val="24"/>
                <w:szCs w:val="24"/>
              </w:rPr>
              <w:t xml:space="preserve"> </w:t>
            </w:r>
            <w:proofErr w:type="spellStart"/>
            <w:r w:rsidR="00750C8D">
              <w:rPr>
                <w:rFonts w:ascii="Times New Roman" w:hAnsi="Times New Roman" w:cs="Times New Roman"/>
                <w:sz w:val="24"/>
                <w:szCs w:val="24"/>
              </w:rPr>
              <w:t>освіти</w:t>
            </w:r>
            <w:proofErr w:type="spellEnd"/>
            <w:r w:rsidR="00750C8D">
              <w:rPr>
                <w:rFonts w:ascii="Times New Roman" w:hAnsi="Times New Roman" w:cs="Times New Roman"/>
                <w:sz w:val="24"/>
                <w:szCs w:val="24"/>
              </w:rPr>
              <w:t xml:space="preserve"> за </w:t>
            </w:r>
            <w:proofErr w:type="spellStart"/>
            <w:r w:rsidR="00750C8D">
              <w:rPr>
                <w:rFonts w:ascii="Times New Roman" w:hAnsi="Times New Roman" w:cs="Times New Roman"/>
                <w:sz w:val="24"/>
                <w:szCs w:val="24"/>
              </w:rPr>
              <w:t>спеціал</w:t>
            </w:r>
            <w:r w:rsidR="00750C8D">
              <w:rPr>
                <w:rFonts w:ascii="Times New Roman" w:hAnsi="Times New Roman" w:cs="Times New Roman"/>
                <w:sz w:val="24"/>
                <w:szCs w:val="24"/>
                <w:lang w:val="uk-UA"/>
              </w:rPr>
              <w:t>ьністю</w:t>
            </w:r>
            <w:proofErr w:type="spellEnd"/>
            <w:r w:rsidR="00C66720">
              <w:rPr>
                <w:rFonts w:ascii="Times New Roman" w:hAnsi="Times New Roman" w:cs="Times New Roman"/>
                <w:sz w:val="24"/>
                <w:szCs w:val="24"/>
                <w:lang w:val="uk-UA"/>
              </w:rPr>
              <w:t xml:space="preserve"> </w:t>
            </w:r>
          </w:p>
        </w:tc>
      </w:tr>
      <w:tr w:rsidR="0066688A" w:rsidRPr="0066688A" w14:paraId="63533DC5"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0C6DD9AA" w14:textId="77777777" w:rsidR="0066688A" w:rsidRPr="0066688A" w:rsidRDefault="0066688A"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Мова</w:t>
            </w:r>
            <w:proofErr w:type="spellEnd"/>
            <w:r w:rsidRPr="0066688A">
              <w:rPr>
                <w:rFonts w:ascii="Times New Roman" w:hAnsi="Times New Roman" w:cs="Times New Roman"/>
                <w:sz w:val="24"/>
                <w:szCs w:val="24"/>
              </w:rPr>
              <w:t xml:space="preserve">(и) </w:t>
            </w:r>
            <w:proofErr w:type="spellStart"/>
            <w:r w:rsidRPr="0066688A">
              <w:rPr>
                <w:rFonts w:ascii="Times New Roman" w:hAnsi="Times New Roman" w:cs="Times New Roman"/>
                <w:sz w:val="24"/>
                <w:szCs w:val="24"/>
              </w:rPr>
              <w:t>викладання</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6D43F678" w14:textId="77777777" w:rsidR="0066688A" w:rsidRPr="0066688A" w:rsidRDefault="0066688A" w:rsidP="00940CD1">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Українська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англійська</w:t>
            </w:r>
            <w:proofErr w:type="spellEnd"/>
          </w:p>
        </w:tc>
      </w:tr>
      <w:tr w:rsidR="0066688A" w:rsidRPr="0066688A" w14:paraId="14E29AA5"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0B75A93A" w14:textId="77777777" w:rsidR="0066688A" w:rsidRPr="0066688A" w:rsidRDefault="0066688A"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Термін</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дії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освітньої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програми</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3BE9D6CF" w14:textId="77777777" w:rsidR="0066688A" w:rsidRPr="0083156F" w:rsidRDefault="00750C8D" w:rsidP="0083156F">
            <w:pPr>
              <w:spacing w:after="0" w:line="240" w:lineRule="auto"/>
              <w:rPr>
                <w:rFonts w:ascii="Times New Roman" w:hAnsi="Times New Roman" w:cs="Times New Roman"/>
                <w:sz w:val="24"/>
                <w:szCs w:val="24"/>
                <w:lang w:val="uk-UA"/>
              </w:rPr>
            </w:pPr>
            <w:r w:rsidRPr="005C7661">
              <w:rPr>
                <w:rFonts w:ascii="Times New Roman" w:hAnsi="Times New Roman" w:cs="Times New Roman"/>
                <w:sz w:val="24"/>
                <w:szCs w:val="24"/>
              </w:rPr>
              <w:t xml:space="preserve">До </w:t>
            </w:r>
            <w:proofErr w:type="spellStart"/>
            <w:r w:rsidRPr="005C7661">
              <w:rPr>
                <w:rFonts w:ascii="Times New Roman" w:hAnsi="Times New Roman" w:cs="Times New Roman"/>
                <w:sz w:val="24"/>
                <w:szCs w:val="24"/>
              </w:rPr>
              <w:t>чергового</w:t>
            </w:r>
            <w:proofErr w:type="spellEnd"/>
            <w:r w:rsidRPr="005C7661">
              <w:rPr>
                <w:rFonts w:ascii="Times New Roman" w:hAnsi="Times New Roman" w:cs="Times New Roman"/>
                <w:sz w:val="24"/>
                <w:szCs w:val="24"/>
              </w:rPr>
              <w:t xml:space="preserve"> </w:t>
            </w:r>
            <w:proofErr w:type="spellStart"/>
            <w:r w:rsidRPr="005C7661">
              <w:rPr>
                <w:rFonts w:ascii="Times New Roman" w:hAnsi="Times New Roman" w:cs="Times New Roman"/>
                <w:sz w:val="24"/>
                <w:szCs w:val="24"/>
              </w:rPr>
              <w:t>оновлення</w:t>
            </w:r>
            <w:proofErr w:type="spellEnd"/>
          </w:p>
        </w:tc>
      </w:tr>
      <w:tr w:rsidR="0083156F" w:rsidRPr="0066688A" w14:paraId="46FE164F" w14:textId="77777777" w:rsidTr="00D5040C">
        <w:tc>
          <w:tcPr>
            <w:tcW w:w="2755" w:type="dxa"/>
            <w:tcBorders>
              <w:top w:val="single" w:sz="6" w:space="0" w:color="auto"/>
              <w:left w:val="single" w:sz="6" w:space="0" w:color="auto"/>
              <w:bottom w:val="nil"/>
              <w:right w:val="single" w:sz="6" w:space="0" w:color="auto"/>
            </w:tcBorders>
            <w:shd w:val="clear" w:color="auto" w:fill="FFFFFF"/>
          </w:tcPr>
          <w:p w14:paraId="54535E71" w14:textId="77777777" w:rsidR="0083156F" w:rsidRPr="0066688A" w:rsidRDefault="0083156F" w:rsidP="0066688A">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Інтернет</w:t>
            </w:r>
            <w:proofErr w:type="spellEnd"/>
            <w:r w:rsidRPr="0066688A">
              <w:rPr>
                <w:rFonts w:ascii="Times New Roman" w:hAnsi="Times New Roman" w:cs="Times New Roman"/>
                <w:sz w:val="24"/>
                <w:szCs w:val="24"/>
              </w:rPr>
              <w:t xml:space="preserve">-адреса </w:t>
            </w:r>
            <w:proofErr w:type="spellStart"/>
            <w:r w:rsidRPr="0066688A">
              <w:rPr>
                <w:rFonts w:ascii="Times New Roman" w:hAnsi="Times New Roman" w:cs="Times New Roman"/>
                <w:sz w:val="24"/>
                <w:szCs w:val="24"/>
              </w:rPr>
              <w:t>постійного</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розміщення</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опису</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освітньої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програми</w:t>
            </w:r>
            <w:proofErr w:type="spellEnd"/>
          </w:p>
        </w:tc>
        <w:tc>
          <w:tcPr>
            <w:tcW w:w="6691" w:type="dxa"/>
            <w:tcBorders>
              <w:top w:val="single" w:sz="6" w:space="0" w:color="auto"/>
              <w:left w:val="single" w:sz="6" w:space="0" w:color="auto"/>
              <w:right w:val="single" w:sz="6" w:space="0" w:color="auto"/>
            </w:tcBorders>
            <w:shd w:val="clear" w:color="auto" w:fill="FFFFFF"/>
          </w:tcPr>
          <w:p w14:paraId="1D5AFF3A" w14:textId="77777777" w:rsidR="00904F55" w:rsidRPr="00235C5C" w:rsidRDefault="00FA4C64" w:rsidP="00235C5C">
            <w:pPr>
              <w:spacing w:after="0"/>
              <w:rPr>
                <w:rFonts w:ascii="Times New Roman" w:hAnsi="Times New Roman" w:cs="Times New Roman"/>
                <w:sz w:val="24"/>
                <w:szCs w:val="24"/>
                <w:lang w:val="en-US"/>
              </w:rPr>
            </w:pPr>
            <w:hyperlink r:id="rId7" w:history="1">
              <w:r w:rsidR="00235C5C" w:rsidRPr="00F0312A">
                <w:rPr>
                  <w:rStyle w:val="a8"/>
                  <w:rFonts w:ascii="Times New Roman" w:hAnsi="Times New Roman" w:cs="Times New Roman"/>
                  <w:sz w:val="24"/>
                  <w:szCs w:val="24"/>
                  <w:lang w:val="uk-UA"/>
                </w:rPr>
                <w:t>https://www.uzhnu.edu.ua/uk/program/193/likuvalna-sprava</w:t>
              </w:r>
            </w:hyperlink>
            <w:r w:rsidR="00235C5C">
              <w:rPr>
                <w:rFonts w:ascii="Times New Roman" w:hAnsi="Times New Roman" w:cs="Times New Roman"/>
                <w:sz w:val="24"/>
                <w:szCs w:val="24"/>
                <w:lang w:val="en-US"/>
              </w:rPr>
              <w:t xml:space="preserve"> </w:t>
            </w:r>
          </w:p>
        </w:tc>
      </w:tr>
      <w:tr w:rsidR="0066688A" w:rsidRPr="00596B37" w14:paraId="587E5241" w14:textId="77777777"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1CAA9E0E" w14:textId="77777777" w:rsidR="0066688A" w:rsidRPr="00596B37" w:rsidRDefault="0066688A" w:rsidP="00596B37">
            <w:pPr>
              <w:spacing w:after="0" w:line="240" w:lineRule="auto"/>
              <w:jc w:val="center"/>
              <w:rPr>
                <w:rFonts w:ascii="Times New Roman" w:hAnsi="Times New Roman" w:cs="Times New Roman"/>
                <w:b/>
                <w:sz w:val="24"/>
                <w:szCs w:val="24"/>
              </w:rPr>
            </w:pPr>
            <w:r w:rsidRPr="00596B37">
              <w:rPr>
                <w:rFonts w:ascii="Times New Roman" w:hAnsi="Times New Roman" w:cs="Times New Roman"/>
                <w:b/>
                <w:sz w:val="24"/>
                <w:szCs w:val="24"/>
              </w:rPr>
              <w:t xml:space="preserve">2 - Мета </w:t>
            </w:r>
            <w:proofErr w:type="spellStart"/>
            <w:r w:rsidRPr="00596B37">
              <w:rPr>
                <w:rFonts w:ascii="Times New Roman" w:hAnsi="Times New Roman" w:cs="Times New Roman"/>
                <w:b/>
                <w:sz w:val="24"/>
                <w:szCs w:val="24"/>
              </w:rPr>
              <w:t>освітньої</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програми</w:t>
            </w:r>
            <w:proofErr w:type="spellEnd"/>
          </w:p>
        </w:tc>
      </w:tr>
      <w:tr w:rsidR="0066688A" w:rsidRPr="0066688A" w14:paraId="3C0787B0" w14:textId="77777777"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1267949" w14:textId="77777777" w:rsidR="0066688A" w:rsidRPr="0083156F" w:rsidRDefault="0083156F" w:rsidP="00165989">
            <w:pPr>
              <w:spacing w:after="0" w:line="240" w:lineRule="auto"/>
              <w:jc w:val="both"/>
              <w:rPr>
                <w:rFonts w:ascii="Times New Roman" w:hAnsi="Times New Roman" w:cs="Times New Roman"/>
                <w:sz w:val="24"/>
                <w:szCs w:val="24"/>
              </w:rPr>
            </w:pPr>
            <w:r w:rsidRPr="0083156F">
              <w:rPr>
                <w:rFonts w:ascii="Times New Roman" w:hAnsi="Times New Roman" w:cs="Times New Roman"/>
                <w:bCs/>
                <w:sz w:val="24"/>
                <w:szCs w:val="24"/>
                <w:lang w:val="uk-UA"/>
              </w:rPr>
              <w:t xml:space="preserve">Забезпечити академічну підготовку з фундаментальних і клінічних біомедичних наук та </w:t>
            </w:r>
            <w:r w:rsidR="00165989">
              <w:rPr>
                <w:rFonts w:ascii="Times New Roman" w:hAnsi="Times New Roman" w:cs="Times New Roman"/>
                <w:bCs/>
                <w:sz w:val="24"/>
                <w:szCs w:val="24"/>
                <w:lang w:val="uk-UA"/>
              </w:rPr>
              <w:t xml:space="preserve">практичну </w:t>
            </w:r>
            <w:r w:rsidRPr="0083156F">
              <w:rPr>
                <w:rFonts w:ascii="Times New Roman" w:hAnsi="Times New Roman" w:cs="Times New Roman"/>
                <w:bCs/>
                <w:sz w:val="24"/>
                <w:szCs w:val="24"/>
                <w:lang w:val="uk-UA"/>
              </w:rPr>
              <w:t xml:space="preserve">підготовку випускників до професійної діяльності лікаря на відповідній первинній посаді шляхом </w:t>
            </w:r>
            <w:r w:rsidRPr="0083156F">
              <w:rPr>
                <w:rFonts w:ascii="Times New Roman" w:hAnsi="Times New Roman" w:cs="Times New Roman"/>
                <w:sz w:val="24"/>
                <w:szCs w:val="24"/>
                <w:lang w:val="uk-UA"/>
              </w:rPr>
              <w:t xml:space="preserve">набуття загальних та спеціальних </w:t>
            </w:r>
            <w:proofErr w:type="spellStart"/>
            <w:r w:rsidRPr="0083156F">
              <w:rPr>
                <w:rFonts w:ascii="Times New Roman" w:hAnsi="Times New Roman" w:cs="Times New Roman"/>
                <w:sz w:val="24"/>
                <w:szCs w:val="24"/>
                <w:lang w:val="uk-UA"/>
              </w:rPr>
              <w:t>компетентностей</w:t>
            </w:r>
            <w:proofErr w:type="spellEnd"/>
            <w:r w:rsidRPr="0083156F">
              <w:rPr>
                <w:rFonts w:ascii="Times New Roman" w:hAnsi="Times New Roman" w:cs="Times New Roman"/>
                <w:sz w:val="24"/>
                <w:szCs w:val="24"/>
                <w:lang w:val="uk-UA"/>
              </w:rPr>
              <w:t xml:space="preserve">, сфера застосування яких щонайменше описується визначеними переліками захворювань, невідкладних </w:t>
            </w:r>
            <w:r w:rsidR="00165989">
              <w:rPr>
                <w:rFonts w:ascii="Times New Roman" w:hAnsi="Times New Roman" w:cs="Times New Roman"/>
                <w:sz w:val="24"/>
                <w:szCs w:val="24"/>
                <w:lang w:val="uk-UA"/>
              </w:rPr>
              <w:t>або фізіологічних станів</w:t>
            </w:r>
            <w:r w:rsidRPr="0083156F">
              <w:rPr>
                <w:rFonts w:ascii="Times New Roman" w:hAnsi="Times New Roman" w:cs="Times New Roman"/>
                <w:sz w:val="24"/>
                <w:szCs w:val="24"/>
                <w:lang w:val="uk-UA"/>
              </w:rPr>
              <w:t>; лабораторних та інструментальних д</w:t>
            </w:r>
            <w:r w:rsidR="00165989">
              <w:rPr>
                <w:rFonts w:ascii="Times New Roman" w:hAnsi="Times New Roman" w:cs="Times New Roman"/>
                <w:sz w:val="24"/>
                <w:szCs w:val="24"/>
                <w:lang w:val="uk-UA"/>
              </w:rPr>
              <w:t>осліджень, медичних маніпуляцій</w:t>
            </w:r>
            <w:r w:rsidRPr="0083156F">
              <w:rPr>
                <w:rFonts w:ascii="Times New Roman" w:hAnsi="Times New Roman" w:cs="Times New Roman"/>
                <w:sz w:val="24"/>
                <w:szCs w:val="24"/>
                <w:lang w:val="uk-UA"/>
              </w:rPr>
              <w:t>.</w:t>
            </w:r>
          </w:p>
        </w:tc>
      </w:tr>
      <w:tr w:rsidR="0066688A" w:rsidRPr="00596B37" w14:paraId="33776ED0" w14:textId="77777777"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7ED3E30" w14:textId="77777777" w:rsidR="0066688A" w:rsidRPr="00596B37" w:rsidRDefault="0066688A" w:rsidP="00596B37">
            <w:pPr>
              <w:spacing w:after="0" w:line="240" w:lineRule="auto"/>
              <w:jc w:val="center"/>
              <w:rPr>
                <w:rFonts w:ascii="Times New Roman" w:hAnsi="Times New Roman" w:cs="Times New Roman"/>
                <w:b/>
                <w:sz w:val="24"/>
                <w:szCs w:val="24"/>
              </w:rPr>
            </w:pPr>
            <w:r w:rsidRPr="00596B37">
              <w:rPr>
                <w:rFonts w:ascii="Times New Roman" w:hAnsi="Times New Roman" w:cs="Times New Roman"/>
                <w:b/>
                <w:sz w:val="24"/>
                <w:szCs w:val="24"/>
              </w:rPr>
              <w:t xml:space="preserve">3 - Характеристика </w:t>
            </w:r>
            <w:proofErr w:type="spellStart"/>
            <w:r w:rsidRPr="00596B37">
              <w:rPr>
                <w:rFonts w:ascii="Times New Roman" w:hAnsi="Times New Roman" w:cs="Times New Roman"/>
                <w:b/>
                <w:sz w:val="24"/>
                <w:szCs w:val="24"/>
              </w:rPr>
              <w:t>освітньої</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програми</w:t>
            </w:r>
            <w:proofErr w:type="spellEnd"/>
          </w:p>
        </w:tc>
      </w:tr>
      <w:tr w:rsidR="008E7542" w:rsidRPr="0066688A" w14:paraId="6632E112"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07E2DDF5" w14:textId="6DF0ACEF" w:rsidR="008E7542" w:rsidRPr="00BF7ACF" w:rsidRDefault="008E7542" w:rsidP="008E7542">
            <w:pPr>
              <w:spacing w:after="0" w:line="240" w:lineRule="auto"/>
              <w:rPr>
                <w:rFonts w:ascii="Times New Roman" w:hAnsi="Times New Roman" w:cs="Times New Roman"/>
                <w:sz w:val="24"/>
                <w:szCs w:val="24"/>
                <w:lang w:val="uk-UA"/>
              </w:rPr>
            </w:pPr>
            <w:r w:rsidRPr="0066688A">
              <w:rPr>
                <w:rFonts w:ascii="Times New Roman" w:hAnsi="Times New Roman" w:cs="Times New Roman"/>
                <w:sz w:val="24"/>
                <w:szCs w:val="24"/>
              </w:rPr>
              <w:t>Предметна область (</w:t>
            </w:r>
            <w:proofErr w:type="spellStart"/>
            <w:r w:rsidRPr="0066688A">
              <w:rPr>
                <w:rFonts w:ascii="Times New Roman" w:hAnsi="Times New Roman" w:cs="Times New Roman"/>
                <w:sz w:val="24"/>
                <w:szCs w:val="24"/>
              </w:rPr>
              <w:t>галузь</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знань</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спеціальність</w:t>
            </w:r>
            <w:proofErr w:type="spellEnd"/>
            <w:r w:rsidR="00BF7ACF">
              <w:rPr>
                <w:rFonts w:ascii="Times New Roman" w:hAnsi="Times New Roman" w:cs="Times New Roman"/>
                <w:sz w:val="24"/>
                <w:szCs w:val="24"/>
                <w:lang w:val="uk-UA"/>
              </w:rPr>
              <w:t>)</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627A1F57" w14:textId="6838E6DC" w:rsidR="00BF7ACF" w:rsidRDefault="00BF7ACF"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Галузь знань: </w:t>
            </w:r>
            <w:r>
              <w:rPr>
                <w:rFonts w:ascii="Times New Roman" w:hAnsi="Times New Roman" w:cs="Times New Roman"/>
                <w:sz w:val="24"/>
                <w:szCs w:val="24"/>
                <w:lang w:val="en-US"/>
              </w:rPr>
              <w:t xml:space="preserve">I </w:t>
            </w:r>
            <w:r>
              <w:rPr>
                <w:rFonts w:ascii="Times New Roman" w:hAnsi="Times New Roman" w:cs="Times New Roman"/>
                <w:sz w:val="24"/>
                <w:szCs w:val="24"/>
                <w:lang w:val="uk-UA"/>
              </w:rPr>
              <w:t xml:space="preserve">Охорона здоров’я та соціальне забезпечення; Спеціальність: </w:t>
            </w:r>
            <w:r>
              <w:rPr>
                <w:rFonts w:ascii="Times New Roman" w:hAnsi="Times New Roman" w:cs="Times New Roman"/>
                <w:sz w:val="24"/>
                <w:szCs w:val="24"/>
                <w:lang w:val="en-US"/>
              </w:rPr>
              <w:t xml:space="preserve">I2 </w:t>
            </w:r>
            <w:r>
              <w:rPr>
                <w:rFonts w:ascii="Times New Roman" w:hAnsi="Times New Roman" w:cs="Times New Roman"/>
                <w:sz w:val="24"/>
                <w:szCs w:val="24"/>
                <w:lang w:val="uk-UA"/>
              </w:rPr>
              <w:t>Медицина;</w:t>
            </w:r>
          </w:p>
          <w:p w14:paraId="2569C2EB" w14:textId="5AF41FF0" w:rsidR="00601F03" w:rsidRDefault="008E7542" w:rsidP="008E7542">
            <w:pPr>
              <w:spacing w:after="0" w:line="240" w:lineRule="auto"/>
              <w:rPr>
                <w:rFonts w:ascii="Times New Roman" w:hAnsi="Times New Roman" w:cs="Times New Roman"/>
                <w:sz w:val="24"/>
                <w:szCs w:val="24"/>
                <w:lang w:val="uk-UA"/>
              </w:rPr>
            </w:pPr>
            <w:proofErr w:type="spellStart"/>
            <w:r w:rsidRPr="001720D0">
              <w:rPr>
                <w:rFonts w:ascii="Times New Roman" w:hAnsi="Times New Roman" w:cs="Times New Roman"/>
                <w:sz w:val="24"/>
                <w:szCs w:val="24"/>
              </w:rPr>
              <w:t>Об’єкт</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вивчення</w:t>
            </w:r>
            <w:proofErr w:type="spellEnd"/>
            <w:r w:rsidRPr="001720D0">
              <w:rPr>
                <w:rFonts w:ascii="Times New Roman" w:hAnsi="Times New Roman" w:cs="Times New Roman"/>
                <w:sz w:val="24"/>
                <w:szCs w:val="24"/>
              </w:rPr>
              <w:t xml:space="preserve"> та/</w:t>
            </w:r>
            <w:proofErr w:type="spellStart"/>
            <w:r w:rsidRPr="001720D0">
              <w:rPr>
                <w:rFonts w:ascii="Times New Roman" w:hAnsi="Times New Roman" w:cs="Times New Roman"/>
                <w:sz w:val="24"/>
                <w:szCs w:val="24"/>
              </w:rPr>
              <w:t>або</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діяльності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медицини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профілактика</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діагностика</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лікування</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захворювань</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людини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вплив</w:t>
            </w:r>
            <w:proofErr w:type="spellEnd"/>
            <w:r w:rsidRPr="001720D0">
              <w:rPr>
                <w:rFonts w:ascii="Times New Roman" w:hAnsi="Times New Roman" w:cs="Times New Roman"/>
                <w:sz w:val="24"/>
                <w:szCs w:val="24"/>
              </w:rPr>
              <w:t xml:space="preserve"> проблем </w:t>
            </w:r>
            <w:proofErr w:type="spellStart"/>
            <w:r w:rsidRPr="001720D0">
              <w:rPr>
                <w:rFonts w:ascii="Times New Roman" w:hAnsi="Times New Roman" w:cs="Times New Roman"/>
                <w:sz w:val="24"/>
                <w:szCs w:val="24"/>
              </w:rPr>
              <w:t>зі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здоров’ям</w:t>
            </w:r>
            <w:proofErr w:type="spellEnd"/>
            <w:r w:rsidRPr="001720D0">
              <w:rPr>
                <w:rFonts w:ascii="Times New Roman" w:hAnsi="Times New Roman" w:cs="Times New Roman"/>
                <w:sz w:val="24"/>
                <w:szCs w:val="24"/>
              </w:rPr>
              <w:t xml:space="preserve"> на </w:t>
            </w:r>
            <w:proofErr w:type="spellStart"/>
            <w:r w:rsidRPr="001720D0">
              <w:rPr>
                <w:rFonts w:ascii="Times New Roman" w:hAnsi="Times New Roman" w:cs="Times New Roman"/>
                <w:sz w:val="24"/>
                <w:szCs w:val="24"/>
              </w:rPr>
              <w:t>пацієнтів</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їхні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родини</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популяцію</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підтримання</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здоров’я</w:t>
            </w:r>
            <w:proofErr w:type="spellEnd"/>
            <w:r w:rsidRPr="001720D0">
              <w:rPr>
                <w:rFonts w:ascii="Times New Roman" w:hAnsi="Times New Roman" w:cs="Times New Roman"/>
                <w:sz w:val="24"/>
                <w:szCs w:val="24"/>
              </w:rPr>
              <w:t>.</w:t>
            </w:r>
          </w:p>
          <w:p w14:paraId="65676CB6" w14:textId="77777777" w:rsidR="000D0C9C" w:rsidRPr="000D0C9C" w:rsidRDefault="000D0C9C" w:rsidP="000D0C9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Цілі програми: </w:t>
            </w:r>
            <w:r w:rsidRPr="000D0C9C">
              <w:rPr>
                <w:rFonts w:ascii="Times New Roman" w:hAnsi="Times New Roman" w:cs="Times New Roman"/>
                <w:sz w:val="24"/>
                <w:szCs w:val="24"/>
                <w:lang w:val="uk-UA"/>
              </w:rPr>
              <w:t>Відповідати потребам молодих людей у власному розвитку, здобутті поважної професії лікаря та подальшому працевлаштуванні у закладах охорони здоров’я або провадження індивідуальної лікарської практики;</w:t>
            </w:r>
          </w:p>
          <w:p w14:paraId="4BC27CED" w14:textId="77777777" w:rsidR="000D0C9C" w:rsidRPr="000D0C9C" w:rsidRDefault="000D0C9C" w:rsidP="000D0C9C">
            <w:pPr>
              <w:spacing w:after="0" w:line="240" w:lineRule="auto"/>
              <w:rPr>
                <w:rFonts w:ascii="Times New Roman" w:hAnsi="Times New Roman" w:cs="Times New Roman"/>
                <w:sz w:val="24"/>
                <w:szCs w:val="24"/>
                <w:lang w:val="uk-UA"/>
              </w:rPr>
            </w:pPr>
            <w:r w:rsidRPr="000D0C9C">
              <w:rPr>
                <w:rFonts w:ascii="Times New Roman" w:hAnsi="Times New Roman" w:cs="Times New Roman"/>
                <w:sz w:val="24"/>
                <w:szCs w:val="24"/>
                <w:lang w:val="uk-UA"/>
              </w:rPr>
              <w:t xml:space="preserve">Відповідати потребам місцевої спільноти у наданні якісної медичної допомоги через підготовку професіоналів з відповідними </w:t>
            </w:r>
            <w:proofErr w:type="spellStart"/>
            <w:r w:rsidRPr="000D0C9C">
              <w:rPr>
                <w:rFonts w:ascii="Times New Roman" w:hAnsi="Times New Roman" w:cs="Times New Roman"/>
                <w:sz w:val="24"/>
                <w:szCs w:val="24"/>
                <w:lang w:val="uk-UA"/>
              </w:rPr>
              <w:t>компетентностями</w:t>
            </w:r>
            <w:proofErr w:type="spellEnd"/>
            <w:r w:rsidRPr="000D0C9C">
              <w:rPr>
                <w:rFonts w:ascii="Times New Roman" w:hAnsi="Times New Roman" w:cs="Times New Roman"/>
                <w:sz w:val="24"/>
                <w:szCs w:val="24"/>
                <w:lang w:val="uk-UA"/>
              </w:rPr>
              <w:t>;</w:t>
            </w:r>
          </w:p>
          <w:p w14:paraId="7F3F5EC5" w14:textId="77777777" w:rsidR="000D0C9C" w:rsidRDefault="000D0C9C" w:rsidP="000D0C9C">
            <w:pPr>
              <w:spacing w:after="0" w:line="240" w:lineRule="auto"/>
              <w:rPr>
                <w:rFonts w:ascii="Times New Roman" w:hAnsi="Times New Roman" w:cs="Times New Roman"/>
                <w:sz w:val="24"/>
                <w:szCs w:val="24"/>
                <w:lang w:val="uk-UA"/>
              </w:rPr>
            </w:pPr>
            <w:r w:rsidRPr="000D0C9C">
              <w:rPr>
                <w:rFonts w:ascii="Times New Roman" w:hAnsi="Times New Roman" w:cs="Times New Roman"/>
                <w:sz w:val="24"/>
                <w:szCs w:val="24"/>
                <w:lang w:val="uk-UA"/>
              </w:rPr>
              <w:t>Відповідати потребам закладів охорони здоров’я у забезпеченні та розвитку кваліфікованого персоналу задля служінню населенню, лікуванню та профілактиці захворювань.</w:t>
            </w:r>
          </w:p>
          <w:p w14:paraId="3D23A121" w14:textId="77777777" w:rsidR="008E7542" w:rsidRPr="001720D0" w:rsidRDefault="008E7542" w:rsidP="008E7542">
            <w:pPr>
              <w:spacing w:after="0" w:line="240" w:lineRule="auto"/>
              <w:rPr>
                <w:rFonts w:ascii="Times New Roman" w:hAnsi="Times New Roman" w:cs="Times New Roman"/>
                <w:sz w:val="24"/>
                <w:szCs w:val="24"/>
              </w:rPr>
            </w:pPr>
            <w:proofErr w:type="spellStart"/>
            <w:r w:rsidRPr="001720D0">
              <w:rPr>
                <w:rFonts w:ascii="Times New Roman" w:hAnsi="Times New Roman" w:cs="Times New Roman"/>
                <w:sz w:val="24"/>
                <w:szCs w:val="24"/>
              </w:rPr>
              <w:lastRenderedPageBreak/>
              <w:t>Цілі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навчання</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набуття</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здатності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розв’язувати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складні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задачі</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проблеми</w:t>
            </w:r>
            <w:proofErr w:type="spellEnd"/>
            <w:r w:rsidRPr="001720D0">
              <w:rPr>
                <w:rFonts w:ascii="Times New Roman" w:hAnsi="Times New Roman" w:cs="Times New Roman"/>
                <w:sz w:val="24"/>
                <w:szCs w:val="24"/>
              </w:rPr>
              <w:t xml:space="preserve">, у тому </w:t>
            </w:r>
            <w:proofErr w:type="spellStart"/>
            <w:r w:rsidRPr="001720D0">
              <w:rPr>
                <w:rFonts w:ascii="Times New Roman" w:hAnsi="Times New Roman" w:cs="Times New Roman"/>
                <w:sz w:val="24"/>
                <w:szCs w:val="24"/>
              </w:rPr>
              <w:t>числі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дослідницького</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інноваційного</w:t>
            </w:r>
            <w:proofErr w:type="spellEnd"/>
            <w:r w:rsidRPr="001720D0">
              <w:rPr>
                <w:rFonts w:ascii="Times New Roman" w:hAnsi="Times New Roman" w:cs="Times New Roman"/>
                <w:sz w:val="24"/>
                <w:szCs w:val="24"/>
              </w:rPr>
              <w:t xml:space="preserve"> характеру, у </w:t>
            </w:r>
            <w:proofErr w:type="spellStart"/>
            <w:r w:rsidRPr="001720D0">
              <w:rPr>
                <w:rFonts w:ascii="Times New Roman" w:hAnsi="Times New Roman" w:cs="Times New Roman"/>
                <w:sz w:val="24"/>
                <w:szCs w:val="24"/>
              </w:rPr>
              <w:t>сфері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медицини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Здатність</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продовжувати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навчання</w:t>
            </w:r>
            <w:proofErr w:type="spellEnd"/>
            <w:r w:rsidRPr="001720D0">
              <w:rPr>
                <w:rFonts w:ascii="Times New Roman" w:hAnsi="Times New Roman" w:cs="Times New Roman"/>
                <w:sz w:val="24"/>
                <w:szCs w:val="24"/>
              </w:rPr>
              <w:t xml:space="preserve"> з </w:t>
            </w:r>
            <w:proofErr w:type="spellStart"/>
            <w:r w:rsidRPr="001720D0">
              <w:rPr>
                <w:rFonts w:ascii="Times New Roman" w:hAnsi="Times New Roman" w:cs="Times New Roman"/>
                <w:sz w:val="24"/>
                <w:szCs w:val="24"/>
              </w:rPr>
              <w:t>високим</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ступенем</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автономії</w:t>
            </w:r>
            <w:proofErr w:type="spellEnd"/>
            <w:r w:rsidRPr="001720D0">
              <w:rPr>
                <w:rFonts w:ascii="Times New Roman" w:hAnsi="Times New Roman" w:cs="Times New Roman"/>
                <w:sz w:val="24"/>
                <w:szCs w:val="24"/>
              </w:rPr>
              <w:t>.</w:t>
            </w:r>
          </w:p>
          <w:p w14:paraId="1AE948AE" w14:textId="77777777" w:rsidR="008E7542" w:rsidRPr="001720D0" w:rsidRDefault="008E7542" w:rsidP="008E7542">
            <w:pPr>
              <w:spacing w:after="0" w:line="240" w:lineRule="auto"/>
              <w:rPr>
                <w:rFonts w:ascii="Times New Roman" w:hAnsi="Times New Roman" w:cs="Times New Roman"/>
                <w:sz w:val="24"/>
                <w:szCs w:val="24"/>
              </w:rPr>
            </w:pPr>
            <w:proofErr w:type="spellStart"/>
            <w:r w:rsidRPr="001720D0">
              <w:rPr>
                <w:rFonts w:ascii="Times New Roman" w:hAnsi="Times New Roman" w:cs="Times New Roman"/>
                <w:sz w:val="24"/>
                <w:szCs w:val="24"/>
              </w:rPr>
              <w:t>Теоретичний</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зміст</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предметної</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області</w:t>
            </w:r>
            <w:proofErr w:type="spellEnd"/>
            <w:r w:rsidRPr="001720D0">
              <w:rPr>
                <w:rFonts w:ascii="Times New Roman" w:hAnsi="Times New Roman" w:cs="Times New Roman"/>
                <w:sz w:val="24"/>
                <w:szCs w:val="24"/>
              </w:rPr>
              <w:t>:</w:t>
            </w:r>
          </w:p>
          <w:p w14:paraId="0295FEF3" w14:textId="77777777" w:rsidR="008E7542" w:rsidRPr="001720D0" w:rsidRDefault="008E7542" w:rsidP="008E7542">
            <w:pPr>
              <w:spacing w:after="0" w:line="240" w:lineRule="auto"/>
              <w:rPr>
                <w:rFonts w:ascii="Times New Roman" w:hAnsi="Times New Roman" w:cs="Times New Roman"/>
                <w:sz w:val="24"/>
                <w:szCs w:val="24"/>
              </w:rPr>
            </w:pPr>
            <w:proofErr w:type="spellStart"/>
            <w:r w:rsidRPr="001720D0">
              <w:rPr>
                <w:rFonts w:ascii="Times New Roman" w:hAnsi="Times New Roman" w:cs="Times New Roman"/>
                <w:sz w:val="24"/>
                <w:szCs w:val="24"/>
              </w:rPr>
              <w:t>концепції</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принципи</w:t>
            </w:r>
            <w:proofErr w:type="spellEnd"/>
            <w:r w:rsidRPr="001720D0">
              <w:rPr>
                <w:rFonts w:ascii="Times New Roman" w:hAnsi="Times New Roman" w:cs="Times New Roman"/>
                <w:sz w:val="24"/>
                <w:szCs w:val="24"/>
              </w:rPr>
              <w:t xml:space="preserve"> і </w:t>
            </w:r>
            <w:proofErr w:type="spellStart"/>
            <w:r w:rsidRPr="001720D0">
              <w:rPr>
                <w:rFonts w:ascii="Times New Roman" w:hAnsi="Times New Roman" w:cs="Times New Roman"/>
                <w:sz w:val="24"/>
                <w:szCs w:val="24"/>
              </w:rPr>
              <w:t>теорії</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профілактики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діагностики</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лікування</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захворювань</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людини</w:t>
            </w:r>
            <w:proofErr w:type="spellEnd"/>
            <w:r w:rsidRPr="001720D0">
              <w:rPr>
                <w:rFonts w:ascii="Times New Roman" w:hAnsi="Times New Roman" w:cs="Times New Roman"/>
                <w:sz w:val="24"/>
                <w:szCs w:val="24"/>
              </w:rPr>
              <w:t xml:space="preserve"> на </w:t>
            </w:r>
            <w:proofErr w:type="spellStart"/>
            <w:r w:rsidRPr="001720D0">
              <w:rPr>
                <w:rFonts w:ascii="Times New Roman" w:hAnsi="Times New Roman" w:cs="Times New Roman"/>
                <w:sz w:val="24"/>
                <w:szCs w:val="24"/>
              </w:rPr>
              <w:t>індивідуальному</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родинному</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популяційному</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рівнях</w:t>
            </w:r>
            <w:proofErr w:type="spellEnd"/>
            <w:r w:rsidRPr="001720D0">
              <w:rPr>
                <w:rFonts w:ascii="Times New Roman" w:hAnsi="Times New Roman" w:cs="Times New Roman"/>
                <w:sz w:val="24"/>
                <w:szCs w:val="24"/>
              </w:rPr>
              <w:t>.</w:t>
            </w:r>
          </w:p>
          <w:p w14:paraId="4F626B8C" w14:textId="77777777" w:rsidR="008E7542" w:rsidRPr="001720D0" w:rsidRDefault="008E7542" w:rsidP="008E7542">
            <w:pPr>
              <w:spacing w:after="0" w:line="240" w:lineRule="auto"/>
              <w:rPr>
                <w:rFonts w:ascii="Times New Roman" w:hAnsi="Times New Roman" w:cs="Times New Roman"/>
                <w:sz w:val="24"/>
                <w:szCs w:val="24"/>
              </w:rPr>
            </w:pPr>
            <w:proofErr w:type="spellStart"/>
            <w:r w:rsidRPr="001720D0">
              <w:rPr>
                <w:rFonts w:ascii="Times New Roman" w:hAnsi="Times New Roman" w:cs="Times New Roman"/>
                <w:sz w:val="24"/>
                <w:szCs w:val="24"/>
              </w:rPr>
              <w:t>Методи</w:t>
            </w:r>
            <w:proofErr w:type="spellEnd"/>
            <w:r w:rsidRPr="001720D0">
              <w:rPr>
                <w:rFonts w:ascii="Times New Roman" w:hAnsi="Times New Roman" w:cs="Times New Roman"/>
                <w:sz w:val="24"/>
                <w:szCs w:val="24"/>
              </w:rPr>
              <w:t xml:space="preserve">, методики та </w:t>
            </w:r>
            <w:proofErr w:type="spellStart"/>
            <w:r w:rsidRPr="001720D0">
              <w:rPr>
                <w:rFonts w:ascii="Times New Roman" w:hAnsi="Times New Roman" w:cs="Times New Roman"/>
                <w:sz w:val="24"/>
                <w:szCs w:val="24"/>
              </w:rPr>
              <w:t>технології</w:t>
            </w:r>
            <w:proofErr w:type="spellEnd"/>
            <w:r w:rsidRPr="001720D0">
              <w:rPr>
                <w:rFonts w:ascii="Times New Roman" w:hAnsi="Times New Roman" w:cs="Times New Roman"/>
                <w:sz w:val="24"/>
                <w:szCs w:val="24"/>
              </w:rPr>
              <w:t>:</w:t>
            </w:r>
          </w:p>
          <w:p w14:paraId="0DC4A757" w14:textId="77777777" w:rsidR="008E7542" w:rsidRPr="001720D0" w:rsidRDefault="008E7542" w:rsidP="008E7542">
            <w:pPr>
              <w:spacing w:after="0" w:line="240" w:lineRule="auto"/>
              <w:rPr>
                <w:rFonts w:ascii="Times New Roman" w:hAnsi="Times New Roman" w:cs="Times New Roman"/>
                <w:sz w:val="24"/>
                <w:szCs w:val="24"/>
              </w:rPr>
            </w:pPr>
            <w:proofErr w:type="spellStart"/>
            <w:r w:rsidRPr="001720D0">
              <w:rPr>
                <w:rFonts w:ascii="Times New Roman" w:hAnsi="Times New Roman" w:cs="Times New Roman"/>
                <w:sz w:val="24"/>
                <w:szCs w:val="24"/>
              </w:rPr>
              <w:t>анамнестичні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клінічні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лабораторні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інструментальні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методи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провадження</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діагностичного</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процесу</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визначення</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провідних</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симптомів</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синдромів</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визначення</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попереднього</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клінічного</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діагнозу</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технології</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діагностики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лікування</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профілактики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управління</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організації</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роботи</w:t>
            </w:r>
            <w:proofErr w:type="spellEnd"/>
            <w:r w:rsidRPr="001720D0">
              <w:rPr>
                <w:rFonts w:ascii="Times New Roman" w:hAnsi="Times New Roman" w:cs="Times New Roman"/>
                <w:sz w:val="24"/>
                <w:szCs w:val="24"/>
              </w:rPr>
              <w:t xml:space="preserve"> в </w:t>
            </w:r>
            <w:proofErr w:type="spellStart"/>
            <w:r w:rsidRPr="001720D0">
              <w:rPr>
                <w:rFonts w:ascii="Times New Roman" w:hAnsi="Times New Roman" w:cs="Times New Roman"/>
                <w:sz w:val="24"/>
                <w:szCs w:val="24"/>
              </w:rPr>
              <w:t>галузі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охорони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здоров’я</w:t>
            </w:r>
            <w:proofErr w:type="spellEnd"/>
            <w:r w:rsidRPr="001720D0">
              <w:rPr>
                <w:rFonts w:ascii="Times New Roman" w:hAnsi="Times New Roman" w:cs="Times New Roman"/>
                <w:sz w:val="24"/>
                <w:szCs w:val="24"/>
              </w:rPr>
              <w:t>.</w:t>
            </w:r>
          </w:p>
          <w:p w14:paraId="4C54780A" w14:textId="77777777" w:rsidR="008E7542" w:rsidRPr="001720D0" w:rsidRDefault="008E7542" w:rsidP="008E7542">
            <w:pPr>
              <w:spacing w:after="0" w:line="240" w:lineRule="auto"/>
              <w:rPr>
                <w:rFonts w:ascii="Times New Roman" w:hAnsi="Times New Roman" w:cs="Times New Roman"/>
                <w:sz w:val="24"/>
                <w:szCs w:val="24"/>
              </w:rPr>
            </w:pPr>
            <w:proofErr w:type="spellStart"/>
            <w:r w:rsidRPr="001720D0">
              <w:rPr>
                <w:rFonts w:ascii="Times New Roman" w:hAnsi="Times New Roman" w:cs="Times New Roman"/>
                <w:sz w:val="24"/>
                <w:szCs w:val="24"/>
              </w:rPr>
              <w:t>Інструменти</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обладнання</w:t>
            </w:r>
            <w:proofErr w:type="spellEnd"/>
            <w:r w:rsidRPr="001720D0">
              <w:rPr>
                <w:rFonts w:ascii="Times New Roman" w:hAnsi="Times New Roman" w:cs="Times New Roman"/>
                <w:sz w:val="24"/>
                <w:szCs w:val="24"/>
              </w:rPr>
              <w:t>:</w:t>
            </w:r>
          </w:p>
          <w:p w14:paraId="5F8E03C1"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1720D0">
              <w:rPr>
                <w:rFonts w:ascii="Times New Roman" w:hAnsi="Times New Roman" w:cs="Times New Roman"/>
                <w:sz w:val="24"/>
                <w:szCs w:val="24"/>
              </w:rPr>
              <w:t>сучасні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діагностичні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лікувальні</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інші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пристрої</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предмети</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прилади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що</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застосовуються</w:t>
            </w:r>
            <w:proofErr w:type="spellEnd"/>
            <w:r w:rsidRPr="001720D0">
              <w:rPr>
                <w:rFonts w:ascii="Times New Roman" w:hAnsi="Times New Roman" w:cs="Times New Roman"/>
                <w:sz w:val="24"/>
                <w:szCs w:val="24"/>
              </w:rPr>
              <w:t xml:space="preserve"> у </w:t>
            </w:r>
            <w:proofErr w:type="spellStart"/>
            <w:r w:rsidRPr="001720D0">
              <w:rPr>
                <w:rFonts w:ascii="Times New Roman" w:hAnsi="Times New Roman" w:cs="Times New Roman"/>
                <w:sz w:val="24"/>
                <w:szCs w:val="24"/>
              </w:rPr>
              <w:t>професійній</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діяльності</w:t>
            </w:r>
            <w:proofErr w:type="spellEnd"/>
            <w:r w:rsidRPr="001720D0">
              <w:rPr>
                <w:rFonts w:ascii="Times New Roman" w:hAnsi="Times New Roman" w:cs="Times New Roman"/>
                <w:sz w:val="24"/>
                <w:szCs w:val="24"/>
              </w:rPr>
              <w:t>.</w:t>
            </w:r>
          </w:p>
        </w:tc>
      </w:tr>
      <w:tr w:rsidR="008E7542" w:rsidRPr="0066688A" w14:paraId="544B6784"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48F16733"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lastRenderedPageBreak/>
              <w:t>Орієнтація</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освітньої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програми</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7010EC70"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Прикладна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програма</w:t>
            </w:r>
            <w:proofErr w:type="spellEnd"/>
            <w:r w:rsidRPr="0066688A">
              <w:rPr>
                <w:rFonts w:ascii="Times New Roman" w:hAnsi="Times New Roman" w:cs="Times New Roman"/>
                <w:sz w:val="24"/>
                <w:szCs w:val="24"/>
              </w:rPr>
              <w:t xml:space="preserve"> з </w:t>
            </w:r>
            <w:proofErr w:type="spellStart"/>
            <w:r w:rsidRPr="0066688A">
              <w:rPr>
                <w:rFonts w:ascii="Times New Roman" w:hAnsi="Times New Roman" w:cs="Times New Roman"/>
                <w:sz w:val="24"/>
                <w:szCs w:val="24"/>
              </w:rPr>
              <w:t>професійною</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орієнтацією</w:t>
            </w:r>
            <w:proofErr w:type="spellEnd"/>
            <w:r w:rsidRPr="0066688A">
              <w:rPr>
                <w:rFonts w:ascii="Times New Roman" w:hAnsi="Times New Roman" w:cs="Times New Roman"/>
                <w:sz w:val="24"/>
                <w:szCs w:val="24"/>
              </w:rPr>
              <w:t xml:space="preserve"> на </w:t>
            </w:r>
            <w:proofErr w:type="spellStart"/>
            <w:r w:rsidRPr="0066688A">
              <w:rPr>
                <w:rFonts w:ascii="Times New Roman" w:hAnsi="Times New Roman" w:cs="Times New Roman"/>
                <w:sz w:val="24"/>
                <w:szCs w:val="24"/>
              </w:rPr>
              <w:t>теорію</w:t>
            </w:r>
            <w:proofErr w:type="spellEnd"/>
            <w:r w:rsidRPr="0066688A">
              <w:rPr>
                <w:rFonts w:ascii="Times New Roman" w:hAnsi="Times New Roman" w:cs="Times New Roman"/>
                <w:sz w:val="24"/>
                <w:szCs w:val="24"/>
              </w:rPr>
              <w:t xml:space="preserve"> та практику </w:t>
            </w:r>
            <w:proofErr w:type="spellStart"/>
            <w:r w:rsidRPr="0066688A">
              <w:rPr>
                <w:rFonts w:ascii="Times New Roman" w:hAnsi="Times New Roman" w:cs="Times New Roman"/>
                <w:sz w:val="24"/>
                <w:szCs w:val="24"/>
              </w:rPr>
              <w:t>медицини</w:t>
            </w:r>
            <w:proofErr w:type="spellEnd"/>
          </w:p>
        </w:tc>
      </w:tr>
      <w:tr w:rsidR="008E7542" w:rsidRPr="0066688A" w14:paraId="54D8E946"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6BCF2345"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Основний</w:t>
            </w:r>
            <w:proofErr w:type="spellEnd"/>
            <w:r w:rsidRPr="0066688A">
              <w:rPr>
                <w:rFonts w:ascii="Times New Roman" w:hAnsi="Times New Roman" w:cs="Times New Roman"/>
                <w:sz w:val="24"/>
                <w:szCs w:val="24"/>
              </w:rPr>
              <w:t xml:space="preserve"> фокус </w:t>
            </w:r>
            <w:proofErr w:type="spellStart"/>
            <w:r w:rsidRPr="0066688A">
              <w:rPr>
                <w:rFonts w:ascii="Times New Roman" w:hAnsi="Times New Roman" w:cs="Times New Roman"/>
                <w:sz w:val="24"/>
                <w:szCs w:val="24"/>
              </w:rPr>
              <w:t>освітньої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програми</w:t>
            </w:r>
            <w:proofErr w:type="spellEnd"/>
            <w:r w:rsidRPr="0066688A">
              <w:rPr>
                <w:rFonts w:ascii="Times New Roman" w:hAnsi="Times New Roman" w:cs="Times New Roman"/>
                <w:sz w:val="24"/>
                <w:szCs w:val="24"/>
              </w:rPr>
              <w:t xml:space="preserve"> та </w:t>
            </w:r>
            <w:proofErr w:type="spellStart"/>
            <w:r w:rsidRPr="0066688A">
              <w:rPr>
                <w:rFonts w:ascii="Times New Roman" w:hAnsi="Times New Roman" w:cs="Times New Roman"/>
                <w:sz w:val="24"/>
                <w:szCs w:val="24"/>
              </w:rPr>
              <w:t>спеціалізації</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0488F2A0"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Загальна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вища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освіта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галузі</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знань</w:t>
            </w:r>
            <w:proofErr w:type="spellEnd"/>
            <w:proofErr w:type="gramStart"/>
            <w:r w:rsidRPr="0066688A">
              <w:rPr>
                <w:rFonts w:ascii="Times New Roman" w:hAnsi="Times New Roman" w:cs="Times New Roman"/>
                <w:sz w:val="24"/>
                <w:szCs w:val="24"/>
              </w:rPr>
              <w:t xml:space="preserve">   «</w:t>
            </w:r>
            <w:proofErr w:type="spellStart"/>
            <w:proofErr w:type="gramEnd"/>
            <w:r w:rsidRPr="0066688A">
              <w:rPr>
                <w:rFonts w:ascii="Times New Roman" w:hAnsi="Times New Roman" w:cs="Times New Roman"/>
                <w:sz w:val="24"/>
                <w:szCs w:val="24"/>
              </w:rPr>
              <w:t>Охорона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здоров’я</w:t>
            </w:r>
            <w:proofErr w:type="spellEnd"/>
            <w:r w:rsidRPr="0066688A">
              <w:rPr>
                <w:rFonts w:ascii="Times New Roman" w:hAnsi="Times New Roman" w:cs="Times New Roman"/>
                <w:sz w:val="24"/>
                <w:szCs w:val="24"/>
              </w:rPr>
              <w:t>»,</w:t>
            </w:r>
          </w:p>
          <w:p w14:paraId="14D08E9D"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спеціальності</w:t>
            </w:r>
            <w:proofErr w:type="spellEnd"/>
            <w:r w:rsidRPr="0066688A">
              <w:rPr>
                <w:rFonts w:ascii="Times New Roman" w:hAnsi="Times New Roman" w:cs="Times New Roman"/>
                <w:sz w:val="24"/>
                <w:szCs w:val="24"/>
              </w:rPr>
              <w:t xml:space="preserve"> «Медицина»</w:t>
            </w:r>
          </w:p>
          <w:p w14:paraId="1FFBD023"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Ключові</w:t>
            </w:r>
            <w:proofErr w:type="spellEnd"/>
            <w:r w:rsidRPr="0066688A">
              <w:rPr>
                <w:rFonts w:ascii="Times New Roman" w:hAnsi="Times New Roman" w:cs="Times New Roman"/>
                <w:sz w:val="24"/>
                <w:szCs w:val="24"/>
              </w:rPr>
              <w:t xml:space="preserve"> слова: </w:t>
            </w:r>
            <w:proofErr w:type="spellStart"/>
            <w:r w:rsidRPr="0066688A">
              <w:rPr>
                <w:rFonts w:ascii="Times New Roman" w:hAnsi="Times New Roman" w:cs="Times New Roman"/>
                <w:sz w:val="24"/>
                <w:szCs w:val="24"/>
              </w:rPr>
              <w:t>магістр</w:t>
            </w:r>
            <w:proofErr w:type="spellEnd"/>
            <w:r w:rsidRPr="0066688A">
              <w:rPr>
                <w:rFonts w:ascii="Times New Roman" w:hAnsi="Times New Roman" w:cs="Times New Roman"/>
                <w:sz w:val="24"/>
                <w:szCs w:val="24"/>
              </w:rPr>
              <w:t xml:space="preserve">, медицина, </w:t>
            </w:r>
            <w:proofErr w:type="spellStart"/>
            <w:r w:rsidRPr="0066688A">
              <w:rPr>
                <w:rFonts w:ascii="Times New Roman" w:hAnsi="Times New Roman" w:cs="Times New Roman"/>
                <w:sz w:val="24"/>
                <w:szCs w:val="24"/>
              </w:rPr>
              <w:t>охорона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здоров’я</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вища</w:t>
            </w:r>
            <w:proofErr w:type="spellEnd"/>
          </w:p>
          <w:p w14:paraId="1A6CA3E9"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освіта</w:t>
            </w:r>
            <w:proofErr w:type="spellEnd"/>
          </w:p>
        </w:tc>
      </w:tr>
      <w:tr w:rsidR="008E7542" w:rsidRPr="0066688A" w14:paraId="78A6E3BF"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207A1526" w14:textId="77777777" w:rsidR="008E7542" w:rsidRPr="0066688A" w:rsidRDefault="008E7542" w:rsidP="008E7542">
            <w:pPr>
              <w:spacing w:after="0" w:line="240" w:lineRule="auto"/>
              <w:rPr>
                <w:rFonts w:ascii="Times New Roman" w:hAnsi="Times New Roman" w:cs="Times New Roman"/>
                <w:sz w:val="24"/>
                <w:szCs w:val="24"/>
              </w:rPr>
            </w:pPr>
            <w:proofErr w:type="spellStart"/>
            <w:r w:rsidRPr="0066688A">
              <w:rPr>
                <w:rFonts w:ascii="Times New Roman" w:hAnsi="Times New Roman" w:cs="Times New Roman"/>
                <w:sz w:val="24"/>
                <w:szCs w:val="24"/>
              </w:rPr>
              <w:t>Особливості</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програми</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068A09CE" w14:textId="77777777" w:rsidR="008E7542" w:rsidRPr="00940CD1" w:rsidRDefault="008E7542" w:rsidP="008E7542">
            <w:pPr>
              <w:spacing w:after="0" w:line="240" w:lineRule="auto"/>
              <w:rPr>
                <w:rFonts w:ascii="Times New Roman" w:hAnsi="Times New Roman" w:cs="Times New Roman"/>
                <w:sz w:val="24"/>
                <w:szCs w:val="24"/>
                <w:lang w:val="uk-UA"/>
              </w:rPr>
            </w:pPr>
            <w:proofErr w:type="spellStart"/>
            <w:r w:rsidRPr="0066688A">
              <w:rPr>
                <w:rFonts w:ascii="Times New Roman" w:hAnsi="Times New Roman" w:cs="Times New Roman"/>
                <w:sz w:val="24"/>
                <w:szCs w:val="24"/>
              </w:rPr>
              <w:t>Реалізується</w:t>
            </w:r>
            <w:proofErr w:type="spellEnd"/>
            <w:r w:rsidRPr="0066688A">
              <w:rPr>
                <w:rFonts w:ascii="Times New Roman" w:hAnsi="Times New Roman" w:cs="Times New Roman"/>
                <w:sz w:val="24"/>
                <w:szCs w:val="24"/>
              </w:rPr>
              <w:t xml:space="preserve"> у </w:t>
            </w:r>
            <w:proofErr w:type="spellStart"/>
            <w:r w:rsidRPr="0066688A">
              <w:rPr>
                <w:rFonts w:ascii="Times New Roman" w:hAnsi="Times New Roman" w:cs="Times New Roman"/>
                <w:sz w:val="24"/>
                <w:szCs w:val="24"/>
              </w:rPr>
              <w:t>малих</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групах</w:t>
            </w:r>
            <w:proofErr w:type="spellEnd"/>
            <w:r w:rsidRPr="0066688A">
              <w:rPr>
                <w:rFonts w:ascii="Times New Roman" w:hAnsi="Times New Roman" w:cs="Times New Roman"/>
                <w:sz w:val="24"/>
                <w:szCs w:val="24"/>
              </w:rPr>
              <w:t xml:space="preserve"> при </w:t>
            </w:r>
            <w:proofErr w:type="spellStart"/>
            <w:proofErr w:type="gramStart"/>
            <w:r w:rsidRPr="0066688A">
              <w:rPr>
                <w:rFonts w:ascii="Times New Roman" w:hAnsi="Times New Roman" w:cs="Times New Roman"/>
                <w:sz w:val="24"/>
                <w:szCs w:val="24"/>
              </w:rPr>
              <w:t>поєднанні</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практичної</w:t>
            </w:r>
            <w:proofErr w:type="spellEnd"/>
            <w:proofErr w:type="gramEnd"/>
            <w:r w:rsidRPr="0066688A">
              <w:rPr>
                <w:rFonts w:ascii="Times New Roman" w:hAnsi="Times New Roman" w:cs="Times New Roman"/>
                <w:sz w:val="24"/>
                <w:szCs w:val="24"/>
              </w:rPr>
              <w:t xml:space="preserve"> та </w:t>
            </w:r>
            <w:proofErr w:type="spellStart"/>
            <w:r w:rsidRPr="0066688A">
              <w:rPr>
                <w:rFonts w:ascii="Times New Roman" w:hAnsi="Times New Roman" w:cs="Times New Roman"/>
                <w:sz w:val="24"/>
                <w:szCs w:val="24"/>
              </w:rPr>
              <w:t>теоретичної</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підготовки</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Програма</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також</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викладається</w:t>
            </w:r>
            <w:proofErr w:type="spellEnd"/>
            <w:r w:rsidRPr="0066688A">
              <w:rPr>
                <w:rFonts w:ascii="Times New Roman" w:hAnsi="Times New Roman" w:cs="Times New Roman"/>
                <w:sz w:val="24"/>
                <w:szCs w:val="24"/>
              </w:rPr>
              <w:t xml:space="preserve"> </w:t>
            </w:r>
            <w:proofErr w:type="spellStart"/>
            <w:r w:rsidRPr="0066688A">
              <w:rPr>
                <w:rFonts w:ascii="Times New Roman" w:hAnsi="Times New Roman" w:cs="Times New Roman"/>
                <w:sz w:val="24"/>
                <w:szCs w:val="24"/>
              </w:rPr>
              <w:t>англійсько</w:t>
            </w:r>
            <w:r>
              <w:rPr>
                <w:rFonts w:ascii="Times New Roman" w:hAnsi="Times New Roman" w:cs="Times New Roman"/>
                <w:sz w:val="24"/>
                <w:szCs w:val="24"/>
              </w:rPr>
              <w:t>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w:t>
            </w:r>
            <w:r>
              <w:rPr>
                <w:rFonts w:ascii="Times New Roman" w:hAnsi="Times New Roman" w:cs="Times New Roman"/>
                <w:sz w:val="24"/>
                <w:szCs w:val="24"/>
                <w:lang w:val="uk-UA"/>
              </w:rPr>
              <w:t>ою</w:t>
            </w:r>
            <w:proofErr w:type="spellEnd"/>
            <w:r>
              <w:rPr>
                <w:rFonts w:ascii="Times New Roman" w:hAnsi="Times New Roman" w:cs="Times New Roman"/>
                <w:sz w:val="24"/>
                <w:szCs w:val="24"/>
                <w:lang w:val="uk-UA"/>
              </w:rPr>
              <w:t>. Програма має збільшений акцент на вивченні іноземних мов у професійному контексті та передбачає профілізацію впродовж останнього року навчання.</w:t>
            </w:r>
          </w:p>
        </w:tc>
      </w:tr>
      <w:tr w:rsidR="008E7542" w:rsidRPr="00596B37" w14:paraId="74225489" w14:textId="77777777" w:rsidTr="00D5040C">
        <w:trPr>
          <w:trHeight w:val="209"/>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357C1444" w14:textId="77777777" w:rsidR="008E7542" w:rsidRPr="00596B37" w:rsidRDefault="008E7542" w:rsidP="00596B37">
            <w:pPr>
              <w:spacing w:after="0" w:line="240" w:lineRule="auto"/>
              <w:jc w:val="center"/>
              <w:rPr>
                <w:rFonts w:ascii="Times New Roman" w:hAnsi="Times New Roman" w:cs="Times New Roman"/>
                <w:b/>
                <w:sz w:val="24"/>
                <w:szCs w:val="24"/>
              </w:rPr>
            </w:pPr>
            <w:r w:rsidRPr="00596B37">
              <w:rPr>
                <w:rFonts w:ascii="Times New Roman" w:hAnsi="Times New Roman" w:cs="Times New Roman"/>
                <w:b/>
                <w:sz w:val="24"/>
                <w:szCs w:val="24"/>
              </w:rPr>
              <w:t xml:space="preserve">4 - </w:t>
            </w:r>
            <w:proofErr w:type="spellStart"/>
            <w:r w:rsidRPr="00596B37">
              <w:rPr>
                <w:rFonts w:ascii="Times New Roman" w:hAnsi="Times New Roman" w:cs="Times New Roman"/>
                <w:b/>
                <w:sz w:val="24"/>
                <w:szCs w:val="24"/>
              </w:rPr>
              <w:t>Придатність</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випускників</w:t>
            </w:r>
            <w:proofErr w:type="spellEnd"/>
            <w:r w:rsidRPr="00596B37">
              <w:rPr>
                <w:rFonts w:ascii="Times New Roman" w:hAnsi="Times New Roman" w:cs="Times New Roman"/>
                <w:b/>
                <w:sz w:val="24"/>
                <w:szCs w:val="24"/>
              </w:rPr>
              <w:t xml:space="preserve"> до </w:t>
            </w:r>
            <w:proofErr w:type="spellStart"/>
            <w:r w:rsidRPr="00596B37">
              <w:rPr>
                <w:rFonts w:ascii="Times New Roman" w:hAnsi="Times New Roman" w:cs="Times New Roman"/>
                <w:b/>
                <w:sz w:val="24"/>
                <w:szCs w:val="24"/>
              </w:rPr>
              <w:t>працевлаштування</w:t>
            </w:r>
            <w:proofErr w:type="spellEnd"/>
            <w:r w:rsidRPr="00596B37">
              <w:rPr>
                <w:rFonts w:ascii="Times New Roman" w:hAnsi="Times New Roman" w:cs="Times New Roman"/>
                <w:b/>
                <w:sz w:val="24"/>
                <w:szCs w:val="24"/>
              </w:rPr>
              <w:t xml:space="preserve"> та </w:t>
            </w:r>
            <w:proofErr w:type="spellStart"/>
            <w:r w:rsidRPr="00596B37">
              <w:rPr>
                <w:rFonts w:ascii="Times New Roman" w:hAnsi="Times New Roman" w:cs="Times New Roman"/>
                <w:b/>
                <w:sz w:val="24"/>
                <w:szCs w:val="24"/>
              </w:rPr>
              <w:t>подальшого</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навчання</w:t>
            </w:r>
            <w:proofErr w:type="spellEnd"/>
          </w:p>
        </w:tc>
      </w:tr>
      <w:tr w:rsidR="008E7542" w:rsidRPr="0083156F" w14:paraId="22F4372C"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6411F1D2" w14:textId="77777777" w:rsidR="008E7542" w:rsidRPr="0083156F" w:rsidRDefault="008E7542" w:rsidP="008E7542">
            <w:pPr>
              <w:spacing w:after="0" w:line="240" w:lineRule="auto"/>
              <w:rPr>
                <w:rFonts w:ascii="Times New Roman" w:hAnsi="Times New Roman" w:cs="Times New Roman"/>
                <w:sz w:val="24"/>
                <w:szCs w:val="24"/>
              </w:rPr>
            </w:pPr>
            <w:proofErr w:type="spellStart"/>
            <w:r w:rsidRPr="0083156F">
              <w:rPr>
                <w:rFonts w:ascii="Times New Roman" w:hAnsi="Times New Roman" w:cs="Times New Roman"/>
                <w:sz w:val="24"/>
                <w:szCs w:val="24"/>
              </w:rPr>
              <w:t>Придатність</w:t>
            </w:r>
            <w:proofErr w:type="spellEnd"/>
            <w:r w:rsidRPr="0083156F">
              <w:rPr>
                <w:rFonts w:ascii="Times New Roman" w:hAnsi="Times New Roman" w:cs="Times New Roman"/>
                <w:sz w:val="24"/>
                <w:szCs w:val="24"/>
              </w:rPr>
              <w:t xml:space="preserve"> до </w:t>
            </w:r>
            <w:proofErr w:type="spellStart"/>
            <w:r w:rsidRPr="0083156F">
              <w:rPr>
                <w:rFonts w:ascii="Times New Roman" w:hAnsi="Times New Roman" w:cs="Times New Roman"/>
                <w:sz w:val="24"/>
                <w:szCs w:val="24"/>
              </w:rPr>
              <w:t>працевлаштування</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1F76EE6A"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Розділ</w:t>
            </w:r>
            <w:proofErr w:type="spellEnd"/>
            <w:r w:rsidRPr="003978C8">
              <w:rPr>
                <w:rFonts w:ascii="Times New Roman" w:hAnsi="Times New Roman" w:cs="Times New Roman"/>
                <w:sz w:val="24"/>
                <w:szCs w:val="24"/>
              </w:rPr>
              <w:t xml:space="preserve"> 2 </w:t>
            </w:r>
            <w:proofErr w:type="spellStart"/>
            <w:r w:rsidRPr="003978C8">
              <w:rPr>
                <w:rFonts w:ascii="Times New Roman" w:hAnsi="Times New Roman" w:cs="Times New Roman"/>
                <w:sz w:val="24"/>
                <w:szCs w:val="24"/>
              </w:rPr>
              <w:t>Професіонали</w:t>
            </w:r>
            <w:proofErr w:type="spellEnd"/>
          </w:p>
          <w:p w14:paraId="30A52C47"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Підрозділ</w:t>
            </w:r>
            <w:proofErr w:type="spellEnd"/>
            <w:r w:rsidRPr="003978C8">
              <w:rPr>
                <w:rFonts w:ascii="Times New Roman" w:hAnsi="Times New Roman" w:cs="Times New Roman"/>
                <w:sz w:val="24"/>
                <w:szCs w:val="24"/>
              </w:rPr>
              <w:t xml:space="preserve"> 22 </w:t>
            </w:r>
            <w:proofErr w:type="spellStart"/>
            <w:r w:rsidRPr="003978C8">
              <w:rPr>
                <w:rFonts w:ascii="Times New Roman" w:hAnsi="Times New Roman" w:cs="Times New Roman"/>
                <w:sz w:val="24"/>
                <w:szCs w:val="24"/>
              </w:rPr>
              <w:t>Професіонали</w:t>
            </w:r>
            <w:proofErr w:type="spellEnd"/>
            <w:r w:rsidRPr="003978C8">
              <w:rPr>
                <w:rFonts w:ascii="Times New Roman" w:hAnsi="Times New Roman" w:cs="Times New Roman"/>
                <w:sz w:val="24"/>
                <w:szCs w:val="24"/>
              </w:rPr>
              <w:t xml:space="preserve"> в </w:t>
            </w:r>
            <w:proofErr w:type="spellStart"/>
            <w:r w:rsidRPr="003978C8">
              <w:rPr>
                <w:rFonts w:ascii="Times New Roman" w:hAnsi="Times New Roman" w:cs="Times New Roman"/>
                <w:sz w:val="24"/>
                <w:szCs w:val="24"/>
              </w:rPr>
              <w:t>галузі</w:t>
            </w:r>
            <w:proofErr w:type="spellEnd"/>
            <w:r w:rsidRPr="003978C8">
              <w:rPr>
                <w:rFonts w:ascii="Times New Roman" w:hAnsi="Times New Roman" w:cs="Times New Roman"/>
                <w:sz w:val="24"/>
                <w:szCs w:val="24"/>
              </w:rPr>
              <w:t xml:space="preserve"> наук про </w:t>
            </w:r>
            <w:proofErr w:type="spellStart"/>
            <w:r w:rsidRPr="003978C8">
              <w:rPr>
                <w:rFonts w:ascii="Times New Roman" w:hAnsi="Times New Roman" w:cs="Times New Roman"/>
                <w:sz w:val="24"/>
                <w:szCs w:val="24"/>
              </w:rPr>
              <w:t>життя</w:t>
            </w:r>
            <w:proofErr w:type="spellEnd"/>
            <w:r w:rsidRPr="003978C8">
              <w:rPr>
                <w:rFonts w:ascii="Times New Roman" w:hAnsi="Times New Roman" w:cs="Times New Roman"/>
                <w:sz w:val="24"/>
                <w:szCs w:val="24"/>
              </w:rPr>
              <w:t xml:space="preserve"> та </w:t>
            </w:r>
            <w:proofErr w:type="spellStart"/>
            <w:r w:rsidRPr="003978C8">
              <w:rPr>
                <w:rFonts w:ascii="Times New Roman" w:hAnsi="Times New Roman" w:cs="Times New Roman"/>
                <w:sz w:val="24"/>
                <w:szCs w:val="24"/>
              </w:rPr>
              <w:t>медичних</w:t>
            </w:r>
            <w:proofErr w:type="spellEnd"/>
            <w:r w:rsidRPr="003978C8">
              <w:rPr>
                <w:rFonts w:ascii="Times New Roman" w:hAnsi="Times New Roman" w:cs="Times New Roman"/>
                <w:sz w:val="24"/>
                <w:szCs w:val="24"/>
              </w:rPr>
              <w:t xml:space="preserve"> наук</w:t>
            </w:r>
          </w:p>
          <w:p w14:paraId="4BA07C7B" w14:textId="77777777" w:rsidR="008E7542" w:rsidRPr="003978C8" w:rsidRDefault="008E7542" w:rsidP="008E7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3978C8">
              <w:rPr>
                <w:rFonts w:ascii="Times New Roman" w:hAnsi="Times New Roman" w:cs="Times New Roman"/>
                <w:sz w:val="24"/>
                <w:szCs w:val="24"/>
              </w:rPr>
              <w:t>Клас</w:t>
            </w:r>
            <w:proofErr w:type="spellEnd"/>
            <w:r w:rsidRPr="003978C8">
              <w:rPr>
                <w:rFonts w:ascii="Times New Roman" w:hAnsi="Times New Roman" w:cs="Times New Roman"/>
                <w:sz w:val="24"/>
                <w:szCs w:val="24"/>
              </w:rPr>
              <w:t xml:space="preserve"> 221 </w:t>
            </w:r>
            <w:proofErr w:type="spellStart"/>
            <w:r w:rsidRPr="003978C8">
              <w:rPr>
                <w:rFonts w:ascii="Times New Roman" w:hAnsi="Times New Roman" w:cs="Times New Roman"/>
                <w:sz w:val="24"/>
                <w:szCs w:val="24"/>
              </w:rPr>
              <w:t>Професіонали</w:t>
            </w:r>
            <w:proofErr w:type="spellEnd"/>
            <w:r w:rsidRPr="003978C8">
              <w:rPr>
                <w:rFonts w:ascii="Times New Roman" w:hAnsi="Times New Roman" w:cs="Times New Roman"/>
                <w:sz w:val="24"/>
                <w:szCs w:val="24"/>
              </w:rPr>
              <w:t xml:space="preserve"> в </w:t>
            </w:r>
            <w:proofErr w:type="spellStart"/>
            <w:r w:rsidRPr="003978C8">
              <w:rPr>
                <w:rFonts w:ascii="Times New Roman" w:hAnsi="Times New Roman" w:cs="Times New Roman"/>
                <w:sz w:val="24"/>
                <w:szCs w:val="24"/>
              </w:rPr>
              <w:t>галузі</w:t>
            </w:r>
            <w:proofErr w:type="spellEnd"/>
            <w:r w:rsidRPr="003978C8">
              <w:rPr>
                <w:rFonts w:ascii="Times New Roman" w:hAnsi="Times New Roman" w:cs="Times New Roman"/>
                <w:sz w:val="24"/>
                <w:szCs w:val="24"/>
              </w:rPr>
              <w:t xml:space="preserve"> наук про </w:t>
            </w:r>
            <w:proofErr w:type="spellStart"/>
            <w:r w:rsidRPr="003978C8">
              <w:rPr>
                <w:rFonts w:ascii="Times New Roman" w:hAnsi="Times New Roman" w:cs="Times New Roman"/>
                <w:sz w:val="24"/>
                <w:szCs w:val="24"/>
              </w:rPr>
              <w:t>життя</w:t>
            </w:r>
            <w:proofErr w:type="spellEnd"/>
            <w:r w:rsidRPr="003978C8">
              <w:rPr>
                <w:rFonts w:ascii="Times New Roman" w:hAnsi="Times New Roman" w:cs="Times New Roman"/>
                <w:sz w:val="24"/>
                <w:szCs w:val="24"/>
              </w:rPr>
              <w:t xml:space="preserve"> та </w:t>
            </w:r>
            <w:r>
              <w:rPr>
                <w:rFonts w:ascii="Times New Roman" w:hAnsi="Times New Roman" w:cs="Times New Roman"/>
                <w:sz w:val="24"/>
                <w:szCs w:val="24"/>
              </w:rPr>
              <w:tab/>
            </w:r>
            <w:proofErr w:type="spellStart"/>
            <w:r w:rsidRPr="003978C8">
              <w:rPr>
                <w:rFonts w:ascii="Times New Roman" w:hAnsi="Times New Roman" w:cs="Times New Roman"/>
                <w:sz w:val="24"/>
                <w:szCs w:val="24"/>
              </w:rPr>
              <w:t>медичних</w:t>
            </w:r>
            <w:proofErr w:type="spellEnd"/>
            <w:r w:rsidRPr="003978C8">
              <w:rPr>
                <w:rFonts w:ascii="Times New Roman" w:hAnsi="Times New Roman" w:cs="Times New Roman"/>
                <w:sz w:val="24"/>
                <w:szCs w:val="24"/>
              </w:rPr>
              <w:t xml:space="preserve"> наук</w:t>
            </w:r>
          </w:p>
          <w:p w14:paraId="66D4489B" w14:textId="77777777" w:rsidR="008E7542" w:rsidRPr="003978C8" w:rsidRDefault="008E7542" w:rsidP="008E7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3978C8">
              <w:rPr>
                <w:rFonts w:ascii="Times New Roman" w:hAnsi="Times New Roman" w:cs="Times New Roman"/>
                <w:sz w:val="24"/>
                <w:szCs w:val="24"/>
              </w:rPr>
              <w:t>Клас</w:t>
            </w:r>
            <w:proofErr w:type="spellEnd"/>
            <w:r w:rsidRPr="003978C8">
              <w:rPr>
                <w:rFonts w:ascii="Times New Roman" w:hAnsi="Times New Roman" w:cs="Times New Roman"/>
                <w:sz w:val="24"/>
                <w:szCs w:val="24"/>
              </w:rPr>
              <w:t xml:space="preserve"> 222 </w:t>
            </w:r>
            <w:proofErr w:type="spellStart"/>
            <w:r w:rsidRPr="003978C8">
              <w:rPr>
                <w:rFonts w:ascii="Times New Roman" w:hAnsi="Times New Roman" w:cs="Times New Roman"/>
                <w:sz w:val="24"/>
                <w:szCs w:val="24"/>
              </w:rPr>
              <w:t>Професіонали</w:t>
            </w:r>
            <w:proofErr w:type="spellEnd"/>
            <w:r w:rsidRPr="003978C8">
              <w:rPr>
                <w:rFonts w:ascii="Times New Roman" w:hAnsi="Times New Roman" w:cs="Times New Roman"/>
                <w:sz w:val="24"/>
                <w:szCs w:val="24"/>
              </w:rPr>
              <w:t xml:space="preserve"> в </w:t>
            </w:r>
            <w:proofErr w:type="spellStart"/>
            <w:r w:rsidRPr="003978C8">
              <w:rPr>
                <w:rFonts w:ascii="Times New Roman" w:hAnsi="Times New Roman" w:cs="Times New Roman"/>
                <w:sz w:val="24"/>
                <w:szCs w:val="24"/>
              </w:rPr>
              <w:t>галузі</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медицини</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крім</w:t>
            </w:r>
            <w:proofErr w:type="spellEnd"/>
            <w:r w:rsidRPr="003978C8">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3978C8">
              <w:rPr>
                <w:rFonts w:ascii="Times New Roman" w:hAnsi="Times New Roman" w:cs="Times New Roman"/>
                <w:sz w:val="24"/>
                <w:szCs w:val="24"/>
              </w:rPr>
              <w:t>медичних</w:t>
            </w:r>
            <w:proofErr w:type="spellEnd"/>
            <w:r w:rsidRPr="003978C8">
              <w:rPr>
                <w:rFonts w:ascii="Times New Roman" w:hAnsi="Times New Roman" w:cs="Times New Roman"/>
                <w:sz w:val="24"/>
                <w:szCs w:val="24"/>
              </w:rPr>
              <w:t xml:space="preserve"> сестер)</w:t>
            </w:r>
          </w:p>
          <w:p w14:paraId="78F25EE9" w14:textId="77777777" w:rsidR="008E7542" w:rsidRPr="003978C8" w:rsidRDefault="008E7542" w:rsidP="008E7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3978C8">
              <w:rPr>
                <w:rFonts w:ascii="Times New Roman" w:hAnsi="Times New Roman" w:cs="Times New Roman"/>
                <w:sz w:val="24"/>
                <w:szCs w:val="24"/>
              </w:rPr>
              <w:t>Підклас</w:t>
            </w:r>
            <w:proofErr w:type="spellEnd"/>
            <w:r w:rsidRPr="003978C8">
              <w:rPr>
                <w:rFonts w:ascii="Times New Roman" w:hAnsi="Times New Roman" w:cs="Times New Roman"/>
                <w:sz w:val="24"/>
                <w:szCs w:val="24"/>
              </w:rPr>
              <w:t xml:space="preserve"> 2221 </w:t>
            </w:r>
            <w:proofErr w:type="spellStart"/>
            <w:r w:rsidRPr="003978C8">
              <w:rPr>
                <w:rFonts w:ascii="Times New Roman" w:hAnsi="Times New Roman" w:cs="Times New Roman"/>
                <w:sz w:val="24"/>
                <w:szCs w:val="24"/>
              </w:rPr>
              <w:t>Професіонали</w:t>
            </w:r>
            <w:proofErr w:type="spellEnd"/>
            <w:r w:rsidRPr="003978C8">
              <w:rPr>
                <w:rFonts w:ascii="Times New Roman" w:hAnsi="Times New Roman" w:cs="Times New Roman"/>
                <w:sz w:val="24"/>
                <w:szCs w:val="24"/>
              </w:rPr>
              <w:t xml:space="preserve"> в </w:t>
            </w:r>
            <w:proofErr w:type="spellStart"/>
            <w:r w:rsidRPr="003978C8">
              <w:rPr>
                <w:rFonts w:ascii="Times New Roman" w:hAnsi="Times New Roman" w:cs="Times New Roman"/>
                <w:sz w:val="24"/>
                <w:szCs w:val="24"/>
              </w:rPr>
              <w:t>галузі</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лікувальної</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справи</w:t>
            </w:r>
            <w:proofErr w:type="spellEnd"/>
            <w:r w:rsidRPr="003978C8">
              <w:rPr>
                <w:rFonts w:ascii="Times New Roman" w:hAnsi="Times New Roman" w:cs="Times New Roman"/>
                <w:sz w:val="24"/>
                <w:szCs w:val="24"/>
              </w:rPr>
              <w:t xml:space="preserve"> </w:t>
            </w:r>
            <w:r>
              <w:rPr>
                <w:rFonts w:ascii="Times New Roman" w:hAnsi="Times New Roman" w:cs="Times New Roman"/>
                <w:sz w:val="24"/>
                <w:szCs w:val="24"/>
              </w:rPr>
              <w:tab/>
            </w:r>
            <w:r w:rsidRPr="003978C8">
              <w:rPr>
                <w:rFonts w:ascii="Times New Roman" w:hAnsi="Times New Roman" w:cs="Times New Roman"/>
                <w:sz w:val="24"/>
                <w:szCs w:val="24"/>
              </w:rPr>
              <w:t>(</w:t>
            </w:r>
            <w:proofErr w:type="spellStart"/>
            <w:r w:rsidRPr="003978C8">
              <w:rPr>
                <w:rFonts w:ascii="Times New Roman" w:hAnsi="Times New Roman" w:cs="Times New Roman"/>
                <w:sz w:val="24"/>
                <w:szCs w:val="24"/>
              </w:rPr>
              <w:t>крім</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стоматології</w:t>
            </w:r>
            <w:proofErr w:type="spellEnd"/>
            <w:r w:rsidRPr="003978C8">
              <w:rPr>
                <w:rFonts w:ascii="Times New Roman" w:hAnsi="Times New Roman" w:cs="Times New Roman"/>
                <w:sz w:val="24"/>
                <w:szCs w:val="24"/>
              </w:rPr>
              <w:t>)</w:t>
            </w:r>
          </w:p>
          <w:p w14:paraId="05301379" w14:textId="77777777" w:rsidR="008E7542" w:rsidRPr="003978C8" w:rsidRDefault="008E7542" w:rsidP="008E7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3978C8">
              <w:rPr>
                <w:rFonts w:ascii="Times New Roman" w:hAnsi="Times New Roman" w:cs="Times New Roman"/>
                <w:sz w:val="24"/>
                <w:szCs w:val="24"/>
              </w:rPr>
              <w:t>Група</w:t>
            </w:r>
            <w:proofErr w:type="spellEnd"/>
            <w:r w:rsidRPr="003978C8">
              <w:rPr>
                <w:rFonts w:ascii="Times New Roman" w:hAnsi="Times New Roman" w:cs="Times New Roman"/>
                <w:sz w:val="24"/>
                <w:szCs w:val="24"/>
              </w:rPr>
              <w:t xml:space="preserve"> 2221.2 </w:t>
            </w:r>
            <w:proofErr w:type="spellStart"/>
            <w:r w:rsidRPr="003978C8">
              <w:rPr>
                <w:rFonts w:ascii="Times New Roman" w:hAnsi="Times New Roman" w:cs="Times New Roman"/>
                <w:sz w:val="24"/>
                <w:szCs w:val="24"/>
              </w:rPr>
              <w:t>Лікарі</w:t>
            </w:r>
            <w:proofErr w:type="spellEnd"/>
          </w:p>
          <w:p w14:paraId="2067C221" w14:textId="77777777" w:rsidR="008E7542" w:rsidRPr="003978C8" w:rsidRDefault="008E7542" w:rsidP="008E7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3978C8">
              <w:rPr>
                <w:rFonts w:ascii="Times New Roman" w:hAnsi="Times New Roman" w:cs="Times New Roman"/>
                <w:sz w:val="24"/>
                <w:szCs w:val="24"/>
              </w:rPr>
              <w:t>Підклас</w:t>
            </w:r>
            <w:proofErr w:type="spellEnd"/>
            <w:r w:rsidRPr="003978C8">
              <w:rPr>
                <w:rFonts w:ascii="Times New Roman" w:hAnsi="Times New Roman" w:cs="Times New Roman"/>
                <w:sz w:val="24"/>
                <w:szCs w:val="24"/>
              </w:rPr>
              <w:t xml:space="preserve"> 2225 </w:t>
            </w:r>
            <w:proofErr w:type="spellStart"/>
            <w:r w:rsidRPr="003978C8">
              <w:rPr>
                <w:rFonts w:ascii="Times New Roman" w:hAnsi="Times New Roman" w:cs="Times New Roman"/>
                <w:sz w:val="24"/>
                <w:szCs w:val="24"/>
              </w:rPr>
              <w:t>Професіонали</w:t>
            </w:r>
            <w:proofErr w:type="spellEnd"/>
            <w:r w:rsidRPr="003978C8">
              <w:rPr>
                <w:rFonts w:ascii="Times New Roman" w:hAnsi="Times New Roman" w:cs="Times New Roman"/>
                <w:sz w:val="24"/>
                <w:szCs w:val="24"/>
              </w:rPr>
              <w:t xml:space="preserve"> в </w:t>
            </w:r>
            <w:proofErr w:type="spellStart"/>
            <w:r w:rsidRPr="003978C8">
              <w:rPr>
                <w:rFonts w:ascii="Times New Roman" w:hAnsi="Times New Roman" w:cs="Times New Roman"/>
                <w:sz w:val="24"/>
                <w:szCs w:val="24"/>
              </w:rPr>
              <w:t>галузі</w:t>
            </w:r>
            <w:proofErr w:type="spellEnd"/>
            <w:r w:rsidRPr="003978C8">
              <w:rPr>
                <w:rFonts w:ascii="Times New Roman" w:hAnsi="Times New Roman" w:cs="Times New Roman"/>
                <w:sz w:val="24"/>
                <w:szCs w:val="24"/>
              </w:rPr>
              <w:t xml:space="preserve"> медико-</w:t>
            </w:r>
            <w:r>
              <w:rPr>
                <w:rFonts w:ascii="Times New Roman" w:hAnsi="Times New Roman" w:cs="Times New Roman"/>
                <w:sz w:val="24"/>
                <w:szCs w:val="24"/>
              </w:rPr>
              <w:tab/>
            </w:r>
            <w:proofErr w:type="spellStart"/>
            <w:r w:rsidRPr="003978C8">
              <w:rPr>
                <w:rFonts w:ascii="Times New Roman" w:hAnsi="Times New Roman" w:cs="Times New Roman"/>
                <w:sz w:val="24"/>
                <w:szCs w:val="24"/>
              </w:rPr>
              <w:t>профілактичної</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справи</w:t>
            </w:r>
            <w:proofErr w:type="spellEnd"/>
          </w:p>
          <w:p w14:paraId="478F362B" w14:textId="77777777" w:rsidR="008E7542" w:rsidRPr="003978C8" w:rsidRDefault="008E7542" w:rsidP="008E7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978C8">
              <w:rPr>
                <w:rFonts w:ascii="Times New Roman" w:hAnsi="Times New Roman" w:cs="Times New Roman"/>
                <w:sz w:val="24"/>
                <w:szCs w:val="24"/>
              </w:rPr>
              <w:t xml:space="preserve">2225.2 </w:t>
            </w:r>
            <w:proofErr w:type="spellStart"/>
            <w:r w:rsidRPr="003978C8">
              <w:rPr>
                <w:rFonts w:ascii="Times New Roman" w:hAnsi="Times New Roman" w:cs="Times New Roman"/>
                <w:sz w:val="24"/>
                <w:szCs w:val="24"/>
              </w:rPr>
              <w:t>Лікарі</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фахівці</w:t>
            </w:r>
            <w:proofErr w:type="spellEnd"/>
            <w:r w:rsidRPr="003978C8">
              <w:rPr>
                <w:rFonts w:ascii="Times New Roman" w:hAnsi="Times New Roman" w:cs="Times New Roman"/>
                <w:sz w:val="24"/>
                <w:szCs w:val="24"/>
              </w:rPr>
              <w:t xml:space="preserve"> в </w:t>
            </w:r>
            <w:proofErr w:type="spellStart"/>
            <w:r w:rsidRPr="003978C8">
              <w:rPr>
                <w:rFonts w:ascii="Times New Roman" w:hAnsi="Times New Roman" w:cs="Times New Roman"/>
                <w:sz w:val="24"/>
                <w:szCs w:val="24"/>
              </w:rPr>
              <w:t>галузі</w:t>
            </w:r>
            <w:proofErr w:type="spellEnd"/>
            <w:r w:rsidRPr="003978C8">
              <w:rPr>
                <w:rFonts w:ascii="Times New Roman" w:hAnsi="Times New Roman" w:cs="Times New Roman"/>
                <w:sz w:val="24"/>
                <w:szCs w:val="24"/>
              </w:rPr>
              <w:t xml:space="preserve"> медико-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3978C8">
              <w:rPr>
                <w:rFonts w:ascii="Times New Roman" w:hAnsi="Times New Roman" w:cs="Times New Roman"/>
                <w:sz w:val="24"/>
                <w:szCs w:val="24"/>
              </w:rPr>
              <w:t>профілактичної</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справи</w:t>
            </w:r>
            <w:proofErr w:type="spellEnd"/>
          </w:p>
          <w:p w14:paraId="5C1DE2B7" w14:textId="77777777" w:rsidR="008E7542" w:rsidRPr="003978C8" w:rsidRDefault="008E7542" w:rsidP="008E75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978C8">
              <w:rPr>
                <w:rFonts w:ascii="Times New Roman" w:hAnsi="Times New Roman" w:cs="Times New Roman"/>
                <w:sz w:val="24"/>
                <w:szCs w:val="24"/>
              </w:rPr>
              <w:t xml:space="preserve">2229.2 </w:t>
            </w:r>
            <w:proofErr w:type="spellStart"/>
            <w:r w:rsidRPr="003978C8">
              <w:rPr>
                <w:rFonts w:ascii="Times New Roman" w:hAnsi="Times New Roman" w:cs="Times New Roman"/>
                <w:sz w:val="24"/>
                <w:szCs w:val="24"/>
              </w:rPr>
              <w:t>Професіонали</w:t>
            </w:r>
            <w:proofErr w:type="spellEnd"/>
            <w:r w:rsidRPr="003978C8">
              <w:rPr>
                <w:rFonts w:ascii="Times New Roman" w:hAnsi="Times New Roman" w:cs="Times New Roman"/>
                <w:sz w:val="24"/>
                <w:szCs w:val="24"/>
              </w:rPr>
              <w:t xml:space="preserve"> в </w:t>
            </w:r>
            <w:proofErr w:type="spellStart"/>
            <w:r w:rsidRPr="003978C8">
              <w:rPr>
                <w:rFonts w:ascii="Times New Roman" w:hAnsi="Times New Roman" w:cs="Times New Roman"/>
                <w:sz w:val="24"/>
                <w:szCs w:val="24"/>
              </w:rPr>
              <w:t>галузі</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медицини</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крім</w:t>
            </w:r>
            <w:proofErr w:type="spellEnd"/>
            <w:r w:rsidRPr="003978C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3978C8">
              <w:rPr>
                <w:rFonts w:ascii="Times New Roman" w:hAnsi="Times New Roman" w:cs="Times New Roman"/>
                <w:sz w:val="24"/>
                <w:szCs w:val="24"/>
              </w:rPr>
              <w:t>сестринської</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справи</w:t>
            </w:r>
            <w:proofErr w:type="spellEnd"/>
            <w:r w:rsidRPr="003978C8">
              <w:rPr>
                <w:rFonts w:ascii="Times New Roman" w:hAnsi="Times New Roman" w:cs="Times New Roman"/>
                <w:sz w:val="24"/>
                <w:szCs w:val="24"/>
              </w:rPr>
              <w:t xml:space="preserve"> та акушерства)</w:t>
            </w:r>
          </w:p>
          <w:p w14:paraId="018F712F"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Професійні</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назви</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робіт</w:t>
            </w:r>
            <w:proofErr w:type="spellEnd"/>
            <w:r w:rsidRPr="003978C8">
              <w:rPr>
                <w:rFonts w:ascii="Times New Roman" w:hAnsi="Times New Roman" w:cs="Times New Roman"/>
                <w:sz w:val="24"/>
                <w:szCs w:val="24"/>
              </w:rPr>
              <w:t xml:space="preserve"> – </w:t>
            </w:r>
            <w:proofErr w:type="spellStart"/>
            <w:r w:rsidRPr="003978C8">
              <w:rPr>
                <w:rFonts w:ascii="Times New Roman" w:hAnsi="Times New Roman" w:cs="Times New Roman"/>
                <w:sz w:val="24"/>
                <w:szCs w:val="24"/>
              </w:rPr>
              <w:t>відповідно</w:t>
            </w:r>
            <w:proofErr w:type="spellEnd"/>
            <w:r w:rsidRPr="003978C8">
              <w:rPr>
                <w:rFonts w:ascii="Times New Roman" w:hAnsi="Times New Roman" w:cs="Times New Roman"/>
                <w:sz w:val="24"/>
                <w:szCs w:val="24"/>
              </w:rPr>
              <w:t xml:space="preserve"> до </w:t>
            </w:r>
            <w:proofErr w:type="spellStart"/>
            <w:r w:rsidRPr="003978C8">
              <w:rPr>
                <w:rFonts w:ascii="Times New Roman" w:hAnsi="Times New Roman" w:cs="Times New Roman"/>
                <w:sz w:val="24"/>
                <w:szCs w:val="24"/>
              </w:rPr>
              <w:t>Національного</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класифікатора</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України</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Класифікатор</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професій</w:t>
            </w:r>
            <w:proofErr w:type="spellEnd"/>
            <w:r w:rsidRPr="003978C8">
              <w:rPr>
                <w:rFonts w:ascii="Times New Roman" w:hAnsi="Times New Roman" w:cs="Times New Roman"/>
                <w:sz w:val="24"/>
                <w:szCs w:val="24"/>
              </w:rPr>
              <w:t xml:space="preserve"> ДК 003:2010.</w:t>
            </w:r>
          </w:p>
          <w:p w14:paraId="76F5BE5C"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Фахівець</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підготовлений</w:t>
            </w:r>
            <w:proofErr w:type="spellEnd"/>
            <w:r w:rsidRPr="003978C8">
              <w:rPr>
                <w:rFonts w:ascii="Times New Roman" w:hAnsi="Times New Roman" w:cs="Times New Roman"/>
                <w:sz w:val="24"/>
                <w:szCs w:val="24"/>
              </w:rPr>
              <w:t xml:space="preserve"> до </w:t>
            </w:r>
            <w:proofErr w:type="spellStart"/>
            <w:r w:rsidRPr="003978C8">
              <w:rPr>
                <w:rFonts w:ascii="Times New Roman" w:hAnsi="Times New Roman" w:cs="Times New Roman"/>
                <w:sz w:val="24"/>
                <w:szCs w:val="24"/>
              </w:rPr>
              <w:t>роботи</w:t>
            </w:r>
            <w:proofErr w:type="spellEnd"/>
            <w:r w:rsidRPr="003978C8">
              <w:rPr>
                <w:rFonts w:ascii="Times New Roman" w:hAnsi="Times New Roman" w:cs="Times New Roman"/>
                <w:sz w:val="24"/>
                <w:szCs w:val="24"/>
              </w:rPr>
              <w:t xml:space="preserve"> за ДК 009-2010:</w:t>
            </w:r>
          </w:p>
          <w:p w14:paraId="4C94C8A8"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Секція</w:t>
            </w:r>
            <w:proofErr w:type="spellEnd"/>
            <w:r w:rsidRPr="003978C8">
              <w:rPr>
                <w:rFonts w:ascii="Times New Roman" w:hAnsi="Times New Roman" w:cs="Times New Roman"/>
                <w:sz w:val="24"/>
                <w:szCs w:val="24"/>
              </w:rPr>
              <w:t xml:space="preserve"> Q. </w:t>
            </w:r>
            <w:proofErr w:type="spellStart"/>
            <w:r w:rsidRPr="003978C8">
              <w:rPr>
                <w:rFonts w:ascii="Times New Roman" w:hAnsi="Times New Roman" w:cs="Times New Roman"/>
                <w:sz w:val="24"/>
                <w:szCs w:val="24"/>
              </w:rPr>
              <w:t>Охорона</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здоров’я</w:t>
            </w:r>
            <w:proofErr w:type="spellEnd"/>
            <w:r w:rsidRPr="003978C8">
              <w:rPr>
                <w:rFonts w:ascii="Times New Roman" w:hAnsi="Times New Roman" w:cs="Times New Roman"/>
                <w:sz w:val="24"/>
                <w:szCs w:val="24"/>
              </w:rPr>
              <w:t xml:space="preserve"> та </w:t>
            </w:r>
            <w:proofErr w:type="spellStart"/>
            <w:r w:rsidRPr="003978C8">
              <w:rPr>
                <w:rFonts w:ascii="Times New Roman" w:hAnsi="Times New Roman" w:cs="Times New Roman"/>
                <w:sz w:val="24"/>
                <w:szCs w:val="24"/>
              </w:rPr>
              <w:t>надання</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соціальної</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допомоги</w:t>
            </w:r>
            <w:proofErr w:type="spellEnd"/>
          </w:p>
          <w:p w14:paraId="02E2B65E"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Розділ</w:t>
            </w:r>
            <w:proofErr w:type="spellEnd"/>
            <w:r w:rsidRPr="003978C8">
              <w:rPr>
                <w:rFonts w:ascii="Times New Roman" w:hAnsi="Times New Roman" w:cs="Times New Roman"/>
                <w:sz w:val="24"/>
                <w:szCs w:val="24"/>
              </w:rPr>
              <w:t xml:space="preserve"> 86.1. </w:t>
            </w:r>
            <w:proofErr w:type="spellStart"/>
            <w:r w:rsidRPr="003978C8">
              <w:rPr>
                <w:rFonts w:ascii="Times New Roman" w:hAnsi="Times New Roman" w:cs="Times New Roman"/>
                <w:sz w:val="24"/>
                <w:szCs w:val="24"/>
              </w:rPr>
              <w:t>Діяльність</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лікарняних</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закладів</w:t>
            </w:r>
            <w:proofErr w:type="spellEnd"/>
          </w:p>
          <w:p w14:paraId="4E7AE5C0"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Група</w:t>
            </w:r>
            <w:proofErr w:type="spellEnd"/>
            <w:r w:rsidRPr="003978C8">
              <w:rPr>
                <w:rFonts w:ascii="Times New Roman" w:hAnsi="Times New Roman" w:cs="Times New Roman"/>
                <w:sz w:val="24"/>
                <w:szCs w:val="24"/>
              </w:rPr>
              <w:t xml:space="preserve"> 86.10 </w:t>
            </w:r>
            <w:proofErr w:type="spellStart"/>
            <w:r w:rsidRPr="003978C8">
              <w:rPr>
                <w:rFonts w:ascii="Times New Roman" w:hAnsi="Times New Roman" w:cs="Times New Roman"/>
                <w:sz w:val="24"/>
                <w:szCs w:val="24"/>
              </w:rPr>
              <w:t>Діяльність</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лікарняних</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закладів</w:t>
            </w:r>
            <w:proofErr w:type="spellEnd"/>
          </w:p>
          <w:p w14:paraId="5BCCDA08"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Клас</w:t>
            </w:r>
            <w:proofErr w:type="spellEnd"/>
            <w:r w:rsidRPr="003978C8">
              <w:rPr>
                <w:rFonts w:ascii="Times New Roman" w:hAnsi="Times New Roman" w:cs="Times New Roman"/>
                <w:sz w:val="24"/>
                <w:szCs w:val="24"/>
              </w:rPr>
              <w:t xml:space="preserve"> 86.21 </w:t>
            </w:r>
            <w:proofErr w:type="spellStart"/>
            <w:r w:rsidRPr="003978C8">
              <w:rPr>
                <w:rFonts w:ascii="Times New Roman" w:hAnsi="Times New Roman" w:cs="Times New Roman"/>
                <w:sz w:val="24"/>
                <w:szCs w:val="24"/>
              </w:rPr>
              <w:t>Загальна</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медична</w:t>
            </w:r>
            <w:proofErr w:type="spellEnd"/>
            <w:r w:rsidRPr="003978C8">
              <w:rPr>
                <w:rFonts w:ascii="Times New Roman" w:hAnsi="Times New Roman" w:cs="Times New Roman"/>
                <w:sz w:val="24"/>
                <w:szCs w:val="24"/>
              </w:rPr>
              <w:t xml:space="preserve"> практика</w:t>
            </w:r>
          </w:p>
          <w:p w14:paraId="5CD5493C"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lastRenderedPageBreak/>
              <w:t>Клас</w:t>
            </w:r>
            <w:proofErr w:type="spellEnd"/>
            <w:r w:rsidRPr="003978C8">
              <w:rPr>
                <w:rFonts w:ascii="Times New Roman" w:hAnsi="Times New Roman" w:cs="Times New Roman"/>
                <w:sz w:val="24"/>
                <w:szCs w:val="24"/>
              </w:rPr>
              <w:t xml:space="preserve"> 86.90 </w:t>
            </w:r>
            <w:proofErr w:type="spellStart"/>
            <w:r w:rsidRPr="003978C8">
              <w:rPr>
                <w:rFonts w:ascii="Times New Roman" w:hAnsi="Times New Roman" w:cs="Times New Roman"/>
                <w:sz w:val="24"/>
                <w:szCs w:val="24"/>
              </w:rPr>
              <w:t>Інша</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діяльність</w:t>
            </w:r>
            <w:proofErr w:type="spellEnd"/>
            <w:r w:rsidRPr="003978C8">
              <w:rPr>
                <w:rFonts w:ascii="Times New Roman" w:hAnsi="Times New Roman" w:cs="Times New Roman"/>
                <w:sz w:val="24"/>
                <w:szCs w:val="24"/>
              </w:rPr>
              <w:t xml:space="preserve"> у </w:t>
            </w:r>
            <w:proofErr w:type="spellStart"/>
            <w:r w:rsidRPr="003978C8">
              <w:rPr>
                <w:rFonts w:ascii="Times New Roman" w:hAnsi="Times New Roman" w:cs="Times New Roman"/>
                <w:sz w:val="24"/>
                <w:szCs w:val="24"/>
              </w:rPr>
              <w:t>сфері</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охорони</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здоров’я</w:t>
            </w:r>
            <w:proofErr w:type="spellEnd"/>
          </w:p>
          <w:p w14:paraId="7D6764F3"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Працевлаштування</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випускників</w:t>
            </w:r>
            <w:proofErr w:type="spellEnd"/>
          </w:p>
          <w:p w14:paraId="0298BC89"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Після</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закінчення</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навчання</w:t>
            </w:r>
            <w:proofErr w:type="spellEnd"/>
            <w:r w:rsidRPr="003978C8">
              <w:rPr>
                <w:rFonts w:ascii="Times New Roman" w:hAnsi="Times New Roman" w:cs="Times New Roman"/>
                <w:sz w:val="24"/>
                <w:szCs w:val="24"/>
              </w:rPr>
              <w:t xml:space="preserve"> за </w:t>
            </w:r>
            <w:proofErr w:type="spellStart"/>
            <w:r w:rsidRPr="003978C8">
              <w:rPr>
                <w:rFonts w:ascii="Times New Roman" w:hAnsi="Times New Roman" w:cs="Times New Roman"/>
                <w:sz w:val="24"/>
                <w:szCs w:val="24"/>
              </w:rPr>
              <w:t>освітньо-професійною</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програмою</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підготовки</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програмою</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магістра</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спеціальності</w:t>
            </w:r>
            <w:proofErr w:type="spellEnd"/>
            <w:r w:rsidRPr="003978C8">
              <w:rPr>
                <w:rFonts w:ascii="Times New Roman" w:hAnsi="Times New Roman" w:cs="Times New Roman"/>
                <w:sz w:val="24"/>
                <w:szCs w:val="24"/>
              </w:rPr>
              <w:t xml:space="preserve"> «Медицина» </w:t>
            </w:r>
            <w:proofErr w:type="spellStart"/>
            <w:r w:rsidRPr="003978C8">
              <w:rPr>
                <w:rFonts w:ascii="Times New Roman" w:hAnsi="Times New Roman" w:cs="Times New Roman"/>
                <w:sz w:val="24"/>
                <w:szCs w:val="24"/>
              </w:rPr>
              <w:t>фахівець</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здатний</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виконувати</w:t>
            </w:r>
            <w:proofErr w:type="spellEnd"/>
            <w:r w:rsidRPr="003978C8">
              <w:rPr>
                <w:rFonts w:ascii="Times New Roman" w:hAnsi="Times New Roman" w:cs="Times New Roman"/>
                <w:sz w:val="24"/>
                <w:szCs w:val="24"/>
              </w:rPr>
              <w:t xml:space="preserve"> </w:t>
            </w:r>
            <w:proofErr w:type="spellStart"/>
            <w:r w:rsidRPr="003978C8">
              <w:rPr>
                <w:rFonts w:ascii="Times New Roman" w:hAnsi="Times New Roman" w:cs="Times New Roman"/>
                <w:sz w:val="24"/>
                <w:szCs w:val="24"/>
              </w:rPr>
              <w:t>професійну</w:t>
            </w:r>
            <w:proofErr w:type="spellEnd"/>
            <w:r w:rsidRPr="003978C8">
              <w:rPr>
                <w:rFonts w:ascii="Times New Roman" w:hAnsi="Times New Roman" w:cs="Times New Roman"/>
                <w:sz w:val="24"/>
                <w:szCs w:val="24"/>
              </w:rPr>
              <w:t xml:space="preserve"> роботу:</w:t>
            </w:r>
          </w:p>
          <w:p w14:paraId="388589CB"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лікар-інтерн</w:t>
            </w:r>
            <w:proofErr w:type="spellEnd"/>
            <w:r w:rsidRPr="003978C8">
              <w:rPr>
                <w:rFonts w:ascii="Times New Roman" w:hAnsi="Times New Roman" w:cs="Times New Roman"/>
                <w:sz w:val="24"/>
                <w:szCs w:val="24"/>
              </w:rPr>
              <w:t xml:space="preserve"> (код КП – 3229);</w:t>
            </w:r>
          </w:p>
          <w:p w14:paraId="76040929" w14:textId="77777777" w:rsidR="008E7542" w:rsidRPr="003978C8"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лікар-стажист</w:t>
            </w:r>
            <w:proofErr w:type="spellEnd"/>
            <w:r w:rsidRPr="003978C8">
              <w:rPr>
                <w:rFonts w:ascii="Times New Roman" w:hAnsi="Times New Roman" w:cs="Times New Roman"/>
                <w:sz w:val="24"/>
                <w:szCs w:val="24"/>
              </w:rPr>
              <w:t xml:space="preserve"> (код КП - 3221);</w:t>
            </w:r>
          </w:p>
          <w:p w14:paraId="13E067A1" w14:textId="77777777" w:rsidR="008E7542" w:rsidRPr="0083156F" w:rsidRDefault="008E7542" w:rsidP="008E7542">
            <w:pPr>
              <w:spacing w:after="0" w:line="240" w:lineRule="auto"/>
              <w:jc w:val="both"/>
              <w:rPr>
                <w:rFonts w:ascii="Times New Roman" w:hAnsi="Times New Roman" w:cs="Times New Roman"/>
                <w:sz w:val="24"/>
                <w:szCs w:val="24"/>
              </w:rPr>
            </w:pPr>
            <w:proofErr w:type="spellStart"/>
            <w:r w:rsidRPr="003978C8">
              <w:rPr>
                <w:rFonts w:ascii="Times New Roman" w:hAnsi="Times New Roman" w:cs="Times New Roman"/>
                <w:sz w:val="24"/>
                <w:szCs w:val="24"/>
              </w:rPr>
              <w:t>лікар</w:t>
            </w:r>
            <w:proofErr w:type="spellEnd"/>
            <w:r w:rsidRPr="003978C8">
              <w:rPr>
                <w:rFonts w:ascii="Times New Roman" w:hAnsi="Times New Roman" w:cs="Times New Roman"/>
                <w:sz w:val="24"/>
                <w:szCs w:val="24"/>
              </w:rPr>
              <w:t>-резидент (код КП – ХХХ).</w:t>
            </w:r>
          </w:p>
        </w:tc>
      </w:tr>
      <w:tr w:rsidR="008E7542" w:rsidRPr="0083156F" w14:paraId="78B7D955"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0DF568DB" w14:textId="77777777" w:rsidR="008E7542" w:rsidRPr="0083156F" w:rsidRDefault="008E7542" w:rsidP="008E7542">
            <w:pPr>
              <w:spacing w:after="0" w:line="240" w:lineRule="auto"/>
              <w:rPr>
                <w:rFonts w:ascii="Times New Roman" w:hAnsi="Times New Roman" w:cs="Times New Roman"/>
                <w:sz w:val="24"/>
                <w:szCs w:val="24"/>
              </w:rPr>
            </w:pPr>
            <w:r w:rsidRPr="0083156F">
              <w:rPr>
                <w:rFonts w:ascii="Times New Roman" w:hAnsi="Times New Roman" w:cs="Times New Roman"/>
                <w:sz w:val="24"/>
                <w:szCs w:val="24"/>
              </w:rPr>
              <w:lastRenderedPageBreak/>
              <w:t xml:space="preserve">Подальше </w:t>
            </w:r>
            <w:proofErr w:type="spellStart"/>
            <w:r w:rsidRPr="0083156F">
              <w:rPr>
                <w:rFonts w:ascii="Times New Roman" w:hAnsi="Times New Roman" w:cs="Times New Roman"/>
                <w:sz w:val="24"/>
                <w:szCs w:val="24"/>
              </w:rPr>
              <w:t>навчання</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1AC4532E" w14:textId="77777777" w:rsidR="008E7542" w:rsidRPr="0083156F" w:rsidRDefault="008E7542" w:rsidP="008E7542">
            <w:pPr>
              <w:spacing w:after="0" w:line="242" w:lineRule="auto"/>
              <w:jc w:val="both"/>
              <w:rPr>
                <w:rFonts w:ascii="Times New Roman" w:hAnsi="Times New Roman" w:cs="Times New Roman"/>
                <w:sz w:val="24"/>
                <w:szCs w:val="24"/>
              </w:rPr>
            </w:pPr>
            <w:r w:rsidRPr="001720D0">
              <w:rPr>
                <w:rFonts w:ascii="Times New Roman" w:eastAsia="Times New Roman" w:hAnsi="Times New Roman" w:cs="Times New Roman"/>
                <w:sz w:val="24"/>
                <w:szCs w:val="24"/>
                <w:lang w:val="uk-UA"/>
              </w:rPr>
              <w:t>Набуття додаткових кваліфікацій та лікарських спеціалізацій в системі освіти дорослих, зокрема в інтернатурі.</w:t>
            </w:r>
            <w:r>
              <w:rPr>
                <w:rFonts w:ascii="Times New Roman" w:eastAsia="Times New Roman" w:hAnsi="Times New Roman" w:cs="Times New Roman"/>
                <w:sz w:val="24"/>
                <w:szCs w:val="24"/>
                <w:lang w:val="uk-UA"/>
              </w:rPr>
              <w:t xml:space="preserve"> </w:t>
            </w:r>
            <w:r w:rsidRPr="001720D0">
              <w:rPr>
                <w:rFonts w:ascii="Times New Roman" w:eastAsia="Times New Roman" w:hAnsi="Times New Roman" w:cs="Times New Roman"/>
                <w:sz w:val="24"/>
                <w:szCs w:val="24"/>
                <w:lang w:val="uk-UA"/>
              </w:rPr>
              <w:t>Здобуття освіти на третьому (</w:t>
            </w:r>
            <w:proofErr w:type="spellStart"/>
            <w:r w:rsidRPr="001720D0">
              <w:rPr>
                <w:rFonts w:ascii="Times New Roman" w:eastAsia="Times New Roman" w:hAnsi="Times New Roman" w:cs="Times New Roman"/>
                <w:sz w:val="24"/>
                <w:szCs w:val="24"/>
                <w:lang w:val="uk-UA"/>
              </w:rPr>
              <w:t>освітньо</w:t>
            </w:r>
            <w:proofErr w:type="spellEnd"/>
            <w:r w:rsidRPr="001720D0">
              <w:rPr>
                <w:rFonts w:ascii="Times New Roman" w:eastAsia="Times New Roman" w:hAnsi="Times New Roman" w:cs="Times New Roman"/>
                <w:sz w:val="24"/>
                <w:szCs w:val="24"/>
                <w:lang w:val="uk-UA"/>
              </w:rPr>
              <w:t>-науковому) рівні вищої освіти.</w:t>
            </w:r>
          </w:p>
        </w:tc>
      </w:tr>
      <w:tr w:rsidR="008E7542" w:rsidRPr="00596B37" w14:paraId="310E757B" w14:textId="77777777"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401998FA" w14:textId="77777777" w:rsidR="008E7542" w:rsidRPr="00596B37" w:rsidRDefault="008E7542" w:rsidP="00596B37">
            <w:pPr>
              <w:spacing w:after="0" w:line="242" w:lineRule="auto"/>
              <w:jc w:val="center"/>
              <w:rPr>
                <w:rFonts w:ascii="Times New Roman" w:hAnsi="Times New Roman" w:cs="Times New Roman"/>
                <w:b/>
                <w:sz w:val="24"/>
                <w:szCs w:val="24"/>
              </w:rPr>
            </w:pPr>
            <w:r w:rsidRPr="00596B37">
              <w:rPr>
                <w:rFonts w:ascii="Times New Roman" w:hAnsi="Times New Roman" w:cs="Times New Roman"/>
                <w:b/>
                <w:sz w:val="24"/>
                <w:szCs w:val="24"/>
              </w:rPr>
              <w:t xml:space="preserve">5 - </w:t>
            </w:r>
            <w:proofErr w:type="spellStart"/>
            <w:r w:rsidRPr="00596B37">
              <w:rPr>
                <w:rFonts w:ascii="Times New Roman" w:hAnsi="Times New Roman" w:cs="Times New Roman"/>
                <w:b/>
                <w:sz w:val="24"/>
                <w:szCs w:val="24"/>
              </w:rPr>
              <w:t>Викладання</w:t>
            </w:r>
            <w:proofErr w:type="spellEnd"/>
            <w:r w:rsidRPr="00596B37">
              <w:rPr>
                <w:rFonts w:ascii="Times New Roman" w:hAnsi="Times New Roman" w:cs="Times New Roman"/>
                <w:b/>
                <w:sz w:val="24"/>
                <w:szCs w:val="24"/>
              </w:rPr>
              <w:t xml:space="preserve"> та </w:t>
            </w:r>
            <w:proofErr w:type="spellStart"/>
            <w:r w:rsidRPr="00596B37">
              <w:rPr>
                <w:rFonts w:ascii="Times New Roman" w:hAnsi="Times New Roman" w:cs="Times New Roman"/>
                <w:b/>
                <w:sz w:val="24"/>
                <w:szCs w:val="24"/>
              </w:rPr>
              <w:t>оцінювання</w:t>
            </w:r>
            <w:proofErr w:type="spellEnd"/>
          </w:p>
        </w:tc>
      </w:tr>
      <w:tr w:rsidR="008E7542" w:rsidRPr="0083156F" w14:paraId="6934BAFE"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12BDAE2D" w14:textId="77777777" w:rsidR="008E7542" w:rsidRPr="0083156F" w:rsidRDefault="008E7542" w:rsidP="008E7542">
            <w:pPr>
              <w:spacing w:after="0" w:line="240" w:lineRule="auto"/>
              <w:rPr>
                <w:rFonts w:ascii="Times New Roman" w:hAnsi="Times New Roman" w:cs="Times New Roman"/>
                <w:sz w:val="24"/>
                <w:szCs w:val="24"/>
              </w:rPr>
            </w:pPr>
            <w:proofErr w:type="spellStart"/>
            <w:r w:rsidRPr="0083156F">
              <w:rPr>
                <w:rFonts w:ascii="Times New Roman" w:hAnsi="Times New Roman" w:cs="Times New Roman"/>
                <w:sz w:val="24"/>
                <w:szCs w:val="24"/>
              </w:rPr>
              <w:t>Викладання</w:t>
            </w:r>
            <w:proofErr w:type="spellEnd"/>
            <w:r w:rsidRPr="0083156F">
              <w:rPr>
                <w:rFonts w:ascii="Times New Roman" w:hAnsi="Times New Roman" w:cs="Times New Roman"/>
                <w:sz w:val="24"/>
                <w:szCs w:val="24"/>
              </w:rPr>
              <w:t xml:space="preserve"> та </w:t>
            </w:r>
            <w:proofErr w:type="spellStart"/>
            <w:r w:rsidRPr="0083156F">
              <w:rPr>
                <w:rFonts w:ascii="Times New Roman" w:hAnsi="Times New Roman" w:cs="Times New Roman"/>
                <w:sz w:val="24"/>
                <w:szCs w:val="24"/>
              </w:rPr>
              <w:t>навчання</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11CFBA8F" w14:textId="77777777" w:rsidR="008E7542" w:rsidRPr="0083156F" w:rsidRDefault="008E7542" w:rsidP="008E7542">
            <w:pPr>
              <w:spacing w:after="0" w:line="242" w:lineRule="auto"/>
              <w:jc w:val="both"/>
              <w:rPr>
                <w:rFonts w:ascii="Times New Roman" w:hAnsi="Times New Roman" w:cs="Times New Roman"/>
                <w:sz w:val="24"/>
                <w:szCs w:val="24"/>
              </w:rPr>
            </w:pPr>
            <w:r w:rsidRPr="005B5789">
              <w:rPr>
                <w:rFonts w:ascii="Times New Roman" w:hAnsi="Times New Roman" w:cs="Times New Roman"/>
                <w:sz w:val="24"/>
                <w:szCs w:val="24"/>
                <w:lang w:val="uk-UA"/>
              </w:rPr>
              <w:t xml:space="preserve">Основний підхід до навчання </w:t>
            </w:r>
            <w:r>
              <w:rPr>
                <w:rFonts w:ascii="Times New Roman" w:hAnsi="Times New Roman" w:cs="Times New Roman"/>
                <w:sz w:val="24"/>
                <w:szCs w:val="24"/>
                <w:lang w:val="uk-UA"/>
              </w:rPr>
              <w:t>професіонала</w:t>
            </w:r>
            <w:r w:rsidRPr="005B5789">
              <w:rPr>
                <w:rFonts w:ascii="Times New Roman" w:hAnsi="Times New Roman" w:cs="Times New Roman"/>
                <w:sz w:val="24"/>
                <w:szCs w:val="24"/>
                <w:lang w:val="uk-UA"/>
              </w:rPr>
              <w:t xml:space="preserve"> медицини – проведення навчальних занять у формі лекцій, практичних, семінарських та лабораторних занять, консультацій, проходження навчальної та виробничої практик, самостійної та індивідуальної роботи і контрольних заходів.</w:t>
            </w:r>
          </w:p>
        </w:tc>
      </w:tr>
      <w:tr w:rsidR="008E7542" w:rsidRPr="0083156F" w14:paraId="25675E27"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26F68136" w14:textId="77777777" w:rsidR="008E7542" w:rsidRPr="0083156F" w:rsidRDefault="008E7542" w:rsidP="008E7542">
            <w:pPr>
              <w:spacing w:after="0" w:line="240" w:lineRule="auto"/>
              <w:rPr>
                <w:rFonts w:ascii="Times New Roman" w:hAnsi="Times New Roman" w:cs="Times New Roman"/>
                <w:sz w:val="24"/>
                <w:szCs w:val="24"/>
              </w:rPr>
            </w:pPr>
            <w:proofErr w:type="spellStart"/>
            <w:r w:rsidRPr="0083156F">
              <w:rPr>
                <w:rFonts w:ascii="Times New Roman" w:hAnsi="Times New Roman" w:cs="Times New Roman"/>
                <w:sz w:val="24"/>
                <w:szCs w:val="24"/>
              </w:rPr>
              <w:t>Оцінювання</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59C7AD69" w14:textId="77777777" w:rsidR="008E7542" w:rsidRPr="00854CF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854CF6">
              <w:rPr>
                <w:rFonts w:ascii="Times New Roman" w:eastAsia="Times New Roman" w:hAnsi="Times New Roman" w:cs="Times New Roman"/>
                <w:sz w:val="24"/>
                <w:szCs w:val="24"/>
              </w:rPr>
              <w:t>Оцінювання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знань</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здобувачів</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вищої</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освіти</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відбувається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згідно</w:t>
            </w:r>
            <w:proofErr w:type="spellEnd"/>
            <w:r w:rsidRPr="00854CF6">
              <w:rPr>
                <w:rFonts w:ascii="Times New Roman" w:eastAsia="Times New Roman" w:hAnsi="Times New Roman" w:cs="Times New Roman"/>
                <w:sz w:val="24"/>
                <w:szCs w:val="24"/>
              </w:rPr>
              <w:t xml:space="preserve"> з </w:t>
            </w:r>
            <w:proofErr w:type="spellStart"/>
            <w:r w:rsidRPr="00854CF6">
              <w:rPr>
                <w:rFonts w:ascii="Times New Roman" w:eastAsia="Times New Roman" w:hAnsi="Times New Roman" w:cs="Times New Roman"/>
                <w:sz w:val="24"/>
                <w:szCs w:val="24"/>
              </w:rPr>
              <w:t>Положенням</w:t>
            </w:r>
            <w:proofErr w:type="spellEnd"/>
            <w:r w:rsidRPr="00854CF6">
              <w:rPr>
                <w:rFonts w:ascii="Times New Roman" w:eastAsia="Times New Roman" w:hAnsi="Times New Roman" w:cs="Times New Roman"/>
                <w:sz w:val="24"/>
                <w:szCs w:val="24"/>
              </w:rPr>
              <w:t xml:space="preserve"> про </w:t>
            </w:r>
            <w:proofErr w:type="spellStart"/>
            <w:r w:rsidRPr="00854CF6">
              <w:rPr>
                <w:rFonts w:ascii="Times New Roman" w:eastAsia="Times New Roman" w:hAnsi="Times New Roman" w:cs="Times New Roman"/>
                <w:sz w:val="24"/>
                <w:szCs w:val="24"/>
              </w:rPr>
              <w:t>організацію</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освітнього</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процесу</w:t>
            </w:r>
            <w:proofErr w:type="spellEnd"/>
            <w:r w:rsidRPr="00854CF6">
              <w:rPr>
                <w:rFonts w:ascii="Times New Roman" w:eastAsia="Times New Roman" w:hAnsi="Times New Roman" w:cs="Times New Roman"/>
                <w:sz w:val="24"/>
                <w:szCs w:val="24"/>
              </w:rPr>
              <w:t xml:space="preserve"> в Державному </w:t>
            </w:r>
            <w:proofErr w:type="spellStart"/>
            <w:r w:rsidRPr="00854CF6">
              <w:rPr>
                <w:rFonts w:ascii="Times New Roman" w:eastAsia="Times New Roman" w:hAnsi="Times New Roman" w:cs="Times New Roman"/>
                <w:sz w:val="24"/>
                <w:szCs w:val="24"/>
              </w:rPr>
              <w:t>вищому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навчальному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закладі</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Ужгородський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національний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університет</w:t>
            </w:r>
            <w:proofErr w:type="spellEnd"/>
            <w:r w:rsidRPr="00854CF6">
              <w:rPr>
                <w:rFonts w:ascii="Times New Roman" w:eastAsia="Times New Roman" w:hAnsi="Times New Roman" w:cs="Times New Roman"/>
                <w:sz w:val="24"/>
                <w:szCs w:val="24"/>
              </w:rPr>
              <w:t xml:space="preserve">» </w:t>
            </w:r>
            <w:hyperlink r:id="rId8" w:history="1">
              <w:r w:rsidRPr="000D0C9C">
                <w:rPr>
                  <w:rStyle w:val="a8"/>
                  <w:rFonts w:ascii="Times New Roman" w:eastAsia="Times New Roman" w:hAnsi="Times New Roman" w:cs="Times New Roman"/>
                  <w:sz w:val="24"/>
                  <w:szCs w:val="24"/>
                </w:rPr>
                <w:t>https://www.uzhnu.edu.ua/uk/infocentre/get/</w:t>
              </w:r>
              <w:r w:rsidR="000D0C9C" w:rsidRPr="000D0C9C">
                <w:rPr>
                  <w:rStyle w:val="a8"/>
                  <w:rFonts w:ascii="Times New Roman" w:eastAsia="Times New Roman" w:hAnsi="Times New Roman" w:cs="Times New Roman"/>
                  <w:sz w:val="24"/>
                  <w:szCs w:val="24"/>
                  <w:lang w:val="uk-UA"/>
                </w:rPr>
                <w:t>31357</w:t>
              </w:r>
            </w:hyperlink>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Положення</w:t>
            </w:r>
            <w:proofErr w:type="spellEnd"/>
            <w:r w:rsidRPr="00854CF6">
              <w:rPr>
                <w:rFonts w:ascii="Times New Roman" w:eastAsia="Times New Roman" w:hAnsi="Times New Roman" w:cs="Times New Roman"/>
                <w:sz w:val="24"/>
                <w:szCs w:val="24"/>
              </w:rPr>
              <w:t xml:space="preserve"> про порядок та методику </w:t>
            </w:r>
            <w:proofErr w:type="spellStart"/>
            <w:r w:rsidRPr="00854CF6">
              <w:rPr>
                <w:rFonts w:ascii="Times New Roman" w:eastAsia="Times New Roman" w:hAnsi="Times New Roman" w:cs="Times New Roman"/>
                <w:sz w:val="24"/>
                <w:szCs w:val="24"/>
              </w:rPr>
              <w:t>проведення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семестрових</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курсових</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екзаменів</w:t>
            </w:r>
            <w:proofErr w:type="spellEnd"/>
            <w:r w:rsidRPr="00854CF6">
              <w:rPr>
                <w:rFonts w:ascii="Times New Roman" w:eastAsia="Times New Roman" w:hAnsi="Times New Roman" w:cs="Times New Roman"/>
                <w:sz w:val="24"/>
                <w:szCs w:val="24"/>
              </w:rPr>
              <w:t xml:space="preserve"> і </w:t>
            </w:r>
            <w:proofErr w:type="spellStart"/>
            <w:r w:rsidRPr="00854CF6">
              <w:rPr>
                <w:rFonts w:ascii="Times New Roman" w:eastAsia="Times New Roman" w:hAnsi="Times New Roman" w:cs="Times New Roman"/>
                <w:sz w:val="24"/>
                <w:szCs w:val="24"/>
              </w:rPr>
              <w:t>заліків</w:t>
            </w:r>
            <w:proofErr w:type="spellEnd"/>
            <w:r w:rsidRPr="00854CF6">
              <w:rPr>
                <w:rFonts w:ascii="Times New Roman" w:eastAsia="Times New Roman" w:hAnsi="Times New Roman" w:cs="Times New Roman"/>
                <w:sz w:val="24"/>
                <w:szCs w:val="24"/>
              </w:rPr>
              <w:t xml:space="preserve"> в </w:t>
            </w:r>
            <w:proofErr w:type="spellStart"/>
            <w:r w:rsidRPr="00854CF6">
              <w:rPr>
                <w:rFonts w:ascii="Times New Roman" w:eastAsia="Times New Roman" w:hAnsi="Times New Roman" w:cs="Times New Roman"/>
                <w:sz w:val="24"/>
                <w:szCs w:val="24"/>
              </w:rPr>
              <w:t>Ужгородському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національному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університеті</w:t>
            </w:r>
            <w:proofErr w:type="spellEnd"/>
            <w:r w:rsidRPr="00854CF6">
              <w:rPr>
                <w:rFonts w:ascii="Times New Roman" w:eastAsia="Times New Roman" w:hAnsi="Times New Roman" w:cs="Times New Roman"/>
                <w:sz w:val="24"/>
                <w:szCs w:val="24"/>
              </w:rPr>
              <w:t xml:space="preserve"> </w:t>
            </w:r>
            <w:hyperlink r:id="rId9" w:history="1">
              <w:r w:rsidRPr="00854CF6">
                <w:rPr>
                  <w:rFonts w:ascii="Times New Roman" w:eastAsia="Times New Roman" w:hAnsi="Times New Roman" w:cs="Times New Roman"/>
                  <w:sz w:val="24"/>
                  <w:szCs w:val="24"/>
                  <w:u w:val="single"/>
                </w:rPr>
                <w:t>https://www.uzhnu.edu.ua/uk/infocentre/get/5952</w:t>
              </w:r>
            </w:hyperlink>
            <w:r w:rsidRPr="00854CF6">
              <w:rPr>
                <w:rFonts w:ascii="Times New Roman" w:eastAsia="Times New Roman" w:hAnsi="Times New Roman" w:cs="Times New Roman"/>
                <w:sz w:val="24"/>
                <w:szCs w:val="24"/>
              </w:rPr>
              <w:t xml:space="preserve">, </w:t>
            </w:r>
          </w:p>
          <w:p w14:paraId="5C548935" w14:textId="77777777" w:rsidR="008E7542" w:rsidRPr="00854CF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854CF6">
              <w:rPr>
                <w:rFonts w:ascii="Times New Roman" w:eastAsia="Times New Roman" w:hAnsi="Times New Roman" w:cs="Times New Roman"/>
                <w:sz w:val="24"/>
                <w:szCs w:val="24"/>
              </w:rPr>
              <w:t>Положення</w:t>
            </w:r>
            <w:proofErr w:type="spellEnd"/>
            <w:r w:rsidRPr="00854CF6">
              <w:rPr>
                <w:rFonts w:ascii="Times New Roman" w:eastAsia="Times New Roman" w:hAnsi="Times New Roman" w:cs="Times New Roman"/>
                <w:sz w:val="24"/>
                <w:szCs w:val="24"/>
              </w:rPr>
              <w:t xml:space="preserve"> про </w:t>
            </w:r>
            <w:proofErr w:type="spellStart"/>
            <w:r w:rsidRPr="00854CF6">
              <w:rPr>
                <w:rFonts w:ascii="Times New Roman" w:eastAsia="Times New Roman" w:hAnsi="Times New Roman" w:cs="Times New Roman"/>
                <w:sz w:val="24"/>
                <w:szCs w:val="24"/>
              </w:rPr>
              <w:t>атестацію</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здобувачів</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вищої</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освіти</w:t>
            </w:r>
            <w:proofErr w:type="spellEnd"/>
            <w:r w:rsidRPr="00854CF6">
              <w:rPr>
                <w:rFonts w:ascii="Times New Roman" w:eastAsia="Times New Roman" w:hAnsi="Times New Roman" w:cs="Times New Roman"/>
                <w:sz w:val="24"/>
                <w:szCs w:val="24"/>
              </w:rPr>
              <w:t xml:space="preserve"> та </w:t>
            </w:r>
            <w:proofErr w:type="spellStart"/>
            <w:r w:rsidRPr="00854CF6">
              <w:rPr>
                <w:rFonts w:ascii="Times New Roman" w:eastAsia="Times New Roman" w:hAnsi="Times New Roman" w:cs="Times New Roman"/>
                <w:sz w:val="24"/>
                <w:szCs w:val="24"/>
              </w:rPr>
              <w:t>екзаменаційну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комісію</w:t>
            </w:r>
            <w:proofErr w:type="spellEnd"/>
            <w:r w:rsidRPr="00854CF6">
              <w:rPr>
                <w:rFonts w:ascii="Times New Roman" w:eastAsia="Times New Roman" w:hAnsi="Times New Roman" w:cs="Times New Roman"/>
                <w:sz w:val="24"/>
                <w:szCs w:val="24"/>
              </w:rPr>
              <w:t xml:space="preserve"> у Державному </w:t>
            </w:r>
            <w:proofErr w:type="spellStart"/>
            <w:r w:rsidRPr="00854CF6">
              <w:rPr>
                <w:rFonts w:ascii="Times New Roman" w:eastAsia="Times New Roman" w:hAnsi="Times New Roman" w:cs="Times New Roman"/>
                <w:sz w:val="24"/>
                <w:szCs w:val="24"/>
              </w:rPr>
              <w:t>вищому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навчальному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закладі</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Ужгородський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національний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університет</w:t>
            </w:r>
            <w:proofErr w:type="spellEnd"/>
            <w:r w:rsidRPr="00854CF6">
              <w:rPr>
                <w:rFonts w:ascii="Times New Roman" w:eastAsia="Times New Roman" w:hAnsi="Times New Roman" w:cs="Times New Roman"/>
                <w:sz w:val="24"/>
                <w:szCs w:val="24"/>
              </w:rPr>
              <w:t xml:space="preserve">» </w:t>
            </w:r>
            <w:hyperlink r:id="rId10" w:history="1">
              <w:r w:rsidRPr="00854CF6">
                <w:rPr>
                  <w:rFonts w:ascii="Times New Roman" w:eastAsia="Times New Roman" w:hAnsi="Times New Roman" w:cs="Times New Roman"/>
                  <w:sz w:val="24"/>
                  <w:szCs w:val="24"/>
                  <w:u w:val="single"/>
                </w:rPr>
                <w:t>https://www.uzhnu.edu.ua/uk/infocentre/get/11070</w:t>
              </w:r>
            </w:hyperlink>
            <w:r>
              <w:rPr>
                <w:sz w:val="24"/>
                <w:szCs w:val="24"/>
              </w:rPr>
              <w:t xml:space="preserve"> </w:t>
            </w:r>
            <w:r w:rsidRPr="00854CF6">
              <w:rPr>
                <w:rFonts w:ascii="Times New Roman" w:eastAsia="Times New Roman" w:hAnsi="Times New Roman" w:cs="Times New Roman"/>
                <w:sz w:val="24"/>
                <w:szCs w:val="24"/>
              </w:rPr>
              <w:t xml:space="preserve">з </w:t>
            </w:r>
            <w:proofErr w:type="spellStart"/>
            <w:r w:rsidRPr="00854CF6">
              <w:rPr>
                <w:rFonts w:ascii="Times New Roman" w:eastAsia="Times New Roman" w:hAnsi="Times New Roman" w:cs="Times New Roman"/>
                <w:sz w:val="24"/>
                <w:szCs w:val="24"/>
              </w:rPr>
              <w:t>дотриманням</w:t>
            </w:r>
            <w:proofErr w:type="spellEnd"/>
            <w:r w:rsidRPr="00854CF6">
              <w:rPr>
                <w:rFonts w:ascii="Times New Roman" w:eastAsia="Times New Roman" w:hAnsi="Times New Roman" w:cs="Times New Roman"/>
                <w:sz w:val="24"/>
                <w:szCs w:val="24"/>
              </w:rPr>
              <w:t xml:space="preserve"> норм </w:t>
            </w:r>
            <w:proofErr w:type="spellStart"/>
            <w:r w:rsidRPr="00854CF6">
              <w:rPr>
                <w:rFonts w:ascii="Times New Roman" w:eastAsia="Times New Roman" w:hAnsi="Times New Roman" w:cs="Times New Roman"/>
                <w:sz w:val="24"/>
                <w:szCs w:val="24"/>
              </w:rPr>
              <w:t>академічної</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доброчесності</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відповідно</w:t>
            </w:r>
            <w:proofErr w:type="spellEnd"/>
            <w:r w:rsidRPr="00854CF6">
              <w:rPr>
                <w:rFonts w:ascii="Times New Roman" w:eastAsia="Times New Roman" w:hAnsi="Times New Roman" w:cs="Times New Roman"/>
                <w:sz w:val="24"/>
                <w:szCs w:val="24"/>
              </w:rPr>
              <w:t xml:space="preserve"> до </w:t>
            </w:r>
            <w:proofErr w:type="spellStart"/>
            <w:r w:rsidRPr="00854CF6">
              <w:rPr>
                <w:rFonts w:ascii="Times New Roman" w:eastAsia="Times New Roman" w:hAnsi="Times New Roman" w:cs="Times New Roman"/>
                <w:sz w:val="24"/>
                <w:szCs w:val="24"/>
              </w:rPr>
              <w:t>Положення</w:t>
            </w:r>
            <w:proofErr w:type="spellEnd"/>
            <w:r w:rsidRPr="00854CF6">
              <w:rPr>
                <w:rFonts w:ascii="Times New Roman" w:eastAsia="Times New Roman" w:hAnsi="Times New Roman" w:cs="Times New Roman"/>
                <w:sz w:val="24"/>
                <w:szCs w:val="24"/>
              </w:rPr>
              <w:t xml:space="preserve"> про </w:t>
            </w:r>
            <w:proofErr w:type="spellStart"/>
            <w:r w:rsidRPr="00854CF6">
              <w:rPr>
                <w:rFonts w:ascii="Times New Roman" w:eastAsia="Times New Roman" w:hAnsi="Times New Roman" w:cs="Times New Roman"/>
                <w:sz w:val="24"/>
                <w:szCs w:val="24"/>
              </w:rPr>
              <w:t>академічну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доброчесність</w:t>
            </w:r>
            <w:proofErr w:type="spellEnd"/>
            <w:r w:rsidRPr="00854CF6">
              <w:rPr>
                <w:rFonts w:ascii="Times New Roman" w:eastAsia="Times New Roman" w:hAnsi="Times New Roman" w:cs="Times New Roman"/>
                <w:sz w:val="24"/>
                <w:szCs w:val="24"/>
              </w:rPr>
              <w:t xml:space="preserve"> в </w:t>
            </w:r>
            <w:proofErr w:type="spellStart"/>
            <w:r w:rsidRPr="00854CF6">
              <w:rPr>
                <w:rFonts w:ascii="Times New Roman" w:eastAsia="Times New Roman" w:hAnsi="Times New Roman" w:cs="Times New Roman"/>
                <w:sz w:val="24"/>
                <w:szCs w:val="24"/>
              </w:rPr>
              <w:t>Ужгородському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національному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університеті</w:t>
            </w:r>
            <w:proofErr w:type="spellEnd"/>
            <w:r w:rsidRPr="00854CF6">
              <w:rPr>
                <w:rFonts w:ascii="Times New Roman" w:eastAsia="Times New Roman" w:hAnsi="Times New Roman" w:cs="Times New Roman"/>
                <w:sz w:val="24"/>
                <w:szCs w:val="24"/>
              </w:rPr>
              <w:t xml:space="preserve"> </w:t>
            </w:r>
            <w:hyperlink r:id="rId11" w:history="1">
              <w:r w:rsidRPr="00854CF6">
                <w:rPr>
                  <w:rFonts w:ascii="Times New Roman" w:eastAsia="Times New Roman" w:hAnsi="Times New Roman" w:cs="Times New Roman"/>
                  <w:sz w:val="24"/>
                  <w:szCs w:val="24"/>
                  <w:u w:val="single"/>
                </w:rPr>
                <w:t>https://www.uzhnu.edu.ua/uk/infocentre/get/12223</w:t>
              </w:r>
            </w:hyperlink>
            <w:r w:rsidRPr="00854CF6">
              <w:rPr>
                <w:rFonts w:ascii="Times New Roman" w:eastAsia="Times New Roman" w:hAnsi="Times New Roman" w:cs="Times New Roman"/>
                <w:sz w:val="24"/>
                <w:szCs w:val="24"/>
              </w:rPr>
              <w:t xml:space="preserve">. </w:t>
            </w:r>
          </w:p>
          <w:p w14:paraId="32209DF5" w14:textId="77777777" w:rsidR="008E7542"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854CF6">
              <w:rPr>
                <w:rFonts w:ascii="Times New Roman" w:eastAsia="Times New Roman" w:hAnsi="Times New Roman" w:cs="Times New Roman"/>
                <w:sz w:val="24"/>
                <w:szCs w:val="24"/>
              </w:rPr>
              <w:t>Перезарахування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кредитів</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відбувається</w:t>
            </w:r>
            <w:proofErr w:type="spellEnd"/>
            <w:r w:rsidRPr="00854CF6">
              <w:rPr>
                <w:rFonts w:ascii="Times New Roman" w:eastAsia="Times New Roman" w:hAnsi="Times New Roman" w:cs="Times New Roman"/>
                <w:sz w:val="24"/>
                <w:szCs w:val="24"/>
              </w:rPr>
              <w:t xml:space="preserve"> на </w:t>
            </w:r>
            <w:proofErr w:type="spellStart"/>
            <w:r w:rsidRPr="00854CF6">
              <w:rPr>
                <w:rFonts w:ascii="Times New Roman" w:eastAsia="Times New Roman" w:hAnsi="Times New Roman" w:cs="Times New Roman"/>
                <w:sz w:val="24"/>
                <w:szCs w:val="24"/>
              </w:rPr>
              <w:t>основі</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Положення</w:t>
            </w:r>
            <w:proofErr w:type="spellEnd"/>
            <w:r w:rsidRPr="00854CF6">
              <w:rPr>
                <w:rFonts w:ascii="Times New Roman" w:eastAsia="Times New Roman" w:hAnsi="Times New Roman" w:cs="Times New Roman"/>
                <w:sz w:val="24"/>
                <w:szCs w:val="24"/>
              </w:rPr>
              <w:t xml:space="preserve"> про </w:t>
            </w:r>
            <w:proofErr w:type="spellStart"/>
            <w:r w:rsidRPr="00854CF6">
              <w:rPr>
                <w:rFonts w:ascii="Times New Roman" w:eastAsia="Times New Roman" w:hAnsi="Times New Roman" w:cs="Times New Roman"/>
                <w:sz w:val="24"/>
                <w:szCs w:val="24"/>
              </w:rPr>
              <w:t>визнання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перезарахування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кредитів</w:t>
            </w:r>
            <w:proofErr w:type="spellEnd"/>
            <w:r w:rsidRPr="00854CF6">
              <w:rPr>
                <w:rFonts w:ascii="Times New Roman" w:eastAsia="Times New Roman" w:hAnsi="Times New Roman" w:cs="Times New Roman"/>
                <w:sz w:val="24"/>
                <w:szCs w:val="24"/>
              </w:rPr>
              <w:t xml:space="preserve"> ЄКТС для </w:t>
            </w:r>
            <w:proofErr w:type="spellStart"/>
            <w:r w:rsidRPr="00854CF6">
              <w:rPr>
                <w:rFonts w:ascii="Times New Roman" w:eastAsia="Times New Roman" w:hAnsi="Times New Roman" w:cs="Times New Roman"/>
                <w:sz w:val="24"/>
                <w:szCs w:val="24"/>
              </w:rPr>
              <w:t>учасників</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програм</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академічної</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мобільності</w:t>
            </w:r>
            <w:proofErr w:type="spellEnd"/>
            <w:r w:rsidRPr="00854CF6">
              <w:rPr>
                <w:rFonts w:ascii="Times New Roman" w:eastAsia="Times New Roman" w:hAnsi="Times New Roman" w:cs="Times New Roman"/>
                <w:sz w:val="24"/>
                <w:szCs w:val="24"/>
              </w:rPr>
              <w:t xml:space="preserve"> у Державному </w:t>
            </w:r>
            <w:proofErr w:type="spellStart"/>
            <w:r w:rsidRPr="00854CF6">
              <w:rPr>
                <w:rFonts w:ascii="Times New Roman" w:eastAsia="Times New Roman" w:hAnsi="Times New Roman" w:cs="Times New Roman"/>
                <w:sz w:val="24"/>
                <w:szCs w:val="24"/>
              </w:rPr>
              <w:t>вищому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навчальному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закладі</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Ужгородський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національний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університет</w:t>
            </w:r>
            <w:proofErr w:type="spellEnd"/>
            <w:r w:rsidRPr="00854CF6">
              <w:rPr>
                <w:rFonts w:ascii="Times New Roman" w:eastAsia="Times New Roman" w:hAnsi="Times New Roman" w:cs="Times New Roman"/>
                <w:sz w:val="24"/>
                <w:szCs w:val="24"/>
              </w:rPr>
              <w:t xml:space="preserve">» </w:t>
            </w:r>
            <w:hyperlink r:id="rId12" w:history="1">
              <w:r w:rsidRPr="00854CF6">
                <w:rPr>
                  <w:rFonts w:ascii="Times New Roman" w:eastAsia="Times New Roman" w:hAnsi="Times New Roman" w:cs="Times New Roman"/>
                  <w:sz w:val="24"/>
                  <w:szCs w:val="24"/>
                  <w:u w:val="single"/>
                </w:rPr>
                <w:t>https://www.uzhnu.edu.ua/uk/infocentre/get/20131</w:t>
              </w:r>
            </w:hyperlink>
            <w:r w:rsidRPr="00854CF6">
              <w:rPr>
                <w:rFonts w:ascii="Times New Roman" w:eastAsia="Times New Roman" w:hAnsi="Times New Roman" w:cs="Times New Roman"/>
                <w:sz w:val="24"/>
                <w:szCs w:val="24"/>
              </w:rPr>
              <w:t xml:space="preserve">. </w:t>
            </w:r>
          </w:p>
          <w:p w14:paraId="28588278" w14:textId="77777777" w:rsidR="008E7542" w:rsidRPr="005B03D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D0DE0">
              <w:rPr>
                <w:rFonts w:ascii="Times New Roman" w:eastAsia="Times New Roman" w:hAnsi="Times New Roman" w:cs="Times New Roman"/>
                <w:sz w:val="24"/>
                <w:szCs w:val="24"/>
              </w:rPr>
              <w:t xml:space="preserve">Процедура </w:t>
            </w:r>
            <w:proofErr w:type="spellStart"/>
            <w:r w:rsidRPr="000D0DE0">
              <w:rPr>
                <w:rFonts w:ascii="Times New Roman" w:eastAsia="Times New Roman" w:hAnsi="Times New Roman" w:cs="Times New Roman"/>
                <w:sz w:val="24"/>
                <w:szCs w:val="24"/>
              </w:rPr>
              <w:t>оцінювання</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здобувачів</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вищої</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освіти</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також</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враховує</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результати</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неформальної</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освіти</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згідно</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Положення</w:t>
            </w:r>
            <w:proofErr w:type="spellEnd"/>
            <w:r w:rsidRPr="000D0DE0">
              <w:rPr>
                <w:rFonts w:ascii="Times New Roman" w:eastAsia="Times New Roman" w:hAnsi="Times New Roman" w:cs="Times New Roman"/>
                <w:sz w:val="24"/>
                <w:szCs w:val="24"/>
              </w:rPr>
              <w:t xml:space="preserve"> про порядок </w:t>
            </w:r>
            <w:proofErr w:type="spellStart"/>
            <w:r w:rsidRPr="000D0DE0">
              <w:rPr>
                <w:rFonts w:ascii="Times New Roman" w:eastAsia="Times New Roman" w:hAnsi="Times New Roman" w:cs="Times New Roman"/>
                <w:sz w:val="24"/>
                <w:szCs w:val="24"/>
              </w:rPr>
              <w:t>визнання</w:t>
            </w:r>
            <w:proofErr w:type="spellEnd"/>
            <w:r w:rsidRPr="000D0DE0">
              <w:rPr>
                <w:rFonts w:ascii="Times New Roman" w:eastAsia="Times New Roman" w:hAnsi="Times New Roman" w:cs="Times New Roman"/>
                <w:sz w:val="24"/>
                <w:szCs w:val="24"/>
              </w:rPr>
              <w:t xml:space="preserve"> Державному </w:t>
            </w:r>
            <w:proofErr w:type="spellStart"/>
            <w:r w:rsidRPr="000D0DE0">
              <w:rPr>
                <w:rFonts w:ascii="Times New Roman" w:eastAsia="Times New Roman" w:hAnsi="Times New Roman" w:cs="Times New Roman"/>
                <w:sz w:val="24"/>
                <w:szCs w:val="24"/>
              </w:rPr>
              <w:t>вищому</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навчальному</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закладі</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Ужгородський</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національний</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університет</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результатів</w:t>
            </w:r>
            <w:proofErr w:type="spellEnd"/>
            <w:r w:rsidRPr="000D0DE0">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навчання</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здобутих</w:t>
            </w:r>
            <w:proofErr w:type="spellEnd"/>
            <w:r w:rsidRPr="005B03D6">
              <w:rPr>
                <w:rFonts w:ascii="Times New Roman" w:eastAsia="Times New Roman" w:hAnsi="Times New Roman" w:cs="Times New Roman"/>
                <w:sz w:val="24"/>
                <w:szCs w:val="24"/>
              </w:rPr>
              <w:t xml:space="preserve"> у </w:t>
            </w:r>
            <w:proofErr w:type="spellStart"/>
            <w:r w:rsidRPr="005B03D6">
              <w:rPr>
                <w:rFonts w:ascii="Times New Roman" w:eastAsia="Times New Roman" w:hAnsi="Times New Roman" w:cs="Times New Roman"/>
                <w:sz w:val="24"/>
                <w:szCs w:val="24"/>
              </w:rPr>
              <w:t>неформальній</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освіті</w:t>
            </w:r>
            <w:proofErr w:type="spellEnd"/>
            <w:r w:rsidRPr="005B03D6">
              <w:rPr>
                <w:rFonts w:ascii="Times New Roman" w:eastAsia="Times New Roman" w:hAnsi="Times New Roman" w:cs="Times New Roman"/>
                <w:sz w:val="24"/>
                <w:szCs w:val="24"/>
              </w:rPr>
              <w:t xml:space="preserve"> </w:t>
            </w:r>
            <w:hyperlink r:id="rId13" w:history="1">
              <w:r w:rsidRPr="005B03D6">
                <w:rPr>
                  <w:rStyle w:val="a8"/>
                  <w:rFonts w:ascii="Times New Roman" w:eastAsia="Times New Roman" w:hAnsi="Times New Roman" w:cs="Times New Roman"/>
                  <w:color w:val="auto"/>
                  <w:sz w:val="24"/>
                  <w:szCs w:val="24"/>
                </w:rPr>
                <w:t>https://www.uzhnu.edu.ua/uk/infocentre/get/22966</w:t>
              </w:r>
            </w:hyperlink>
            <w:r w:rsidRPr="005B03D6">
              <w:rPr>
                <w:rFonts w:ascii="Times New Roman" w:eastAsia="Times New Roman" w:hAnsi="Times New Roman" w:cs="Times New Roman"/>
                <w:sz w:val="24"/>
                <w:szCs w:val="24"/>
              </w:rPr>
              <w:t xml:space="preserve">. </w:t>
            </w:r>
          </w:p>
          <w:p w14:paraId="6691ED7D" w14:textId="77777777" w:rsidR="008E7542" w:rsidRPr="005B03D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roofErr w:type="spellStart"/>
            <w:r w:rsidRPr="005B03D6">
              <w:rPr>
                <w:rFonts w:ascii="Times New Roman" w:eastAsia="Times New Roman" w:hAnsi="Times New Roman" w:cs="Times New Roman"/>
                <w:sz w:val="24"/>
                <w:szCs w:val="24"/>
              </w:rPr>
              <w:t>Наявна</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чітка</w:t>
            </w:r>
            <w:proofErr w:type="spellEnd"/>
            <w:r w:rsidRPr="005B03D6">
              <w:rPr>
                <w:rFonts w:ascii="Times New Roman" w:eastAsia="Times New Roman" w:hAnsi="Times New Roman" w:cs="Times New Roman"/>
                <w:sz w:val="24"/>
                <w:szCs w:val="24"/>
              </w:rPr>
              <w:t xml:space="preserve"> процедура </w:t>
            </w:r>
            <w:proofErr w:type="spellStart"/>
            <w:r w:rsidRPr="005B03D6">
              <w:rPr>
                <w:rFonts w:ascii="Times New Roman" w:eastAsia="Times New Roman" w:hAnsi="Times New Roman" w:cs="Times New Roman"/>
                <w:sz w:val="24"/>
                <w:szCs w:val="24"/>
              </w:rPr>
              <w:t>розгляду</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апеляцій</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здобувачів</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вищої</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освіти</w:t>
            </w:r>
            <w:proofErr w:type="spellEnd"/>
            <w:r w:rsidRPr="005B03D6">
              <w:rPr>
                <w:rFonts w:ascii="Times New Roman" w:eastAsia="Times New Roman" w:hAnsi="Times New Roman" w:cs="Times New Roman"/>
                <w:sz w:val="24"/>
                <w:szCs w:val="24"/>
              </w:rPr>
              <w:t xml:space="preserve">, яка описана в </w:t>
            </w:r>
            <w:proofErr w:type="spellStart"/>
            <w:r w:rsidRPr="005B03D6">
              <w:rPr>
                <w:rFonts w:ascii="Times New Roman" w:eastAsia="Times New Roman" w:hAnsi="Times New Roman" w:cs="Times New Roman"/>
                <w:sz w:val="24"/>
                <w:szCs w:val="24"/>
              </w:rPr>
              <w:t>Положенні</w:t>
            </w:r>
            <w:proofErr w:type="spellEnd"/>
            <w:r w:rsidRPr="005B03D6">
              <w:rPr>
                <w:rFonts w:ascii="Times New Roman" w:eastAsia="Times New Roman" w:hAnsi="Times New Roman" w:cs="Times New Roman"/>
                <w:sz w:val="24"/>
                <w:szCs w:val="24"/>
              </w:rPr>
              <w:t xml:space="preserve"> про порядок </w:t>
            </w:r>
            <w:proofErr w:type="spellStart"/>
            <w:r w:rsidRPr="005B03D6">
              <w:rPr>
                <w:rFonts w:ascii="Times New Roman" w:eastAsia="Times New Roman" w:hAnsi="Times New Roman" w:cs="Times New Roman"/>
                <w:sz w:val="24"/>
                <w:szCs w:val="24"/>
              </w:rPr>
              <w:t>застосування</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заходів</w:t>
            </w:r>
            <w:proofErr w:type="spellEnd"/>
            <w:r w:rsidRPr="005B03D6">
              <w:rPr>
                <w:rFonts w:ascii="Times New Roman" w:eastAsia="Times New Roman" w:hAnsi="Times New Roman" w:cs="Times New Roman"/>
                <w:sz w:val="24"/>
                <w:szCs w:val="24"/>
              </w:rPr>
              <w:t xml:space="preserve"> з </w:t>
            </w:r>
            <w:proofErr w:type="spellStart"/>
            <w:r w:rsidRPr="005B03D6">
              <w:rPr>
                <w:rFonts w:ascii="Times New Roman" w:eastAsia="Times New Roman" w:hAnsi="Times New Roman" w:cs="Times New Roman"/>
                <w:sz w:val="24"/>
                <w:szCs w:val="24"/>
              </w:rPr>
              <w:t>врегулювання</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конфліктів</w:t>
            </w:r>
            <w:proofErr w:type="spellEnd"/>
            <w:r w:rsidRPr="005B03D6">
              <w:rPr>
                <w:rFonts w:ascii="Times New Roman" w:eastAsia="Times New Roman" w:hAnsi="Times New Roman" w:cs="Times New Roman"/>
                <w:sz w:val="24"/>
                <w:szCs w:val="24"/>
              </w:rPr>
              <w:t xml:space="preserve"> та </w:t>
            </w:r>
            <w:proofErr w:type="spellStart"/>
            <w:r w:rsidRPr="005B03D6">
              <w:rPr>
                <w:rFonts w:ascii="Times New Roman" w:eastAsia="Times New Roman" w:hAnsi="Times New Roman" w:cs="Times New Roman"/>
                <w:sz w:val="24"/>
                <w:szCs w:val="24"/>
              </w:rPr>
              <w:t>спорів</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суперечок</w:t>
            </w:r>
            <w:proofErr w:type="spellEnd"/>
            <w:r w:rsidRPr="005B03D6">
              <w:rPr>
                <w:rFonts w:ascii="Times New Roman" w:eastAsia="Times New Roman" w:hAnsi="Times New Roman" w:cs="Times New Roman"/>
                <w:sz w:val="24"/>
                <w:szCs w:val="24"/>
              </w:rPr>
              <w:t xml:space="preserve">) у </w:t>
            </w:r>
            <w:proofErr w:type="spellStart"/>
            <w:r w:rsidRPr="005B03D6">
              <w:rPr>
                <w:rFonts w:ascii="Times New Roman" w:eastAsia="Times New Roman" w:hAnsi="Times New Roman" w:cs="Times New Roman"/>
                <w:sz w:val="24"/>
                <w:szCs w:val="24"/>
              </w:rPr>
              <w:t>діяльності</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співробітників</w:t>
            </w:r>
            <w:proofErr w:type="spellEnd"/>
            <w:r w:rsidRPr="005B03D6">
              <w:rPr>
                <w:rFonts w:ascii="Times New Roman" w:eastAsia="Times New Roman" w:hAnsi="Times New Roman" w:cs="Times New Roman"/>
                <w:sz w:val="24"/>
                <w:szCs w:val="24"/>
              </w:rPr>
              <w:t xml:space="preserve"> та </w:t>
            </w:r>
            <w:proofErr w:type="spellStart"/>
            <w:r w:rsidRPr="005B03D6">
              <w:rPr>
                <w:rFonts w:ascii="Times New Roman" w:eastAsia="Times New Roman" w:hAnsi="Times New Roman" w:cs="Times New Roman"/>
                <w:sz w:val="24"/>
                <w:szCs w:val="24"/>
              </w:rPr>
              <w:t>здобувачів</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вищої</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освіти</w:t>
            </w:r>
            <w:proofErr w:type="spellEnd"/>
            <w:r w:rsidRPr="005B03D6">
              <w:rPr>
                <w:rFonts w:ascii="Times New Roman" w:eastAsia="Times New Roman" w:hAnsi="Times New Roman" w:cs="Times New Roman"/>
                <w:sz w:val="24"/>
                <w:szCs w:val="24"/>
              </w:rPr>
              <w:t xml:space="preserve"> в Державного </w:t>
            </w:r>
            <w:proofErr w:type="spellStart"/>
            <w:r w:rsidRPr="005B03D6">
              <w:rPr>
                <w:rFonts w:ascii="Times New Roman" w:eastAsia="Times New Roman" w:hAnsi="Times New Roman" w:cs="Times New Roman"/>
                <w:sz w:val="24"/>
                <w:szCs w:val="24"/>
              </w:rPr>
              <w:t>вищого</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навчального</w:t>
            </w:r>
            <w:proofErr w:type="spellEnd"/>
            <w:r w:rsidRPr="005B03D6">
              <w:rPr>
                <w:rFonts w:ascii="Times New Roman" w:eastAsia="Times New Roman" w:hAnsi="Times New Roman" w:cs="Times New Roman"/>
                <w:sz w:val="24"/>
                <w:szCs w:val="24"/>
              </w:rPr>
              <w:t xml:space="preserve"> закладу «</w:t>
            </w:r>
            <w:proofErr w:type="spellStart"/>
            <w:r w:rsidRPr="005B03D6">
              <w:rPr>
                <w:rFonts w:ascii="Times New Roman" w:eastAsia="Times New Roman" w:hAnsi="Times New Roman" w:cs="Times New Roman"/>
                <w:sz w:val="24"/>
                <w:szCs w:val="24"/>
              </w:rPr>
              <w:t>Ужгородський</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національний</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університет</w:t>
            </w:r>
            <w:proofErr w:type="spellEnd"/>
            <w:r w:rsidRPr="005B03D6">
              <w:rPr>
                <w:rFonts w:ascii="Times New Roman" w:eastAsia="Times New Roman" w:hAnsi="Times New Roman" w:cs="Times New Roman"/>
                <w:sz w:val="24"/>
                <w:szCs w:val="24"/>
              </w:rPr>
              <w:t xml:space="preserve">» </w:t>
            </w:r>
            <w:hyperlink r:id="rId14" w:history="1">
              <w:r w:rsidRPr="005B03D6">
                <w:rPr>
                  <w:rStyle w:val="a8"/>
                  <w:rFonts w:ascii="Times New Roman" w:eastAsia="Times New Roman" w:hAnsi="Times New Roman" w:cs="Times New Roman"/>
                  <w:color w:val="auto"/>
                  <w:sz w:val="24"/>
                  <w:szCs w:val="24"/>
                </w:rPr>
                <w:t>https://www.uzhnu.edu.ua/uk/infocentre/get/22964</w:t>
              </w:r>
            </w:hyperlink>
            <w:r w:rsidRPr="005B03D6">
              <w:rPr>
                <w:rFonts w:ascii="Times New Roman" w:eastAsia="Times New Roman" w:hAnsi="Times New Roman" w:cs="Times New Roman"/>
                <w:sz w:val="24"/>
                <w:szCs w:val="24"/>
              </w:rPr>
              <w:t xml:space="preserve">   </w:t>
            </w:r>
          </w:p>
          <w:p w14:paraId="0750C196" w14:textId="77777777" w:rsidR="008E7542" w:rsidRPr="005B03D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B03D6">
              <w:rPr>
                <w:rFonts w:ascii="Times New Roman" w:eastAsia="Times New Roman" w:hAnsi="Times New Roman" w:cs="Times New Roman"/>
                <w:sz w:val="24"/>
                <w:szCs w:val="24"/>
              </w:rPr>
              <w:t xml:space="preserve">та </w:t>
            </w:r>
            <w:proofErr w:type="spellStart"/>
            <w:r w:rsidRPr="005B03D6">
              <w:rPr>
                <w:rFonts w:ascii="Times New Roman" w:eastAsia="Times New Roman" w:hAnsi="Times New Roman" w:cs="Times New Roman"/>
                <w:sz w:val="24"/>
                <w:szCs w:val="24"/>
              </w:rPr>
              <w:t>Положенні</w:t>
            </w:r>
            <w:proofErr w:type="spellEnd"/>
            <w:r w:rsidRPr="005B03D6">
              <w:rPr>
                <w:rFonts w:ascii="Times New Roman" w:eastAsia="Times New Roman" w:hAnsi="Times New Roman" w:cs="Times New Roman"/>
                <w:sz w:val="24"/>
                <w:szCs w:val="24"/>
              </w:rPr>
              <w:t xml:space="preserve"> про порядок </w:t>
            </w:r>
            <w:proofErr w:type="spellStart"/>
            <w:r w:rsidRPr="005B03D6">
              <w:rPr>
                <w:rFonts w:ascii="Times New Roman" w:eastAsia="Times New Roman" w:hAnsi="Times New Roman" w:cs="Times New Roman"/>
                <w:sz w:val="24"/>
                <w:szCs w:val="24"/>
              </w:rPr>
              <w:t>оскарження</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результатів</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апеляція</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оцінювання</w:t>
            </w:r>
            <w:proofErr w:type="spellEnd"/>
            <w:r w:rsidRPr="005B03D6">
              <w:rPr>
                <w:rFonts w:ascii="Times New Roman" w:eastAsia="Times New Roman" w:hAnsi="Times New Roman" w:cs="Times New Roman"/>
                <w:sz w:val="24"/>
                <w:szCs w:val="24"/>
              </w:rPr>
              <w:t xml:space="preserve"> в Державному </w:t>
            </w:r>
            <w:proofErr w:type="spellStart"/>
            <w:r w:rsidRPr="005B03D6">
              <w:rPr>
                <w:rFonts w:ascii="Times New Roman" w:eastAsia="Times New Roman" w:hAnsi="Times New Roman" w:cs="Times New Roman"/>
                <w:sz w:val="24"/>
                <w:szCs w:val="24"/>
              </w:rPr>
              <w:t>вищому</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навчальному</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закладі</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Ужгородський</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національний</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університет</w:t>
            </w:r>
            <w:proofErr w:type="spellEnd"/>
            <w:r w:rsidRPr="005B03D6">
              <w:rPr>
                <w:rFonts w:ascii="Times New Roman" w:eastAsia="Times New Roman" w:hAnsi="Times New Roman" w:cs="Times New Roman"/>
                <w:sz w:val="24"/>
                <w:szCs w:val="24"/>
              </w:rPr>
              <w:t xml:space="preserve">» </w:t>
            </w:r>
            <w:hyperlink r:id="rId15" w:history="1">
              <w:r w:rsidRPr="005B03D6">
                <w:rPr>
                  <w:rStyle w:val="a8"/>
                  <w:rFonts w:ascii="Times New Roman" w:eastAsia="Times New Roman" w:hAnsi="Times New Roman" w:cs="Times New Roman"/>
                  <w:color w:val="auto"/>
                  <w:sz w:val="24"/>
                  <w:szCs w:val="24"/>
                </w:rPr>
                <w:t>https://www.uzhnu.edu.ua/uk/infocentre/get/22967</w:t>
              </w:r>
            </w:hyperlink>
            <w:r w:rsidRPr="005B03D6">
              <w:rPr>
                <w:rFonts w:ascii="Times New Roman" w:eastAsia="Times New Roman" w:hAnsi="Times New Roman" w:cs="Times New Roman"/>
                <w:sz w:val="24"/>
                <w:szCs w:val="24"/>
              </w:rPr>
              <w:t xml:space="preserve">. </w:t>
            </w:r>
          </w:p>
          <w:p w14:paraId="401F3D8E" w14:textId="77777777" w:rsidR="008E7542" w:rsidRPr="00854CF6" w:rsidRDefault="008E7542" w:rsidP="008E7542">
            <w:pPr>
              <w:spacing w:after="0" w:line="240" w:lineRule="auto"/>
              <w:jc w:val="both"/>
              <w:rPr>
                <w:rFonts w:ascii="Times New Roman" w:hAnsi="Times New Roman" w:cs="Times New Roman"/>
                <w:sz w:val="24"/>
                <w:szCs w:val="24"/>
              </w:rPr>
            </w:pPr>
            <w:proofErr w:type="spellStart"/>
            <w:r w:rsidRPr="005B03D6">
              <w:rPr>
                <w:rFonts w:ascii="Times New Roman" w:hAnsi="Times New Roman" w:cs="Times New Roman"/>
                <w:sz w:val="24"/>
                <w:szCs w:val="24"/>
              </w:rPr>
              <w:t>Поточне</w:t>
            </w:r>
            <w:proofErr w:type="spellEnd"/>
            <w:r w:rsidRPr="005B03D6">
              <w:rPr>
                <w:rFonts w:ascii="Times New Roman" w:hAnsi="Times New Roman" w:cs="Times New Roman"/>
                <w:sz w:val="24"/>
                <w:szCs w:val="24"/>
              </w:rPr>
              <w:t xml:space="preserve"> </w:t>
            </w:r>
            <w:proofErr w:type="spellStart"/>
            <w:r w:rsidRPr="005B03D6">
              <w:rPr>
                <w:rFonts w:ascii="Times New Roman" w:hAnsi="Times New Roman" w:cs="Times New Roman"/>
                <w:sz w:val="24"/>
                <w:szCs w:val="24"/>
              </w:rPr>
              <w:t>оцінювання</w:t>
            </w:r>
            <w:proofErr w:type="spellEnd"/>
            <w:r w:rsidRPr="005B03D6">
              <w:rPr>
                <w:rFonts w:ascii="Times New Roman" w:hAnsi="Times New Roman" w:cs="Times New Roman"/>
                <w:sz w:val="24"/>
                <w:szCs w:val="24"/>
              </w:rPr>
              <w:t xml:space="preserve"> </w:t>
            </w:r>
            <w:proofErr w:type="spellStart"/>
            <w:r w:rsidRPr="005B03D6">
              <w:rPr>
                <w:rFonts w:ascii="Times New Roman" w:hAnsi="Times New Roman" w:cs="Times New Roman"/>
                <w:sz w:val="24"/>
                <w:szCs w:val="24"/>
              </w:rPr>
              <w:t>рівня</w:t>
            </w:r>
            <w:proofErr w:type="spellEnd"/>
            <w:r w:rsidRPr="005B03D6">
              <w:rPr>
                <w:rFonts w:ascii="Times New Roman" w:hAnsi="Times New Roman" w:cs="Times New Roman"/>
                <w:sz w:val="24"/>
                <w:szCs w:val="24"/>
              </w:rPr>
              <w:t xml:space="preserve"> </w:t>
            </w:r>
            <w:proofErr w:type="spellStart"/>
            <w:r w:rsidRPr="005B03D6">
              <w:rPr>
                <w:rFonts w:ascii="Times New Roman" w:hAnsi="Times New Roman" w:cs="Times New Roman"/>
                <w:sz w:val="24"/>
                <w:szCs w:val="24"/>
              </w:rPr>
              <w:t>засвоєння</w:t>
            </w:r>
            <w:proofErr w:type="spellEnd"/>
            <w:r w:rsidRPr="005B03D6">
              <w:rPr>
                <w:rFonts w:ascii="Times New Roman" w:hAnsi="Times New Roman" w:cs="Times New Roman"/>
                <w:sz w:val="24"/>
                <w:szCs w:val="24"/>
              </w:rPr>
              <w:t xml:space="preserve"> теми</w:t>
            </w:r>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здійснюється</w:t>
            </w:r>
            <w:proofErr w:type="spellEnd"/>
            <w:r w:rsidRPr="00854CF6">
              <w:rPr>
                <w:rFonts w:ascii="Times New Roman" w:hAnsi="Times New Roman" w:cs="Times New Roman"/>
                <w:sz w:val="24"/>
                <w:szCs w:val="24"/>
              </w:rPr>
              <w:t xml:space="preserve"> на кожному практичному </w:t>
            </w:r>
            <w:proofErr w:type="spellStart"/>
            <w:r w:rsidRPr="00854CF6">
              <w:rPr>
                <w:rFonts w:ascii="Times New Roman" w:hAnsi="Times New Roman" w:cs="Times New Roman"/>
                <w:sz w:val="24"/>
                <w:szCs w:val="24"/>
              </w:rPr>
              <w:t>занятті</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Рейтингова</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оцінка</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формується</w:t>
            </w:r>
            <w:proofErr w:type="spellEnd"/>
            <w:r w:rsidRPr="00854CF6">
              <w:rPr>
                <w:rFonts w:ascii="Times New Roman" w:hAnsi="Times New Roman" w:cs="Times New Roman"/>
                <w:sz w:val="24"/>
                <w:szCs w:val="24"/>
              </w:rPr>
              <w:t xml:space="preserve"> на </w:t>
            </w:r>
            <w:proofErr w:type="spellStart"/>
            <w:r w:rsidRPr="00854CF6">
              <w:rPr>
                <w:rFonts w:ascii="Times New Roman" w:hAnsi="Times New Roman" w:cs="Times New Roman"/>
                <w:sz w:val="24"/>
                <w:szCs w:val="24"/>
              </w:rPr>
              <w:t>основі</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поточних</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оцінок</w:t>
            </w:r>
            <w:proofErr w:type="spellEnd"/>
            <w:r w:rsidRPr="00854CF6">
              <w:rPr>
                <w:rFonts w:ascii="Times New Roman" w:hAnsi="Times New Roman" w:cs="Times New Roman"/>
                <w:sz w:val="24"/>
                <w:szCs w:val="24"/>
              </w:rPr>
              <w:t xml:space="preserve"> та </w:t>
            </w:r>
            <w:proofErr w:type="spellStart"/>
            <w:r w:rsidRPr="00854CF6">
              <w:rPr>
                <w:rFonts w:ascii="Times New Roman" w:hAnsi="Times New Roman" w:cs="Times New Roman"/>
                <w:sz w:val="24"/>
                <w:szCs w:val="24"/>
              </w:rPr>
              <w:t>результатів</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виконання</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модульних</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контрольних</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робіт</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Підсумкова</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оцінка</w:t>
            </w:r>
            <w:proofErr w:type="spellEnd"/>
            <w:r w:rsidRPr="00854CF6">
              <w:rPr>
                <w:rFonts w:ascii="Times New Roman" w:hAnsi="Times New Roman" w:cs="Times New Roman"/>
                <w:sz w:val="24"/>
                <w:szCs w:val="24"/>
              </w:rPr>
              <w:t xml:space="preserve"> за </w:t>
            </w:r>
            <w:proofErr w:type="spellStart"/>
            <w:r w:rsidRPr="00854CF6">
              <w:rPr>
                <w:rFonts w:ascii="Times New Roman" w:hAnsi="Times New Roman" w:cs="Times New Roman"/>
                <w:sz w:val="24"/>
                <w:szCs w:val="24"/>
              </w:rPr>
              <w:t>дисципліну</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може</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дорівнювати</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рейтинговій</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або</w:t>
            </w:r>
            <w:proofErr w:type="spellEnd"/>
            <w:r w:rsidRPr="00854CF6">
              <w:rPr>
                <w:rFonts w:ascii="Times New Roman" w:hAnsi="Times New Roman" w:cs="Times New Roman"/>
                <w:sz w:val="24"/>
                <w:szCs w:val="24"/>
              </w:rPr>
              <w:t xml:space="preserve"> ж </w:t>
            </w:r>
            <w:proofErr w:type="spellStart"/>
            <w:r w:rsidRPr="00854CF6">
              <w:rPr>
                <w:rFonts w:ascii="Times New Roman" w:hAnsi="Times New Roman" w:cs="Times New Roman"/>
                <w:sz w:val="24"/>
                <w:szCs w:val="24"/>
              </w:rPr>
              <w:t>встановлюватись</w:t>
            </w:r>
            <w:proofErr w:type="spellEnd"/>
            <w:r w:rsidRPr="00854CF6">
              <w:rPr>
                <w:rFonts w:ascii="Times New Roman" w:hAnsi="Times New Roman" w:cs="Times New Roman"/>
                <w:sz w:val="24"/>
                <w:szCs w:val="24"/>
              </w:rPr>
              <w:t xml:space="preserve"> за </w:t>
            </w:r>
            <w:proofErr w:type="spellStart"/>
            <w:r w:rsidRPr="00854CF6">
              <w:rPr>
                <w:rFonts w:ascii="Times New Roman" w:hAnsi="Times New Roman" w:cs="Times New Roman"/>
                <w:sz w:val="24"/>
                <w:szCs w:val="24"/>
              </w:rPr>
              <w:t>підсумками</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складання</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заліку</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чи</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іспиту</w:t>
            </w:r>
            <w:proofErr w:type="spellEnd"/>
            <w:r w:rsidRPr="00854CF6">
              <w:rPr>
                <w:rFonts w:ascii="Times New Roman" w:hAnsi="Times New Roman" w:cs="Times New Roman"/>
                <w:sz w:val="24"/>
                <w:szCs w:val="24"/>
              </w:rPr>
              <w:t xml:space="preserve">. </w:t>
            </w:r>
          </w:p>
          <w:p w14:paraId="098954EB" w14:textId="77777777" w:rsidR="008E7542" w:rsidRPr="005B5789" w:rsidRDefault="008E7542" w:rsidP="008E7542">
            <w:pPr>
              <w:spacing w:after="0" w:line="250" w:lineRule="auto"/>
              <w:jc w:val="both"/>
              <w:rPr>
                <w:rFonts w:ascii="Times New Roman" w:hAnsi="Times New Roman" w:cs="Times New Roman"/>
                <w:sz w:val="24"/>
                <w:szCs w:val="24"/>
              </w:rPr>
            </w:pPr>
            <w:proofErr w:type="spellStart"/>
            <w:r w:rsidRPr="00854CF6">
              <w:rPr>
                <w:rFonts w:ascii="Times New Roman" w:hAnsi="Times New Roman" w:cs="Times New Roman"/>
                <w:sz w:val="24"/>
                <w:szCs w:val="24"/>
              </w:rPr>
              <w:t>Атестація</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випускників</w:t>
            </w:r>
            <w:proofErr w:type="spellEnd"/>
            <w:r w:rsidRPr="00854CF6">
              <w:rPr>
                <w:rFonts w:ascii="Times New Roman" w:hAnsi="Times New Roman" w:cs="Times New Roman"/>
                <w:sz w:val="24"/>
                <w:szCs w:val="24"/>
              </w:rPr>
              <w:t xml:space="preserve"> </w:t>
            </w:r>
            <w:r w:rsidR="000D0C9C">
              <w:rPr>
                <w:rFonts w:ascii="Times New Roman" w:hAnsi="Times New Roman" w:cs="Times New Roman"/>
                <w:sz w:val="24"/>
                <w:szCs w:val="24"/>
                <w:lang w:val="uk-UA"/>
              </w:rPr>
              <w:t>проводиться у формі</w:t>
            </w:r>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Єдиного</w:t>
            </w:r>
            <w:proofErr w:type="spellEnd"/>
            <w:r w:rsidRPr="00854CF6">
              <w:rPr>
                <w:rFonts w:ascii="Times New Roman" w:hAnsi="Times New Roman" w:cs="Times New Roman"/>
                <w:sz w:val="24"/>
                <w:szCs w:val="24"/>
              </w:rPr>
              <w:t xml:space="preserve"> державного </w:t>
            </w:r>
            <w:proofErr w:type="spellStart"/>
            <w:r w:rsidRPr="00854CF6">
              <w:rPr>
                <w:rFonts w:ascii="Times New Roman" w:hAnsi="Times New Roman" w:cs="Times New Roman"/>
                <w:sz w:val="24"/>
                <w:szCs w:val="24"/>
              </w:rPr>
              <w:t>кваліфікаційного</w:t>
            </w:r>
            <w:proofErr w:type="spellEnd"/>
            <w:r w:rsidRPr="00854CF6">
              <w:rPr>
                <w:rFonts w:ascii="Times New Roman" w:hAnsi="Times New Roman" w:cs="Times New Roman"/>
                <w:sz w:val="24"/>
                <w:szCs w:val="24"/>
              </w:rPr>
              <w:t xml:space="preserve"> </w:t>
            </w:r>
            <w:proofErr w:type="spellStart"/>
            <w:r w:rsidRPr="00854CF6">
              <w:rPr>
                <w:rFonts w:ascii="Times New Roman" w:hAnsi="Times New Roman" w:cs="Times New Roman"/>
                <w:sz w:val="24"/>
                <w:szCs w:val="24"/>
              </w:rPr>
              <w:t>іспиту</w:t>
            </w:r>
            <w:proofErr w:type="spellEnd"/>
            <w:r w:rsidRPr="00854CF6">
              <w:rPr>
                <w:rFonts w:ascii="Times New Roman" w:hAnsi="Times New Roman" w:cs="Times New Roman"/>
                <w:sz w:val="24"/>
                <w:szCs w:val="24"/>
              </w:rPr>
              <w:t xml:space="preserve">, </w:t>
            </w:r>
            <w:r w:rsidR="000D0C9C">
              <w:rPr>
                <w:rFonts w:ascii="Times New Roman" w:hAnsi="Times New Roman" w:cs="Times New Roman"/>
                <w:sz w:val="24"/>
                <w:szCs w:val="24"/>
                <w:lang w:val="uk-UA"/>
              </w:rPr>
              <w:t xml:space="preserve">що складається з </w:t>
            </w:r>
            <w:proofErr w:type="spellStart"/>
            <w:r w:rsidR="000D0C9C">
              <w:rPr>
                <w:rFonts w:ascii="Times New Roman" w:hAnsi="Times New Roman" w:cs="Times New Roman"/>
                <w:sz w:val="24"/>
                <w:szCs w:val="24"/>
              </w:rPr>
              <w:t>дв</w:t>
            </w:r>
            <w:proofErr w:type="spellEnd"/>
            <w:r w:rsidR="000D0C9C">
              <w:rPr>
                <w:rFonts w:ascii="Times New Roman" w:hAnsi="Times New Roman" w:cs="Times New Roman"/>
                <w:sz w:val="24"/>
                <w:szCs w:val="24"/>
                <w:lang w:val="uk-UA"/>
              </w:rPr>
              <w:t>ох</w:t>
            </w:r>
            <w:r>
              <w:rPr>
                <w:rFonts w:ascii="Times New Roman" w:hAnsi="Times New Roman" w:cs="Times New Roman"/>
                <w:sz w:val="24"/>
                <w:szCs w:val="24"/>
              </w:rPr>
              <w:t xml:space="preserve"> </w:t>
            </w:r>
            <w:r w:rsidR="000D0C9C">
              <w:rPr>
                <w:rFonts w:ascii="Times New Roman" w:hAnsi="Times New Roman" w:cs="Times New Roman"/>
                <w:sz w:val="24"/>
                <w:szCs w:val="24"/>
                <w:lang w:val="uk-UA"/>
              </w:rPr>
              <w:t xml:space="preserve">тестових </w:t>
            </w:r>
            <w:proofErr w:type="spellStart"/>
            <w:r w:rsidR="000D0C9C">
              <w:rPr>
                <w:rFonts w:ascii="Times New Roman" w:hAnsi="Times New Roman" w:cs="Times New Roman"/>
                <w:sz w:val="24"/>
                <w:szCs w:val="24"/>
              </w:rPr>
              <w:t>етап</w:t>
            </w:r>
            <w:r w:rsidR="000D0C9C">
              <w:rPr>
                <w:rFonts w:ascii="Times New Roman" w:hAnsi="Times New Roman" w:cs="Times New Roman"/>
                <w:sz w:val="24"/>
                <w:szCs w:val="24"/>
                <w:lang w:val="uk-UA"/>
              </w:rPr>
              <w:t>ів</w:t>
            </w:r>
            <w:proofErr w:type="spellEnd"/>
            <w:r>
              <w:rPr>
                <w:rFonts w:ascii="Times New Roman" w:hAnsi="Times New Roman" w:cs="Times New Roman"/>
                <w:sz w:val="24"/>
                <w:szCs w:val="24"/>
              </w:rPr>
              <w:t xml:space="preserve"> та </w:t>
            </w:r>
            <w:r w:rsidR="000D0C9C">
              <w:rPr>
                <w:rFonts w:ascii="Times New Roman" w:hAnsi="Times New Roman" w:cs="Times New Roman"/>
                <w:sz w:val="24"/>
                <w:szCs w:val="24"/>
                <w:lang w:val="uk-UA"/>
              </w:rPr>
              <w:t xml:space="preserve">об’єктивного структурованого </w:t>
            </w:r>
            <w:r>
              <w:rPr>
                <w:rFonts w:ascii="Times New Roman" w:hAnsi="Times New Roman" w:cs="Times New Roman"/>
                <w:sz w:val="24"/>
                <w:szCs w:val="24"/>
              </w:rPr>
              <w:t>практично</w:t>
            </w:r>
            <w:r w:rsidR="000D0C9C">
              <w:rPr>
                <w:rFonts w:ascii="Times New Roman" w:hAnsi="Times New Roman" w:cs="Times New Roman"/>
                <w:sz w:val="24"/>
                <w:szCs w:val="24"/>
                <w:lang w:val="uk-UA"/>
              </w:rPr>
              <w:t>го (клінічного) іспиту</w:t>
            </w:r>
            <w:r>
              <w:rPr>
                <w:rFonts w:ascii="Times New Roman" w:hAnsi="Times New Roman" w:cs="Times New Roman"/>
                <w:sz w:val="24"/>
                <w:szCs w:val="24"/>
              </w:rPr>
              <w:t xml:space="preserve">. При </w:t>
            </w:r>
            <w:proofErr w:type="spellStart"/>
            <w:r>
              <w:rPr>
                <w:rFonts w:ascii="Times New Roman" w:hAnsi="Times New Roman" w:cs="Times New Roman"/>
                <w:sz w:val="24"/>
                <w:szCs w:val="24"/>
              </w:rPr>
              <w:t>завершенні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третього</w:t>
            </w:r>
            <w:proofErr w:type="spellEnd"/>
            <w:r>
              <w:rPr>
                <w:rFonts w:ascii="Times New Roman" w:hAnsi="Times New Roman" w:cs="Times New Roman"/>
                <w:sz w:val="24"/>
                <w:szCs w:val="24"/>
              </w:rPr>
              <w:t xml:space="preserve"> року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студенти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складають</w:t>
            </w:r>
            <w:proofErr w:type="spellEnd"/>
            <w:r>
              <w:rPr>
                <w:rFonts w:ascii="Times New Roman" w:hAnsi="Times New Roman" w:cs="Times New Roman"/>
                <w:sz w:val="24"/>
                <w:szCs w:val="24"/>
              </w:rPr>
              <w:t xml:space="preserve"> перший </w:t>
            </w:r>
            <w:proofErr w:type="spellStart"/>
            <w:r>
              <w:rPr>
                <w:rFonts w:ascii="Times New Roman" w:hAnsi="Times New Roman" w:cs="Times New Roman"/>
                <w:sz w:val="24"/>
                <w:szCs w:val="24"/>
              </w:rPr>
              <w:t>етап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Єдиного</w:t>
            </w:r>
            <w:proofErr w:type="spellEnd"/>
            <w:r>
              <w:rPr>
                <w:rFonts w:ascii="Times New Roman" w:hAnsi="Times New Roman" w:cs="Times New Roman"/>
                <w:sz w:val="24"/>
                <w:szCs w:val="24"/>
              </w:rPr>
              <w:t xml:space="preserve"> державного </w:t>
            </w:r>
            <w:proofErr w:type="spellStart"/>
            <w:r>
              <w:rPr>
                <w:rFonts w:ascii="Times New Roman" w:hAnsi="Times New Roman" w:cs="Times New Roman"/>
                <w:sz w:val="24"/>
                <w:szCs w:val="24"/>
              </w:rPr>
              <w:t>кваліфікаційного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іспиту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r w:rsidR="000D0C9C">
              <w:rPr>
                <w:rFonts w:ascii="Times New Roman" w:hAnsi="Times New Roman" w:cs="Times New Roman"/>
                <w:sz w:val="24"/>
                <w:szCs w:val="24"/>
                <w:lang w:val="uk-UA"/>
              </w:rPr>
              <w:t xml:space="preserve">включає інтегровані тестові іспити </w:t>
            </w:r>
            <w:r>
              <w:rPr>
                <w:rFonts w:ascii="Times New Roman" w:hAnsi="Times New Roman" w:cs="Times New Roman"/>
                <w:sz w:val="24"/>
                <w:szCs w:val="24"/>
              </w:rPr>
              <w:t>КРОК-1 (</w:t>
            </w:r>
            <w:proofErr w:type="spellStart"/>
            <w:r>
              <w:rPr>
                <w:rFonts w:ascii="Times New Roman" w:hAnsi="Times New Roman" w:cs="Times New Roman"/>
                <w:sz w:val="24"/>
                <w:szCs w:val="24"/>
              </w:rPr>
              <w:t>оцінює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рівень</w:t>
            </w:r>
            <w:proofErr w:type="spellEnd"/>
            <w:r>
              <w:rPr>
                <w:rFonts w:ascii="Times New Roman" w:hAnsi="Times New Roman" w:cs="Times New Roman"/>
                <w:sz w:val="24"/>
                <w:szCs w:val="24"/>
              </w:rPr>
              <w:t xml:space="preserve"> </w:t>
            </w:r>
            <w:proofErr w:type="spellStart"/>
            <w:r w:rsidR="000D0C9C" w:rsidRPr="000D0C9C">
              <w:rPr>
                <w:rFonts w:ascii="Times New Roman" w:hAnsi="Times New Roman" w:cs="Times New Roman"/>
                <w:sz w:val="24"/>
                <w:szCs w:val="24"/>
              </w:rPr>
              <w:t>професійної</w:t>
            </w:r>
            <w:proofErr w:type="spellEnd"/>
            <w:r w:rsidR="000D0C9C" w:rsidRPr="000D0C9C">
              <w:rPr>
                <w:rFonts w:ascii="Times New Roman" w:hAnsi="Times New Roman" w:cs="Times New Roman"/>
                <w:sz w:val="24"/>
                <w:szCs w:val="24"/>
              </w:rPr>
              <w:t xml:space="preserve"> </w:t>
            </w:r>
            <w:proofErr w:type="spellStart"/>
            <w:r w:rsidR="000D0C9C" w:rsidRPr="000D0C9C">
              <w:rPr>
                <w:rFonts w:ascii="Times New Roman" w:hAnsi="Times New Roman" w:cs="Times New Roman"/>
                <w:sz w:val="24"/>
                <w:szCs w:val="24"/>
              </w:rPr>
              <w:t>компетентності</w:t>
            </w:r>
            <w:proofErr w:type="spellEnd"/>
            <w:r w:rsidR="000D0C9C" w:rsidRPr="000D0C9C">
              <w:rPr>
                <w:rFonts w:ascii="Times New Roman" w:hAnsi="Times New Roman" w:cs="Times New Roman"/>
                <w:sz w:val="24"/>
                <w:szCs w:val="24"/>
              </w:rPr>
              <w:t xml:space="preserve"> </w:t>
            </w:r>
            <w:proofErr w:type="spellStart"/>
            <w:r w:rsidR="000D0C9C" w:rsidRPr="000D0C9C">
              <w:rPr>
                <w:rFonts w:ascii="Times New Roman" w:hAnsi="Times New Roman" w:cs="Times New Roman"/>
                <w:sz w:val="24"/>
                <w:szCs w:val="24"/>
              </w:rPr>
              <w:t>із</w:t>
            </w:r>
            <w:proofErr w:type="spellEnd"/>
            <w:r w:rsidR="000D0C9C" w:rsidRPr="000D0C9C">
              <w:rPr>
                <w:rFonts w:ascii="Times New Roman" w:hAnsi="Times New Roman" w:cs="Times New Roman"/>
                <w:sz w:val="24"/>
                <w:szCs w:val="24"/>
              </w:rPr>
              <w:t xml:space="preserve"> </w:t>
            </w:r>
            <w:proofErr w:type="spellStart"/>
            <w:r w:rsidR="000D0C9C" w:rsidRPr="000D0C9C">
              <w:rPr>
                <w:rFonts w:ascii="Times New Roman" w:hAnsi="Times New Roman" w:cs="Times New Roman"/>
                <w:sz w:val="24"/>
                <w:szCs w:val="24"/>
              </w:rPr>
              <w:t>за</w:t>
            </w:r>
            <w:r w:rsidR="000D0C9C">
              <w:rPr>
                <w:rFonts w:ascii="Times New Roman" w:hAnsi="Times New Roman" w:cs="Times New Roman"/>
                <w:sz w:val="24"/>
                <w:szCs w:val="24"/>
              </w:rPr>
              <w:t>гальнонаукових</w:t>
            </w:r>
            <w:proofErr w:type="spellEnd"/>
            <w:r w:rsidR="000D0C9C">
              <w:rPr>
                <w:rFonts w:ascii="Times New Roman" w:hAnsi="Times New Roman" w:cs="Times New Roman"/>
                <w:sz w:val="24"/>
                <w:szCs w:val="24"/>
              </w:rPr>
              <w:t xml:space="preserve"> </w:t>
            </w:r>
            <w:proofErr w:type="spellStart"/>
            <w:r w:rsidR="000D0C9C">
              <w:rPr>
                <w:rFonts w:ascii="Times New Roman" w:hAnsi="Times New Roman" w:cs="Times New Roman"/>
                <w:sz w:val="24"/>
                <w:szCs w:val="24"/>
              </w:rPr>
              <w:t>фундаментальних</w:t>
            </w:r>
            <w:proofErr w:type="spellEnd"/>
            <w:r w:rsidR="000D0C9C" w:rsidRPr="000D0C9C">
              <w:rPr>
                <w:rFonts w:ascii="Times New Roman" w:hAnsi="Times New Roman" w:cs="Times New Roman"/>
                <w:sz w:val="24"/>
                <w:szCs w:val="24"/>
              </w:rPr>
              <w:t xml:space="preserve"> </w:t>
            </w:r>
            <w:proofErr w:type="spellStart"/>
            <w:r w:rsidR="000D0C9C" w:rsidRPr="000D0C9C">
              <w:rPr>
                <w:rFonts w:ascii="Times New Roman" w:hAnsi="Times New Roman" w:cs="Times New Roman"/>
                <w:sz w:val="24"/>
                <w:szCs w:val="24"/>
              </w:rPr>
              <w:t>дисциплін</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англійської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мови</w:t>
            </w:r>
            <w:proofErr w:type="spellEnd"/>
            <w:r>
              <w:rPr>
                <w:rFonts w:ascii="Times New Roman" w:hAnsi="Times New Roman" w:cs="Times New Roman"/>
                <w:sz w:val="24"/>
                <w:szCs w:val="24"/>
              </w:rPr>
              <w:t xml:space="preserve"> за </w:t>
            </w:r>
            <w:proofErr w:type="spellStart"/>
            <w:r>
              <w:rPr>
                <w:rFonts w:ascii="Times New Roman" w:hAnsi="Times New Roman" w:cs="Times New Roman"/>
                <w:sz w:val="24"/>
                <w:szCs w:val="24"/>
              </w:rPr>
              <w:t>професійним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спрямуванням</w:t>
            </w:r>
            <w:proofErr w:type="spellEnd"/>
            <w:r>
              <w:rPr>
                <w:rFonts w:ascii="Times New Roman" w:hAnsi="Times New Roman" w:cs="Times New Roman"/>
                <w:sz w:val="24"/>
                <w:szCs w:val="24"/>
              </w:rPr>
              <w:t>.</w:t>
            </w:r>
          </w:p>
          <w:p w14:paraId="748B7729" w14:textId="77777777" w:rsidR="008E7542" w:rsidRPr="006D4479" w:rsidRDefault="008E7542" w:rsidP="000D0C9C">
            <w:pPr>
              <w:spacing w:line="240" w:lineRule="auto"/>
              <w:jc w:val="both"/>
              <w:rPr>
                <w:rFonts w:ascii="Times New Roman" w:eastAsia="Times New Roman" w:hAnsi="Times New Roman" w:cs="Times New Roman"/>
                <w:spacing w:val="-1"/>
                <w:sz w:val="24"/>
                <w:szCs w:val="24"/>
              </w:rPr>
            </w:pPr>
            <w:r>
              <w:rPr>
                <w:rFonts w:ascii="Times New Roman" w:hAnsi="Times New Roman" w:cs="Times New Roman"/>
                <w:sz w:val="24"/>
                <w:szCs w:val="24"/>
              </w:rPr>
              <w:t xml:space="preserve">При </w:t>
            </w:r>
            <w:proofErr w:type="spellStart"/>
            <w:r>
              <w:rPr>
                <w:rFonts w:ascii="Times New Roman" w:hAnsi="Times New Roman" w:cs="Times New Roman"/>
                <w:sz w:val="24"/>
                <w:szCs w:val="24"/>
              </w:rPr>
              <w:t>завершенні</w:t>
            </w:r>
            <w:proofErr w:type="spellEnd"/>
            <w:r>
              <w:rPr>
                <w:rFonts w:ascii="Times New Roman" w:hAnsi="Times New Roman" w:cs="Times New Roman"/>
                <w:sz w:val="24"/>
                <w:szCs w:val="24"/>
                <w:lang w:val="uk-UA"/>
              </w:rPr>
              <w:t xml:space="preserve"> шостого</w:t>
            </w:r>
            <w:r>
              <w:rPr>
                <w:rFonts w:ascii="Times New Roman" w:hAnsi="Times New Roman" w:cs="Times New Roman"/>
                <w:sz w:val="24"/>
                <w:szCs w:val="24"/>
              </w:rPr>
              <w:t xml:space="preserve"> року </w:t>
            </w:r>
            <w:proofErr w:type="spellStart"/>
            <w:r>
              <w:rPr>
                <w:rFonts w:ascii="Times New Roman" w:hAnsi="Times New Roman" w:cs="Times New Roman"/>
                <w:sz w:val="24"/>
                <w:szCs w:val="24"/>
              </w:rPr>
              <w:t>навчання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випускники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складають</w:t>
            </w:r>
            <w:proofErr w:type="spellEnd"/>
            <w:r w:rsidRPr="005B5789">
              <w:rPr>
                <w:rFonts w:ascii="Times New Roman" w:hAnsi="Times New Roman" w:cs="Times New Roman"/>
                <w:sz w:val="24"/>
                <w:szCs w:val="24"/>
              </w:rPr>
              <w:t xml:space="preserve"> </w:t>
            </w:r>
            <w:proofErr w:type="spellStart"/>
            <w:r>
              <w:rPr>
                <w:rFonts w:ascii="Times New Roman" w:hAnsi="Times New Roman" w:cs="Times New Roman"/>
                <w:sz w:val="24"/>
                <w:szCs w:val="24"/>
              </w:rPr>
              <w:t>другий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етап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Єдиного</w:t>
            </w:r>
            <w:proofErr w:type="spellEnd"/>
            <w:r>
              <w:rPr>
                <w:rFonts w:ascii="Times New Roman" w:hAnsi="Times New Roman" w:cs="Times New Roman"/>
                <w:sz w:val="24"/>
                <w:szCs w:val="24"/>
              </w:rPr>
              <w:t xml:space="preserve"> державного </w:t>
            </w:r>
            <w:proofErr w:type="spellStart"/>
            <w:r>
              <w:rPr>
                <w:rFonts w:ascii="Times New Roman" w:hAnsi="Times New Roman" w:cs="Times New Roman"/>
                <w:sz w:val="24"/>
                <w:szCs w:val="24"/>
              </w:rPr>
              <w:t>кваліфікаційного</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іспиту</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0D0C9C">
              <w:rPr>
                <w:rFonts w:ascii="Times New Roman" w:hAnsi="Times New Roman" w:cs="Times New Roman"/>
                <w:sz w:val="24"/>
                <w:szCs w:val="24"/>
                <w:lang w:val="uk-UA"/>
              </w:rPr>
              <w:t>інтегрований</w:t>
            </w:r>
            <w:r w:rsidRPr="005B5789">
              <w:rPr>
                <w:rFonts w:ascii="Times New Roman" w:hAnsi="Times New Roman" w:cs="Times New Roman"/>
                <w:sz w:val="24"/>
                <w:szCs w:val="24"/>
              </w:rPr>
              <w:t xml:space="preserve"> </w:t>
            </w:r>
            <w:proofErr w:type="spellStart"/>
            <w:r w:rsidRPr="005B5789">
              <w:rPr>
                <w:rFonts w:ascii="Times New Roman" w:hAnsi="Times New Roman" w:cs="Times New Roman"/>
                <w:sz w:val="24"/>
                <w:szCs w:val="24"/>
              </w:rPr>
              <w:t>тестовий</w:t>
            </w:r>
            <w:proofErr w:type="spellEnd"/>
            <w:r w:rsidRPr="005B5789">
              <w:rPr>
                <w:rFonts w:ascii="Times New Roman" w:hAnsi="Times New Roman" w:cs="Times New Roman"/>
                <w:sz w:val="24"/>
                <w:szCs w:val="24"/>
              </w:rPr>
              <w:t xml:space="preserve"> </w:t>
            </w:r>
            <w:proofErr w:type="spellStart"/>
            <w:r w:rsidRPr="005B5789">
              <w:rPr>
                <w:rFonts w:ascii="Times New Roman" w:hAnsi="Times New Roman" w:cs="Times New Roman"/>
                <w:sz w:val="24"/>
                <w:szCs w:val="24"/>
              </w:rPr>
              <w:t>іспит</w:t>
            </w:r>
            <w:proofErr w:type="spellEnd"/>
            <w:r w:rsidRPr="005B5789">
              <w:rPr>
                <w:rFonts w:ascii="Times New Roman" w:hAnsi="Times New Roman" w:cs="Times New Roman"/>
                <w:sz w:val="24"/>
                <w:szCs w:val="24"/>
              </w:rPr>
              <w:t xml:space="preserve"> </w:t>
            </w:r>
            <w:r>
              <w:rPr>
                <w:rFonts w:ascii="Times New Roman" w:hAnsi="Times New Roman" w:cs="Times New Roman"/>
                <w:sz w:val="24"/>
                <w:szCs w:val="24"/>
              </w:rPr>
              <w:t xml:space="preserve">КРОК-2 </w:t>
            </w:r>
            <w:r w:rsidRPr="005B5789">
              <w:rPr>
                <w:rFonts w:ascii="Times New Roman" w:hAnsi="Times New Roman" w:cs="Times New Roman"/>
                <w:sz w:val="24"/>
                <w:szCs w:val="24"/>
              </w:rPr>
              <w:t xml:space="preserve">та </w:t>
            </w:r>
            <w:proofErr w:type="spellStart"/>
            <w:r>
              <w:rPr>
                <w:rFonts w:ascii="Times New Roman" w:hAnsi="Times New Roman" w:cs="Times New Roman"/>
                <w:sz w:val="24"/>
                <w:szCs w:val="24"/>
              </w:rPr>
              <w:t>об’єктивний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структурований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практичний</w:t>
            </w:r>
            <w:proofErr w:type="spellEnd"/>
            <w:r>
              <w:rPr>
                <w:rFonts w:ascii="Times New Roman" w:hAnsi="Times New Roman" w:cs="Times New Roman"/>
                <w:sz w:val="24"/>
                <w:szCs w:val="24"/>
                <w:lang w:val="uk-UA"/>
              </w:rPr>
              <w:t xml:space="preserve"> (клінічний)</w:t>
            </w:r>
            <w:r>
              <w:rPr>
                <w:rFonts w:ascii="Times New Roman" w:hAnsi="Times New Roman" w:cs="Times New Roman"/>
                <w:sz w:val="24"/>
                <w:szCs w:val="24"/>
              </w:rPr>
              <w:t xml:space="preserve"> </w:t>
            </w:r>
            <w:proofErr w:type="spellStart"/>
            <w:r>
              <w:rPr>
                <w:rFonts w:ascii="Times New Roman" w:hAnsi="Times New Roman" w:cs="Times New Roman"/>
                <w:sz w:val="24"/>
                <w:szCs w:val="24"/>
              </w:rPr>
              <w:t>іспит</w:t>
            </w:r>
            <w:proofErr w:type="spellEnd"/>
            <w:r w:rsidRPr="005B5789">
              <w:rPr>
                <w:rFonts w:ascii="Times New Roman" w:hAnsi="Times New Roman" w:cs="Times New Roman"/>
                <w:sz w:val="24"/>
                <w:szCs w:val="24"/>
              </w:rPr>
              <w:t>.</w:t>
            </w:r>
            <w:r w:rsidR="006D4479">
              <w:rPr>
                <w:rFonts w:ascii="Times New Roman" w:hAnsi="Times New Roman" w:cs="Times New Roman"/>
                <w:sz w:val="24"/>
                <w:szCs w:val="24"/>
                <w:lang w:val="uk-UA"/>
              </w:rPr>
              <w:t xml:space="preserve"> </w:t>
            </w:r>
            <w:r w:rsidR="006D4479" w:rsidRPr="00146786">
              <w:rPr>
                <w:rFonts w:ascii="Times New Roman" w:eastAsia="Times New Roman" w:hAnsi="Times New Roman" w:cs="Times New Roman"/>
                <w:spacing w:val="-1"/>
                <w:sz w:val="24"/>
                <w:szCs w:val="24"/>
                <w:lang w:val="uk-UA"/>
              </w:rPr>
              <w:t>Міжнародний іспит з основ м</w:t>
            </w:r>
            <w:r w:rsidR="006D4479">
              <w:rPr>
                <w:rFonts w:ascii="Times New Roman" w:eastAsia="Times New Roman" w:hAnsi="Times New Roman" w:cs="Times New Roman"/>
                <w:spacing w:val="-1"/>
                <w:sz w:val="24"/>
                <w:szCs w:val="24"/>
                <w:lang w:val="uk-UA"/>
              </w:rPr>
              <w:t xml:space="preserve">едицини проводиться у два етапи: </w:t>
            </w:r>
            <w:r w:rsidR="006D4479" w:rsidRPr="00146786">
              <w:rPr>
                <w:rFonts w:ascii="Times New Roman" w:eastAsia="Times New Roman" w:hAnsi="Times New Roman" w:cs="Times New Roman"/>
                <w:spacing w:val="-1"/>
                <w:sz w:val="24"/>
                <w:szCs w:val="24"/>
                <w:lang w:val="uk-UA"/>
              </w:rPr>
              <w:t>міжнародний іспит з основ медицини (фундаментальні дисципліни)</w:t>
            </w:r>
            <w:r w:rsidR="006D4479">
              <w:rPr>
                <w:rFonts w:ascii="Times New Roman" w:eastAsia="Times New Roman" w:hAnsi="Times New Roman" w:cs="Times New Roman"/>
                <w:spacing w:val="-1"/>
                <w:sz w:val="24"/>
                <w:szCs w:val="24"/>
                <w:lang w:val="uk-UA"/>
              </w:rPr>
              <w:t xml:space="preserve"> та </w:t>
            </w:r>
            <w:r w:rsidR="006D4479" w:rsidRPr="00146786">
              <w:rPr>
                <w:rFonts w:ascii="Times New Roman" w:eastAsia="Times New Roman" w:hAnsi="Times New Roman" w:cs="Times New Roman"/>
                <w:spacing w:val="-1"/>
                <w:sz w:val="24"/>
                <w:szCs w:val="24"/>
                <w:lang w:val="uk-UA"/>
              </w:rPr>
              <w:t>міжнародний іспит з основ медицини (клінічні дисципліни)</w:t>
            </w:r>
            <w:r w:rsidR="006D4479">
              <w:rPr>
                <w:rFonts w:ascii="Times New Roman" w:eastAsia="Times New Roman" w:hAnsi="Times New Roman" w:cs="Times New Roman"/>
                <w:spacing w:val="-1"/>
                <w:sz w:val="24"/>
                <w:szCs w:val="24"/>
                <w:lang w:val="uk-UA"/>
              </w:rPr>
              <w:t>. Міжнародний іспит з основ медицини проводиться у випадках, визначених законодавством.</w:t>
            </w:r>
          </w:p>
        </w:tc>
      </w:tr>
      <w:tr w:rsidR="008E7542" w:rsidRPr="00596B37" w14:paraId="02749438" w14:textId="77777777"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0993B432" w14:textId="77777777" w:rsidR="008E7542" w:rsidRPr="00596B37" w:rsidRDefault="008E7542" w:rsidP="00596B37">
            <w:pPr>
              <w:spacing w:after="0" w:line="242" w:lineRule="auto"/>
              <w:jc w:val="center"/>
              <w:rPr>
                <w:rFonts w:ascii="Times New Roman" w:hAnsi="Times New Roman" w:cs="Times New Roman"/>
                <w:b/>
                <w:sz w:val="24"/>
                <w:szCs w:val="24"/>
              </w:rPr>
            </w:pPr>
            <w:r w:rsidRPr="00596B37">
              <w:rPr>
                <w:rFonts w:ascii="Times New Roman" w:hAnsi="Times New Roman" w:cs="Times New Roman"/>
                <w:b/>
                <w:sz w:val="24"/>
                <w:szCs w:val="24"/>
              </w:rPr>
              <w:lastRenderedPageBreak/>
              <w:t xml:space="preserve">6 - </w:t>
            </w:r>
            <w:proofErr w:type="spellStart"/>
            <w:r w:rsidRPr="00596B37">
              <w:rPr>
                <w:rFonts w:ascii="Times New Roman" w:hAnsi="Times New Roman" w:cs="Times New Roman"/>
                <w:b/>
                <w:sz w:val="24"/>
                <w:szCs w:val="24"/>
              </w:rPr>
              <w:t>Програмні</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компетентності</w:t>
            </w:r>
            <w:proofErr w:type="spellEnd"/>
          </w:p>
        </w:tc>
      </w:tr>
      <w:tr w:rsidR="008E7542" w:rsidRPr="0083156F" w14:paraId="3EDE6AF4"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4D66E8B5" w14:textId="77777777" w:rsidR="008E7542" w:rsidRPr="0083156F" w:rsidRDefault="008E7542" w:rsidP="008E7542">
            <w:pPr>
              <w:spacing w:after="0" w:line="240" w:lineRule="auto"/>
              <w:rPr>
                <w:rFonts w:ascii="Times New Roman" w:hAnsi="Times New Roman" w:cs="Times New Roman"/>
                <w:sz w:val="24"/>
                <w:szCs w:val="24"/>
              </w:rPr>
            </w:pPr>
            <w:proofErr w:type="spellStart"/>
            <w:r w:rsidRPr="0083156F">
              <w:rPr>
                <w:rFonts w:ascii="Times New Roman" w:hAnsi="Times New Roman" w:cs="Times New Roman"/>
                <w:sz w:val="24"/>
                <w:szCs w:val="24"/>
              </w:rPr>
              <w:t>Інтегральна</w:t>
            </w:r>
            <w:proofErr w:type="spellEnd"/>
            <w:r w:rsidRPr="0083156F">
              <w:rPr>
                <w:rFonts w:ascii="Times New Roman" w:hAnsi="Times New Roman" w:cs="Times New Roman"/>
                <w:sz w:val="24"/>
                <w:szCs w:val="24"/>
              </w:rPr>
              <w:t xml:space="preserve"> </w:t>
            </w:r>
            <w:proofErr w:type="spellStart"/>
            <w:r w:rsidRPr="0083156F">
              <w:rPr>
                <w:rFonts w:ascii="Times New Roman" w:hAnsi="Times New Roman" w:cs="Times New Roman"/>
                <w:sz w:val="24"/>
                <w:szCs w:val="24"/>
              </w:rPr>
              <w:t>компетентність</w:t>
            </w:r>
            <w:proofErr w:type="spellEnd"/>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7FFA42B7" w14:textId="77777777" w:rsidR="008E7542" w:rsidRPr="0083156F" w:rsidRDefault="008E7542" w:rsidP="008E7542">
            <w:pPr>
              <w:spacing w:after="0" w:line="242" w:lineRule="auto"/>
              <w:rPr>
                <w:rFonts w:ascii="Times New Roman" w:hAnsi="Times New Roman" w:cs="Times New Roman"/>
                <w:sz w:val="24"/>
                <w:szCs w:val="24"/>
              </w:rPr>
            </w:pPr>
            <w:proofErr w:type="spellStart"/>
            <w:r w:rsidRPr="001720D0">
              <w:rPr>
                <w:rFonts w:ascii="Times New Roman" w:hAnsi="Times New Roman" w:cs="Times New Roman"/>
                <w:sz w:val="24"/>
                <w:szCs w:val="24"/>
              </w:rPr>
              <w:t>Здатність</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розв’язувати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складні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задачі</w:t>
            </w:r>
            <w:proofErr w:type="spellEnd"/>
            <w:r w:rsidRPr="001720D0">
              <w:rPr>
                <w:rFonts w:ascii="Times New Roman" w:hAnsi="Times New Roman" w:cs="Times New Roman"/>
                <w:sz w:val="24"/>
                <w:szCs w:val="24"/>
              </w:rPr>
              <w:t xml:space="preserve">, у тому </w:t>
            </w:r>
            <w:proofErr w:type="spellStart"/>
            <w:r w:rsidRPr="001720D0">
              <w:rPr>
                <w:rFonts w:ascii="Times New Roman" w:hAnsi="Times New Roman" w:cs="Times New Roman"/>
                <w:sz w:val="24"/>
                <w:szCs w:val="24"/>
              </w:rPr>
              <w:t>числі</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дослідницького</w:t>
            </w:r>
            <w:proofErr w:type="spellEnd"/>
            <w:r w:rsidRPr="001720D0">
              <w:rPr>
                <w:rFonts w:ascii="Times New Roman" w:hAnsi="Times New Roman" w:cs="Times New Roman"/>
                <w:sz w:val="24"/>
                <w:szCs w:val="24"/>
              </w:rPr>
              <w:t xml:space="preserve"> та </w:t>
            </w:r>
            <w:proofErr w:type="spellStart"/>
            <w:r w:rsidRPr="001720D0">
              <w:rPr>
                <w:rFonts w:ascii="Times New Roman" w:hAnsi="Times New Roman" w:cs="Times New Roman"/>
                <w:sz w:val="24"/>
                <w:szCs w:val="24"/>
              </w:rPr>
              <w:t>інноваційн</w:t>
            </w:r>
            <w:r w:rsidR="000D0C9C">
              <w:rPr>
                <w:rFonts w:ascii="Times New Roman" w:hAnsi="Times New Roman" w:cs="Times New Roman"/>
                <w:sz w:val="24"/>
                <w:szCs w:val="24"/>
              </w:rPr>
              <w:t>ого</w:t>
            </w:r>
            <w:proofErr w:type="spellEnd"/>
            <w:r w:rsidR="000D0C9C">
              <w:rPr>
                <w:rFonts w:ascii="Times New Roman" w:hAnsi="Times New Roman" w:cs="Times New Roman"/>
                <w:sz w:val="24"/>
                <w:szCs w:val="24"/>
              </w:rPr>
              <w:t xml:space="preserve"> характеру у </w:t>
            </w:r>
            <w:proofErr w:type="spellStart"/>
            <w:r w:rsidR="000D0C9C">
              <w:rPr>
                <w:rFonts w:ascii="Times New Roman" w:hAnsi="Times New Roman" w:cs="Times New Roman"/>
                <w:sz w:val="24"/>
                <w:szCs w:val="24"/>
              </w:rPr>
              <w:t>сфері</w:t>
            </w:r>
            <w:proofErr w:type="spellEnd"/>
            <w:r w:rsidR="000D0C9C">
              <w:rPr>
                <w:rFonts w:ascii="Times New Roman" w:hAnsi="Times New Roman" w:cs="Times New Roman"/>
                <w:sz w:val="24"/>
                <w:szCs w:val="24"/>
              </w:rPr>
              <w:t xml:space="preserve"> </w:t>
            </w:r>
            <w:proofErr w:type="spellStart"/>
            <w:r w:rsidR="000D0C9C">
              <w:rPr>
                <w:rFonts w:ascii="Times New Roman" w:hAnsi="Times New Roman" w:cs="Times New Roman"/>
                <w:sz w:val="24"/>
                <w:szCs w:val="24"/>
              </w:rPr>
              <w:t>медицини</w:t>
            </w:r>
            <w:proofErr w:type="spellEnd"/>
            <w:r w:rsidR="000D0C9C">
              <w:rPr>
                <w:rFonts w:ascii="Times New Roman" w:hAnsi="Times New Roman" w:cs="Times New Roman"/>
                <w:sz w:val="24"/>
                <w:szCs w:val="24"/>
              </w:rPr>
              <w:t>.</w:t>
            </w:r>
            <w:r w:rsidR="000D0C9C">
              <w:rPr>
                <w:rFonts w:ascii="Times New Roman" w:hAnsi="Times New Roman" w:cs="Times New Roman"/>
                <w:sz w:val="24"/>
                <w:szCs w:val="24"/>
                <w:lang w:val="uk-UA"/>
              </w:rPr>
              <w:t xml:space="preserve"> </w:t>
            </w:r>
            <w:proofErr w:type="spellStart"/>
            <w:r w:rsidRPr="001720D0">
              <w:rPr>
                <w:rFonts w:ascii="Times New Roman" w:hAnsi="Times New Roman" w:cs="Times New Roman"/>
                <w:sz w:val="24"/>
                <w:szCs w:val="24"/>
              </w:rPr>
              <w:t>Здатність</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продовжувати</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навчання</w:t>
            </w:r>
            <w:proofErr w:type="spellEnd"/>
            <w:r w:rsidRPr="001720D0">
              <w:rPr>
                <w:rFonts w:ascii="Times New Roman" w:hAnsi="Times New Roman" w:cs="Times New Roman"/>
                <w:sz w:val="24"/>
                <w:szCs w:val="24"/>
              </w:rPr>
              <w:t xml:space="preserve"> з </w:t>
            </w:r>
            <w:proofErr w:type="spellStart"/>
            <w:r w:rsidRPr="001720D0">
              <w:rPr>
                <w:rFonts w:ascii="Times New Roman" w:hAnsi="Times New Roman" w:cs="Times New Roman"/>
                <w:sz w:val="24"/>
                <w:szCs w:val="24"/>
              </w:rPr>
              <w:t>високим</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ступенем</w:t>
            </w:r>
            <w:proofErr w:type="spellEnd"/>
            <w:r w:rsidRPr="001720D0">
              <w:rPr>
                <w:rFonts w:ascii="Times New Roman" w:hAnsi="Times New Roman" w:cs="Times New Roman"/>
                <w:sz w:val="24"/>
                <w:szCs w:val="24"/>
              </w:rPr>
              <w:t xml:space="preserve"> </w:t>
            </w:r>
            <w:proofErr w:type="spellStart"/>
            <w:r w:rsidRPr="001720D0">
              <w:rPr>
                <w:rFonts w:ascii="Times New Roman" w:hAnsi="Times New Roman" w:cs="Times New Roman"/>
                <w:sz w:val="24"/>
                <w:szCs w:val="24"/>
              </w:rPr>
              <w:t>автономії</w:t>
            </w:r>
            <w:proofErr w:type="spellEnd"/>
            <w:r w:rsidRPr="001720D0">
              <w:rPr>
                <w:rFonts w:ascii="Times New Roman" w:hAnsi="Times New Roman" w:cs="Times New Roman"/>
                <w:sz w:val="24"/>
                <w:szCs w:val="24"/>
              </w:rPr>
              <w:t>.</w:t>
            </w:r>
          </w:p>
        </w:tc>
      </w:tr>
      <w:tr w:rsidR="008E7542" w:rsidRPr="00625B9B" w14:paraId="10926D56"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75B9F1DF" w14:textId="77777777" w:rsidR="008E7542" w:rsidRPr="0083156F" w:rsidRDefault="008E7542" w:rsidP="008E7542">
            <w:pPr>
              <w:spacing w:after="0" w:line="240" w:lineRule="auto"/>
              <w:rPr>
                <w:rFonts w:ascii="Times New Roman" w:hAnsi="Times New Roman" w:cs="Times New Roman"/>
                <w:sz w:val="24"/>
                <w:szCs w:val="24"/>
              </w:rPr>
            </w:pPr>
            <w:proofErr w:type="spellStart"/>
            <w:r w:rsidRPr="0083156F">
              <w:rPr>
                <w:rFonts w:ascii="Times New Roman" w:hAnsi="Times New Roman" w:cs="Times New Roman"/>
                <w:sz w:val="24"/>
                <w:szCs w:val="24"/>
              </w:rPr>
              <w:t>Загальні</w:t>
            </w:r>
            <w:proofErr w:type="spellEnd"/>
            <w:r w:rsidRPr="0083156F">
              <w:rPr>
                <w:rFonts w:ascii="Times New Roman" w:hAnsi="Times New Roman" w:cs="Times New Roman"/>
                <w:sz w:val="24"/>
                <w:szCs w:val="24"/>
              </w:rPr>
              <w:t xml:space="preserve"> </w:t>
            </w:r>
            <w:proofErr w:type="spellStart"/>
            <w:r w:rsidRPr="0083156F">
              <w:rPr>
                <w:rFonts w:ascii="Times New Roman" w:hAnsi="Times New Roman" w:cs="Times New Roman"/>
                <w:sz w:val="24"/>
                <w:szCs w:val="24"/>
              </w:rPr>
              <w:t>компетентності</w:t>
            </w:r>
            <w:proofErr w:type="spellEnd"/>
            <w:r w:rsidRPr="0083156F">
              <w:rPr>
                <w:rFonts w:ascii="Times New Roman" w:hAnsi="Times New Roman" w:cs="Times New Roman"/>
                <w:sz w:val="24"/>
                <w:szCs w:val="24"/>
              </w:rPr>
              <w:t xml:space="preserve"> (ЗК)</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7980F30A" w14:textId="4A9B92A7" w:rsidR="008E7542" w:rsidRPr="001720D0" w:rsidRDefault="00BF7ACF" w:rsidP="008E7542">
            <w:pPr>
              <w:widowControl w:val="0"/>
              <w:autoSpaceDE w:val="0"/>
              <w:autoSpaceDN w:val="0"/>
              <w:adjustRightInd w:val="0"/>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008E7542" w:rsidRPr="001720D0">
              <w:rPr>
                <w:rFonts w:ascii="Times New Roman" w:eastAsia="Times New Roman" w:hAnsi="Times New Roman" w:cs="Times New Roman"/>
                <w:sz w:val="24"/>
                <w:szCs w:val="24"/>
                <w:lang w:val="uk-UA"/>
              </w:rPr>
              <w:t>1. Здатність до абстрактного мислення, аналізу та синтезу.</w:t>
            </w:r>
          </w:p>
          <w:p w14:paraId="62F8D0B9" w14:textId="0E9984BF" w:rsidR="007D441C" w:rsidRDefault="000E18FF" w:rsidP="008E7542">
            <w:pPr>
              <w:widowControl w:val="0"/>
              <w:autoSpaceDE w:val="0"/>
              <w:autoSpaceDN w:val="0"/>
              <w:adjustRightInd w:val="0"/>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 xml:space="preserve">2. Здатність вчитися і оволодівати сучасними знаннями. </w:t>
            </w:r>
          </w:p>
          <w:p w14:paraId="7E6C406A" w14:textId="6281F32A" w:rsidR="008E7542" w:rsidRPr="001720D0" w:rsidRDefault="000E18FF" w:rsidP="008E7542">
            <w:pPr>
              <w:widowControl w:val="0"/>
              <w:autoSpaceDE w:val="0"/>
              <w:autoSpaceDN w:val="0"/>
              <w:adjustRightInd w:val="0"/>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3. Здатність застосовувати знання у практичних ситуаціях.</w:t>
            </w:r>
          </w:p>
          <w:p w14:paraId="19F02257" w14:textId="616CE4A9"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4. Знання та розуміння предметної галузі та розуміння</w:t>
            </w:r>
            <w:r w:rsidR="008E7542">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професійної діяльності.</w:t>
            </w:r>
          </w:p>
          <w:p w14:paraId="2C621296" w14:textId="2568FEF3"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5. Здатність до адаптації та дії в новій ситуації.</w:t>
            </w:r>
          </w:p>
          <w:p w14:paraId="496FDA0F" w14:textId="2C476926"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6. Здатність приймати обґрунтовані рішення.</w:t>
            </w:r>
          </w:p>
          <w:p w14:paraId="630D5BEC" w14:textId="0132289F"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7. Здатність працювати в команді.</w:t>
            </w:r>
          </w:p>
          <w:p w14:paraId="128C4AD9" w14:textId="35709043"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8. Здатність до міжособистісної взаємодії.</w:t>
            </w:r>
          </w:p>
          <w:p w14:paraId="2B201FB4" w14:textId="573B6266"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9. Здатність спілкуватись іноземною мовою.</w:t>
            </w:r>
          </w:p>
          <w:p w14:paraId="0A6D1110" w14:textId="1827C3EE"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10. Здатність використовувати інформаційні і комунікаційні технології.</w:t>
            </w:r>
          </w:p>
          <w:p w14:paraId="15345008" w14:textId="7A9CD763"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11. Здатність до пошуку, опрацювання та аналізу інформації з різних джерел.</w:t>
            </w:r>
          </w:p>
          <w:p w14:paraId="12EF05BF" w14:textId="0FB9C606" w:rsidR="008E7542"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 xml:space="preserve">12. Визначеність і наполегливість щодо поставлених завдань і взятих обов’язків. </w:t>
            </w:r>
          </w:p>
          <w:p w14:paraId="76BC24C2" w14:textId="3129E36D"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13. Усвідомлення рівних можливостей та гендерних проблем.</w:t>
            </w:r>
          </w:p>
          <w:p w14:paraId="2ADB2568" w14:textId="2885DDE7" w:rsidR="008E7542" w:rsidRPr="001720D0"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 xml:space="preserve">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w:t>
            </w:r>
            <w:r w:rsidR="008E7542" w:rsidRPr="001720D0">
              <w:rPr>
                <w:rFonts w:ascii="Times New Roman" w:eastAsia="Times New Roman" w:hAnsi="Times New Roman" w:cs="Times New Roman"/>
                <w:sz w:val="24"/>
                <w:szCs w:val="24"/>
                <w:lang w:val="uk-UA"/>
              </w:rPr>
              <w:lastRenderedPageBreak/>
              <w:t>громадянина в Україні.</w:t>
            </w:r>
          </w:p>
          <w:p w14:paraId="3436D53B" w14:textId="0C3C47D9" w:rsidR="008E7542" w:rsidRDefault="000E18FF" w:rsidP="008E7542">
            <w:pPr>
              <w:spacing w:after="0" w:line="242" w:lineRule="auto"/>
              <w:jc w:val="both"/>
              <w:rPr>
                <w:rFonts w:ascii="Times New Roman" w:eastAsia="Times New Roman" w:hAnsi="Times New Roman" w:cs="Times New Roman"/>
                <w:sz w:val="24"/>
                <w:szCs w:val="24"/>
                <w:lang w:val="uk-UA"/>
              </w:rPr>
            </w:pPr>
            <w:r w:rsidRPr="0083156F">
              <w:rPr>
                <w:rFonts w:ascii="Times New Roman" w:hAnsi="Times New Roman" w:cs="Times New Roman"/>
                <w:sz w:val="24"/>
                <w:szCs w:val="24"/>
              </w:rPr>
              <w:t>ЗК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69F1918" w14:textId="437E176D" w:rsidR="002061B6" w:rsidRPr="008C70CC" w:rsidRDefault="000E18FF" w:rsidP="002061B6">
            <w:pPr>
              <w:spacing w:after="0" w:line="242" w:lineRule="auto"/>
              <w:jc w:val="both"/>
              <w:rPr>
                <w:rFonts w:ascii="Times New Roman" w:hAnsi="Times New Roman" w:cs="Times New Roman"/>
                <w:sz w:val="24"/>
                <w:szCs w:val="24"/>
                <w:lang w:val="uk-UA"/>
              </w:rPr>
            </w:pPr>
            <w:r w:rsidRPr="0083156F">
              <w:rPr>
                <w:rFonts w:ascii="Times New Roman" w:hAnsi="Times New Roman" w:cs="Times New Roman"/>
                <w:sz w:val="24"/>
                <w:szCs w:val="24"/>
              </w:rPr>
              <w:t>ЗК</w:t>
            </w:r>
            <w:r>
              <w:rPr>
                <w:rFonts w:ascii="Times New Roman" w:eastAsia="Times New Roman" w:hAnsi="Times New Roman" w:cs="Times New Roman"/>
                <w:sz w:val="24"/>
                <w:szCs w:val="24"/>
                <w:lang w:val="uk-UA"/>
              </w:rPr>
              <w:t xml:space="preserve"> </w:t>
            </w:r>
            <w:r w:rsidR="002061B6">
              <w:rPr>
                <w:rFonts w:ascii="Times New Roman" w:eastAsia="Times New Roman" w:hAnsi="Times New Roman" w:cs="Times New Roman"/>
                <w:sz w:val="24"/>
                <w:szCs w:val="24"/>
                <w:lang w:val="uk-UA"/>
              </w:rPr>
              <w:t xml:space="preserve">16. </w:t>
            </w:r>
            <w:r w:rsidR="002061B6" w:rsidRPr="002061B6">
              <w:rPr>
                <w:rFonts w:ascii="Times New Roman" w:eastAsia="Times New Roman" w:hAnsi="Times New Roman" w:cs="Times New Roman"/>
                <w:sz w:val="24"/>
                <w:szCs w:val="24"/>
                <w:lang w:val="uk-UA"/>
              </w:rPr>
              <w:t>Здатність ухвалювати рішення та діяти, дотримуючись принципу</w:t>
            </w:r>
            <w:r w:rsidR="002061B6">
              <w:rPr>
                <w:rFonts w:ascii="Times New Roman" w:eastAsia="Times New Roman" w:hAnsi="Times New Roman" w:cs="Times New Roman"/>
                <w:sz w:val="24"/>
                <w:szCs w:val="24"/>
                <w:lang w:val="uk-UA"/>
              </w:rPr>
              <w:t xml:space="preserve"> </w:t>
            </w:r>
            <w:r w:rsidR="002061B6" w:rsidRPr="002061B6">
              <w:rPr>
                <w:rFonts w:ascii="Times New Roman" w:eastAsia="Times New Roman" w:hAnsi="Times New Roman" w:cs="Times New Roman"/>
                <w:sz w:val="24"/>
                <w:szCs w:val="24"/>
                <w:lang w:val="uk-UA"/>
              </w:rPr>
              <w:t xml:space="preserve">неприпустимості корупції та будь-яких інших проявів </w:t>
            </w:r>
            <w:proofErr w:type="spellStart"/>
            <w:r w:rsidR="002061B6" w:rsidRPr="002061B6">
              <w:rPr>
                <w:rFonts w:ascii="Times New Roman" w:eastAsia="Times New Roman" w:hAnsi="Times New Roman" w:cs="Times New Roman"/>
                <w:sz w:val="24"/>
                <w:szCs w:val="24"/>
                <w:lang w:val="uk-UA"/>
              </w:rPr>
              <w:t>недоброчесності</w:t>
            </w:r>
            <w:proofErr w:type="spellEnd"/>
            <w:r w:rsidR="002061B6">
              <w:rPr>
                <w:rFonts w:ascii="Times New Roman" w:eastAsia="Times New Roman" w:hAnsi="Times New Roman" w:cs="Times New Roman"/>
                <w:sz w:val="24"/>
                <w:szCs w:val="24"/>
                <w:lang w:val="uk-UA"/>
              </w:rPr>
              <w:t>.</w:t>
            </w:r>
          </w:p>
        </w:tc>
      </w:tr>
      <w:tr w:rsidR="008E7542" w:rsidRPr="005B5789" w14:paraId="092E3DEF"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5C7937E2" w14:textId="77777777" w:rsidR="008E7542" w:rsidRPr="005B5789" w:rsidRDefault="008E7542" w:rsidP="008E7542">
            <w:pPr>
              <w:spacing w:after="0" w:line="240" w:lineRule="auto"/>
              <w:rPr>
                <w:rFonts w:ascii="Times New Roman" w:hAnsi="Times New Roman" w:cs="Times New Roman"/>
                <w:sz w:val="24"/>
                <w:szCs w:val="24"/>
              </w:rPr>
            </w:pPr>
            <w:proofErr w:type="spellStart"/>
            <w:r w:rsidRPr="00D5040C">
              <w:rPr>
                <w:rFonts w:ascii="Times New Roman" w:hAnsi="Times New Roman" w:cs="Times New Roman"/>
                <w:sz w:val="24"/>
                <w:szCs w:val="24"/>
              </w:rPr>
              <w:lastRenderedPageBreak/>
              <w:t>Фахові</w:t>
            </w:r>
            <w:proofErr w:type="spellEnd"/>
            <w:r w:rsidRPr="00D5040C">
              <w:rPr>
                <w:rFonts w:ascii="Times New Roman" w:hAnsi="Times New Roman" w:cs="Times New Roman"/>
                <w:sz w:val="24"/>
                <w:szCs w:val="24"/>
              </w:rPr>
              <w:t xml:space="preserve"> </w:t>
            </w:r>
            <w:proofErr w:type="spellStart"/>
            <w:r w:rsidRPr="00D5040C">
              <w:rPr>
                <w:rFonts w:ascii="Times New Roman" w:hAnsi="Times New Roman" w:cs="Times New Roman"/>
                <w:sz w:val="24"/>
                <w:szCs w:val="24"/>
              </w:rPr>
              <w:t>компетентності</w:t>
            </w:r>
            <w:proofErr w:type="spellEnd"/>
            <w:r w:rsidRPr="00D5040C">
              <w:rPr>
                <w:rFonts w:ascii="Times New Roman" w:hAnsi="Times New Roman" w:cs="Times New Roman"/>
                <w:sz w:val="24"/>
                <w:szCs w:val="24"/>
              </w:rPr>
              <w:t xml:space="preserve"> </w:t>
            </w:r>
            <w:proofErr w:type="spellStart"/>
            <w:r w:rsidRPr="00D5040C">
              <w:rPr>
                <w:rFonts w:ascii="Times New Roman" w:hAnsi="Times New Roman" w:cs="Times New Roman"/>
                <w:sz w:val="24"/>
                <w:szCs w:val="24"/>
              </w:rPr>
              <w:t>спеціальності</w:t>
            </w:r>
            <w:proofErr w:type="spellEnd"/>
            <w:r w:rsidRPr="00D5040C">
              <w:rPr>
                <w:rFonts w:ascii="Times New Roman" w:hAnsi="Times New Roman" w:cs="Times New Roman"/>
                <w:sz w:val="24"/>
                <w:szCs w:val="24"/>
              </w:rPr>
              <w:t xml:space="preserve"> (ФК)</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3161C96C" w14:textId="048B6C8C"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1.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збирати</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медичну</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інформацію</w:t>
            </w:r>
            <w:proofErr w:type="spellEnd"/>
            <w:r w:rsidR="008E7542" w:rsidRPr="008C70CC">
              <w:rPr>
                <w:rFonts w:ascii="Times New Roman" w:eastAsia="Times New Roman" w:hAnsi="Times New Roman" w:cs="Times New Roman"/>
                <w:sz w:val="24"/>
                <w:szCs w:val="24"/>
              </w:rPr>
              <w:t xml:space="preserve"> про </w:t>
            </w:r>
            <w:proofErr w:type="spellStart"/>
            <w:r w:rsidR="008E7542" w:rsidRPr="008C70CC">
              <w:rPr>
                <w:rFonts w:ascii="Times New Roman" w:eastAsia="Times New Roman" w:hAnsi="Times New Roman" w:cs="Times New Roman"/>
                <w:sz w:val="24"/>
                <w:szCs w:val="24"/>
              </w:rPr>
              <w:t>пацієнта</w:t>
            </w:r>
            <w:proofErr w:type="spellEnd"/>
            <w:r w:rsidR="008E7542" w:rsidRPr="008C70CC">
              <w:rPr>
                <w:rFonts w:ascii="Times New Roman" w:eastAsia="Times New Roman" w:hAnsi="Times New Roman" w:cs="Times New Roman"/>
                <w:sz w:val="24"/>
                <w:szCs w:val="24"/>
              </w:rPr>
              <w:t xml:space="preserve"> і </w:t>
            </w:r>
            <w:proofErr w:type="spellStart"/>
            <w:r w:rsidR="008E7542" w:rsidRPr="008C70CC">
              <w:rPr>
                <w:rFonts w:ascii="Times New Roman" w:eastAsia="Times New Roman" w:hAnsi="Times New Roman" w:cs="Times New Roman"/>
                <w:sz w:val="24"/>
                <w:szCs w:val="24"/>
              </w:rPr>
              <w:t>аналізувати</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клінічні</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дані</w:t>
            </w:r>
            <w:proofErr w:type="spellEnd"/>
            <w:r w:rsidR="008E7542" w:rsidRPr="008C70CC">
              <w:rPr>
                <w:rFonts w:ascii="Times New Roman" w:eastAsia="Times New Roman" w:hAnsi="Times New Roman" w:cs="Times New Roman"/>
                <w:sz w:val="24"/>
                <w:szCs w:val="24"/>
              </w:rPr>
              <w:t>.</w:t>
            </w:r>
          </w:p>
          <w:p w14:paraId="0F78F26E" w14:textId="0AF33031"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2.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визначення</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необхідного</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переліку</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лабораторних</w:t>
            </w:r>
            <w:proofErr w:type="spellEnd"/>
            <w:r w:rsidR="008E7542" w:rsidRPr="008C70CC">
              <w:rPr>
                <w:rFonts w:ascii="Times New Roman" w:eastAsia="Times New Roman" w:hAnsi="Times New Roman" w:cs="Times New Roman"/>
                <w:sz w:val="24"/>
                <w:szCs w:val="24"/>
              </w:rPr>
              <w:t xml:space="preserve"> та </w:t>
            </w:r>
            <w:proofErr w:type="spellStart"/>
            <w:r w:rsidR="008E7542" w:rsidRPr="008C70CC">
              <w:rPr>
                <w:rFonts w:ascii="Times New Roman" w:eastAsia="Times New Roman" w:hAnsi="Times New Roman" w:cs="Times New Roman"/>
                <w:sz w:val="24"/>
                <w:szCs w:val="24"/>
              </w:rPr>
              <w:t>інструментальних</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досліджень</w:t>
            </w:r>
            <w:proofErr w:type="spellEnd"/>
            <w:r w:rsidR="008E7542" w:rsidRPr="008C70CC">
              <w:rPr>
                <w:rFonts w:ascii="Times New Roman" w:eastAsia="Times New Roman" w:hAnsi="Times New Roman" w:cs="Times New Roman"/>
                <w:sz w:val="24"/>
                <w:szCs w:val="24"/>
              </w:rPr>
              <w:t xml:space="preserve"> та </w:t>
            </w:r>
            <w:proofErr w:type="spellStart"/>
            <w:r w:rsidR="008E7542" w:rsidRPr="008C70CC">
              <w:rPr>
                <w:rFonts w:ascii="Times New Roman" w:eastAsia="Times New Roman" w:hAnsi="Times New Roman" w:cs="Times New Roman"/>
                <w:sz w:val="24"/>
                <w:szCs w:val="24"/>
              </w:rPr>
              <w:t>оцінки</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їх</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результатів</w:t>
            </w:r>
            <w:proofErr w:type="spellEnd"/>
            <w:r w:rsidR="008E7542" w:rsidRPr="008C70CC">
              <w:rPr>
                <w:rFonts w:ascii="Times New Roman" w:eastAsia="Times New Roman" w:hAnsi="Times New Roman" w:cs="Times New Roman"/>
                <w:sz w:val="24"/>
                <w:szCs w:val="24"/>
              </w:rPr>
              <w:t>.</w:t>
            </w:r>
          </w:p>
          <w:p w14:paraId="2DF9104C" w14:textId="60B80990"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3.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встановлення</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попереднього</w:t>
            </w:r>
            <w:proofErr w:type="spellEnd"/>
            <w:r w:rsidR="008E7542" w:rsidRPr="008C70CC">
              <w:rPr>
                <w:rFonts w:ascii="Times New Roman" w:eastAsia="Times New Roman" w:hAnsi="Times New Roman" w:cs="Times New Roman"/>
                <w:sz w:val="24"/>
                <w:szCs w:val="24"/>
              </w:rPr>
              <w:t xml:space="preserve"> та </w:t>
            </w:r>
            <w:proofErr w:type="spellStart"/>
            <w:r w:rsidR="008E7542" w:rsidRPr="008C70CC">
              <w:rPr>
                <w:rFonts w:ascii="Times New Roman" w:eastAsia="Times New Roman" w:hAnsi="Times New Roman" w:cs="Times New Roman"/>
                <w:sz w:val="24"/>
                <w:szCs w:val="24"/>
              </w:rPr>
              <w:t>клінічного</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діагнозу</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захворювання</w:t>
            </w:r>
            <w:proofErr w:type="spellEnd"/>
            <w:r w:rsidR="008E7542" w:rsidRPr="008C70CC">
              <w:rPr>
                <w:rFonts w:ascii="Times New Roman" w:eastAsia="Times New Roman" w:hAnsi="Times New Roman" w:cs="Times New Roman"/>
                <w:sz w:val="24"/>
                <w:szCs w:val="24"/>
              </w:rPr>
              <w:t>.</w:t>
            </w:r>
          </w:p>
          <w:p w14:paraId="46F2FF23" w14:textId="1CC1462A"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4.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визначення</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необхідного</w:t>
            </w:r>
            <w:proofErr w:type="spellEnd"/>
            <w:r w:rsidR="008E7542" w:rsidRPr="008C70CC">
              <w:rPr>
                <w:rFonts w:ascii="Times New Roman" w:eastAsia="Times New Roman" w:hAnsi="Times New Roman" w:cs="Times New Roman"/>
                <w:sz w:val="24"/>
                <w:szCs w:val="24"/>
              </w:rPr>
              <w:t xml:space="preserve"> режиму </w:t>
            </w:r>
            <w:proofErr w:type="spellStart"/>
            <w:r w:rsidR="008E7542" w:rsidRPr="008C70CC">
              <w:rPr>
                <w:rFonts w:ascii="Times New Roman" w:eastAsia="Times New Roman" w:hAnsi="Times New Roman" w:cs="Times New Roman"/>
                <w:sz w:val="24"/>
                <w:szCs w:val="24"/>
              </w:rPr>
              <w:t>праці</w:t>
            </w:r>
            <w:proofErr w:type="spellEnd"/>
            <w:r w:rsidR="008E7542" w:rsidRPr="008C70CC">
              <w:rPr>
                <w:rFonts w:ascii="Times New Roman" w:eastAsia="Times New Roman" w:hAnsi="Times New Roman" w:cs="Times New Roman"/>
                <w:sz w:val="24"/>
                <w:szCs w:val="24"/>
              </w:rPr>
              <w:t xml:space="preserve"> та </w:t>
            </w:r>
            <w:proofErr w:type="spellStart"/>
            <w:r w:rsidR="008E7542" w:rsidRPr="008C70CC">
              <w:rPr>
                <w:rFonts w:ascii="Times New Roman" w:eastAsia="Times New Roman" w:hAnsi="Times New Roman" w:cs="Times New Roman"/>
                <w:sz w:val="24"/>
                <w:szCs w:val="24"/>
              </w:rPr>
              <w:t>відпочинку</w:t>
            </w:r>
            <w:proofErr w:type="spellEnd"/>
            <w:r w:rsidR="008E7542" w:rsidRPr="008C70CC">
              <w:rPr>
                <w:rFonts w:ascii="Times New Roman" w:eastAsia="Times New Roman" w:hAnsi="Times New Roman" w:cs="Times New Roman"/>
                <w:sz w:val="24"/>
                <w:szCs w:val="24"/>
              </w:rPr>
              <w:t xml:space="preserve"> при </w:t>
            </w:r>
            <w:proofErr w:type="spellStart"/>
            <w:r w:rsidR="008E7542" w:rsidRPr="008C70CC">
              <w:rPr>
                <w:rFonts w:ascii="Times New Roman" w:eastAsia="Times New Roman" w:hAnsi="Times New Roman" w:cs="Times New Roman"/>
                <w:sz w:val="24"/>
                <w:szCs w:val="24"/>
              </w:rPr>
              <w:t>лікуванні</w:t>
            </w:r>
            <w:proofErr w:type="spellEnd"/>
            <w:r w:rsidR="008E7542" w:rsidRPr="008C70CC">
              <w:rPr>
                <w:rFonts w:ascii="Times New Roman" w:eastAsia="Times New Roman" w:hAnsi="Times New Roman" w:cs="Times New Roman"/>
                <w:sz w:val="24"/>
                <w:szCs w:val="24"/>
              </w:rPr>
              <w:t xml:space="preserve"> та </w:t>
            </w:r>
            <w:proofErr w:type="spellStart"/>
            <w:r w:rsidR="008E7542" w:rsidRPr="008C70CC">
              <w:rPr>
                <w:rFonts w:ascii="Times New Roman" w:eastAsia="Times New Roman" w:hAnsi="Times New Roman" w:cs="Times New Roman"/>
                <w:sz w:val="24"/>
                <w:szCs w:val="24"/>
              </w:rPr>
              <w:t>профілактиці</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захворювань</w:t>
            </w:r>
            <w:proofErr w:type="spellEnd"/>
            <w:r w:rsidR="008E7542" w:rsidRPr="008C70CC">
              <w:rPr>
                <w:rFonts w:ascii="Times New Roman" w:eastAsia="Times New Roman" w:hAnsi="Times New Roman" w:cs="Times New Roman"/>
                <w:sz w:val="24"/>
                <w:szCs w:val="24"/>
              </w:rPr>
              <w:t>.</w:t>
            </w:r>
          </w:p>
          <w:p w14:paraId="7332BF26" w14:textId="444A9646"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5.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визначення</w:t>
            </w:r>
            <w:proofErr w:type="spellEnd"/>
            <w:r w:rsidR="008E7542" w:rsidRPr="008C70CC">
              <w:rPr>
                <w:rFonts w:ascii="Times New Roman" w:eastAsia="Times New Roman" w:hAnsi="Times New Roman" w:cs="Times New Roman"/>
                <w:sz w:val="24"/>
                <w:szCs w:val="24"/>
              </w:rPr>
              <w:t xml:space="preserve"> характеру </w:t>
            </w:r>
            <w:proofErr w:type="spellStart"/>
            <w:r w:rsidR="008E7542" w:rsidRPr="008C70CC">
              <w:rPr>
                <w:rFonts w:ascii="Times New Roman" w:eastAsia="Times New Roman" w:hAnsi="Times New Roman" w:cs="Times New Roman"/>
                <w:sz w:val="24"/>
                <w:szCs w:val="24"/>
              </w:rPr>
              <w:t>харчування</w:t>
            </w:r>
            <w:proofErr w:type="spellEnd"/>
            <w:r w:rsidR="008E7542" w:rsidRPr="008C70CC">
              <w:rPr>
                <w:rFonts w:ascii="Times New Roman" w:eastAsia="Times New Roman" w:hAnsi="Times New Roman" w:cs="Times New Roman"/>
                <w:sz w:val="24"/>
                <w:szCs w:val="24"/>
              </w:rPr>
              <w:t xml:space="preserve"> при </w:t>
            </w:r>
            <w:proofErr w:type="spellStart"/>
            <w:r w:rsidR="008E7542" w:rsidRPr="008C70CC">
              <w:rPr>
                <w:rFonts w:ascii="Times New Roman" w:eastAsia="Times New Roman" w:hAnsi="Times New Roman" w:cs="Times New Roman"/>
                <w:sz w:val="24"/>
                <w:szCs w:val="24"/>
              </w:rPr>
              <w:t>лікуванні</w:t>
            </w:r>
            <w:proofErr w:type="spellEnd"/>
            <w:r w:rsidR="008E7542" w:rsidRPr="008C70CC">
              <w:rPr>
                <w:rFonts w:ascii="Times New Roman" w:eastAsia="Times New Roman" w:hAnsi="Times New Roman" w:cs="Times New Roman"/>
                <w:sz w:val="24"/>
                <w:szCs w:val="24"/>
              </w:rPr>
              <w:t xml:space="preserve"> та </w:t>
            </w:r>
            <w:proofErr w:type="spellStart"/>
            <w:r w:rsidR="008E7542" w:rsidRPr="008C70CC">
              <w:rPr>
                <w:rFonts w:ascii="Times New Roman" w:eastAsia="Times New Roman" w:hAnsi="Times New Roman" w:cs="Times New Roman"/>
                <w:sz w:val="24"/>
                <w:szCs w:val="24"/>
              </w:rPr>
              <w:t>профілактиці</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захворювань</w:t>
            </w:r>
            <w:proofErr w:type="spellEnd"/>
            <w:r w:rsidR="008E7542" w:rsidRPr="008C70CC">
              <w:rPr>
                <w:rFonts w:ascii="Times New Roman" w:eastAsia="Times New Roman" w:hAnsi="Times New Roman" w:cs="Times New Roman"/>
                <w:sz w:val="24"/>
                <w:szCs w:val="24"/>
              </w:rPr>
              <w:t>.</w:t>
            </w:r>
          </w:p>
          <w:p w14:paraId="7CDC020C" w14:textId="04BDB33D"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6.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визначення</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принципів</w:t>
            </w:r>
            <w:proofErr w:type="spellEnd"/>
            <w:r w:rsidR="008E7542" w:rsidRPr="008C70CC">
              <w:rPr>
                <w:rFonts w:ascii="Times New Roman" w:eastAsia="Times New Roman" w:hAnsi="Times New Roman" w:cs="Times New Roman"/>
                <w:sz w:val="24"/>
                <w:szCs w:val="24"/>
              </w:rPr>
              <w:t xml:space="preserve"> та характеру </w:t>
            </w:r>
            <w:proofErr w:type="spellStart"/>
            <w:r w:rsidR="008E7542" w:rsidRPr="008C70CC">
              <w:rPr>
                <w:rFonts w:ascii="Times New Roman" w:eastAsia="Times New Roman" w:hAnsi="Times New Roman" w:cs="Times New Roman"/>
                <w:sz w:val="24"/>
                <w:szCs w:val="24"/>
              </w:rPr>
              <w:t>лікування</w:t>
            </w:r>
            <w:proofErr w:type="spellEnd"/>
            <w:r w:rsidR="008E7542" w:rsidRPr="008C70CC">
              <w:rPr>
                <w:rFonts w:ascii="Times New Roman" w:eastAsia="Times New Roman" w:hAnsi="Times New Roman" w:cs="Times New Roman"/>
                <w:sz w:val="24"/>
                <w:szCs w:val="24"/>
              </w:rPr>
              <w:t xml:space="preserve"> та </w:t>
            </w:r>
            <w:proofErr w:type="spellStart"/>
            <w:r w:rsidR="008E7542" w:rsidRPr="008C70CC">
              <w:rPr>
                <w:rFonts w:ascii="Times New Roman" w:eastAsia="Times New Roman" w:hAnsi="Times New Roman" w:cs="Times New Roman"/>
                <w:sz w:val="24"/>
                <w:szCs w:val="24"/>
              </w:rPr>
              <w:t>профілактики</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захворювань</w:t>
            </w:r>
            <w:proofErr w:type="spellEnd"/>
            <w:r w:rsidR="008E7542" w:rsidRPr="008C70CC">
              <w:rPr>
                <w:rFonts w:ascii="Times New Roman" w:eastAsia="Times New Roman" w:hAnsi="Times New Roman" w:cs="Times New Roman"/>
                <w:sz w:val="24"/>
                <w:szCs w:val="24"/>
              </w:rPr>
              <w:t>.</w:t>
            </w:r>
          </w:p>
          <w:p w14:paraId="1F478045" w14:textId="04CBD13C"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7.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діагностування</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невідкладних</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станів</w:t>
            </w:r>
            <w:proofErr w:type="spellEnd"/>
            <w:r w:rsidR="008E7542" w:rsidRPr="008C70CC">
              <w:rPr>
                <w:rFonts w:ascii="Times New Roman" w:eastAsia="Times New Roman" w:hAnsi="Times New Roman" w:cs="Times New Roman"/>
                <w:sz w:val="24"/>
                <w:szCs w:val="24"/>
              </w:rPr>
              <w:t>.</w:t>
            </w:r>
          </w:p>
          <w:p w14:paraId="15109EED" w14:textId="54A44B58"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8.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визначення</w:t>
            </w:r>
            <w:proofErr w:type="spellEnd"/>
            <w:r w:rsidR="008E7542" w:rsidRPr="008C70CC">
              <w:rPr>
                <w:rFonts w:ascii="Times New Roman" w:eastAsia="Times New Roman" w:hAnsi="Times New Roman" w:cs="Times New Roman"/>
                <w:sz w:val="24"/>
                <w:szCs w:val="24"/>
              </w:rPr>
              <w:t xml:space="preserve"> тактики та </w:t>
            </w:r>
            <w:proofErr w:type="spellStart"/>
            <w:r w:rsidR="008E7542" w:rsidRPr="008C70CC">
              <w:rPr>
                <w:rFonts w:ascii="Times New Roman" w:eastAsia="Times New Roman" w:hAnsi="Times New Roman" w:cs="Times New Roman"/>
                <w:sz w:val="24"/>
                <w:szCs w:val="24"/>
              </w:rPr>
              <w:t>надання</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екстреної</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медичної</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допомоги</w:t>
            </w:r>
            <w:proofErr w:type="spellEnd"/>
            <w:r w:rsidR="008E7542" w:rsidRPr="008C70CC">
              <w:rPr>
                <w:rFonts w:ascii="Times New Roman" w:eastAsia="Times New Roman" w:hAnsi="Times New Roman" w:cs="Times New Roman"/>
                <w:sz w:val="24"/>
                <w:szCs w:val="24"/>
              </w:rPr>
              <w:t>.</w:t>
            </w:r>
          </w:p>
          <w:p w14:paraId="39ADA4FE" w14:textId="09012018"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9.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проведення</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лікувально-евакуаційних</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заходів</w:t>
            </w:r>
            <w:proofErr w:type="spellEnd"/>
            <w:r w:rsidR="008E7542" w:rsidRPr="008C70CC">
              <w:rPr>
                <w:rFonts w:ascii="Times New Roman" w:eastAsia="Times New Roman" w:hAnsi="Times New Roman" w:cs="Times New Roman"/>
                <w:sz w:val="24"/>
                <w:szCs w:val="24"/>
              </w:rPr>
              <w:t>.</w:t>
            </w:r>
          </w:p>
          <w:p w14:paraId="559F7545" w14:textId="2436EFE7" w:rsidR="008E7542" w:rsidRPr="008C70CC"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10.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до </w:t>
            </w:r>
            <w:proofErr w:type="spellStart"/>
            <w:r w:rsidR="008E7542" w:rsidRPr="008C70CC">
              <w:rPr>
                <w:rFonts w:ascii="Times New Roman" w:eastAsia="Times New Roman" w:hAnsi="Times New Roman" w:cs="Times New Roman"/>
                <w:sz w:val="24"/>
                <w:szCs w:val="24"/>
              </w:rPr>
              <w:t>виконання</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медичних</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маніпуляцій</w:t>
            </w:r>
            <w:proofErr w:type="spellEnd"/>
            <w:r w:rsidR="008E7542" w:rsidRPr="008C70CC">
              <w:rPr>
                <w:rFonts w:ascii="Times New Roman" w:eastAsia="Times New Roman" w:hAnsi="Times New Roman" w:cs="Times New Roman"/>
                <w:sz w:val="24"/>
                <w:szCs w:val="24"/>
              </w:rPr>
              <w:t>.</w:t>
            </w:r>
          </w:p>
          <w:p w14:paraId="6162BF77" w14:textId="546A9460"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8C70CC">
              <w:rPr>
                <w:rFonts w:ascii="Times New Roman" w:eastAsia="Times New Roman" w:hAnsi="Times New Roman" w:cs="Times New Roman"/>
                <w:sz w:val="24"/>
                <w:szCs w:val="24"/>
              </w:rPr>
              <w:t xml:space="preserve"> </w:t>
            </w:r>
            <w:r w:rsidR="008E7542" w:rsidRPr="008C70CC">
              <w:rPr>
                <w:rFonts w:ascii="Times New Roman" w:eastAsia="Times New Roman" w:hAnsi="Times New Roman" w:cs="Times New Roman"/>
                <w:sz w:val="24"/>
                <w:szCs w:val="24"/>
              </w:rPr>
              <w:t xml:space="preserve">11. </w:t>
            </w:r>
            <w:proofErr w:type="spellStart"/>
            <w:r w:rsidR="008E7542" w:rsidRPr="008C70CC">
              <w:rPr>
                <w:rFonts w:ascii="Times New Roman" w:eastAsia="Times New Roman" w:hAnsi="Times New Roman" w:cs="Times New Roman"/>
                <w:sz w:val="24"/>
                <w:szCs w:val="24"/>
              </w:rPr>
              <w:t>Здатність</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розв'язувати</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медичні</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проблеми</w:t>
            </w:r>
            <w:proofErr w:type="spellEnd"/>
            <w:r w:rsidR="008E7542" w:rsidRPr="008C70CC">
              <w:rPr>
                <w:rFonts w:ascii="Times New Roman" w:eastAsia="Times New Roman" w:hAnsi="Times New Roman" w:cs="Times New Roman"/>
                <w:sz w:val="24"/>
                <w:szCs w:val="24"/>
              </w:rPr>
              <w:t xml:space="preserve"> у </w:t>
            </w:r>
            <w:proofErr w:type="spellStart"/>
            <w:r w:rsidR="008E7542" w:rsidRPr="008C70CC">
              <w:rPr>
                <w:rFonts w:ascii="Times New Roman" w:eastAsia="Times New Roman" w:hAnsi="Times New Roman" w:cs="Times New Roman"/>
                <w:sz w:val="24"/>
                <w:szCs w:val="24"/>
              </w:rPr>
              <w:t>нових</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або</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незнайомих</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середовищах</w:t>
            </w:r>
            <w:proofErr w:type="spellEnd"/>
            <w:r w:rsidR="008E7542" w:rsidRPr="008C70CC">
              <w:rPr>
                <w:rFonts w:ascii="Times New Roman" w:eastAsia="Times New Roman" w:hAnsi="Times New Roman" w:cs="Times New Roman"/>
                <w:sz w:val="24"/>
                <w:szCs w:val="24"/>
              </w:rPr>
              <w:t xml:space="preserve"> за </w:t>
            </w:r>
            <w:proofErr w:type="spellStart"/>
            <w:r w:rsidR="008E7542" w:rsidRPr="008C70CC">
              <w:rPr>
                <w:rFonts w:ascii="Times New Roman" w:eastAsia="Times New Roman" w:hAnsi="Times New Roman" w:cs="Times New Roman"/>
                <w:sz w:val="24"/>
                <w:szCs w:val="24"/>
              </w:rPr>
              <w:t>наявності</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неповної</w:t>
            </w:r>
            <w:proofErr w:type="spellEnd"/>
            <w:r w:rsidR="008E7542" w:rsidRPr="008C70CC">
              <w:rPr>
                <w:rFonts w:ascii="Times New Roman" w:eastAsia="Times New Roman" w:hAnsi="Times New Roman" w:cs="Times New Roman"/>
                <w:sz w:val="24"/>
                <w:szCs w:val="24"/>
              </w:rPr>
              <w:t xml:space="preserve"> </w:t>
            </w:r>
            <w:proofErr w:type="spellStart"/>
            <w:r w:rsidR="008E7542" w:rsidRPr="008C70CC">
              <w:rPr>
                <w:rFonts w:ascii="Times New Roman" w:eastAsia="Times New Roman" w:hAnsi="Times New Roman" w:cs="Times New Roman"/>
                <w:sz w:val="24"/>
                <w:szCs w:val="24"/>
              </w:rPr>
              <w:t>або</w:t>
            </w:r>
            <w:proofErr w:type="spellEnd"/>
            <w:r w:rsidR="008E7542">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обмеженої інформації з урахуванням аспектів соціальної та етичної відповідальності</w:t>
            </w:r>
            <w:r w:rsidR="000D0C9C">
              <w:rPr>
                <w:rFonts w:ascii="Times New Roman" w:eastAsia="Times New Roman" w:hAnsi="Times New Roman" w:cs="Times New Roman"/>
                <w:sz w:val="24"/>
                <w:szCs w:val="24"/>
                <w:lang w:val="uk-UA"/>
              </w:rPr>
              <w:t xml:space="preserve"> та принципів доказової медицини</w:t>
            </w:r>
            <w:r w:rsidR="008E7542" w:rsidRPr="001720D0">
              <w:rPr>
                <w:rFonts w:ascii="Times New Roman" w:eastAsia="Times New Roman" w:hAnsi="Times New Roman" w:cs="Times New Roman"/>
                <w:sz w:val="24"/>
                <w:szCs w:val="24"/>
                <w:lang w:val="uk-UA"/>
              </w:rPr>
              <w:t>.</w:t>
            </w:r>
          </w:p>
          <w:p w14:paraId="24582B8C" w14:textId="60C7CB15"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12. Здатність до визначення тактики ведення фізіологічної вагітності, фізіологічних пологів та післяпологового періоду. Навички консультування з питань планування сім’ї та підбору метода контрацепції.</w:t>
            </w:r>
          </w:p>
          <w:p w14:paraId="658B623D" w14:textId="46B8E2E6"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13. Здатність до проведення санітарно-гігієнічних та профілактичних заходів.</w:t>
            </w:r>
          </w:p>
          <w:p w14:paraId="2F44A9D5" w14:textId="2441DFC8"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 xml:space="preserve">14. Здатність до планування і проведення профілактичних та протиепідемічних заходів щодо інфекційних </w:t>
            </w:r>
            <w:proofErr w:type="spellStart"/>
            <w:r w:rsidR="008E7542" w:rsidRPr="001720D0">
              <w:rPr>
                <w:rFonts w:ascii="Times New Roman" w:eastAsia="Times New Roman" w:hAnsi="Times New Roman" w:cs="Times New Roman"/>
                <w:sz w:val="24"/>
                <w:szCs w:val="24"/>
                <w:lang w:val="uk-UA"/>
              </w:rPr>
              <w:t>хвороб</w:t>
            </w:r>
            <w:proofErr w:type="spellEnd"/>
            <w:r w:rsidR="008E7542" w:rsidRPr="001720D0">
              <w:rPr>
                <w:rFonts w:ascii="Times New Roman" w:eastAsia="Times New Roman" w:hAnsi="Times New Roman" w:cs="Times New Roman"/>
                <w:sz w:val="24"/>
                <w:szCs w:val="24"/>
                <w:lang w:val="uk-UA"/>
              </w:rPr>
              <w:t>.</w:t>
            </w:r>
          </w:p>
          <w:p w14:paraId="78342AE4" w14:textId="4B30291B"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15. Здатність до проведення експертизи працездатності.</w:t>
            </w:r>
          </w:p>
          <w:p w14:paraId="045E56DB" w14:textId="22EB767E"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16. Здатність до ведення медичної документації, в тому числі електронних форм.</w:t>
            </w:r>
          </w:p>
          <w:p w14:paraId="3236C3EF" w14:textId="73854F12"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17. Здатність до оцінювання впливу навколишнього середовища, соціально-економічних та біологічних детермінант на стан здоров’я індивідуума, сім’ї, популяції.</w:t>
            </w:r>
          </w:p>
          <w:p w14:paraId="7A078063" w14:textId="52920F6D"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18. Здатність до проведення аналізу діяльності лікаря, підрозділу, закладу охорони здоров’я, забезпечення якості медичної допомоги і підвищення ефективності використання медичних ресурсів.</w:t>
            </w:r>
          </w:p>
          <w:p w14:paraId="0CD54AA2" w14:textId="274F7362"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 xml:space="preserve">19. Здатність до організації та інтеграції надання медичної </w:t>
            </w:r>
            <w:r w:rsidR="008E7542" w:rsidRPr="001720D0">
              <w:rPr>
                <w:rFonts w:ascii="Times New Roman" w:eastAsia="Times New Roman" w:hAnsi="Times New Roman" w:cs="Times New Roman"/>
                <w:sz w:val="24"/>
                <w:szCs w:val="24"/>
                <w:lang w:val="uk-UA"/>
              </w:rPr>
              <w:lastRenderedPageBreak/>
              <w:t>допомоги населенню та проведення маркетингу медичних послуг.</w:t>
            </w:r>
          </w:p>
          <w:p w14:paraId="6D9CD548" w14:textId="5A69CB7E"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20. Здатність до проведення епідеміологічних та медико-статистичних досліджень здоров’я населення; обробки соціальної, економічної та медичної інформації.</w:t>
            </w:r>
          </w:p>
          <w:p w14:paraId="34AF2058" w14:textId="39A73BD6"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21. Зрозуміло і неоднозначно доносити власні знання, висновки та аргументацію з проблем охорони здоров’я та дотичних питань до фахівців і нефахівців, зокрема до осіб, які навчаються.</w:t>
            </w:r>
          </w:p>
          <w:p w14:paraId="3D78AD1B" w14:textId="63194FFC"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22. Здатність управляти робочими процесами у сфері охорони здоров’я, які є складними, непередбачуваними та потребують нових стратегічних підходів</w:t>
            </w:r>
            <w:r w:rsidR="003124A5">
              <w:rPr>
                <w:rFonts w:ascii="Times New Roman" w:eastAsia="Times New Roman" w:hAnsi="Times New Roman" w:cs="Times New Roman"/>
                <w:sz w:val="24"/>
                <w:szCs w:val="24"/>
                <w:lang w:val="uk-UA"/>
              </w:rPr>
              <w:t>.</w:t>
            </w:r>
          </w:p>
          <w:p w14:paraId="5995B62E" w14:textId="6F6ED297"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23. Здатність розробляти і реалізовувати наукові та прикладні проекти у сфері охорони здоров’я.</w:t>
            </w:r>
          </w:p>
          <w:p w14:paraId="5F7AE697" w14:textId="3CCB5D71"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24. Дотримання етичних принципів при роботі з пацієнтами, лабораторними тваринами.</w:t>
            </w:r>
          </w:p>
          <w:p w14:paraId="08ED0D92" w14:textId="23534603" w:rsidR="008E7542" w:rsidRPr="001720D0" w:rsidRDefault="000E18FF"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D5040C">
              <w:rPr>
                <w:rFonts w:ascii="Times New Roman" w:hAnsi="Times New Roman" w:cs="Times New Roman"/>
                <w:sz w:val="24"/>
                <w:szCs w:val="24"/>
              </w:rPr>
              <w:t>ФК</w:t>
            </w:r>
            <w:r w:rsidRPr="001720D0">
              <w:rPr>
                <w:rFonts w:ascii="Times New Roman" w:eastAsia="Times New Roman" w:hAnsi="Times New Roman" w:cs="Times New Roman"/>
                <w:sz w:val="24"/>
                <w:szCs w:val="24"/>
                <w:lang w:val="uk-UA"/>
              </w:rPr>
              <w:t xml:space="preserve"> </w:t>
            </w:r>
            <w:r w:rsidR="008E7542" w:rsidRPr="001720D0">
              <w:rPr>
                <w:rFonts w:ascii="Times New Roman" w:eastAsia="Times New Roman" w:hAnsi="Times New Roman" w:cs="Times New Roman"/>
                <w:sz w:val="24"/>
                <w:szCs w:val="24"/>
                <w:lang w:val="uk-UA"/>
              </w:rPr>
              <w:t>25. Дотримання професійної та академічної доброчесності, нести відповідальність за достовірність отриманих наукових результатів</w:t>
            </w:r>
          </w:p>
        </w:tc>
      </w:tr>
      <w:tr w:rsidR="008E7542" w:rsidRPr="00596B37" w14:paraId="0AAFD443" w14:textId="77777777" w:rsidTr="00D5040C">
        <w:tblPrEx>
          <w:tblLook w:val="0000" w:firstRow="0" w:lastRow="0" w:firstColumn="0" w:lastColumn="0" w:noHBand="0" w:noVBand="0"/>
        </w:tblPrEx>
        <w:trPr>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4E0AAD86" w14:textId="77777777" w:rsidR="008E7542" w:rsidRPr="00E56D01" w:rsidRDefault="008E7542" w:rsidP="00596B37">
            <w:pPr>
              <w:spacing w:after="0" w:line="240" w:lineRule="auto"/>
              <w:jc w:val="center"/>
              <w:rPr>
                <w:rFonts w:ascii="Times New Roman" w:hAnsi="Times New Roman" w:cs="Times New Roman"/>
                <w:b/>
                <w:sz w:val="24"/>
                <w:szCs w:val="24"/>
                <w:lang w:val="uk-UA"/>
              </w:rPr>
            </w:pPr>
            <w:r w:rsidRPr="00596B37">
              <w:rPr>
                <w:rFonts w:ascii="Times New Roman" w:hAnsi="Times New Roman" w:cs="Times New Roman"/>
                <w:b/>
                <w:sz w:val="24"/>
                <w:szCs w:val="24"/>
              </w:rPr>
              <w:lastRenderedPageBreak/>
              <w:t xml:space="preserve">7   - </w:t>
            </w:r>
            <w:proofErr w:type="spellStart"/>
            <w:r w:rsidRPr="00596B37">
              <w:rPr>
                <w:rFonts w:ascii="Times New Roman" w:hAnsi="Times New Roman" w:cs="Times New Roman"/>
                <w:b/>
                <w:sz w:val="24"/>
                <w:szCs w:val="24"/>
              </w:rPr>
              <w:t>Програмні</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результати</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навчання</w:t>
            </w:r>
            <w:proofErr w:type="spellEnd"/>
            <w:r w:rsidR="00E56D01">
              <w:rPr>
                <w:rFonts w:ascii="Times New Roman" w:hAnsi="Times New Roman" w:cs="Times New Roman"/>
                <w:b/>
                <w:sz w:val="24"/>
                <w:szCs w:val="24"/>
                <w:lang w:val="uk-UA"/>
              </w:rPr>
              <w:t xml:space="preserve"> ПРН</w:t>
            </w:r>
          </w:p>
        </w:tc>
      </w:tr>
      <w:tr w:rsidR="008E7542" w:rsidRPr="005B5789" w14:paraId="3767D6DC" w14:textId="77777777"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14:paraId="166EB501" w14:textId="77777777" w:rsidR="008E7542" w:rsidRPr="005B5789" w:rsidRDefault="008E7542" w:rsidP="008E7542">
            <w:pPr>
              <w:spacing w:after="0" w:line="240" w:lineRule="auto"/>
              <w:rPr>
                <w:rFonts w:ascii="Times New Roman" w:hAnsi="Times New Roman" w:cs="Times New Roman"/>
                <w:sz w:val="24"/>
                <w:szCs w:val="24"/>
              </w:rPr>
            </w:pP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3022B6B7"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 Мати ґрунтовні знання із структури професійної діяльності. Вміти здійснювати професійну діяльність, 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14:paraId="3EC84BAB"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 Розуміння та знання фундаментальних і клінічних біомедичних наук, на рівні достатньому для вирішення професійних задач у сфері охорони здоров’я.</w:t>
            </w:r>
          </w:p>
          <w:p w14:paraId="250BBA03"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3. Спеціалізовані концептуальні знання, що включають наукові здобутки у сфері охорони здоров’я і є основою для проведення досліджень, критичне осмислення проблем у сфері медицини та дотичних до неї міждисциплінарних проблем.</w:t>
            </w:r>
          </w:p>
          <w:p w14:paraId="4DEBC53A"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4. Виділяти та ідентифікувати провідні клінічні симптоми та синдроми (за списком 1); за стандартними методиками, використовуючи попередні дані анамнезу хворого, дані огляду хворого, знання про людину, її органи та системи, встановлювати попередній клінічний діагноз захворювання (за списком 2).</w:t>
            </w:r>
          </w:p>
          <w:p w14:paraId="68FA2E7D"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5. Збирати скарги, анамнез життя та захворювання, оцінювати психомоторний та фізичний розвиток пацієнта, стан органів та систем організму, на підставі результатів лабораторних та інструментальних досліджень оцінювати інформацію щодо діагнозу (за списком 4), враховуючи вік пацієнта.</w:t>
            </w:r>
          </w:p>
          <w:p w14:paraId="60D66B3E"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6. Встановлювати остаточний клінічний діагноз шляхом прийняття обґрунтованого рішення та аналізу отриманих суб’єктивних і об’єктивних даних клінічного, додаткового обстеження, проведення диференційної діагностики, дотримуючись відповідних етичних і юридичних норм, під контролем лікаря-керівника в умовах закладу охорони здоров’я (за списком 2).</w:t>
            </w:r>
          </w:p>
          <w:p w14:paraId="1CDD10B4"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7. Призначати та аналізувати додаткові (обов’язкові та за вибором) методи обстеження (лабораторні, функц</w:t>
            </w:r>
            <w:r w:rsidR="003124A5">
              <w:rPr>
                <w:rFonts w:ascii="Times New Roman" w:eastAsia="Times New Roman" w:hAnsi="Times New Roman" w:cs="Times New Roman"/>
                <w:sz w:val="24"/>
                <w:szCs w:val="24"/>
                <w:lang w:val="uk-UA"/>
              </w:rPr>
              <w:t>іональні та/або інструментальні</w:t>
            </w:r>
            <w:r w:rsidR="008E7542" w:rsidRPr="001720D0">
              <w:rPr>
                <w:rFonts w:ascii="Times New Roman" w:eastAsia="Times New Roman" w:hAnsi="Times New Roman" w:cs="Times New Roman"/>
                <w:sz w:val="24"/>
                <w:szCs w:val="24"/>
                <w:lang w:val="uk-UA"/>
              </w:rPr>
              <w:t xml:space="preserve">) (за списком 4), пацієнтів із </w:t>
            </w:r>
            <w:r w:rsidR="008E7542" w:rsidRPr="001720D0">
              <w:rPr>
                <w:rFonts w:ascii="Times New Roman" w:eastAsia="Times New Roman" w:hAnsi="Times New Roman" w:cs="Times New Roman"/>
                <w:sz w:val="24"/>
                <w:szCs w:val="24"/>
                <w:lang w:val="uk-UA"/>
              </w:rPr>
              <w:lastRenderedPageBreak/>
              <w:t>захворюваннями органів і систем організму для проведення диференційної діагностики захворювань (за списком 2).</w:t>
            </w:r>
          </w:p>
          <w:p w14:paraId="67D6816F"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 xml:space="preserve">8. Визначити головний клінічний синдром або чим обумовлена тяжкість стану потерпілого/постраждалого (за списком 3) шляхом прийняття обґрунтованого рішення та оцінки стану людини за будь-яких обставин (в умовах закладу охорони здоров’я, за його межами) у </w:t>
            </w:r>
            <w:proofErr w:type="spellStart"/>
            <w:r w:rsidR="008E7542" w:rsidRPr="001720D0">
              <w:rPr>
                <w:rFonts w:ascii="Times New Roman" w:eastAsia="Times New Roman" w:hAnsi="Times New Roman" w:cs="Times New Roman"/>
                <w:sz w:val="24"/>
                <w:szCs w:val="24"/>
                <w:lang w:val="uk-UA"/>
              </w:rPr>
              <w:t>т.ч</w:t>
            </w:r>
            <w:proofErr w:type="spellEnd"/>
            <w:r w:rsidR="008E7542" w:rsidRPr="001720D0">
              <w:rPr>
                <w:rFonts w:ascii="Times New Roman" w:eastAsia="Times New Roman" w:hAnsi="Times New Roman" w:cs="Times New Roman"/>
                <w:sz w:val="24"/>
                <w:szCs w:val="24"/>
                <w:lang w:val="uk-UA"/>
              </w:rPr>
              <w:t>. в умовах надзвичайної ситуації та бойових дій, в польових умовах, в умовах нестачі інформації та обмеженого часу.</w:t>
            </w:r>
          </w:p>
          <w:p w14:paraId="2B307A6F" w14:textId="77777777" w:rsidR="008E7542"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 xml:space="preserve">9. Визначати характер та принципи лікування хворих (консервативне, оперативне) із захворюваннями (за списком 2), враховуючи вік пацієнта, в умовах закладу охорони здоров’я, за його межами та на етапах медичної евакуації, в </w:t>
            </w:r>
            <w:proofErr w:type="spellStart"/>
            <w:r w:rsidR="008E7542" w:rsidRPr="001720D0">
              <w:rPr>
                <w:rFonts w:ascii="Times New Roman" w:eastAsia="Times New Roman" w:hAnsi="Times New Roman" w:cs="Times New Roman"/>
                <w:sz w:val="24"/>
                <w:szCs w:val="24"/>
                <w:lang w:val="uk-UA"/>
              </w:rPr>
              <w:t>т.ч</w:t>
            </w:r>
            <w:proofErr w:type="spellEnd"/>
            <w:r w:rsidR="008E7542" w:rsidRPr="001720D0">
              <w:rPr>
                <w:rFonts w:ascii="Times New Roman" w:eastAsia="Times New Roman" w:hAnsi="Times New Roman" w:cs="Times New Roman"/>
                <w:sz w:val="24"/>
                <w:szCs w:val="24"/>
                <w:lang w:val="uk-UA"/>
              </w:rPr>
              <w:t>. у польових умовах, на підставі попереднього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 у разі необхідності розширення стандартної схеми вміти обґрунтувати персоніфіковані рекомендації під контролем лікаря-керівника в умовах лікувальної установи.</w:t>
            </w:r>
          </w:p>
          <w:p w14:paraId="7DD5B881"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10. Визначати необхідний режим праці, відпочинку та харчування на підставі заключного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w:t>
            </w:r>
          </w:p>
          <w:p w14:paraId="0B14384F"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11. Визначати підхід, план та тактику ведення фізіологічної вагітності, фізіологічних пологів та післяпологового періоду шляхом прийняття обґрунтованого рішення за існуючими алгоритмами та стандартними схемами.</w:t>
            </w:r>
          </w:p>
          <w:p w14:paraId="21C0E387"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12. Проводити оцінку загального стану новонародженої дитини шляхом прийняття обґрунтованого рішення за існуючими алгоритмами та стандартними схемами, дотримуючись відповідних етичних та юридичних норм.</w:t>
            </w:r>
          </w:p>
          <w:p w14:paraId="7FE567B0"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13. Проводити оцінку та моніторинг розвитку дитини, надавати рекомендації з вигодовування та особливостей харчування залежно від віку, організовувати проведення профілактичних щеплень за календарем.</w:t>
            </w:r>
          </w:p>
          <w:p w14:paraId="1EC7CD3D"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14. Визначати тактику та надавати екстрену медичн</w:t>
            </w:r>
            <w:r w:rsidR="007C78B6">
              <w:rPr>
                <w:rFonts w:ascii="Times New Roman" w:eastAsia="Times New Roman" w:hAnsi="Times New Roman" w:cs="Times New Roman"/>
                <w:sz w:val="24"/>
                <w:szCs w:val="24"/>
                <w:lang w:val="uk-UA"/>
              </w:rPr>
              <w:t>у</w:t>
            </w:r>
            <w:r w:rsidR="008E7542" w:rsidRPr="001720D0">
              <w:rPr>
                <w:rFonts w:ascii="Times New Roman" w:eastAsia="Times New Roman" w:hAnsi="Times New Roman" w:cs="Times New Roman"/>
                <w:sz w:val="24"/>
                <w:szCs w:val="24"/>
                <w:lang w:val="uk-UA"/>
              </w:rPr>
              <w:t xml:space="preserve"> допомогу при невідкладних станах (за списком 3) в умовах обмеженого часу згідно з існуючими клінічними протоколами та стандартами лікування.</w:t>
            </w:r>
          </w:p>
          <w:p w14:paraId="72197233"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 xml:space="preserve">15. Організовувати надання медичної допомоги та лікувально-евакуаційних заходів населенню та військовослужбовцям в умовах надзвичайних ситуації та бойових дій, в </w:t>
            </w:r>
            <w:proofErr w:type="spellStart"/>
            <w:r w:rsidR="008E7542" w:rsidRPr="001720D0">
              <w:rPr>
                <w:rFonts w:ascii="Times New Roman" w:eastAsia="Times New Roman" w:hAnsi="Times New Roman" w:cs="Times New Roman"/>
                <w:sz w:val="24"/>
                <w:szCs w:val="24"/>
                <w:lang w:val="uk-UA"/>
              </w:rPr>
              <w:t>т.ч</w:t>
            </w:r>
            <w:proofErr w:type="spellEnd"/>
            <w:r w:rsidR="008E7542" w:rsidRPr="001720D0">
              <w:rPr>
                <w:rFonts w:ascii="Times New Roman" w:eastAsia="Times New Roman" w:hAnsi="Times New Roman" w:cs="Times New Roman"/>
                <w:sz w:val="24"/>
                <w:szCs w:val="24"/>
                <w:lang w:val="uk-UA"/>
              </w:rPr>
              <w:t>. у польових умовах.</w:t>
            </w:r>
          </w:p>
          <w:p w14:paraId="553F14F3"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16. Формувати раціональні медичні маршрути пацієнтів; організовувати взаємодію з колегами в своєму та інших закладах, організаціях та установах; застосовувати інструменти просування медичних послуг на ринку, на підставі аналізу потреб населення, в умовах функціонування закладу охорони здоров’я, його підрозділу, в конкурентному середовищі.</w:t>
            </w:r>
          </w:p>
          <w:p w14:paraId="70138305"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 xml:space="preserve">17. Виконувати медичні маніпуляції (за списком 5) в умовах лікувального закладу, вдома або на виробництві на підставі попереднього клінічного діагнозу та/або показників </w:t>
            </w:r>
            <w:r w:rsidR="008E7542" w:rsidRPr="001720D0">
              <w:rPr>
                <w:rFonts w:ascii="Times New Roman" w:eastAsia="Times New Roman" w:hAnsi="Times New Roman" w:cs="Times New Roman"/>
                <w:sz w:val="24"/>
                <w:szCs w:val="24"/>
                <w:lang w:val="uk-UA"/>
              </w:rPr>
              <w:lastRenderedPageBreak/>
              <w:t>стану пацієнта шляхом прийняття обґрунтованого рішення, дотримуючись відповідних етичних та юридичних норм.</w:t>
            </w:r>
          </w:p>
          <w:p w14:paraId="3796415E"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18. Визначати стан функціонування та обмежень життєдіяльності особи та тривалість непрацездатності з оформленням відповідних документів, в умовах закладу охорони здоров’я на підставі даних про захворювання та його перебіг, особливості професійної діяльності людини, тощо. Вести медичну документацію щодо пацієнта та контингенту населення на підставі нормативних документів.</w:t>
            </w:r>
          </w:p>
          <w:p w14:paraId="1A567204"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19. Планувати та втілювати систему протиепідемічних та профілактичних заходів, щодо виникнення та розповсюдження захворювань серед населення.</w:t>
            </w:r>
          </w:p>
          <w:p w14:paraId="0160C625"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20. Аналізувати епідеміологічний стан та проводити заходи масової й індивідуальної, загальної та локальної профілактики інфекційних захворювань.</w:t>
            </w:r>
          </w:p>
          <w:p w14:paraId="789E1FE0" w14:textId="77777777" w:rsidR="008E7542" w:rsidRPr="001720D0" w:rsidRDefault="00E56D01"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21. Відшуковувати необхідну інформацію у професійній літерату</w:t>
            </w:r>
            <w:r w:rsidR="007C78B6">
              <w:rPr>
                <w:rFonts w:ascii="Times New Roman" w:eastAsia="Times New Roman" w:hAnsi="Times New Roman" w:cs="Times New Roman"/>
                <w:sz w:val="24"/>
                <w:szCs w:val="24"/>
                <w:lang w:val="uk-UA"/>
              </w:rPr>
              <w:t>рі та базах даних</w:t>
            </w:r>
            <w:r w:rsidR="00081C25">
              <w:rPr>
                <w:rFonts w:ascii="Times New Roman" w:eastAsia="Times New Roman" w:hAnsi="Times New Roman" w:cs="Times New Roman"/>
                <w:sz w:val="24"/>
                <w:szCs w:val="24"/>
                <w:lang w:val="uk-UA"/>
              </w:rPr>
              <w:t>,</w:t>
            </w:r>
            <w:r w:rsidR="007C78B6">
              <w:rPr>
                <w:rFonts w:ascii="Times New Roman" w:eastAsia="Times New Roman" w:hAnsi="Times New Roman" w:cs="Times New Roman"/>
                <w:sz w:val="24"/>
                <w:szCs w:val="24"/>
                <w:lang w:val="uk-UA"/>
              </w:rPr>
              <w:t xml:space="preserve"> інших джерел</w:t>
            </w:r>
            <w:r w:rsidR="00081C25">
              <w:rPr>
                <w:rFonts w:ascii="Times New Roman" w:eastAsia="Times New Roman" w:hAnsi="Times New Roman" w:cs="Times New Roman"/>
                <w:sz w:val="24"/>
                <w:szCs w:val="24"/>
                <w:lang w:val="uk-UA"/>
              </w:rPr>
              <w:t>ах</w:t>
            </w:r>
            <w:r w:rsidR="008E7542" w:rsidRPr="001720D0">
              <w:rPr>
                <w:rFonts w:ascii="Times New Roman" w:eastAsia="Times New Roman" w:hAnsi="Times New Roman" w:cs="Times New Roman"/>
                <w:sz w:val="24"/>
                <w:szCs w:val="24"/>
                <w:lang w:val="uk-UA"/>
              </w:rPr>
              <w:t>, аналізувати, оцінювати та застосовувати цю інформацію.</w:t>
            </w:r>
          </w:p>
          <w:p w14:paraId="6539DB8B" w14:textId="77777777" w:rsidR="008E7542" w:rsidRPr="001720D0" w:rsidRDefault="001D5797"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22. Застосовувати сучасні цифрові технології, спеціалізоване програмне забезпечення, статистичні методи аналізу даних для розв’язання складних задач охорони здоров’я.</w:t>
            </w:r>
          </w:p>
          <w:p w14:paraId="77A862F2" w14:textId="77777777" w:rsidR="008E7542" w:rsidRDefault="001D5797"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23. Оцінювати вплив навколишнього середовища на стан здоров`я людини для оцінки стану захворюваності населення.</w:t>
            </w:r>
          </w:p>
          <w:p w14:paraId="11E8DCFF" w14:textId="77777777" w:rsidR="008E7542" w:rsidRPr="001720D0" w:rsidRDefault="001D5797"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24. 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14:paraId="2D72D883" w14:textId="77777777" w:rsidR="008E7542" w:rsidRPr="001720D0" w:rsidRDefault="001D5797"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25. Зрозуміло і однозначно доносити власні знання, висновки та аргументацію з проблем охорони здоров’я та дотичних питань до фахівців і нефахівців.</w:t>
            </w:r>
          </w:p>
          <w:p w14:paraId="29E8E412" w14:textId="77777777" w:rsidR="008E7542" w:rsidRPr="001720D0" w:rsidRDefault="001D5797"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26. Управляти робочими процесами у сфері охорони здоров’я, які є складними, непередбачуваними та потребують нових стратегічних підходів, організовувати роботу та професійний розвиток персоналу з урахуванням набутих навиків ефективної роботи в команді, позицій лідерства, належної якості, доступності і справедливості, забезпечення надання інтегрованої медичної допомоги.</w:t>
            </w:r>
          </w:p>
          <w:p w14:paraId="66824F24" w14:textId="77777777" w:rsidR="008E7542" w:rsidRPr="001720D0" w:rsidRDefault="001D5797"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27. Вільно спілкуватися державною та англійською мовою, як усно так і письмово для обговорення професійної діяльності, досліджень та проектів.</w:t>
            </w:r>
          </w:p>
          <w:p w14:paraId="302318A8" w14:textId="77777777" w:rsidR="008E7542" w:rsidRPr="001720D0" w:rsidRDefault="001D5797"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28. Приймати ефективні рішення з проблем охорони здоров’я, оцінювати потрібні ресурси, враховувати соціальні, економічні та етичні наслідки.</w:t>
            </w:r>
          </w:p>
          <w:p w14:paraId="4D75B32E" w14:textId="77777777" w:rsidR="008E7542" w:rsidRPr="005B5789" w:rsidRDefault="001D5797"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w:t>
            </w:r>
            <w:r w:rsidR="008E7542" w:rsidRPr="001720D0">
              <w:rPr>
                <w:rFonts w:ascii="Times New Roman" w:eastAsia="Times New Roman" w:hAnsi="Times New Roman" w:cs="Times New Roman"/>
                <w:sz w:val="24"/>
                <w:szCs w:val="24"/>
                <w:lang w:val="uk-UA"/>
              </w:rPr>
              <w:t xml:space="preserve">29. Планувати, організовувати та проводити заходи зі специфічної профілактики інфекційних захворювань, в тому числі згідно з Національним календарем профілактичних щеплень, як обов‘язкових так і рекомендованих. Управляти залишками вакцин, організовувати додаткові </w:t>
            </w:r>
            <w:proofErr w:type="spellStart"/>
            <w:r w:rsidR="008E7542" w:rsidRPr="001720D0">
              <w:rPr>
                <w:rFonts w:ascii="Times New Roman" w:eastAsia="Times New Roman" w:hAnsi="Times New Roman" w:cs="Times New Roman"/>
                <w:sz w:val="24"/>
                <w:szCs w:val="24"/>
                <w:lang w:val="uk-UA"/>
              </w:rPr>
              <w:t>вакцинальні</w:t>
            </w:r>
            <w:proofErr w:type="spellEnd"/>
            <w:r w:rsidR="008E7542" w:rsidRPr="001720D0">
              <w:rPr>
                <w:rFonts w:ascii="Times New Roman" w:eastAsia="Times New Roman" w:hAnsi="Times New Roman" w:cs="Times New Roman"/>
                <w:sz w:val="24"/>
                <w:szCs w:val="24"/>
                <w:lang w:val="uk-UA"/>
              </w:rPr>
              <w:t xml:space="preserve"> кампанії, у </w:t>
            </w:r>
            <w:proofErr w:type="spellStart"/>
            <w:r w:rsidR="008E7542" w:rsidRPr="001720D0">
              <w:rPr>
                <w:rFonts w:ascii="Times New Roman" w:eastAsia="Times New Roman" w:hAnsi="Times New Roman" w:cs="Times New Roman"/>
                <w:sz w:val="24"/>
                <w:szCs w:val="24"/>
                <w:lang w:val="uk-UA"/>
              </w:rPr>
              <w:t>т.ч</w:t>
            </w:r>
            <w:proofErr w:type="spellEnd"/>
            <w:r w:rsidR="008E7542" w:rsidRPr="001720D0">
              <w:rPr>
                <w:rFonts w:ascii="Times New Roman" w:eastAsia="Times New Roman" w:hAnsi="Times New Roman" w:cs="Times New Roman"/>
                <w:sz w:val="24"/>
                <w:szCs w:val="24"/>
                <w:lang w:val="uk-UA"/>
              </w:rPr>
              <w:t>. заходи з імунопрофілактики.</w:t>
            </w:r>
          </w:p>
        </w:tc>
      </w:tr>
      <w:tr w:rsidR="008E7542" w:rsidRPr="00596B37" w14:paraId="19E44E54" w14:textId="77777777" w:rsidTr="00D317EF">
        <w:tblPrEx>
          <w:tblLook w:val="0000" w:firstRow="0" w:lastRow="0" w:firstColumn="0" w:lastColumn="0" w:noHBand="0" w:noVBand="0"/>
        </w:tblPrEx>
        <w:trPr>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25AA8606" w14:textId="77777777" w:rsidR="008E7542" w:rsidRPr="00596B37" w:rsidRDefault="008E7542" w:rsidP="00596B37">
            <w:pPr>
              <w:spacing w:after="0" w:line="240" w:lineRule="auto"/>
              <w:jc w:val="center"/>
              <w:rPr>
                <w:rFonts w:ascii="Times New Roman" w:hAnsi="Times New Roman" w:cs="Times New Roman"/>
                <w:b/>
                <w:sz w:val="24"/>
                <w:szCs w:val="24"/>
              </w:rPr>
            </w:pPr>
            <w:r w:rsidRPr="00596B37">
              <w:rPr>
                <w:rFonts w:ascii="Times New Roman" w:hAnsi="Times New Roman" w:cs="Times New Roman"/>
                <w:b/>
                <w:sz w:val="24"/>
                <w:szCs w:val="24"/>
              </w:rPr>
              <w:lastRenderedPageBreak/>
              <w:t xml:space="preserve">8 – </w:t>
            </w:r>
            <w:proofErr w:type="spellStart"/>
            <w:r w:rsidRPr="00596B37">
              <w:rPr>
                <w:rFonts w:ascii="Times New Roman" w:hAnsi="Times New Roman" w:cs="Times New Roman"/>
                <w:b/>
                <w:sz w:val="24"/>
                <w:szCs w:val="24"/>
              </w:rPr>
              <w:t>Ресурсне</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забезпечення</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реалізації</w:t>
            </w:r>
            <w:proofErr w:type="spellEnd"/>
            <w:r w:rsidRPr="00596B37">
              <w:rPr>
                <w:rFonts w:ascii="Times New Roman" w:hAnsi="Times New Roman" w:cs="Times New Roman"/>
                <w:b/>
                <w:sz w:val="24"/>
                <w:szCs w:val="24"/>
              </w:rPr>
              <w:t xml:space="preserve"> </w:t>
            </w:r>
            <w:proofErr w:type="spellStart"/>
            <w:r w:rsidRPr="00596B37">
              <w:rPr>
                <w:rFonts w:ascii="Times New Roman" w:hAnsi="Times New Roman" w:cs="Times New Roman"/>
                <w:b/>
                <w:sz w:val="24"/>
                <w:szCs w:val="24"/>
              </w:rPr>
              <w:t>програми</w:t>
            </w:r>
            <w:proofErr w:type="spellEnd"/>
          </w:p>
        </w:tc>
      </w:tr>
      <w:tr w:rsidR="008E7542" w:rsidRPr="005B5789" w14:paraId="11D5557A" w14:textId="77777777"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14:paraId="669D9E31" w14:textId="77777777"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Кадрове забезпечення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47CAA80D" w14:textId="77777777" w:rsidR="001D5797" w:rsidRDefault="008E7542" w:rsidP="001D5797">
            <w:pPr>
              <w:spacing w:after="0" w:line="240" w:lineRule="atLeast"/>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Кадрове забезпечення освітньої програми відповідає ліцензійним вимогам діяльності за регульованими освітніми програмами</w:t>
            </w:r>
            <w:r w:rsidRPr="001D5797">
              <w:rPr>
                <w:rFonts w:ascii="Times New Roman" w:eastAsia="Times New Roman" w:hAnsi="Times New Roman" w:cs="Times New Roman"/>
                <w:sz w:val="24"/>
                <w:szCs w:val="24"/>
                <w:lang w:val="uk-UA"/>
              </w:rPr>
              <w:t>.</w:t>
            </w:r>
            <w:r w:rsidR="001D5797" w:rsidRPr="001D5797">
              <w:rPr>
                <w:rFonts w:ascii="Times New Roman" w:eastAsia="Times New Roman" w:hAnsi="Times New Roman" w:cs="Times New Roman"/>
                <w:sz w:val="24"/>
                <w:szCs w:val="24"/>
              </w:rPr>
              <w:t xml:space="preserve"> </w:t>
            </w:r>
          </w:p>
          <w:p w14:paraId="449DC3ED" w14:textId="77777777" w:rsidR="001D5797" w:rsidRPr="001D5797" w:rsidRDefault="001D5797" w:rsidP="001D5797">
            <w:pPr>
              <w:spacing w:after="0" w:line="240" w:lineRule="atLeast"/>
              <w:jc w:val="both"/>
              <w:rPr>
                <w:rFonts w:ascii="Times New Roman" w:eastAsia="Times New Roman" w:hAnsi="Times New Roman" w:cs="Times New Roman"/>
                <w:sz w:val="24"/>
                <w:szCs w:val="24"/>
                <w:lang w:val="uk-UA"/>
              </w:rPr>
            </w:pPr>
            <w:r w:rsidRPr="001D5797">
              <w:rPr>
                <w:rFonts w:ascii="Times New Roman" w:eastAsia="Times New Roman" w:hAnsi="Times New Roman" w:cs="Times New Roman"/>
                <w:sz w:val="24"/>
                <w:szCs w:val="24"/>
                <w:lang w:val="uk-UA"/>
              </w:rPr>
              <w:lastRenderedPageBreak/>
              <w:t>Професорсько-викладацький склад пості</w:t>
            </w:r>
            <w:r>
              <w:rPr>
                <w:rFonts w:ascii="Times New Roman" w:eastAsia="Times New Roman" w:hAnsi="Times New Roman" w:cs="Times New Roman"/>
                <w:sz w:val="24"/>
                <w:szCs w:val="24"/>
                <w:lang w:val="uk-UA"/>
              </w:rPr>
              <w:t xml:space="preserve">йно проходить стажування </w:t>
            </w:r>
            <w:r w:rsidR="00A94D92">
              <w:rPr>
                <w:rFonts w:ascii="Times New Roman" w:eastAsia="Times New Roman" w:hAnsi="Times New Roman" w:cs="Times New Roman"/>
                <w:sz w:val="24"/>
                <w:szCs w:val="24"/>
                <w:lang w:val="uk-UA"/>
              </w:rPr>
              <w:t xml:space="preserve">і підвищення кваліфікації </w:t>
            </w:r>
            <w:r>
              <w:rPr>
                <w:rFonts w:ascii="Times New Roman" w:eastAsia="Times New Roman" w:hAnsi="Times New Roman" w:cs="Times New Roman"/>
                <w:sz w:val="24"/>
                <w:szCs w:val="24"/>
                <w:lang w:val="uk-UA"/>
              </w:rPr>
              <w:t xml:space="preserve">відповідно до </w:t>
            </w:r>
            <w:r w:rsidRPr="001D5797">
              <w:rPr>
                <w:rFonts w:ascii="Times New Roman" w:eastAsia="Times New Roman" w:hAnsi="Times New Roman" w:cs="Times New Roman"/>
                <w:sz w:val="24"/>
                <w:szCs w:val="24"/>
                <w:lang w:val="uk-UA"/>
              </w:rPr>
              <w:t xml:space="preserve">Положення про підвищення кваліфікації та стажування педагогічних та науково-педагогічних працівників ДВНЗ «Ужгородський національний університет» </w:t>
            </w:r>
          </w:p>
          <w:p w14:paraId="737246B1" w14:textId="77777777" w:rsidR="001D5797" w:rsidRDefault="001D5797" w:rsidP="001D5797">
            <w:pPr>
              <w:widowControl w:val="0"/>
              <w:autoSpaceDE w:val="0"/>
              <w:autoSpaceDN w:val="0"/>
              <w:adjustRightInd w:val="0"/>
              <w:spacing w:after="0" w:line="240" w:lineRule="atLeast"/>
              <w:jc w:val="both"/>
              <w:rPr>
                <w:rFonts w:ascii="Times New Roman" w:eastAsia="Times New Roman" w:hAnsi="Times New Roman" w:cs="Times New Roman"/>
                <w:color w:val="0000FF"/>
                <w:sz w:val="24"/>
                <w:szCs w:val="24"/>
                <w:u w:val="single"/>
                <w:lang w:val="uk-UA"/>
              </w:rPr>
            </w:pPr>
            <w:r w:rsidRPr="001D5797">
              <w:rPr>
                <w:rFonts w:ascii="Times New Roman" w:eastAsia="Times New Roman" w:hAnsi="Times New Roman" w:cs="Times New Roman"/>
                <w:sz w:val="24"/>
                <w:szCs w:val="24"/>
                <w:lang w:val="uk-UA"/>
              </w:rPr>
              <w:t xml:space="preserve"> </w:t>
            </w:r>
            <w:hyperlink r:id="rId16" w:history="1">
              <w:r w:rsidRPr="001D5797">
                <w:rPr>
                  <w:rFonts w:ascii="Times New Roman" w:eastAsia="Times New Roman" w:hAnsi="Times New Roman" w:cs="Times New Roman"/>
                  <w:color w:val="0000FF"/>
                  <w:sz w:val="24"/>
                  <w:szCs w:val="24"/>
                  <w:u w:val="single"/>
                </w:rPr>
                <w:t>https</w:t>
              </w:r>
              <w:r w:rsidRPr="001D5797">
                <w:rPr>
                  <w:rFonts w:ascii="Times New Roman" w:eastAsia="Times New Roman" w:hAnsi="Times New Roman" w:cs="Times New Roman"/>
                  <w:color w:val="0000FF"/>
                  <w:sz w:val="24"/>
                  <w:szCs w:val="24"/>
                  <w:u w:val="single"/>
                  <w:lang w:val="uk-UA"/>
                </w:rPr>
                <w:t>://</w:t>
              </w:r>
              <w:r w:rsidRPr="001D5797">
                <w:rPr>
                  <w:rFonts w:ascii="Times New Roman" w:eastAsia="Times New Roman" w:hAnsi="Times New Roman" w:cs="Times New Roman"/>
                  <w:color w:val="0000FF"/>
                  <w:sz w:val="24"/>
                  <w:szCs w:val="24"/>
                  <w:u w:val="single"/>
                </w:rPr>
                <w:t>www</w:t>
              </w:r>
              <w:r w:rsidRPr="001D5797">
                <w:rPr>
                  <w:rFonts w:ascii="Times New Roman" w:eastAsia="Times New Roman" w:hAnsi="Times New Roman" w:cs="Times New Roman"/>
                  <w:color w:val="0000FF"/>
                  <w:sz w:val="24"/>
                  <w:szCs w:val="24"/>
                  <w:u w:val="single"/>
                  <w:lang w:val="uk-UA"/>
                </w:rPr>
                <w:t>.</w:t>
              </w:r>
              <w:r w:rsidRPr="001D5797">
                <w:rPr>
                  <w:rFonts w:ascii="Times New Roman" w:eastAsia="Times New Roman" w:hAnsi="Times New Roman" w:cs="Times New Roman"/>
                  <w:color w:val="0000FF"/>
                  <w:sz w:val="24"/>
                  <w:szCs w:val="24"/>
                  <w:u w:val="single"/>
                </w:rPr>
                <w:t>uzhnu</w:t>
              </w:r>
              <w:r w:rsidRPr="001D5797">
                <w:rPr>
                  <w:rFonts w:ascii="Times New Roman" w:eastAsia="Times New Roman" w:hAnsi="Times New Roman" w:cs="Times New Roman"/>
                  <w:color w:val="0000FF"/>
                  <w:sz w:val="24"/>
                  <w:szCs w:val="24"/>
                  <w:u w:val="single"/>
                  <w:lang w:val="uk-UA"/>
                </w:rPr>
                <w:t>.</w:t>
              </w:r>
              <w:r w:rsidRPr="001D5797">
                <w:rPr>
                  <w:rFonts w:ascii="Times New Roman" w:eastAsia="Times New Roman" w:hAnsi="Times New Roman" w:cs="Times New Roman"/>
                  <w:color w:val="0000FF"/>
                  <w:sz w:val="24"/>
                  <w:szCs w:val="24"/>
                  <w:u w:val="single"/>
                </w:rPr>
                <w:t>edu</w:t>
              </w:r>
              <w:r w:rsidRPr="001D5797">
                <w:rPr>
                  <w:rFonts w:ascii="Times New Roman" w:eastAsia="Times New Roman" w:hAnsi="Times New Roman" w:cs="Times New Roman"/>
                  <w:color w:val="0000FF"/>
                  <w:sz w:val="24"/>
                  <w:szCs w:val="24"/>
                  <w:u w:val="single"/>
                  <w:lang w:val="uk-UA"/>
                </w:rPr>
                <w:t>.</w:t>
              </w:r>
              <w:r w:rsidRPr="001D5797">
                <w:rPr>
                  <w:rFonts w:ascii="Times New Roman" w:eastAsia="Times New Roman" w:hAnsi="Times New Roman" w:cs="Times New Roman"/>
                  <w:color w:val="0000FF"/>
                  <w:sz w:val="24"/>
                  <w:szCs w:val="24"/>
                  <w:u w:val="single"/>
                </w:rPr>
                <w:t>ua</w:t>
              </w:r>
              <w:r w:rsidRPr="001D5797">
                <w:rPr>
                  <w:rFonts w:ascii="Times New Roman" w:eastAsia="Times New Roman" w:hAnsi="Times New Roman" w:cs="Times New Roman"/>
                  <w:color w:val="0000FF"/>
                  <w:sz w:val="24"/>
                  <w:szCs w:val="24"/>
                  <w:u w:val="single"/>
                  <w:lang w:val="uk-UA"/>
                </w:rPr>
                <w:t>/</w:t>
              </w:r>
              <w:r w:rsidRPr="001D5797">
                <w:rPr>
                  <w:rFonts w:ascii="Times New Roman" w:eastAsia="Times New Roman" w:hAnsi="Times New Roman" w:cs="Times New Roman"/>
                  <w:color w:val="0000FF"/>
                  <w:sz w:val="24"/>
                  <w:szCs w:val="24"/>
                  <w:u w:val="single"/>
                </w:rPr>
                <w:t>uk</w:t>
              </w:r>
              <w:r w:rsidRPr="001D5797">
                <w:rPr>
                  <w:rFonts w:ascii="Times New Roman" w:eastAsia="Times New Roman" w:hAnsi="Times New Roman" w:cs="Times New Roman"/>
                  <w:color w:val="0000FF"/>
                  <w:sz w:val="24"/>
                  <w:szCs w:val="24"/>
                  <w:u w:val="single"/>
                  <w:lang w:val="uk-UA"/>
                </w:rPr>
                <w:t>/</w:t>
              </w:r>
              <w:r w:rsidRPr="001D5797">
                <w:rPr>
                  <w:rFonts w:ascii="Times New Roman" w:eastAsia="Times New Roman" w:hAnsi="Times New Roman" w:cs="Times New Roman"/>
                  <w:color w:val="0000FF"/>
                  <w:sz w:val="24"/>
                  <w:szCs w:val="24"/>
                  <w:u w:val="single"/>
                </w:rPr>
                <w:t>infocentre</w:t>
              </w:r>
              <w:r w:rsidRPr="001D5797">
                <w:rPr>
                  <w:rFonts w:ascii="Times New Roman" w:eastAsia="Times New Roman" w:hAnsi="Times New Roman" w:cs="Times New Roman"/>
                  <w:color w:val="0000FF"/>
                  <w:sz w:val="24"/>
                  <w:szCs w:val="24"/>
                  <w:u w:val="single"/>
                  <w:lang w:val="uk-UA"/>
                </w:rPr>
                <w:t>/</w:t>
              </w:r>
              <w:r w:rsidRPr="001D5797">
                <w:rPr>
                  <w:rFonts w:ascii="Times New Roman" w:eastAsia="Times New Roman" w:hAnsi="Times New Roman" w:cs="Times New Roman"/>
                  <w:color w:val="0000FF"/>
                  <w:sz w:val="24"/>
                  <w:szCs w:val="24"/>
                  <w:u w:val="single"/>
                </w:rPr>
                <w:t>get</w:t>
              </w:r>
              <w:r w:rsidRPr="001D5797">
                <w:rPr>
                  <w:rFonts w:ascii="Times New Roman" w:eastAsia="Times New Roman" w:hAnsi="Times New Roman" w:cs="Times New Roman"/>
                  <w:color w:val="0000FF"/>
                  <w:sz w:val="24"/>
                  <w:szCs w:val="24"/>
                  <w:u w:val="single"/>
                  <w:lang w:val="uk-UA"/>
                </w:rPr>
                <w:t>/5950</w:t>
              </w:r>
            </w:hyperlink>
            <w:r>
              <w:rPr>
                <w:rFonts w:ascii="Times New Roman" w:eastAsia="Times New Roman" w:hAnsi="Times New Roman" w:cs="Times New Roman"/>
                <w:color w:val="0000FF"/>
                <w:sz w:val="24"/>
                <w:szCs w:val="24"/>
                <w:u w:val="single"/>
                <w:lang w:val="uk-UA"/>
              </w:rPr>
              <w:t>.</w:t>
            </w:r>
          </w:p>
          <w:p w14:paraId="020EEE37" w14:textId="77777777" w:rsidR="008E7542" w:rsidRPr="005B5789" w:rsidRDefault="008E7542" w:rsidP="001D5797">
            <w:pPr>
              <w:widowControl w:val="0"/>
              <w:autoSpaceDE w:val="0"/>
              <w:autoSpaceDN w:val="0"/>
              <w:adjustRightInd w:val="0"/>
              <w:spacing w:after="0" w:line="240" w:lineRule="atLeast"/>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Викладачі клінічних дисциплін активно проводять лікувально-діагностичну роботу та мають практичний досвід. До викладання залучено чимало практикуючих медичних експертів та професіоналів на умовах сумісництва. Гнучка вибіркова частина навчального плану дозволяє проведення дисциплін за вибором іноземними викладачами.</w:t>
            </w:r>
          </w:p>
        </w:tc>
      </w:tr>
      <w:tr w:rsidR="008E7542" w:rsidRPr="005B5789" w14:paraId="1581F085" w14:textId="77777777"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14:paraId="403CE437" w14:textId="77777777"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Матеріально-технічне забезпечення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7B0BF9FA" w14:textId="77777777" w:rsidR="008E7542" w:rsidRPr="005B5789"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Освітня програма забезпечена необхідними медичними високотехнологічними симуляторами, фантомами та муляжами, діагностичними засобами та приладами. На підставі укладених договорів при навчанні використовується сучасне медичне обладнання та апарати комунальних та приватних закладів охорони здоров’я м. Ужгорода.</w:t>
            </w:r>
          </w:p>
        </w:tc>
      </w:tr>
      <w:tr w:rsidR="008E7542" w:rsidRPr="005B5789" w14:paraId="4736BDC6" w14:textId="77777777"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14:paraId="34F4EC2B" w14:textId="77777777"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Інформаційне та навчально-методичне забезпечення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3314FCE5" w14:textId="77777777" w:rsidR="008E7542" w:rsidRPr="00D317EF"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Робочі програми навчальних дисциплін, дидактичні матеріали, практичні кейси та ситуаційні завдання, тести з дисциплін даної освітньої програми доступні студентам через систему електронного навчання університету </w:t>
            </w:r>
            <w:r>
              <w:rPr>
                <w:rFonts w:ascii="Times New Roman" w:eastAsia="Times New Roman" w:hAnsi="Times New Roman" w:cs="Times New Roman"/>
                <w:sz w:val="24"/>
                <w:szCs w:val="24"/>
                <w:lang w:val="en-US"/>
              </w:rPr>
              <w:t>e</w:t>
            </w:r>
            <w:r w:rsidRPr="00882F84">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learn</w:t>
            </w:r>
            <w:r>
              <w:rPr>
                <w:rFonts w:ascii="Times New Roman" w:eastAsia="Times New Roman" w:hAnsi="Times New Roman" w:cs="Times New Roman"/>
                <w:sz w:val="24"/>
                <w:szCs w:val="24"/>
                <w:lang w:val="uk-UA"/>
              </w:rPr>
              <w:t xml:space="preserve"> (</w:t>
            </w:r>
            <w:hyperlink r:id="rId17" w:history="1">
              <w:r w:rsidRPr="00496535">
                <w:rPr>
                  <w:rStyle w:val="a8"/>
                  <w:rFonts w:ascii="Times New Roman" w:eastAsia="Times New Roman" w:hAnsi="Times New Roman" w:cs="Times New Roman"/>
                  <w:sz w:val="24"/>
                  <w:szCs w:val="24"/>
                  <w:lang w:val="en-US"/>
                </w:rPr>
                <w:t>https</w:t>
              </w:r>
              <w:r w:rsidRPr="008C70CC">
                <w:rPr>
                  <w:rStyle w:val="a8"/>
                  <w:rFonts w:ascii="Times New Roman" w:eastAsia="Times New Roman" w:hAnsi="Times New Roman" w:cs="Times New Roman"/>
                  <w:sz w:val="24"/>
                  <w:szCs w:val="24"/>
                  <w:lang w:val="uk-UA"/>
                </w:rPr>
                <w:t>://</w:t>
              </w:r>
              <w:r w:rsidRPr="00496535">
                <w:rPr>
                  <w:rStyle w:val="a8"/>
                  <w:rFonts w:ascii="Times New Roman" w:eastAsia="Times New Roman" w:hAnsi="Times New Roman" w:cs="Times New Roman"/>
                  <w:sz w:val="24"/>
                  <w:szCs w:val="24"/>
                  <w:lang w:val="en-US"/>
                </w:rPr>
                <w:t>e</w:t>
              </w:r>
              <w:r w:rsidRPr="008C70CC">
                <w:rPr>
                  <w:rStyle w:val="a8"/>
                  <w:rFonts w:ascii="Times New Roman" w:eastAsia="Times New Roman" w:hAnsi="Times New Roman" w:cs="Times New Roman"/>
                  <w:sz w:val="24"/>
                  <w:szCs w:val="24"/>
                  <w:lang w:val="uk-UA"/>
                </w:rPr>
                <w:t>-</w:t>
              </w:r>
              <w:r w:rsidRPr="00496535">
                <w:rPr>
                  <w:rStyle w:val="a8"/>
                  <w:rFonts w:ascii="Times New Roman" w:eastAsia="Times New Roman" w:hAnsi="Times New Roman" w:cs="Times New Roman"/>
                  <w:sz w:val="24"/>
                  <w:szCs w:val="24"/>
                  <w:lang w:val="en-US"/>
                </w:rPr>
                <w:t>learn</w:t>
              </w:r>
              <w:r w:rsidRPr="008C70CC">
                <w:rPr>
                  <w:rStyle w:val="a8"/>
                  <w:rFonts w:ascii="Times New Roman" w:eastAsia="Times New Roman" w:hAnsi="Times New Roman" w:cs="Times New Roman"/>
                  <w:sz w:val="24"/>
                  <w:szCs w:val="24"/>
                  <w:lang w:val="uk-UA"/>
                </w:rPr>
                <w:t>.</w:t>
              </w:r>
              <w:proofErr w:type="spellStart"/>
              <w:r w:rsidRPr="00496535">
                <w:rPr>
                  <w:rStyle w:val="a8"/>
                  <w:rFonts w:ascii="Times New Roman" w:eastAsia="Times New Roman" w:hAnsi="Times New Roman" w:cs="Times New Roman"/>
                  <w:sz w:val="24"/>
                  <w:szCs w:val="24"/>
                  <w:lang w:val="en-US"/>
                </w:rPr>
                <w:t>uzhnu</w:t>
              </w:r>
              <w:proofErr w:type="spellEnd"/>
              <w:r w:rsidRPr="008C70CC">
                <w:rPr>
                  <w:rStyle w:val="a8"/>
                  <w:rFonts w:ascii="Times New Roman" w:eastAsia="Times New Roman" w:hAnsi="Times New Roman" w:cs="Times New Roman"/>
                  <w:sz w:val="24"/>
                  <w:szCs w:val="24"/>
                  <w:lang w:val="uk-UA"/>
                </w:rPr>
                <w:t>.</w:t>
              </w:r>
              <w:proofErr w:type="spellStart"/>
              <w:r w:rsidRPr="00496535">
                <w:rPr>
                  <w:rStyle w:val="a8"/>
                  <w:rFonts w:ascii="Times New Roman" w:eastAsia="Times New Roman" w:hAnsi="Times New Roman" w:cs="Times New Roman"/>
                  <w:sz w:val="24"/>
                  <w:szCs w:val="24"/>
                  <w:lang w:val="en-US"/>
                </w:rPr>
                <w:t>edu</w:t>
              </w:r>
              <w:proofErr w:type="spellEnd"/>
              <w:r w:rsidRPr="008C70CC">
                <w:rPr>
                  <w:rStyle w:val="a8"/>
                  <w:rFonts w:ascii="Times New Roman" w:eastAsia="Times New Roman" w:hAnsi="Times New Roman" w:cs="Times New Roman"/>
                  <w:sz w:val="24"/>
                  <w:szCs w:val="24"/>
                  <w:lang w:val="uk-UA"/>
                </w:rPr>
                <w:t>.</w:t>
              </w:r>
              <w:proofErr w:type="spellStart"/>
              <w:r w:rsidRPr="00496535">
                <w:rPr>
                  <w:rStyle w:val="a8"/>
                  <w:rFonts w:ascii="Times New Roman" w:eastAsia="Times New Roman" w:hAnsi="Times New Roman" w:cs="Times New Roman"/>
                  <w:sz w:val="24"/>
                  <w:szCs w:val="24"/>
                  <w:lang w:val="en-US"/>
                </w:rPr>
                <w:t>ua</w:t>
              </w:r>
              <w:proofErr w:type="spellEnd"/>
            </w:hyperlink>
            <w:r>
              <w:rPr>
                <w:rFonts w:ascii="Times New Roman" w:eastAsia="Times New Roman" w:hAnsi="Times New Roman" w:cs="Times New Roman"/>
                <w:sz w:val="24"/>
                <w:szCs w:val="24"/>
                <w:lang w:val="uk-UA"/>
              </w:rPr>
              <w:t xml:space="preserve">). Університет забезпечений доступом до міжнародних </w:t>
            </w:r>
            <w:proofErr w:type="spellStart"/>
            <w:r>
              <w:rPr>
                <w:rFonts w:ascii="Times New Roman" w:eastAsia="Times New Roman" w:hAnsi="Times New Roman" w:cs="Times New Roman"/>
                <w:sz w:val="24"/>
                <w:szCs w:val="24"/>
                <w:lang w:val="uk-UA"/>
              </w:rPr>
              <w:t>наукометричних</w:t>
            </w:r>
            <w:proofErr w:type="spellEnd"/>
            <w:r>
              <w:rPr>
                <w:rFonts w:ascii="Times New Roman" w:eastAsia="Times New Roman" w:hAnsi="Times New Roman" w:cs="Times New Roman"/>
                <w:sz w:val="24"/>
                <w:szCs w:val="24"/>
                <w:lang w:val="uk-UA"/>
              </w:rPr>
              <w:t xml:space="preserve"> баз даних </w:t>
            </w:r>
            <w:r>
              <w:rPr>
                <w:rFonts w:ascii="Times New Roman" w:eastAsia="Times New Roman" w:hAnsi="Times New Roman" w:cs="Times New Roman"/>
                <w:sz w:val="24"/>
                <w:szCs w:val="24"/>
                <w:lang w:val="en-US"/>
              </w:rPr>
              <w:t>Web</w:t>
            </w:r>
            <w:r w:rsidRPr="00882F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of</w:t>
            </w:r>
            <w:r w:rsidRPr="00882F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Science</w:t>
            </w:r>
            <w:r w:rsidRPr="00882F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та </w:t>
            </w:r>
            <w:r>
              <w:rPr>
                <w:rFonts w:ascii="Times New Roman" w:eastAsia="Times New Roman" w:hAnsi="Times New Roman" w:cs="Times New Roman"/>
                <w:sz w:val="24"/>
                <w:szCs w:val="24"/>
                <w:lang w:val="en-US"/>
              </w:rPr>
              <w:t>Scopus</w:t>
            </w:r>
            <w:r>
              <w:rPr>
                <w:rFonts w:ascii="Times New Roman" w:eastAsia="Times New Roman" w:hAnsi="Times New Roman" w:cs="Times New Roman"/>
                <w:sz w:val="24"/>
                <w:szCs w:val="24"/>
                <w:lang w:val="uk-UA"/>
              </w:rPr>
              <w:t>.</w:t>
            </w:r>
          </w:p>
        </w:tc>
      </w:tr>
      <w:tr w:rsidR="008E7542" w:rsidRPr="00596B37" w14:paraId="20A46451" w14:textId="77777777" w:rsidTr="00D317EF">
        <w:tblPrEx>
          <w:tblLook w:val="0000" w:firstRow="0" w:lastRow="0" w:firstColumn="0" w:lastColumn="0" w:noHBand="0" w:noVBand="0"/>
        </w:tblPrEx>
        <w:trPr>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14:paraId="1A1B33F1" w14:textId="77777777" w:rsidR="008E7542" w:rsidRPr="00596B37" w:rsidRDefault="008E7542" w:rsidP="00596B37">
            <w:pPr>
              <w:spacing w:after="0" w:line="240" w:lineRule="auto"/>
              <w:jc w:val="center"/>
              <w:rPr>
                <w:rFonts w:ascii="Times New Roman" w:hAnsi="Times New Roman" w:cs="Times New Roman"/>
                <w:b/>
                <w:sz w:val="24"/>
                <w:szCs w:val="24"/>
                <w:lang w:val="uk-UA"/>
              </w:rPr>
            </w:pPr>
            <w:r w:rsidRPr="00596B37">
              <w:rPr>
                <w:rFonts w:ascii="Times New Roman" w:hAnsi="Times New Roman" w:cs="Times New Roman"/>
                <w:b/>
                <w:sz w:val="24"/>
                <w:szCs w:val="24"/>
                <w:lang w:val="uk-UA"/>
              </w:rPr>
              <w:t>9</w:t>
            </w:r>
            <w:r w:rsidRPr="00596B37">
              <w:rPr>
                <w:rFonts w:ascii="Times New Roman" w:hAnsi="Times New Roman" w:cs="Times New Roman"/>
                <w:b/>
                <w:sz w:val="24"/>
                <w:szCs w:val="24"/>
              </w:rPr>
              <w:t xml:space="preserve"> –</w:t>
            </w:r>
            <w:r w:rsidRPr="00596B37">
              <w:rPr>
                <w:rFonts w:ascii="Times New Roman" w:hAnsi="Times New Roman" w:cs="Times New Roman"/>
                <w:b/>
                <w:sz w:val="24"/>
                <w:szCs w:val="24"/>
                <w:lang w:val="uk-UA"/>
              </w:rPr>
              <w:t xml:space="preserve"> Академічна мобільність</w:t>
            </w:r>
          </w:p>
        </w:tc>
      </w:tr>
      <w:tr w:rsidR="008E7542" w:rsidRPr="007C068F" w14:paraId="5CD0CCFD" w14:textId="77777777"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14:paraId="5DA94101" w14:textId="77777777"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Національна кредитна мобільність</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412FAB70" w14:textId="77777777" w:rsidR="008E7542" w:rsidRPr="005B5789" w:rsidRDefault="008E7542" w:rsidP="00333276">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Студенти мають можливість вільно здобувати частину кредитів у інших закладах медичної освіти як в рамках програм академічної мобільності, так і під час навчання за освітніми програмами спеціальності Медицина інших закладів вищої освіти. </w:t>
            </w:r>
            <w:proofErr w:type="spellStart"/>
            <w:r w:rsidRPr="00854CF6">
              <w:rPr>
                <w:rFonts w:ascii="Times New Roman" w:eastAsia="Times New Roman" w:hAnsi="Times New Roman" w:cs="Times New Roman"/>
                <w:sz w:val="24"/>
                <w:szCs w:val="24"/>
              </w:rPr>
              <w:t>Перезарахування</w:t>
            </w:r>
            <w:proofErr w:type="spellEnd"/>
            <w:r>
              <w:rPr>
                <w:rFonts w:ascii="Times New Roman" w:eastAsia="Times New Roman" w:hAnsi="Times New Roman" w:cs="Times New Roman"/>
                <w:sz w:val="24"/>
                <w:szCs w:val="24"/>
                <w:lang w:val="uk-UA"/>
              </w:rPr>
              <w:t xml:space="preserve"> отриманих</w:t>
            </w:r>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кредитів</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відбувається</w:t>
            </w:r>
            <w:proofErr w:type="spellEnd"/>
            <w:r w:rsidRPr="00854CF6">
              <w:rPr>
                <w:rFonts w:ascii="Times New Roman" w:eastAsia="Times New Roman" w:hAnsi="Times New Roman" w:cs="Times New Roman"/>
                <w:sz w:val="24"/>
                <w:szCs w:val="24"/>
              </w:rPr>
              <w:t xml:space="preserve"> на </w:t>
            </w:r>
            <w:proofErr w:type="spellStart"/>
            <w:r w:rsidRPr="00854CF6">
              <w:rPr>
                <w:rFonts w:ascii="Times New Roman" w:eastAsia="Times New Roman" w:hAnsi="Times New Roman" w:cs="Times New Roman"/>
                <w:sz w:val="24"/>
                <w:szCs w:val="24"/>
              </w:rPr>
              <w:t>основі</w:t>
            </w:r>
            <w:proofErr w:type="spellEnd"/>
            <w:r w:rsidRPr="00854C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Положення про порядок </w:t>
            </w:r>
            <w:proofErr w:type="spellStart"/>
            <w:r>
              <w:rPr>
                <w:rFonts w:ascii="Times New Roman" w:eastAsia="Times New Roman" w:hAnsi="Times New Roman" w:cs="Times New Roman"/>
                <w:sz w:val="24"/>
                <w:szCs w:val="24"/>
                <w:lang w:val="uk-UA"/>
              </w:rPr>
              <w:t>перезарахування</w:t>
            </w:r>
            <w:proofErr w:type="spellEnd"/>
            <w:r>
              <w:rPr>
                <w:rFonts w:ascii="Times New Roman" w:eastAsia="Times New Roman" w:hAnsi="Times New Roman" w:cs="Times New Roman"/>
                <w:sz w:val="24"/>
                <w:szCs w:val="24"/>
                <w:lang w:val="uk-UA"/>
              </w:rPr>
              <w:t xml:space="preserve"> результатів навчання та визначення академічної різниці в Державному вищому навчальному закладі «Ужгородський національний університет» </w:t>
            </w:r>
            <w:hyperlink r:id="rId18" w:history="1">
              <w:r w:rsidRPr="00332187">
                <w:rPr>
                  <w:rStyle w:val="a8"/>
                  <w:rFonts w:ascii="Times New Roman" w:eastAsia="Times New Roman" w:hAnsi="Times New Roman" w:cs="Times New Roman"/>
                  <w:sz w:val="24"/>
                  <w:szCs w:val="24"/>
                  <w:lang w:val="uk-UA"/>
                </w:rPr>
                <w:t>https://www.uzhnu.edu.ua/uk/infocentre/get/28875</w:t>
              </w:r>
            </w:hyperlink>
            <w:r>
              <w:rPr>
                <w:rFonts w:ascii="Times New Roman" w:eastAsia="Times New Roman" w:hAnsi="Times New Roman" w:cs="Times New Roman"/>
                <w:sz w:val="24"/>
                <w:szCs w:val="24"/>
                <w:lang w:val="uk-UA"/>
              </w:rPr>
              <w:t xml:space="preserve"> або </w:t>
            </w:r>
            <w:proofErr w:type="spellStart"/>
            <w:r w:rsidRPr="00854CF6">
              <w:rPr>
                <w:rFonts w:ascii="Times New Roman" w:eastAsia="Times New Roman" w:hAnsi="Times New Roman" w:cs="Times New Roman"/>
                <w:sz w:val="24"/>
                <w:szCs w:val="24"/>
              </w:rPr>
              <w:t>Положення</w:t>
            </w:r>
            <w:proofErr w:type="spellEnd"/>
            <w:r w:rsidRPr="00854CF6">
              <w:rPr>
                <w:rFonts w:ascii="Times New Roman" w:eastAsia="Times New Roman" w:hAnsi="Times New Roman" w:cs="Times New Roman"/>
                <w:sz w:val="24"/>
                <w:szCs w:val="24"/>
              </w:rPr>
              <w:t xml:space="preserve"> про </w:t>
            </w:r>
            <w:proofErr w:type="spellStart"/>
            <w:r w:rsidRPr="00854CF6">
              <w:rPr>
                <w:rFonts w:ascii="Times New Roman" w:eastAsia="Times New Roman" w:hAnsi="Times New Roman" w:cs="Times New Roman"/>
                <w:sz w:val="24"/>
                <w:szCs w:val="24"/>
              </w:rPr>
              <w:t>визнання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перезарахування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кредитів</w:t>
            </w:r>
            <w:proofErr w:type="spellEnd"/>
            <w:r w:rsidRPr="00854CF6">
              <w:rPr>
                <w:rFonts w:ascii="Times New Roman" w:eastAsia="Times New Roman" w:hAnsi="Times New Roman" w:cs="Times New Roman"/>
                <w:sz w:val="24"/>
                <w:szCs w:val="24"/>
              </w:rPr>
              <w:t xml:space="preserve"> ЄКТС для </w:t>
            </w:r>
            <w:proofErr w:type="spellStart"/>
            <w:r w:rsidRPr="00854CF6">
              <w:rPr>
                <w:rFonts w:ascii="Times New Roman" w:eastAsia="Times New Roman" w:hAnsi="Times New Roman" w:cs="Times New Roman"/>
                <w:sz w:val="24"/>
                <w:szCs w:val="24"/>
              </w:rPr>
              <w:t>учасників</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програм</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академічної</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мобільності</w:t>
            </w:r>
            <w:proofErr w:type="spellEnd"/>
            <w:r w:rsidRPr="00854CF6">
              <w:rPr>
                <w:rFonts w:ascii="Times New Roman" w:eastAsia="Times New Roman" w:hAnsi="Times New Roman" w:cs="Times New Roman"/>
                <w:sz w:val="24"/>
                <w:szCs w:val="24"/>
              </w:rPr>
              <w:t xml:space="preserve"> у Державному </w:t>
            </w:r>
            <w:proofErr w:type="spellStart"/>
            <w:r w:rsidRPr="00854CF6">
              <w:rPr>
                <w:rFonts w:ascii="Times New Roman" w:eastAsia="Times New Roman" w:hAnsi="Times New Roman" w:cs="Times New Roman"/>
                <w:sz w:val="24"/>
                <w:szCs w:val="24"/>
              </w:rPr>
              <w:t>вищому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навчальному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закладі</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Ужгородський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національний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університет</w:t>
            </w:r>
            <w:proofErr w:type="spellEnd"/>
            <w:r w:rsidRPr="00854CF6">
              <w:rPr>
                <w:rFonts w:ascii="Times New Roman" w:eastAsia="Times New Roman" w:hAnsi="Times New Roman" w:cs="Times New Roman"/>
                <w:sz w:val="24"/>
                <w:szCs w:val="24"/>
              </w:rPr>
              <w:t xml:space="preserve">» </w:t>
            </w:r>
            <w:hyperlink r:id="rId19" w:history="1">
              <w:r w:rsidRPr="00854CF6">
                <w:rPr>
                  <w:rFonts w:ascii="Times New Roman" w:eastAsia="Times New Roman" w:hAnsi="Times New Roman" w:cs="Times New Roman"/>
                  <w:sz w:val="24"/>
                  <w:szCs w:val="24"/>
                  <w:u w:val="single"/>
                </w:rPr>
                <w:t>https://www.uzhnu.edu.ua/uk/infocentre/get/20131</w:t>
              </w:r>
            </w:hyperlink>
            <w:r>
              <w:rPr>
                <w:rFonts w:ascii="Times New Roman" w:eastAsia="Times New Roman" w:hAnsi="Times New Roman" w:cs="Times New Roman"/>
                <w:sz w:val="24"/>
                <w:szCs w:val="24"/>
                <w:lang w:val="uk-UA"/>
              </w:rPr>
              <w:t>.</w:t>
            </w:r>
          </w:p>
        </w:tc>
      </w:tr>
      <w:tr w:rsidR="008E7542" w:rsidRPr="005B5789" w14:paraId="7720565E" w14:textId="77777777" w:rsidTr="009D61D0">
        <w:tc>
          <w:tcPr>
            <w:tcW w:w="2755" w:type="dxa"/>
            <w:tcBorders>
              <w:top w:val="single" w:sz="6" w:space="0" w:color="auto"/>
              <w:left w:val="single" w:sz="6" w:space="0" w:color="auto"/>
              <w:bottom w:val="single" w:sz="6" w:space="0" w:color="auto"/>
              <w:right w:val="single" w:sz="6" w:space="0" w:color="auto"/>
            </w:tcBorders>
            <w:shd w:val="clear" w:color="auto" w:fill="FFFFFF"/>
          </w:tcPr>
          <w:p w14:paraId="5154F5ED" w14:textId="77777777"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Міжнародна кредитна мобільність</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436B7424" w14:textId="77777777" w:rsidR="008E7542"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Студенти мають можливість брати участь </w:t>
            </w:r>
            <w:r w:rsidR="007C78B6">
              <w:rPr>
                <w:rFonts w:ascii="Times New Roman" w:eastAsia="Times New Roman" w:hAnsi="Times New Roman" w:cs="Times New Roman"/>
                <w:sz w:val="24"/>
                <w:szCs w:val="24"/>
                <w:lang w:val="uk-UA"/>
              </w:rPr>
              <w:t xml:space="preserve">у </w:t>
            </w:r>
            <w:r>
              <w:rPr>
                <w:rFonts w:ascii="Times New Roman" w:eastAsia="Times New Roman" w:hAnsi="Times New Roman" w:cs="Times New Roman"/>
                <w:sz w:val="24"/>
                <w:szCs w:val="24"/>
                <w:lang w:val="uk-UA"/>
              </w:rPr>
              <w:t xml:space="preserve">конкурсних програмах міжнародної кредитної мобільності </w:t>
            </w:r>
            <w:r>
              <w:rPr>
                <w:rFonts w:ascii="Times New Roman" w:eastAsia="Times New Roman" w:hAnsi="Times New Roman" w:cs="Times New Roman"/>
                <w:sz w:val="24"/>
                <w:szCs w:val="24"/>
                <w:lang w:val="en-US"/>
              </w:rPr>
              <w:t>ERASMUS</w:t>
            </w:r>
            <w:r w:rsidRPr="008C70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та інших.  </w:t>
            </w:r>
            <w:proofErr w:type="spellStart"/>
            <w:r w:rsidRPr="00854CF6">
              <w:rPr>
                <w:rFonts w:ascii="Times New Roman" w:eastAsia="Times New Roman" w:hAnsi="Times New Roman" w:cs="Times New Roman"/>
                <w:sz w:val="24"/>
                <w:szCs w:val="24"/>
              </w:rPr>
              <w:t>Перезарахування</w:t>
            </w:r>
            <w:proofErr w:type="spellEnd"/>
            <w:r>
              <w:rPr>
                <w:rFonts w:ascii="Times New Roman" w:eastAsia="Times New Roman" w:hAnsi="Times New Roman" w:cs="Times New Roman"/>
                <w:sz w:val="24"/>
                <w:szCs w:val="24"/>
                <w:lang w:val="uk-UA"/>
              </w:rPr>
              <w:t xml:space="preserve"> отриманих</w:t>
            </w:r>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кредитів</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відбувається</w:t>
            </w:r>
            <w:proofErr w:type="spellEnd"/>
            <w:r w:rsidRPr="00854CF6">
              <w:rPr>
                <w:rFonts w:ascii="Times New Roman" w:eastAsia="Times New Roman" w:hAnsi="Times New Roman" w:cs="Times New Roman"/>
                <w:sz w:val="24"/>
                <w:szCs w:val="24"/>
              </w:rPr>
              <w:t xml:space="preserve"> на </w:t>
            </w:r>
            <w:proofErr w:type="spellStart"/>
            <w:r w:rsidRPr="00854CF6">
              <w:rPr>
                <w:rFonts w:ascii="Times New Roman" w:eastAsia="Times New Roman" w:hAnsi="Times New Roman" w:cs="Times New Roman"/>
                <w:sz w:val="24"/>
                <w:szCs w:val="24"/>
              </w:rPr>
              <w:t>основі</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Положення</w:t>
            </w:r>
            <w:proofErr w:type="spellEnd"/>
            <w:r w:rsidRPr="00854CF6">
              <w:rPr>
                <w:rFonts w:ascii="Times New Roman" w:eastAsia="Times New Roman" w:hAnsi="Times New Roman" w:cs="Times New Roman"/>
                <w:sz w:val="24"/>
                <w:szCs w:val="24"/>
              </w:rPr>
              <w:t xml:space="preserve"> про </w:t>
            </w:r>
            <w:proofErr w:type="spellStart"/>
            <w:r w:rsidRPr="00854CF6">
              <w:rPr>
                <w:rFonts w:ascii="Times New Roman" w:eastAsia="Times New Roman" w:hAnsi="Times New Roman" w:cs="Times New Roman"/>
                <w:sz w:val="24"/>
                <w:szCs w:val="24"/>
              </w:rPr>
              <w:t>визнання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перезарахування</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кредитів</w:t>
            </w:r>
            <w:proofErr w:type="spellEnd"/>
            <w:r w:rsidRPr="00854CF6">
              <w:rPr>
                <w:rFonts w:ascii="Times New Roman" w:eastAsia="Times New Roman" w:hAnsi="Times New Roman" w:cs="Times New Roman"/>
                <w:sz w:val="24"/>
                <w:szCs w:val="24"/>
              </w:rPr>
              <w:t xml:space="preserve"> ЄКТС для </w:t>
            </w:r>
            <w:proofErr w:type="spellStart"/>
            <w:r w:rsidRPr="00854CF6">
              <w:rPr>
                <w:rFonts w:ascii="Times New Roman" w:eastAsia="Times New Roman" w:hAnsi="Times New Roman" w:cs="Times New Roman"/>
                <w:sz w:val="24"/>
                <w:szCs w:val="24"/>
              </w:rPr>
              <w:t>учасників</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програм</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академічної</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мобільності</w:t>
            </w:r>
            <w:proofErr w:type="spellEnd"/>
            <w:r w:rsidRPr="00854CF6">
              <w:rPr>
                <w:rFonts w:ascii="Times New Roman" w:eastAsia="Times New Roman" w:hAnsi="Times New Roman" w:cs="Times New Roman"/>
                <w:sz w:val="24"/>
                <w:szCs w:val="24"/>
              </w:rPr>
              <w:t xml:space="preserve"> у Державному </w:t>
            </w:r>
            <w:proofErr w:type="spellStart"/>
            <w:r w:rsidRPr="00854CF6">
              <w:rPr>
                <w:rFonts w:ascii="Times New Roman" w:eastAsia="Times New Roman" w:hAnsi="Times New Roman" w:cs="Times New Roman"/>
                <w:sz w:val="24"/>
                <w:szCs w:val="24"/>
              </w:rPr>
              <w:t>вищому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навчальному</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закладі</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Ужгородський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національний</w:t>
            </w:r>
            <w:proofErr w:type="spellEnd"/>
            <w:r w:rsidRPr="00854CF6">
              <w:rPr>
                <w:rFonts w:ascii="Times New Roman" w:eastAsia="Times New Roman" w:hAnsi="Times New Roman" w:cs="Times New Roman"/>
                <w:sz w:val="24"/>
                <w:szCs w:val="24"/>
              </w:rPr>
              <w:t xml:space="preserve"> </w:t>
            </w:r>
            <w:proofErr w:type="spellStart"/>
            <w:r w:rsidRPr="00854CF6">
              <w:rPr>
                <w:rFonts w:ascii="Times New Roman" w:eastAsia="Times New Roman" w:hAnsi="Times New Roman" w:cs="Times New Roman"/>
                <w:sz w:val="24"/>
                <w:szCs w:val="24"/>
              </w:rPr>
              <w:t>університет</w:t>
            </w:r>
            <w:proofErr w:type="spellEnd"/>
            <w:r w:rsidRPr="00854CF6">
              <w:rPr>
                <w:rFonts w:ascii="Times New Roman" w:eastAsia="Times New Roman" w:hAnsi="Times New Roman" w:cs="Times New Roman"/>
                <w:sz w:val="24"/>
                <w:szCs w:val="24"/>
              </w:rPr>
              <w:t xml:space="preserve">» </w:t>
            </w:r>
            <w:hyperlink r:id="rId20" w:history="1">
              <w:r w:rsidRPr="00854CF6">
                <w:rPr>
                  <w:rFonts w:ascii="Times New Roman" w:eastAsia="Times New Roman" w:hAnsi="Times New Roman" w:cs="Times New Roman"/>
                  <w:sz w:val="24"/>
                  <w:szCs w:val="24"/>
                  <w:u w:val="single"/>
                </w:rPr>
                <w:t>https://www.uzhnu.edu.ua/uk/infocentre/get/20131</w:t>
              </w:r>
            </w:hyperlink>
            <w:r>
              <w:rPr>
                <w:rFonts w:ascii="Times New Roman" w:eastAsia="Times New Roman" w:hAnsi="Times New Roman" w:cs="Times New Roman"/>
                <w:sz w:val="24"/>
                <w:szCs w:val="24"/>
              </w:rPr>
              <w:t xml:space="preserve">. </w:t>
            </w:r>
            <w:r w:rsidRPr="000D0DE0">
              <w:rPr>
                <w:rFonts w:ascii="Times New Roman" w:eastAsia="Times New Roman" w:hAnsi="Times New Roman" w:cs="Times New Roman"/>
                <w:sz w:val="24"/>
                <w:szCs w:val="24"/>
              </w:rPr>
              <w:t xml:space="preserve">Процедура </w:t>
            </w:r>
            <w:proofErr w:type="spellStart"/>
            <w:r w:rsidRPr="000D0DE0">
              <w:rPr>
                <w:rFonts w:ascii="Times New Roman" w:eastAsia="Times New Roman" w:hAnsi="Times New Roman" w:cs="Times New Roman"/>
                <w:sz w:val="24"/>
                <w:szCs w:val="24"/>
              </w:rPr>
              <w:t>оцінювання</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здобувачів</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вищої</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освіти</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також</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враховує</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результати</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неформальної</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освіти</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згідно</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Положення</w:t>
            </w:r>
            <w:proofErr w:type="spellEnd"/>
            <w:r w:rsidRPr="000D0DE0">
              <w:rPr>
                <w:rFonts w:ascii="Times New Roman" w:eastAsia="Times New Roman" w:hAnsi="Times New Roman" w:cs="Times New Roman"/>
                <w:sz w:val="24"/>
                <w:szCs w:val="24"/>
              </w:rPr>
              <w:t xml:space="preserve"> про порядок </w:t>
            </w:r>
            <w:proofErr w:type="spellStart"/>
            <w:r w:rsidRPr="000D0DE0">
              <w:rPr>
                <w:rFonts w:ascii="Times New Roman" w:eastAsia="Times New Roman" w:hAnsi="Times New Roman" w:cs="Times New Roman"/>
                <w:sz w:val="24"/>
                <w:szCs w:val="24"/>
              </w:rPr>
              <w:t>визнання</w:t>
            </w:r>
            <w:proofErr w:type="spellEnd"/>
            <w:r w:rsidRPr="000D0DE0">
              <w:rPr>
                <w:rFonts w:ascii="Times New Roman" w:eastAsia="Times New Roman" w:hAnsi="Times New Roman" w:cs="Times New Roman"/>
                <w:sz w:val="24"/>
                <w:szCs w:val="24"/>
              </w:rPr>
              <w:t xml:space="preserve"> Державному </w:t>
            </w:r>
            <w:proofErr w:type="spellStart"/>
            <w:r w:rsidRPr="000D0DE0">
              <w:rPr>
                <w:rFonts w:ascii="Times New Roman" w:eastAsia="Times New Roman" w:hAnsi="Times New Roman" w:cs="Times New Roman"/>
                <w:sz w:val="24"/>
                <w:szCs w:val="24"/>
              </w:rPr>
              <w:t>вищому</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навчальному</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закладі</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Ужгородський</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національний</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університет</w:t>
            </w:r>
            <w:proofErr w:type="spellEnd"/>
            <w:r w:rsidRPr="000D0DE0">
              <w:rPr>
                <w:rFonts w:ascii="Times New Roman" w:eastAsia="Times New Roman" w:hAnsi="Times New Roman" w:cs="Times New Roman"/>
                <w:sz w:val="24"/>
                <w:szCs w:val="24"/>
              </w:rPr>
              <w:t xml:space="preserve">» </w:t>
            </w:r>
            <w:proofErr w:type="spellStart"/>
            <w:r w:rsidRPr="000D0DE0">
              <w:rPr>
                <w:rFonts w:ascii="Times New Roman" w:eastAsia="Times New Roman" w:hAnsi="Times New Roman" w:cs="Times New Roman"/>
                <w:sz w:val="24"/>
                <w:szCs w:val="24"/>
              </w:rPr>
              <w:t>результатів</w:t>
            </w:r>
            <w:proofErr w:type="spellEnd"/>
            <w:r w:rsidRPr="000D0DE0">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навчання</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здобутих</w:t>
            </w:r>
            <w:proofErr w:type="spellEnd"/>
            <w:r w:rsidRPr="005B03D6">
              <w:rPr>
                <w:rFonts w:ascii="Times New Roman" w:eastAsia="Times New Roman" w:hAnsi="Times New Roman" w:cs="Times New Roman"/>
                <w:sz w:val="24"/>
                <w:szCs w:val="24"/>
              </w:rPr>
              <w:t xml:space="preserve"> у </w:t>
            </w:r>
            <w:proofErr w:type="spellStart"/>
            <w:r w:rsidRPr="005B03D6">
              <w:rPr>
                <w:rFonts w:ascii="Times New Roman" w:eastAsia="Times New Roman" w:hAnsi="Times New Roman" w:cs="Times New Roman"/>
                <w:sz w:val="24"/>
                <w:szCs w:val="24"/>
              </w:rPr>
              <w:t>неформальній</w:t>
            </w:r>
            <w:proofErr w:type="spellEnd"/>
            <w:r w:rsidRPr="005B03D6">
              <w:rPr>
                <w:rFonts w:ascii="Times New Roman" w:eastAsia="Times New Roman" w:hAnsi="Times New Roman" w:cs="Times New Roman"/>
                <w:sz w:val="24"/>
                <w:szCs w:val="24"/>
              </w:rPr>
              <w:t xml:space="preserve"> </w:t>
            </w:r>
            <w:proofErr w:type="spellStart"/>
            <w:r w:rsidRPr="005B03D6">
              <w:rPr>
                <w:rFonts w:ascii="Times New Roman" w:eastAsia="Times New Roman" w:hAnsi="Times New Roman" w:cs="Times New Roman"/>
                <w:sz w:val="24"/>
                <w:szCs w:val="24"/>
              </w:rPr>
              <w:t>освіті</w:t>
            </w:r>
            <w:proofErr w:type="spellEnd"/>
          </w:p>
          <w:p w14:paraId="0C536A43" w14:textId="77777777" w:rsidR="008E7542" w:rsidRPr="00C361B8" w:rsidRDefault="00FA4C64"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hyperlink r:id="rId21" w:history="1">
              <w:r w:rsidR="008E7542" w:rsidRPr="005B03D6">
                <w:rPr>
                  <w:rStyle w:val="a8"/>
                  <w:rFonts w:ascii="Times New Roman" w:eastAsia="Times New Roman" w:hAnsi="Times New Roman" w:cs="Times New Roman"/>
                  <w:color w:val="auto"/>
                  <w:sz w:val="24"/>
                  <w:szCs w:val="24"/>
                </w:rPr>
                <w:t>https://www.uzhnu.edu.ua/uk/infocentre/get/22966</w:t>
              </w:r>
            </w:hyperlink>
            <w:r w:rsidR="008E7542" w:rsidRPr="005B03D6">
              <w:rPr>
                <w:rFonts w:ascii="Times New Roman" w:eastAsia="Times New Roman" w:hAnsi="Times New Roman" w:cs="Times New Roman"/>
                <w:sz w:val="24"/>
                <w:szCs w:val="24"/>
              </w:rPr>
              <w:t>.</w:t>
            </w:r>
          </w:p>
        </w:tc>
      </w:tr>
      <w:tr w:rsidR="008E7542" w:rsidRPr="00146786" w14:paraId="21A9EF96" w14:textId="77777777"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14:paraId="2E9E3FAC" w14:textId="77777777"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Навчання іноземних здобувачів вищої освіти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14:paraId="07FD7624" w14:textId="77777777" w:rsidR="008E7542" w:rsidRPr="00C361B8"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Освітня програма передбачає навчання іноземних студентів українською або англійською мовами відповідно до законодавства.</w:t>
            </w:r>
          </w:p>
        </w:tc>
      </w:tr>
    </w:tbl>
    <w:p w14:paraId="0F59234A" w14:textId="77777777" w:rsidR="00B8643F" w:rsidRPr="00882F84" w:rsidRDefault="00B8643F">
      <w:pPr>
        <w:rPr>
          <w:rFonts w:ascii="Times New Roman" w:eastAsiaTheme="minorHAnsi" w:hAnsi="Times New Roman" w:cs="Times New Roman"/>
          <w:b/>
          <w:sz w:val="28"/>
          <w:szCs w:val="28"/>
          <w:lang w:val="uk-UA" w:eastAsia="en-US"/>
        </w:rPr>
      </w:pPr>
      <w:r w:rsidRPr="00882F84">
        <w:rPr>
          <w:rFonts w:ascii="Times New Roman" w:eastAsiaTheme="minorHAnsi" w:hAnsi="Times New Roman" w:cs="Times New Roman"/>
          <w:b/>
          <w:sz w:val="28"/>
          <w:szCs w:val="28"/>
          <w:lang w:val="uk-UA" w:eastAsia="en-US"/>
        </w:rPr>
        <w:br w:type="page"/>
      </w:r>
    </w:p>
    <w:p w14:paraId="69AB8088" w14:textId="77777777" w:rsidR="00C361B8" w:rsidRPr="00C361B8" w:rsidRDefault="00C361B8" w:rsidP="00C361B8">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C361B8">
        <w:rPr>
          <w:rFonts w:ascii="Times New Roman" w:eastAsiaTheme="minorHAnsi" w:hAnsi="Times New Roman" w:cs="Times New Roman"/>
          <w:b/>
          <w:sz w:val="28"/>
          <w:szCs w:val="28"/>
          <w:lang w:eastAsia="en-US"/>
        </w:rPr>
        <w:lastRenderedPageBreak/>
        <w:t xml:space="preserve">2. </w:t>
      </w:r>
      <w:proofErr w:type="spellStart"/>
      <w:r w:rsidRPr="00C361B8">
        <w:rPr>
          <w:rFonts w:ascii="Times New Roman" w:eastAsiaTheme="minorHAnsi" w:hAnsi="Times New Roman" w:cs="Times New Roman"/>
          <w:b/>
          <w:sz w:val="28"/>
          <w:szCs w:val="28"/>
          <w:lang w:eastAsia="en-US"/>
        </w:rPr>
        <w:t>Перелік</w:t>
      </w:r>
      <w:proofErr w:type="spellEnd"/>
      <w:r w:rsidRPr="00C361B8">
        <w:rPr>
          <w:rFonts w:ascii="Times New Roman" w:eastAsiaTheme="minorHAnsi" w:hAnsi="Times New Roman" w:cs="Times New Roman"/>
          <w:b/>
          <w:sz w:val="28"/>
          <w:szCs w:val="28"/>
          <w:lang w:eastAsia="en-US"/>
        </w:rPr>
        <w:t xml:space="preserve"> компонент</w:t>
      </w:r>
      <w:proofErr w:type="spellStart"/>
      <w:r w:rsidR="007C068F">
        <w:rPr>
          <w:rFonts w:ascii="Times New Roman" w:eastAsiaTheme="minorHAnsi" w:hAnsi="Times New Roman" w:cs="Times New Roman"/>
          <w:b/>
          <w:sz w:val="28"/>
          <w:szCs w:val="28"/>
          <w:lang w:val="uk-UA" w:eastAsia="en-US"/>
        </w:rPr>
        <w:t>ів</w:t>
      </w:r>
      <w:proofErr w:type="spellEnd"/>
      <w:r w:rsidRPr="00C361B8">
        <w:rPr>
          <w:rFonts w:ascii="Times New Roman" w:eastAsiaTheme="minorHAnsi" w:hAnsi="Times New Roman" w:cs="Times New Roman"/>
          <w:b/>
          <w:sz w:val="28"/>
          <w:szCs w:val="28"/>
          <w:lang w:eastAsia="en-US"/>
        </w:rPr>
        <w:t xml:space="preserve"> </w:t>
      </w:r>
      <w:proofErr w:type="spellStart"/>
      <w:r w:rsidRPr="00C361B8">
        <w:rPr>
          <w:rFonts w:ascii="Times New Roman" w:eastAsiaTheme="minorHAnsi" w:hAnsi="Times New Roman" w:cs="Times New Roman"/>
          <w:b/>
          <w:sz w:val="28"/>
          <w:szCs w:val="28"/>
          <w:lang w:eastAsia="en-US"/>
        </w:rPr>
        <w:t>освітньо-професійної</w:t>
      </w:r>
      <w:proofErr w:type="spellEnd"/>
      <w:r w:rsidRPr="00C361B8">
        <w:rPr>
          <w:rFonts w:ascii="Times New Roman" w:eastAsiaTheme="minorHAnsi" w:hAnsi="Times New Roman" w:cs="Times New Roman"/>
          <w:b/>
          <w:sz w:val="28"/>
          <w:szCs w:val="28"/>
          <w:lang w:eastAsia="en-US"/>
        </w:rPr>
        <w:t xml:space="preserve"> </w:t>
      </w:r>
      <w:proofErr w:type="spellStart"/>
      <w:r w:rsidRPr="00C361B8">
        <w:rPr>
          <w:rFonts w:ascii="Times New Roman" w:eastAsiaTheme="minorHAnsi" w:hAnsi="Times New Roman" w:cs="Times New Roman"/>
          <w:b/>
          <w:sz w:val="28"/>
          <w:szCs w:val="28"/>
          <w:lang w:eastAsia="en-US"/>
        </w:rPr>
        <w:t>програми</w:t>
      </w:r>
      <w:proofErr w:type="spellEnd"/>
      <w:r w:rsidRPr="00C361B8">
        <w:rPr>
          <w:rFonts w:ascii="Times New Roman" w:eastAsiaTheme="minorHAnsi" w:hAnsi="Times New Roman" w:cs="Times New Roman"/>
          <w:b/>
          <w:sz w:val="28"/>
          <w:szCs w:val="28"/>
          <w:lang w:eastAsia="en-US"/>
        </w:rPr>
        <w:t xml:space="preserve"> та </w:t>
      </w:r>
      <w:proofErr w:type="spellStart"/>
      <w:r w:rsidRPr="00C361B8">
        <w:rPr>
          <w:rFonts w:ascii="Times New Roman" w:eastAsiaTheme="minorHAnsi" w:hAnsi="Times New Roman" w:cs="Times New Roman"/>
          <w:b/>
          <w:sz w:val="28"/>
          <w:szCs w:val="28"/>
          <w:lang w:eastAsia="en-US"/>
        </w:rPr>
        <w:t>їх</w:t>
      </w:r>
      <w:proofErr w:type="spellEnd"/>
      <w:r w:rsidRPr="00C361B8">
        <w:rPr>
          <w:rFonts w:ascii="Times New Roman" w:eastAsiaTheme="minorHAnsi" w:hAnsi="Times New Roman" w:cs="Times New Roman"/>
          <w:b/>
          <w:sz w:val="28"/>
          <w:szCs w:val="28"/>
          <w:lang w:eastAsia="en-US"/>
        </w:rPr>
        <w:t xml:space="preserve"> </w:t>
      </w:r>
      <w:proofErr w:type="spellStart"/>
      <w:r w:rsidRPr="00C361B8">
        <w:rPr>
          <w:rFonts w:ascii="Times New Roman" w:eastAsiaTheme="minorHAnsi" w:hAnsi="Times New Roman" w:cs="Times New Roman"/>
          <w:b/>
          <w:sz w:val="28"/>
          <w:szCs w:val="28"/>
          <w:lang w:eastAsia="en-US"/>
        </w:rPr>
        <w:t>логічна</w:t>
      </w:r>
      <w:proofErr w:type="spellEnd"/>
    </w:p>
    <w:p w14:paraId="736ED983" w14:textId="77777777" w:rsidR="00362555" w:rsidRDefault="00C361B8" w:rsidP="00C361B8">
      <w:pPr>
        <w:spacing w:line="240" w:lineRule="auto"/>
        <w:jc w:val="center"/>
        <w:rPr>
          <w:rFonts w:ascii="Times New Roman" w:eastAsiaTheme="minorHAnsi" w:hAnsi="Times New Roman" w:cs="Times New Roman"/>
          <w:b/>
          <w:sz w:val="28"/>
          <w:szCs w:val="28"/>
          <w:lang w:val="uk-UA" w:eastAsia="en-US"/>
        </w:rPr>
      </w:pPr>
      <w:proofErr w:type="spellStart"/>
      <w:r w:rsidRPr="00C361B8">
        <w:rPr>
          <w:rFonts w:ascii="Times New Roman" w:eastAsiaTheme="minorHAnsi" w:hAnsi="Times New Roman" w:cs="Times New Roman"/>
          <w:b/>
          <w:sz w:val="28"/>
          <w:szCs w:val="28"/>
          <w:lang w:eastAsia="en-US"/>
        </w:rPr>
        <w:t>послідовність</w:t>
      </w:r>
      <w:proofErr w:type="spellEnd"/>
    </w:p>
    <w:p w14:paraId="7E9B7D4F" w14:textId="77777777" w:rsidR="00C361B8" w:rsidRDefault="00C361B8" w:rsidP="00C361B8">
      <w:pPr>
        <w:spacing w:line="240" w:lineRule="auto"/>
        <w:jc w:val="both"/>
        <w:rPr>
          <w:rFonts w:ascii="Times New Roman" w:eastAsiaTheme="minorHAnsi" w:hAnsi="Times New Roman" w:cs="Times New Roman"/>
          <w:sz w:val="28"/>
          <w:szCs w:val="28"/>
          <w:lang w:val="uk-UA" w:eastAsia="en-US"/>
        </w:rPr>
      </w:pPr>
      <w:r w:rsidRPr="00C361B8">
        <w:rPr>
          <w:rFonts w:ascii="Times New Roman" w:eastAsiaTheme="minorHAnsi" w:hAnsi="Times New Roman" w:cs="Times New Roman"/>
          <w:sz w:val="28"/>
          <w:szCs w:val="28"/>
          <w:lang w:val="uk-UA" w:eastAsia="en-US"/>
        </w:rPr>
        <w:t>2.1.</w:t>
      </w:r>
      <w:r>
        <w:rPr>
          <w:rFonts w:ascii="Times New Roman" w:eastAsiaTheme="minorHAnsi" w:hAnsi="Times New Roman" w:cs="Times New Roman"/>
          <w:sz w:val="28"/>
          <w:szCs w:val="28"/>
          <w:lang w:val="uk-UA" w:eastAsia="en-US"/>
        </w:rPr>
        <w:t xml:space="preserve"> Перелік компонент</w:t>
      </w:r>
      <w:r w:rsidR="00BC1DC3">
        <w:rPr>
          <w:rFonts w:ascii="Times New Roman" w:eastAsiaTheme="minorHAnsi" w:hAnsi="Times New Roman" w:cs="Times New Roman"/>
          <w:sz w:val="28"/>
          <w:szCs w:val="28"/>
          <w:lang w:val="uk-UA" w:eastAsia="en-US"/>
        </w:rPr>
        <w:t>ів</w:t>
      </w:r>
      <w:r>
        <w:rPr>
          <w:rFonts w:ascii="Times New Roman" w:eastAsiaTheme="minorHAnsi" w:hAnsi="Times New Roman" w:cs="Times New Roman"/>
          <w:sz w:val="28"/>
          <w:szCs w:val="28"/>
          <w:lang w:val="uk-UA" w:eastAsia="en-US"/>
        </w:rPr>
        <w:t xml:space="preserve"> </w:t>
      </w:r>
      <w:r w:rsidR="008E7542" w:rsidRPr="008E7542">
        <w:rPr>
          <w:rFonts w:ascii="Times New Roman" w:eastAsiaTheme="minorHAnsi" w:hAnsi="Times New Roman" w:cs="Times New Roman"/>
          <w:sz w:val="28"/>
          <w:szCs w:val="28"/>
          <w:lang w:val="uk-UA" w:eastAsia="en-US"/>
        </w:rPr>
        <w:t xml:space="preserve">освітньо-професійної програми </w:t>
      </w:r>
    </w:p>
    <w:tbl>
      <w:tblPr>
        <w:tblW w:w="10051" w:type="dxa"/>
        <w:tblInd w:w="26" w:type="dxa"/>
        <w:tblLayout w:type="fixed"/>
        <w:tblCellMar>
          <w:left w:w="40" w:type="dxa"/>
          <w:right w:w="40" w:type="dxa"/>
        </w:tblCellMar>
        <w:tblLook w:val="0000" w:firstRow="0" w:lastRow="0" w:firstColumn="0" w:lastColumn="0" w:noHBand="0" w:noVBand="0"/>
      </w:tblPr>
      <w:tblGrid>
        <w:gridCol w:w="14"/>
        <w:gridCol w:w="1203"/>
        <w:gridCol w:w="6"/>
        <w:gridCol w:w="5464"/>
        <w:gridCol w:w="1264"/>
        <w:gridCol w:w="13"/>
        <w:gridCol w:w="2087"/>
      </w:tblGrid>
      <w:tr w:rsidR="008E7542" w:rsidRPr="00C361B8" w14:paraId="6004D3AD" w14:textId="77777777" w:rsidTr="00A85644">
        <w:trPr>
          <w:gridBefore w:val="1"/>
          <w:wBefore w:w="14" w:type="dxa"/>
          <w:trHeight w:hRule="exact" w:val="859"/>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E233051" w14:textId="77777777" w:rsidR="008E7542" w:rsidRPr="00C361B8" w:rsidRDefault="008E7542" w:rsidP="00E32957">
            <w:pPr>
              <w:widowControl w:val="0"/>
              <w:shd w:val="clear" w:color="auto" w:fill="FFFFFF"/>
              <w:autoSpaceDE w:val="0"/>
              <w:autoSpaceDN w:val="0"/>
              <w:adjustRightInd w:val="0"/>
              <w:spacing w:after="0" w:line="240" w:lineRule="auto"/>
              <w:ind w:left="106"/>
              <w:rPr>
                <w:rFonts w:ascii="Times New Roman" w:hAnsi="Times New Roman" w:cs="Times New Roman"/>
                <w:sz w:val="20"/>
                <w:szCs w:val="20"/>
              </w:rPr>
            </w:pPr>
            <w:r w:rsidRPr="00C361B8">
              <w:rPr>
                <w:rFonts w:ascii="Times New Roman" w:eastAsia="Times New Roman" w:hAnsi="Times New Roman" w:cs="Times New Roman"/>
                <w:spacing w:val="-3"/>
                <w:sz w:val="24"/>
                <w:szCs w:val="24"/>
              </w:rPr>
              <w:t>Код н/д</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7016D91" w14:textId="77777777" w:rsidR="008E7542" w:rsidRPr="00C361B8" w:rsidRDefault="008E7542" w:rsidP="00E32957">
            <w:pPr>
              <w:widowControl w:val="0"/>
              <w:shd w:val="clear" w:color="auto" w:fill="FFFFFF"/>
              <w:autoSpaceDE w:val="0"/>
              <w:autoSpaceDN w:val="0"/>
              <w:adjustRightInd w:val="0"/>
              <w:spacing w:after="0" w:line="278" w:lineRule="exact"/>
              <w:ind w:left="82"/>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Компоненти</w:t>
            </w:r>
            <w:proofErr w:type="spellEnd"/>
            <w:r w:rsidRPr="00C361B8">
              <w:rPr>
                <w:rFonts w:ascii="Times New Roman" w:eastAsia="Times New Roman" w:hAnsi="Times New Roman" w:cs="Times New Roman"/>
                <w:sz w:val="24"/>
                <w:szCs w:val="24"/>
              </w:rPr>
              <w:t xml:space="preserve"> </w:t>
            </w:r>
            <w:proofErr w:type="spellStart"/>
            <w:r w:rsidRPr="00C361B8">
              <w:rPr>
                <w:rFonts w:ascii="Times New Roman" w:eastAsia="Times New Roman" w:hAnsi="Times New Roman" w:cs="Times New Roman"/>
                <w:sz w:val="24"/>
                <w:szCs w:val="24"/>
              </w:rPr>
              <w:t>освітньої</w:t>
            </w:r>
            <w:proofErr w:type="spellEnd"/>
            <w:r w:rsidRPr="00C361B8">
              <w:rPr>
                <w:rFonts w:ascii="Times New Roman" w:eastAsia="Times New Roman" w:hAnsi="Times New Roman" w:cs="Times New Roman"/>
                <w:sz w:val="24"/>
                <w:szCs w:val="24"/>
              </w:rPr>
              <w:t xml:space="preserve"> </w:t>
            </w:r>
            <w:proofErr w:type="spellStart"/>
            <w:r w:rsidRPr="00C361B8">
              <w:rPr>
                <w:rFonts w:ascii="Times New Roman" w:eastAsia="Times New Roman" w:hAnsi="Times New Roman" w:cs="Times New Roman"/>
                <w:sz w:val="24"/>
                <w:szCs w:val="24"/>
              </w:rPr>
              <w:t>програми</w:t>
            </w:r>
            <w:proofErr w:type="spellEnd"/>
          </w:p>
          <w:p w14:paraId="2CD51ADC" w14:textId="77777777" w:rsidR="008E7542" w:rsidRPr="00C361B8" w:rsidRDefault="008E7542" w:rsidP="00E32957">
            <w:pPr>
              <w:widowControl w:val="0"/>
              <w:shd w:val="clear" w:color="auto" w:fill="FFFFFF"/>
              <w:autoSpaceDE w:val="0"/>
              <w:autoSpaceDN w:val="0"/>
              <w:adjustRightInd w:val="0"/>
              <w:spacing w:after="0" w:line="278" w:lineRule="exact"/>
              <w:ind w:left="82"/>
              <w:rPr>
                <w:rFonts w:ascii="Times New Roman" w:hAnsi="Times New Roman" w:cs="Times New Roman"/>
                <w:sz w:val="20"/>
                <w:szCs w:val="20"/>
              </w:rPr>
            </w:pPr>
            <w:r w:rsidRPr="00C361B8">
              <w:rPr>
                <w:rFonts w:ascii="Times New Roman" w:hAnsi="Times New Roman" w:cs="Times New Roman"/>
                <w:spacing w:val="-3"/>
                <w:sz w:val="24"/>
                <w:szCs w:val="24"/>
              </w:rPr>
              <w:t>(</w:t>
            </w:r>
            <w:proofErr w:type="spellStart"/>
            <w:r w:rsidRPr="00C361B8">
              <w:rPr>
                <w:rFonts w:ascii="Times New Roman" w:eastAsia="Times New Roman" w:hAnsi="Times New Roman" w:cs="Times New Roman"/>
                <w:spacing w:val="-3"/>
                <w:sz w:val="24"/>
                <w:szCs w:val="24"/>
              </w:rPr>
              <w:t>навчальні</w:t>
            </w:r>
            <w:proofErr w:type="spellEnd"/>
            <w:r w:rsidRPr="00C361B8">
              <w:rPr>
                <w:rFonts w:ascii="Times New Roman" w:eastAsia="Times New Roman" w:hAnsi="Times New Roman" w:cs="Times New Roman"/>
                <w:spacing w:val="-3"/>
                <w:sz w:val="24"/>
                <w:szCs w:val="24"/>
              </w:rPr>
              <w:t xml:space="preserve"> </w:t>
            </w:r>
            <w:proofErr w:type="spellStart"/>
            <w:r w:rsidRPr="00C361B8">
              <w:rPr>
                <w:rFonts w:ascii="Times New Roman" w:eastAsia="Times New Roman" w:hAnsi="Times New Roman" w:cs="Times New Roman"/>
                <w:spacing w:val="-3"/>
                <w:sz w:val="24"/>
                <w:szCs w:val="24"/>
              </w:rPr>
              <w:t>дисципліни</w:t>
            </w:r>
            <w:proofErr w:type="spellEnd"/>
            <w:r w:rsidRPr="00C361B8">
              <w:rPr>
                <w:rFonts w:ascii="Times New Roman" w:eastAsia="Times New Roman" w:hAnsi="Times New Roman" w:cs="Times New Roman"/>
                <w:spacing w:val="-3"/>
                <w:sz w:val="24"/>
                <w:szCs w:val="24"/>
              </w:rPr>
              <w:t xml:space="preserve">, </w:t>
            </w:r>
            <w:proofErr w:type="spellStart"/>
            <w:r w:rsidRPr="00C361B8">
              <w:rPr>
                <w:rFonts w:ascii="Times New Roman" w:eastAsia="Times New Roman" w:hAnsi="Times New Roman" w:cs="Times New Roman"/>
                <w:spacing w:val="-3"/>
                <w:sz w:val="24"/>
                <w:szCs w:val="24"/>
              </w:rPr>
              <w:t>курсові</w:t>
            </w:r>
            <w:proofErr w:type="spellEnd"/>
            <w:r w:rsidRPr="00C361B8">
              <w:rPr>
                <w:rFonts w:ascii="Times New Roman" w:eastAsia="Times New Roman" w:hAnsi="Times New Roman" w:cs="Times New Roman"/>
                <w:spacing w:val="-3"/>
                <w:sz w:val="24"/>
                <w:szCs w:val="24"/>
              </w:rPr>
              <w:t xml:space="preserve"> </w:t>
            </w:r>
            <w:proofErr w:type="spellStart"/>
            <w:r w:rsidRPr="00C361B8">
              <w:rPr>
                <w:rFonts w:ascii="Times New Roman" w:eastAsia="Times New Roman" w:hAnsi="Times New Roman" w:cs="Times New Roman"/>
                <w:spacing w:val="-3"/>
                <w:sz w:val="24"/>
                <w:szCs w:val="24"/>
              </w:rPr>
              <w:t>проекти</w:t>
            </w:r>
            <w:proofErr w:type="spellEnd"/>
            <w:r w:rsidRPr="00C361B8">
              <w:rPr>
                <w:rFonts w:ascii="Times New Roman" w:eastAsia="Times New Roman" w:hAnsi="Times New Roman" w:cs="Times New Roman"/>
                <w:spacing w:val="-3"/>
                <w:sz w:val="24"/>
                <w:szCs w:val="24"/>
              </w:rPr>
              <w:t xml:space="preserve"> (</w:t>
            </w:r>
            <w:proofErr w:type="spellStart"/>
            <w:r w:rsidRPr="00C361B8">
              <w:rPr>
                <w:rFonts w:ascii="Times New Roman" w:eastAsia="Times New Roman" w:hAnsi="Times New Roman" w:cs="Times New Roman"/>
                <w:spacing w:val="-3"/>
                <w:sz w:val="24"/>
                <w:szCs w:val="24"/>
              </w:rPr>
              <w:t>роботи</w:t>
            </w:r>
            <w:proofErr w:type="spellEnd"/>
            <w:r w:rsidRPr="00C361B8">
              <w:rPr>
                <w:rFonts w:ascii="Times New Roman" w:eastAsia="Times New Roman" w:hAnsi="Times New Roman" w:cs="Times New Roman"/>
                <w:spacing w:val="-3"/>
                <w:sz w:val="24"/>
                <w:szCs w:val="24"/>
              </w:rPr>
              <w:t>),</w:t>
            </w:r>
          </w:p>
          <w:p w14:paraId="067432D5" w14:textId="77777777" w:rsidR="008E7542" w:rsidRPr="00C361B8" w:rsidRDefault="008E7542" w:rsidP="00E32957">
            <w:pPr>
              <w:widowControl w:val="0"/>
              <w:shd w:val="clear" w:color="auto" w:fill="FFFFFF"/>
              <w:autoSpaceDE w:val="0"/>
              <w:autoSpaceDN w:val="0"/>
              <w:adjustRightInd w:val="0"/>
              <w:spacing w:after="0" w:line="278" w:lineRule="exact"/>
              <w:ind w:left="82"/>
              <w:rPr>
                <w:rFonts w:ascii="Times New Roman" w:hAnsi="Times New Roman" w:cs="Times New Roman"/>
                <w:sz w:val="20"/>
                <w:szCs w:val="20"/>
              </w:rPr>
            </w:pPr>
            <w:r w:rsidRPr="00C361B8">
              <w:rPr>
                <w:rFonts w:ascii="Times New Roman" w:eastAsia="Times New Roman" w:hAnsi="Times New Roman" w:cs="Times New Roman"/>
                <w:spacing w:val="-1"/>
                <w:sz w:val="24"/>
                <w:szCs w:val="24"/>
              </w:rPr>
              <w:t xml:space="preserve">практики, </w:t>
            </w:r>
            <w:proofErr w:type="spellStart"/>
            <w:r w:rsidRPr="00C361B8">
              <w:rPr>
                <w:rFonts w:ascii="Times New Roman" w:eastAsia="Times New Roman" w:hAnsi="Times New Roman" w:cs="Times New Roman"/>
                <w:spacing w:val="-1"/>
                <w:sz w:val="24"/>
                <w:szCs w:val="24"/>
              </w:rPr>
              <w:t>кваліфікаційна</w:t>
            </w:r>
            <w:proofErr w:type="spellEnd"/>
            <w:r w:rsidRPr="00C361B8">
              <w:rPr>
                <w:rFonts w:ascii="Times New Roman" w:eastAsia="Times New Roman" w:hAnsi="Times New Roman" w:cs="Times New Roman"/>
                <w:spacing w:val="-1"/>
                <w:sz w:val="24"/>
                <w:szCs w:val="24"/>
              </w:rPr>
              <w:t xml:space="preserve"> робота)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2CEBEBE" w14:textId="77777777" w:rsidR="008E7542" w:rsidRPr="00C361B8" w:rsidRDefault="008E7542" w:rsidP="00817493">
            <w:pPr>
              <w:widowControl w:val="0"/>
              <w:shd w:val="clear" w:color="auto" w:fill="FFFFFF"/>
              <w:autoSpaceDE w:val="0"/>
              <w:autoSpaceDN w:val="0"/>
              <w:adjustRightInd w:val="0"/>
              <w:spacing w:after="0" w:line="274" w:lineRule="exact"/>
              <w:ind w:left="43" w:right="48"/>
              <w:jc w:val="center"/>
              <w:rPr>
                <w:rFonts w:ascii="Times New Roman" w:hAnsi="Times New Roman" w:cs="Times New Roman"/>
                <w:sz w:val="20"/>
                <w:szCs w:val="20"/>
              </w:rPr>
            </w:pPr>
            <w:proofErr w:type="spellStart"/>
            <w:r w:rsidRPr="00C361B8">
              <w:rPr>
                <w:rFonts w:ascii="Times New Roman" w:eastAsia="Times New Roman" w:hAnsi="Times New Roman" w:cs="Times New Roman"/>
                <w:spacing w:val="-3"/>
                <w:sz w:val="24"/>
                <w:szCs w:val="24"/>
              </w:rPr>
              <w:t>Кількість</w:t>
            </w:r>
            <w:proofErr w:type="spellEnd"/>
            <w:r w:rsidRPr="00C361B8">
              <w:rPr>
                <w:rFonts w:ascii="Times New Roman" w:eastAsia="Times New Roman" w:hAnsi="Times New Roman" w:cs="Times New Roman"/>
                <w:spacing w:val="-3"/>
                <w:sz w:val="24"/>
                <w:szCs w:val="24"/>
              </w:rPr>
              <w:t xml:space="preserve"> </w:t>
            </w:r>
            <w:proofErr w:type="spellStart"/>
            <w:r w:rsidRPr="00C361B8">
              <w:rPr>
                <w:rFonts w:ascii="Times New Roman" w:eastAsia="Times New Roman" w:hAnsi="Times New Roman" w:cs="Times New Roman"/>
                <w:spacing w:val="-2"/>
                <w:sz w:val="24"/>
                <w:szCs w:val="24"/>
              </w:rPr>
              <w:t>кредитів</w:t>
            </w:r>
            <w:proofErr w:type="spellEnd"/>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0783CB1" w14:textId="77777777" w:rsidR="008E7542" w:rsidRPr="00C361B8" w:rsidRDefault="008E7542" w:rsidP="00E32957">
            <w:pPr>
              <w:widowControl w:val="0"/>
              <w:shd w:val="clear" w:color="auto" w:fill="FFFFFF"/>
              <w:autoSpaceDE w:val="0"/>
              <w:autoSpaceDN w:val="0"/>
              <w:adjustRightInd w:val="0"/>
              <w:spacing w:after="0" w:line="274" w:lineRule="exact"/>
              <w:jc w:val="center"/>
              <w:rPr>
                <w:rFonts w:ascii="Times New Roman" w:hAnsi="Times New Roman" w:cs="Times New Roman"/>
                <w:sz w:val="20"/>
                <w:szCs w:val="20"/>
              </w:rPr>
            </w:pPr>
            <w:r w:rsidRPr="00C361B8">
              <w:rPr>
                <w:rFonts w:ascii="Times New Roman" w:eastAsia="Times New Roman" w:hAnsi="Times New Roman" w:cs="Times New Roman"/>
                <w:sz w:val="24"/>
                <w:szCs w:val="24"/>
              </w:rPr>
              <w:t>Форма</w:t>
            </w:r>
          </w:p>
          <w:p w14:paraId="5FBD1895" w14:textId="77777777" w:rsidR="008E7542" w:rsidRPr="00C361B8" w:rsidRDefault="008E7542" w:rsidP="00E32957">
            <w:pPr>
              <w:widowControl w:val="0"/>
              <w:shd w:val="clear" w:color="auto" w:fill="FFFFFF"/>
              <w:autoSpaceDE w:val="0"/>
              <w:autoSpaceDN w:val="0"/>
              <w:adjustRightInd w:val="0"/>
              <w:spacing w:after="0" w:line="274" w:lineRule="exact"/>
              <w:jc w:val="center"/>
              <w:rPr>
                <w:rFonts w:ascii="Times New Roman" w:hAnsi="Times New Roman" w:cs="Times New Roman"/>
                <w:sz w:val="20"/>
                <w:szCs w:val="20"/>
              </w:rPr>
            </w:pPr>
            <w:proofErr w:type="spellStart"/>
            <w:r>
              <w:rPr>
                <w:rFonts w:ascii="Times New Roman" w:eastAsia="Times New Roman" w:hAnsi="Times New Roman" w:cs="Times New Roman"/>
                <w:sz w:val="24"/>
                <w:szCs w:val="24"/>
              </w:rPr>
              <w:t>підсумкового</w:t>
            </w:r>
            <w:proofErr w:type="spellEnd"/>
          </w:p>
          <w:p w14:paraId="7464F480" w14:textId="77777777" w:rsidR="008E7542" w:rsidRPr="00C361B8" w:rsidRDefault="008E7542" w:rsidP="00E32957">
            <w:pPr>
              <w:widowControl w:val="0"/>
              <w:shd w:val="clear" w:color="auto" w:fill="FFFFFF"/>
              <w:autoSpaceDE w:val="0"/>
              <w:autoSpaceDN w:val="0"/>
              <w:adjustRightInd w:val="0"/>
              <w:spacing w:after="0" w:line="274" w:lineRule="exact"/>
              <w:jc w:val="center"/>
              <w:rPr>
                <w:rFonts w:ascii="Times New Roman" w:hAnsi="Times New Roman" w:cs="Times New Roman"/>
                <w:sz w:val="20"/>
                <w:szCs w:val="20"/>
              </w:rPr>
            </w:pPr>
            <w:r w:rsidRPr="00C361B8">
              <w:rPr>
                <w:rFonts w:ascii="Times New Roman" w:eastAsia="Times New Roman" w:hAnsi="Times New Roman" w:cs="Times New Roman"/>
                <w:sz w:val="24"/>
                <w:szCs w:val="24"/>
              </w:rPr>
              <w:t>контролю</w:t>
            </w:r>
          </w:p>
        </w:tc>
      </w:tr>
      <w:tr w:rsidR="008E7542" w:rsidRPr="00C361B8" w14:paraId="64189B6D"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4397362" w14:textId="77777777" w:rsidR="008E7542" w:rsidRPr="00C361B8" w:rsidRDefault="008E7542" w:rsidP="00E32957">
            <w:pPr>
              <w:widowControl w:val="0"/>
              <w:shd w:val="clear" w:color="auto" w:fill="FFFFFF"/>
              <w:autoSpaceDE w:val="0"/>
              <w:autoSpaceDN w:val="0"/>
              <w:adjustRightInd w:val="0"/>
              <w:spacing w:after="0" w:line="240" w:lineRule="auto"/>
              <w:ind w:left="466"/>
              <w:rPr>
                <w:rFonts w:ascii="Times New Roman" w:hAnsi="Times New Roman" w:cs="Times New Roman"/>
                <w:sz w:val="20"/>
                <w:szCs w:val="20"/>
              </w:rPr>
            </w:pPr>
            <w:r w:rsidRPr="00C361B8">
              <w:rPr>
                <w:rFonts w:ascii="Times New Roman" w:hAnsi="Times New Roman" w:cs="Times New Roman"/>
                <w:sz w:val="24"/>
                <w:szCs w:val="24"/>
              </w:rPr>
              <w:t>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B0C40C8" w14:textId="77777777" w:rsidR="008E7542" w:rsidRPr="00C361B8" w:rsidRDefault="008E7542" w:rsidP="00E32957">
            <w:pPr>
              <w:widowControl w:val="0"/>
              <w:shd w:val="clear" w:color="auto" w:fill="FFFFFF"/>
              <w:autoSpaceDE w:val="0"/>
              <w:autoSpaceDN w:val="0"/>
              <w:adjustRightInd w:val="0"/>
              <w:spacing w:after="0" w:line="240" w:lineRule="auto"/>
              <w:ind w:left="2563"/>
              <w:rPr>
                <w:rFonts w:ascii="Times New Roman" w:hAnsi="Times New Roman" w:cs="Times New Roman"/>
                <w:sz w:val="20"/>
                <w:szCs w:val="20"/>
              </w:rPr>
            </w:pPr>
            <w:r w:rsidRPr="00C361B8">
              <w:rPr>
                <w:rFonts w:ascii="Times New Roman" w:hAnsi="Times New Roman" w:cs="Times New Roman"/>
                <w:sz w:val="24"/>
                <w:szCs w:val="24"/>
              </w:rPr>
              <w:t>2</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01E0BC1" w14:textId="77777777" w:rsidR="008E7542" w:rsidRPr="00C361B8" w:rsidRDefault="008E7542" w:rsidP="00E32957">
            <w:pPr>
              <w:widowControl w:val="0"/>
              <w:shd w:val="clear" w:color="auto" w:fill="FFFFFF"/>
              <w:autoSpaceDE w:val="0"/>
              <w:autoSpaceDN w:val="0"/>
              <w:adjustRightInd w:val="0"/>
              <w:spacing w:after="0" w:line="240" w:lineRule="auto"/>
              <w:ind w:left="475"/>
              <w:rPr>
                <w:rFonts w:ascii="Times New Roman" w:hAnsi="Times New Roman" w:cs="Times New Roman"/>
                <w:sz w:val="20"/>
                <w:szCs w:val="20"/>
              </w:rPr>
            </w:pPr>
            <w:r w:rsidRPr="00C361B8">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BB5AF72"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hAnsi="Times New Roman" w:cs="Times New Roman"/>
                <w:sz w:val="24"/>
                <w:szCs w:val="24"/>
              </w:rPr>
              <w:t>4</w:t>
            </w:r>
          </w:p>
        </w:tc>
      </w:tr>
      <w:tr w:rsidR="008E7542" w:rsidRPr="00C361B8" w14:paraId="3526CA2C" w14:textId="77777777" w:rsidTr="00A85644">
        <w:trPr>
          <w:gridBefore w:val="1"/>
          <w:wBefore w:w="14" w:type="dxa"/>
          <w:trHeight w:hRule="exact" w:val="298"/>
        </w:trPr>
        <w:tc>
          <w:tcPr>
            <w:tcW w:w="10037" w:type="dxa"/>
            <w:gridSpan w:val="6"/>
            <w:tcBorders>
              <w:top w:val="single" w:sz="6" w:space="0" w:color="auto"/>
              <w:left w:val="single" w:sz="6" w:space="0" w:color="auto"/>
              <w:bottom w:val="single" w:sz="6" w:space="0" w:color="auto"/>
              <w:right w:val="single" w:sz="6" w:space="0" w:color="auto"/>
            </w:tcBorders>
            <w:shd w:val="clear" w:color="auto" w:fill="FFFFFF"/>
          </w:tcPr>
          <w:p w14:paraId="1F0F9DD5" w14:textId="77777777" w:rsidR="008E7542" w:rsidRPr="00E7020E" w:rsidRDefault="008E7542" w:rsidP="00E7020E">
            <w:pPr>
              <w:widowControl w:val="0"/>
              <w:shd w:val="clear" w:color="auto" w:fill="FFFFFF"/>
              <w:autoSpaceDE w:val="0"/>
              <w:autoSpaceDN w:val="0"/>
              <w:adjustRightInd w:val="0"/>
              <w:spacing w:after="0" w:line="240" w:lineRule="auto"/>
              <w:ind w:left="3230"/>
              <w:rPr>
                <w:rFonts w:ascii="Times New Roman" w:hAnsi="Times New Roman" w:cs="Times New Roman"/>
                <w:b/>
                <w:sz w:val="20"/>
                <w:szCs w:val="20"/>
              </w:rPr>
            </w:pPr>
            <w:proofErr w:type="spellStart"/>
            <w:r w:rsidRPr="00E7020E">
              <w:rPr>
                <w:rFonts w:ascii="Times New Roman" w:eastAsia="Times New Roman" w:hAnsi="Times New Roman" w:cs="Times New Roman"/>
                <w:b/>
                <w:sz w:val="24"/>
                <w:szCs w:val="24"/>
              </w:rPr>
              <w:t>Обов’язкові</w:t>
            </w:r>
            <w:proofErr w:type="spellEnd"/>
            <w:r w:rsidRPr="00E7020E">
              <w:rPr>
                <w:rFonts w:ascii="Times New Roman" w:eastAsia="Times New Roman" w:hAnsi="Times New Roman" w:cs="Times New Roman"/>
                <w:b/>
                <w:sz w:val="24"/>
                <w:szCs w:val="24"/>
              </w:rPr>
              <w:t xml:space="preserve"> </w:t>
            </w:r>
            <w:proofErr w:type="spellStart"/>
            <w:r w:rsidRPr="00E7020E">
              <w:rPr>
                <w:rFonts w:ascii="Times New Roman" w:eastAsia="Times New Roman" w:hAnsi="Times New Roman" w:cs="Times New Roman"/>
                <w:b/>
                <w:sz w:val="24"/>
                <w:szCs w:val="24"/>
              </w:rPr>
              <w:t>компоненти</w:t>
            </w:r>
            <w:proofErr w:type="spellEnd"/>
            <w:r w:rsidRPr="00E7020E">
              <w:rPr>
                <w:rFonts w:ascii="Times New Roman" w:eastAsia="Times New Roman" w:hAnsi="Times New Roman" w:cs="Times New Roman"/>
                <w:b/>
                <w:sz w:val="24"/>
                <w:szCs w:val="24"/>
              </w:rPr>
              <w:t xml:space="preserve"> ОП</w:t>
            </w:r>
          </w:p>
        </w:tc>
      </w:tr>
      <w:tr w:rsidR="008E7542" w:rsidRPr="00C361B8" w14:paraId="687978BF" w14:textId="77777777" w:rsidTr="00A85644">
        <w:trPr>
          <w:gridBefore w:val="1"/>
          <w:wBefore w:w="14" w:type="dxa"/>
          <w:trHeight w:hRule="exact" w:val="298"/>
        </w:trPr>
        <w:tc>
          <w:tcPr>
            <w:tcW w:w="10037" w:type="dxa"/>
            <w:gridSpan w:val="6"/>
            <w:tcBorders>
              <w:top w:val="single" w:sz="6" w:space="0" w:color="auto"/>
              <w:left w:val="single" w:sz="6" w:space="0" w:color="auto"/>
              <w:bottom w:val="single" w:sz="6" w:space="0" w:color="auto"/>
              <w:right w:val="single" w:sz="6" w:space="0" w:color="auto"/>
            </w:tcBorders>
            <w:shd w:val="clear" w:color="auto" w:fill="FFFFFF"/>
          </w:tcPr>
          <w:p w14:paraId="2C26D300" w14:textId="77777777" w:rsidR="008E7542" w:rsidRPr="00C361B8" w:rsidRDefault="008E7542" w:rsidP="00E32957">
            <w:pPr>
              <w:widowControl w:val="0"/>
              <w:shd w:val="clear" w:color="auto" w:fill="FFFFFF"/>
              <w:autoSpaceDE w:val="0"/>
              <w:autoSpaceDN w:val="0"/>
              <w:adjustRightInd w:val="0"/>
              <w:spacing w:after="0" w:line="240" w:lineRule="auto"/>
              <w:ind w:left="3691"/>
              <w:rPr>
                <w:rFonts w:ascii="Times New Roman" w:hAnsi="Times New Roman" w:cs="Times New Roman"/>
                <w:sz w:val="20"/>
                <w:szCs w:val="20"/>
              </w:rPr>
            </w:pPr>
            <w:proofErr w:type="spellStart"/>
            <w:r w:rsidRPr="00C361B8">
              <w:rPr>
                <w:rFonts w:ascii="Times New Roman" w:eastAsia="Times New Roman" w:hAnsi="Times New Roman" w:cs="Times New Roman"/>
                <w:i/>
                <w:iCs/>
                <w:sz w:val="24"/>
                <w:szCs w:val="24"/>
              </w:rPr>
              <w:t>Загальна</w:t>
            </w:r>
            <w:proofErr w:type="spellEnd"/>
            <w:r w:rsidRPr="00C361B8">
              <w:rPr>
                <w:rFonts w:ascii="Times New Roman" w:eastAsia="Times New Roman" w:hAnsi="Times New Roman" w:cs="Times New Roman"/>
                <w:i/>
                <w:iCs/>
                <w:sz w:val="24"/>
                <w:szCs w:val="24"/>
              </w:rPr>
              <w:t xml:space="preserve"> </w:t>
            </w:r>
            <w:proofErr w:type="spellStart"/>
            <w:r w:rsidRPr="00C361B8">
              <w:rPr>
                <w:rFonts w:ascii="Times New Roman" w:eastAsia="Times New Roman" w:hAnsi="Times New Roman" w:cs="Times New Roman"/>
                <w:i/>
                <w:iCs/>
                <w:sz w:val="24"/>
                <w:szCs w:val="24"/>
              </w:rPr>
              <w:t>підготовка</w:t>
            </w:r>
            <w:proofErr w:type="spellEnd"/>
          </w:p>
        </w:tc>
      </w:tr>
      <w:tr w:rsidR="008E7542" w:rsidRPr="00C361B8" w14:paraId="6E73E626" w14:textId="77777777" w:rsidTr="00A85644">
        <w:trPr>
          <w:gridBefore w:val="1"/>
          <w:wBefore w:w="14" w:type="dxa"/>
          <w:trHeight w:hRule="exact" w:val="444"/>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71A17BF" w14:textId="77777777" w:rsidR="008E7542" w:rsidRPr="00766087" w:rsidRDefault="00E7020E" w:rsidP="00E7020E">
            <w:pPr>
              <w:widowControl w:val="0"/>
              <w:shd w:val="clear" w:color="auto" w:fill="FFFFFF"/>
              <w:autoSpaceDE w:val="0"/>
              <w:autoSpaceDN w:val="0"/>
              <w:adjustRightInd w:val="0"/>
              <w:spacing w:after="0" w:line="240" w:lineRule="auto"/>
              <w:ind w:left="216"/>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FE4E27">
              <w:rPr>
                <w:rFonts w:ascii="Times New Roman" w:eastAsia="Times New Roman" w:hAnsi="Times New Roman" w:cs="Times New Roman"/>
                <w:sz w:val="24"/>
                <w:szCs w:val="24"/>
              </w:rPr>
              <w:t>1</w:t>
            </w:r>
            <w:r w:rsidR="00766087">
              <w:rPr>
                <w:rFonts w:ascii="Times New Roman" w:eastAsia="Times New Roman" w:hAnsi="Times New Roman" w:cs="Times New Roman"/>
                <w:sz w:val="24"/>
                <w:szCs w:val="24"/>
                <w:lang w:val="uk-UA"/>
              </w:rPr>
              <w:t>.1-3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F0DC47D" w14:textId="77777777" w:rsidR="008E7542" w:rsidRPr="00535533"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904F55">
              <w:rPr>
                <w:rFonts w:ascii="Times New Roman" w:eastAsia="Times New Roman" w:hAnsi="Times New Roman" w:cs="Times New Roman"/>
                <w:sz w:val="24"/>
                <w:szCs w:val="24"/>
                <w:lang w:val="uk-UA"/>
              </w:rPr>
              <w:t>Англійська мова за професійним спрямуванням</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E37E1E7" w14:textId="77777777" w:rsidR="008E7542" w:rsidRPr="00766087" w:rsidRDefault="00766087" w:rsidP="00E32957">
            <w:pPr>
              <w:widowControl w:val="0"/>
              <w:shd w:val="clear" w:color="auto" w:fill="FFFFFF"/>
              <w:autoSpaceDE w:val="0"/>
              <w:autoSpaceDN w:val="0"/>
              <w:adjustRightInd w:val="0"/>
              <w:spacing w:after="0" w:line="240" w:lineRule="auto"/>
              <w:ind w:left="475"/>
              <w:rPr>
                <w:rFonts w:ascii="Times New Roman" w:hAnsi="Times New Roman" w:cs="Times New Roman"/>
                <w:sz w:val="20"/>
                <w:szCs w:val="20"/>
                <w:lang w:val="uk-UA"/>
              </w:rPr>
            </w:pPr>
            <w:r>
              <w:rPr>
                <w:rFonts w:ascii="Times New Roman" w:hAnsi="Times New Roman" w:cs="Times New Roman"/>
                <w:sz w:val="24"/>
                <w:szCs w:val="24"/>
                <w:lang w:val="uk-UA"/>
              </w:rPr>
              <w:t>12</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0E22360" w14:textId="77777777" w:rsidR="008E7542" w:rsidRPr="00766087"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val="uk-UA"/>
              </w:rPr>
            </w:pPr>
            <w:r w:rsidRPr="00DF1655">
              <w:rPr>
                <w:rFonts w:ascii="Times New Roman" w:eastAsia="Times New Roman" w:hAnsi="Times New Roman" w:cs="Times New Roman"/>
                <w:sz w:val="24"/>
                <w:szCs w:val="24"/>
                <w:lang w:val="uk-UA"/>
              </w:rPr>
              <w:t>З</w:t>
            </w:r>
            <w:proofErr w:type="spellStart"/>
            <w:r w:rsidRPr="00C361B8">
              <w:rPr>
                <w:rFonts w:ascii="Times New Roman" w:eastAsia="Times New Roman" w:hAnsi="Times New Roman" w:cs="Times New Roman"/>
                <w:sz w:val="24"/>
                <w:szCs w:val="24"/>
              </w:rPr>
              <w:t>алік</w:t>
            </w:r>
            <w:proofErr w:type="spellEnd"/>
            <w:r w:rsidR="00766087">
              <w:rPr>
                <w:rFonts w:ascii="Times New Roman" w:eastAsia="Times New Roman" w:hAnsi="Times New Roman" w:cs="Times New Roman"/>
                <w:sz w:val="24"/>
                <w:szCs w:val="24"/>
                <w:lang w:val="uk-UA"/>
              </w:rPr>
              <w:t>и</w:t>
            </w:r>
          </w:p>
        </w:tc>
      </w:tr>
      <w:tr w:rsidR="008E7542" w:rsidRPr="00C361B8" w14:paraId="24566574" w14:textId="77777777" w:rsidTr="00A85644">
        <w:trPr>
          <w:gridBefore w:val="1"/>
          <w:wBefore w:w="14" w:type="dxa"/>
          <w:trHeight w:hRule="exact" w:val="832"/>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F513C8F" w14:textId="77777777" w:rsidR="008E7542" w:rsidRPr="00FE4E27" w:rsidRDefault="00E7020E" w:rsidP="00E7020E">
            <w:pPr>
              <w:widowControl w:val="0"/>
              <w:shd w:val="clear" w:color="auto" w:fill="FFFFFF"/>
              <w:autoSpaceDE w:val="0"/>
              <w:autoSpaceDN w:val="0"/>
              <w:adjustRightInd w:val="0"/>
              <w:spacing w:after="0" w:line="240" w:lineRule="auto"/>
              <w:ind w:left="216"/>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FE4E27">
              <w:rPr>
                <w:rFonts w:ascii="Times New Roman" w:eastAsia="Times New Roman" w:hAnsi="Times New Roman" w:cs="Times New Roman"/>
                <w:sz w:val="24"/>
                <w:szCs w:val="24"/>
              </w:rPr>
              <w:t>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A8D246D" w14:textId="77777777" w:rsidR="008E7542" w:rsidRPr="00904F55"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proofErr w:type="spellStart"/>
            <w:r w:rsidRPr="00904F55">
              <w:rPr>
                <w:rFonts w:ascii="Times New Roman" w:eastAsia="Times New Roman" w:hAnsi="Times New Roman" w:cs="Times New Roman"/>
                <w:spacing w:val="-2"/>
                <w:sz w:val="24"/>
                <w:szCs w:val="24"/>
              </w:rPr>
              <w:t>Українська</w:t>
            </w:r>
            <w:proofErr w:type="spellEnd"/>
            <w:r w:rsidRPr="00904F55">
              <w:rPr>
                <w:rFonts w:ascii="Times New Roman" w:eastAsia="Times New Roman" w:hAnsi="Times New Roman" w:cs="Times New Roman"/>
                <w:spacing w:val="-2"/>
                <w:sz w:val="24"/>
                <w:szCs w:val="24"/>
              </w:rPr>
              <w:t xml:space="preserve"> </w:t>
            </w:r>
            <w:proofErr w:type="spellStart"/>
            <w:r w:rsidRPr="00904F55">
              <w:rPr>
                <w:rFonts w:ascii="Times New Roman" w:eastAsia="Times New Roman" w:hAnsi="Times New Roman" w:cs="Times New Roman"/>
                <w:spacing w:val="-2"/>
                <w:sz w:val="24"/>
                <w:szCs w:val="24"/>
              </w:rPr>
              <w:t>мова</w:t>
            </w:r>
            <w:proofErr w:type="spellEnd"/>
            <w:r w:rsidRPr="00904F55">
              <w:rPr>
                <w:rFonts w:ascii="Times New Roman" w:eastAsia="Times New Roman" w:hAnsi="Times New Roman" w:cs="Times New Roman"/>
                <w:spacing w:val="-2"/>
                <w:sz w:val="24"/>
                <w:szCs w:val="24"/>
              </w:rPr>
              <w:t xml:space="preserve"> за </w:t>
            </w:r>
            <w:proofErr w:type="spellStart"/>
            <w:r w:rsidRPr="00904F55">
              <w:rPr>
                <w:rFonts w:ascii="Times New Roman" w:eastAsia="Times New Roman" w:hAnsi="Times New Roman" w:cs="Times New Roman"/>
                <w:spacing w:val="-2"/>
                <w:sz w:val="24"/>
                <w:szCs w:val="24"/>
              </w:rPr>
              <w:t>професійним</w:t>
            </w:r>
            <w:proofErr w:type="spellEnd"/>
            <w:r w:rsidRPr="00904F55">
              <w:rPr>
                <w:rFonts w:ascii="Times New Roman" w:eastAsia="Times New Roman" w:hAnsi="Times New Roman" w:cs="Times New Roman"/>
                <w:spacing w:val="-2"/>
                <w:sz w:val="24"/>
                <w:szCs w:val="24"/>
              </w:rPr>
              <w:t xml:space="preserve"> </w:t>
            </w:r>
            <w:proofErr w:type="spellStart"/>
            <w:r w:rsidRPr="00904F55">
              <w:rPr>
                <w:rFonts w:ascii="Times New Roman" w:eastAsia="Times New Roman" w:hAnsi="Times New Roman" w:cs="Times New Roman"/>
                <w:spacing w:val="-2"/>
                <w:sz w:val="24"/>
                <w:szCs w:val="24"/>
              </w:rPr>
              <w:t>спрямуванням</w:t>
            </w:r>
            <w:proofErr w:type="spellEnd"/>
            <w:r>
              <w:rPr>
                <w:rFonts w:ascii="Times New Roman" w:eastAsia="Times New Roman" w:hAnsi="Times New Roman" w:cs="Times New Roman"/>
                <w:spacing w:val="-2"/>
                <w:sz w:val="24"/>
                <w:szCs w:val="24"/>
                <w:lang w:val="uk-UA"/>
              </w:rPr>
              <w:t xml:space="preserve"> / Українська мова як іноземна (для іноземних здобувачів)</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3BB216C" w14:textId="77777777" w:rsidR="008E7542" w:rsidRPr="007C068F" w:rsidRDefault="008E7542" w:rsidP="00E32957">
            <w:pPr>
              <w:widowControl w:val="0"/>
              <w:shd w:val="clear" w:color="auto" w:fill="FFFFFF"/>
              <w:autoSpaceDE w:val="0"/>
              <w:autoSpaceDN w:val="0"/>
              <w:adjustRightInd w:val="0"/>
              <w:spacing w:after="0" w:line="240" w:lineRule="auto"/>
              <w:ind w:left="470"/>
              <w:rPr>
                <w:rFonts w:ascii="Times New Roman" w:hAnsi="Times New Roman" w:cs="Times New Roman"/>
                <w:sz w:val="20"/>
                <w:szCs w:val="20"/>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CFDEC13" w14:textId="77777777" w:rsidR="008E7542" w:rsidRDefault="008E7542" w:rsidP="00E32957">
            <w:pPr>
              <w:jc w:val="center"/>
            </w:pPr>
            <w:r w:rsidRPr="00DF1655">
              <w:rPr>
                <w:rFonts w:ascii="Times New Roman" w:eastAsia="Times New Roman" w:hAnsi="Times New Roman" w:cs="Times New Roman"/>
                <w:sz w:val="24"/>
                <w:szCs w:val="24"/>
                <w:lang w:val="uk-UA"/>
              </w:rPr>
              <w:t>З</w:t>
            </w:r>
            <w:proofErr w:type="spellStart"/>
            <w:r w:rsidRPr="00C361B8">
              <w:rPr>
                <w:rFonts w:ascii="Times New Roman" w:eastAsia="Times New Roman" w:hAnsi="Times New Roman" w:cs="Times New Roman"/>
                <w:sz w:val="24"/>
                <w:szCs w:val="24"/>
              </w:rPr>
              <w:t>алік</w:t>
            </w:r>
            <w:proofErr w:type="spellEnd"/>
          </w:p>
        </w:tc>
      </w:tr>
      <w:tr w:rsidR="008E7542" w:rsidRPr="00C361B8" w14:paraId="6C4F9A81" w14:textId="77777777" w:rsidTr="00A85644">
        <w:trPr>
          <w:gridBefore w:val="1"/>
          <w:wBefore w:w="14" w:type="dxa"/>
          <w:trHeight w:hRule="exact" w:val="562"/>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17ED0BC" w14:textId="77777777" w:rsidR="008E7542" w:rsidRPr="00FE4E27" w:rsidRDefault="00E7020E" w:rsidP="00E7020E">
            <w:pPr>
              <w:widowControl w:val="0"/>
              <w:shd w:val="clear" w:color="auto" w:fill="FFFFFF"/>
              <w:autoSpaceDE w:val="0"/>
              <w:autoSpaceDN w:val="0"/>
              <w:adjustRightInd w:val="0"/>
              <w:spacing w:after="0" w:line="240" w:lineRule="auto"/>
              <w:ind w:left="216"/>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lang w:val="uk-UA"/>
              </w:rPr>
              <w:t>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91A7B9D" w14:textId="77777777" w:rsidR="008E7542" w:rsidRPr="007C068F" w:rsidRDefault="008E7542" w:rsidP="00BC1DC3">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940F3B">
              <w:rPr>
                <w:rFonts w:ascii="Times New Roman" w:eastAsia="Times New Roman" w:hAnsi="Times New Roman" w:cs="Times New Roman"/>
                <w:spacing w:val="-2"/>
                <w:sz w:val="24"/>
                <w:szCs w:val="24"/>
                <w:lang w:val="uk-UA"/>
              </w:rPr>
              <w:t>Охорона праці в галузі, безпека життєдіяльності та цивільний захист</w:t>
            </w:r>
            <w:r>
              <w:rPr>
                <w:rFonts w:ascii="Times New Roman" w:eastAsia="Times New Roman" w:hAnsi="Times New Roman" w:cs="Times New Roman"/>
                <w:spacing w:val="-2"/>
                <w:sz w:val="24"/>
                <w:szCs w:val="24"/>
                <w:lang w:val="uk-UA"/>
              </w:rPr>
              <w:t xml:space="preserve"> </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804FC2B" w14:textId="77777777" w:rsidR="008E7542" w:rsidRPr="00F6367B" w:rsidRDefault="008E7542" w:rsidP="00E32957">
            <w:pPr>
              <w:widowControl w:val="0"/>
              <w:shd w:val="clear" w:color="auto" w:fill="FFFFFF"/>
              <w:autoSpaceDE w:val="0"/>
              <w:autoSpaceDN w:val="0"/>
              <w:adjustRightInd w:val="0"/>
              <w:spacing w:after="0" w:line="240" w:lineRule="auto"/>
              <w:ind w:left="470"/>
              <w:rPr>
                <w:rFonts w:ascii="Times New Roman" w:hAnsi="Times New Roman" w:cs="Times New Roman"/>
                <w:sz w:val="20"/>
                <w:szCs w:val="20"/>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24AD80F" w14:textId="77777777" w:rsidR="008E7542" w:rsidRDefault="008E7542" w:rsidP="00E32957">
            <w:pPr>
              <w:jc w:val="center"/>
            </w:pPr>
            <w:r w:rsidRPr="00DF1655">
              <w:rPr>
                <w:rFonts w:ascii="Times New Roman" w:eastAsia="Times New Roman" w:hAnsi="Times New Roman" w:cs="Times New Roman"/>
                <w:sz w:val="24"/>
                <w:szCs w:val="24"/>
                <w:lang w:val="uk-UA"/>
              </w:rPr>
              <w:t>З</w:t>
            </w:r>
            <w:proofErr w:type="spellStart"/>
            <w:r w:rsidRPr="00C361B8">
              <w:rPr>
                <w:rFonts w:ascii="Times New Roman" w:eastAsia="Times New Roman" w:hAnsi="Times New Roman" w:cs="Times New Roman"/>
                <w:sz w:val="24"/>
                <w:szCs w:val="24"/>
              </w:rPr>
              <w:t>алік</w:t>
            </w:r>
            <w:proofErr w:type="spellEnd"/>
          </w:p>
        </w:tc>
      </w:tr>
      <w:tr w:rsidR="008E7542" w:rsidRPr="00C361B8" w14:paraId="68724448"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4E725A6" w14:textId="77777777" w:rsidR="008E7542" w:rsidRPr="00FE4E27" w:rsidRDefault="00E7020E" w:rsidP="00E7020E">
            <w:pPr>
              <w:widowControl w:val="0"/>
              <w:shd w:val="clear" w:color="auto" w:fill="FFFFFF"/>
              <w:autoSpaceDE w:val="0"/>
              <w:autoSpaceDN w:val="0"/>
              <w:adjustRightInd w:val="0"/>
              <w:spacing w:after="0" w:line="240" w:lineRule="auto"/>
              <w:ind w:left="216"/>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4</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29C2299" w14:textId="77777777" w:rsidR="008E7542" w:rsidRPr="007C068F" w:rsidRDefault="00766087"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766087">
              <w:rPr>
                <w:rFonts w:ascii="Times New Roman" w:eastAsia="Times New Roman" w:hAnsi="Times New Roman" w:cs="Times New Roman"/>
                <w:spacing w:val="-2"/>
                <w:sz w:val="24"/>
                <w:szCs w:val="24"/>
                <w:lang w:val="uk-UA"/>
              </w:rPr>
              <w:t>Медична термінологія з основами латинської мови</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AE84ADB" w14:textId="77777777" w:rsidR="008E7542" w:rsidRPr="00940F3B" w:rsidRDefault="00766087" w:rsidP="00E32957">
            <w:pPr>
              <w:widowControl w:val="0"/>
              <w:shd w:val="clear" w:color="auto" w:fill="FFFFFF"/>
              <w:autoSpaceDE w:val="0"/>
              <w:autoSpaceDN w:val="0"/>
              <w:adjustRightInd w:val="0"/>
              <w:spacing w:after="0" w:line="240" w:lineRule="auto"/>
              <w:ind w:left="470"/>
              <w:rPr>
                <w:rFonts w:ascii="Times New Roman" w:hAnsi="Times New Roman" w:cs="Times New Roman"/>
                <w:sz w:val="20"/>
                <w:szCs w:val="20"/>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C8C9663" w14:textId="77777777" w:rsidR="008E7542" w:rsidRDefault="008E7542" w:rsidP="00E32957">
            <w:pPr>
              <w:jc w:val="center"/>
            </w:pPr>
            <w:r w:rsidRPr="00DF1655">
              <w:rPr>
                <w:rFonts w:ascii="Times New Roman" w:eastAsia="Times New Roman" w:hAnsi="Times New Roman" w:cs="Times New Roman"/>
                <w:sz w:val="24"/>
                <w:szCs w:val="24"/>
                <w:lang w:val="uk-UA"/>
              </w:rPr>
              <w:t>З</w:t>
            </w:r>
            <w:proofErr w:type="spellStart"/>
            <w:r w:rsidRPr="00C361B8">
              <w:rPr>
                <w:rFonts w:ascii="Times New Roman" w:eastAsia="Times New Roman" w:hAnsi="Times New Roman" w:cs="Times New Roman"/>
                <w:sz w:val="24"/>
                <w:szCs w:val="24"/>
              </w:rPr>
              <w:t>алік</w:t>
            </w:r>
            <w:proofErr w:type="spellEnd"/>
          </w:p>
        </w:tc>
      </w:tr>
      <w:tr w:rsidR="002061B6" w:rsidRPr="00C361B8" w14:paraId="3AA15C50" w14:textId="77777777" w:rsidTr="00A85644">
        <w:trPr>
          <w:gridBefore w:val="1"/>
          <w:wBefore w:w="14" w:type="dxa"/>
          <w:trHeight w:hRule="exact" w:val="830"/>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2B262CA" w14:textId="77777777" w:rsidR="002061B6" w:rsidRPr="00FE4E27" w:rsidRDefault="002061B6" w:rsidP="00AC32C9">
            <w:pPr>
              <w:widowControl w:val="0"/>
              <w:shd w:val="clear" w:color="auto" w:fill="FFFFFF"/>
              <w:autoSpaceDE w:val="0"/>
              <w:autoSpaceDN w:val="0"/>
              <w:adjustRightInd w:val="0"/>
              <w:spacing w:after="0" w:line="240" w:lineRule="auto"/>
              <w:ind w:left="216"/>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Pr>
                <w:rFonts w:ascii="Times New Roman" w:eastAsia="Times New Roman" w:hAnsi="Times New Roman" w:cs="Times New Roman"/>
                <w:sz w:val="24"/>
                <w:szCs w:val="24"/>
                <w:lang w:val="uk-UA"/>
              </w:rPr>
              <w:t>5</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08490B0" w14:textId="77777777" w:rsidR="002061B6" w:rsidRPr="007C068F" w:rsidRDefault="00766087" w:rsidP="00AC32C9">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766087">
              <w:rPr>
                <w:rFonts w:ascii="Times New Roman" w:eastAsia="Times New Roman" w:hAnsi="Times New Roman" w:cs="Times New Roman"/>
                <w:spacing w:val="-2"/>
                <w:sz w:val="24"/>
                <w:szCs w:val="24"/>
                <w:lang w:val="uk-UA"/>
              </w:rPr>
              <w:t xml:space="preserve">Громадянська освіта, </w:t>
            </w:r>
            <w:proofErr w:type="spellStart"/>
            <w:r w:rsidRPr="00766087">
              <w:rPr>
                <w:rFonts w:ascii="Times New Roman" w:eastAsia="Times New Roman" w:hAnsi="Times New Roman" w:cs="Times New Roman"/>
                <w:spacing w:val="-2"/>
                <w:sz w:val="24"/>
                <w:szCs w:val="24"/>
                <w:lang w:val="uk-UA"/>
              </w:rPr>
              <w:t>антикорупція</w:t>
            </w:r>
            <w:proofErr w:type="spellEnd"/>
            <w:r w:rsidRPr="00766087">
              <w:rPr>
                <w:rFonts w:ascii="Times New Roman" w:eastAsia="Times New Roman" w:hAnsi="Times New Roman" w:cs="Times New Roman"/>
                <w:spacing w:val="-2"/>
                <w:sz w:val="24"/>
                <w:szCs w:val="24"/>
                <w:lang w:val="uk-UA"/>
              </w:rPr>
              <w:t xml:space="preserve"> та доброчесність</w:t>
            </w:r>
            <w:r>
              <w:rPr>
                <w:rFonts w:ascii="Times New Roman" w:eastAsia="Times New Roman" w:hAnsi="Times New Roman" w:cs="Times New Roman"/>
                <w:spacing w:val="-2"/>
                <w:sz w:val="24"/>
                <w:szCs w:val="24"/>
                <w:lang w:val="uk-UA"/>
              </w:rPr>
              <w:t xml:space="preserve"> </w:t>
            </w:r>
            <w:r w:rsidR="002061B6">
              <w:rPr>
                <w:rFonts w:ascii="Times New Roman" w:eastAsia="Times New Roman" w:hAnsi="Times New Roman" w:cs="Times New Roman"/>
                <w:spacing w:val="-2"/>
                <w:sz w:val="24"/>
                <w:szCs w:val="24"/>
                <w:lang w:val="uk-UA"/>
              </w:rPr>
              <w:t>/ Історія та культура України (для іноземних здобувачів)</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8AF7759" w14:textId="77777777" w:rsidR="002061B6" w:rsidRPr="00F6367B" w:rsidRDefault="00766087" w:rsidP="00AC32C9">
            <w:pPr>
              <w:widowControl w:val="0"/>
              <w:shd w:val="clear" w:color="auto" w:fill="FFFFFF"/>
              <w:autoSpaceDE w:val="0"/>
              <w:autoSpaceDN w:val="0"/>
              <w:adjustRightInd w:val="0"/>
              <w:spacing w:after="0" w:line="240" w:lineRule="auto"/>
              <w:ind w:left="470"/>
              <w:rPr>
                <w:rFonts w:ascii="Times New Roman" w:hAnsi="Times New Roman" w:cs="Times New Roman"/>
                <w:sz w:val="20"/>
                <w:szCs w:val="20"/>
                <w:lang w:val="uk-UA"/>
              </w:rPr>
            </w:pPr>
            <w:r>
              <w:rPr>
                <w:rFonts w:ascii="Times New Roman" w:hAnsi="Times New Roman" w:cs="Times New Roman"/>
                <w:sz w:val="24"/>
                <w:szCs w:val="24"/>
                <w:lang w:val="uk-UA"/>
              </w:rPr>
              <w:t>4</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E825FC9" w14:textId="77777777" w:rsidR="002061B6" w:rsidRDefault="002061B6" w:rsidP="00AC32C9">
            <w:pPr>
              <w:jc w:val="center"/>
            </w:pPr>
            <w:r w:rsidRPr="00DF1655">
              <w:rPr>
                <w:rFonts w:ascii="Times New Roman" w:eastAsia="Times New Roman" w:hAnsi="Times New Roman" w:cs="Times New Roman"/>
                <w:sz w:val="24"/>
                <w:szCs w:val="24"/>
                <w:lang w:val="uk-UA"/>
              </w:rPr>
              <w:t>З</w:t>
            </w:r>
            <w:proofErr w:type="spellStart"/>
            <w:r w:rsidRPr="00C361B8">
              <w:rPr>
                <w:rFonts w:ascii="Times New Roman" w:eastAsia="Times New Roman" w:hAnsi="Times New Roman" w:cs="Times New Roman"/>
                <w:sz w:val="24"/>
                <w:szCs w:val="24"/>
              </w:rPr>
              <w:t>алік</w:t>
            </w:r>
            <w:proofErr w:type="spellEnd"/>
          </w:p>
        </w:tc>
      </w:tr>
      <w:tr w:rsidR="008E7542" w:rsidRPr="00C361B8" w14:paraId="373007F0"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B5F4F0A" w14:textId="77777777" w:rsidR="008E7542" w:rsidRPr="00C361B8" w:rsidRDefault="008E7542" w:rsidP="00E7020E">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26814A3"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i/>
                <w:iCs/>
                <w:sz w:val="24"/>
                <w:szCs w:val="24"/>
              </w:rPr>
              <w:t>Всього</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1DECA189" w14:textId="77777777" w:rsidR="008E7542" w:rsidRPr="00C361B8" w:rsidRDefault="00766087" w:rsidP="00E32957">
            <w:pPr>
              <w:widowControl w:val="0"/>
              <w:shd w:val="clear" w:color="auto" w:fill="FFFFFF"/>
              <w:autoSpaceDE w:val="0"/>
              <w:autoSpaceDN w:val="0"/>
              <w:adjustRightInd w:val="0"/>
              <w:spacing w:after="0" w:line="240" w:lineRule="auto"/>
              <w:ind w:left="317"/>
              <w:rPr>
                <w:rFonts w:ascii="Times New Roman" w:hAnsi="Times New Roman" w:cs="Times New Roman"/>
                <w:sz w:val="20"/>
                <w:szCs w:val="20"/>
              </w:rPr>
            </w:pPr>
            <w:r>
              <w:rPr>
                <w:rFonts w:ascii="Times New Roman" w:hAnsi="Times New Roman" w:cs="Times New Roman"/>
                <w:i/>
                <w:iCs/>
                <w:sz w:val="24"/>
                <w:szCs w:val="24"/>
                <w:lang w:val="uk-UA"/>
              </w:rPr>
              <w:t>25</w:t>
            </w:r>
            <w:r w:rsidR="008E7542" w:rsidRPr="00C361B8">
              <w:rPr>
                <w:rFonts w:ascii="Times New Roman" w:hAnsi="Times New Roman" w:cs="Times New Roman"/>
                <w:i/>
                <w:iCs/>
                <w:sz w:val="24"/>
                <w:szCs w:val="24"/>
              </w:rPr>
              <w:t>,0</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9FDC30A"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
        </w:tc>
      </w:tr>
      <w:tr w:rsidR="008E7542" w:rsidRPr="00C361B8" w14:paraId="3AED2A08" w14:textId="77777777" w:rsidTr="00A85644">
        <w:trPr>
          <w:gridBefore w:val="1"/>
          <w:wBefore w:w="14" w:type="dxa"/>
          <w:trHeight w:hRule="exact" w:val="293"/>
        </w:trPr>
        <w:tc>
          <w:tcPr>
            <w:tcW w:w="10037" w:type="dxa"/>
            <w:gridSpan w:val="6"/>
            <w:tcBorders>
              <w:top w:val="single" w:sz="6" w:space="0" w:color="auto"/>
              <w:left w:val="single" w:sz="6" w:space="0" w:color="auto"/>
              <w:bottom w:val="single" w:sz="6" w:space="0" w:color="auto"/>
              <w:right w:val="single" w:sz="6" w:space="0" w:color="auto"/>
            </w:tcBorders>
            <w:shd w:val="clear" w:color="auto" w:fill="FFFFFF"/>
          </w:tcPr>
          <w:p w14:paraId="48AD4998" w14:textId="77777777" w:rsidR="008E7542" w:rsidRPr="00C361B8" w:rsidRDefault="008E7542" w:rsidP="00E7020E">
            <w:pPr>
              <w:widowControl w:val="0"/>
              <w:shd w:val="clear" w:color="auto" w:fill="FFFFFF"/>
              <w:autoSpaceDE w:val="0"/>
              <w:autoSpaceDN w:val="0"/>
              <w:adjustRightInd w:val="0"/>
              <w:spacing w:after="0" w:line="240" w:lineRule="auto"/>
              <w:ind w:left="3523"/>
              <w:rPr>
                <w:rFonts w:ascii="Times New Roman" w:hAnsi="Times New Roman" w:cs="Times New Roman"/>
                <w:sz w:val="20"/>
                <w:szCs w:val="20"/>
              </w:rPr>
            </w:pPr>
            <w:proofErr w:type="spellStart"/>
            <w:r w:rsidRPr="00C361B8">
              <w:rPr>
                <w:rFonts w:ascii="Times New Roman" w:eastAsia="Times New Roman" w:hAnsi="Times New Roman" w:cs="Times New Roman"/>
                <w:i/>
                <w:iCs/>
                <w:sz w:val="24"/>
                <w:szCs w:val="24"/>
              </w:rPr>
              <w:t>Професійна</w:t>
            </w:r>
            <w:proofErr w:type="spellEnd"/>
            <w:r w:rsidRPr="00C361B8">
              <w:rPr>
                <w:rFonts w:ascii="Times New Roman" w:eastAsia="Times New Roman" w:hAnsi="Times New Roman" w:cs="Times New Roman"/>
                <w:i/>
                <w:iCs/>
                <w:sz w:val="24"/>
                <w:szCs w:val="24"/>
              </w:rPr>
              <w:t xml:space="preserve"> </w:t>
            </w:r>
            <w:proofErr w:type="spellStart"/>
            <w:r w:rsidRPr="00C361B8">
              <w:rPr>
                <w:rFonts w:ascii="Times New Roman" w:eastAsia="Times New Roman" w:hAnsi="Times New Roman" w:cs="Times New Roman"/>
                <w:i/>
                <w:iCs/>
                <w:sz w:val="24"/>
                <w:szCs w:val="24"/>
              </w:rPr>
              <w:t>підготовка</w:t>
            </w:r>
            <w:proofErr w:type="spellEnd"/>
          </w:p>
        </w:tc>
      </w:tr>
      <w:tr w:rsidR="008E7542" w:rsidRPr="00C361B8" w14:paraId="3D390EEF" w14:textId="77777777" w:rsidTr="00A85644">
        <w:trPr>
          <w:gridBefore w:val="1"/>
          <w:wBefore w:w="14" w:type="dxa"/>
          <w:trHeight w:val="309"/>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7723845" w14:textId="77777777" w:rsidR="008E7542" w:rsidRPr="00FE4E27" w:rsidRDefault="00E7020E" w:rsidP="00E7020E">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6</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33E56DDB" w14:textId="77777777" w:rsidR="008E7542" w:rsidRPr="00940F3B"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proofErr w:type="spellStart"/>
            <w:r>
              <w:rPr>
                <w:rFonts w:ascii="Times New Roman" w:eastAsia="Times New Roman" w:hAnsi="Times New Roman" w:cs="Times New Roman"/>
                <w:sz w:val="24"/>
                <w:szCs w:val="24"/>
              </w:rPr>
              <w:t>Медична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03B44CA5" w14:textId="77777777" w:rsidR="008E7542" w:rsidRPr="00940F3B"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6ED0080"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Іспит</w:t>
            </w:r>
            <w:proofErr w:type="spellEnd"/>
          </w:p>
        </w:tc>
      </w:tr>
      <w:tr w:rsidR="008E7542" w:rsidRPr="00C361B8" w14:paraId="12919151"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0FEB7E5" w14:textId="77777777" w:rsidR="008E7542" w:rsidRPr="00FE4E27" w:rsidRDefault="00E7020E" w:rsidP="00E7020E">
            <w:pPr>
              <w:widowControl w:val="0"/>
              <w:shd w:val="clear" w:color="auto" w:fill="FFFFFF"/>
              <w:autoSpaceDE w:val="0"/>
              <w:autoSpaceDN w:val="0"/>
              <w:adjustRightInd w:val="0"/>
              <w:spacing w:after="0" w:line="240" w:lineRule="auto"/>
              <w:ind w:left="216"/>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7</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6E1BA8F"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Медична</w:t>
            </w:r>
            <w:proofErr w:type="spellEnd"/>
            <w:r w:rsidRPr="00C361B8">
              <w:rPr>
                <w:rFonts w:ascii="Times New Roman" w:eastAsia="Times New Roman" w:hAnsi="Times New Roman" w:cs="Times New Roman"/>
                <w:sz w:val="24"/>
                <w:szCs w:val="24"/>
              </w:rPr>
              <w:t xml:space="preserve"> та </w:t>
            </w:r>
            <w:proofErr w:type="spellStart"/>
            <w:r w:rsidRPr="00C361B8">
              <w:rPr>
                <w:rFonts w:ascii="Times New Roman" w:eastAsia="Times New Roman" w:hAnsi="Times New Roman" w:cs="Times New Roman"/>
                <w:sz w:val="24"/>
                <w:szCs w:val="24"/>
              </w:rPr>
              <w:t>біологічна</w:t>
            </w:r>
            <w:proofErr w:type="spellEnd"/>
            <w:r w:rsidRPr="00C361B8">
              <w:rPr>
                <w:rFonts w:ascii="Times New Roman" w:eastAsia="Times New Roman" w:hAnsi="Times New Roman" w:cs="Times New Roman"/>
                <w:sz w:val="24"/>
                <w:szCs w:val="24"/>
              </w:rPr>
              <w:t xml:space="preserve"> </w:t>
            </w:r>
            <w:proofErr w:type="spellStart"/>
            <w:r w:rsidRPr="00C361B8">
              <w:rPr>
                <w:rFonts w:ascii="Times New Roman" w:eastAsia="Times New Roman" w:hAnsi="Times New Roman" w:cs="Times New Roman"/>
                <w:sz w:val="24"/>
                <w:szCs w:val="24"/>
              </w:rPr>
              <w:t>фізика</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CBEEF25" w14:textId="77777777" w:rsidR="008E7542" w:rsidRPr="00766087"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3E92733"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DF1655">
              <w:rPr>
                <w:rFonts w:ascii="Times New Roman" w:eastAsia="Times New Roman" w:hAnsi="Times New Roman" w:cs="Times New Roman"/>
                <w:sz w:val="24"/>
                <w:szCs w:val="24"/>
                <w:lang w:val="uk-UA"/>
              </w:rPr>
              <w:t>З</w:t>
            </w:r>
            <w:proofErr w:type="spellStart"/>
            <w:r w:rsidRPr="00C361B8">
              <w:rPr>
                <w:rFonts w:ascii="Times New Roman" w:eastAsia="Times New Roman" w:hAnsi="Times New Roman" w:cs="Times New Roman"/>
                <w:sz w:val="24"/>
                <w:szCs w:val="24"/>
              </w:rPr>
              <w:t>алік</w:t>
            </w:r>
            <w:proofErr w:type="spellEnd"/>
          </w:p>
        </w:tc>
      </w:tr>
      <w:tr w:rsidR="008E7542" w:rsidRPr="00C361B8" w14:paraId="3A40E410"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5809655" w14:textId="77777777" w:rsidR="008E7542" w:rsidRPr="00FE4E27" w:rsidRDefault="00FE4E27"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lang w:val="uk-UA"/>
              </w:rPr>
              <w:t xml:space="preserve"> </w:t>
            </w:r>
            <w:r w:rsidR="00E7020E">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8</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611426C6"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Медична</w:t>
            </w:r>
            <w:proofErr w:type="spellEnd"/>
            <w:r w:rsidRPr="00C361B8">
              <w:rPr>
                <w:rFonts w:ascii="Times New Roman" w:eastAsia="Times New Roman" w:hAnsi="Times New Roman" w:cs="Times New Roman"/>
                <w:sz w:val="24"/>
                <w:szCs w:val="24"/>
              </w:rPr>
              <w:t xml:space="preserve"> </w:t>
            </w:r>
            <w:proofErr w:type="spellStart"/>
            <w:r w:rsidRPr="00C361B8">
              <w:rPr>
                <w:rFonts w:ascii="Times New Roman" w:eastAsia="Times New Roman" w:hAnsi="Times New Roman" w:cs="Times New Roman"/>
                <w:sz w:val="24"/>
                <w:szCs w:val="24"/>
              </w:rPr>
              <w:t>хімія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5D206959" w14:textId="77777777" w:rsidR="008E7542" w:rsidRPr="00766087"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F7658FE"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DF1655">
              <w:rPr>
                <w:rFonts w:ascii="Times New Roman" w:eastAsia="Times New Roman" w:hAnsi="Times New Roman" w:cs="Times New Roman"/>
                <w:sz w:val="24"/>
                <w:szCs w:val="24"/>
                <w:lang w:val="uk-UA"/>
              </w:rPr>
              <w:t>З</w:t>
            </w:r>
            <w:proofErr w:type="spellStart"/>
            <w:r w:rsidRPr="00C361B8">
              <w:rPr>
                <w:rFonts w:ascii="Times New Roman" w:eastAsia="Times New Roman" w:hAnsi="Times New Roman" w:cs="Times New Roman"/>
                <w:sz w:val="24"/>
                <w:szCs w:val="24"/>
              </w:rPr>
              <w:t>алік</w:t>
            </w:r>
            <w:proofErr w:type="spellEnd"/>
          </w:p>
        </w:tc>
      </w:tr>
      <w:tr w:rsidR="008E7542" w:rsidRPr="00C361B8" w14:paraId="58992129"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67A00D8"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9</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17F3FCC"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uk-UA"/>
              </w:rPr>
              <w:t>Бі</w:t>
            </w:r>
            <w:r w:rsidRPr="00C361B8">
              <w:rPr>
                <w:rFonts w:ascii="Times New Roman" w:eastAsia="Times New Roman" w:hAnsi="Times New Roman" w:cs="Times New Roman"/>
                <w:sz w:val="24"/>
                <w:szCs w:val="24"/>
              </w:rPr>
              <w:t>оорганічна</w:t>
            </w:r>
            <w:proofErr w:type="spellEnd"/>
            <w:r w:rsidRPr="00C361B8">
              <w:rPr>
                <w:rFonts w:ascii="Times New Roman" w:eastAsia="Times New Roman" w:hAnsi="Times New Roman" w:cs="Times New Roman"/>
                <w:sz w:val="24"/>
                <w:szCs w:val="24"/>
              </w:rPr>
              <w:t xml:space="preserve"> </w:t>
            </w:r>
            <w:proofErr w:type="spellStart"/>
            <w:r w:rsidRPr="00C361B8">
              <w:rPr>
                <w:rFonts w:ascii="Times New Roman" w:eastAsia="Times New Roman" w:hAnsi="Times New Roman" w:cs="Times New Roman"/>
                <w:sz w:val="24"/>
                <w:szCs w:val="24"/>
              </w:rPr>
              <w:t>хімія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9BF7370" w14:textId="77777777" w:rsidR="008E7542" w:rsidRPr="00940F3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0BC731F" w14:textId="77777777" w:rsidR="008E7542" w:rsidRPr="00DF1655" w:rsidRDefault="008E7542" w:rsidP="00E329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sidRPr="00DF1655">
              <w:rPr>
                <w:rFonts w:ascii="Times New Roman" w:eastAsia="Times New Roman" w:hAnsi="Times New Roman" w:cs="Times New Roman"/>
                <w:sz w:val="24"/>
                <w:szCs w:val="24"/>
                <w:lang w:val="uk-UA"/>
              </w:rPr>
              <w:t>З</w:t>
            </w:r>
            <w:proofErr w:type="spellStart"/>
            <w:r w:rsidRPr="00C361B8">
              <w:rPr>
                <w:rFonts w:ascii="Times New Roman" w:eastAsia="Times New Roman" w:hAnsi="Times New Roman" w:cs="Times New Roman"/>
                <w:sz w:val="24"/>
                <w:szCs w:val="24"/>
              </w:rPr>
              <w:t>алік</w:t>
            </w:r>
            <w:proofErr w:type="spellEnd"/>
          </w:p>
        </w:tc>
      </w:tr>
      <w:tr w:rsidR="008E7542" w:rsidRPr="00C361B8" w14:paraId="3E1614D6"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59A04E1"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sidRPr="00C361B8">
              <w:rPr>
                <w:rFonts w:ascii="Times New Roman" w:eastAsia="Times New Roman" w:hAnsi="Times New Roman" w:cs="Times New Roman"/>
                <w:sz w:val="24"/>
                <w:szCs w:val="24"/>
              </w:rPr>
              <w:t>1</w:t>
            </w:r>
            <w:r w:rsidR="008E7542">
              <w:rPr>
                <w:rFonts w:ascii="Times New Roman" w:eastAsia="Times New Roman" w:hAnsi="Times New Roman" w:cs="Times New Roman"/>
                <w:sz w:val="24"/>
                <w:szCs w:val="24"/>
                <w:lang w:val="uk-UA"/>
              </w:rPr>
              <w:t>0</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00B9E8A9"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Анатомія</w:t>
            </w:r>
            <w:proofErr w:type="spellEnd"/>
            <w:r w:rsidRPr="00C361B8">
              <w:rPr>
                <w:rFonts w:ascii="Times New Roman" w:eastAsia="Times New Roman" w:hAnsi="Times New Roman" w:cs="Times New Roman"/>
                <w:sz w:val="24"/>
                <w:szCs w:val="24"/>
              </w:rPr>
              <w:t xml:space="preserve"> </w:t>
            </w:r>
            <w:proofErr w:type="spellStart"/>
            <w:r w:rsidRPr="00C361B8">
              <w:rPr>
                <w:rFonts w:ascii="Times New Roman" w:eastAsia="Times New Roman" w:hAnsi="Times New Roman" w:cs="Times New Roman"/>
                <w:sz w:val="24"/>
                <w:szCs w:val="24"/>
              </w:rPr>
              <w:t>людини</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771F425B" w14:textId="77777777" w:rsidR="008E7542" w:rsidRPr="00C361B8"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sidRPr="00C361B8">
              <w:rPr>
                <w:rFonts w:ascii="Times New Roman" w:hAnsi="Times New Roman" w:cs="Times New Roman"/>
                <w:sz w:val="24"/>
                <w:szCs w:val="24"/>
              </w:rPr>
              <w:t>1</w:t>
            </w: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5418849" w14:textId="77777777" w:rsidR="008E7542" w:rsidRPr="00D1550A"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val="uk-UA"/>
              </w:rPr>
            </w:pPr>
            <w:r>
              <w:rPr>
                <w:rFonts w:ascii="Times New Roman" w:eastAsia="Times New Roman" w:hAnsi="Times New Roman" w:cs="Times New Roman"/>
                <w:sz w:val="24"/>
                <w:szCs w:val="24"/>
                <w:lang w:val="uk-UA"/>
              </w:rPr>
              <w:t>Залік, і</w:t>
            </w:r>
            <w:r w:rsidRPr="00C361B8">
              <w:rPr>
                <w:rFonts w:ascii="Times New Roman" w:eastAsia="Times New Roman" w:hAnsi="Times New Roman" w:cs="Times New Roman"/>
                <w:sz w:val="24"/>
                <w:szCs w:val="24"/>
              </w:rPr>
              <w:t>спит</w:t>
            </w:r>
          </w:p>
        </w:tc>
      </w:tr>
      <w:tr w:rsidR="008E7542" w:rsidRPr="00C361B8" w14:paraId="3C4F94EE"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02A380C"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11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EB50A30"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Гістологія</w:t>
            </w:r>
            <w:proofErr w:type="spellEnd"/>
            <w:r w:rsidRPr="00C361B8">
              <w:rPr>
                <w:rFonts w:ascii="Times New Roman" w:eastAsia="Times New Roman" w:hAnsi="Times New Roman" w:cs="Times New Roman"/>
                <w:sz w:val="24"/>
                <w:szCs w:val="24"/>
              </w:rPr>
              <w:t xml:space="preserve">, </w:t>
            </w:r>
            <w:proofErr w:type="spellStart"/>
            <w:r w:rsidRPr="00C361B8">
              <w:rPr>
                <w:rFonts w:ascii="Times New Roman" w:eastAsia="Times New Roman" w:hAnsi="Times New Roman" w:cs="Times New Roman"/>
                <w:sz w:val="24"/>
                <w:szCs w:val="24"/>
              </w:rPr>
              <w:t>цитологія</w:t>
            </w:r>
            <w:proofErr w:type="spellEnd"/>
            <w:r w:rsidRPr="00C361B8">
              <w:rPr>
                <w:rFonts w:ascii="Times New Roman" w:eastAsia="Times New Roman" w:hAnsi="Times New Roman" w:cs="Times New Roman"/>
                <w:sz w:val="24"/>
                <w:szCs w:val="24"/>
              </w:rPr>
              <w:t xml:space="preserve"> та </w:t>
            </w:r>
            <w:proofErr w:type="spellStart"/>
            <w:r w:rsidRPr="00C361B8">
              <w:rPr>
                <w:rFonts w:ascii="Times New Roman" w:eastAsia="Times New Roman" w:hAnsi="Times New Roman" w:cs="Times New Roman"/>
                <w:sz w:val="24"/>
                <w:szCs w:val="24"/>
              </w:rPr>
              <w:t>ембріологія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254A796" w14:textId="77777777" w:rsidR="008E7542" w:rsidRPr="00940F3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9</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4ADD84C"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24"/>
                <w:szCs w:val="24"/>
                <w:lang w:val="uk-UA"/>
              </w:rPr>
              <w:t>Залік, і</w:t>
            </w:r>
            <w:r w:rsidRPr="00C361B8">
              <w:rPr>
                <w:rFonts w:ascii="Times New Roman" w:eastAsia="Times New Roman" w:hAnsi="Times New Roman" w:cs="Times New Roman"/>
                <w:sz w:val="24"/>
                <w:szCs w:val="24"/>
              </w:rPr>
              <w:t>спит</w:t>
            </w:r>
          </w:p>
        </w:tc>
      </w:tr>
      <w:tr w:rsidR="008E7542" w:rsidRPr="00C361B8" w14:paraId="0633F714"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4114693"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12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35CD669F"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Фізіологія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3E6A6D9" w14:textId="77777777" w:rsidR="008E7542" w:rsidRPr="00940F3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9</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29B9870"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Іспит</w:t>
            </w:r>
            <w:proofErr w:type="spellEnd"/>
          </w:p>
        </w:tc>
      </w:tr>
      <w:tr w:rsidR="008E7542" w:rsidRPr="00C361B8" w14:paraId="3ECBFB57"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29A6D72"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FE4E27">
              <w:rPr>
                <w:rFonts w:ascii="Times New Roman" w:eastAsia="Times New Roman" w:hAnsi="Times New Roman" w:cs="Times New Roman"/>
                <w:sz w:val="24"/>
                <w:szCs w:val="24"/>
              </w:rPr>
              <w:t>1</w:t>
            </w:r>
            <w:r w:rsidR="00FE4E27">
              <w:rPr>
                <w:rFonts w:ascii="Times New Roman" w:eastAsia="Times New Roman" w:hAnsi="Times New Roman" w:cs="Times New Roman"/>
                <w:sz w:val="24"/>
                <w:szCs w:val="24"/>
                <w:lang w:val="uk-UA"/>
              </w:rPr>
              <w:t>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49656436"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pacing w:val="-2"/>
                <w:sz w:val="24"/>
                <w:szCs w:val="24"/>
              </w:rPr>
              <w:t>Мікробіологія</w:t>
            </w:r>
            <w:proofErr w:type="spellEnd"/>
            <w:r w:rsidRPr="00C361B8">
              <w:rPr>
                <w:rFonts w:ascii="Times New Roman" w:eastAsia="Times New Roman" w:hAnsi="Times New Roman" w:cs="Times New Roman"/>
                <w:spacing w:val="-2"/>
                <w:sz w:val="24"/>
                <w:szCs w:val="24"/>
              </w:rPr>
              <w:t xml:space="preserve">, </w:t>
            </w:r>
            <w:proofErr w:type="spellStart"/>
            <w:r w:rsidRPr="00C361B8">
              <w:rPr>
                <w:rFonts w:ascii="Times New Roman" w:eastAsia="Times New Roman" w:hAnsi="Times New Roman" w:cs="Times New Roman"/>
                <w:spacing w:val="-2"/>
                <w:sz w:val="24"/>
                <w:szCs w:val="24"/>
              </w:rPr>
              <w:t>вірусологія</w:t>
            </w:r>
            <w:proofErr w:type="spellEnd"/>
            <w:r w:rsidRPr="00C361B8">
              <w:rPr>
                <w:rFonts w:ascii="Times New Roman" w:eastAsia="Times New Roman" w:hAnsi="Times New Roman" w:cs="Times New Roman"/>
                <w:spacing w:val="-2"/>
                <w:sz w:val="24"/>
                <w:szCs w:val="24"/>
              </w:rPr>
              <w:t xml:space="preserve"> та </w:t>
            </w:r>
            <w:proofErr w:type="spellStart"/>
            <w:r w:rsidRPr="00C361B8">
              <w:rPr>
                <w:rFonts w:ascii="Times New Roman" w:eastAsia="Times New Roman" w:hAnsi="Times New Roman" w:cs="Times New Roman"/>
                <w:spacing w:val="-2"/>
                <w:sz w:val="24"/>
                <w:szCs w:val="24"/>
              </w:rPr>
              <w:t>імунологія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51C2557D" w14:textId="77777777" w:rsidR="008E7542" w:rsidRPr="00766087"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9</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7568F80" w14:textId="77777777" w:rsidR="008E7542" w:rsidRPr="00C361B8" w:rsidRDefault="00766087"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24"/>
                <w:szCs w:val="24"/>
                <w:lang w:val="uk-UA"/>
              </w:rPr>
              <w:t>І</w:t>
            </w:r>
            <w:r w:rsidR="008E7542" w:rsidRPr="00C361B8">
              <w:rPr>
                <w:rFonts w:ascii="Times New Roman" w:eastAsia="Times New Roman" w:hAnsi="Times New Roman" w:cs="Times New Roman"/>
                <w:sz w:val="24"/>
                <w:szCs w:val="24"/>
              </w:rPr>
              <w:t>спит</w:t>
            </w:r>
          </w:p>
        </w:tc>
      </w:tr>
      <w:tr w:rsidR="008E7542" w:rsidRPr="00C361B8" w14:paraId="38E9888C"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2760A47"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14</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5751F2E"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Pr>
                <w:rFonts w:ascii="Times New Roman" w:eastAsia="Times New Roman" w:hAnsi="Times New Roman" w:cs="Times New Roman"/>
                <w:sz w:val="24"/>
                <w:szCs w:val="24"/>
              </w:rPr>
              <w:t>Біо</w:t>
            </w:r>
            <w:r w:rsidRPr="00C361B8">
              <w:rPr>
                <w:rFonts w:ascii="Times New Roman" w:eastAsia="Times New Roman" w:hAnsi="Times New Roman" w:cs="Times New Roman"/>
                <w:sz w:val="24"/>
                <w:szCs w:val="24"/>
              </w:rPr>
              <w:t>хімія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93A1C4D" w14:textId="77777777" w:rsidR="008E7542" w:rsidRPr="00766087"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0"/>
                <w:szCs w:val="20"/>
                <w:lang w:val="uk-UA"/>
              </w:rPr>
              <w:t>8</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55C81BA"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Іспит</w:t>
            </w:r>
            <w:proofErr w:type="spellEnd"/>
          </w:p>
        </w:tc>
      </w:tr>
      <w:tr w:rsidR="008E7542" w14:paraId="2A88F6AC" w14:textId="77777777" w:rsidTr="00A85644">
        <w:trPr>
          <w:gridBefore w:val="1"/>
          <w:wBefore w:w="14" w:type="dxa"/>
          <w:trHeight w:hRule="exact" w:val="329"/>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22843BD" w14:textId="77777777" w:rsidR="008E7542" w:rsidRPr="00FE4E27"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15</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0DBBA48C" w14:textId="77777777" w:rsidR="008E7542" w:rsidRPr="00A957AA" w:rsidRDefault="00766087" w:rsidP="00E32957">
            <w:pPr>
              <w:shd w:val="clear" w:color="auto" w:fill="FFFFFF"/>
              <w:rPr>
                <w:rFonts w:ascii="Times New Roman" w:hAnsi="Times New Roman" w:cs="Times New Roman"/>
                <w:sz w:val="24"/>
                <w:szCs w:val="24"/>
              </w:rPr>
            </w:pPr>
            <w:proofErr w:type="spellStart"/>
            <w:r w:rsidRPr="00766087">
              <w:rPr>
                <w:rFonts w:ascii="Times New Roman" w:eastAsia="Times New Roman" w:hAnsi="Times New Roman" w:cs="Times New Roman"/>
                <w:spacing w:val="-2"/>
                <w:sz w:val="24"/>
                <w:szCs w:val="24"/>
              </w:rPr>
              <w:t>Медична</w:t>
            </w:r>
            <w:proofErr w:type="spellEnd"/>
            <w:r w:rsidRPr="00766087">
              <w:rPr>
                <w:rFonts w:ascii="Times New Roman" w:eastAsia="Times New Roman" w:hAnsi="Times New Roman" w:cs="Times New Roman"/>
                <w:spacing w:val="-2"/>
                <w:sz w:val="24"/>
                <w:szCs w:val="24"/>
              </w:rPr>
              <w:t xml:space="preserve"> </w:t>
            </w:r>
            <w:proofErr w:type="spellStart"/>
            <w:r w:rsidRPr="00766087">
              <w:rPr>
                <w:rFonts w:ascii="Times New Roman" w:eastAsia="Times New Roman" w:hAnsi="Times New Roman" w:cs="Times New Roman"/>
                <w:spacing w:val="-2"/>
                <w:sz w:val="24"/>
                <w:szCs w:val="24"/>
              </w:rPr>
              <w:t>етика</w:t>
            </w:r>
            <w:proofErr w:type="spellEnd"/>
            <w:r w:rsidRPr="00766087">
              <w:rPr>
                <w:rFonts w:ascii="Times New Roman" w:eastAsia="Times New Roman" w:hAnsi="Times New Roman" w:cs="Times New Roman"/>
                <w:spacing w:val="-2"/>
                <w:sz w:val="24"/>
                <w:szCs w:val="24"/>
              </w:rPr>
              <w:t xml:space="preserve"> і </w:t>
            </w:r>
            <w:proofErr w:type="spellStart"/>
            <w:r w:rsidRPr="00766087">
              <w:rPr>
                <w:rFonts w:ascii="Times New Roman" w:eastAsia="Times New Roman" w:hAnsi="Times New Roman" w:cs="Times New Roman"/>
                <w:spacing w:val="-2"/>
                <w:sz w:val="24"/>
                <w:szCs w:val="24"/>
              </w:rPr>
              <w:t>деонтологія</w:t>
            </w:r>
            <w:proofErr w:type="spellEnd"/>
            <w:r w:rsidRPr="00766087">
              <w:rPr>
                <w:rFonts w:ascii="Times New Roman" w:eastAsia="Times New Roman" w:hAnsi="Times New Roman" w:cs="Times New Roman"/>
                <w:spacing w:val="-2"/>
                <w:sz w:val="24"/>
                <w:szCs w:val="24"/>
              </w:rPr>
              <w:t xml:space="preserve">, </w:t>
            </w:r>
            <w:proofErr w:type="spellStart"/>
            <w:r w:rsidRPr="00766087">
              <w:rPr>
                <w:rFonts w:ascii="Times New Roman" w:eastAsia="Times New Roman" w:hAnsi="Times New Roman" w:cs="Times New Roman"/>
                <w:spacing w:val="-2"/>
                <w:sz w:val="24"/>
                <w:szCs w:val="24"/>
              </w:rPr>
              <w:t>безпека</w:t>
            </w:r>
            <w:proofErr w:type="spellEnd"/>
            <w:r w:rsidRPr="00766087">
              <w:rPr>
                <w:rFonts w:ascii="Times New Roman" w:eastAsia="Times New Roman" w:hAnsi="Times New Roman" w:cs="Times New Roman"/>
                <w:spacing w:val="-2"/>
                <w:sz w:val="24"/>
                <w:szCs w:val="24"/>
              </w:rPr>
              <w:t xml:space="preserve"> </w:t>
            </w:r>
            <w:proofErr w:type="spellStart"/>
            <w:r w:rsidRPr="00766087">
              <w:rPr>
                <w:rFonts w:ascii="Times New Roman" w:eastAsia="Times New Roman" w:hAnsi="Times New Roman" w:cs="Times New Roman"/>
                <w:spacing w:val="-2"/>
                <w:sz w:val="24"/>
                <w:szCs w:val="24"/>
              </w:rPr>
              <w:t>пацієнта</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72A43E23" w14:textId="77777777" w:rsidR="008E7542" w:rsidRPr="00940F3B" w:rsidRDefault="00766087"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1F0B629" w14:textId="77777777" w:rsidR="008E7542" w:rsidRPr="00A957AA" w:rsidRDefault="00766087" w:rsidP="00766087">
            <w:pPr>
              <w:shd w:val="clear" w:color="auto" w:fill="FFFFFF"/>
              <w:spacing w:line="278" w:lineRule="exact"/>
              <w:ind w:left="307" w:right="312"/>
              <w:jc w:val="center"/>
              <w:rPr>
                <w:rFonts w:ascii="Times New Roman" w:hAnsi="Times New Roman" w:cs="Times New Roman"/>
                <w:sz w:val="24"/>
                <w:szCs w:val="24"/>
              </w:rPr>
            </w:pPr>
            <w:proofErr w:type="spellStart"/>
            <w:r w:rsidRPr="00BC1DC3">
              <w:rPr>
                <w:rFonts w:ascii="Times New Roman" w:eastAsia="Times New Roman" w:hAnsi="Times New Roman" w:cs="Times New Roman"/>
                <w:sz w:val="24"/>
                <w:szCs w:val="24"/>
              </w:rPr>
              <w:t>Залік</w:t>
            </w:r>
            <w:proofErr w:type="spellEnd"/>
          </w:p>
        </w:tc>
      </w:tr>
      <w:tr w:rsidR="00BC1DC3" w:rsidRPr="00BC1DC3" w14:paraId="0840DA95"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36BEBAA" w14:textId="77777777" w:rsidR="008E7542" w:rsidRPr="00BC1DC3"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sidRPr="00BC1DC3">
              <w:rPr>
                <w:rFonts w:ascii="Times New Roman" w:eastAsia="Times New Roman" w:hAnsi="Times New Roman" w:cs="Times New Roman"/>
                <w:sz w:val="24"/>
                <w:szCs w:val="24"/>
              </w:rPr>
              <w:t>ОК</w:t>
            </w:r>
            <w:r w:rsidR="008E7542" w:rsidRPr="00BC1DC3">
              <w:rPr>
                <w:rFonts w:ascii="Times New Roman" w:eastAsia="Times New Roman" w:hAnsi="Times New Roman" w:cs="Times New Roman"/>
                <w:sz w:val="24"/>
                <w:szCs w:val="24"/>
              </w:rPr>
              <w:t>16</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3E3CC807" w14:textId="77777777" w:rsidR="008E7542" w:rsidRPr="00BC1DC3"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BC1DC3">
              <w:rPr>
                <w:rFonts w:ascii="Times New Roman" w:eastAsia="Times New Roman" w:hAnsi="Times New Roman" w:cs="Times New Roman"/>
                <w:sz w:val="24"/>
                <w:szCs w:val="24"/>
              </w:rPr>
              <w:t xml:space="preserve">Догляд за </w:t>
            </w:r>
            <w:proofErr w:type="spellStart"/>
            <w:r w:rsidRPr="00BC1DC3">
              <w:rPr>
                <w:rFonts w:ascii="Times New Roman" w:eastAsia="Times New Roman" w:hAnsi="Times New Roman" w:cs="Times New Roman"/>
                <w:sz w:val="24"/>
                <w:szCs w:val="24"/>
              </w:rPr>
              <w:t>хворими</w:t>
            </w:r>
            <w:proofErr w:type="spellEnd"/>
            <w:r w:rsidRPr="00BC1DC3">
              <w:rPr>
                <w:rFonts w:ascii="Times New Roman" w:eastAsia="Times New Roman" w:hAnsi="Times New Roman" w:cs="Times New Roman"/>
                <w:sz w:val="24"/>
                <w:szCs w:val="24"/>
              </w:rPr>
              <w:t xml:space="preserve"> (практика)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CD28444" w14:textId="77777777" w:rsidR="008E7542" w:rsidRPr="00BC1DC3"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sidRPr="00BC1DC3">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32908BB" w14:textId="77777777" w:rsidR="008E7542" w:rsidRPr="00BC1DC3"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BC1DC3">
              <w:rPr>
                <w:rFonts w:ascii="Times New Roman" w:eastAsia="Times New Roman" w:hAnsi="Times New Roman" w:cs="Times New Roman"/>
                <w:sz w:val="24"/>
                <w:szCs w:val="24"/>
              </w:rPr>
              <w:t>Залік</w:t>
            </w:r>
            <w:proofErr w:type="spellEnd"/>
          </w:p>
        </w:tc>
      </w:tr>
      <w:tr w:rsidR="008E7542" w:rsidRPr="00C361B8" w14:paraId="2C239791"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B0E484B"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1</w:t>
            </w:r>
            <w:r w:rsidR="008E7542">
              <w:rPr>
                <w:rFonts w:ascii="Times New Roman" w:eastAsia="Times New Roman" w:hAnsi="Times New Roman" w:cs="Times New Roman"/>
                <w:sz w:val="24"/>
                <w:szCs w:val="24"/>
                <w:lang w:val="uk-UA"/>
              </w:rPr>
              <w:t>7</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2DF827A2" w14:textId="77777777" w:rsidR="008E7542" w:rsidRPr="00C361B8" w:rsidRDefault="00766087"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766087">
              <w:rPr>
                <w:rFonts w:ascii="Times New Roman" w:eastAsia="Times New Roman" w:hAnsi="Times New Roman" w:cs="Times New Roman"/>
                <w:sz w:val="24"/>
                <w:szCs w:val="24"/>
              </w:rPr>
              <w:t>Профілактична</w:t>
            </w:r>
            <w:proofErr w:type="spellEnd"/>
            <w:r w:rsidRPr="00766087">
              <w:rPr>
                <w:rFonts w:ascii="Times New Roman" w:eastAsia="Times New Roman" w:hAnsi="Times New Roman" w:cs="Times New Roman"/>
                <w:sz w:val="24"/>
                <w:szCs w:val="24"/>
              </w:rPr>
              <w:t xml:space="preserve"> медицина, </w:t>
            </w:r>
            <w:proofErr w:type="spellStart"/>
            <w:r w:rsidRPr="00766087">
              <w:rPr>
                <w:rFonts w:ascii="Times New Roman" w:eastAsia="Times New Roman" w:hAnsi="Times New Roman" w:cs="Times New Roman"/>
                <w:sz w:val="24"/>
                <w:szCs w:val="24"/>
              </w:rPr>
              <w:t>гігієна</w:t>
            </w:r>
            <w:proofErr w:type="spellEnd"/>
            <w:r w:rsidRPr="00766087">
              <w:rPr>
                <w:rFonts w:ascii="Times New Roman" w:eastAsia="Times New Roman" w:hAnsi="Times New Roman" w:cs="Times New Roman"/>
                <w:sz w:val="24"/>
                <w:szCs w:val="24"/>
              </w:rPr>
              <w:t xml:space="preserve"> та </w:t>
            </w:r>
            <w:proofErr w:type="spellStart"/>
            <w:r w:rsidRPr="00766087">
              <w:rPr>
                <w:rFonts w:ascii="Times New Roman" w:eastAsia="Times New Roman" w:hAnsi="Times New Roman" w:cs="Times New Roman"/>
                <w:sz w:val="24"/>
                <w:szCs w:val="24"/>
              </w:rPr>
              <w:t>екологія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4154925" w14:textId="77777777" w:rsidR="008E7542" w:rsidRPr="00940F3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FA3DB5E"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24"/>
                <w:szCs w:val="24"/>
                <w:lang w:val="uk-UA"/>
              </w:rPr>
              <w:t>Іспит</w:t>
            </w:r>
          </w:p>
        </w:tc>
      </w:tr>
      <w:tr w:rsidR="008E7542" w:rsidRPr="00C361B8" w14:paraId="09BC746F"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C7A5729"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1</w:t>
            </w:r>
            <w:r w:rsidR="008E7542">
              <w:rPr>
                <w:rFonts w:ascii="Times New Roman" w:eastAsia="Times New Roman" w:hAnsi="Times New Roman" w:cs="Times New Roman"/>
                <w:sz w:val="24"/>
                <w:szCs w:val="24"/>
                <w:lang w:val="uk-UA"/>
              </w:rPr>
              <w:t>8</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2C6EB6A8" w14:textId="77777777" w:rsidR="008E7542" w:rsidRPr="00D1550A" w:rsidRDefault="008E7542" w:rsidP="00E329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Медична інформатика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E622120" w14:textId="77777777" w:rsidR="008E7542" w:rsidRPr="00D1550A"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59D9727" w14:textId="77777777" w:rsidR="008E7542" w:rsidRDefault="008E7542" w:rsidP="00E329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14:paraId="6ECE3E9E" w14:textId="77777777" w:rsidTr="00A85644">
        <w:trPr>
          <w:gridBefore w:val="1"/>
          <w:wBefore w:w="14" w:type="dxa"/>
          <w:trHeight w:hRule="exact" w:val="626"/>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DCB81D2" w14:textId="77777777" w:rsidR="008E7542" w:rsidRPr="00037563" w:rsidRDefault="00E7020E" w:rsidP="00E7020E">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w:t>
            </w:r>
            <w:r w:rsidR="00FE4E27">
              <w:rPr>
                <w:rFonts w:ascii="Times New Roman" w:eastAsia="Times New Roman" w:hAnsi="Times New Roman" w:cs="Times New Roman"/>
                <w:sz w:val="24"/>
                <w:szCs w:val="24"/>
                <w:lang w:val="uk-UA"/>
              </w:rPr>
              <w:t>19</w:t>
            </w:r>
            <w:r w:rsidR="00766087">
              <w:rPr>
                <w:rFonts w:ascii="Times New Roman" w:eastAsia="Times New Roman" w:hAnsi="Times New Roman" w:cs="Times New Roman"/>
                <w:sz w:val="24"/>
                <w:szCs w:val="24"/>
                <w:lang w:val="uk-UA"/>
              </w:rPr>
              <w:t>.1-3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2340114F" w14:textId="77777777" w:rsidR="008E7542" w:rsidRDefault="008E7542" w:rsidP="00E329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rPr>
            </w:pPr>
            <w:r w:rsidRPr="00D1550A">
              <w:rPr>
                <w:rFonts w:ascii="Times New Roman" w:eastAsia="Times New Roman" w:hAnsi="Times New Roman" w:cs="Times New Roman"/>
                <w:sz w:val="24"/>
                <w:szCs w:val="24"/>
                <w:lang w:val="uk-UA"/>
              </w:rPr>
              <w:t>Підготовка офіцерів запасу галузі знань "Охорона здоров'я". Спеціальність "Медицина"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BE4CA21" w14:textId="77777777" w:rsidR="008E7542"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32B4A4D" w14:textId="77777777" w:rsidR="008E7542" w:rsidRDefault="008E7542" w:rsidP="00E329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r w:rsidR="00766087">
              <w:rPr>
                <w:rFonts w:ascii="Times New Roman" w:eastAsia="Times New Roman" w:hAnsi="Times New Roman" w:cs="Times New Roman"/>
                <w:sz w:val="24"/>
                <w:szCs w:val="24"/>
                <w:lang w:val="uk-UA"/>
              </w:rPr>
              <w:t>и</w:t>
            </w:r>
          </w:p>
        </w:tc>
      </w:tr>
      <w:tr w:rsidR="008E7542" w:rsidRPr="00C361B8" w14:paraId="7F8029B6"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9451AA5"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20</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6B1C37D5"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Патоморфологія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496C504" w14:textId="77777777" w:rsidR="008E7542" w:rsidRPr="00940F3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710EDD1"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Іспит</w:t>
            </w:r>
            <w:proofErr w:type="spellEnd"/>
          </w:p>
        </w:tc>
      </w:tr>
      <w:tr w:rsidR="008E7542" w:rsidRPr="00C361B8" w14:paraId="7431EF53"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2CD338F"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453FEC4F"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Патофізіологія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0597A2D" w14:textId="77777777" w:rsidR="008E7542" w:rsidRPr="00940F3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3B0E444"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Іспит</w:t>
            </w:r>
            <w:proofErr w:type="spellEnd"/>
          </w:p>
        </w:tc>
      </w:tr>
      <w:tr w:rsidR="008E7542" w:rsidRPr="00C361B8" w14:paraId="7C823B22"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AB72F33"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w:t>
            </w:r>
            <w:r w:rsidR="008E7542">
              <w:rPr>
                <w:rFonts w:ascii="Times New Roman" w:eastAsia="Times New Roman" w:hAnsi="Times New Roman" w:cs="Times New Roman"/>
                <w:sz w:val="24"/>
                <w:szCs w:val="24"/>
                <w:lang w:val="uk-UA"/>
              </w:rPr>
              <w:t>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209A8EAC"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Фармакологія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4601979" w14:textId="77777777" w:rsidR="008E7542" w:rsidRPr="00940F3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5BE319D"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Іспит</w:t>
            </w:r>
            <w:proofErr w:type="spellEnd"/>
          </w:p>
        </w:tc>
      </w:tr>
      <w:tr w:rsidR="008E7542" w:rsidRPr="00C361B8" w14:paraId="5BD18005"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B238528"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w:t>
            </w:r>
            <w:r w:rsidR="008E7542">
              <w:rPr>
                <w:rFonts w:ascii="Times New Roman" w:eastAsia="Times New Roman" w:hAnsi="Times New Roman" w:cs="Times New Roman"/>
                <w:sz w:val="24"/>
                <w:szCs w:val="24"/>
                <w:lang w:val="uk-UA"/>
              </w:rPr>
              <w:t>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0CB82879"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 xml:space="preserve">Пропедевтика </w:t>
            </w:r>
            <w:proofErr w:type="spellStart"/>
            <w:r w:rsidRPr="00C361B8">
              <w:rPr>
                <w:rFonts w:ascii="Times New Roman" w:eastAsia="Times New Roman" w:hAnsi="Times New Roman" w:cs="Times New Roman"/>
                <w:sz w:val="24"/>
                <w:szCs w:val="24"/>
              </w:rPr>
              <w:t>внутрішньої</w:t>
            </w:r>
            <w:proofErr w:type="spellEnd"/>
            <w:r w:rsidRPr="00C361B8">
              <w:rPr>
                <w:rFonts w:ascii="Times New Roman" w:eastAsia="Times New Roman" w:hAnsi="Times New Roman" w:cs="Times New Roman"/>
                <w:sz w:val="24"/>
                <w:szCs w:val="24"/>
              </w:rPr>
              <w:t xml:space="preserve"> </w:t>
            </w:r>
            <w:proofErr w:type="spellStart"/>
            <w:r w:rsidRPr="00C361B8">
              <w:rPr>
                <w:rFonts w:ascii="Times New Roman" w:eastAsia="Times New Roman" w:hAnsi="Times New Roman" w:cs="Times New Roman"/>
                <w:sz w:val="24"/>
                <w:szCs w:val="24"/>
              </w:rPr>
              <w:t>медицини</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0FF574BD" w14:textId="77777777" w:rsidR="008E7542" w:rsidRPr="00940F3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68C34C6"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val="uk-UA"/>
              </w:rPr>
            </w:pPr>
            <w:r>
              <w:rPr>
                <w:rFonts w:ascii="Times New Roman" w:eastAsia="Times New Roman" w:hAnsi="Times New Roman" w:cs="Times New Roman"/>
                <w:sz w:val="24"/>
                <w:szCs w:val="24"/>
                <w:lang w:val="uk-UA"/>
              </w:rPr>
              <w:t>Іспит</w:t>
            </w:r>
          </w:p>
        </w:tc>
      </w:tr>
      <w:tr w:rsidR="008E7542" w:rsidRPr="00C361B8" w14:paraId="0F712B9A"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F2935D5"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24</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3B02E314"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 xml:space="preserve">Пропедевтика </w:t>
            </w:r>
            <w:proofErr w:type="spellStart"/>
            <w:r w:rsidRPr="00C361B8">
              <w:rPr>
                <w:rFonts w:ascii="Times New Roman" w:eastAsia="Times New Roman" w:hAnsi="Times New Roman" w:cs="Times New Roman"/>
                <w:sz w:val="24"/>
                <w:szCs w:val="24"/>
              </w:rPr>
              <w:t>педіатрії</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78CE40AB" w14:textId="77777777" w:rsidR="008E7542" w:rsidRPr="00C361B8"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sidRPr="00C361B8">
              <w:rPr>
                <w:rFonts w:ascii="Times New Roman" w:hAnsi="Times New Roman" w:cs="Times New Roman"/>
                <w:sz w:val="24"/>
                <w:szCs w:val="24"/>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B93C820"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Залік</w:t>
            </w:r>
            <w:proofErr w:type="spellEnd"/>
          </w:p>
        </w:tc>
      </w:tr>
      <w:tr w:rsidR="008E7542" w:rsidRPr="00C361B8" w14:paraId="6777EE76" w14:textId="77777777" w:rsidTr="00A85644">
        <w:trPr>
          <w:gridBefore w:val="1"/>
          <w:wBefore w:w="14" w:type="dxa"/>
          <w:trHeight w:hRule="exact" w:val="63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3A25A5D"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25</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067143BB"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7C068F">
              <w:rPr>
                <w:rFonts w:ascii="Times New Roman" w:eastAsia="Times New Roman" w:hAnsi="Times New Roman" w:cs="Times New Roman"/>
                <w:sz w:val="24"/>
                <w:szCs w:val="24"/>
              </w:rPr>
              <w:t>Загальна</w:t>
            </w:r>
            <w:proofErr w:type="spellEnd"/>
            <w:r w:rsidRPr="007C068F">
              <w:rPr>
                <w:rFonts w:ascii="Times New Roman" w:eastAsia="Times New Roman" w:hAnsi="Times New Roman" w:cs="Times New Roman"/>
                <w:sz w:val="24"/>
                <w:szCs w:val="24"/>
              </w:rPr>
              <w:t xml:space="preserve"> </w:t>
            </w:r>
            <w:proofErr w:type="spellStart"/>
            <w:r w:rsidRPr="007C068F">
              <w:rPr>
                <w:rFonts w:ascii="Times New Roman" w:eastAsia="Times New Roman" w:hAnsi="Times New Roman" w:cs="Times New Roman"/>
                <w:sz w:val="24"/>
                <w:szCs w:val="24"/>
              </w:rPr>
              <w:t>хірургія</w:t>
            </w:r>
            <w:proofErr w:type="spellEnd"/>
            <w:r w:rsidRPr="007C068F">
              <w:rPr>
                <w:rFonts w:ascii="Times New Roman" w:eastAsia="Times New Roman" w:hAnsi="Times New Roman" w:cs="Times New Roman"/>
                <w:sz w:val="24"/>
                <w:szCs w:val="24"/>
              </w:rPr>
              <w:t xml:space="preserve"> (з </w:t>
            </w:r>
            <w:proofErr w:type="spellStart"/>
            <w:r w:rsidRPr="007C068F">
              <w:rPr>
                <w:rFonts w:ascii="Times New Roman" w:eastAsia="Times New Roman" w:hAnsi="Times New Roman" w:cs="Times New Roman"/>
                <w:sz w:val="24"/>
                <w:szCs w:val="24"/>
              </w:rPr>
              <w:t>клінічною</w:t>
            </w:r>
            <w:proofErr w:type="spellEnd"/>
            <w:r w:rsidRPr="007C068F">
              <w:rPr>
                <w:rFonts w:ascii="Times New Roman" w:eastAsia="Times New Roman" w:hAnsi="Times New Roman" w:cs="Times New Roman"/>
                <w:sz w:val="24"/>
                <w:szCs w:val="24"/>
              </w:rPr>
              <w:t xml:space="preserve"> </w:t>
            </w:r>
            <w:proofErr w:type="spellStart"/>
            <w:r w:rsidRPr="007C068F">
              <w:rPr>
                <w:rFonts w:ascii="Times New Roman" w:eastAsia="Times New Roman" w:hAnsi="Times New Roman" w:cs="Times New Roman"/>
                <w:sz w:val="24"/>
                <w:szCs w:val="24"/>
              </w:rPr>
              <w:t>анатомією</w:t>
            </w:r>
            <w:proofErr w:type="spellEnd"/>
            <w:r w:rsidRPr="007C068F">
              <w:rPr>
                <w:rFonts w:ascii="Times New Roman" w:eastAsia="Times New Roman" w:hAnsi="Times New Roman" w:cs="Times New Roman"/>
                <w:sz w:val="24"/>
                <w:szCs w:val="24"/>
              </w:rPr>
              <w:t xml:space="preserve"> і оперативною </w:t>
            </w:r>
            <w:proofErr w:type="spellStart"/>
            <w:r w:rsidRPr="007C068F">
              <w:rPr>
                <w:rFonts w:ascii="Times New Roman" w:eastAsia="Times New Roman" w:hAnsi="Times New Roman" w:cs="Times New Roman"/>
                <w:sz w:val="24"/>
                <w:szCs w:val="24"/>
              </w:rPr>
              <w:t>хірургією</w:t>
            </w:r>
            <w:proofErr w:type="spellEnd"/>
            <w:r w:rsidRPr="007C068F">
              <w:rPr>
                <w:rFonts w:ascii="Times New Roman" w:eastAsia="Times New Roman" w:hAnsi="Times New Roman" w:cs="Times New Roman"/>
                <w:sz w:val="24"/>
                <w:szCs w:val="24"/>
              </w:rPr>
              <w:t>)</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2401B46" w14:textId="77777777" w:rsidR="008E7542" w:rsidRPr="007C068F"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8</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0632B11" w14:textId="77777777" w:rsidR="008E7542" w:rsidRPr="00C361B8" w:rsidRDefault="008E7542" w:rsidP="00E32957">
            <w:pPr>
              <w:widowControl w:val="0"/>
              <w:shd w:val="clear" w:color="auto" w:fill="FFFFFF"/>
              <w:autoSpaceDE w:val="0"/>
              <w:autoSpaceDN w:val="0"/>
              <w:adjustRightInd w:val="0"/>
              <w:spacing w:after="0" w:line="274" w:lineRule="exact"/>
              <w:ind w:left="307" w:right="307"/>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Іспит</w:t>
            </w:r>
            <w:proofErr w:type="spellEnd"/>
          </w:p>
        </w:tc>
      </w:tr>
      <w:tr w:rsidR="008E7542" w14:paraId="17A2DEDF"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F04030C" w14:textId="77777777" w:rsidR="008E7542" w:rsidRPr="00FE4E27"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26</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7F5EFEC"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Медична</w:t>
            </w:r>
            <w:proofErr w:type="spellEnd"/>
            <w:r w:rsidRPr="00A957AA">
              <w:rPr>
                <w:rFonts w:ascii="Times New Roman" w:eastAsia="Times New Roman" w:hAnsi="Times New Roman" w:cs="Times New Roman"/>
                <w:sz w:val="24"/>
                <w:szCs w:val="24"/>
              </w:rPr>
              <w:t xml:space="preserve"> </w:t>
            </w:r>
            <w:proofErr w:type="spellStart"/>
            <w:r w:rsidRPr="00A957AA">
              <w:rPr>
                <w:rFonts w:ascii="Times New Roman" w:eastAsia="Times New Roman" w:hAnsi="Times New Roman" w:cs="Times New Roman"/>
                <w:sz w:val="24"/>
                <w:szCs w:val="24"/>
              </w:rPr>
              <w:t>психологія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110227A6"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AB7C8E6"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rsidRPr="00C361B8" w14:paraId="78A07EA0"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E4CD725"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lang w:val="uk-UA"/>
              </w:rPr>
              <w:t>27</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44E680E1"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Сестринська</w:t>
            </w:r>
            <w:proofErr w:type="spellEnd"/>
            <w:r w:rsidRPr="00C361B8">
              <w:rPr>
                <w:rFonts w:ascii="Times New Roman" w:eastAsia="Times New Roman" w:hAnsi="Times New Roman" w:cs="Times New Roman"/>
                <w:sz w:val="24"/>
                <w:szCs w:val="24"/>
              </w:rPr>
              <w:t xml:space="preserve"> практика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59EB1ACB" w14:textId="77777777" w:rsidR="008E7542" w:rsidRPr="00D1550A"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B6FBC88"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Залік</w:t>
            </w:r>
            <w:proofErr w:type="spellEnd"/>
          </w:p>
        </w:tc>
      </w:tr>
      <w:tr w:rsidR="008E7542" w:rsidRPr="00C361B8" w14:paraId="5679B04A"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026BC6E"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28</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2917AEFD"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Радіологія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0CA0F063" w14:textId="77777777" w:rsidR="008E7542" w:rsidRPr="00766087"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532BC97"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Залік</w:t>
            </w:r>
            <w:proofErr w:type="spellEnd"/>
          </w:p>
        </w:tc>
      </w:tr>
      <w:tr w:rsidR="008E7542" w:rsidRPr="00C361B8" w14:paraId="098F7AC6" w14:textId="77777777" w:rsidTr="00A85644">
        <w:trPr>
          <w:gridBefore w:val="1"/>
          <w:wBefore w:w="14" w:type="dxa"/>
          <w:trHeight w:hRule="exact" w:val="580"/>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56CF302" w14:textId="77777777" w:rsidR="008E7542" w:rsidRPr="00FE4E27" w:rsidRDefault="00E7020E" w:rsidP="00E7020E">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29</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0FB34B54" w14:textId="77777777" w:rsidR="008E7542" w:rsidRPr="00F6367B" w:rsidRDefault="008E7542" w:rsidP="00E32957">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proofErr w:type="spellStart"/>
            <w:r w:rsidRPr="00A14E5B">
              <w:rPr>
                <w:rFonts w:ascii="Times New Roman" w:eastAsia="Times New Roman" w:hAnsi="Times New Roman" w:cs="Times New Roman"/>
                <w:sz w:val="24"/>
                <w:szCs w:val="24"/>
              </w:rPr>
              <w:t>Внутрішня</w:t>
            </w:r>
            <w:proofErr w:type="spellEnd"/>
            <w:r w:rsidRPr="00A14E5B">
              <w:rPr>
                <w:rFonts w:ascii="Times New Roman" w:eastAsia="Times New Roman" w:hAnsi="Times New Roman" w:cs="Times New Roman"/>
                <w:sz w:val="24"/>
                <w:szCs w:val="24"/>
              </w:rPr>
              <w:t xml:space="preserve"> медицина</w:t>
            </w:r>
            <w:r>
              <w:rPr>
                <w:rFonts w:ascii="Times New Roman" w:eastAsia="Times New Roman" w:hAnsi="Times New Roman" w:cs="Times New Roman"/>
                <w:sz w:val="24"/>
                <w:szCs w:val="24"/>
                <w:lang w:val="uk-UA"/>
              </w:rPr>
              <w:t>,</w:t>
            </w:r>
            <w:r w:rsidRPr="00A14E5B">
              <w:rPr>
                <w:rFonts w:ascii="Times New Roman" w:eastAsia="Times New Roman" w:hAnsi="Times New Roman" w:cs="Times New Roman"/>
                <w:sz w:val="24"/>
                <w:szCs w:val="24"/>
              </w:rPr>
              <w:t xml:space="preserve"> в тому </w:t>
            </w:r>
            <w:proofErr w:type="spellStart"/>
            <w:r w:rsidRPr="00A14E5B">
              <w:rPr>
                <w:rFonts w:ascii="Times New Roman" w:eastAsia="Times New Roman" w:hAnsi="Times New Roman" w:cs="Times New Roman"/>
                <w:sz w:val="24"/>
                <w:szCs w:val="24"/>
              </w:rPr>
              <w:t>числі</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ендокринологія</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медична</w:t>
            </w:r>
            <w:proofErr w:type="spellEnd"/>
            <w:r w:rsidRPr="00A14E5B">
              <w:rPr>
                <w:rFonts w:ascii="Times New Roman" w:eastAsia="Times New Roman" w:hAnsi="Times New Roman" w:cs="Times New Roman"/>
                <w:sz w:val="24"/>
                <w:szCs w:val="24"/>
              </w:rPr>
              <w:t xml:space="preserve"> генетика </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C5D8072" w14:textId="77777777" w:rsidR="008E7542" w:rsidRPr="00A14E5B"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10</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A1598B0" w14:textId="77777777" w:rsidR="008E7542" w:rsidRPr="00C361B8" w:rsidRDefault="008E7542" w:rsidP="00E32957">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proofErr w:type="spellStart"/>
            <w:r w:rsidRPr="00C361B8">
              <w:rPr>
                <w:rFonts w:ascii="Times New Roman" w:eastAsia="Times New Roman" w:hAnsi="Times New Roman" w:cs="Times New Roman"/>
                <w:sz w:val="24"/>
                <w:szCs w:val="24"/>
              </w:rPr>
              <w:t>Іспит</w:t>
            </w:r>
            <w:proofErr w:type="spellEnd"/>
          </w:p>
        </w:tc>
      </w:tr>
      <w:tr w:rsidR="008E7542" w14:paraId="5AE7CB02" w14:textId="77777777" w:rsidTr="00A85644">
        <w:trPr>
          <w:gridBefore w:val="1"/>
          <w:wBefore w:w="14" w:type="dxa"/>
          <w:trHeight w:hRule="exact" w:val="307"/>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065A172" w14:textId="77777777" w:rsidR="008E7542" w:rsidRPr="00FE4E27" w:rsidRDefault="00E7020E" w:rsidP="00E7020E">
            <w:pPr>
              <w:shd w:val="clear" w:color="auto" w:fill="FFFFFF"/>
              <w:ind w:left="144"/>
              <w:jc w:val="center"/>
              <w:rPr>
                <w:rFonts w:ascii="Times New Roman" w:hAnsi="Times New Roman" w:cs="Times New Roman"/>
                <w:sz w:val="24"/>
                <w:szCs w:val="24"/>
                <w:lang w:val="uk-UA"/>
              </w:rPr>
            </w:pPr>
            <w:r>
              <w:rPr>
                <w:rFonts w:ascii="Times New Roman" w:eastAsia="Times New Roman" w:hAnsi="Times New Roman" w:cs="Times New Roman"/>
                <w:sz w:val="24"/>
                <w:szCs w:val="24"/>
              </w:rPr>
              <w:lastRenderedPageBreak/>
              <w:t>ОК</w:t>
            </w:r>
            <w:r w:rsidR="008E7542">
              <w:rPr>
                <w:rFonts w:ascii="Times New Roman" w:eastAsia="Times New Roman" w:hAnsi="Times New Roman" w:cs="Times New Roman"/>
                <w:sz w:val="24"/>
                <w:szCs w:val="24"/>
              </w:rPr>
              <w:t>30</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35EF7000" w14:textId="77777777" w:rsidR="008E7542" w:rsidRPr="00F6367B" w:rsidRDefault="008E7542" w:rsidP="00E32957">
            <w:pPr>
              <w:shd w:val="clear" w:color="auto" w:fill="FFFFFF"/>
              <w:rPr>
                <w:rFonts w:ascii="Times New Roman" w:hAnsi="Times New Roman" w:cs="Times New Roman"/>
                <w:sz w:val="24"/>
                <w:szCs w:val="24"/>
                <w:lang w:val="uk-UA"/>
              </w:rPr>
            </w:pPr>
            <w:r>
              <w:rPr>
                <w:rFonts w:ascii="Times New Roman" w:hAnsi="Times New Roman" w:cs="Times New Roman"/>
                <w:sz w:val="24"/>
                <w:szCs w:val="24"/>
                <w:lang w:val="uk-UA"/>
              </w:rPr>
              <w:t>Педіатрія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DA884D2" w14:textId="77777777" w:rsidR="008E7542" w:rsidRPr="00F6367B" w:rsidRDefault="008E7542"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4FC3772"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Іспит</w:t>
            </w:r>
            <w:proofErr w:type="spellEnd"/>
          </w:p>
        </w:tc>
      </w:tr>
      <w:tr w:rsidR="008E7542" w14:paraId="20B29332" w14:textId="77777777" w:rsidTr="00A85644">
        <w:trPr>
          <w:gridBefore w:val="1"/>
          <w:wBefore w:w="14" w:type="dxa"/>
          <w:trHeight w:hRule="exact" w:val="444"/>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963E738"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31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8A9FA80" w14:textId="77777777" w:rsidR="008E7542" w:rsidRPr="00F6367B" w:rsidRDefault="008E7542" w:rsidP="00E32957">
            <w:pPr>
              <w:shd w:val="clear" w:color="auto" w:fill="FFFFFF"/>
              <w:rPr>
                <w:rFonts w:ascii="Times New Roman" w:hAnsi="Times New Roman" w:cs="Times New Roman"/>
                <w:sz w:val="24"/>
                <w:szCs w:val="24"/>
                <w:lang w:val="uk-UA"/>
              </w:rPr>
            </w:pPr>
            <w:proofErr w:type="spellStart"/>
            <w:r w:rsidRPr="00A957AA">
              <w:rPr>
                <w:rFonts w:ascii="Times New Roman" w:eastAsia="Times New Roman" w:hAnsi="Times New Roman" w:cs="Times New Roman"/>
                <w:sz w:val="24"/>
                <w:szCs w:val="24"/>
              </w:rPr>
              <w:t>Хірургія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0BFBF252" w14:textId="77777777" w:rsidR="008E7542" w:rsidRPr="00A14E5B" w:rsidRDefault="008E7542"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B8BE3E4"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Іспит</w:t>
            </w:r>
            <w:proofErr w:type="spellEnd"/>
          </w:p>
        </w:tc>
      </w:tr>
      <w:tr w:rsidR="008E7542" w14:paraId="6A5880D3" w14:textId="77777777" w:rsidTr="00A85644">
        <w:trPr>
          <w:gridBefore w:val="1"/>
          <w:wBefore w:w="14" w:type="dxa"/>
          <w:trHeight w:hRule="exact" w:val="377"/>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DC5B82E"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3</w:t>
            </w:r>
            <w:r w:rsidR="008E7542">
              <w:rPr>
                <w:rFonts w:ascii="Times New Roman" w:eastAsia="Times New Roman" w:hAnsi="Times New Roman" w:cs="Times New Roman"/>
                <w:sz w:val="24"/>
                <w:szCs w:val="24"/>
                <w:lang w:val="uk-UA"/>
              </w:rPr>
              <w:t>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2537C6CE" w14:textId="77777777" w:rsidR="008E7542" w:rsidRPr="00A957AA" w:rsidRDefault="008E7542" w:rsidP="00E32957">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 xml:space="preserve">Акушерство і </w:t>
            </w:r>
            <w:proofErr w:type="spellStart"/>
            <w:r w:rsidRPr="00A957AA">
              <w:rPr>
                <w:rFonts w:ascii="Times New Roman" w:eastAsia="Times New Roman" w:hAnsi="Times New Roman" w:cs="Times New Roman"/>
                <w:sz w:val="24"/>
                <w:szCs w:val="24"/>
              </w:rPr>
              <w:t>гінекологія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7D29DAE" w14:textId="77777777" w:rsidR="008E7542" w:rsidRPr="00766087" w:rsidRDefault="008E7542"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5F81C0B" w14:textId="77777777" w:rsidR="008E7542" w:rsidRPr="00680170" w:rsidRDefault="008E7542" w:rsidP="00E32957">
            <w:pPr>
              <w:shd w:val="clear" w:color="auto" w:fill="FFFFFF"/>
              <w:spacing w:line="278" w:lineRule="exact"/>
              <w:ind w:left="307" w:right="312"/>
              <w:jc w:val="center"/>
              <w:rPr>
                <w:rFonts w:ascii="Times New Roman" w:hAnsi="Times New Roman" w:cs="Times New Roman"/>
                <w:sz w:val="24"/>
                <w:szCs w:val="24"/>
                <w:lang w:val="uk-UA"/>
              </w:rPr>
            </w:pPr>
            <w:proofErr w:type="spellStart"/>
            <w:r w:rsidRPr="00A957AA">
              <w:rPr>
                <w:rFonts w:ascii="Times New Roman" w:eastAsia="Times New Roman" w:hAnsi="Times New Roman" w:cs="Times New Roman"/>
                <w:sz w:val="24"/>
                <w:szCs w:val="24"/>
              </w:rPr>
              <w:t>Іспит</w:t>
            </w:r>
            <w:proofErr w:type="spellEnd"/>
          </w:p>
        </w:tc>
      </w:tr>
      <w:tr w:rsidR="008E7542" w14:paraId="3BD3EDA4" w14:textId="77777777" w:rsidTr="00A85644">
        <w:trPr>
          <w:gridBefore w:val="1"/>
          <w:wBefore w:w="14" w:type="dxa"/>
          <w:trHeight w:hRule="exact" w:val="37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0530CA5"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566BAB">
              <w:rPr>
                <w:rFonts w:ascii="Times New Roman" w:eastAsia="Times New Roman" w:hAnsi="Times New Roman" w:cs="Times New Roman"/>
                <w:sz w:val="24"/>
                <w:szCs w:val="24"/>
              </w:rPr>
              <w:t>3</w:t>
            </w:r>
            <w:r w:rsidR="00566BAB">
              <w:rPr>
                <w:rFonts w:ascii="Times New Roman" w:eastAsia="Times New Roman" w:hAnsi="Times New Roman" w:cs="Times New Roman"/>
                <w:sz w:val="24"/>
                <w:szCs w:val="24"/>
                <w:lang w:val="uk-UA"/>
              </w:rPr>
              <w:t>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6D1908A7"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Урологія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746DF264"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8F8CCC2"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C361B8">
              <w:rPr>
                <w:rFonts w:ascii="Times New Roman" w:eastAsia="Times New Roman" w:hAnsi="Times New Roman" w:cs="Times New Roman"/>
                <w:sz w:val="24"/>
                <w:szCs w:val="24"/>
              </w:rPr>
              <w:t>Залік</w:t>
            </w:r>
            <w:proofErr w:type="spellEnd"/>
          </w:p>
        </w:tc>
      </w:tr>
      <w:tr w:rsidR="008E7542" w14:paraId="009C194E"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C508B23"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3</w:t>
            </w:r>
            <w:r w:rsidR="008E7542">
              <w:rPr>
                <w:rFonts w:ascii="Times New Roman" w:eastAsia="Times New Roman" w:hAnsi="Times New Roman" w:cs="Times New Roman"/>
                <w:sz w:val="24"/>
                <w:szCs w:val="24"/>
                <w:lang w:val="uk-UA"/>
              </w:rPr>
              <w:t>4</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48F6A065" w14:textId="77777777" w:rsidR="008E7542" w:rsidRPr="00A957AA" w:rsidRDefault="008E7542" w:rsidP="00E32957">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Ото</w:t>
            </w:r>
            <w:proofErr w:type="spellStart"/>
            <w:r>
              <w:rPr>
                <w:rFonts w:ascii="Times New Roman" w:eastAsia="Times New Roman" w:hAnsi="Times New Roman" w:cs="Times New Roman"/>
                <w:sz w:val="24"/>
                <w:szCs w:val="24"/>
                <w:lang w:val="uk-UA"/>
              </w:rPr>
              <w:t>рино</w:t>
            </w:r>
            <w:r w:rsidRPr="00A957AA">
              <w:rPr>
                <w:rFonts w:ascii="Times New Roman" w:eastAsia="Times New Roman" w:hAnsi="Times New Roman" w:cs="Times New Roman"/>
                <w:sz w:val="24"/>
                <w:szCs w:val="24"/>
              </w:rPr>
              <w:t>ларингологія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8742500"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ABC3077"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C361B8">
              <w:rPr>
                <w:rFonts w:ascii="Times New Roman" w:eastAsia="Times New Roman" w:hAnsi="Times New Roman" w:cs="Times New Roman"/>
                <w:sz w:val="24"/>
                <w:szCs w:val="24"/>
              </w:rPr>
              <w:t>Залік</w:t>
            </w:r>
            <w:proofErr w:type="spellEnd"/>
          </w:p>
        </w:tc>
      </w:tr>
      <w:tr w:rsidR="008E7542" w14:paraId="548E63E8"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F83712A"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35</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099626D"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Офтальмологія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761D2E1"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EE3CF24"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C361B8">
              <w:rPr>
                <w:rFonts w:ascii="Times New Roman" w:eastAsia="Times New Roman" w:hAnsi="Times New Roman" w:cs="Times New Roman"/>
                <w:sz w:val="24"/>
                <w:szCs w:val="24"/>
              </w:rPr>
              <w:t>Залік</w:t>
            </w:r>
            <w:proofErr w:type="spellEnd"/>
          </w:p>
        </w:tc>
      </w:tr>
      <w:tr w:rsidR="008E7542" w14:paraId="537AD3B6"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59B8E39"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36</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6BAC23D4"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Неврологія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5E7776C"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4</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BDD4A5E" w14:textId="77777777" w:rsidR="008E7542" w:rsidRPr="00D1550A" w:rsidRDefault="008E7542" w:rsidP="00E32957">
            <w:pPr>
              <w:shd w:val="clear" w:color="auto" w:fill="FFFFFF"/>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14:paraId="506C2B13"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A18C59C"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37</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361B902"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Психіатрія</w:t>
            </w:r>
            <w:proofErr w:type="spellEnd"/>
            <w:r w:rsidRPr="00A957AA">
              <w:rPr>
                <w:rFonts w:ascii="Times New Roman" w:eastAsia="Times New Roman" w:hAnsi="Times New Roman" w:cs="Times New Roman"/>
                <w:sz w:val="24"/>
                <w:szCs w:val="24"/>
              </w:rPr>
              <w:t xml:space="preserve">, </w:t>
            </w:r>
            <w:proofErr w:type="spellStart"/>
            <w:r w:rsidRPr="00A957AA">
              <w:rPr>
                <w:rFonts w:ascii="Times New Roman" w:eastAsia="Times New Roman" w:hAnsi="Times New Roman" w:cs="Times New Roman"/>
                <w:sz w:val="24"/>
                <w:szCs w:val="24"/>
              </w:rPr>
              <w:t>наркологія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7033235"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0A9E2BC"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C361B8">
              <w:rPr>
                <w:rFonts w:ascii="Times New Roman" w:eastAsia="Times New Roman" w:hAnsi="Times New Roman" w:cs="Times New Roman"/>
                <w:sz w:val="24"/>
                <w:szCs w:val="24"/>
              </w:rPr>
              <w:t>Залік</w:t>
            </w:r>
            <w:proofErr w:type="spellEnd"/>
          </w:p>
        </w:tc>
      </w:tr>
      <w:tr w:rsidR="008E7542" w14:paraId="3E2B91BF"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0BD5D81"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lang w:val="uk-UA"/>
              </w:rPr>
              <w:t>38</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BB90364"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Дерматологія</w:t>
            </w:r>
            <w:proofErr w:type="spellEnd"/>
            <w:r w:rsidRPr="00A957AA">
              <w:rPr>
                <w:rFonts w:ascii="Times New Roman" w:eastAsia="Times New Roman" w:hAnsi="Times New Roman" w:cs="Times New Roman"/>
                <w:sz w:val="24"/>
                <w:szCs w:val="24"/>
              </w:rPr>
              <w:t xml:space="preserve">, </w:t>
            </w:r>
            <w:proofErr w:type="spellStart"/>
            <w:r w:rsidRPr="00A957AA">
              <w:rPr>
                <w:rFonts w:ascii="Times New Roman" w:eastAsia="Times New Roman" w:hAnsi="Times New Roman" w:cs="Times New Roman"/>
                <w:sz w:val="24"/>
                <w:szCs w:val="24"/>
              </w:rPr>
              <w:t>венерологія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3C3F1E3"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F237425"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14:paraId="708E7516"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8833237"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39</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4C2A3C0D" w14:textId="77777777" w:rsidR="008E7542" w:rsidRPr="00766087" w:rsidRDefault="00766087" w:rsidP="00766087">
            <w:pPr>
              <w:shd w:val="clear" w:color="auto" w:fill="FFFFFF"/>
              <w:rPr>
                <w:rFonts w:ascii="Times New Roman" w:hAnsi="Times New Roman" w:cs="Times New Roman"/>
                <w:sz w:val="24"/>
                <w:szCs w:val="24"/>
                <w:lang w:val="uk-UA"/>
              </w:rPr>
            </w:pPr>
            <w:proofErr w:type="spellStart"/>
            <w:r>
              <w:rPr>
                <w:rFonts w:ascii="Times New Roman" w:eastAsia="Times New Roman" w:hAnsi="Times New Roman" w:cs="Times New Roman"/>
                <w:spacing w:val="-2"/>
                <w:sz w:val="24"/>
                <w:szCs w:val="24"/>
              </w:rPr>
              <w:t>Фізична</w:t>
            </w:r>
            <w:proofErr w:type="spellEnd"/>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реабілітація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0B4E90EC"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01A6B2D"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14:paraId="7ED0DB8A"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42EC1BC"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lang w:val="uk-UA"/>
              </w:rPr>
              <w:t>40</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30CAFCC6"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pacing w:val="-2"/>
                <w:sz w:val="24"/>
                <w:szCs w:val="24"/>
              </w:rPr>
              <w:t>Судова</w:t>
            </w:r>
            <w:proofErr w:type="spellEnd"/>
            <w:r w:rsidRPr="00A957AA">
              <w:rPr>
                <w:rFonts w:ascii="Times New Roman" w:eastAsia="Times New Roman" w:hAnsi="Times New Roman" w:cs="Times New Roman"/>
                <w:spacing w:val="-2"/>
                <w:sz w:val="24"/>
                <w:szCs w:val="24"/>
              </w:rPr>
              <w:t xml:space="preserve"> медицина. </w:t>
            </w:r>
            <w:proofErr w:type="spellStart"/>
            <w:r w:rsidRPr="00A957AA">
              <w:rPr>
                <w:rFonts w:ascii="Times New Roman" w:eastAsia="Times New Roman" w:hAnsi="Times New Roman" w:cs="Times New Roman"/>
                <w:spacing w:val="-2"/>
                <w:sz w:val="24"/>
                <w:szCs w:val="24"/>
              </w:rPr>
              <w:t>Медичне</w:t>
            </w:r>
            <w:proofErr w:type="spellEnd"/>
            <w:r w:rsidRPr="00A957AA">
              <w:rPr>
                <w:rFonts w:ascii="Times New Roman" w:eastAsia="Times New Roman" w:hAnsi="Times New Roman" w:cs="Times New Roman"/>
                <w:spacing w:val="-2"/>
                <w:sz w:val="24"/>
                <w:szCs w:val="24"/>
              </w:rPr>
              <w:t xml:space="preserve"> право </w:t>
            </w:r>
            <w:proofErr w:type="spellStart"/>
            <w:r w:rsidRPr="00A957AA">
              <w:rPr>
                <w:rFonts w:ascii="Times New Roman" w:eastAsia="Times New Roman" w:hAnsi="Times New Roman" w:cs="Times New Roman"/>
                <w:spacing w:val="-2"/>
                <w:sz w:val="24"/>
                <w:szCs w:val="24"/>
              </w:rPr>
              <w:t>України</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76500999"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78D3255"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rsidRPr="00C361B8" w14:paraId="1024376E" w14:textId="77777777" w:rsidTr="00A85644">
        <w:trPr>
          <w:gridBefore w:val="1"/>
          <w:wBefore w:w="14" w:type="dxa"/>
          <w:trHeight w:val="309"/>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D83364B" w14:textId="77777777" w:rsidR="008E7542" w:rsidRPr="00037563" w:rsidRDefault="00E7020E" w:rsidP="00E7020E">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w:t>
            </w:r>
            <w:r w:rsidR="00566BAB">
              <w:rPr>
                <w:rFonts w:ascii="Times New Roman" w:eastAsia="Times New Roman" w:hAnsi="Times New Roman" w:cs="Times New Roman"/>
                <w:sz w:val="24"/>
                <w:szCs w:val="24"/>
                <w:lang w:val="uk-UA"/>
              </w:rPr>
              <w:t>41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DC6AA26" w14:textId="77777777" w:rsidR="008E7542" w:rsidRPr="00A14E5B" w:rsidRDefault="00766087" w:rsidP="00E329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sidRPr="00766087">
              <w:rPr>
                <w:rFonts w:ascii="Times New Roman" w:eastAsia="Times New Roman" w:hAnsi="Times New Roman" w:cs="Times New Roman"/>
                <w:sz w:val="24"/>
                <w:szCs w:val="24"/>
              </w:rPr>
              <w:t>Комунікативні</w:t>
            </w:r>
            <w:proofErr w:type="spellEnd"/>
            <w:r w:rsidRPr="00766087">
              <w:rPr>
                <w:rFonts w:ascii="Times New Roman" w:eastAsia="Times New Roman" w:hAnsi="Times New Roman" w:cs="Times New Roman"/>
                <w:sz w:val="24"/>
                <w:szCs w:val="24"/>
              </w:rPr>
              <w:t xml:space="preserve"> </w:t>
            </w:r>
            <w:proofErr w:type="spellStart"/>
            <w:r w:rsidRPr="00766087">
              <w:rPr>
                <w:rFonts w:ascii="Times New Roman" w:eastAsia="Times New Roman" w:hAnsi="Times New Roman" w:cs="Times New Roman"/>
                <w:sz w:val="24"/>
                <w:szCs w:val="24"/>
              </w:rPr>
              <w:t>навички</w:t>
            </w:r>
            <w:proofErr w:type="spellEnd"/>
            <w:r w:rsidRPr="00766087">
              <w:rPr>
                <w:rFonts w:ascii="Times New Roman" w:eastAsia="Times New Roman" w:hAnsi="Times New Roman" w:cs="Times New Roman"/>
                <w:sz w:val="24"/>
                <w:szCs w:val="24"/>
              </w:rPr>
              <w:t xml:space="preserve"> </w:t>
            </w:r>
            <w:proofErr w:type="spellStart"/>
            <w:r w:rsidRPr="00766087">
              <w:rPr>
                <w:rFonts w:ascii="Times New Roman" w:eastAsia="Times New Roman" w:hAnsi="Times New Roman" w:cs="Times New Roman"/>
                <w:sz w:val="24"/>
                <w:szCs w:val="24"/>
              </w:rPr>
              <w:t>лікаря</w:t>
            </w:r>
            <w:proofErr w:type="spellEnd"/>
            <w:r w:rsidRPr="00766087">
              <w:rPr>
                <w:rFonts w:ascii="Times New Roman" w:eastAsia="Times New Roman" w:hAnsi="Times New Roman" w:cs="Times New Roman"/>
                <w:sz w:val="24"/>
                <w:szCs w:val="24"/>
              </w:rPr>
              <w:t xml:space="preserve"> та </w:t>
            </w:r>
            <w:proofErr w:type="spellStart"/>
            <w:r w:rsidRPr="00766087">
              <w:rPr>
                <w:rFonts w:ascii="Times New Roman" w:eastAsia="Times New Roman" w:hAnsi="Times New Roman" w:cs="Times New Roman"/>
                <w:sz w:val="24"/>
                <w:szCs w:val="24"/>
              </w:rPr>
              <w:t>лідерство</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97A318B" w14:textId="77777777" w:rsidR="008E7542" w:rsidRDefault="00766087"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FCB951D" w14:textId="77777777" w:rsidR="008E7542" w:rsidRDefault="008E7542" w:rsidP="00E329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14:paraId="0A7828EE" w14:textId="77777777" w:rsidTr="00A85644">
        <w:trPr>
          <w:gridBefore w:val="1"/>
          <w:wBefore w:w="14" w:type="dxa"/>
          <w:trHeight w:hRule="exact" w:val="285"/>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86F2BC9" w14:textId="77777777" w:rsidR="008E7542" w:rsidRPr="00037563" w:rsidRDefault="00E7020E" w:rsidP="00E7020E">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w:t>
            </w:r>
            <w:r w:rsidR="00566BAB">
              <w:rPr>
                <w:rFonts w:ascii="Times New Roman" w:eastAsia="Times New Roman" w:hAnsi="Times New Roman" w:cs="Times New Roman"/>
                <w:sz w:val="24"/>
                <w:szCs w:val="24"/>
                <w:lang w:val="uk-UA"/>
              </w:rPr>
              <w:t>42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3BEF9A08" w14:textId="77777777" w:rsidR="008E7542" w:rsidRPr="00D1550A" w:rsidRDefault="008E7542" w:rsidP="00E329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sidRPr="00D1550A">
              <w:rPr>
                <w:rFonts w:ascii="Times New Roman" w:eastAsia="Times New Roman" w:hAnsi="Times New Roman" w:cs="Times New Roman"/>
                <w:sz w:val="24"/>
                <w:szCs w:val="24"/>
              </w:rPr>
              <w:t>Виробнича</w:t>
            </w:r>
            <w:proofErr w:type="spellEnd"/>
            <w:r w:rsidRPr="00D1550A">
              <w:rPr>
                <w:rFonts w:ascii="Times New Roman" w:eastAsia="Times New Roman" w:hAnsi="Times New Roman" w:cs="Times New Roman"/>
                <w:sz w:val="24"/>
                <w:szCs w:val="24"/>
              </w:rPr>
              <w:t xml:space="preserve"> </w:t>
            </w:r>
            <w:proofErr w:type="spellStart"/>
            <w:r w:rsidRPr="00D1550A">
              <w:rPr>
                <w:rFonts w:ascii="Times New Roman" w:eastAsia="Times New Roman" w:hAnsi="Times New Roman" w:cs="Times New Roman"/>
                <w:sz w:val="24"/>
                <w:szCs w:val="24"/>
              </w:rPr>
              <w:t>лікарська</w:t>
            </w:r>
            <w:proofErr w:type="spellEnd"/>
            <w:r w:rsidRPr="00D1550A">
              <w:rPr>
                <w:rFonts w:ascii="Times New Roman" w:eastAsia="Times New Roman" w:hAnsi="Times New Roman" w:cs="Times New Roman"/>
                <w:sz w:val="24"/>
                <w:szCs w:val="24"/>
              </w:rPr>
              <w:t xml:space="preserve"> практика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71F500D7" w14:textId="77777777" w:rsidR="008E7542"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F2E3370" w14:textId="77777777" w:rsidR="008E7542" w:rsidRDefault="008E7542" w:rsidP="00E329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14:paraId="0AA973BD" w14:textId="77777777" w:rsidTr="00A85644">
        <w:trPr>
          <w:gridBefore w:val="1"/>
          <w:wBefore w:w="14" w:type="dxa"/>
          <w:trHeight w:hRule="exact" w:val="895"/>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EC6F2C0" w14:textId="77777777" w:rsidR="008E7542" w:rsidRPr="00566BAB" w:rsidRDefault="00E7020E" w:rsidP="00E7020E">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43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15B83BE" w14:textId="77777777" w:rsidR="008E7542" w:rsidRPr="00C361B8" w:rsidRDefault="008E7542" w:rsidP="00E329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sidRPr="00A14E5B">
              <w:rPr>
                <w:rFonts w:ascii="Times New Roman" w:eastAsia="Times New Roman" w:hAnsi="Times New Roman" w:cs="Times New Roman"/>
                <w:sz w:val="24"/>
                <w:szCs w:val="24"/>
              </w:rPr>
              <w:t>Внутрішня</w:t>
            </w:r>
            <w:proofErr w:type="spellEnd"/>
            <w:r w:rsidRPr="00A14E5B">
              <w:rPr>
                <w:rFonts w:ascii="Times New Roman" w:eastAsia="Times New Roman" w:hAnsi="Times New Roman" w:cs="Times New Roman"/>
                <w:sz w:val="24"/>
                <w:szCs w:val="24"/>
              </w:rPr>
              <w:t xml:space="preserve"> медицина ІІ, в тому </w:t>
            </w:r>
            <w:proofErr w:type="spellStart"/>
            <w:r w:rsidRPr="00A14E5B">
              <w:rPr>
                <w:rFonts w:ascii="Times New Roman" w:eastAsia="Times New Roman" w:hAnsi="Times New Roman" w:cs="Times New Roman"/>
                <w:sz w:val="24"/>
                <w:szCs w:val="24"/>
              </w:rPr>
              <w:t>числі</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клінічна</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фармакологія</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клінічна</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імунологія</w:t>
            </w:r>
            <w:proofErr w:type="spellEnd"/>
            <w:r w:rsidRPr="00A14E5B">
              <w:rPr>
                <w:rFonts w:ascii="Times New Roman" w:eastAsia="Times New Roman" w:hAnsi="Times New Roman" w:cs="Times New Roman"/>
                <w:sz w:val="24"/>
                <w:szCs w:val="24"/>
              </w:rPr>
              <w:t xml:space="preserve"> та </w:t>
            </w:r>
            <w:proofErr w:type="spellStart"/>
            <w:r w:rsidRPr="00A14E5B">
              <w:rPr>
                <w:rFonts w:ascii="Times New Roman" w:eastAsia="Times New Roman" w:hAnsi="Times New Roman" w:cs="Times New Roman"/>
                <w:sz w:val="24"/>
                <w:szCs w:val="24"/>
              </w:rPr>
              <w:t>алергологія</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професійні</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хвороби</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5EDA019D" w14:textId="77777777" w:rsidR="008E7542" w:rsidRPr="00A14E5B" w:rsidRDefault="008E7542"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C7CCBF5" w14:textId="77777777" w:rsidR="008E7542" w:rsidRPr="00A14E5B" w:rsidRDefault="008E7542" w:rsidP="00E329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14:paraId="34265EE6"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1C9C558"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44</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4A496D6" w14:textId="77777777" w:rsidR="008E7542" w:rsidRPr="00A14E5B" w:rsidRDefault="00A85644" w:rsidP="00E32957">
            <w:pPr>
              <w:shd w:val="clear" w:color="auto" w:fill="FFFFFF"/>
              <w:rPr>
                <w:rFonts w:ascii="Times New Roman" w:hAnsi="Times New Roman" w:cs="Times New Roman"/>
                <w:sz w:val="24"/>
                <w:szCs w:val="24"/>
                <w:lang w:val="uk-UA"/>
              </w:rPr>
            </w:pPr>
            <w:proofErr w:type="spellStart"/>
            <w:r w:rsidRPr="00A85644">
              <w:rPr>
                <w:rFonts w:ascii="Times New Roman" w:eastAsia="Times New Roman" w:hAnsi="Times New Roman" w:cs="Times New Roman"/>
                <w:sz w:val="24"/>
                <w:szCs w:val="24"/>
              </w:rPr>
              <w:t>Інфекційні</w:t>
            </w:r>
            <w:proofErr w:type="spellEnd"/>
            <w:r w:rsidRPr="00A85644">
              <w:rPr>
                <w:rFonts w:ascii="Times New Roman" w:eastAsia="Times New Roman" w:hAnsi="Times New Roman" w:cs="Times New Roman"/>
                <w:sz w:val="24"/>
                <w:szCs w:val="24"/>
              </w:rPr>
              <w:t xml:space="preserve"> </w:t>
            </w:r>
            <w:proofErr w:type="spellStart"/>
            <w:r w:rsidRPr="00A85644">
              <w:rPr>
                <w:rFonts w:ascii="Times New Roman" w:eastAsia="Times New Roman" w:hAnsi="Times New Roman" w:cs="Times New Roman"/>
                <w:sz w:val="24"/>
                <w:szCs w:val="24"/>
              </w:rPr>
              <w:t>хвороби</w:t>
            </w:r>
            <w:proofErr w:type="spellEnd"/>
            <w:r w:rsidRPr="00A85644">
              <w:rPr>
                <w:rFonts w:ascii="Times New Roman" w:eastAsia="Times New Roman" w:hAnsi="Times New Roman" w:cs="Times New Roman"/>
                <w:sz w:val="24"/>
                <w:szCs w:val="24"/>
              </w:rPr>
              <w:t xml:space="preserve"> та </w:t>
            </w:r>
            <w:proofErr w:type="spellStart"/>
            <w:r w:rsidRPr="00A85644">
              <w:rPr>
                <w:rFonts w:ascii="Times New Roman" w:eastAsia="Times New Roman" w:hAnsi="Times New Roman" w:cs="Times New Roman"/>
                <w:sz w:val="24"/>
                <w:szCs w:val="24"/>
              </w:rPr>
              <w:t>фтизіатрія</w:t>
            </w:r>
            <w:proofErr w:type="spellEnd"/>
            <w:r w:rsidRPr="00A85644">
              <w:rPr>
                <w:rFonts w:ascii="Times New Roman" w:eastAsia="Times New Roman" w:hAnsi="Times New Roman" w:cs="Times New Roman"/>
                <w:sz w:val="24"/>
                <w:szCs w:val="24"/>
              </w:rPr>
              <w:t xml:space="preserve"> з </w:t>
            </w:r>
            <w:proofErr w:type="spellStart"/>
            <w:r w:rsidRPr="00A85644">
              <w:rPr>
                <w:rFonts w:ascii="Times New Roman" w:eastAsia="Times New Roman" w:hAnsi="Times New Roman" w:cs="Times New Roman"/>
                <w:sz w:val="24"/>
                <w:szCs w:val="24"/>
              </w:rPr>
              <w:t>епідеміологією</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93B6FBA" w14:textId="77777777" w:rsidR="008E7542" w:rsidRPr="00A957AA" w:rsidRDefault="00A85644" w:rsidP="00E32957">
            <w:pPr>
              <w:shd w:val="clear" w:color="auto" w:fill="FFFFFF"/>
              <w:ind w:left="92"/>
              <w:jc w:val="center"/>
              <w:rPr>
                <w:rFonts w:ascii="Times New Roman" w:hAnsi="Times New Roman" w:cs="Times New Roman"/>
                <w:sz w:val="24"/>
                <w:szCs w:val="24"/>
              </w:rPr>
            </w:pPr>
            <w:r>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83A0033" w14:textId="77777777" w:rsidR="008E7542" w:rsidRPr="00D1550A" w:rsidRDefault="008E7542" w:rsidP="00E32957">
            <w:pPr>
              <w:shd w:val="clear" w:color="auto" w:fill="FFFFFF"/>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14:paraId="63EA3552"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F136423"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45</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65F57099" w14:textId="77777777" w:rsidR="008E7542" w:rsidRPr="00A957AA" w:rsidRDefault="00A85644" w:rsidP="00E32957">
            <w:pPr>
              <w:shd w:val="clear" w:color="auto" w:fill="FFFFFF"/>
              <w:rPr>
                <w:rFonts w:ascii="Times New Roman" w:hAnsi="Times New Roman" w:cs="Times New Roman"/>
                <w:sz w:val="24"/>
                <w:szCs w:val="24"/>
              </w:rPr>
            </w:pPr>
            <w:proofErr w:type="spellStart"/>
            <w:r w:rsidRPr="00A85644">
              <w:rPr>
                <w:rFonts w:ascii="Times New Roman" w:eastAsia="Times New Roman" w:hAnsi="Times New Roman" w:cs="Times New Roman"/>
                <w:spacing w:val="-2"/>
                <w:sz w:val="24"/>
                <w:szCs w:val="24"/>
              </w:rPr>
              <w:t>Біостатистика</w:t>
            </w:r>
            <w:proofErr w:type="spellEnd"/>
            <w:r w:rsidRPr="00A85644">
              <w:rPr>
                <w:rFonts w:ascii="Times New Roman" w:eastAsia="Times New Roman" w:hAnsi="Times New Roman" w:cs="Times New Roman"/>
                <w:spacing w:val="-2"/>
                <w:sz w:val="24"/>
                <w:szCs w:val="24"/>
              </w:rPr>
              <w:t xml:space="preserve"> та </w:t>
            </w:r>
            <w:proofErr w:type="spellStart"/>
            <w:r w:rsidRPr="00A85644">
              <w:rPr>
                <w:rFonts w:ascii="Times New Roman" w:eastAsia="Times New Roman" w:hAnsi="Times New Roman" w:cs="Times New Roman"/>
                <w:spacing w:val="-2"/>
                <w:sz w:val="24"/>
                <w:szCs w:val="24"/>
              </w:rPr>
              <w:t>принципи</w:t>
            </w:r>
            <w:proofErr w:type="spellEnd"/>
            <w:r w:rsidRPr="00A85644">
              <w:rPr>
                <w:rFonts w:ascii="Times New Roman" w:eastAsia="Times New Roman" w:hAnsi="Times New Roman" w:cs="Times New Roman"/>
                <w:spacing w:val="-2"/>
                <w:sz w:val="24"/>
                <w:szCs w:val="24"/>
              </w:rPr>
              <w:t xml:space="preserve"> </w:t>
            </w:r>
            <w:proofErr w:type="spellStart"/>
            <w:r w:rsidRPr="00A85644">
              <w:rPr>
                <w:rFonts w:ascii="Times New Roman" w:eastAsia="Times New Roman" w:hAnsi="Times New Roman" w:cs="Times New Roman"/>
                <w:spacing w:val="-2"/>
                <w:sz w:val="24"/>
                <w:szCs w:val="24"/>
              </w:rPr>
              <w:t>доказової</w:t>
            </w:r>
            <w:proofErr w:type="spellEnd"/>
            <w:r w:rsidRPr="00A85644">
              <w:rPr>
                <w:rFonts w:ascii="Times New Roman" w:eastAsia="Times New Roman" w:hAnsi="Times New Roman" w:cs="Times New Roman"/>
                <w:spacing w:val="-2"/>
                <w:sz w:val="24"/>
                <w:szCs w:val="24"/>
              </w:rPr>
              <w:t xml:space="preserve"> </w:t>
            </w:r>
            <w:proofErr w:type="spellStart"/>
            <w:r w:rsidRPr="00A85644">
              <w:rPr>
                <w:rFonts w:ascii="Times New Roman" w:eastAsia="Times New Roman" w:hAnsi="Times New Roman" w:cs="Times New Roman"/>
                <w:spacing w:val="-2"/>
                <w:sz w:val="24"/>
                <w:szCs w:val="24"/>
              </w:rPr>
              <w:t>медицини</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13ED8E47"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B77F477"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14:paraId="33F252D0" w14:textId="77777777" w:rsidTr="00A85644">
        <w:trPr>
          <w:gridBefore w:val="1"/>
          <w:wBefore w:w="14" w:type="dxa"/>
          <w:trHeight w:val="281"/>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B0C7E8E" w14:textId="77777777" w:rsidR="008E7542" w:rsidRPr="00A85644" w:rsidRDefault="00E7020E" w:rsidP="00A85644">
            <w:pPr>
              <w:shd w:val="clear" w:color="auto" w:fill="FFFFFF"/>
              <w:spacing w:after="0"/>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46</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195FD96B" w14:textId="77777777" w:rsidR="008E7542" w:rsidRPr="00A85644" w:rsidRDefault="008E7542" w:rsidP="00A85644">
            <w:pPr>
              <w:shd w:val="clear" w:color="auto" w:fill="FFFFFF"/>
              <w:spacing w:after="0"/>
              <w:rPr>
                <w:rFonts w:ascii="Times New Roman" w:eastAsia="Times New Roman" w:hAnsi="Times New Roman" w:cs="Times New Roman"/>
                <w:sz w:val="24"/>
                <w:szCs w:val="24"/>
                <w:lang w:val="uk-UA"/>
              </w:rPr>
            </w:pPr>
            <w:proofErr w:type="spellStart"/>
            <w:r w:rsidRPr="00A14E5B">
              <w:rPr>
                <w:rFonts w:ascii="Times New Roman" w:eastAsia="Times New Roman" w:hAnsi="Times New Roman" w:cs="Times New Roman"/>
                <w:sz w:val="24"/>
                <w:szCs w:val="24"/>
              </w:rPr>
              <w:t>Хірургія</w:t>
            </w:r>
            <w:proofErr w:type="spellEnd"/>
            <w:r w:rsidRPr="00A14E5B">
              <w:rPr>
                <w:rFonts w:ascii="Times New Roman" w:eastAsia="Times New Roman" w:hAnsi="Times New Roman" w:cs="Times New Roman"/>
                <w:sz w:val="24"/>
                <w:szCs w:val="24"/>
              </w:rPr>
              <w:t xml:space="preserve"> ІІ</w:t>
            </w:r>
            <w:r w:rsidR="00A85644">
              <w:rPr>
                <w:rFonts w:ascii="Times New Roman" w:eastAsia="Times New Roman" w:hAnsi="Times New Roman" w:cs="Times New Roman"/>
                <w:sz w:val="24"/>
                <w:szCs w:val="24"/>
              </w:rPr>
              <w:t xml:space="preserve">, в тому </w:t>
            </w:r>
            <w:proofErr w:type="spellStart"/>
            <w:r w:rsidR="00A85644">
              <w:rPr>
                <w:rFonts w:ascii="Times New Roman" w:eastAsia="Times New Roman" w:hAnsi="Times New Roman" w:cs="Times New Roman"/>
                <w:sz w:val="24"/>
                <w:szCs w:val="24"/>
              </w:rPr>
              <w:t>числі</w:t>
            </w:r>
            <w:proofErr w:type="spellEnd"/>
            <w:r w:rsidR="00A85644">
              <w:rPr>
                <w:rFonts w:ascii="Times New Roman" w:eastAsia="Times New Roman" w:hAnsi="Times New Roman" w:cs="Times New Roman"/>
                <w:sz w:val="24"/>
                <w:szCs w:val="24"/>
              </w:rPr>
              <w:t xml:space="preserve"> </w:t>
            </w:r>
            <w:proofErr w:type="spellStart"/>
            <w:r w:rsidR="00A85644">
              <w:rPr>
                <w:rFonts w:ascii="Times New Roman" w:eastAsia="Times New Roman" w:hAnsi="Times New Roman" w:cs="Times New Roman"/>
                <w:sz w:val="24"/>
                <w:szCs w:val="24"/>
              </w:rPr>
              <w:t>дитяча</w:t>
            </w:r>
            <w:proofErr w:type="spellEnd"/>
            <w:r w:rsidR="00A85644">
              <w:rPr>
                <w:rFonts w:ascii="Times New Roman" w:eastAsia="Times New Roman" w:hAnsi="Times New Roman" w:cs="Times New Roman"/>
                <w:sz w:val="24"/>
                <w:szCs w:val="24"/>
              </w:rPr>
              <w:t xml:space="preserve"> </w:t>
            </w:r>
            <w:proofErr w:type="spellStart"/>
            <w:r w:rsidR="00A85644">
              <w:rPr>
                <w:rFonts w:ascii="Times New Roman" w:eastAsia="Times New Roman" w:hAnsi="Times New Roman" w:cs="Times New Roman"/>
                <w:sz w:val="24"/>
                <w:szCs w:val="24"/>
              </w:rPr>
              <w:t>хірургія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0D248A75" w14:textId="77777777" w:rsidR="00A85644" w:rsidRPr="00A14E5B" w:rsidRDefault="00A85644" w:rsidP="00A85644">
            <w:pPr>
              <w:shd w:val="clear" w:color="auto" w:fill="FFFFFF"/>
              <w:spacing w:after="0"/>
              <w:ind w:left="92"/>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DE060E7" w14:textId="77777777" w:rsidR="008E7542" w:rsidRPr="00A14E5B" w:rsidRDefault="008E7542" w:rsidP="00A85644">
            <w:pPr>
              <w:shd w:val="clear" w:color="auto" w:fill="FFFFFF"/>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14:paraId="18EED5AD"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25FC7AE"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47</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F7C6169"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Онкологія</w:t>
            </w:r>
            <w:proofErr w:type="spellEnd"/>
            <w:r w:rsidRPr="00A957AA">
              <w:rPr>
                <w:rFonts w:ascii="Times New Roman" w:eastAsia="Times New Roman" w:hAnsi="Times New Roman" w:cs="Times New Roman"/>
                <w:sz w:val="24"/>
                <w:szCs w:val="24"/>
              </w:rPr>
              <w:t xml:space="preserve"> та </w:t>
            </w:r>
            <w:proofErr w:type="spellStart"/>
            <w:r w:rsidRPr="00A957AA">
              <w:rPr>
                <w:rFonts w:ascii="Times New Roman" w:eastAsia="Times New Roman" w:hAnsi="Times New Roman" w:cs="Times New Roman"/>
                <w:sz w:val="24"/>
                <w:szCs w:val="24"/>
              </w:rPr>
              <w:t>радіаційна</w:t>
            </w:r>
            <w:proofErr w:type="spellEnd"/>
            <w:r w:rsidRPr="00A957AA">
              <w:rPr>
                <w:rFonts w:ascii="Times New Roman" w:eastAsia="Times New Roman" w:hAnsi="Times New Roman" w:cs="Times New Roman"/>
                <w:sz w:val="24"/>
                <w:szCs w:val="24"/>
              </w:rPr>
              <w:t xml:space="preserve"> медицина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1B1D515" w14:textId="77777777" w:rsidR="008E7542" w:rsidRPr="00A957AA" w:rsidRDefault="008E7542" w:rsidP="00E32957">
            <w:pPr>
              <w:shd w:val="clear" w:color="auto" w:fill="FFFFFF"/>
              <w:ind w:left="92"/>
              <w:jc w:val="center"/>
              <w:rPr>
                <w:rFonts w:ascii="Times New Roman" w:hAnsi="Times New Roman" w:cs="Times New Roman"/>
                <w:sz w:val="24"/>
                <w:szCs w:val="24"/>
              </w:rPr>
            </w:pPr>
            <w:r>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E485B99"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14:paraId="2D5929ED"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D880034"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4</w:t>
            </w:r>
            <w:r w:rsidR="008E7542">
              <w:rPr>
                <w:rFonts w:ascii="Times New Roman" w:eastAsia="Times New Roman" w:hAnsi="Times New Roman" w:cs="Times New Roman"/>
                <w:sz w:val="24"/>
                <w:szCs w:val="24"/>
                <w:lang w:val="uk-UA"/>
              </w:rPr>
              <w:t>8</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057C80C5"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Травматологія</w:t>
            </w:r>
            <w:proofErr w:type="spellEnd"/>
            <w:r w:rsidRPr="00A957AA">
              <w:rPr>
                <w:rFonts w:ascii="Times New Roman" w:eastAsia="Times New Roman" w:hAnsi="Times New Roman" w:cs="Times New Roman"/>
                <w:sz w:val="24"/>
                <w:szCs w:val="24"/>
              </w:rPr>
              <w:t xml:space="preserve"> і </w:t>
            </w:r>
            <w:proofErr w:type="spellStart"/>
            <w:r w:rsidRPr="00A957AA">
              <w:rPr>
                <w:rFonts w:ascii="Times New Roman" w:eastAsia="Times New Roman" w:hAnsi="Times New Roman" w:cs="Times New Roman"/>
                <w:sz w:val="24"/>
                <w:szCs w:val="24"/>
              </w:rPr>
              <w:t>ортопедія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1464A9AF" w14:textId="77777777" w:rsidR="008E7542" w:rsidRPr="00540F1C" w:rsidRDefault="008E7542"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4CE672D"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14:paraId="48404712"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0AA373F"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4</w:t>
            </w:r>
            <w:r w:rsidR="008E7542">
              <w:rPr>
                <w:rFonts w:ascii="Times New Roman" w:eastAsia="Times New Roman" w:hAnsi="Times New Roman" w:cs="Times New Roman"/>
                <w:sz w:val="24"/>
                <w:szCs w:val="24"/>
                <w:lang w:val="uk-UA"/>
              </w:rPr>
              <w:t>9</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2D165709"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Анестезіологія</w:t>
            </w:r>
            <w:proofErr w:type="spellEnd"/>
            <w:r w:rsidRPr="00A957AA">
              <w:rPr>
                <w:rFonts w:ascii="Times New Roman" w:eastAsia="Times New Roman" w:hAnsi="Times New Roman" w:cs="Times New Roman"/>
                <w:sz w:val="24"/>
                <w:szCs w:val="24"/>
              </w:rPr>
              <w:t xml:space="preserve"> і </w:t>
            </w:r>
            <w:proofErr w:type="spellStart"/>
            <w:r w:rsidRPr="00A957AA">
              <w:rPr>
                <w:rFonts w:ascii="Times New Roman" w:eastAsia="Times New Roman" w:hAnsi="Times New Roman" w:cs="Times New Roman"/>
                <w:sz w:val="24"/>
                <w:szCs w:val="24"/>
              </w:rPr>
              <w:t>інтенсивна</w:t>
            </w:r>
            <w:proofErr w:type="spellEnd"/>
            <w:r w:rsidRPr="00A957AA">
              <w:rPr>
                <w:rFonts w:ascii="Times New Roman" w:eastAsia="Times New Roman" w:hAnsi="Times New Roman" w:cs="Times New Roman"/>
                <w:sz w:val="24"/>
                <w:szCs w:val="24"/>
              </w:rPr>
              <w:t xml:space="preserve"> </w:t>
            </w:r>
            <w:proofErr w:type="spellStart"/>
            <w:r w:rsidRPr="00A957AA">
              <w:rPr>
                <w:rFonts w:ascii="Times New Roman" w:eastAsia="Times New Roman" w:hAnsi="Times New Roman" w:cs="Times New Roman"/>
                <w:sz w:val="24"/>
                <w:szCs w:val="24"/>
              </w:rPr>
              <w:t>терапія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D15C45E"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71B2AA8"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14:paraId="535EE9B3"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4F367C9" w14:textId="77777777" w:rsidR="008E7542" w:rsidRPr="00566BAB" w:rsidRDefault="00E7020E" w:rsidP="00E7020E">
            <w:pPr>
              <w:shd w:val="clear" w:color="auto" w:fill="FFFFFF"/>
              <w:ind w:left="158"/>
              <w:jc w:val="center"/>
              <w:rPr>
                <w:rFonts w:ascii="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50</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68E17996"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Екстрена</w:t>
            </w:r>
            <w:proofErr w:type="spellEnd"/>
            <w:r w:rsidRPr="00A957AA">
              <w:rPr>
                <w:rFonts w:ascii="Times New Roman" w:eastAsia="Times New Roman" w:hAnsi="Times New Roman" w:cs="Times New Roman"/>
                <w:sz w:val="24"/>
                <w:szCs w:val="24"/>
              </w:rPr>
              <w:t xml:space="preserve"> та </w:t>
            </w:r>
            <w:proofErr w:type="spellStart"/>
            <w:r w:rsidRPr="00A957AA">
              <w:rPr>
                <w:rFonts w:ascii="Times New Roman" w:eastAsia="Times New Roman" w:hAnsi="Times New Roman" w:cs="Times New Roman"/>
                <w:sz w:val="24"/>
                <w:szCs w:val="24"/>
              </w:rPr>
              <w:t>невідкладна</w:t>
            </w:r>
            <w:proofErr w:type="spellEnd"/>
            <w:r w:rsidRPr="00A957AA">
              <w:rPr>
                <w:rFonts w:ascii="Times New Roman" w:eastAsia="Times New Roman" w:hAnsi="Times New Roman" w:cs="Times New Roman"/>
                <w:sz w:val="24"/>
                <w:szCs w:val="24"/>
              </w:rPr>
              <w:t xml:space="preserve"> </w:t>
            </w:r>
            <w:proofErr w:type="spellStart"/>
            <w:r w:rsidRPr="00A957AA">
              <w:rPr>
                <w:rFonts w:ascii="Times New Roman" w:eastAsia="Times New Roman" w:hAnsi="Times New Roman" w:cs="Times New Roman"/>
                <w:sz w:val="24"/>
                <w:szCs w:val="24"/>
              </w:rPr>
              <w:t>допомога</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D025B17" w14:textId="77777777" w:rsidR="008E7542" w:rsidRPr="00A957AA" w:rsidRDefault="008E7542" w:rsidP="00E32957">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E6D54E6" w14:textId="77777777" w:rsidR="008E7542" w:rsidRPr="00A957AA" w:rsidRDefault="008E7542" w:rsidP="00E32957">
            <w:pPr>
              <w:shd w:val="clear" w:color="auto" w:fill="FFFFFF"/>
              <w:jc w:val="center"/>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Залік</w:t>
            </w:r>
            <w:proofErr w:type="spellEnd"/>
          </w:p>
        </w:tc>
      </w:tr>
      <w:tr w:rsidR="008E7542" w14:paraId="04C48328" w14:textId="77777777" w:rsidTr="00A85644">
        <w:trPr>
          <w:gridBefore w:val="1"/>
          <w:wBefore w:w="14" w:type="dxa"/>
          <w:trHeight w:hRule="exact" w:val="444"/>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B385250" w14:textId="77777777" w:rsidR="008E7542" w:rsidRPr="00566BAB" w:rsidRDefault="00E7020E" w:rsidP="00E7020E">
            <w:pPr>
              <w:shd w:val="clear" w:color="auto" w:fill="FFFFFF"/>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51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3ABAC28C" w14:textId="77777777" w:rsidR="008E7542" w:rsidRPr="00A957AA" w:rsidRDefault="008E7542" w:rsidP="00E32957">
            <w:pPr>
              <w:shd w:val="clear" w:color="auto" w:fill="FFFFFF"/>
              <w:rPr>
                <w:rFonts w:ascii="Times New Roman" w:eastAsia="Times New Roman" w:hAnsi="Times New Roman" w:cs="Times New Roman"/>
                <w:sz w:val="24"/>
                <w:szCs w:val="24"/>
              </w:rPr>
            </w:pPr>
            <w:proofErr w:type="spellStart"/>
            <w:r w:rsidRPr="00A14E5B">
              <w:rPr>
                <w:rFonts w:ascii="Times New Roman" w:eastAsia="Times New Roman" w:hAnsi="Times New Roman" w:cs="Times New Roman"/>
                <w:sz w:val="24"/>
                <w:szCs w:val="24"/>
              </w:rPr>
              <w:t>Педіатрія</w:t>
            </w:r>
            <w:proofErr w:type="spellEnd"/>
            <w:r w:rsidRPr="00A14E5B">
              <w:rPr>
                <w:rFonts w:ascii="Times New Roman" w:eastAsia="Times New Roman" w:hAnsi="Times New Roman" w:cs="Times New Roman"/>
                <w:sz w:val="24"/>
                <w:szCs w:val="24"/>
              </w:rPr>
              <w:t xml:space="preserve"> ІІ з </w:t>
            </w:r>
            <w:proofErr w:type="spellStart"/>
            <w:r w:rsidRPr="00A14E5B">
              <w:rPr>
                <w:rFonts w:ascii="Times New Roman" w:eastAsia="Times New Roman" w:hAnsi="Times New Roman" w:cs="Times New Roman"/>
                <w:sz w:val="24"/>
                <w:szCs w:val="24"/>
              </w:rPr>
              <w:t>дитячими</w:t>
            </w:r>
            <w:proofErr w:type="spellEnd"/>
            <w:r w:rsidRPr="00A14E5B">
              <w:rPr>
                <w:rFonts w:ascii="Times New Roman" w:eastAsia="Times New Roman" w:hAnsi="Times New Roman" w:cs="Times New Roman"/>
                <w:sz w:val="24"/>
                <w:szCs w:val="24"/>
              </w:rPr>
              <w:t xml:space="preserve"> </w:t>
            </w:r>
            <w:proofErr w:type="spellStart"/>
            <w:r w:rsidRPr="00A14E5B">
              <w:rPr>
                <w:rFonts w:ascii="Times New Roman" w:eastAsia="Times New Roman" w:hAnsi="Times New Roman" w:cs="Times New Roman"/>
                <w:sz w:val="24"/>
                <w:szCs w:val="24"/>
              </w:rPr>
              <w:t>інфекційними</w:t>
            </w:r>
            <w:proofErr w:type="spellEnd"/>
            <w:r w:rsidRPr="00A14E5B">
              <w:rPr>
                <w:rFonts w:ascii="Times New Roman" w:eastAsia="Times New Roman" w:hAnsi="Times New Roman" w:cs="Times New Roman"/>
                <w:sz w:val="24"/>
                <w:szCs w:val="24"/>
              </w:rPr>
              <w:t xml:space="preserve"> хворобами</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29C63586" w14:textId="77777777" w:rsidR="008E7542" w:rsidRPr="00A14E5B" w:rsidRDefault="008E7542"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4002627" w14:textId="77777777" w:rsidR="008E7542" w:rsidRPr="00A14E5B" w:rsidRDefault="008E7542" w:rsidP="00E32957">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14:paraId="7CDD6138" w14:textId="77777777" w:rsidTr="00A85644">
        <w:trPr>
          <w:gridBefore w:val="1"/>
          <w:wBefore w:w="14" w:type="dxa"/>
          <w:trHeight w:val="281"/>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1E858F9" w14:textId="77777777" w:rsidR="008E7542" w:rsidRPr="00037563" w:rsidRDefault="00E7020E" w:rsidP="00A85644">
            <w:pPr>
              <w:shd w:val="clear" w:color="auto" w:fill="FFFFFF"/>
              <w:spacing w:after="0"/>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w:t>
            </w:r>
            <w:r w:rsidR="00566BAB">
              <w:rPr>
                <w:rFonts w:ascii="Times New Roman" w:eastAsia="Times New Roman" w:hAnsi="Times New Roman" w:cs="Times New Roman"/>
                <w:sz w:val="24"/>
                <w:szCs w:val="24"/>
                <w:lang w:val="uk-UA"/>
              </w:rPr>
              <w:t>52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49A9E7DA" w14:textId="77777777" w:rsidR="008E7542" w:rsidRPr="00A14E5B" w:rsidRDefault="00A85644" w:rsidP="00A85644">
            <w:pPr>
              <w:shd w:val="clear" w:color="auto" w:fill="FFFFFF"/>
              <w:spacing w:after="0"/>
              <w:rPr>
                <w:rFonts w:ascii="Times New Roman" w:eastAsia="Times New Roman" w:hAnsi="Times New Roman" w:cs="Times New Roman"/>
                <w:sz w:val="24"/>
                <w:szCs w:val="24"/>
              </w:rPr>
            </w:pPr>
            <w:proofErr w:type="spellStart"/>
            <w:r w:rsidRPr="00A85644">
              <w:rPr>
                <w:rFonts w:ascii="Times New Roman" w:eastAsia="Times New Roman" w:hAnsi="Times New Roman" w:cs="Times New Roman"/>
                <w:sz w:val="24"/>
                <w:szCs w:val="24"/>
              </w:rPr>
              <w:t>Соціальна</w:t>
            </w:r>
            <w:proofErr w:type="spellEnd"/>
            <w:r w:rsidRPr="00A85644">
              <w:rPr>
                <w:rFonts w:ascii="Times New Roman" w:eastAsia="Times New Roman" w:hAnsi="Times New Roman" w:cs="Times New Roman"/>
                <w:sz w:val="24"/>
                <w:szCs w:val="24"/>
              </w:rPr>
              <w:t xml:space="preserve"> медицина, </w:t>
            </w:r>
            <w:proofErr w:type="spellStart"/>
            <w:r w:rsidRPr="00A85644">
              <w:rPr>
                <w:rFonts w:ascii="Times New Roman" w:eastAsia="Times New Roman" w:hAnsi="Times New Roman" w:cs="Times New Roman"/>
                <w:sz w:val="24"/>
                <w:szCs w:val="24"/>
              </w:rPr>
              <w:t>громадське</w:t>
            </w:r>
            <w:proofErr w:type="spellEnd"/>
            <w:r w:rsidRPr="00A85644">
              <w:rPr>
                <w:rFonts w:ascii="Times New Roman" w:eastAsia="Times New Roman" w:hAnsi="Times New Roman" w:cs="Times New Roman"/>
                <w:sz w:val="24"/>
                <w:szCs w:val="24"/>
              </w:rPr>
              <w:t xml:space="preserve"> </w:t>
            </w:r>
            <w:proofErr w:type="spellStart"/>
            <w:r w:rsidRPr="00A85644">
              <w:rPr>
                <w:rFonts w:ascii="Times New Roman" w:eastAsia="Times New Roman" w:hAnsi="Times New Roman" w:cs="Times New Roman"/>
                <w:sz w:val="24"/>
                <w:szCs w:val="24"/>
              </w:rPr>
              <w:t>здоров'я</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16307429" w14:textId="77777777" w:rsidR="008E7542" w:rsidRDefault="00A85644" w:rsidP="00A85644">
            <w:pPr>
              <w:shd w:val="clear" w:color="auto" w:fill="FFFFFF"/>
              <w:spacing w:after="0"/>
              <w:ind w:left="92"/>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BE50AD4" w14:textId="77777777" w:rsidR="008E7542" w:rsidRDefault="00A85644" w:rsidP="00A85644">
            <w:pPr>
              <w:shd w:val="clear" w:color="auto" w:fill="FFFFFF"/>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14:paraId="54DB1B7B" w14:textId="77777777" w:rsidTr="00A85644">
        <w:trPr>
          <w:gridBefore w:val="1"/>
          <w:wBefore w:w="14" w:type="dxa"/>
          <w:trHeight w:val="65"/>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3E7AB5C" w14:textId="77777777" w:rsidR="008E7542" w:rsidRPr="00037563" w:rsidRDefault="00E7020E" w:rsidP="00E7020E">
            <w:pPr>
              <w:shd w:val="clear" w:color="auto" w:fill="FFFFFF"/>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w:t>
            </w:r>
            <w:r w:rsidR="00566BAB">
              <w:rPr>
                <w:rFonts w:ascii="Times New Roman" w:eastAsia="Times New Roman" w:hAnsi="Times New Roman" w:cs="Times New Roman"/>
                <w:sz w:val="24"/>
                <w:szCs w:val="24"/>
                <w:lang w:val="uk-UA"/>
              </w:rPr>
              <w:t>53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9A5D8BC" w14:textId="77777777" w:rsidR="008E7542" w:rsidRPr="00D1550A" w:rsidRDefault="008E7542" w:rsidP="00E32957">
            <w:pPr>
              <w:shd w:val="clear" w:color="auto" w:fill="FFFFFF"/>
              <w:rPr>
                <w:rFonts w:ascii="Times New Roman" w:eastAsia="Times New Roman" w:hAnsi="Times New Roman" w:cs="Times New Roman"/>
                <w:sz w:val="24"/>
                <w:szCs w:val="24"/>
              </w:rPr>
            </w:pPr>
            <w:proofErr w:type="spellStart"/>
            <w:r w:rsidRPr="00D1550A">
              <w:rPr>
                <w:rFonts w:ascii="Times New Roman" w:eastAsia="Times New Roman" w:hAnsi="Times New Roman" w:cs="Times New Roman"/>
                <w:sz w:val="24"/>
                <w:szCs w:val="24"/>
              </w:rPr>
              <w:t>Виробнича</w:t>
            </w:r>
            <w:proofErr w:type="spellEnd"/>
            <w:r w:rsidRPr="00D1550A">
              <w:rPr>
                <w:rFonts w:ascii="Times New Roman" w:eastAsia="Times New Roman" w:hAnsi="Times New Roman" w:cs="Times New Roman"/>
                <w:sz w:val="24"/>
                <w:szCs w:val="24"/>
              </w:rPr>
              <w:t xml:space="preserve"> </w:t>
            </w:r>
            <w:proofErr w:type="spellStart"/>
            <w:r w:rsidRPr="00D1550A">
              <w:rPr>
                <w:rFonts w:ascii="Times New Roman" w:eastAsia="Times New Roman" w:hAnsi="Times New Roman" w:cs="Times New Roman"/>
                <w:sz w:val="24"/>
                <w:szCs w:val="24"/>
              </w:rPr>
              <w:t>лікарська</w:t>
            </w:r>
            <w:proofErr w:type="spellEnd"/>
            <w:r w:rsidRPr="00D1550A">
              <w:rPr>
                <w:rFonts w:ascii="Times New Roman" w:eastAsia="Times New Roman" w:hAnsi="Times New Roman" w:cs="Times New Roman"/>
                <w:sz w:val="24"/>
                <w:szCs w:val="24"/>
              </w:rPr>
              <w:t xml:space="preserve"> практика ІІ</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A78AF36" w14:textId="77777777" w:rsidR="008E7542" w:rsidRDefault="008E7542"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2E6A1D4" w14:textId="77777777" w:rsidR="008E7542" w:rsidRDefault="008E7542" w:rsidP="00E32957">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14:paraId="74844437" w14:textId="77777777" w:rsidTr="00A85644">
        <w:trPr>
          <w:gridBefore w:val="1"/>
          <w:wBefore w:w="14" w:type="dxa"/>
          <w:trHeight w:hRule="exact" w:val="444"/>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4BA12E0" w14:textId="77777777" w:rsidR="008E7542" w:rsidRPr="00566BAB" w:rsidRDefault="00E7020E" w:rsidP="00E7020E">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ОК</w:t>
            </w:r>
            <w:r w:rsidR="008E7542">
              <w:rPr>
                <w:rFonts w:ascii="Times New Roman" w:eastAsia="Times New Roman" w:hAnsi="Times New Roman" w:cs="Times New Roman"/>
                <w:sz w:val="24"/>
                <w:szCs w:val="24"/>
              </w:rPr>
              <w:t>54</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2173095F" w14:textId="77777777" w:rsidR="008E7542" w:rsidRPr="00A14E5B" w:rsidRDefault="00A85644" w:rsidP="00E32957">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proofErr w:type="spellStart"/>
            <w:r w:rsidRPr="00A85644">
              <w:rPr>
                <w:rFonts w:ascii="Times New Roman" w:eastAsia="Times New Roman" w:hAnsi="Times New Roman" w:cs="Times New Roman"/>
                <w:sz w:val="24"/>
                <w:szCs w:val="24"/>
              </w:rPr>
              <w:t>Соціальна</w:t>
            </w:r>
            <w:proofErr w:type="spellEnd"/>
            <w:r w:rsidRPr="00A85644">
              <w:rPr>
                <w:rFonts w:ascii="Times New Roman" w:eastAsia="Times New Roman" w:hAnsi="Times New Roman" w:cs="Times New Roman"/>
                <w:sz w:val="24"/>
                <w:szCs w:val="24"/>
              </w:rPr>
              <w:t xml:space="preserve"> та </w:t>
            </w:r>
            <w:proofErr w:type="spellStart"/>
            <w:r w:rsidRPr="00A85644">
              <w:rPr>
                <w:rFonts w:ascii="Times New Roman" w:eastAsia="Times New Roman" w:hAnsi="Times New Roman" w:cs="Times New Roman"/>
                <w:sz w:val="24"/>
                <w:szCs w:val="24"/>
              </w:rPr>
              <w:t>профілактична</w:t>
            </w:r>
            <w:proofErr w:type="spellEnd"/>
            <w:r w:rsidRPr="00A85644">
              <w:rPr>
                <w:rFonts w:ascii="Times New Roman" w:eastAsia="Times New Roman" w:hAnsi="Times New Roman" w:cs="Times New Roman"/>
                <w:sz w:val="24"/>
                <w:szCs w:val="24"/>
              </w:rPr>
              <w:t xml:space="preserve"> медицина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553B4DDD" w14:textId="77777777" w:rsidR="008E7542" w:rsidRDefault="00A85644" w:rsidP="00E32957">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F26F4A5" w14:textId="77777777" w:rsidR="008E7542" w:rsidRDefault="008E7542" w:rsidP="00E329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14:paraId="78FF9B5E" w14:textId="77777777" w:rsidTr="00A85644">
        <w:trPr>
          <w:gridBefore w:val="1"/>
          <w:wBefore w:w="14" w:type="dxa"/>
          <w:trHeight w:hRule="exact" w:val="367"/>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139EFDD" w14:textId="77777777" w:rsidR="008E7542" w:rsidRPr="00576542" w:rsidRDefault="00E7020E" w:rsidP="00A85644">
            <w:pPr>
              <w:shd w:val="clear" w:color="auto" w:fill="FFFFFF"/>
              <w:ind w:left="158"/>
              <w:jc w:val="center"/>
              <w:rPr>
                <w:rFonts w:ascii="Times New Roman" w:hAnsi="Times New Roman" w:cs="Times New Roman"/>
                <w:sz w:val="24"/>
                <w:szCs w:val="24"/>
                <w:lang w:val="uk-UA"/>
              </w:rPr>
            </w:pPr>
            <w:r>
              <w:rPr>
                <w:rFonts w:ascii="Times New Roman" w:hAnsi="Times New Roman" w:cs="Times New Roman"/>
                <w:sz w:val="24"/>
                <w:szCs w:val="24"/>
                <w:lang w:val="uk-UA"/>
              </w:rPr>
              <w:t>ОК</w:t>
            </w:r>
            <w:r w:rsidR="00566BAB">
              <w:rPr>
                <w:rFonts w:ascii="Times New Roman" w:hAnsi="Times New Roman" w:cs="Times New Roman"/>
                <w:sz w:val="24"/>
                <w:szCs w:val="24"/>
                <w:lang w:val="uk-UA"/>
              </w:rPr>
              <w:t>55</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6B3AAC1" w14:textId="77777777" w:rsidR="008E7542" w:rsidRPr="00A14E5B" w:rsidRDefault="008E7542" w:rsidP="00E32957">
            <w:pPr>
              <w:shd w:val="clear" w:color="auto" w:fill="FFFFFF"/>
              <w:spacing w:line="269" w:lineRule="exact"/>
              <w:ind w:right="96"/>
              <w:rPr>
                <w:rFonts w:ascii="Times New Roman" w:hAnsi="Times New Roman" w:cs="Times New Roman"/>
                <w:sz w:val="24"/>
                <w:szCs w:val="24"/>
                <w:lang w:val="uk-UA"/>
              </w:rPr>
            </w:pPr>
            <w:r>
              <w:rPr>
                <w:rFonts w:ascii="Times New Roman" w:hAnsi="Times New Roman" w:cs="Times New Roman"/>
                <w:sz w:val="24"/>
                <w:szCs w:val="24"/>
                <w:lang w:val="uk-UA"/>
              </w:rPr>
              <w:t>Інфекційні хвороби ІІ</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5AA942A" w14:textId="77777777" w:rsidR="008E7542" w:rsidRPr="00A14E5B" w:rsidRDefault="008E7542"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C02F861" w14:textId="77777777" w:rsidR="008E7542" w:rsidRPr="00A14E5B" w:rsidRDefault="008E7542" w:rsidP="00E32957">
            <w:pPr>
              <w:shd w:val="clear" w:color="auto" w:fill="FFFFFF"/>
              <w:spacing w:line="274" w:lineRule="exact"/>
              <w:ind w:left="538" w:right="542"/>
              <w:jc w:val="center"/>
              <w:rPr>
                <w:rFonts w:ascii="Times New Roman" w:hAnsi="Times New Roman" w:cs="Times New Roman"/>
                <w:sz w:val="24"/>
                <w:szCs w:val="24"/>
                <w:lang w:val="uk-UA"/>
              </w:rPr>
            </w:pPr>
            <w:r>
              <w:rPr>
                <w:rFonts w:ascii="Times New Roman" w:hAnsi="Times New Roman" w:cs="Times New Roman"/>
                <w:sz w:val="24"/>
                <w:szCs w:val="24"/>
                <w:lang w:val="uk-UA"/>
              </w:rPr>
              <w:t>Залік</w:t>
            </w:r>
          </w:p>
        </w:tc>
      </w:tr>
      <w:tr w:rsidR="00A85644" w14:paraId="250A579D" w14:textId="77777777" w:rsidTr="00A85644">
        <w:trPr>
          <w:gridBefore w:val="1"/>
          <w:wBefore w:w="14" w:type="dxa"/>
          <w:trHeight w:hRule="exact" w:val="334"/>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0F86834" w14:textId="77777777" w:rsidR="00A85644" w:rsidRPr="00F6367B" w:rsidRDefault="00A85644" w:rsidP="00A85644">
            <w:pPr>
              <w:shd w:val="clear" w:color="auto" w:fill="FFFFFF"/>
              <w:spacing w:after="0"/>
              <w:ind w:left="158"/>
              <w:jc w:val="center"/>
              <w:rPr>
                <w:rFonts w:ascii="Times New Roman" w:eastAsia="Times New Roman" w:hAnsi="Times New Roman" w:cs="Times New Roman"/>
                <w:sz w:val="24"/>
                <w:szCs w:val="24"/>
                <w:lang w:val="uk-UA"/>
              </w:rPr>
            </w:pPr>
            <w:r>
              <w:rPr>
                <w:rFonts w:ascii="Times New Roman" w:hAnsi="Times New Roman" w:cs="Times New Roman"/>
                <w:sz w:val="24"/>
                <w:szCs w:val="24"/>
                <w:lang w:val="uk-UA"/>
              </w:rPr>
              <w:t>ОК56</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4C23A87" w14:textId="77777777" w:rsidR="00A85644" w:rsidRDefault="00A85644" w:rsidP="00A85644">
            <w:pPr>
              <w:shd w:val="clear" w:color="auto" w:fill="FFFFFF"/>
              <w:spacing w:after="0" w:line="269" w:lineRule="exact"/>
              <w:ind w:right="96"/>
              <w:rPr>
                <w:rFonts w:ascii="Times New Roman" w:eastAsia="Times New Roman" w:hAnsi="Times New Roman" w:cs="Times New Roman"/>
                <w:spacing w:val="-2"/>
                <w:sz w:val="24"/>
                <w:szCs w:val="24"/>
                <w:lang w:val="uk-UA"/>
              </w:rPr>
            </w:pPr>
            <w:r w:rsidRPr="00A85644">
              <w:rPr>
                <w:rFonts w:ascii="Times New Roman" w:eastAsia="Times New Roman" w:hAnsi="Times New Roman" w:cs="Times New Roman"/>
                <w:spacing w:val="-2"/>
                <w:sz w:val="24"/>
                <w:szCs w:val="24"/>
                <w:lang w:val="uk-UA"/>
              </w:rPr>
              <w:t>Нейрохірургія</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A4C2A41" w14:textId="77777777" w:rsidR="00A85644" w:rsidRDefault="00A85644" w:rsidP="00A85644">
            <w:pPr>
              <w:shd w:val="clear" w:color="auto" w:fill="FFFFFF"/>
              <w:spacing w:after="0"/>
              <w:ind w:left="92"/>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6FDE36C" w14:textId="77777777" w:rsidR="00A85644" w:rsidRDefault="00A85644" w:rsidP="00A85644">
            <w:pPr>
              <w:shd w:val="clear" w:color="auto" w:fill="FFFFFF"/>
              <w:spacing w:after="0" w:line="274" w:lineRule="exact"/>
              <w:ind w:left="538" w:right="54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A85644" w14:paraId="0657591F" w14:textId="77777777" w:rsidTr="00A85644">
        <w:trPr>
          <w:gridBefore w:val="1"/>
          <w:wBefore w:w="14" w:type="dxa"/>
          <w:trHeight w:val="281"/>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8CFF06A" w14:textId="77777777" w:rsidR="00A85644" w:rsidRDefault="00A85644" w:rsidP="00A85644">
            <w:pPr>
              <w:shd w:val="clear" w:color="auto" w:fill="FFFFFF"/>
              <w:spacing w:after="0"/>
              <w:ind w:left="158"/>
              <w:jc w:val="center"/>
              <w:rPr>
                <w:rFonts w:ascii="Times New Roman" w:hAnsi="Times New Roman" w:cs="Times New Roman"/>
                <w:sz w:val="24"/>
                <w:szCs w:val="24"/>
                <w:lang w:val="uk-UA"/>
              </w:rPr>
            </w:pPr>
            <w:r>
              <w:rPr>
                <w:rFonts w:ascii="Times New Roman" w:hAnsi="Times New Roman" w:cs="Times New Roman"/>
                <w:sz w:val="24"/>
                <w:szCs w:val="24"/>
                <w:lang w:val="uk-UA"/>
              </w:rPr>
              <w:t>ОК 57</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7C46C5D5" w14:textId="77777777" w:rsidR="00A85644" w:rsidRPr="00A85644" w:rsidRDefault="00A85644" w:rsidP="00A85644">
            <w:pPr>
              <w:shd w:val="clear" w:color="auto" w:fill="FFFFFF"/>
              <w:spacing w:after="0" w:line="269" w:lineRule="exact"/>
              <w:ind w:right="96"/>
              <w:rPr>
                <w:rFonts w:ascii="Times New Roman" w:eastAsia="Times New Roman" w:hAnsi="Times New Roman" w:cs="Times New Roman"/>
                <w:spacing w:val="-2"/>
                <w:sz w:val="24"/>
                <w:szCs w:val="24"/>
                <w:lang w:val="uk-UA"/>
              </w:rPr>
            </w:pPr>
            <w:r w:rsidRPr="00A85644">
              <w:rPr>
                <w:rFonts w:ascii="Times New Roman" w:eastAsia="Times New Roman" w:hAnsi="Times New Roman" w:cs="Times New Roman"/>
                <w:spacing w:val="-2"/>
                <w:sz w:val="24"/>
                <w:szCs w:val="24"/>
                <w:lang w:val="uk-UA"/>
              </w:rPr>
              <w:t>Загальна практика та амбулаторна допомога</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4220667A" w14:textId="77777777" w:rsidR="00A85644" w:rsidRDefault="00A85644" w:rsidP="00A85644">
            <w:pPr>
              <w:shd w:val="clear" w:color="auto" w:fill="FFFFFF"/>
              <w:spacing w:after="0"/>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00837F3" w14:textId="77777777" w:rsidR="00A85644" w:rsidRDefault="00A85644" w:rsidP="00A85644">
            <w:pPr>
              <w:shd w:val="clear" w:color="auto" w:fill="FFFFFF"/>
              <w:spacing w:after="0" w:line="274" w:lineRule="exact"/>
              <w:ind w:left="538" w:right="542"/>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14:paraId="02BDCB0E" w14:textId="77777777" w:rsidTr="00A85644">
        <w:trPr>
          <w:gridBefore w:val="1"/>
          <w:wBefore w:w="14" w:type="dxa"/>
          <w:trHeight w:hRule="exact" w:val="586"/>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002A6D8" w14:textId="77777777" w:rsidR="008E7542" w:rsidRPr="00F6367B" w:rsidRDefault="008E7542" w:rsidP="00E32957">
            <w:pPr>
              <w:shd w:val="clear" w:color="auto" w:fill="FFFFFF"/>
              <w:rPr>
                <w:rFonts w:ascii="Times New Roman" w:eastAsia="Times New Roman" w:hAnsi="Times New Roman" w:cs="Times New Roman"/>
                <w:sz w:val="24"/>
                <w:szCs w:val="24"/>
                <w:lang w:val="uk-UA"/>
              </w:rPr>
            </w:pP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60C7893A" w14:textId="77777777" w:rsidR="008E7542" w:rsidRPr="00F6367B" w:rsidRDefault="008E7542" w:rsidP="00E32957">
            <w:pPr>
              <w:shd w:val="clear" w:color="auto" w:fill="FFFFFF"/>
              <w:spacing w:line="269" w:lineRule="exact"/>
              <w:ind w:right="96"/>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Атестація</w:t>
            </w:r>
            <w:r w:rsidR="00E7020E">
              <w:rPr>
                <w:rFonts w:ascii="Times New Roman" w:eastAsia="Times New Roman" w:hAnsi="Times New Roman" w:cs="Times New Roman"/>
                <w:spacing w:val="-2"/>
                <w:sz w:val="24"/>
                <w:szCs w:val="24"/>
                <w:lang w:val="uk-UA"/>
              </w:rPr>
              <w:t xml:space="preserve"> </w:t>
            </w:r>
            <w:r w:rsidR="002E7E94">
              <w:rPr>
                <w:rFonts w:ascii="Times New Roman" w:eastAsia="Times New Roman" w:hAnsi="Times New Roman" w:cs="Times New Roman"/>
                <w:spacing w:val="-2"/>
                <w:sz w:val="24"/>
                <w:szCs w:val="24"/>
                <w:lang w:val="uk-UA"/>
              </w:rPr>
              <w:t xml:space="preserve"> (Єдиний державний кваліфікаційний іспит)</w:t>
            </w:r>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61E87153" w14:textId="77777777" w:rsidR="008E7542" w:rsidRPr="00F6367B" w:rsidRDefault="008E7542" w:rsidP="00E32957">
            <w:pPr>
              <w:shd w:val="clear" w:color="auto" w:fill="FFFFFF"/>
              <w:ind w:left="92"/>
              <w:jc w:val="center"/>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D5075A3" w14:textId="77777777" w:rsidR="008E7542" w:rsidRPr="00F6367B" w:rsidRDefault="008E7542" w:rsidP="00E32957">
            <w:pPr>
              <w:shd w:val="clear" w:color="auto" w:fill="FFFFFF"/>
              <w:spacing w:line="274" w:lineRule="exact"/>
              <w:ind w:left="538" w:right="542"/>
              <w:jc w:val="center"/>
              <w:rPr>
                <w:rFonts w:ascii="Times New Roman" w:eastAsia="Times New Roman" w:hAnsi="Times New Roman" w:cs="Times New Roman"/>
                <w:sz w:val="24"/>
                <w:szCs w:val="24"/>
                <w:lang w:val="uk-UA"/>
              </w:rPr>
            </w:pPr>
          </w:p>
        </w:tc>
      </w:tr>
      <w:tr w:rsidR="008E7542" w14:paraId="5BE7E2A8" w14:textId="77777777" w:rsidTr="00A85644">
        <w:trPr>
          <w:gridBefore w:val="1"/>
          <w:wBefore w:w="14" w:type="dxa"/>
          <w:trHeight w:hRule="exact" w:val="293"/>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6238D96" w14:textId="77777777" w:rsidR="008E7542" w:rsidRPr="00A957AA" w:rsidRDefault="008E7542" w:rsidP="00E32957">
            <w:pPr>
              <w:shd w:val="clear" w:color="auto" w:fill="FFFFFF"/>
              <w:rPr>
                <w:rFonts w:ascii="Times New Roman" w:hAnsi="Times New Roman" w:cs="Times New Roman"/>
                <w:sz w:val="24"/>
                <w:szCs w:val="24"/>
              </w:rPr>
            </w:pP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CFB817E" w14:textId="77777777" w:rsidR="008E7542" w:rsidRPr="00A957AA" w:rsidRDefault="008E7542" w:rsidP="00E32957">
            <w:pPr>
              <w:shd w:val="clear" w:color="auto" w:fill="FFFFFF"/>
              <w:rPr>
                <w:rFonts w:ascii="Times New Roman" w:hAnsi="Times New Roman" w:cs="Times New Roman"/>
                <w:sz w:val="24"/>
                <w:szCs w:val="24"/>
              </w:rPr>
            </w:pPr>
            <w:proofErr w:type="spellStart"/>
            <w:r w:rsidRPr="00A957AA">
              <w:rPr>
                <w:rFonts w:ascii="Times New Roman" w:eastAsia="Times New Roman" w:hAnsi="Times New Roman" w:cs="Times New Roman"/>
                <w:i/>
                <w:iCs/>
                <w:sz w:val="24"/>
                <w:szCs w:val="24"/>
              </w:rPr>
              <w:t>Всього</w:t>
            </w:r>
            <w:proofErr w:type="spellEnd"/>
          </w:p>
        </w:tc>
        <w:tc>
          <w:tcPr>
            <w:tcW w:w="1277" w:type="dxa"/>
            <w:gridSpan w:val="2"/>
            <w:tcBorders>
              <w:top w:val="single" w:sz="6" w:space="0" w:color="auto"/>
              <w:left w:val="single" w:sz="6" w:space="0" w:color="auto"/>
              <w:bottom w:val="single" w:sz="6" w:space="0" w:color="auto"/>
              <w:right w:val="single" w:sz="6" w:space="0" w:color="auto"/>
            </w:tcBorders>
            <w:shd w:val="clear" w:color="auto" w:fill="FFFFFF"/>
          </w:tcPr>
          <w:p w14:paraId="37A3B2FD" w14:textId="77777777" w:rsidR="008E7542" w:rsidRPr="00A85644" w:rsidRDefault="00A85644" w:rsidP="00E32957">
            <w:pPr>
              <w:shd w:val="clear" w:color="auto" w:fill="FFFFFF"/>
              <w:ind w:left="92"/>
              <w:jc w:val="center"/>
              <w:rPr>
                <w:rFonts w:ascii="Times New Roman" w:hAnsi="Times New Roman" w:cs="Times New Roman"/>
                <w:sz w:val="24"/>
                <w:szCs w:val="24"/>
                <w:lang w:val="uk-UA"/>
              </w:rPr>
            </w:pPr>
            <w:r>
              <w:rPr>
                <w:rFonts w:ascii="Times New Roman" w:hAnsi="Times New Roman" w:cs="Times New Roman"/>
                <w:i/>
                <w:iCs/>
                <w:sz w:val="24"/>
                <w:szCs w:val="24"/>
                <w:lang w:val="uk-UA"/>
              </w:rPr>
              <w:t>263</w:t>
            </w:r>
            <w:r>
              <w:rPr>
                <w:rFonts w:ascii="Times New Roman" w:hAnsi="Times New Roman" w:cs="Times New Roman"/>
                <w:i/>
                <w:iCs/>
                <w:sz w:val="24"/>
                <w:szCs w:val="24"/>
              </w:rPr>
              <w:t>,</w:t>
            </w:r>
            <w:r>
              <w:rPr>
                <w:rFonts w:ascii="Times New Roman" w:hAnsi="Times New Roman" w:cs="Times New Roman"/>
                <w:i/>
                <w:iCs/>
                <w:sz w:val="24"/>
                <w:szCs w:val="24"/>
                <w:lang w:val="uk-UA"/>
              </w:rPr>
              <w:t>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E166330" w14:textId="77777777" w:rsidR="008E7542" w:rsidRPr="00A957AA" w:rsidRDefault="008E7542" w:rsidP="00E32957">
            <w:pPr>
              <w:shd w:val="clear" w:color="auto" w:fill="FFFFFF"/>
              <w:rPr>
                <w:rFonts w:ascii="Times New Roman" w:hAnsi="Times New Roman" w:cs="Times New Roman"/>
                <w:sz w:val="24"/>
                <w:szCs w:val="24"/>
              </w:rPr>
            </w:pPr>
          </w:p>
        </w:tc>
      </w:tr>
      <w:tr w:rsidR="008E7542" w14:paraId="2835896C" w14:textId="77777777" w:rsidTr="00A85644">
        <w:trPr>
          <w:gridBefore w:val="1"/>
          <w:wBefore w:w="14" w:type="dxa"/>
          <w:trHeight w:hRule="exact" w:val="293"/>
        </w:trPr>
        <w:tc>
          <w:tcPr>
            <w:tcW w:w="6673" w:type="dxa"/>
            <w:gridSpan w:val="3"/>
            <w:tcBorders>
              <w:top w:val="single" w:sz="6" w:space="0" w:color="auto"/>
              <w:left w:val="single" w:sz="6" w:space="0" w:color="auto"/>
              <w:bottom w:val="single" w:sz="6" w:space="0" w:color="auto"/>
              <w:right w:val="single" w:sz="6" w:space="0" w:color="auto"/>
            </w:tcBorders>
            <w:shd w:val="clear" w:color="auto" w:fill="FFFFFF"/>
          </w:tcPr>
          <w:p w14:paraId="69EF260A" w14:textId="77777777" w:rsidR="008E7542" w:rsidRPr="00A957AA" w:rsidRDefault="008E7542" w:rsidP="00E32957">
            <w:pPr>
              <w:shd w:val="clear" w:color="auto" w:fill="FFFFFF"/>
              <w:ind w:left="10"/>
              <w:rPr>
                <w:rFonts w:ascii="Times New Roman" w:hAnsi="Times New Roman" w:cs="Times New Roman"/>
                <w:sz w:val="24"/>
                <w:szCs w:val="24"/>
              </w:rPr>
            </w:pPr>
            <w:proofErr w:type="spellStart"/>
            <w:r w:rsidRPr="00A957AA">
              <w:rPr>
                <w:rFonts w:ascii="Times New Roman" w:eastAsia="Times New Roman" w:hAnsi="Times New Roman" w:cs="Times New Roman"/>
                <w:sz w:val="24"/>
                <w:szCs w:val="24"/>
              </w:rPr>
              <w:t>Загальний</w:t>
            </w:r>
            <w:proofErr w:type="spellEnd"/>
            <w:r w:rsidRPr="00A957AA">
              <w:rPr>
                <w:rFonts w:ascii="Times New Roman" w:eastAsia="Times New Roman" w:hAnsi="Times New Roman" w:cs="Times New Roman"/>
                <w:sz w:val="24"/>
                <w:szCs w:val="24"/>
              </w:rPr>
              <w:t xml:space="preserve"> </w:t>
            </w:r>
            <w:proofErr w:type="spellStart"/>
            <w:r w:rsidRPr="00A957AA">
              <w:rPr>
                <w:rFonts w:ascii="Times New Roman" w:eastAsia="Times New Roman" w:hAnsi="Times New Roman" w:cs="Times New Roman"/>
                <w:sz w:val="24"/>
                <w:szCs w:val="24"/>
              </w:rPr>
              <w:t>обсяг</w:t>
            </w:r>
            <w:proofErr w:type="spellEnd"/>
            <w:r w:rsidRPr="00A957AA">
              <w:rPr>
                <w:rFonts w:ascii="Times New Roman" w:eastAsia="Times New Roman" w:hAnsi="Times New Roman" w:cs="Times New Roman"/>
                <w:sz w:val="24"/>
                <w:szCs w:val="24"/>
              </w:rPr>
              <w:t xml:space="preserve"> </w:t>
            </w:r>
            <w:proofErr w:type="spellStart"/>
            <w:r w:rsidRPr="00A957AA">
              <w:rPr>
                <w:rFonts w:ascii="Times New Roman" w:eastAsia="Times New Roman" w:hAnsi="Times New Roman" w:cs="Times New Roman"/>
                <w:sz w:val="24"/>
                <w:szCs w:val="24"/>
              </w:rPr>
              <w:t>обов'язкових</w:t>
            </w:r>
            <w:proofErr w:type="spellEnd"/>
            <w:r w:rsidRPr="00A957AA">
              <w:rPr>
                <w:rFonts w:ascii="Times New Roman" w:eastAsia="Times New Roman" w:hAnsi="Times New Roman" w:cs="Times New Roman"/>
                <w:sz w:val="24"/>
                <w:szCs w:val="24"/>
              </w:rPr>
              <w:t xml:space="preserve"> компонент</w:t>
            </w:r>
            <w:proofErr w:type="spellStart"/>
            <w:r>
              <w:rPr>
                <w:rFonts w:ascii="Times New Roman" w:eastAsia="Times New Roman" w:hAnsi="Times New Roman" w:cs="Times New Roman"/>
                <w:sz w:val="24"/>
                <w:szCs w:val="24"/>
                <w:lang w:val="uk-UA"/>
              </w:rPr>
              <w:t>ів</w:t>
            </w:r>
            <w:proofErr w:type="spellEnd"/>
            <w:r w:rsidRPr="00A957AA">
              <w:rPr>
                <w:rFonts w:ascii="Times New Roman" w:eastAsia="Times New Roman" w:hAnsi="Times New Roman" w:cs="Times New Roman"/>
                <w:sz w:val="24"/>
                <w:szCs w:val="24"/>
              </w:rPr>
              <w:t>:</w:t>
            </w:r>
          </w:p>
        </w:tc>
        <w:tc>
          <w:tcPr>
            <w:tcW w:w="3364" w:type="dxa"/>
            <w:gridSpan w:val="3"/>
            <w:tcBorders>
              <w:top w:val="single" w:sz="6" w:space="0" w:color="auto"/>
              <w:left w:val="single" w:sz="6" w:space="0" w:color="auto"/>
              <w:bottom w:val="single" w:sz="6" w:space="0" w:color="auto"/>
              <w:right w:val="single" w:sz="6" w:space="0" w:color="auto"/>
            </w:tcBorders>
            <w:shd w:val="clear" w:color="auto" w:fill="FFFFFF"/>
          </w:tcPr>
          <w:p w14:paraId="169333C3" w14:textId="77777777" w:rsidR="008E7542" w:rsidRPr="00A85644" w:rsidRDefault="008E7542" w:rsidP="002061B6">
            <w:pPr>
              <w:shd w:val="clear" w:color="auto" w:fill="FFFFFF"/>
              <w:ind w:left="1176"/>
              <w:rPr>
                <w:rFonts w:ascii="Times New Roman" w:hAnsi="Times New Roman" w:cs="Times New Roman"/>
                <w:sz w:val="24"/>
                <w:szCs w:val="24"/>
                <w:lang w:val="uk-UA"/>
              </w:rPr>
            </w:pPr>
            <w:r>
              <w:rPr>
                <w:rFonts w:ascii="Times New Roman" w:hAnsi="Times New Roman" w:cs="Times New Roman"/>
                <w:i/>
                <w:iCs/>
                <w:sz w:val="24"/>
                <w:szCs w:val="24"/>
                <w:lang w:val="uk-UA"/>
              </w:rPr>
              <w:t>2</w:t>
            </w:r>
            <w:r w:rsidR="00A85644">
              <w:rPr>
                <w:rFonts w:ascii="Times New Roman" w:hAnsi="Times New Roman" w:cs="Times New Roman"/>
                <w:i/>
                <w:iCs/>
                <w:sz w:val="24"/>
                <w:szCs w:val="24"/>
                <w:lang w:val="uk-UA"/>
              </w:rPr>
              <w:t>88</w:t>
            </w:r>
            <w:r w:rsidR="00A85644">
              <w:rPr>
                <w:rFonts w:ascii="Times New Roman" w:hAnsi="Times New Roman" w:cs="Times New Roman"/>
                <w:i/>
                <w:iCs/>
                <w:sz w:val="24"/>
                <w:szCs w:val="24"/>
              </w:rPr>
              <w:t>,</w:t>
            </w:r>
            <w:r w:rsidR="00A85644">
              <w:rPr>
                <w:rFonts w:ascii="Times New Roman" w:hAnsi="Times New Roman" w:cs="Times New Roman"/>
                <w:i/>
                <w:iCs/>
                <w:sz w:val="24"/>
                <w:szCs w:val="24"/>
                <w:lang w:val="uk-UA"/>
              </w:rPr>
              <w:t>5</w:t>
            </w:r>
          </w:p>
        </w:tc>
      </w:tr>
      <w:tr w:rsidR="008E7542" w14:paraId="0F81EA38" w14:textId="77777777" w:rsidTr="00A85644">
        <w:trPr>
          <w:gridBefore w:val="1"/>
          <w:wBefore w:w="14" w:type="dxa"/>
          <w:trHeight w:hRule="exact" w:val="293"/>
        </w:trPr>
        <w:tc>
          <w:tcPr>
            <w:tcW w:w="10037" w:type="dxa"/>
            <w:gridSpan w:val="6"/>
            <w:tcBorders>
              <w:top w:val="single" w:sz="6" w:space="0" w:color="auto"/>
              <w:left w:val="single" w:sz="6" w:space="0" w:color="auto"/>
              <w:bottom w:val="single" w:sz="6" w:space="0" w:color="auto"/>
              <w:right w:val="single" w:sz="6" w:space="0" w:color="auto"/>
            </w:tcBorders>
            <w:shd w:val="clear" w:color="auto" w:fill="FFFFFF"/>
          </w:tcPr>
          <w:p w14:paraId="28E5B5F3" w14:textId="77777777" w:rsidR="008E7542" w:rsidRPr="00A85644" w:rsidRDefault="008E7542" w:rsidP="00E32957">
            <w:pPr>
              <w:shd w:val="clear" w:color="auto" w:fill="FFFFFF"/>
              <w:ind w:left="3259"/>
              <w:rPr>
                <w:rFonts w:ascii="Times New Roman" w:hAnsi="Times New Roman" w:cs="Times New Roman"/>
                <w:b/>
                <w:sz w:val="24"/>
                <w:szCs w:val="24"/>
                <w:lang w:val="uk-UA"/>
              </w:rPr>
            </w:pPr>
            <w:proofErr w:type="spellStart"/>
            <w:r w:rsidRPr="00E7020E">
              <w:rPr>
                <w:rFonts w:ascii="Times New Roman" w:eastAsia="Times New Roman" w:hAnsi="Times New Roman" w:cs="Times New Roman"/>
                <w:b/>
                <w:sz w:val="24"/>
                <w:szCs w:val="24"/>
              </w:rPr>
              <w:t>Вибіркові</w:t>
            </w:r>
            <w:proofErr w:type="spellEnd"/>
            <w:r w:rsidRPr="00E7020E">
              <w:rPr>
                <w:rFonts w:ascii="Times New Roman" w:eastAsia="Times New Roman" w:hAnsi="Times New Roman" w:cs="Times New Roman"/>
                <w:b/>
                <w:sz w:val="24"/>
                <w:szCs w:val="24"/>
              </w:rPr>
              <w:t xml:space="preserve"> </w:t>
            </w:r>
            <w:proofErr w:type="spellStart"/>
            <w:r w:rsidRPr="00E7020E">
              <w:rPr>
                <w:rFonts w:ascii="Times New Roman" w:eastAsia="Times New Roman" w:hAnsi="Times New Roman" w:cs="Times New Roman"/>
                <w:b/>
                <w:sz w:val="24"/>
                <w:szCs w:val="24"/>
              </w:rPr>
              <w:t>компоненти</w:t>
            </w:r>
            <w:proofErr w:type="spellEnd"/>
            <w:r w:rsidRPr="00E7020E">
              <w:rPr>
                <w:rFonts w:ascii="Times New Roman" w:eastAsia="Times New Roman" w:hAnsi="Times New Roman" w:cs="Times New Roman"/>
                <w:b/>
                <w:sz w:val="24"/>
                <w:szCs w:val="24"/>
              </w:rPr>
              <w:t xml:space="preserve"> ОП</w:t>
            </w:r>
            <w:r w:rsidR="00A85644">
              <w:rPr>
                <w:rFonts w:ascii="Times New Roman" w:eastAsia="Times New Roman" w:hAnsi="Times New Roman" w:cs="Times New Roman"/>
                <w:b/>
                <w:sz w:val="24"/>
                <w:szCs w:val="24"/>
                <w:lang w:val="uk-UA"/>
              </w:rPr>
              <w:t>*</w:t>
            </w:r>
          </w:p>
        </w:tc>
      </w:tr>
      <w:tr w:rsidR="008E7542" w:rsidRPr="00FF61C0" w14:paraId="435538AE" w14:textId="77777777" w:rsidTr="00A85644">
        <w:trPr>
          <w:gridBefore w:val="1"/>
          <w:wBefore w:w="14" w:type="dxa"/>
          <w:trHeight w:hRule="exact" w:val="298"/>
        </w:trPr>
        <w:tc>
          <w:tcPr>
            <w:tcW w:w="10037" w:type="dxa"/>
            <w:gridSpan w:val="6"/>
            <w:tcBorders>
              <w:top w:val="single" w:sz="6" w:space="0" w:color="auto"/>
              <w:left w:val="single" w:sz="6" w:space="0" w:color="auto"/>
              <w:bottom w:val="single" w:sz="6" w:space="0" w:color="auto"/>
              <w:right w:val="single" w:sz="6" w:space="0" w:color="auto"/>
            </w:tcBorders>
            <w:shd w:val="clear" w:color="auto" w:fill="FFFFFF"/>
          </w:tcPr>
          <w:p w14:paraId="06033001" w14:textId="77777777" w:rsidR="008E7542" w:rsidRPr="00FF61C0" w:rsidRDefault="008E7542" w:rsidP="00E32957">
            <w:pPr>
              <w:widowControl w:val="0"/>
              <w:shd w:val="clear" w:color="auto" w:fill="FFFFFF"/>
              <w:autoSpaceDE w:val="0"/>
              <w:autoSpaceDN w:val="0"/>
              <w:adjustRightInd w:val="0"/>
              <w:spacing w:after="0" w:line="240" w:lineRule="auto"/>
              <w:ind w:left="3691"/>
              <w:rPr>
                <w:rFonts w:ascii="Times New Roman" w:hAnsi="Times New Roman" w:cs="Times New Roman"/>
                <w:sz w:val="20"/>
                <w:szCs w:val="20"/>
              </w:rPr>
            </w:pPr>
            <w:proofErr w:type="spellStart"/>
            <w:r w:rsidRPr="00FF61C0">
              <w:rPr>
                <w:rFonts w:ascii="Times New Roman" w:eastAsia="Times New Roman" w:hAnsi="Times New Roman" w:cs="Times New Roman"/>
                <w:i/>
                <w:iCs/>
                <w:sz w:val="24"/>
                <w:szCs w:val="24"/>
              </w:rPr>
              <w:t>Загальна</w:t>
            </w:r>
            <w:proofErr w:type="spellEnd"/>
            <w:r w:rsidRPr="00FF61C0">
              <w:rPr>
                <w:rFonts w:ascii="Times New Roman" w:eastAsia="Times New Roman" w:hAnsi="Times New Roman" w:cs="Times New Roman"/>
                <w:i/>
                <w:iCs/>
                <w:sz w:val="24"/>
                <w:szCs w:val="24"/>
              </w:rPr>
              <w:t xml:space="preserve"> </w:t>
            </w:r>
            <w:proofErr w:type="spellStart"/>
            <w:r w:rsidRPr="00FF61C0">
              <w:rPr>
                <w:rFonts w:ascii="Times New Roman" w:eastAsia="Times New Roman" w:hAnsi="Times New Roman" w:cs="Times New Roman"/>
                <w:i/>
                <w:iCs/>
                <w:sz w:val="24"/>
                <w:szCs w:val="24"/>
              </w:rPr>
              <w:t>підготовка</w:t>
            </w:r>
            <w:proofErr w:type="spellEnd"/>
          </w:p>
        </w:tc>
      </w:tr>
      <w:tr w:rsidR="008E7542" w:rsidRPr="00FF61C0" w14:paraId="59335B79" w14:textId="77777777" w:rsidTr="00A85644">
        <w:trPr>
          <w:gridBefore w:val="1"/>
          <w:wBefore w:w="14" w:type="dxa"/>
          <w:trHeight w:hRule="exact" w:val="680"/>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76C4C65" w14:textId="77777777" w:rsidR="008E7542" w:rsidRPr="00FF61C0" w:rsidRDefault="00E7020E" w:rsidP="00A85644">
            <w:pPr>
              <w:shd w:val="clear" w:color="auto" w:fill="FFFFFF"/>
              <w:ind w:left="134"/>
              <w:rPr>
                <w:rFonts w:ascii="Times New Roman" w:hAnsi="Times New Roman" w:cs="Times New Roman"/>
                <w:sz w:val="24"/>
                <w:szCs w:val="24"/>
                <w:lang w:val="uk-UA"/>
              </w:rPr>
            </w:pPr>
            <w:r w:rsidRPr="00FF61C0">
              <w:rPr>
                <w:rFonts w:ascii="Times New Roman" w:eastAsia="Times New Roman" w:hAnsi="Times New Roman" w:cs="Times New Roman"/>
                <w:sz w:val="24"/>
                <w:szCs w:val="24"/>
              </w:rPr>
              <w:t>В</w:t>
            </w:r>
            <w:r w:rsidRPr="00FF61C0">
              <w:rPr>
                <w:rFonts w:ascii="Times New Roman" w:eastAsia="Times New Roman" w:hAnsi="Times New Roman" w:cs="Times New Roman"/>
                <w:sz w:val="24"/>
                <w:szCs w:val="24"/>
                <w:lang w:val="uk-UA"/>
              </w:rPr>
              <w:t>К</w:t>
            </w:r>
            <w:r w:rsidR="008E7542" w:rsidRPr="00FF61C0">
              <w:rPr>
                <w:rFonts w:ascii="Times New Roman" w:eastAsia="Times New Roman" w:hAnsi="Times New Roman" w:cs="Times New Roman"/>
                <w:sz w:val="24"/>
                <w:szCs w:val="24"/>
              </w:rPr>
              <w:t>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14:paraId="50BB88B8" w14:textId="77777777" w:rsidR="008E7542" w:rsidRPr="00FF61C0" w:rsidRDefault="008E7542" w:rsidP="00E32957">
            <w:pPr>
              <w:shd w:val="clear" w:color="auto" w:fill="FFFFFF"/>
              <w:ind w:left="5"/>
              <w:rPr>
                <w:rFonts w:ascii="Times New Roman" w:hAnsi="Times New Roman" w:cs="Times New Roman"/>
                <w:sz w:val="24"/>
                <w:szCs w:val="24"/>
                <w:lang w:val="uk-UA"/>
              </w:rPr>
            </w:pPr>
            <w:r w:rsidRPr="00FF61C0">
              <w:rPr>
                <w:rFonts w:ascii="Times New Roman" w:eastAsia="Times New Roman" w:hAnsi="Times New Roman" w:cs="Times New Roman"/>
                <w:sz w:val="24"/>
                <w:szCs w:val="24"/>
                <w:lang w:val="uk-UA"/>
              </w:rPr>
              <w:t>Дисципліна за вибором соціально-г</w:t>
            </w:r>
            <w:r w:rsidR="00A85644">
              <w:rPr>
                <w:rFonts w:ascii="Times New Roman" w:eastAsia="Times New Roman" w:hAnsi="Times New Roman" w:cs="Times New Roman"/>
                <w:sz w:val="24"/>
                <w:szCs w:val="24"/>
                <w:lang w:val="uk-UA"/>
              </w:rPr>
              <w:t>уманітарного спрямування</w:t>
            </w:r>
          </w:p>
        </w:tc>
        <w:tc>
          <w:tcPr>
            <w:tcW w:w="1277" w:type="dxa"/>
            <w:gridSpan w:val="2"/>
            <w:tcBorders>
              <w:top w:val="single" w:sz="6" w:space="0" w:color="auto"/>
              <w:left w:val="single" w:sz="6" w:space="0" w:color="auto"/>
              <w:bottom w:val="nil"/>
              <w:right w:val="single" w:sz="6" w:space="0" w:color="auto"/>
            </w:tcBorders>
            <w:shd w:val="clear" w:color="auto" w:fill="FFFFFF"/>
          </w:tcPr>
          <w:p w14:paraId="4578E65E" w14:textId="77777777" w:rsidR="008E7542" w:rsidRPr="00FF61C0" w:rsidRDefault="008E7542" w:rsidP="00E32957">
            <w:pPr>
              <w:shd w:val="clear" w:color="auto" w:fill="FFFFFF"/>
              <w:ind w:left="466"/>
              <w:rPr>
                <w:rFonts w:ascii="Times New Roman" w:hAnsi="Times New Roman" w:cs="Times New Roman"/>
                <w:sz w:val="24"/>
                <w:szCs w:val="24"/>
                <w:lang w:val="uk-UA"/>
              </w:rPr>
            </w:pPr>
            <w:r w:rsidRPr="00FF61C0">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A2A70BA" w14:textId="77777777" w:rsidR="008E7542" w:rsidRPr="00FF61C0" w:rsidRDefault="008E7542" w:rsidP="00E32957">
            <w:pPr>
              <w:shd w:val="clear" w:color="auto" w:fill="FFFFFF"/>
              <w:jc w:val="center"/>
              <w:rPr>
                <w:rFonts w:ascii="Times New Roman" w:hAnsi="Times New Roman" w:cs="Times New Roman"/>
                <w:sz w:val="24"/>
                <w:szCs w:val="24"/>
              </w:rPr>
            </w:pPr>
            <w:proofErr w:type="spellStart"/>
            <w:r w:rsidRPr="00FF61C0">
              <w:rPr>
                <w:rFonts w:ascii="Times New Roman" w:eastAsia="Times New Roman" w:hAnsi="Times New Roman" w:cs="Times New Roman"/>
                <w:sz w:val="24"/>
                <w:szCs w:val="24"/>
              </w:rPr>
              <w:t>Залік</w:t>
            </w:r>
            <w:proofErr w:type="spellEnd"/>
          </w:p>
        </w:tc>
      </w:tr>
      <w:tr w:rsidR="008E7542" w:rsidRPr="00FF61C0" w14:paraId="6732E5A6" w14:textId="77777777" w:rsidTr="00A85644">
        <w:trPr>
          <w:gridBefore w:val="1"/>
          <w:wBefore w:w="14" w:type="dxa"/>
          <w:trHeight w:hRule="exact" w:val="293"/>
        </w:trPr>
        <w:tc>
          <w:tcPr>
            <w:tcW w:w="10037" w:type="dxa"/>
            <w:gridSpan w:val="6"/>
            <w:tcBorders>
              <w:top w:val="single" w:sz="6" w:space="0" w:color="auto"/>
              <w:left w:val="single" w:sz="6" w:space="0" w:color="auto"/>
              <w:bottom w:val="single" w:sz="6" w:space="0" w:color="auto"/>
              <w:right w:val="single" w:sz="6" w:space="0" w:color="auto"/>
            </w:tcBorders>
            <w:shd w:val="clear" w:color="auto" w:fill="FFFFFF"/>
          </w:tcPr>
          <w:p w14:paraId="22490AE0" w14:textId="77777777" w:rsidR="008E7542" w:rsidRPr="00FF61C0" w:rsidRDefault="008E7542" w:rsidP="00E32957">
            <w:pPr>
              <w:widowControl w:val="0"/>
              <w:shd w:val="clear" w:color="auto" w:fill="FFFFFF"/>
              <w:autoSpaceDE w:val="0"/>
              <w:autoSpaceDN w:val="0"/>
              <w:adjustRightInd w:val="0"/>
              <w:spacing w:after="0" w:line="240" w:lineRule="auto"/>
              <w:ind w:left="3523"/>
              <w:rPr>
                <w:rFonts w:ascii="Times New Roman" w:hAnsi="Times New Roman" w:cs="Times New Roman"/>
                <w:sz w:val="20"/>
                <w:szCs w:val="20"/>
              </w:rPr>
            </w:pPr>
            <w:proofErr w:type="spellStart"/>
            <w:r w:rsidRPr="00FF61C0">
              <w:rPr>
                <w:rFonts w:ascii="Times New Roman" w:eastAsia="Times New Roman" w:hAnsi="Times New Roman" w:cs="Times New Roman"/>
                <w:i/>
                <w:iCs/>
                <w:sz w:val="24"/>
                <w:szCs w:val="24"/>
              </w:rPr>
              <w:t>Професійна</w:t>
            </w:r>
            <w:proofErr w:type="spellEnd"/>
            <w:r w:rsidRPr="00FF61C0">
              <w:rPr>
                <w:rFonts w:ascii="Times New Roman" w:eastAsia="Times New Roman" w:hAnsi="Times New Roman" w:cs="Times New Roman"/>
                <w:i/>
                <w:iCs/>
                <w:sz w:val="24"/>
                <w:szCs w:val="24"/>
              </w:rPr>
              <w:t xml:space="preserve"> </w:t>
            </w:r>
            <w:proofErr w:type="spellStart"/>
            <w:r w:rsidRPr="00FF61C0">
              <w:rPr>
                <w:rFonts w:ascii="Times New Roman" w:eastAsia="Times New Roman" w:hAnsi="Times New Roman" w:cs="Times New Roman"/>
                <w:i/>
                <w:iCs/>
                <w:sz w:val="24"/>
                <w:szCs w:val="24"/>
              </w:rPr>
              <w:t>підготовка</w:t>
            </w:r>
            <w:proofErr w:type="spellEnd"/>
          </w:p>
        </w:tc>
      </w:tr>
      <w:tr w:rsidR="008E7542" w:rsidRPr="00FF61C0" w14:paraId="04CB9653"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6A10CF0" w14:textId="77777777" w:rsidR="008E7542" w:rsidRPr="00FF61C0" w:rsidRDefault="00E7020E" w:rsidP="00A85644">
            <w:pPr>
              <w:shd w:val="clear" w:color="auto" w:fill="FFFFFF"/>
              <w:ind w:left="134"/>
              <w:rPr>
                <w:rFonts w:ascii="Times New Roman" w:hAnsi="Times New Roman" w:cs="Times New Roman"/>
                <w:sz w:val="24"/>
                <w:szCs w:val="24"/>
              </w:rPr>
            </w:pPr>
            <w:r w:rsidRPr="00FF61C0">
              <w:rPr>
                <w:rFonts w:ascii="Times New Roman" w:eastAsia="Times New Roman" w:hAnsi="Times New Roman" w:cs="Times New Roman"/>
                <w:sz w:val="24"/>
                <w:szCs w:val="24"/>
              </w:rPr>
              <w:t>В</w:t>
            </w:r>
            <w:r w:rsidRPr="00FF61C0">
              <w:rPr>
                <w:rFonts w:ascii="Times New Roman" w:eastAsia="Times New Roman" w:hAnsi="Times New Roman" w:cs="Times New Roman"/>
                <w:sz w:val="24"/>
                <w:szCs w:val="24"/>
                <w:lang w:val="uk-UA"/>
              </w:rPr>
              <w:t>К</w:t>
            </w:r>
            <w:r w:rsidR="008E7542" w:rsidRPr="00FF61C0">
              <w:rPr>
                <w:rFonts w:ascii="Times New Roman" w:eastAsia="Times New Roman" w:hAnsi="Times New Roman" w:cs="Times New Roman"/>
                <w:sz w:val="24"/>
                <w:szCs w:val="24"/>
                <w:lang w:val="uk-UA"/>
              </w:rPr>
              <w:t>2</w:t>
            </w: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0B7A21CA" w14:textId="77777777" w:rsidR="008E7542" w:rsidRPr="00FF61C0" w:rsidRDefault="00A85644" w:rsidP="00E32957">
            <w:pPr>
              <w:shd w:val="clear" w:color="auto" w:fill="FFFFFF"/>
              <w:ind w:left="5"/>
              <w:rPr>
                <w:rFonts w:ascii="Times New Roman" w:hAnsi="Times New Roman" w:cs="Times New Roman"/>
                <w:sz w:val="24"/>
                <w:szCs w:val="24"/>
              </w:rPr>
            </w:pPr>
            <w:r>
              <w:rPr>
                <w:rFonts w:ascii="Times New Roman" w:eastAsia="Times New Roman" w:hAnsi="Times New Roman" w:cs="Times New Roman"/>
                <w:sz w:val="24"/>
                <w:szCs w:val="24"/>
                <w:lang w:val="uk-UA"/>
              </w:rPr>
              <w:t>Дисципліни за вибором 1 курсу</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676F0A9D" w14:textId="77777777" w:rsidR="008E7542" w:rsidRPr="00FF61C0" w:rsidRDefault="008E7542" w:rsidP="00E32957">
            <w:pPr>
              <w:shd w:val="clear" w:color="auto" w:fill="FFFFFF"/>
              <w:ind w:left="470"/>
              <w:rPr>
                <w:rFonts w:ascii="Times New Roman" w:hAnsi="Times New Roman" w:cs="Times New Roman"/>
                <w:sz w:val="24"/>
                <w:szCs w:val="24"/>
                <w:lang w:val="uk-UA"/>
              </w:rPr>
            </w:pPr>
            <w:r w:rsidRPr="00FF61C0">
              <w:rPr>
                <w:rFonts w:ascii="Times New Roman" w:hAnsi="Times New Roman" w:cs="Times New Roman"/>
                <w:sz w:val="24"/>
                <w:szCs w:val="24"/>
                <w:lang w:val="uk-UA"/>
              </w:rPr>
              <w:t>6</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9F706C6" w14:textId="77777777" w:rsidR="008E7542" w:rsidRPr="00FF61C0" w:rsidRDefault="008E7542" w:rsidP="00E32957">
            <w:pPr>
              <w:shd w:val="clear" w:color="auto" w:fill="FFFFFF"/>
              <w:jc w:val="center"/>
              <w:rPr>
                <w:rFonts w:ascii="Times New Roman" w:hAnsi="Times New Roman" w:cs="Times New Roman"/>
                <w:sz w:val="24"/>
                <w:szCs w:val="24"/>
                <w:lang w:val="uk-UA"/>
              </w:rPr>
            </w:pPr>
            <w:proofErr w:type="spellStart"/>
            <w:r w:rsidRPr="00FF61C0">
              <w:rPr>
                <w:rFonts w:ascii="Times New Roman" w:eastAsia="Times New Roman" w:hAnsi="Times New Roman" w:cs="Times New Roman"/>
                <w:sz w:val="24"/>
                <w:szCs w:val="24"/>
              </w:rPr>
              <w:t>Залік</w:t>
            </w:r>
            <w:proofErr w:type="spellEnd"/>
            <w:r w:rsidRPr="00FF61C0">
              <w:rPr>
                <w:rFonts w:ascii="Times New Roman" w:eastAsia="Times New Roman" w:hAnsi="Times New Roman" w:cs="Times New Roman"/>
                <w:sz w:val="24"/>
                <w:szCs w:val="24"/>
                <w:lang w:val="uk-UA"/>
              </w:rPr>
              <w:t>и</w:t>
            </w:r>
          </w:p>
        </w:tc>
      </w:tr>
      <w:tr w:rsidR="00A85644" w:rsidRPr="00FF61C0" w14:paraId="75DF5826" w14:textId="77777777" w:rsidTr="00A85644">
        <w:trPr>
          <w:gridBefore w:val="1"/>
          <w:wBefore w:w="14" w:type="dxa"/>
          <w:trHeight w:val="896"/>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152B111" w14:textId="77777777" w:rsidR="00A85644" w:rsidRPr="00A85644" w:rsidRDefault="00A85644" w:rsidP="00E32957">
            <w:pPr>
              <w:shd w:val="clear" w:color="auto" w:fill="FFFFFF"/>
              <w:ind w:left="13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ВК3</w:t>
            </w: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2C5F9485" w14:textId="77777777" w:rsidR="00A85644" w:rsidRPr="00FF61C0" w:rsidRDefault="00A85644" w:rsidP="00A85644">
            <w:pPr>
              <w:shd w:val="clear" w:color="auto" w:fill="FFFFFF"/>
              <w:spacing w:after="0"/>
              <w:ind w:left="5"/>
              <w:rPr>
                <w:rFonts w:ascii="Times New Roman" w:eastAsia="Times New Roman" w:hAnsi="Times New Roman" w:cs="Times New Roman"/>
                <w:sz w:val="24"/>
                <w:szCs w:val="24"/>
                <w:lang w:val="uk-UA"/>
              </w:rPr>
            </w:pPr>
            <w:r w:rsidRPr="00A85644">
              <w:rPr>
                <w:rFonts w:ascii="Times New Roman" w:eastAsia="Times New Roman" w:hAnsi="Times New Roman" w:cs="Times New Roman"/>
                <w:sz w:val="24"/>
                <w:szCs w:val="24"/>
                <w:lang w:val="uk-UA"/>
              </w:rPr>
              <w:t xml:space="preserve">Вибіркова дисципліна із </w:t>
            </w:r>
            <w:proofErr w:type="spellStart"/>
            <w:r w:rsidRPr="00A85644">
              <w:rPr>
                <w:rFonts w:ascii="Times New Roman" w:eastAsia="Times New Roman" w:hAnsi="Times New Roman" w:cs="Times New Roman"/>
                <w:sz w:val="24"/>
                <w:szCs w:val="24"/>
                <w:lang w:val="uk-UA"/>
              </w:rPr>
              <w:t>загальноуніверситетського</w:t>
            </w:r>
            <w:proofErr w:type="spellEnd"/>
            <w:r w:rsidRPr="00A85644">
              <w:rPr>
                <w:rFonts w:ascii="Times New Roman" w:eastAsia="Times New Roman" w:hAnsi="Times New Roman" w:cs="Times New Roman"/>
                <w:sz w:val="24"/>
                <w:szCs w:val="24"/>
                <w:lang w:val="uk-UA"/>
              </w:rPr>
              <w:t xml:space="preserve"> каталогу / Базова загальновійськова підготовка</w:t>
            </w:r>
            <w:r>
              <w:rPr>
                <w:rFonts w:ascii="Times New Roman" w:eastAsia="Times New Roman" w:hAnsi="Times New Roman" w:cs="Times New Roman"/>
                <w:sz w:val="24"/>
                <w:szCs w:val="24"/>
                <w:lang w:val="uk-UA"/>
              </w:rPr>
              <w:t>**</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69D186C2" w14:textId="77777777" w:rsidR="00A85644" w:rsidRPr="00FF61C0" w:rsidRDefault="00A85644" w:rsidP="00A85644">
            <w:pPr>
              <w:shd w:val="clear" w:color="auto" w:fill="FFFFFF"/>
              <w:spacing w:after="0"/>
              <w:ind w:left="47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62BB584" w14:textId="77777777" w:rsidR="00A85644" w:rsidRPr="00FF61C0" w:rsidRDefault="00A85644" w:rsidP="00A85644">
            <w:pPr>
              <w:shd w:val="clear" w:color="auto" w:fill="FFFFFF"/>
              <w:spacing w:after="0"/>
              <w:jc w:val="center"/>
              <w:rPr>
                <w:rFonts w:ascii="Times New Roman" w:eastAsia="Times New Roman" w:hAnsi="Times New Roman" w:cs="Times New Roman"/>
                <w:sz w:val="24"/>
                <w:szCs w:val="24"/>
              </w:rPr>
            </w:pPr>
            <w:r w:rsidRPr="00FF61C0">
              <w:rPr>
                <w:rFonts w:ascii="Times New Roman" w:eastAsia="Times New Roman" w:hAnsi="Times New Roman" w:cs="Times New Roman"/>
                <w:sz w:val="24"/>
                <w:szCs w:val="24"/>
                <w:lang w:val="uk-UA"/>
              </w:rPr>
              <w:t>Залік</w:t>
            </w:r>
            <w:r>
              <w:rPr>
                <w:rFonts w:ascii="Times New Roman" w:eastAsia="Times New Roman" w:hAnsi="Times New Roman" w:cs="Times New Roman"/>
                <w:sz w:val="24"/>
                <w:szCs w:val="24"/>
                <w:lang w:val="uk-UA"/>
              </w:rPr>
              <w:t xml:space="preserve"> / </w:t>
            </w:r>
            <w:r w:rsidRPr="00A85644">
              <w:rPr>
                <w:rFonts w:ascii="Times New Roman" w:eastAsia="Times New Roman" w:hAnsi="Times New Roman" w:cs="Times New Roman"/>
                <w:sz w:val="24"/>
                <w:szCs w:val="24"/>
                <w:lang w:val="uk-UA" w:bidi="uk-UA"/>
              </w:rPr>
              <w:t>Диференційований залік</w:t>
            </w:r>
          </w:p>
        </w:tc>
      </w:tr>
      <w:tr w:rsidR="008E7542" w:rsidRPr="00FF61C0" w14:paraId="11F8623A"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445A9C9" w14:textId="77777777" w:rsidR="008E7542" w:rsidRPr="00FF61C0" w:rsidRDefault="00E7020E" w:rsidP="00A85644">
            <w:pPr>
              <w:shd w:val="clear" w:color="auto" w:fill="FFFFFF"/>
              <w:ind w:left="134"/>
              <w:rPr>
                <w:rFonts w:ascii="Times New Roman" w:eastAsia="Times New Roman" w:hAnsi="Times New Roman" w:cs="Times New Roman"/>
                <w:sz w:val="24"/>
                <w:szCs w:val="24"/>
              </w:rPr>
            </w:pPr>
            <w:r w:rsidRPr="00FF61C0">
              <w:rPr>
                <w:rFonts w:ascii="Times New Roman" w:eastAsia="Times New Roman" w:hAnsi="Times New Roman" w:cs="Times New Roman"/>
                <w:sz w:val="24"/>
                <w:szCs w:val="24"/>
              </w:rPr>
              <w:t>В</w:t>
            </w:r>
            <w:r w:rsidRPr="00FF61C0">
              <w:rPr>
                <w:rFonts w:ascii="Times New Roman" w:eastAsia="Times New Roman" w:hAnsi="Times New Roman" w:cs="Times New Roman"/>
                <w:sz w:val="24"/>
                <w:szCs w:val="24"/>
                <w:lang w:val="uk-UA"/>
              </w:rPr>
              <w:t>К</w:t>
            </w:r>
            <w:r w:rsidR="00A85644">
              <w:rPr>
                <w:rFonts w:ascii="Times New Roman" w:eastAsia="Times New Roman" w:hAnsi="Times New Roman" w:cs="Times New Roman"/>
                <w:sz w:val="24"/>
                <w:szCs w:val="24"/>
                <w:lang w:val="uk-UA"/>
              </w:rPr>
              <w:t>4</w:t>
            </w: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4F8F40C9" w14:textId="77777777" w:rsidR="008E7542" w:rsidRPr="00FF61C0" w:rsidRDefault="00A85644" w:rsidP="00E32957">
            <w:pPr>
              <w:shd w:val="clear" w:color="auto" w:fill="FFFFFF"/>
              <w:ind w:left="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Дисципліна за вибором 3 курсу</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45B544C6" w14:textId="77777777" w:rsidR="008E7542" w:rsidRPr="00FF61C0" w:rsidRDefault="00A85644" w:rsidP="00E32957">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61C2D08" w14:textId="77777777" w:rsidR="008E7542" w:rsidRPr="00FF61C0" w:rsidRDefault="008E7542" w:rsidP="00E32957">
            <w:pPr>
              <w:shd w:val="clear" w:color="auto" w:fill="FFFFFF"/>
              <w:jc w:val="center"/>
              <w:rPr>
                <w:rFonts w:ascii="Times New Roman" w:eastAsia="Times New Roman" w:hAnsi="Times New Roman" w:cs="Times New Roman"/>
                <w:sz w:val="24"/>
                <w:szCs w:val="24"/>
              </w:rPr>
            </w:pPr>
            <w:proofErr w:type="spellStart"/>
            <w:r w:rsidRPr="00FF61C0">
              <w:rPr>
                <w:rFonts w:ascii="Times New Roman" w:eastAsia="Times New Roman" w:hAnsi="Times New Roman" w:cs="Times New Roman"/>
                <w:sz w:val="24"/>
                <w:szCs w:val="24"/>
              </w:rPr>
              <w:t>Залік</w:t>
            </w:r>
            <w:proofErr w:type="spellEnd"/>
          </w:p>
        </w:tc>
      </w:tr>
      <w:tr w:rsidR="008E7542" w:rsidRPr="00FF61C0" w14:paraId="48CDEE84"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0DD0824" w14:textId="77777777" w:rsidR="008E7542" w:rsidRPr="00FF61C0" w:rsidRDefault="00E7020E" w:rsidP="00A85644">
            <w:pPr>
              <w:shd w:val="clear" w:color="auto" w:fill="FFFFFF"/>
              <w:ind w:left="134"/>
              <w:rPr>
                <w:rFonts w:ascii="Times New Roman" w:eastAsia="Times New Roman" w:hAnsi="Times New Roman" w:cs="Times New Roman"/>
                <w:sz w:val="24"/>
                <w:szCs w:val="24"/>
              </w:rPr>
            </w:pPr>
            <w:r w:rsidRPr="00FF61C0">
              <w:rPr>
                <w:rFonts w:ascii="Times New Roman" w:eastAsia="Times New Roman" w:hAnsi="Times New Roman" w:cs="Times New Roman"/>
                <w:sz w:val="24"/>
                <w:szCs w:val="24"/>
              </w:rPr>
              <w:t>В</w:t>
            </w:r>
            <w:r w:rsidRPr="00FF61C0">
              <w:rPr>
                <w:rFonts w:ascii="Times New Roman" w:eastAsia="Times New Roman" w:hAnsi="Times New Roman" w:cs="Times New Roman"/>
                <w:sz w:val="24"/>
                <w:szCs w:val="24"/>
                <w:lang w:val="uk-UA"/>
              </w:rPr>
              <w:t>К</w:t>
            </w:r>
            <w:r w:rsidR="00A85644">
              <w:rPr>
                <w:rFonts w:ascii="Times New Roman" w:eastAsia="Times New Roman" w:hAnsi="Times New Roman" w:cs="Times New Roman"/>
                <w:sz w:val="24"/>
                <w:szCs w:val="24"/>
                <w:lang w:val="uk-UA"/>
              </w:rPr>
              <w:t>5</w:t>
            </w: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3A8E01FA" w14:textId="77777777" w:rsidR="008E7542" w:rsidRPr="00FF61C0" w:rsidRDefault="008E7542" w:rsidP="00A85644">
            <w:pPr>
              <w:shd w:val="clear" w:color="auto" w:fill="FFFFFF"/>
              <w:ind w:left="5"/>
              <w:rPr>
                <w:rFonts w:ascii="Times New Roman" w:eastAsia="Times New Roman" w:hAnsi="Times New Roman" w:cs="Times New Roman"/>
                <w:sz w:val="24"/>
                <w:szCs w:val="24"/>
                <w:lang w:val="uk-UA"/>
              </w:rPr>
            </w:pPr>
            <w:r w:rsidRPr="00FF61C0">
              <w:rPr>
                <w:rFonts w:ascii="Times New Roman" w:eastAsia="Times New Roman" w:hAnsi="Times New Roman" w:cs="Times New Roman"/>
                <w:sz w:val="24"/>
                <w:szCs w:val="24"/>
                <w:lang w:val="uk-UA"/>
              </w:rPr>
              <w:t>Дисципліна за вибором 4 курсу</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74EEB6CD" w14:textId="77777777" w:rsidR="008E7542" w:rsidRPr="00FF61C0" w:rsidRDefault="00A85644" w:rsidP="00E32957">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4E7B9C2"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r w:rsidRPr="00FF61C0">
              <w:rPr>
                <w:rFonts w:ascii="Times New Roman" w:eastAsia="Times New Roman" w:hAnsi="Times New Roman" w:cs="Times New Roman"/>
                <w:sz w:val="24"/>
                <w:szCs w:val="24"/>
                <w:lang w:val="uk-UA"/>
              </w:rPr>
              <w:t>Залік</w:t>
            </w:r>
          </w:p>
        </w:tc>
      </w:tr>
      <w:tr w:rsidR="008E7542" w:rsidRPr="00FF61C0" w14:paraId="1BE1166E"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F4409C8" w14:textId="77777777" w:rsidR="008E7542" w:rsidRPr="00FF61C0" w:rsidRDefault="00E7020E" w:rsidP="00A85644">
            <w:pPr>
              <w:shd w:val="clear" w:color="auto" w:fill="FFFFFF"/>
              <w:ind w:left="134"/>
              <w:rPr>
                <w:rFonts w:ascii="Times New Roman" w:eastAsia="Times New Roman" w:hAnsi="Times New Roman" w:cs="Times New Roman"/>
                <w:sz w:val="24"/>
                <w:szCs w:val="24"/>
              </w:rPr>
            </w:pPr>
            <w:r w:rsidRPr="00FF61C0">
              <w:rPr>
                <w:rFonts w:ascii="Times New Roman" w:eastAsia="Times New Roman" w:hAnsi="Times New Roman" w:cs="Times New Roman"/>
                <w:sz w:val="24"/>
                <w:szCs w:val="24"/>
              </w:rPr>
              <w:t>В</w:t>
            </w:r>
            <w:r w:rsidRPr="00FF61C0">
              <w:rPr>
                <w:rFonts w:ascii="Times New Roman" w:eastAsia="Times New Roman" w:hAnsi="Times New Roman" w:cs="Times New Roman"/>
                <w:sz w:val="24"/>
                <w:szCs w:val="24"/>
                <w:lang w:val="uk-UA"/>
              </w:rPr>
              <w:t>К</w:t>
            </w:r>
            <w:r w:rsidR="00A85644">
              <w:rPr>
                <w:rFonts w:ascii="Times New Roman" w:eastAsia="Times New Roman" w:hAnsi="Times New Roman" w:cs="Times New Roman"/>
                <w:sz w:val="24"/>
                <w:szCs w:val="24"/>
                <w:lang w:val="uk-UA"/>
              </w:rPr>
              <w:t>6</w:t>
            </w: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1038109B" w14:textId="77777777" w:rsidR="008E7542" w:rsidRPr="00FF61C0" w:rsidRDefault="008E7542" w:rsidP="00A85644">
            <w:pPr>
              <w:shd w:val="clear" w:color="auto" w:fill="FFFFFF"/>
              <w:ind w:left="5"/>
              <w:rPr>
                <w:rFonts w:ascii="Times New Roman" w:eastAsia="Times New Roman" w:hAnsi="Times New Roman" w:cs="Times New Roman"/>
                <w:sz w:val="24"/>
                <w:szCs w:val="24"/>
                <w:lang w:val="uk-UA"/>
              </w:rPr>
            </w:pPr>
            <w:r w:rsidRPr="00FF61C0">
              <w:rPr>
                <w:rFonts w:ascii="Times New Roman" w:eastAsia="Times New Roman" w:hAnsi="Times New Roman" w:cs="Times New Roman"/>
                <w:sz w:val="24"/>
                <w:szCs w:val="24"/>
                <w:lang w:val="uk-UA"/>
              </w:rPr>
              <w:t>Дисципліна за вибором 5 курсу</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51E1C0B5" w14:textId="77777777" w:rsidR="008E7542" w:rsidRPr="00FF61C0" w:rsidRDefault="00A85644" w:rsidP="00E32957">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CAAB4A5"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r w:rsidRPr="00FF61C0">
              <w:rPr>
                <w:rFonts w:ascii="Times New Roman" w:eastAsia="Times New Roman" w:hAnsi="Times New Roman" w:cs="Times New Roman"/>
                <w:sz w:val="24"/>
                <w:szCs w:val="24"/>
                <w:lang w:val="uk-UA"/>
              </w:rPr>
              <w:t>Залік</w:t>
            </w:r>
          </w:p>
        </w:tc>
      </w:tr>
      <w:tr w:rsidR="008E7542" w:rsidRPr="00FF61C0" w14:paraId="3FE91DE6"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5263070" w14:textId="77777777" w:rsidR="008E7542" w:rsidRPr="00FF61C0" w:rsidRDefault="00E7020E" w:rsidP="00A85644">
            <w:pPr>
              <w:shd w:val="clear" w:color="auto" w:fill="FFFFFF"/>
              <w:ind w:left="134"/>
              <w:rPr>
                <w:rFonts w:ascii="Times New Roman" w:eastAsia="Times New Roman" w:hAnsi="Times New Roman" w:cs="Times New Roman"/>
                <w:sz w:val="24"/>
                <w:szCs w:val="24"/>
              </w:rPr>
            </w:pPr>
            <w:r w:rsidRPr="00FF61C0">
              <w:rPr>
                <w:rFonts w:ascii="Times New Roman" w:eastAsia="Times New Roman" w:hAnsi="Times New Roman" w:cs="Times New Roman"/>
                <w:sz w:val="24"/>
                <w:szCs w:val="24"/>
              </w:rPr>
              <w:lastRenderedPageBreak/>
              <w:t>В</w:t>
            </w:r>
            <w:r w:rsidRPr="00FF61C0">
              <w:rPr>
                <w:rFonts w:ascii="Times New Roman" w:eastAsia="Times New Roman" w:hAnsi="Times New Roman" w:cs="Times New Roman"/>
                <w:sz w:val="24"/>
                <w:szCs w:val="24"/>
                <w:lang w:val="uk-UA"/>
              </w:rPr>
              <w:t>К</w:t>
            </w:r>
            <w:r w:rsidR="00A85644">
              <w:rPr>
                <w:rFonts w:ascii="Times New Roman" w:eastAsia="Times New Roman" w:hAnsi="Times New Roman" w:cs="Times New Roman"/>
                <w:sz w:val="24"/>
                <w:szCs w:val="24"/>
                <w:lang w:val="uk-UA"/>
              </w:rPr>
              <w:t>7</w:t>
            </w: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451CEE30" w14:textId="77777777" w:rsidR="008E7542" w:rsidRPr="00FF61C0" w:rsidRDefault="00A85644" w:rsidP="00E32957">
            <w:pPr>
              <w:shd w:val="clear" w:color="auto" w:fill="FFFFFF"/>
              <w:ind w:left="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Цикл за вибором 6 курсу</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1EA7571" w14:textId="77777777" w:rsidR="008E7542" w:rsidRPr="00FF61C0" w:rsidRDefault="00A85644" w:rsidP="00E32957">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AA826E7" w14:textId="77777777" w:rsidR="008E7542" w:rsidRPr="00FF61C0" w:rsidRDefault="00A85644" w:rsidP="00E32957">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FF61C0" w14:paraId="01CA1D89"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D2CD0F3" w14:textId="77777777" w:rsidR="008E7542" w:rsidRPr="00FF61C0" w:rsidRDefault="00E7020E" w:rsidP="00A85644">
            <w:pPr>
              <w:shd w:val="clear" w:color="auto" w:fill="FFFFFF"/>
              <w:ind w:left="134"/>
              <w:rPr>
                <w:rFonts w:ascii="Times New Roman" w:eastAsia="Times New Roman" w:hAnsi="Times New Roman" w:cs="Times New Roman"/>
                <w:sz w:val="24"/>
                <w:szCs w:val="24"/>
              </w:rPr>
            </w:pPr>
            <w:r w:rsidRPr="00FF61C0">
              <w:rPr>
                <w:rFonts w:ascii="Times New Roman" w:eastAsia="Times New Roman" w:hAnsi="Times New Roman" w:cs="Times New Roman"/>
                <w:sz w:val="24"/>
                <w:szCs w:val="24"/>
              </w:rPr>
              <w:t>В</w:t>
            </w:r>
            <w:r w:rsidRPr="00FF61C0">
              <w:rPr>
                <w:rFonts w:ascii="Times New Roman" w:eastAsia="Times New Roman" w:hAnsi="Times New Roman" w:cs="Times New Roman"/>
                <w:sz w:val="24"/>
                <w:szCs w:val="24"/>
                <w:lang w:val="uk-UA"/>
              </w:rPr>
              <w:t>К</w:t>
            </w:r>
            <w:r w:rsidR="00A85644">
              <w:rPr>
                <w:rFonts w:ascii="Times New Roman" w:eastAsia="Times New Roman" w:hAnsi="Times New Roman" w:cs="Times New Roman"/>
                <w:sz w:val="24"/>
                <w:szCs w:val="24"/>
                <w:lang w:val="uk-UA"/>
              </w:rPr>
              <w:t>8</w:t>
            </w: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6B58F6A8" w14:textId="77777777" w:rsidR="008E7542" w:rsidRPr="00FF61C0" w:rsidRDefault="008E7542" w:rsidP="00E32957">
            <w:pPr>
              <w:shd w:val="clear" w:color="auto" w:fill="FFFFFF"/>
              <w:ind w:left="5"/>
              <w:rPr>
                <w:rFonts w:ascii="Times New Roman" w:eastAsia="Times New Roman" w:hAnsi="Times New Roman" w:cs="Times New Roman"/>
                <w:sz w:val="24"/>
                <w:szCs w:val="24"/>
                <w:lang w:val="uk-UA"/>
              </w:rPr>
            </w:pPr>
            <w:r w:rsidRPr="00FF61C0">
              <w:rPr>
                <w:rFonts w:ascii="Times New Roman" w:eastAsia="Times New Roman" w:hAnsi="Times New Roman" w:cs="Times New Roman"/>
                <w:sz w:val="24"/>
                <w:szCs w:val="24"/>
                <w:lang w:val="uk-UA"/>
              </w:rPr>
              <w:t>Медична спеціалізація за вибором</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4EFB78F3" w14:textId="77777777" w:rsidR="008E7542" w:rsidRPr="00FF61C0" w:rsidRDefault="008E7542" w:rsidP="00E32957">
            <w:pPr>
              <w:shd w:val="clear" w:color="auto" w:fill="FFFFFF"/>
              <w:ind w:left="470"/>
              <w:rPr>
                <w:rFonts w:ascii="Times New Roman" w:hAnsi="Times New Roman" w:cs="Times New Roman"/>
                <w:sz w:val="24"/>
                <w:szCs w:val="24"/>
                <w:lang w:val="uk-UA"/>
              </w:rPr>
            </w:pPr>
            <w:r w:rsidRPr="00FF61C0">
              <w:rPr>
                <w:rFonts w:ascii="Times New Roman" w:hAnsi="Times New Roman" w:cs="Times New Roman"/>
                <w:sz w:val="24"/>
                <w:szCs w:val="24"/>
                <w:lang w:val="uk-UA"/>
              </w:rPr>
              <w:t>45</w:t>
            </w: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05BEE1A"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r w:rsidRPr="00FF61C0">
              <w:rPr>
                <w:rFonts w:ascii="Times New Roman" w:eastAsia="Times New Roman" w:hAnsi="Times New Roman" w:cs="Times New Roman"/>
                <w:sz w:val="24"/>
                <w:szCs w:val="24"/>
                <w:lang w:val="uk-UA"/>
              </w:rPr>
              <w:t>Заліки</w:t>
            </w:r>
          </w:p>
        </w:tc>
      </w:tr>
      <w:tr w:rsidR="008E7542" w:rsidRPr="00FF61C0" w14:paraId="5D1F08AD"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1DBCC30"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283528DB" w14:textId="77777777" w:rsidR="008E7542" w:rsidRPr="00FF61C0" w:rsidRDefault="008E7542" w:rsidP="00E32957">
            <w:pPr>
              <w:rPr>
                <w:rFonts w:ascii="Times New Roman" w:hAnsi="Times New Roman" w:cs="Times New Roman"/>
                <w:sz w:val="24"/>
                <w:szCs w:val="24"/>
              </w:rPr>
            </w:pPr>
            <w:r w:rsidRPr="00FF61C0">
              <w:rPr>
                <w:rFonts w:ascii="Times New Roman" w:hAnsi="Times New Roman" w:cs="Times New Roman"/>
                <w:sz w:val="24"/>
                <w:szCs w:val="24"/>
              </w:rPr>
              <w:t xml:space="preserve">ПРОФІЛЬ: </w:t>
            </w:r>
            <w:proofErr w:type="spellStart"/>
            <w:r w:rsidRPr="00FF61C0">
              <w:rPr>
                <w:rFonts w:ascii="Times New Roman" w:hAnsi="Times New Roman" w:cs="Times New Roman"/>
                <w:sz w:val="24"/>
                <w:szCs w:val="24"/>
              </w:rPr>
              <w:t>Загальна</w:t>
            </w:r>
            <w:proofErr w:type="spellEnd"/>
            <w:r w:rsidRPr="00FF61C0">
              <w:rPr>
                <w:rFonts w:ascii="Times New Roman" w:hAnsi="Times New Roman" w:cs="Times New Roman"/>
                <w:sz w:val="24"/>
                <w:szCs w:val="24"/>
              </w:rPr>
              <w:t xml:space="preserve"> практика - </w:t>
            </w:r>
            <w:proofErr w:type="spellStart"/>
            <w:r w:rsidRPr="00FF61C0">
              <w:rPr>
                <w:rFonts w:ascii="Times New Roman" w:hAnsi="Times New Roman" w:cs="Times New Roman"/>
                <w:sz w:val="24"/>
                <w:szCs w:val="24"/>
              </w:rPr>
              <w:t>сімейна</w:t>
            </w:r>
            <w:proofErr w:type="spellEnd"/>
            <w:r w:rsidRPr="00FF61C0">
              <w:rPr>
                <w:rFonts w:ascii="Times New Roman" w:hAnsi="Times New Roman" w:cs="Times New Roman"/>
                <w:sz w:val="24"/>
                <w:szCs w:val="24"/>
              </w:rPr>
              <w:t xml:space="preserve"> медицина</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A6D14C1"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5C1F69E"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54B69939"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A9CC9AA"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3BF1390D"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Внутрішня</w:t>
            </w:r>
            <w:proofErr w:type="spellEnd"/>
            <w:r w:rsidRPr="00FF61C0">
              <w:rPr>
                <w:rFonts w:ascii="Times New Roman" w:hAnsi="Times New Roman" w:cs="Times New Roman"/>
                <w:i/>
                <w:sz w:val="24"/>
                <w:szCs w:val="24"/>
              </w:rPr>
              <w:t xml:space="preserve"> медицина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30268DB4"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216EE08"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754615A6" w14:textId="77777777" w:rsidTr="00A85644">
        <w:trPr>
          <w:gridBefore w:val="1"/>
          <w:wBefore w:w="14" w:type="dxa"/>
          <w:trHeight w:hRule="exact" w:val="610"/>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C210442"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19AD4F0A"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Педіатрія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дитячими</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інфекційними</w:t>
            </w:r>
            <w:proofErr w:type="spellEnd"/>
            <w:r w:rsidRPr="00FF61C0">
              <w:rPr>
                <w:rFonts w:ascii="Times New Roman" w:hAnsi="Times New Roman" w:cs="Times New Roman"/>
                <w:i/>
                <w:sz w:val="24"/>
                <w:szCs w:val="24"/>
              </w:rPr>
              <w:t xml:space="preserve"> хворобами в </w:t>
            </w:r>
            <w:proofErr w:type="spellStart"/>
            <w:r w:rsidRPr="00FF61C0">
              <w:rPr>
                <w:rFonts w:ascii="Times New Roman" w:hAnsi="Times New Roman" w:cs="Times New Roman"/>
                <w:i/>
                <w:sz w:val="24"/>
                <w:szCs w:val="24"/>
              </w:rPr>
              <w:t>загальній</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практиці</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28BDFE3D"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BCF2834"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45D6D359"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CB97B71"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12C15487"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Хірургія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дитячою</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хірургією</w:t>
            </w:r>
            <w:proofErr w:type="spellEnd"/>
            <w:r w:rsidRPr="00FF61C0">
              <w:rPr>
                <w:rFonts w:ascii="Times New Roman" w:hAnsi="Times New Roman" w:cs="Times New Roman"/>
                <w:i/>
                <w:sz w:val="24"/>
                <w:szCs w:val="24"/>
              </w:rPr>
              <w:t xml:space="preserve"> в </w:t>
            </w:r>
            <w:proofErr w:type="spellStart"/>
            <w:r w:rsidRPr="00FF61C0">
              <w:rPr>
                <w:rFonts w:ascii="Times New Roman" w:hAnsi="Times New Roman" w:cs="Times New Roman"/>
                <w:i/>
                <w:sz w:val="24"/>
                <w:szCs w:val="24"/>
              </w:rPr>
              <w:t>загальній</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практиці</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DD4748B"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A87C67E"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55DBDA3D"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D76D5AC"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32F0073E" w14:textId="77777777" w:rsidR="008E7542" w:rsidRPr="00FF61C0" w:rsidRDefault="008E7542" w:rsidP="00E32957">
            <w:pPr>
              <w:rPr>
                <w:rFonts w:ascii="Times New Roman" w:hAnsi="Times New Roman" w:cs="Times New Roman"/>
                <w:i/>
                <w:sz w:val="24"/>
                <w:szCs w:val="24"/>
              </w:rPr>
            </w:pPr>
            <w:r w:rsidRPr="00FF61C0">
              <w:rPr>
                <w:rFonts w:ascii="Times New Roman" w:hAnsi="Times New Roman" w:cs="Times New Roman"/>
                <w:i/>
                <w:sz w:val="24"/>
                <w:szCs w:val="24"/>
              </w:rPr>
              <w:t xml:space="preserve">Акушерство і </w:t>
            </w:r>
            <w:proofErr w:type="spellStart"/>
            <w:r w:rsidRPr="00FF61C0">
              <w:rPr>
                <w:rFonts w:ascii="Times New Roman" w:hAnsi="Times New Roman" w:cs="Times New Roman"/>
                <w:i/>
                <w:sz w:val="24"/>
                <w:szCs w:val="24"/>
              </w:rPr>
              <w:t>гінекологія</w:t>
            </w:r>
            <w:proofErr w:type="spellEnd"/>
            <w:r w:rsidRPr="00FF61C0">
              <w:rPr>
                <w:rFonts w:ascii="Times New Roman" w:hAnsi="Times New Roman" w:cs="Times New Roman"/>
                <w:i/>
                <w:sz w:val="24"/>
                <w:szCs w:val="24"/>
              </w:rPr>
              <w:t xml:space="preserve"> в </w:t>
            </w:r>
            <w:proofErr w:type="spellStart"/>
            <w:r w:rsidRPr="00FF61C0">
              <w:rPr>
                <w:rFonts w:ascii="Times New Roman" w:hAnsi="Times New Roman" w:cs="Times New Roman"/>
                <w:i/>
                <w:sz w:val="24"/>
                <w:szCs w:val="24"/>
              </w:rPr>
              <w:t>загальній</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практиці</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3D52B49C"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8E78B68"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6DE5F58A" w14:textId="77777777" w:rsidTr="00A85644">
        <w:trPr>
          <w:gridBefore w:val="1"/>
          <w:wBefore w:w="14" w:type="dxa"/>
          <w:trHeight w:hRule="exact" w:val="671"/>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E503E9C"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177EC875"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Загальна</w:t>
            </w:r>
            <w:proofErr w:type="spellEnd"/>
            <w:r w:rsidRPr="00FF61C0">
              <w:rPr>
                <w:rFonts w:ascii="Times New Roman" w:hAnsi="Times New Roman" w:cs="Times New Roman"/>
                <w:i/>
                <w:sz w:val="24"/>
                <w:szCs w:val="24"/>
              </w:rPr>
              <w:t xml:space="preserve"> практика - </w:t>
            </w:r>
            <w:proofErr w:type="spellStart"/>
            <w:r w:rsidRPr="00FF61C0">
              <w:rPr>
                <w:rFonts w:ascii="Times New Roman" w:hAnsi="Times New Roman" w:cs="Times New Roman"/>
                <w:i/>
                <w:sz w:val="24"/>
                <w:szCs w:val="24"/>
              </w:rPr>
              <w:t>сімейна</w:t>
            </w:r>
            <w:proofErr w:type="spellEnd"/>
            <w:r w:rsidRPr="00FF61C0">
              <w:rPr>
                <w:rFonts w:ascii="Times New Roman" w:hAnsi="Times New Roman" w:cs="Times New Roman"/>
                <w:i/>
                <w:sz w:val="24"/>
                <w:szCs w:val="24"/>
              </w:rPr>
              <w:t xml:space="preserve"> медицина (</w:t>
            </w:r>
            <w:proofErr w:type="spellStart"/>
            <w:r w:rsidRPr="00FF61C0">
              <w:rPr>
                <w:rFonts w:ascii="Times New Roman" w:hAnsi="Times New Roman" w:cs="Times New Roman"/>
                <w:i/>
                <w:sz w:val="24"/>
                <w:szCs w:val="24"/>
              </w:rPr>
              <w:t>профільний</w:t>
            </w:r>
            <w:proofErr w:type="spellEnd"/>
            <w:r w:rsidRPr="00FF61C0">
              <w:rPr>
                <w:rFonts w:ascii="Times New Roman" w:hAnsi="Times New Roman" w:cs="Times New Roman"/>
                <w:i/>
                <w:sz w:val="24"/>
                <w:szCs w:val="24"/>
              </w:rPr>
              <w:t xml:space="preserve"> курс)</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75DCE5A0"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6622303"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59DAD2B5"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A09ABF7"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5016EDE2" w14:textId="77777777" w:rsidR="008E7542" w:rsidRPr="00FF61C0" w:rsidRDefault="00A85644" w:rsidP="00E32957">
            <w:pPr>
              <w:rPr>
                <w:rFonts w:ascii="Times New Roman" w:hAnsi="Times New Roman" w:cs="Times New Roman"/>
                <w:i/>
                <w:sz w:val="24"/>
                <w:szCs w:val="24"/>
              </w:rPr>
            </w:pPr>
            <w:proofErr w:type="spellStart"/>
            <w:r w:rsidRPr="00A85644">
              <w:rPr>
                <w:rFonts w:ascii="Times New Roman" w:hAnsi="Times New Roman" w:cs="Times New Roman"/>
                <w:i/>
                <w:sz w:val="24"/>
                <w:szCs w:val="24"/>
              </w:rPr>
              <w:t>Паліативна</w:t>
            </w:r>
            <w:proofErr w:type="spellEnd"/>
            <w:r w:rsidRPr="00A85644">
              <w:rPr>
                <w:rFonts w:ascii="Times New Roman" w:hAnsi="Times New Roman" w:cs="Times New Roman"/>
                <w:i/>
                <w:sz w:val="24"/>
                <w:szCs w:val="24"/>
              </w:rPr>
              <w:t xml:space="preserve"> медицина та </w:t>
            </w:r>
            <w:proofErr w:type="spellStart"/>
            <w:r w:rsidRPr="00A85644">
              <w:rPr>
                <w:rFonts w:ascii="Times New Roman" w:hAnsi="Times New Roman" w:cs="Times New Roman"/>
                <w:i/>
                <w:sz w:val="24"/>
                <w:szCs w:val="24"/>
              </w:rPr>
              <w:t>геріатрія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AB0D810"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D5D92F1"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073CDBE0"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AD25B92"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330FC682"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Симуляційний</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тренінг</w:t>
            </w:r>
            <w:proofErr w:type="spellEnd"/>
            <w:r w:rsidRPr="00FF61C0">
              <w:rPr>
                <w:rFonts w:ascii="Times New Roman" w:hAnsi="Times New Roman" w:cs="Times New Roman"/>
                <w:i/>
                <w:sz w:val="24"/>
                <w:szCs w:val="24"/>
              </w:rPr>
              <w:t xml:space="preserve"> (практика за </w:t>
            </w:r>
            <w:proofErr w:type="spellStart"/>
            <w:r w:rsidRPr="00FF61C0">
              <w:rPr>
                <w:rFonts w:ascii="Times New Roman" w:hAnsi="Times New Roman" w:cs="Times New Roman"/>
                <w:i/>
                <w:sz w:val="24"/>
                <w:szCs w:val="24"/>
              </w:rPr>
              <w:t>профілем</w:t>
            </w:r>
            <w:proofErr w:type="spellEnd"/>
            <w:r w:rsidRPr="00FF61C0">
              <w:rPr>
                <w:rFonts w:ascii="Times New Roman" w:hAnsi="Times New Roman" w:cs="Times New Roman"/>
                <w:i/>
                <w:sz w:val="24"/>
                <w:szCs w:val="24"/>
              </w:rPr>
              <w:t>)</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7F3F343A"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6C38E74"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03332E08"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4CBCAC9"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592F5384" w14:textId="77777777" w:rsidR="008E7542" w:rsidRPr="00FF61C0" w:rsidRDefault="008E7542" w:rsidP="00E32957">
            <w:pPr>
              <w:rPr>
                <w:rFonts w:ascii="Times New Roman" w:eastAsia="Times New Roman" w:hAnsi="Times New Roman" w:cs="Times New Roman"/>
                <w:sz w:val="24"/>
                <w:szCs w:val="24"/>
                <w:lang w:eastAsia="uk-UA"/>
              </w:rPr>
            </w:pPr>
            <w:r w:rsidRPr="00FF61C0">
              <w:rPr>
                <w:rFonts w:ascii="Times New Roman" w:hAnsi="Times New Roman" w:cs="Times New Roman"/>
                <w:sz w:val="24"/>
                <w:szCs w:val="24"/>
              </w:rPr>
              <w:t xml:space="preserve">ПРОФІЛЬ: </w:t>
            </w:r>
            <w:proofErr w:type="spellStart"/>
            <w:r w:rsidRPr="00FF61C0">
              <w:rPr>
                <w:rFonts w:ascii="Times New Roman" w:hAnsi="Times New Roman" w:cs="Times New Roman"/>
                <w:sz w:val="24"/>
                <w:szCs w:val="24"/>
              </w:rPr>
              <w:t>Внутрішня</w:t>
            </w:r>
            <w:proofErr w:type="spellEnd"/>
            <w:r w:rsidRPr="00FF61C0">
              <w:rPr>
                <w:rFonts w:ascii="Times New Roman" w:hAnsi="Times New Roman" w:cs="Times New Roman"/>
                <w:sz w:val="24"/>
                <w:szCs w:val="24"/>
              </w:rPr>
              <w:t xml:space="preserve"> медицина</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7A3C845"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146C653"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1ED98D08"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D798E25"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1B4F05DA"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Внутрішня</w:t>
            </w:r>
            <w:proofErr w:type="spellEnd"/>
            <w:r w:rsidRPr="00FF61C0">
              <w:rPr>
                <w:rFonts w:ascii="Times New Roman" w:hAnsi="Times New Roman" w:cs="Times New Roman"/>
                <w:i/>
                <w:sz w:val="24"/>
                <w:szCs w:val="24"/>
              </w:rPr>
              <w:t xml:space="preserve"> медицина (</w:t>
            </w:r>
            <w:proofErr w:type="spellStart"/>
            <w:r w:rsidRPr="00FF61C0">
              <w:rPr>
                <w:rFonts w:ascii="Times New Roman" w:hAnsi="Times New Roman" w:cs="Times New Roman"/>
                <w:i/>
                <w:sz w:val="24"/>
                <w:szCs w:val="24"/>
              </w:rPr>
              <w:t>профільний</w:t>
            </w:r>
            <w:proofErr w:type="spellEnd"/>
            <w:r w:rsidRPr="00FF61C0">
              <w:rPr>
                <w:rFonts w:ascii="Times New Roman" w:hAnsi="Times New Roman" w:cs="Times New Roman"/>
                <w:i/>
                <w:sz w:val="24"/>
                <w:szCs w:val="24"/>
              </w:rPr>
              <w:t xml:space="preserve"> курс)</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41A02F99"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94ECB49"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41BA7D98" w14:textId="77777777" w:rsidTr="00A85644">
        <w:trPr>
          <w:gridBefore w:val="1"/>
          <w:wBefore w:w="14" w:type="dxa"/>
          <w:trHeight w:hRule="exact" w:val="360"/>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B0439C2"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0C2896C1"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Педіатрія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дитячими</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інфекційними</w:t>
            </w:r>
            <w:proofErr w:type="spellEnd"/>
            <w:r w:rsidRPr="00FF61C0">
              <w:rPr>
                <w:rFonts w:ascii="Times New Roman" w:hAnsi="Times New Roman" w:cs="Times New Roman"/>
                <w:i/>
                <w:sz w:val="24"/>
                <w:szCs w:val="24"/>
              </w:rPr>
              <w:t xml:space="preserve"> хворобами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C2C2456"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47AAFE4"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54B2FEF2"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A70F9CD"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4B2BEF2F"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Хірургія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дитячою</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хірургією</w:t>
            </w:r>
            <w:proofErr w:type="spellEnd"/>
            <w:r w:rsidRPr="00FF61C0">
              <w:rPr>
                <w:rFonts w:ascii="Times New Roman" w:hAnsi="Times New Roman" w:cs="Times New Roman"/>
                <w:i/>
                <w:sz w:val="24"/>
                <w:szCs w:val="24"/>
              </w:rPr>
              <w:t xml:space="preserve">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6F83C360"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CEB29E5"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278D5F81"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1EB7210"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7083BC15" w14:textId="77777777" w:rsidR="008E7542" w:rsidRPr="00FF61C0" w:rsidRDefault="008E7542" w:rsidP="00E32957">
            <w:pPr>
              <w:rPr>
                <w:rFonts w:ascii="Times New Roman" w:hAnsi="Times New Roman" w:cs="Times New Roman"/>
                <w:i/>
                <w:sz w:val="24"/>
                <w:szCs w:val="24"/>
              </w:rPr>
            </w:pPr>
            <w:r w:rsidRPr="00FF61C0">
              <w:rPr>
                <w:rFonts w:ascii="Times New Roman" w:hAnsi="Times New Roman" w:cs="Times New Roman"/>
                <w:i/>
                <w:sz w:val="24"/>
                <w:szCs w:val="24"/>
              </w:rPr>
              <w:t xml:space="preserve">Акушерство і </w:t>
            </w:r>
            <w:proofErr w:type="spellStart"/>
            <w:r w:rsidRPr="00FF61C0">
              <w:rPr>
                <w:rFonts w:ascii="Times New Roman" w:hAnsi="Times New Roman" w:cs="Times New Roman"/>
                <w:i/>
                <w:sz w:val="24"/>
                <w:szCs w:val="24"/>
              </w:rPr>
              <w:t>гінекологія</w:t>
            </w:r>
            <w:proofErr w:type="spellEnd"/>
            <w:r w:rsidRPr="00FF61C0">
              <w:rPr>
                <w:rFonts w:ascii="Times New Roman" w:hAnsi="Times New Roman" w:cs="Times New Roman"/>
                <w:i/>
                <w:sz w:val="24"/>
                <w:szCs w:val="24"/>
              </w:rPr>
              <w:t xml:space="preserve"> 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8D35D9B"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FBAAD0C"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080271BB" w14:textId="77777777" w:rsidTr="00A85644">
        <w:trPr>
          <w:gridBefore w:val="1"/>
          <w:wBefore w:w="14" w:type="dxa"/>
          <w:trHeight w:hRule="exact" w:val="292"/>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595AFE7"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0A8A1B2B"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Загальна</w:t>
            </w:r>
            <w:proofErr w:type="spellEnd"/>
            <w:r w:rsidRPr="00FF61C0">
              <w:rPr>
                <w:rFonts w:ascii="Times New Roman" w:hAnsi="Times New Roman" w:cs="Times New Roman"/>
                <w:i/>
                <w:sz w:val="24"/>
                <w:szCs w:val="24"/>
              </w:rPr>
              <w:t xml:space="preserve"> практика - </w:t>
            </w:r>
            <w:proofErr w:type="spellStart"/>
            <w:r w:rsidRPr="00FF61C0">
              <w:rPr>
                <w:rFonts w:ascii="Times New Roman" w:hAnsi="Times New Roman" w:cs="Times New Roman"/>
                <w:i/>
                <w:sz w:val="24"/>
                <w:szCs w:val="24"/>
              </w:rPr>
              <w:t>сімейна</w:t>
            </w:r>
            <w:proofErr w:type="spellEnd"/>
            <w:r w:rsidRPr="00FF61C0">
              <w:rPr>
                <w:rFonts w:ascii="Times New Roman" w:hAnsi="Times New Roman" w:cs="Times New Roman"/>
                <w:i/>
                <w:sz w:val="24"/>
                <w:szCs w:val="24"/>
              </w:rPr>
              <w:t xml:space="preserve"> медицина</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6F4109F9"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D288EFE"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41C5ADE4"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0D1C309"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6A3421A2" w14:textId="77777777" w:rsidR="008E7542" w:rsidRPr="00FF61C0" w:rsidRDefault="00A85644" w:rsidP="00E32957">
            <w:pPr>
              <w:rPr>
                <w:rFonts w:ascii="Times New Roman" w:hAnsi="Times New Roman" w:cs="Times New Roman"/>
                <w:i/>
                <w:sz w:val="24"/>
                <w:szCs w:val="24"/>
              </w:rPr>
            </w:pPr>
            <w:proofErr w:type="spellStart"/>
            <w:r w:rsidRPr="00A85644">
              <w:rPr>
                <w:rFonts w:ascii="Times New Roman" w:hAnsi="Times New Roman" w:cs="Times New Roman"/>
                <w:i/>
                <w:sz w:val="24"/>
                <w:szCs w:val="24"/>
              </w:rPr>
              <w:t>Паліативна</w:t>
            </w:r>
            <w:proofErr w:type="spellEnd"/>
            <w:r w:rsidRPr="00A85644">
              <w:rPr>
                <w:rFonts w:ascii="Times New Roman" w:hAnsi="Times New Roman" w:cs="Times New Roman"/>
                <w:i/>
                <w:sz w:val="24"/>
                <w:szCs w:val="24"/>
              </w:rPr>
              <w:t xml:space="preserve"> медицина та </w:t>
            </w:r>
            <w:proofErr w:type="spellStart"/>
            <w:r w:rsidRPr="00A85644">
              <w:rPr>
                <w:rFonts w:ascii="Times New Roman" w:hAnsi="Times New Roman" w:cs="Times New Roman"/>
                <w:i/>
                <w:sz w:val="24"/>
                <w:szCs w:val="24"/>
              </w:rPr>
              <w:t>геріатрія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6CFB3D3C"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D690A86"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3A01B6D4"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7ACDD5E"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1DB53B50"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Симуляційний</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тренінг</w:t>
            </w:r>
            <w:proofErr w:type="spellEnd"/>
            <w:r w:rsidRPr="00FF61C0">
              <w:rPr>
                <w:rFonts w:ascii="Times New Roman" w:hAnsi="Times New Roman" w:cs="Times New Roman"/>
                <w:i/>
                <w:sz w:val="24"/>
                <w:szCs w:val="24"/>
              </w:rPr>
              <w:t xml:space="preserve"> (практика за </w:t>
            </w:r>
            <w:proofErr w:type="spellStart"/>
            <w:r w:rsidRPr="00FF61C0">
              <w:rPr>
                <w:rFonts w:ascii="Times New Roman" w:hAnsi="Times New Roman" w:cs="Times New Roman"/>
                <w:i/>
                <w:sz w:val="24"/>
                <w:szCs w:val="24"/>
              </w:rPr>
              <w:t>профілем</w:t>
            </w:r>
            <w:proofErr w:type="spellEnd"/>
            <w:r w:rsidRPr="00FF61C0">
              <w:rPr>
                <w:rFonts w:ascii="Times New Roman" w:hAnsi="Times New Roman" w:cs="Times New Roman"/>
                <w:i/>
                <w:sz w:val="24"/>
                <w:szCs w:val="24"/>
              </w:rPr>
              <w:t>)</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4CB12F93"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47AE721"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59945129"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ECFB4AF"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31539D54" w14:textId="77777777" w:rsidR="008E7542" w:rsidRPr="00FF61C0" w:rsidRDefault="008E7542" w:rsidP="00E32957">
            <w:pPr>
              <w:rPr>
                <w:rFonts w:ascii="Times New Roman" w:eastAsia="Times New Roman" w:hAnsi="Times New Roman" w:cs="Times New Roman"/>
                <w:sz w:val="24"/>
                <w:szCs w:val="24"/>
                <w:lang w:eastAsia="uk-UA"/>
              </w:rPr>
            </w:pPr>
            <w:r w:rsidRPr="00FF61C0">
              <w:rPr>
                <w:rFonts w:ascii="Times New Roman" w:hAnsi="Times New Roman" w:cs="Times New Roman"/>
                <w:sz w:val="24"/>
                <w:szCs w:val="24"/>
              </w:rPr>
              <w:t xml:space="preserve">ПРОФІЛЬ: </w:t>
            </w:r>
            <w:proofErr w:type="spellStart"/>
            <w:r w:rsidRPr="00FF61C0">
              <w:rPr>
                <w:rFonts w:ascii="Times New Roman" w:hAnsi="Times New Roman" w:cs="Times New Roman"/>
                <w:sz w:val="24"/>
                <w:szCs w:val="24"/>
              </w:rPr>
              <w:t>Хірургія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6FC76DD0"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0CCBDA5"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2CD230B7"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9FA7327"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0820702B"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Внутрішня</w:t>
            </w:r>
            <w:proofErr w:type="spellEnd"/>
            <w:r w:rsidRPr="00FF61C0">
              <w:rPr>
                <w:rFonts w:ascii="Times New Roman" w:hAnsi="Times New Roman" w:cs="Times New Roman"/>
                <w:i/>
                <w:sz w:val="24"/>
                <w:szCs w:val="24"/>
              </w:rPr>
              <w:t xml:space="preserve"> медицина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5F7BE2A8"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2EB33A59"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0570A28B" w14:textId="77777777" w:rsidTr="00A85644">
        <w:trPr>
          <w:gridBefore w:val="1"/>
          <w:wBefore w:w="14" w:type="dxa"/>
          <w:trHeight w:hRule="exact" w:val="360"/>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6A3A1CB"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1E829CE6"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Педіатрія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дитячими</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інфекційними</w:t>
            </w:r>
            <w:proofErr w:type="spellEnd"/>
            <w:r w:rsidRPr="00FF61C0">
              <w:rPr>
                <w:rFonts w:ascii="Times New Roman" w:hAnsi="Times New Roman" w:cs="Times New Roman"/>
                <w:i/>
                <w:sz w:val="24"/>
                <w:szCs w:val="24"/>
              </w:rPr>
              <w:t xml:space="preserve"> хворобами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3C9E738"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3B803A5"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64143073"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D185A8E"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3A56CBEF"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Хірургія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дитячою</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хірургією</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профільний</w:t>
            </w:r>
            <w:proofErr w:type="spellEnd"/>
            <w:r w:rsidRPr="00FF61C0">
              <w:rPr>
                <w:rFonts w:ascii="Times New Roman" w:hAnsi="Times New Roman" w:cs="Times New Roman"/>
                <w:i/>
                <w:sz w:val="24"/>
                <w:szCs w:val="24"/>
              </w:rPr>
              <w:t xml:space="preserve"> курс)</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2EDA5B34"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9E9A965"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6D31C3F9"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593A4C9"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3C259A45" w14:textId="77777777" w:rsidR="008E7542" w:rsidRPr="00FF61C0" w:rsidRDefault="008E7542" w:rsidP="00E32957">
            <w:pPr>
              <w:rPr>
                <w:rFonts w:ascii="Times New Roman" w:hAnsi="Times New Roman" w:cs="Times New Roman"/>
                <w:i/>
                <w:sz w:val="24"/>
                <w:szCs w:val="24"/>
              </w:rPr>
            </w:pPr>
            <w:r w:rsidRPr="00FF61C0">
              <w:rPr>
                <w:rFonts w:ascii="Times New Roman" w:hAnsi="Times New Roman" w:cs="Times New Roman"/>
                <w:i/>
                <w:sz w:val="24"/>
                <w:szCs w:val="24"/>
              </w:rPr>
              <w:t xml:space="preserve">Акушерство і </w:t>
            </w:r>
            <w:proofErr w:type="spellStart"/>
            <w:r w:rsidRPr="00FF61C0">
              <w:rPr>
                <w:rFonts w:ascii="Times New Roman" w:hAnsi="Times New Roman" w:cs="Times New Roman"/>
                <w:i/>
                <w:sz w:val="24"/>
                <w:szCs w:val="24"/>
              </w:rPr>
              <w:t>гінекологія</w:t>
            </w:r>
            <w:proofErr w:type="spellEnd"/>
            <w:r w:rsidRPr="00FF61C0">
              <w:rPr>
                <w:rFonts w:ascii="Times New Roman" w:hAnsi="Times New Roman" w:cs="Times New Roman"/>
                <w:i/>
                <w:sz w:val="24"/>
                <w:szCs w:val="24"/>
              </w:rPr>
              <w:t xml:space="preserve"> 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99C2E99"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7B45BC7"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2C120271" w14:textId="77777777" w:rsidTr="00A85644">
        <w:trPr>
          <w:gridBefore w:val="1"/>
          <w:wBefore w:w="14" w:type="dxa"/>
          <w:trHeight w:hRule="exact" w:val="292"/>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93809C4"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65DB63AA"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Загальна</w:t>
            </w:r>
            <w:proofErr w:type="spellEnd"/>
            <w:r w:rsidRPr="00FF61C0">
              <w:rPr>
                <w:rFonts w:ascii="Times New Roman" w:hAnsi="Times New Roman" w:cs="Times New Roman"/>
                <w:i/>
                <w:sz w:val="24"/>
                <w:szCs w:val="24"/>
              </w:rPr>
              <w:t xml:space="preserve"> практика - </w:t>
            </w:r>
            <w:proofErr w:type="spellStart"/>
            <w:r w:rsidRPr="00FF61C0">
              <w:rPr>
                <w:rFonts w:ascii="Times New Roman" w:hAnsi="Times New Roman" w:cs="Times New Roman"/>
                <w:i/>
                <w:sz w:val="24"/>
                <w:szCs w:val="24"/>
              </w:rPr>
              <w:t>сімейна</w:t>
            </w:r>
            <w:proofErr w:type="spellEnd"/>
            <w:r w:rsidRPr="00FF61C0">
              <w:rPr>
                <w:rFonts w:ascii="Times New Roman" w:hAnsi="Times New Roman" w:cs="Times New Roman"/>
                <w:i/>
                <w:sz w:val="24"/>
                <w:szCs w:val="24"/>
              </w:rPr>
              <w:t xml:space="preserve"> медицина</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2C8B6B31"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7B9C08FE"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56855881"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9F480CB"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43FDBA1F" w14:textId="77777777" w:rsidR="008E7542" w:rsidRPr="00A85644" w:rsidRDefault="008E7542" w:rsidP="00A85644">
            <w:pPr>
              <w:rPr>
                <w:rFonts w:ascii="Times New Roman" w:hAnsi="Times New Roman" w:cs="Times New Roman"/>
                <w:i/>
                <w:sz w:val="24"/>
                <w:szCs w:val="24"/>
                <w:lang w:val="uk-UA"/>
              </w:rPr>
            </w:pPr>
            <w:proofErr w:type="spellStart"/>
            <w:r w:rsidRPr="00FF61C0">
              <w:rPr>
                <w:rFonts w:ascii="Times New Roman" w:hAnsi="Times New Roman" w:cs="Times New Roman"/>
                <w:i/>
                <w:sz w:val="24"/>
                <w:szCs w:val="24"/>
              </w:rPr>
              <w:t>Онко</w:t>
            </w:r>
            <w:r w:rsidR="00A85644">
              <w:rPr>
                <w:rFonts w:ascii="Times New Roman" w:hAnsi="Times New Roman" w:cs="Times New Roman"/>
                <w:i/>
                <w:sz w:val="24"/>
                <w:szCs w:val="24"/>
                <w:lang w:val="uk-UA"/>
              </w:rPr>
              <w:t>хірур</w:t>
            </w:r>
            <w:r w:rsidR="00A85644">
              <w:rPr>
                <w:rFonts w:ascii="Times New Roman" w:hAnsi="Times New Roman" w:cs="Times New Roman"/>
                <w:i/>
                <w:sz w:val="24"/>
                <w:szCs w:val="24"/>
              </w:rPr>
              <w:t>гія</w:t>
            </w:r>
            <w:proofErr w:type="spellEnd"/>
            <w:r w:rsidR="00A85644">
              <w:rPr>
                <w:rFonts w:ascii="Times New Roman" w:hAnsi="Times New Roman" w:cs="Times New Roman"/>
                <w:i/>
                <w:sz w:val="24"/>
                <w:szCs w:val="24"/>
              </w:rPr>
              <w:t xml:space="preserve"> та </w:t>
            </w:r>
            <w:proofErr w:type="spellStart"/>
            <w:r w:rsidR="00A85644">
              <w:rPr>
                <w:rFonts w:ascii="Times New Roman" w:hAnsi="Times New Roman" w:cs="Times New Roman"/>
                <w:i/>
                <w:sz w:val="24"/>
                <w:szCs w:val="24"/>
              </w:rPr>
              <w:t>геріатрія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77DA10F3"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3C92461"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1AFB40B2"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4A140B4"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493C0C30"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Симуляційний</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тренінг</w:t>
            </w:r>
            <w:proofErr w:type="spellEnd"/>
            <w:r w:rsidRPr="00FF61C0">
              <w:rPr>
                <w:rFonts w:ascii="Times New Roman" w:hAnsi="Times New Roman" w:cs="Times New Roman"/>
                <w:i/>
                <w:sz w:val="24"/>
                <w:szCs w:val="24"/>
              </w:rPr>
              <w:t xml:space="preserve"> (практика за </w:t>
            </w:r>
            <w:proofErr w:type="spellStart"/>
            <w:r w:rsidRPr="00FF61C0">
              <w:rPr>
                <w:rFonts w:ascii="Times New Roman" w:hAnsi="Times New Roman" w:cs="Times New Roman"/>
                <w:i/>
                <w:sz w:val="24"/>
                <w:szCs w:val="24"/>
              </w:rPr>
              <w:t>профілем</w:t>
            </w:r>
            <w:proofErr w:type="spellEnd"/>
            <w:r w:rsidRPr="00FF61C0">
              <w:rPr>
                <w:rFonts w:ascii="Times New Roman" w:hAnsi="Times New Roman" w:cs="Times New Roman"/>
                <w:i/>
                <w:sz w:val="24"/>
                <w:szCs w:val="24"/>
              </w:rPr>
              <w:t>)</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FAC5C44"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25C537A"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0F7343B0"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3EDAA2E"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3FA6856C" w14:textId="77777777" w:rsidR="008E7542" w:rsidRPr="00FF61C0" w:rsidRDefault="008E7542" w:rsidP="00E32957">
            <w:pPr>
              <w:rPr>
                <w:rFonts w:ascii="Times New Roman" w:hAnsi="Times New Roman" w:cs="Times New Roman"/>
                <w:sz w:val="24"/>
                <w:szCs w:val="24"/>
              </w:rPr>
            </w:pPr>
            <w:r w:rsidRPr="00FF61C0">
              <w:rPr>
                <w:rFonts w:ascii="Times New Roman" w:hAnsi="Times New Roman" w:cs="Times New Roman"/>
                <w:sz w:val="24"/>
                <w:szCs w:val="24"/>
              </w:rPr>
              <w:t xml:space="preserve">ПРОФІЛЬ: </w:t>
            </w:r>
            <w:proofErr w:type="spellStart"/>
            <w:r w:rsidRPr="00FF61C0">
              <w:rPr>
                <w:rFonts w:ascii="Times New Roman" w:hAnsi="Times New Roman" w:cs="Times New Roman"/>
                <w:sz w:val="24"/>
                <w:szCs w:val="24"/>
              </w:rPr>
              <w:t>Педіатрія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72594A7C"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68B7779"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76A073C5"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3F86B89"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7C42543D"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Внутрішня</w:t>
            </w:r>
            <w:proofErr w:type="spellEnd"/>
            <w:r w:rsidRPr="00FF61C0">
              <w:rPr>
                <w:rFonts w:ascii="Times New Roman" w:hAnsi="Times New Roman" w:cs="Times New Roman"/>
                <w:i/>
                <w:sz w:val="24"/>
                <w:szCs w:val="24"/>
              </w:rPr>
              <w:t xml:space="preserve"> медицина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7A69077"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C00D2B6"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54163481" w14:textId="77777777" w:rsidTr="00A85644">
        <w:trPr>
          <w:gridBefore w:val="1"/>
          <w:wBefore w:w="14" w:type="dxa"/>
          <w:trHeight w:hRule="exact" w:val="610"/>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4863CE3"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2CDA8EBB"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Педіатрія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дитячими</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інфекційними</w:t>
            </w:r>
            <w:proofErr w:type="spellEnd"/>
            <w:r w:rsidRPr="00FF61C0">
              <w:rPr>
                <w:rFonts w:ascii="Times New Roman" w:hAnsi="Times New Roman" w:cs="Times New Roman"/>
                <w:i/>
                <w:sz w:val="24"/>
                <w:szCs w:val="24"/>
              </w:rPr>
              <w:t xml:space="preserve"> хворобами (</w:t>
            </w:r>
            <w:proofErr w:type="spellStart"/>
            <w:r w:rsidRPr="00FF61C0">
              <w:rPr>
                <w:rFonts w:ascii="Times New Roman" w:hAnsi="Times New Roman" w:cs="Times New Roman"/>
                <w:i/>
                <w:sz w:val="24"/>
                <w:szCs w:val="24"/>
              </w:rPr>
              <w:t>профільний</w:t>
            </w:r>
            <w:proofErr w:type="spellEnd"/>
            <w:r w:rsidRPr="00FF61C0">
              <w:rPr>
                <w:rFonts w:ascii="Times New Roman" w:hAnsi="Times New Roman" w:cs="Times New Roman"/>
                <w:i/>
                <w:sz w:val="24"/>
                <w:szCs w:val="24"/>
              </w:rPr>
              <w:t xml:space="preserve"> курс)</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57A27399"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E39A25B"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21650D9B"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2E92296"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74E0B9A4"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Хірургія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дитячою</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хірургією</w:t>
            </w:r>
            <w:proofErr w:type="spellEnd"/>
            <w:r w:rsidRPr="00FF61C0">
              <w:rPr>
                <w:rFonts w:ascii="Times New Roman" w:hAnsi="Times New Roman" w:cs="Times New Roman"/>
                <w:i/>
                <w:sz w:val="24"/>
                <w:szCs w:val="24"/>
              </w:rPr>
              <w:t xml:space="preserve">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6C3ED12C"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40EB63EB"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21630843"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CC7C7FA"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574FA566" w14:textId="77777777" w:rsidR="008E7542" w:rsidRPr="00FF61C0" w:rsidRDefault="008E7542" w:rsidP="00E32957">
            <w:pPr>
              <w:rPr>
                <w:rFonts w:ascii="Times New Roman" w:hAnsi="Times New Roman" w:cs="Times New Roman"/>
                <w:i/>
                <w:sz w:val="24"/>
                <w:szCs w:val="24"/>
              </w:rPr>
            </w:pPr>
            <w:r w:rsidRPr="00FF61C0">
              <w:rPr>
                <w:rFonts w:ascii="Times New Roman" w:hAnsi="Times New Roman" w:cs="Times New Roman"/>
                <w:i/>
                <w:sz w:val="24"/>
                <w:szCs w:val="24"/>
              </w:rPr>
              <w:t xml:space="preserve">Акушерство і </w:t>
            </w:r>
            <w:proofErr w:type="spellStart"/>
            <w:r w:rsidRPr="00FF61C0">
              <w:rPr>
                <w:rFonts w:ascii="Times New Roman" w:hAnsi="Times New Roman" w:cs="Times New Roman"/>
                <w:i/>
                <w:sz w:val="24"/>
                <w:szCs w:val="24"/>
              </w:rPr>
              <w:t>гінекологія</w:t>
            </w:r>
            <w:proofErr w:type="spellEnd"/>
            <w:r w:rsidRPr="00FF61C0">
              <w:rPr>
                <w:rFonts w:ascii="Times New Roman" w:hAnsi="Times New Roman" w:cs="Times New Roman"/>
                <w:i/>
                <w:sz w:val="24"/>
                <w:szCs w:val="24"/>
              </w:rPr>
              <w:t xml:space="preserve"> 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25892342"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91A4F5B"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765FF393" w14:textId="77777777" w:rsidTr="00A85644">
        <w:trPr>
          <w:gridBefore w:val="1"/>
          <w:wBefore w:w="14" w:type="dxa"/>
          <w:trHeight w:hRule="exact" w:val="374"/>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6F40C0A3"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222B264D"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Загальна</w:t>
            </w:r>
            <w:proofErr w:type="spellEnd"/>
            <w:r w:rsidRPr="00FF61C0">
              <w:rPr>
                <w:rFonts w:ascii="Times New Roman" w:hAnsi="Times New Roman" w:cs="Times New Roman"/>
                <w:i/>
                <w:sz w:val="24"/>
                <w:szCs w:val="24"/>
              </w:rPr>
              <w:t xml:space="preserve"> практика - </w:t>
            </w:r>
            <w:proofErr w:type="spellStart"/>
            <w:r w:rsidRPr="00FF61C0">
              <w:rPr>
                <w:rFonts w:ascii="Times New Roman" w:hAnsi="Times New Roman" w:cs="Times New Roman"/>
                <w:i/>
                <w:sz w:val="24"/>
                <w:szCs w:val="24"/>
              </w:rPr>
              <w:t>сімейна</w:t>
            </w:r>
            <w:proofErr w:type="spellEnd"/>
            <w:r w:rsidRPr="00FF61C0">
              <w:rPr>
                <w:rFonts w:ascii="Times New Roman" w:hAnsi="Times New Roman" w:cs="Times New Roman"/>
                <w:i/>
                <w:sz w:val="24"/>
                <w:szCs w:val="24"/>
              </w:rPr>
              <w:t xml:space="preserve"> медицина</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6C691FD4"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7F6E946"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25A37C25"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A1043BD"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3D0394E2"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Дитяча</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онкологія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4D73792B"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1FC4302"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0FE798E5"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BDE57CF"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tcPr>
          <w:p w14:paraId="6BDB54CC"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Симуляційний</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тренінг</w:t>
            </w:r>
            <w:proofErr w:type="spellEnd"/>
            <w:r w:rsidRPr="00FF61C0">
              <w:rPr>
                <w:rFonts w:ascii="Times New Roman" w:hAnsi="Times New Roman" w:cs="Times New Roman"/>
                <w:i/>
                <w:sz w:val="24"/>
                <w:szCs w:val="24"/>
              </w:rPr>
              <w:t xml:space="preserve"> (практика за </w:t>
            </w:r>
            <w:proofErr w:type="spellStart"/>
            <w:r w:rsidRPr="00FF61C0">
              <w:rPr>
                <w:rFonts w:ascii="Times New Roman" w:hAnsi="Times New Roman" w:cs="Times New Roman"/>
                <w:i/>
                <w:sz w:val="24"/>
                <w:szCs w:val="24"/>
              </w:rPr>
              <w:t>профілем</w:t>
            </w:r>
            <w:proofErr w:type="spellEnd"/>
            <w:r w:rsidRPr="00FF61C0">
              <w:rPr>
                <w:rFonts w:ascii="Times New Roman" w:hAnsi="Times New Roman" w:cs="Times New Roman"/>
                <w:i/>
                <w:sz w:val="24"/>
                <w:szCs w:val="24"/>
              </w:rPr>
              <w:t>)</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58510394"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7032D24"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443F9359"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42E1425D"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56BBB3F7" w14:textId="77777777" w:rsidR="008E7542" w:rsidRPr="00FF61C0" w:rsidRDefault="008E7542" w:rsidP="00E32957">
            <w:pPr>
              <w:rPr>
                <w:rFonts w:ascii="Times New Roman" w:eastAsia="Times New Roman" w:hAnsi="Times New Roman" w:cs="Times New Roman"/>
                <w:sz w:val="24"/>
                <w:szCs w:val="24"/>
                <w:lang w:eastAsia="uk-UA"/>
              </w:rPr>
            </w:pPr>
            <w:r w:rsidRPr="00FF61C0">
              <w:rPr>
                <w:rFonts w:ascii="Times New Roman" w:hAnsi="Times New Roman" w:cs="Times New Roman"/>
                <w:sz w:val="24"/>
                <w:szCs w:val="24"/>
              </w:rPr>
              <w:t xml:space="preserve">ПРОФІЛЬ: Акушерство та </w:t>
            </w:r>
            <w:proofErr w:type="spellStart"/>
            <w:r w:rsidRPr="00FF61C0">
              <w:rPr>
                <w:rFonts w:ascii="Times New Roman" w:hAnsi="Times New Roman" w:cs="Times New Roman"/>
                <w:sz w:val="24"/>
                <w:szCs w:val="24"/>
              </w:rPr>
              <w:t>гінекологія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79F3DDD3"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B91D25A"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65F8304D"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6049034"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081CF0B0"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Внутрішня</w:t>
            </w:r>
            <w:proofErr w:type="spellEnd"/>
            <w:r w:rsidRPr="00FF61C0">
              <w:rPr>
                <w:rFonts w:ascii="Times New Roman" w:hAnsi="Times New Roman" w:cs="Times New Roman"/>
                <w:i/>
                <w:sz w:val="24"/>
                <w:szCs w:val="24"/>
              </w:rPr>
              <w:t xml:space="preserve"> медицина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594A4296"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0E96C9B"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0D28FCF3" w14:textId="77777777" w:rsidTr="00A85644">
        <w:trPr>
          <w:gridBefore w:val="1"/>
          <w:wBefore w:w="14" w:type="dxa"/>
          <w:trHeight w:hRule="exact" w:val="364"/>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D61EA70"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306BBD2E"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Педіатрія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дитячими</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інфекційними</w:t>
            </w:r>
            <w:proofErr w:type="spellEnd"/>
            <w:r w:rsidRPr="00FF61C0">
              <w:rPr>
                <w:rFonts w:ascii="Times New Roman" w:hAnsi="Times New Roman" w:cs="Times New Roman"/>
                <w:i/>
                <w:sz w:val="24"/>
                <w:szCs w:val="24"/>
              </w:rPr>
              <w:t xml:space="preserve"> хворобами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3045562B"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F077BE5"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1682502F"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87CBA62"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64074613"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Хірургія</w:t>
            </w:r>
            <w:proofErr w:type="spellEnd"/>
            <w:r w:rsidRPr="00FF61C0">
              <w:rPr>
                <w:rFonts w:ascii="Times New Roman" w:hAnsi="Times New Roman" w:cs="Times New Roman"/>
                <w:i/>
                <w:sz w:val="24"/>
                <w:szCs w:val="24"/>
              </w:rPr>
              <w:t xml:space="preserve"> з </w:t>
            </w:r>
            <w:proofErr w:type="spellStart"/>
            <w:r w:rsidRPr="00FF61C0">
              <w:rPr>
                <w:rFonts w:ascii="Times New Roman" w:hAnsi="Times New Roman" w:cs="Times New Roman"/>
                <w:i/>
                <w:sz w:val="24"/>
                <w:szCs w:val="24"/>
              </w:rPr>
              <w:t>дитячою</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хірургією</w:t>
            </w:r>
            <w:proofErr w:type="spellEnd"/>
            <w:r w:rsidRPr="00FF61C0">
              <w:rPr>
                <w:rFonts w:ascii="Times New Roman" w:hAnsi="Times New Roman" w:cs="Times New Roman"/>
                <w:i/>
                <w:sz w:val="24"/>
                <w:szCs w:val="24"/>
              </w:rPr>
              <w:t xml:space="preserve">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6182624"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77BE162"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3573E133"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204ADDEA"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73300E61" w14:textId="77777777" w:rsidR="008E7542" w:rsidRPr="00FF61C0" w:rsidRDefault="008E7542" w:rsidP="00E32957">
            <w:pPr>
              <w:rPr>
                <w:rFonts w:ascii="Times New Roman" w:hAnsi="Times New Roman" w:cs="Times New Roman"/>
                <w:i/>
                <w:sz w:val="24"/>
                <w:szCs w:val="24"/>
              </w:rPr>
            </w:pPr>
            <w:r w:rsidRPr="00FF61C0">
              <w:rPr>
                <w:rFonts w:ascii="Times New Roman" w:hAnsi="Times New Roman" w:cs="Times New Roman"/>
                <w:i/>
                <w:sz w:val="24"/>
                <w:szCs w:val="24"/>
              </w:rPr>
              <w:t xml:space="preserve">Акушерство і </w:t>
            </w:r>
            <w:proofErr w:type="spellStart"/>
            <w:r w:rsidRPr="00FF61C0">
              <w:rPr>
                <w:rFonts w:ascii="Times New Roman" w:hAnsi="Times New Roman" w:cs="Times New Roman"/>
                <w:i/>
                <w:sz w:val="24"/>
                <w:szCs w:val="24"/>
              </w:rPr>
              <w:t>гінекологія</w:t>
            </w:r>
            <w:proofErr w:type="spellEnd"/>
            <w:r w:rsidRPr="00FF61C0">
              <w:rPr>
                <w:rFonts w:ascii="Times New Roman" w:hAnsi="Times New Roman" w:cs="Times New Roman"/>
                <w:i/>
                <w:sz w:val="24"/>
                <w:szCs w:val="24"/>
              </w:rPr>
              <w:t xml:space="preserve"> (</w:t>
            </w:r>
            <w:proofErr w:type="spellStart"/>
            <w:r w:rsidRPr="00FF61C0">
              <w:rPr>
                <w:rFonts w:ascii="Times New Roman" w:hAnsi="Times New Roman" w:cs="Times New Roman"/>
                <w:i/>
                <w:sz w:val="24"/>
                <w:szCs w:val="24"/>
              </w:rPr>
              <w:t>профільний</w:t>
            </w:r>
            <w:proofErr w:type="spellEnd"/>
            <w:r w:rsidRPr="00FF61C0">
              <w:rPr>
                <w:rFonts w:ascii="Times New Roman" w:hAnsi="Times New Roman" w:cs="Times New Roman"/>
                <w:i/>
                <w:sz w:val="24"/>
                <w:szCs w:val="24"/>
              </w:rPr>
              <w:t xml:space="preserve"> курс)</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5A49E2B"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754A612"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3944254B" w14:textId="77777777" w:rsidTr="00A85644">
        <w:trPr>
          <w:gridBefore w:val="1"/>
          <w:wBefore w:w="14" w:type="dxa"/>
          <w:trHeight w:hRule="exact" w:val="296"/>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9932124"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5C6B4415"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Загальна</w:t>
            </w:r>
            <w:proofErr w:type="spellEnd"/>
            <w:r w:rsidRPr="00FF61C0">
              <w:rPr>
                <w:rFonts w:ascii="Times New Roman" w:hAnsi="Times New Roman" w:cs="Times New Roman"/>
                <w:i/>
                <w:sz w:val="24"/>
                <w:szCs w:val="24"/>
              </w:rPr>
              <w:t xml:space="preserve"> практика - </w:t>
            </w:r>
            <w:proofErr w:type="spellStart"/>
            <w:r w:rsidRPr="00FF61C0">
              <w:rPr>
                <w:rFonts w:ascii="Times New Roman" w:hAnsi="Times New Roman" w:cs="Times New Roman"/>
                <w:i/>
                <w:sz w:val="24"/>
                <w:szCs w:val="24"/>
              </w:rPr>
              <w:t>сімейна</w:t>
            </w:r>
            <w:proofErr w:type="spellEnd"/>
            <w:r w:rsidRPr="00FF61C0">
              <w:rPr>
                <w:rFonts w:ascii="Times New Roman" w:hAnsi="Times New Roman" w:cs="Times New Roman"/>
                <w:i/>
                <w:sz w:val="24"/>
                <w:szCs w:val="24"/>
              </w:rPr>
              <w:t xml:space="preserve"> медицина</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A1FC9F3"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0932D78"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8E7542" w:rsidRPr="00FF61C0" w14:paraId="314A932F"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65779C7" w14:textId="77777777" w:rsidR="008E7542" w:rsidRPr="00FF61C0" w:rsidRDefault="008E7542" w:rsidP="00E32957">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64E77E5D" w14:textId="77777777" w:rsidR="008E7542" w:rsidRPr="00FF61C0" w:rsidRDefault="008E7542" w:rsidP="00E32957">
            <w:pPr>
              <w:rPr>
                <w:rFonts w:ascii="Times New Roman" w:hAnsi="Times New Roman" w:cs="Times New Roman"/>
                <w:i/>
                <w:sz w:val="24"/>
                <w:szCs w:val="24"/>
              </w:rPr>
            </w:pPr>
            <w:proofErr w:type="spellStart"/>
            <w:r w:rsidRPr="00FF61C0">
              <w:rPr>
                <w:rFonts w:ascii="Times New Roman" w:hAnsi="Times New Roman" w:cs="Times New Roman"/>
                <w:i/>
                <w:sz w:val="24"/>
                <w:szCs w:val="24"/>
              </w:rPr>
              <w:t>Онкогінекологія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FE7A308" w14:textId="77777777" w:rsidR="008E7542" w:rsidRPr="00FF61C0" w:rsidRDefault="008E7542" w:rsidP="00E32957">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4663D4E" w14:textId="77777777" w:rsidR="008E7542" w:rsidRPr="00FF61C0" w:rsidRDefault="008E7542" w:rsidP="00E32957">
            <w:pPr>
              <w:shd w:val="clear" w:color="auto" w:fill="FFFFFF"/>
              <w:jc w:val="center"/>
              <w:rPr>
                <w:rFonts w:ascii="Times New Roman" w:eastAsia="Times New Roman" w:hAnsi="Times New Roman" w:cs="Times New Roman"/>
                <w:sz w:val="24"/>
                <w:szCs w:val="24"/>
                <w:lang w:val="uk-UA"/>
              </w:rPr>
            </w:pPr>
          </w:p>
        </w:tc>
      </w:tr>
      <w:tr w:rsidR="00A85644" w:rsidRPr="00FF61C0" w14:paraId="4E1D489D"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4FD2E3F"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4FE3D4E4" w14:textId="77777777" w:rsidR="00A85644" w:rsidRPr="00A85644" w:rsidRDefault="00A85644">
            <w:pPr>
              <w:rPr>
                <w:rFonts w:ascii="Times New Roman" w:hAnsi="Times New Roman" w:cs="Times New Roman"/>
                <w:sz w:val="24"/>
                <w:szCs w:val="24"/>
              </w:rPr>
            </w:pPr>
            <w:r w:rsidRPr="00A85644">
              <w:rPr>
                <w:rFonts w:ascii="Times New Roman" w:hAnsi="Times New Roman" w:cs="Times New Roman"/>
                <w:sz w:val="24"/>
                <w:szCs w:val="24"/>
              </w:rPr>
              <w:t xml:space="preserve">ПРОФІЛЬ: </w:t>
            </w:r>
            <w:proofErr w:type="spellStart"/>
            <w:r w:rsidRPr="00A85644">
              <w:rPr>
                <w:rFonts w:ascii="Times New Roman" w:hAnsi="Times New Roman" w:cs="Times New Roman"/>
                <w:sz w:val="24"/>
                <w:szCs w:val="24"/>
              </w:rPr>
              <w:t>Психоневрологія</w:t>
            </w:r>
            <w:proofErr w:type="spellEnd"/>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726B1CE5"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124076E1"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A85644" w:rsidRPr="00FF61C0" w14:paraId="276D09AC"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47795B0"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0AB654F0" w14:textId="77777777" w:rsidR="00A85644" w:rsidRPr="00A85644" w:rsidRDefault="00A85644">
            <w:pPr>
              <w:rPr>
                <w:rFonts w:ascii="Times New Roman" w:hAnsi="Times New Roman" w:cs="Times New Roman"/>
                <w:i/>
                <w:sz w:val="24"/>
                <w:szCs w:val="24"/>
              </w:rPr>
            </w:pPr>
            <w:proofErr w:type="spellStart"/>
            <w:r w:rsidRPr="00A85644">
              <w:rPr>
                <w:rFonts w:ascii="Times New Roman" w:hAnsi="Times New Roman" w:cs="Times New Roman"/>
                <w:i/>
                <w:sz w:val="24"/>
                <w:szCs w:val="24"/>
              </w:rPr>
              <w:t>Внутрішня</w:t>
            </w:r>
            <w:proofErr w:type="spellEnd"/>
            <w:r w:rsidRPr="00A85644">
              <w:rPr>
                <w:rFonts w:ascii="Times New Roman" w:hAnsi="Times New Roman" w:cs="Times New Roman"/>
                <w:i/>
                <w:sz w:val="24"/>
                <w:szCs w:val="24"/>
              </w:rPr>
              <w:t xml:space="preserve"> медицина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FE5200E"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40B7AA5"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A85644" w:rsidRPr="00FF61C0" w14:paraId="4332BF59"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1D18DD62"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5DF1C088" w14:textId="77777777" w:rsidR="00A85644" w:rsidRPr="00A85644" w:rsidRDefault="00A85644">
            <w:pPr>
              <w:rPr>
                <w:rFonts w:ascii="Times New Roman" w:hAnsi="Times New Roman" w:cs="Times New Roman"/>
                <w:i/>
                <w:sz w:val="24"/>
                <w:szCs w:val="24"/>
              </w:rPr>
            </w:pPr>
            <w:proofErr w:type="spellStart"/>
            <w:r w:rsidRPr="00A85644">
              <w:rPr>
                <w:rFonts w:ascii="Times New Roman" w:hAnsi="Times New Roman" w:cs="Times New Roman"/>
                <w:i/>
                <w:sz w:val="24"/>
                <w:szCs w:val="24"/>
              </w:rPr>
              <w:t>Педіатрія</w:t>
            </w:r>
            <w:proofErr w:type="spellEnd"/>
            <w:r w:rsidRPr="00A85644">
              <w:rPr>
                <w:rFonts w:ascii="Times New Roman" w:hAnsi="Times New Roman" w:cs="Times New Roman"/>
                <w:i/>
                <w:sz w:val="24"/>
                <w:szCs w:val="24"/>
              </w:rPr>
              <w:t xml:space="preserve"> з </w:t>
            </w:r>
            <w:proofErr w:type="spellStart"/>
            <w:r w:rsidRPr="00A85644">
              <w:rPr>
                <w:rFonts w:ascii="Times New Roman" w:hAnsi="Times New Roman" w:cs="Times New Roman"/>
                <w:i/>
                <w:sz w:val="24"/>
                <w:szCs w:val="24"/>
              </w:rPr>
              <w:t>дитячими</w:t>
            </w:r>
            <w:proofErr w:type="spellEnd"/>
            <w:r w:rsidRPr="00A85644">
              <w:rPr>
                <w:rFonts w:ascii="Times New Roman" w:hAnsi="Times New Roman" w:cs="Times New Roman"/>
                <w:i/>
                <w:sz w:val="24"/>
                <w:szCs w:val="24"/>
              </w:rPr>
              <w:t xml:space="preserve"> </w:t>
            </w:r>
            <w:proofErr w:type="spellStart"/>
            <w:r w:rsidRPr="00A85644">
              <w:rPr>
                <w:rFonts w:ascii="Times New Roman" w:hAnsi="Times New Roman" w:cs="Times New Roman"/>
                <w:i/>
                <w:sz w:val="24"/>
                <w:szCs w:val="24"/>
              </w:rPr>
              <w:t>інфекційними</w:t>
            </w:r>
            <w:proofErr w:type="spellEnd"/>
            <w:r w:rsidRPr="00A85644">
              <w:rPr>
                <w:rFonts w:ascii="Times New Roman" w:hAnsi="Times New Roman" w:cs="Times New Roman"/>
                <w:i/>
                <w:sz w:val="24"/>
                <w:szCs w:val="24"/>
              </w:rPr>
              <w:t xml:space="preserve"> хворобами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E7409A2"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4A258BA"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A85644" w:rsidRPr="00FF61C0" w14:paraId="263DEBD0"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0CE382C4"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0F1C4CFB" w14:textId="77777777" w:rsidR="00A85644" w:rsidRPr="00A85644" w:rsidRDefault="00A85644">
            <w:pPr>
              <w:rPr>
                <w:rFonts w:ascii="Times New Roman" w:hAnsi="Times New Roman" w:cs="Times New Roman"/>
                <w:i/>
                <w:sz w:val="24"/>
                <w:szCs w:val="24"/>
              </w:rPr>
            </w:pPr>
            <w:proofErr w:type="spellStart"/>
            <w:r w:rsidRPr="00A85644">
              <w:rPr>
                <w:rFonts w:ascii="Times New Roman" w:hAnsi="Times New Roman" w:cs="Times New Roman"/>
                <w:i/>
                <w:sz w:val="24"/>
                <w:szCs w:val="24"/>
              </w:rPr>
              <w:t>Хірургія</w:t>
            </w:r>
            <w:proofErr w:type="spellEnd"/>
            <w:r w:rsidRPr="00A85644">
              <w:rPr>
                <w:rFonts w:ascii="Times New Roman" w:hAnsi="Times New Roman" w:cs="Times New Roman"/>
                <w:i/>
                <w:sz w:val="24"/>
                <w:szCs w:val="24"/>
              </w:rPr>
              <w:t xml:space="preserve"> з </w:t>
            </w:r>
            <w:proofErr w:type="spellStart"/>
            <w:r w:rsidRPr="00A85644">
              <w:rPr>
                <w:rFonts w:ascii="Times New Roman" w:hAnsi="Times New Roman" w:cs="Times New Roman"/>
                <w:i/>
                <w:sz w:val="24"/>
                <w:szCs w:val="24"/>
              </w:rPr>
              <w:t>дитячою</w:t>
            </w:r>
            <w:proofErr w:type="spellEnd"/>
            <w:r w:rsidRPr="00A85644">
              <w:rPr>
                <w:rFonts w:ascii="Times New Roman" w:hAnsi="Times New Roman" w:cs="Times New Roman"/>
                <w:i/>
                <w:sz w:val="24"/>
                <w:szCs w:val="24"/>
              </w:rPr>
              <w:t xml:space="preserve"> </w:t>
            </w:r>
            <w:proofErr w:type="spellStart"/>
            <w:r w:rsidRPr="00A85644">
              <w:rPr>
                <w:rFonts w:ascii="Times New Roman" w:hAnsi="Times New Roman" w:cs="Times New Roman"/>
                <w:i/>
                <w:sz w:val="24"/>
                <w:szCs w:val="24"/>
              </w:rPr>
              <w:t>хірургією</w:t>
            </w:r>
            <w:proofErr w:type="spellEnd"/>
            <w:r w:rsidRPr="00A85644">
              <w:rPr>
                <w:rFonts w:ascii="Times New Roman" w:hAnsi="Times New Roman" w:cs="Times New Roman"/>
                <w:i/>
                <w:sz w:val="24"/>
                <w:szCs w:val="24"/>
              </w:rPr>
              <w:t xml:space="preserve"> ІІІ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4BC2005D"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6C94DF0D"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A85644" w:rsidRPr="00FF61C0" w14:paraId="6B7B650B"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08C483B"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10BBC5B8" w14:textId="77777777" w:rsidR="00A85644" w:rsidRPr="00A85644" w:rsidRDefault="00A85644">
            <w:pPr>
              <w:rPr>
                <w:rFonts w:ascii="Times New Roman" w:hAnsi="Times New Roman" w:cs="Times New Roman"/>
                <w:i/>
                <w:sz w:val="24"/>
                <w:szCs w:val="24"/>
              </w:rPr>
            </w:pPr>
            <w:r w:rsidRPr="00A85644">
              <w:rPr>
                <w:rFonts w:ascii="Times New Roman" w:hAnsi="Times New Roman" w:cs="Times New Roman"/>
                <w:i/>
                <w:sz w:val="24"/>
                <w:szCs w:val="24"/>
              </w:rPr>
              <w:t xml:space="preserve">Акушерство і </w:t>
            </w:r>
            <w:proofErr w:type="spellStart"/>
            <w:r w:rsidRPr="00A85644">
              <w:rPr>
                <w:rFonts w:ascii="Times New Roman" w:hAnsi="Times New Roman" w:cs="Times New Roman"/>
                <w:i/>
                <w:sz w:val="24"/>
                <w:szCs w:val="24"/>
              </w:rPr>
              <w:t>гінекологія</w:t>
            </w:r>
            <w:proofErr w:type="spellEnd"/>
            <w:r w:rsidRPr="00A85644">
              <w:rPr>
                <w:rFonts w:ascii="Times New Roman" w:hAnsi="Times New Roman" w:cs="Times New Roman"/>
                <w:i/>
                <w:sz w:val="24"/>
                <w:szCs w:val="24"/>
              </w:rPr>
              <w:t xml:space="preserve"> 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E9CE5DC"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342ADD5F"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A85644" w:rsidRPr="00FF61C0" w14:paraId="15031A62"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77E04789"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72254C60" w14:textId="77777777" w:rsidR="00A85644" w:rsidRPr="00A85644" w:rsidRDefault="00A85644">
            <w:pPr>
              <w:rPr>
                <w:rFonts w:ascii="Times New Roman" w:hAnsi="Times New Roman" w:cs="Times New Roman"/>
                <w:i/>
                <w:sz w:val="24"/>
                <w:szCs w:val="24"/>
              </w:rPr>
            </w:pPr>
            <w:proofErr w:type="spellStart"/>
            <w:r w:rsidRPr="00A85644">
              <w:rPr>
                <w:rFonts w:ascii="Times New Roman" w:hAnsi="Times New Roman" w:cs="Times New Roman"/>
                <w:i/>
                <w:sz w:val="24"/>
                <w:szCs w:val="24"/>
              </w:rPr>
              <w:t>Загальна</w:t>
            </w:r>
            <w:proofErr w:type="spellEnd"/>
            <w:r w:rsidRPr="00A85644">
              <w:rPr>
                <w:rFonts w:ascii="Times New Roman" w:hAnsi="Times New Roman" w:cs="Times New Roman"/>
                <w:i/>
                <w:sz w:val="24"/>
                <w:szCs w:val="24"/>
              </w:rPr>
              <w:t xml:space="preserve"> практика - </w:t>
            </w:r>
            <w:proofErr w:type="spellStart"/>
            <w:r w:rsidRPr="00A85644">
              <w:rPr>
                <w:rFonts w:ascii="Times New Roman" w:hAnsi="Times New Roman" w:cs="Times New Roman"/>
                <w:i/>
                <w:sz w:val="24"/>
                <w:szCs w:val="24"/>
              </w:rPr>
              <w:t>сімейна</w:t>
            </w:r>
            <w:proofErr w:type="spellEnd"/>
            <w:r w:rsidRPr="00A85644">
              <w:rPr>
                <w:rFonts w:ascii="Times New Roman" w:hAnsi="Times New Roman" w:cs="Times New Roman"/>
                <w:i/>
                <w:sz w:val="24"/>
                <w:szCs w:val="24"/>
              </w:rPr>
              <w:t xml:space="preserve"> медицина</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1BEFF796"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5FFA00F1"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A85644" w:rsidRPr="00FF61C0" w14:paraId="1B4C79E5"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3317EC9B"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37DCC954" w14:textId="77777777" w:rsidR="00A85644" w:rsidRPr="00A85644" w:rsidRDefault="00A85644">
            <w:pPr>
              <w:rPr>
                <w:rFonts w:ascii="Times New Roman" w:hAnsi="Times New Roman" w:cs="Times New Roman"/>
                <w:i/>
                <w:sz w:val="24"/>
                <w:szCs w:val="24"/>
              </w:rPr>
            </w:pPr>
            <w:proofErr w:type="spellStart"/>
            <w:r w:rsidRPr="00A85644">
              <w:rPr>
                <w:rFonts w:ascii="Times New Roman" w:hAnsi="Times New Roman" w:cs="Times New Roman"/>
                <w:i/>
                <w:sz w:val="24"/>
                <w:szCs w:val="24"/>
              </w:rPr>
              <w:t>Неврологія</w:t>
            </w:r>
            <w:proofErr w:type="spellEnd"/>
            <w:r w:rsidRPr="00A85644">
              <w:rPr>
                <w:rFonts w:ascii="Times New Roman" w:hAnsi="Times New Roman" w:cs="Times New Roman"/>
                <w:i/>
                <w:sz w:val="24"/>
                <w:szCs w:val="24"/>
              </w:rPr>
              <w:t xml:space="preserve"> та </w:t>
            </w:r>
            <w:proofErr w:type="spellStart"/>
            <w:r w:rsidRPr="00A85644">
              <w:rPr>
                <w:rFonts w:ascii="Times New Roman" w:hAnsi="Times New Roman" w:cs="Times New Roman"/>
                <w:i/>
                <w:sz w:val="24"/>
                <w:szCs w:val="24"/>
              </w:rPr>
              <w:t>нейрохірургія</w:t>
            </w:r>
            <w:proofErr w:type="spellEnd"/>
            <w:r w:rsidRPr="00A85644">
              <w:rPr>
                <w:rFonts w:ascii="Times New Roman" w:hAnsi="Times New Roman" w:cs="Times New Roman"/>
                <w:i/>
                <w:sz w:val="24"/>
                <w:szCs w:val="24"/>
              </w:rPr>
              <w:t xml:space="preserve"> 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2C247F3F"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F3264AA"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A85644" w:rsidRPr="00FF61C0" w14:paraId="2DBA0CB9"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FECF924"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211EC7B3" w14:textId="77777777" w:rsidR="00A85644" w:rsidRPr="00A85644" w:rsidRDefault="00A85644">
            <w:pPr>
              <w:rPr>
                <w:rFonts w:ascii="Times New Roman" w:hAnsi="Times New Roman" w:cs="Times New Roman"/>
                <w:i/>
                <w:sz w:val="24"/>
                <w:szCs w:val="24"/>
              </w:rPr>
            </w:pPr>
            <w:proofErr w:type="spellStart"/>
            <w:r w:rsidRPr="00A85644">
              <w:rPr>
                <w:rFonts w:ascii="Times New Roman" w:hAnsi="Times New Roman" w:cs="Times New Roman"/>
                <w:i/>
                <w:sz w:val="24"/>
                <w:szCs w:val="24"/>
              </w:rPr>
              <w:t>Симуляційний</w:t>
            </w:r>
            <w:proofErr w:type="spellEnd"/>
            <w:r w:rsidRPr="00A85644">
              <w:rPr>
                <w:rFonts w:ascii="Times New Roman" w:hAnsi="Times New Roman" w:cs="Times New Roman"/>
                <w:i/>
                <w:sz w:val="24"/>
                <w:szCs w:val="24"/>
              </w:rPr>
              <w:t xml:space="preserve"> </w:t>
            </w:r>
            <w:proofErr w:type="spellStart"/>
            <w:r w:rsidRPr="00A85644">
              <w:rPr>
                <w:rFonts w:ascii="Times New Roman" w:hAnsi="Times New Roman" w:cs="Times New Roman"/>
                <w:i/>
                <w:sz w:val="24"/>
                <w:szCs w:val="24"/>
              </w:rPr>
              <w:t>тренінг</w:t>
            </w:r>
            <w:proofErr w:type="spellEnd"/>
            <w:r w:rsidRPr="00A85644">
              <w:rPr>
                <w:rFonts w:ascii="Times New Roman" w:hAnsi="Times New Roman" w:cs="Times New Roman"/>
                <w:i/>
                <w:sz w:val="24"/>
                <w:szCs w:val="24"/>
              </w:rPr>
              <w:t xml:space="preserve"> (практика за </w:t>
            </w:r>
            <w:proofErr w:type="spellStart"/>
            <w:r w:rsidRPr="00A85644">
              <w:rPr>
                <w:rFonts w:ascii="Times New Roman" w:hAnsi="Times New Roman" w:cs="Times New Roman"/>
                <w:i/>
                <w:sz w:val="24"/>
                <w:szCs w:val="24"/>
              </w:rPr>
              <w:t>профілем</w:t>
            </w:r>
            <w:proofErr w:type="spellEnd"/>
            <w:r w:rsidRPr="00A85644">
              <w:rPr>
                <w:rFonts w:ascii="Times New Roman" w:hAnsi="Times New Roman" w:cs="Times New Roman"/>
                <w:i/>
                <w:sz w:val="24"/>
                <w:szCs w:val="24"/>
              </w:rPr>
              <w:t>)</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34DFEDE7"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DB68286"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A85644" w:rsidRPr="00FF61C0" w14:paraId="4BA82DD8" w14:textId="77777777" w:rsidTr="00A85644">
        <w:trPr>
          <w:gridBefore w:val="1"/>
          <w:wBefore w:w="14" w:type="dxa"/>
          <w:trHeight w:hRule="exact" w:val="298"/>
        </w:trPr>
        <w:tc>
          <w:tcPr>
            <w:tcW w:w="1209" w:type="dxa"/>
            <w:gridSpan w:val="2"/>
            <w:tcBorders>
              <w:top w:val="single" w:sz="6" w:space="0" w:color="auto"/>
              <w:left w:val="single" w:sz="6" w:space="0" w:color="auto"/>
              <w:bottom w:val="single" w:sz="6" w:space="0" w:color="auto"/>
              <w:right w:val="single" w:sz="6" w:space="0" w:color="auto"/>
            </w:tcBorders>
            <w:shd w:val="clear" w:color="auto" w:fill="FFFFFF"/>
          </w:tcPr>
          <w:p w14:paraId="5586D7F8" w14:textId="77777777" w:rsidR="00A85644" w:rsidRPr="00FF61C0" w:rsidRDefault="00A85644" w:rsidP="00E77618">
            <w:pPr>
              <w:shd w:val="clear" w:color="auto" w:fill="FFFFFF"/>
              <w:ind w:left="134"/>
              <w:rPr>
                <w:rFonts w:ascii="Times New Roman" w:eastAsia="Times New Roman" w:hAnsi="Times New Roman" w:cs="Times New Roman"/>
                <w:sz w:val="24"/>
                <w:szCs w:val="24"/>
              </w:rPr>
            </w:pPr>
          </w:p>
        </w:tc>
        <w:tc>
          <w:tcPr>
            <w:tcW w:w="5464" w:type="dxa"/>
            <w:tcBorders>
              <w:top w:val="single" w:sz="6" w:space="0" w:color="auto"/>
              <w:left w:val="single" w:sz="6" w:space="0" w:color="auto"/>
              <w:bottom w:val="single" w:sz="4" w:space="0" w:color="auto"/>
              <w:right w:val="single" w:sz="6" w:space="0" w:color="auto"/>
            </w:tcBorders>
            <w:shd w:val="clear" w:color="auto" w:fill="FFFFFF"/>
            <w:vAlign w:val="center"/>
          </w:tcPr>
          <w:p w14:paraId="311818DD" w14:textId="77777777" w:rsidR="00A85644" w:rsidRPr="00A85644" w:rsidRDefault="00A85644">
            <w:pPr>
              <w:rPr>
                <w:rFonts w:ascii="Times New Roman" w:hAnsi="Times New Roman" w:cs="Times New Roman"/>
                <w:i/>
                <w:sz w:val="24"/>
                <w:szCs w:val="24"/>
              </w:rPr>
            </w:pPr>
            <w:proofErr w:type="spellStart"/>
            <w:r w:rsidRPr="00A85644">
              <w:rPr>
                <w:rFonts w:ascii="Times New Roman" w:hAnsi="Times New Roman" w:cs="Times New Roman"/>
                <w:i/>
                <w:sz w:val="24"/>
                <w:szCs w:val="24"/>
              </w:rPr>
              <w:t>Психіатрія</w:t>
            </w:r>
            <w:proofErr w:type="spellEnd"/>
            <w:r w:rsidRPr="00A85644">
              <w:rPr>
                <w:rFonts w:ascii="Times New Roman" w:hAnsi="Times New Roman" w:cs="Times New Roman"/>
                <w:i/>
                <w:sz w:val="24"/>
                <w:szCs w:val="24"/>
              </w:rPr>
              <w:t xml:space="preserve"> ІІ</w:t>
            </w:r>
          </w:p>
        </w:tc>
        <w:tc>
          <w:tcPr>
            <w:tcW w:w="1277" w:type="dxa"/>
            <w:gridSpan w:val="2"/>
            <w:tcBorders>
              <w:top w:val="single" w:sz="6" w:space="0" w:color="auto"/>
              <w:left w:val="single" w:sz="6" w:space="0" w:color="auto"/>
              <w:bottom w:val="single" w:sz="4" w:space="0" w:color="auto"/>
              <w:right w:val="single" w:sz="6" w:space="0" w:color="auto"/>
            </w:tcBorders>
            <w:shd w:val="clear" w:color="auto" w:fill="FFFFFF"/>
          </w:tcPr>
          <w:p w14:paraId="047EB2FA" w14:textId="77777777" w:rsidR="00A85644" w:rsidRPr="00FF61C0" w:rsidRDefault="00A85644" w:rsidP="00E77618">
            <w:pPr>
              <w:shd w:val="clear" w:color="auto" w:fill="FFFFFF"/>
              <w:ind w:left="470"/>
              <w:rPr>
                <w:rFonts w:ascii="Times New Roman" w:hAnsi="Times New Roman" w:cs="Times New Roman"/>
                <w:sz w:val="24"/>
                <w:szCs w:val="24"/>
                <w:lang w:val="uk-UA"/>
              </w:rPr>
            </w:pPr>
          </w:p>
        </w:tc>
        <w:tc>
          <w:tcPr>
            <w:tcW w:w="2087" w:type="dxa"/>
            <w:tcBorders>
              <w:top w:val="single" w:sz="6" w:space="0" w:color="auto"/>
              <w:left w:val="single" w:sz="6" w:space="0" w:color="auto"/>
              <w:bottom w:val="single" w:sz="6" w:space="0" w:color="auto"/>
              <w:right w:val="single" w:sz="6" w:space="0" w:color="auto"/>
            </w:tcBorders>
            <w:shd w:val="clear" w:color="auto" w:fill="FFFFFF"/>
          </w:tcPr>
          <w:p w14:paraId="0BA4C863" w14:textId="77777777" w:rsidR="00A85644" w:rsidRPr="00FF61C0" w:rsidRDefault="00A85644" w:rsidP="00E77618">
            <w:pPr>
              <w:shd w:val="clear" w:color="auto" w:fill="FFFFFF"/>
              <w:jc w:val="center"/>
              <w:rPr>
                <w:rFonts w:ascii="Times New Roman" w:eastAsia="Times New Roman" w:hAnsi="Times New Roman" w:cs="Times New Roman"/>
                <w:sz w:val="24"/>
                <w:szCs w:val="24"/>
                <w:lang w:val="uk-UA"/>
              </w:rPr>
            </w:pPr>
          </w:p>
        </w:tc>
      </w:tr>
      <w:tr w:rsidR="008E7542" w:rsidRPr="00FF61C0" w14:paraId="24EA7114" w14:textId="77777777" w:rsidTr="00A85644">
        <w:trPr>
          <w:gridBefore w:val="1"/>
          <w:wBefore w:w="14" w:type="dxa"/>
          <w:trHeight w:hRule="exact" w:val="293"/>
        </w:trPr>
        <w:tc>
          <w:tcPr>
            <w:tcW w:w="6673" w:type="dxa"/>
            <w:gridSpan w:val="3"/>
            <w:tcBorders>
              <w:top w:val="single" w:sz="6" w:space="0" w:color="auto"/>
              <w:left w:val="single" w:sz="6" w:space="0" w:color="auto"/>
              <w:bottom w:val="single" w:sz="6" w:space="0" w:color="auto"/>
              <w:right w:val="single" w:sz="6" w:space="0" w:color="auto"/>
            </w:tcBorders>
            <w:shd w:val="clear" w:color="auto" w:fill="FFFFFF"/>
          </w:tcPr>
          <w:p w14:paraId="0DF393EF" w14:textId="77777777" w:rsidR="008E7542" w:rsidRPr="00FF61C0" w:rsidRDefault="008E7542" w:rsidP="00E32957">
            <w:pPr>
              <w:shd w:val="clear" w:color="auto" w:fill="FFFFFF"/>
              <w:ind w:left="10"/>
              <w:rPr>
                <w:rFonts w:ascii="Times New Roman" w:hAnsi="Times New Roman" w:cs="Times New Roman"/>
                <w:sz w:val="24"/>
                <w:szCs w:val="24"/>
              </w:rPr>
            </w:pPr>
            <w:proofErr w:type="spellStart"/>
            <w:r w:rsidRPr="00FF61C0">
              <w:rPr>
                <w:rFonts w:ascii="Times New Roman" w:eastAsia="Times New Roman" w:hAnsi="Times New Roman" w:cs="Times New Roman"/>
                <w:sz w:val="24"/>
                <w:szCs w:val="24"/>
              </w:rPr>
              <w:t>Загальний</w:t>
            </w:r>
            <w:proofErr w:type="spellEnd"/>
            <w:r w:rsidRPr="00FF61C0">
              <w:rPr>
                <w:rFonts w:ascii="Times New Roman" w:eastAsia="Times New Roman" w:hAnsi="Times New Roman" w:cs="Times New Roman"/>
                <w:sz w:val="24"/>
                <w:szCs w:val="24"/>
              </w:rPr>
              <w:t xml:space="preserve"> </w:t>
            </w:r>
            <w:proofErr w:type="spellStart"/>
            <w:r w:rsidRPr="00FF61C0">
              <w:rPr>
                <w:rFonts w:ascii="Times New Roman" w:eastAsia="Times New Roman" w:hAnsi="Times New Roman" w:cs="Times New Roman"/>
                <w:sz w:val="24"/>
                <w:szCs w:val="24"/>
              </w:rPr>
              <w:t>обсяг</w:t>
            </w:r>
            <w:proofErr w:type="spellEnd"/>
            <w:r w:rsidRPr="00FF61C0">
              <w:rPr>
                <w:rFonts w:ascii="Times New Roman" w:eastAsia="Times New Roman" w:hAnsi="Times New Roman" w:cs="Times New Roman"/>
                <w:sz w:val="24"/>
                <w:szCs w:val="24"/>
              </w:rPr>
              <w:t xml:space="preserve"> </w:t>
            </w:r>
            <w:r w:rsidRPr="00FF61C0">
              <w:rPr>
                <w:rFonts w:ascii="Times New Roman" w:eastAsia="Times New Roman" w:hAnsi="Times New Roman" w:cs="Times New Roman"/>
                <w:sz w:val="24"/>
                <w:szCs w:val="24"/>
                <w:lang w:val="uk-UA"/>
              </w:rPr>
              <w:t>вибіркових</w:t>
            </w:r>
            <w:r w:rsidRPr="00FF61C0">
              <w:rPr>
                <w:rFonts w:ascii="Times New Roman" w:eastAsia="Times New Roman" w:hAnsi="Times New Roman" w:cs="Times New Roman"/>
                <w:sz w:val="24"/>
                <w:szCs w:val="24"/>
              </w:rPr>
              <w:t xml:space="preserve"> компонент</w:t>
            </w:r>
            <w:proofErr w:type="spellStart"/>
            <w:r w:rsidRPr="00FF61C0">
              <w:rPr>
                <w:rFonts w:ascii="Times New Roman" w:eastAsia="Times New Roman" w:hAnsi="Times New Roman" w:cs="Times New Roman"/>
                <w:sz w:val="24"/>
                <w:szCs w:val="24"/>
                <w:lang w:val="uk-UA"/>
              </w:rPr>
              <w:t>ів</w:t>
            </w:r>
            <w:proofErr w:type="spellEnd"/>
            <w:r w:rsidRPr="00FF61C0">
              <w:rPr>
                <w:rFonts w:ascii="Times New Roman" w:eastAsia="Times New Roman" w:hAnsi="Times New Roman" w:cs="Times New Roman"/>
                <w:sz w:val="24"/>
                <w:szCs w:val="24"/>
              </w:rPr>
              <w:t>:</w:t>
            </w:r>
          </w:p>
        </w:tc>
        <w:tc>
          <w:tcPr>
            <w:tcW w:w="3364" w:type="dxa"/>
            <w:gridSpan w:val="3"/>
            <w:tcBorders>
              <w:top w:val="single" w:sz="6" w:space="0" w:color="auto"/>
              <w:left w:val="single" w:sz="6" w:space="0" w:color="auto"/>
              <w:bottom w:val="single" w:sz="6" w:space="0" w:color="auto"/>
              <w:right w:val="single" w:sz="6" w:space="0" w:color="auto"/>
            </w:tcBorders>
            <w:shd w:val="clear" w:color="auto" w:fill="FFFFFF"/>
          </w:tcPr>
          <w:p w14:paraId="547EF0D8" w14:textId="77777777" w:rsidR="008E7542" w:rsidRPr="00A85644" w:rsidRDefault="00A85644" w:rsidP="00E32957">
            <w:pPr>
              <w:shd w:val="clear" w:color="auto" w:fill="FFFFFF"/>
              <w:ind w:left="1176"/>
              <w:rPr>
                <w:rFonts w:ascii="Times New Roman" w:hAnsi="Times New Roman" w:cs="Times New Roman"/>
                <w:sz w:val="24"/>
                <w:szCs w:val="24"/>
                <w:lang w:val="uk-UA"/>
              </w:rPr>
            </w:pPr>
            <w:r>
              <w:rPr>
                <w:rFonts w:ascii="Times New Roman" w:hAnsi="Times New Roman" w:cs="Times New Roman"/>
                <w:i/>
                <w:iCs/>
                <w:sz w:val="24"/>
                <w:szCs w:val="24"/>
                <w:lang w:val="uk-UA"/>
              </w:rPr>
              <w:t>71</w:t>
            </w:r>
            <w:r>
              <w:rPr>
                <w:rFonts w:ascii="Times New Roman" w:hAnsi="Times New Roman" w:cs="Times New Roman"/>
                <w:i/>
                <w:iCs/>
                <w:sz w:val="24"/>
                <w:szCs w:val="24"/>
              </w:rPr>
              <w:t>,</w:t>
            </w:r>
            <w:r>
              <w:rPr>
                <w:rFonts w:ascii="Times New Roman" w:hAnsi="Times New Roman" w:cs="Times New Roman"/>
                <w:i/>
                <w:iCs/>
                <w:sz w:val="24"/>
                <w:szCs w:val="24"/>
                <w:lang w:val="uk-UA"/>
              </w:rPr>
              <w:t>5</w:t>
            </w:r>
          </w:p>
        </w:tc>
      </w:tr>
      <w:tr w:rsidR="008E7542" w14:paraId="5F3CA4DD" w14:textId="77777777" w:rsidTr="00A85644">
        <w:trPr>
          <w:gridBefore w:val="1"/>
          <w:wBefore w:w="14" w:type="dxa"/>
          <w:trHeight w:hRule="exact" w:val="293"/>
        </w:trPr>
        <w:tc>
          <w:tcPr>
            <w:tcW w:w="6673" w:type="dxa"/>
            <w:gridSpan w:val="3"/>
            <w:tcBorders>
              <w:top w:val="single" w:sz="6" w:space="0" w:color="auto"/>
              <w:left w:val="single" w:sz="6" w:space="0" w:color="auto"/>
              <w:bottom w:val="single" w:sz="6" w:space="0" w:color="auto"/>
              <w:right w:val="single" w:sz="6" w:space="0" w:color="auto"/>
            </w:tcBorders>
            <w:shd w:val="clear" w:color="auto" w:fill="FFFFFF"/>
          </w:tcPr>
          <w:p w14:paraId="5100C13D" w14:textId="77777777" w:rsidR="008E7542" w:rsidRPr="009A600F" w:rsidRDefault="008E7542" w:rsidP="00E32957">
            <w:pPr>
              <w:shd w:val="clear" w:color="auto" w:fill="FFFFFF"/>
              <w:ind w:left="10"/>
              <w:rPr>
                <w:rFonts w:ascii="Times New Roman" w:eastAsia="Times New Roman" w:hAnsi="Times New Roman" w:cs="Times New Roman"/>
                <w:sz w:val="24"/>
                <w:szCs w:val="24"/>
              </w:rPr>
            </w:pPr>
            <w:r w:rsidRPr="00A957AA">
              <w:rPr>
                <w:rFonts w:ascii="Times New Roman" w:eastAsia="Times New Roman" w:hAnsi="Times New Roman" w:cs="Times New Roman"/>
                <w:sz w:val="24"/>
                <w:szCs w:val="24"/>
              </w:rPr>
              <w:t xml:space="preserve">ЗАГАЛЬНИЙ ОБСЯГ </w:t>
            </w:r>
            <w:r>
              <w:rPr>
                <w:rFonts w:ascii="Times New Roman" w:eastAsia="Times New Roman" w:hAnsi="Times New Roman" w:cs="Times New Roman"/>
                <w:sz w:val="24"/>
                <w:szCs w:val="24"/>
                <w:lang w:val="uk-UA"/>
              </w:rPr>
              <w:t>ОСВІТНЬОЇ ПРОГРАМИ</w:t>
            </w:r>
            <w:r w:rsidRPr="00A957AA">
              <w:rPr>
                <w:rFonts w:ascii="Times New Roman" w:eastAsia="Times New Roman" w:hAnsi="Times New Roman" w:cs="Times New Roman"/>
                <w:sz w:val="24"/>
                <w:szCs w:val="24"/>
              </w:rPr>
              <w:t>:</w:t>
            </w:r>
          </w:p>
        </w:tc>
        <w:tc>
          <w:tcPr>
            <w:tcW w:w="3364" w:type="dxa"/>
            <w:gridSpan w:val="3"/>
            <w:tcBorders>
              <w:top w:val="single" w:sz="6" w:space="0" w:color="auto"/>
              <w:left w:val="single" w:sz="6" w:space="0" w:color="auto"/>
              <w:bottom w:val="single" w:sz="6" w:space="0" w:color="auto"/>
              <w:right w:val="single" w:sz="6" w:space="0" w:color="auto"/>
            </w:tcBorders>
            <w:shd w:val="clear" w:color="auto" w:fill="FFFFFF"/>
          </w:tcPr>
          <w:p w14:paraId="25022B1C" w14:textId="77777777" w:rsidR="008E7542" w:rsidRPr="009A600F" w:rsidRDefault="008E7542" w:rsidP="00E32957">
            <w:pPr>
              <w:shd w:val="clear" w:color="auto" w:fill="FFFFFF"/>
              <w:ind w:left="1176"/>
              <w:rPr>
                <w:rFonts w:ascii="Times New Roman" w:hAnsi="Times New Roman" w:cs="Times New Roman"/>
                <w:i/>
                <w:iCs/>
                <w:sz w:val="24"/>
                <w:szCs w:val="24"/>
              </w:rPr>
            </w:pPr>
            <w:r>
              <w:rPr>
                <w:rFonts w:ascii="Times New Roman" w:hAnsi="Times New Roman" w:cs="Times New Roman"/>
                <w:i/>
                <w:iCs/>
                <w:sz w:val="24"/>
                <w:szCs w:val="24"/>
                <w:lang w:val="uk-UA"/>
              </w:rPr>
              <w:t>360</w:t>
            </w:r>
            <w:r w:rsidRPr="00A957AA">
              <w:rPr>
                <w:rFonts w:ascii="Times New Roman" w:hAnsi="Times New Roman" w:cs="Times New Roman"/>
                <w:i/>
                <w:iCs/>
                <w:sz w:val="24"/>
                <w:szCs w:val="24"/>
              </w:rPr>
              <w:t>,0</w:t>
            </w:r>
          </w:p>
        </w:tc>
      </w:tr>
      <w:tr w:rsidR="00A85644" w:rsidRPr="00A85644" w14:paraId="3A671E32" w14:textId="77777777" w:rsidTr="00A8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051" w:type="dxa"/>
            <w:gridSpan w:val="7"/>
            <w:shd w:val="clear" w:color="auto" w:fill="auto"/>
          </w:tcPr>
          <w:p w14:paraId="348DAE5E" w14:textId="77777777" w:rsidR="00A85644" w:rsidRPr="00A85644" w:rsidRDefault="00A85644" w:rsidP="00A85644">
            <w:pPr>
              <w:spacing w:after="0" w:line="240" w:lineRule="auto"/>
              <w:jc w:val="both"/>
              <w:rPr>
                <w:rFonts w:ascii="Times New Roman" w:hAnsi="Times New Roman" w:cs="Times New Roman"/>
                <w:b/>
                <w:bCs/>
                <w:sz w:val="24"/>
                <w:szCs w:val="24"/>
                <w:lang w:val="uk-UA"/>
              </w:rPr>
            </w:pPr>
            <w:r w:rsidRPr="00A85644">
              <w:rPr>
                <w:rFonts w:ascii="Times New Roman" w:hAnsi="Times New Roman" w:cs="Times New Roman"/>
                <w:b/>
                <w:bCs/>
                <w:sz w:val="24"/>
                <w:szCs w:val="24"/>
                <w:lang w:val="uk-UA"/>
              </w:rPr>
              <w:t>Практична підготовка за рахунок канікулярного часу здобувачів освіти</w:t>
            </w:r>
          </w:p>
        </w:tc>
      </w:tr>
      <w:tr w:rsidR="00A85644" w:rsidRPr="00A85644" w14:paraId="06C63DE5" w14:textId="77777777" w:rsidTr="00A856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217" w:type="dxa"/>
            <w:gridSpan w:val="2"/>
            <w:shd w:val="clear" w:color="auto" w:fill="auto"/>
          </w:tcPr>
          <w:p w14:paraId="20FE3A09" w14:textId="77777777" w:rsidR="00A85644" w:rsidRPr="00A85644" w:rsidRDefault="00A85644" w:rsidP="00A85644">
            <w:pPr>
              <w:spacing w:line="240" w:lineRule="auto"/>
              <w:jc w:val="both"/>
              <w:rPr>
                <w:rFonts w:ascii="Times New Roman" w:hAnsi="Times New Roman" w:cs="Times New Roman"/>
                <w:b/>
                <w:sz w:val="24"/>
                <w:szCs w:val="24"/>
                <w:lang w:val="uk-UA" w:bidi="uk-UA"/>
              </w:rPr>
            </w:pPr>
          </w:p>
        </w:tc>
        <w:tc>
          <w:tcPr>
            <w:tcW w:w="5470" w:type="dxa"/>
            <w:gridSpan w:val="2"/>
            <w:shd w:val="clear" w:color="auto" w:fill="auto"/>
          </w:tcPr>
          <w:p w14:paraId="540524E3" w14:textId="77777777" w:rsidR="00A85644" w:rsidRPr="00A85644" w:rsidRDefault="00A85644" w:rsidP="00A85644">
            <w:pPr>
              <w:spacing w:after="0" w:line="240" w:lineRule="auto"/>
              <w:jc w:val="both"/>
              <w:rPr>
                <w:rFonts w:ascii="Times New Roman" w:hAnsi="Times New Roman" w:cs="Times New Roman"/>
                <w:sz w:val="24"/>
                <w:szCs w:val="24"/>
                <w:lang w:val="uk-UA" w:bidi="uk-UA"/>
              </w:rPr>
            </w:pPr>
            <w:r w:rsidRPr="00A85644">
              <w:rPr>
                <w:rFonts w:ascii="Times New Roman" w:hAnsi="Times New Roman" w:cs="Times New Roman"/>
                <w:sz w:val="24"/>
                <w:szCs w:val="24"/>
                <w:lang w:val="uk-UA" w:bidi="uk-UA"/>
              </w:rPr>
              <w:t>Практична підготовка базової</w:t>
            </w:r>
          </w:p>
          <w:p w14:paraId="64650C74" w14:textId="77777777" w:rsidR="00A85644" w:rsidRPr="00A85644" w:rsidRDefault="00A85644" w:rsidP="00A85644">
            <w:pPr>
              <w:spacing w:after="0" w:line="240" w:lineRule="auto"/>
              <w:jc w:val="both"/>
              <w:rPr>
                <w:rFonts w:ascii="Times New Roman" w:hAnsi="Times New Roman" w:cs="Times New Roman"/>
                <w:b/>
                <w:sz w:val="24"/>
                <w:szCs w:val="24"/>
                <w:lang w:val="uk-UA" w:bidi="uk-UA"/>
              </w:rPr>
            </w:pPr>
            <w:r w:rsidRPr="00A85644">
              <w:rPr>
                <w:rFonts w:ascii="Times New Roman" w:hAnsi="Times New Roman" w:cs="Times New Roman"/>
                <w:sz w:val="24"/>
                <w:szCs w:val="24"/>
                <w:lang w:val="uk-UA" w:bidi="uk-UA"/>
              </w:rPr>
              <w:t>загальновійськової підготовки**</w:t>
            </w:r>
          </w:p>
        </w:tc>
        <w:tc>
          <w:tcPr>
            <w:tcW w:w="1264" w:type="dxa"/>
            <w:tcBorders>
              <w:right w:val="single" w:sz="4" w:space="0" w:color="auto"/>
            </w:tcBorders>
            <w:shd w:val="clear" w:color="auto" w:fill="auto"/>
          </w:tcPr>
          <w:p w14:paraId="139B9EE0" w14:textId="77777777" w:rsidR="00A85644" w:rsidRPr="00A85644" w:rsidRDefault="00A85644" w:rsidP="00A85644">
            <w:pPr>
              <w:spacing w:line="240" w:lineRule="auto"/>
              <w:jc w:val="center"/>
              <w:rPr>
                <w:rFonts w:ascii="Times New Roman" w:hAnsi="Times New Roman" w:cs="Times New Roman"/>
                <w:b/>
                <w:sz w:val="24"/>
                <w:szCs w:val="24"/>
                <w:lang w:val="uk-UA" w:bidi="uk-UA"/>
              </w:rPr>
            </w:pPr>
            <w:r w:rsidRPr="00A85644">
              <w:rPr>
                <w:rFonts w:ascii="Times New Roman" w:hAnsi="Times New Roman" w:cs="Times New Roman"/>
                <w:b/>
                <w:sz w:val="24"/>
                <w:szCs w:val="24"/>
                <w:lang w:val="uk-UA" w:bidi="uk-UA"/>
              </w:rPr>
              <w:t>7</w:t>
            </w:r>
          </w:p>
        </w:tc>
        <w:tc>
          <w:tcPr>
            <w:tcW w:w="2100" w:type="dxa"/>
            <w:gridSpan w:val="2"/>
            <w:tcBorders>
              <w:left w:val="single" w:sz="4" w:space="0" w:color="auto"/>
            </w:tcBorders>
            <w:shd w:val="clear" w:color="auto" w:fill="auto"/>
          </w:tcPr>
          <w:p w14:paraId="542ABDF5" w14:textId="77777777" w:rsidR="00A85644" w:rsidRPr="00A85644" w:rsidRDefault="00A85644" w:rsidP="00A85644">
            <w:pPr>
              <w:spacing w:line="240" w:lineRule="auto"/>
              <w:jc w:val="both"/>
              <w:rPr>
                <w:rFonts w:ascii="Times New Roman" w:hAnsi="Times New Roman" w:cs="Times New Roman"/>
                <w:sz w:val="24"/>
                <w:szCs w:val="24"/>
                <w:lang w:val="uk-UA" w:bidi="uk-UA"/>
              </w:rPr>
            </w:pPr>
          </w:p>
        </w:tc>
      </w:tr>
    </w:tbl>
    <w:p w14:paraId="7E411E27" w14:textId="77777777" w:rsidR="008E7542" w:rsidRDefault="008E7542" w:rsidP="008E7542">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Перелік дисциплін за вибором, що пропонується студентам, оновлюється та змінюється щороку на основі пропозицій викладачів з урахуванням попередніх напрацювань, кращих практик та поглибленої спеціалізації</w:t>
      </w:r>
      <w:r w:rsidR="00EB4C50">
        <w:rPr>
          <w:rFonts w:ascii="Times New Roman" w:hAnsi="Times New Roman" w:cs="Times New Roman"/>
          <w:sz w:val="24"/>
          <w:szCs w:val="24"/>
          <w:lang w:val="uk-UA"/>
        </w:rPr>
        <w:t xml:space="preserve"> та затверджується у формі каталогу вибіркових дисциплін</w:t>
      </w:r>
      <w:r>
        <w:rPr>
          <w:rFonts w:ascii="Times New Roman" w:hAnsi="Times New Roman" w:cs="Times New Roman"/>
          <w:sz w:val="24"/>
          <w:szCs w:val="24"/>
          <w:lang w:val="uk-UA"/>
        </w:rPr>
        <w:t>.</w:t>
      </w:r>
    </w:p>
    <w:p w14:paraId="232EC591" w14:textId="77777777" w:rsidR="00A85644" w:rsidRPr="002061B6" w:rsidRDefault="00A85644" w:rsidP="00A8564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 </w:t>
      </w:r>
      <w:r w:rsidRPr="00A85644">
        <w:rPr>
          <w:rFonts w:ascii="Times New Roman" w:hAnsi="Times New Roman" w:cs="Times New Roman"/>
          <w:sz w:val="24"/>
          <w:szCs w:val="24"/>
          <w:lang w:val="uk-UA"/>
        </w:rPr>
        <w:t>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w:t>
      </w:r>
      <w:r>
        <w:rPr>
          <w:rFonts w:ascii="Times New Roman" w:hAnsi="Times New Roman" w:cs="Times New Roman"/>
          <w:sz w:val="24"/>
          <w:szCs w:val="24"/>
          <w:lang w:val="uk-UA"/>
        </w:rPr>
        <w:t xml:space="preserve"> України від 21.06.2024 № 734). </w:t>
      </w:r>
      <w:r w:rsidRPr="00A85644">
        <w:rPr>
          <w:rFonts w:ascii="Times New Roman" w:hAnsi="Times New Roman" w:cs="Times New Roman"/>
          <w:sz w:val="24"/>
          <w:szCs w:val="24"/>
          <w:lang w:val="uk-UA"/>
        </w:rPr>
        <w:t>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545E07D8" w14:textId="77777777" w:rsidR="00535533" w:rsidRDefault="00535533">
      <w:pPr>
        <w:rPr>
          <w:rFonts w:ascii="Times New Roman" w:hAnsi="Times New Roman" w:cs="Times New Roman"/>
          <w:b/>
          <w:sz w:val="24"/>
          <w:szCs w:val="24"/>
          <w:lang w:val="uk-UA"/>
        </w:rPr>
      </w:pPr>
      <w:r>
        <w:rPr>
          <w:rFonts w:ascii="Times New Roman" w:hAnsi="Times New Roman" w:cs="Times New Roman"/>
          <w:b/>
          <w:sz w:val="24"/>
          <w:szCs w:val="24"/>
          <w:lang w:val="uk-UA"/>
        </w:rPr>
        <w:br w:type="page"/>
      </w:r>
    </w:p>
    <w:p w14:paraId="365FBDD7" w14:textId="77777777" w:rsidR="002061B6" w:rsidRDefault="00F0091A" w:rsidP="002061B6">
      <w:pPr>
        <w:pStyle w:val="af"/>
      </w:pPr>
      <w:r>
        <w:rPr>
          <w:noProof/>
        </w:rPr>
        <w:lastRenderedPageBreak/>
        <w:drawing>
          <wp:inline distT="0" distB="0" distL="0" distR="0" wp14:anchorId="580ADFB3" wp14:editId="3434B663">
            <wp:extent cx="6549390" cy="8542552"/>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49390" cy="8542552"/>
                    </a:xfrm>
                    <a:prstGeom prst="rect">
                      <a:avLst/>
                    </a:prstGeom>
                    <a:noFill/>
                    <a:ln>
                      <a:noFill/>
                    </a:ln>
                  </pic:spPr>
                </pic:pic>
              </a:graphicData>
            </a:graphic>
          </wp:inline>
        </w:drawing>
      </w:r>
    </w:p>
    <w:p w14:paraId="1202A8D1" w14:textId="77777777" w:rsidR="00D4083C" w:rsidRDefault="00D4083C">
      <w:pPr>
        <w:rPr>
          <w:rFonts w:ascii="Times New Roman" w:hAnsi="Times New Roman" w:cs="Times New Roman"/>
          <w:b/>
          <w:sz w:val="24"/>
          <w:szCs w:val="24"/>
          <w:lang w:val="uk-UA"/>
        </w:rPr>
      </w:pPr>
    </w:p>
    <w:p w14:paraId="0B1306E3" w14:textId="77777777" w:rsidR="00D4083C" w:rsidRDefault="00D4083C">
      <w:pPr>
        <w:rPr>
          <w:rFonts w:ascii="Times New Roman" w:hAnsi="Times New Roman" w:cs="Times New Roman"/>
          <w:b/>
          <w:sz w:val="24"/>
          <w:szCs w:val="24"/>
          <w:lang w:val="uk-UA"/>
        </w:rPr>
      </w:pPr>
    </w:p>
    <w:p w14:paraId="73FBE557" w14:textId="77777777" w:rsidR="00882F84" w:rsidRPr="00750C8D" w:rsidRDefault="00882F84" w:rsidP="00750C8D">
      <w:pPr>
        <w:shd w:val="clear" w:color="auto" w:fill="FFFFFF"/>
        <w:spacing w:before="624"/>
        <w:ind w:right="5" w:firstLine="708"/>
        <w:jc w:val="center"/>
        <w:rPr>
          <w:rFonts w:ascii="Times New Roman" w:hAnsi="Times New Roman" w:cs="Times New Roman"/>
          <w:b/>
          <w:sz w:val="28"/>
          <w:szCs w:val="28"/>
          <w:lang w:val="uk-UA"/>
        </w:rPr>
      </w:pPr>
      <w:r w:rsidRPr="00750C8D">
        <w:rPr>
          <w:rFonts w:ascii="Times New Roman" w:hAnsi="Times New Roman" w:cs="Times New Roman"/>
          <w:b/>
          <w:sz w:val="28"/>
          <w:szCs w:val="28"/>
          <w:lang w:val="uk-UA"/>
        </w:rPr>
        <w:lastRenderedPageBreak/>
        <w:t xml:space="preserve">3. </w:t>
      </w:r>
      <w:r w:rsidRPr="00750C8D">
        <w:rPr>
          <w:rFonts w:ascii="Times New Roman" w:eastAsia="Times New Roman" w:hAnsi="Times New Roman" w:cs="Times New Roman"/>
          <w:b/>
          <w:sz w:val="28"/>
          <w:szCs w:val="28"/>
          <w:lang w:val="uk-UA"/>
        </w:rPr>
        <w:t>Форма атестації здобувачів вищої освіти</w:t>
      </w:r>
    </w:p>
    <w:p w14:paraId="219A2142" w14:textId="77777777" w:rsidR="00750C8D" w:rsidRDefault="008E7542" w:rsidP="00750C8D">
      <w:pPr>
        <w:spacing w:line="240" w:lineRule="auto"/>
        <w:ind w:firstLine="708"/>
        <w:jc w:val="both"/>
        <w:rPr>
          <w:rFonts w:ascii="Times New Roman" w:eastAsia="Times New Roman" w:hAnsi="Times New Roman" w:cs="Times New Roman"/>
          <w:spacing w:val="-1"/>
          <w:sz w:val="24"/>
          <w:szCs w:val="24"/>
          <w:lang w:val="uk-UA"/>
        </w:rPr>
      </w:pPr>
      <w:r w:rsidRPr="00C943C6">
        <w:rPr>
          <w:rFonts w:ascii="Times New Roman" w:eastAsia="Times New Roman" w:hAnsi="Times New Roman" w:cs="Times New Roman"/>
          <w:spacing w:val="-1"/>
          <w:sz w:val="24"/>
          <w:szCs w:val="24"/>
          <w:lang w:val="uk-UA"/>
        </w:rPr>
        <w:t xml:space="preserve">Атестація здійснюється </w:t>
      </w:r>
      <w:r w:rsidRPr="00146786">
        <w:rPr>
          <w:rFonts w:ascii="Times New Roman" w:eastAsia="Times New Roman" w:hAnsi="Times New Roman" w:cs="Times New Roman"/>
          <w:spacing w:val="-1"/>
          <w:sz w:val="24"/>
          <w:szCs w:val="24"/>
          <w:lang w:val="uk-UA"/>
        </w:rPr>
        <w:t>у формі єдиного державного кваліфікаційного іспиту</w:t>
      </w:r>
      <w:r>
        <w:rPr>
          <w:rFonts w:ascii="Times New Roman" w:eastAsia="Times New Roman" w:hAnsi="Times New Roman" w:cs="Times New Roman"/>
          <w:spacing w:val="-1"/>
          <w:sz w:val="24"/>
          <w:szCs w:val="24"/>
          <w:lang w:val="uk-UA"/>
        </w:rPr>
        <w:t xml:space="preserve"> (далі - </w:t>
      </w:r>
      <w:r w:rsidR="00F0091A">
        <w:rPr>
          <w:rFonts w:ascii="Times New Roman" w:eastAsia="Times New Roman" w:hAnsi="Times New Roman" w:cs="Times New Roman"/>
          <w:spacing w:val="-1"/>
          <w:sz w:val="24"/>
          <w:szCs w:val="24"/>
          <w:lang w:val="uk-UA"/>
        </w:rPr>
        <w:t>ЄДКІ</w:t>
      </w:r>
      <w:r>
        <w:rPr>
          <w:rFonts w:ascii="Times New Roman" w:eastAsia="Times New Roman" w:hAnsi="Times New Roman" w:cs="Times New Roman"/>
          <w:spacing w:val="-1"/>
          <w:sz w:val="24"/>
          <w:szCs w:val="24"/>
          <w:lang w:val="uk-UA"/>
        </w:rPr>
        <w:t xml:space="preserve">). </w:t>
      </w:r>
      <w:r w:rsidR="00F0091A">
        <w:rPr>
          <w:rFonts w:ascii="Times New Roman" w:eastAsia="Times New Roman" w:hAnsi="Times New Roman" w:cs="Times New Roman"/>
          <w:spacing w:val="-1"/>
          <w:sz w:val="24"/>
          <w:szCs w:val="24"/>
          <w:lang w:val="uk-UA"/>
        </w:rPr>
        <w:t xml:space="preserve">ЄДКІ </w:t>
      </w:r>
      <w:r w:rsidRPr="00D1550A">
        <w:rPr>
          <w:rFonts w:ascii="Times New Roman" w:eastAsia="Times New Roman" w:hAnsi="Times New Roman" w:cs="Times New Roman"/>
          <w:spacing w:val="-1"/>
          <w:sz w:val="24"/>
          <w:szCs w:val="24"/>
          <w:lang w:val="uk-UA"/>
        </w:rPr>
        <w:t xml:space="preserve">здійснюється відповідно до Порядку </w:t>
      </w:r>
      <w:r w:rsidR="00F0091A" w:rsidRPr="00F0091A">
        <w:rPr>
          <w:rFonts w:ascii="Times New Roman" w:eastAsia="Times New Roman" w:hAnsi="Times New Roman" w:cs="Times New Roman"/>
          <w:spacing w:val="-1"/>
          <w:sz w:val="24"/>
          <w:szCs w:val="24"/>
          <w:lang w:val="uk-UA"/>
        </w:rPr>
        <w:t xml:space="preserve">здійснення єдиного державного кваліфікаційного іспиту для здобувачів ступенів фахової </w:t>
      </w:r>
      <w:proofErr w:type="spellStart"/>
      <w:r w:rsidR="00F0091A" w:rsidRPr="00F0091A">
        <w:rPr>
          <w:rFonts w:ascii="Times New Roman" w:eastAsia="Times New Roman" w:hAnsi="Times New Roman" w:cs="Times New Roman"/>
          <w:spacing w:val="-1"/>
          <w:sz w:val="24"/>
          <w:szCs w:val="24"/>
          <w:lang w:val="uk-UA"/>
        </w:rPr>
        <w:t>передвищої</w:t>
      </w:r>
      <w:proofErr w:type="spellEnd"/>
      <w:r w:rsidR="00F0091A" w:rsidRPr="00F0091A">
        <w:rPr>
          <w:rFonts w:ascii="Times New Roman" w:eastAsia="Times New Roman" w:hAnsi="Times New Roman" w:cs="Times New Roman"/>
          <w:spacing w:val="-1"/>
          <w:sz w:val="24"/>
          <w:szCs w:val="24"/>
          <w:lang w:val="uk-UA"/>
        </w:rPr>
        <w:t xml:space="preserve"> освіти та вищої освіти першого (бакалаврського) та другого (магістерського) рівнів за спеціальностями галузі знань “22 Охорона здоров’я”</w:t>
      </w:r>
      <w:r w:rsidR="00F0091A">
        <w:rPr>
          <w:rFonts w:ascii="Times New Roman" w:eastAsia="Times New Roman" w:hAnsi="Times New Roman" w:cs="Times New Roman"/>
          <w:spacing w:val="-1"/>
          <w:sz w:val="24"/>
          <w:szCs w:val="24"/>
          <w:lang w:val="uk-UA"/>
        </w:rPr>
        <w:t xml:space="preserve"> (постанова КМУ №334 від 28.03.2018 зі змінами)</w:t>
      </w:r>
      <w:r w:rsidRPr="00D1550A">
        <w:rPr>
          <w:rFonts w:ascii="Times New Roman" w:eastAsia="Times New Roman" w:hAnsi="Times New Roman" w:cs="Times New Roman"/>
          <w:spacing w:val="-1"/>
          <w:sz w:val="24"/>
          <w:szCs w:val="24"/>
          <w:lang w:val="uk-UA"/>
        </w:rPr>
        <w:t>.</w:t>
      </w:r>
      <w:r>
        <w:rPr>
          <w:rFonts w:ascii="Times New Roman" w:eastAsia="Times New Roman" w:hAnsi="Times New Roman" w:cs="Times New Roman"/>
          <w:spacing w:val="-1"/>
          <w:sz w:val="24"/>
          <w:szCs w:val="24"/>
          <w:lang w:val="uk-UA"/>
        </w:rPr>
        <w:t xml:space="preserve"> </w:t>
      </w:r>
      <w:r w:rsidRPr="00146786">
        <w:rPr>
          <w:rFonts w:ascii="Times New Roman" w:eastAsia="Times New Roman" w:hAnsi="Times New Roman" w:cs="Times New Roman"/>
          <w:spacing w:val="-1"/>
          <w:sz w:val="24"/>
          <w:szCs w:val="24"/>
          <w:lang w:val="uk-UA"/>
        </w:rPr>
        <w:t xml:space="preserve"> </w:t>
      </w:r>
      <w:r w:rsidR="00F0091A">
        <w:rPr>
          <w:rFonts w:ascii="Times New Roman" w:eastAsia="Times New Roman" w:hAnsi="Times New Roman" w:cs="Times New Roman"/>
          <w:spacing w:val="-1"/>
          <w:sz w:val="24"/>
          <w:szCs w:val="24"/>
          <w:lang w:val="uk-UA"/>
        </w:rPr>
        <w:t>ЄДКІ</w:t>
      </w:r>
      <w:r w:rsidRPr="00D1550A">
        <w:rPr>
          <w:rFonts w:ascii="Times New Roman" w:eastAsia="Times New Roman" w:hAnsi="Times New Roman" w:cs="Times New Roman"/>
          <w:spacing w:val="-1"/>
          <w:sz w:val="24"/>
          <w:szCs w:val="24"/>
          <w:lang w:val="uk-UA"/>
        </w:rPr>
        <w:t xml:space="preserve"> </w:t>
      </w:r>
      <w:r w:rsidRPr="00146786">
        <w:rPr>
          <w:rFonts w:ascii="Times New Roman" w:eastAsia="Times New Roman" w:hAnsi="Times New Roman" w:cs="Times New Roman"/>
          <w:spacing w:val="-1"/>
          <w:sz w:val="24"/>
          <w:szCs w:val="24"/>
          <w:lang w:val="uk-UA"/>
        </w:rPr>
        <w:t xml:space="preserve">складається з таких компонентів, як інтегрований тестовий іспит “КРОК”; об’єктивний структурований </w:t>
      </w:r>
      <w:r w:rsidR="00F0091A">
        <w:rPr>
          <w:rFonts w:ascii="Times New Roman" w:eastAsia="Times New Roman" w:hAnsi="Times New Roman" w:cs="Times New Roman"/>
          <w:spacing w:val="-1"/>
          <w:sz w:val="24"/>
          <w:szCs w:val="24"/>
          <w:lang w:val="uk-UA"/>
        </w:rPr>
        <w:t>практичний (</w:t>
      </w:r>
      <w:r w:rsidRPr="00146786">
        <w:rPr>
          <w:rFonts w:ascii="Times New Roman" w:eastAsia="Times New Roman" w:hAnsi="Times New Roman" w:cs="Times New Roman"/>
          <w:spacing w:val="-1"/>
          <w:sz w:val="24"/>
          <w:szCs w:val="24"/>
          <w:lang w:val="uk-UA"/>
        </w:rPr>
        <w:t>клінічний</w:t>
      </w:r>
      <w:r w:rsidR="00F0091A">
        <w:rPr>
          <w:rFonts w:ascii="Times New Roman" w:eastAsia="Times New Roman" w:hAnsi="Times New Roman" w:cs="Times New Roman"/>
          <w:spacing w:val="-1"/>
          <w:sz w:val="24"/>
          <w:szCs w:val="24"/>
          <w:lang w:val="uk-UA"/>
        </w:rPr>
        <w:t>)</w:t>
      </w:r>
      <w:r w:rsidRPr="00146786">
        <w:rPr>
          <w:rFonts w:ascii="Times New Roman" w:eastAsia="Times New Roman" w:hAnsi="Times New Roman" w:cs="Times New Roman"/>
          <w:spacing w:val="-1"/>
          <w:sz w:val="24"/>
          <w:szCs w:val="24"/>
          <w:lang w:val="uk-UA"/>
        </w:rPr>
        <w:t xml:space="preserve"> іспит; міжнародний іспит з основ медицини; іспит з англійсько</w:t>
      </w:r>
      <w:r>
        <w:rPr>
          <w:rFonts w:ascii="Times New Roman" w:eastAsia="Times New Roman" w:hAnsi="Times New Roman" w:cs="Times New Roman"/>
          <w:spacing w:val="-1"/>
          <w:sz w:val="24"/>
          <w:szCs w:val="24"/>
          <w:lang w:val="uk-UA"/>
        </w:rPr>
        <w:t>ї мови професійного спрямування</w:t>
      </w:r>
      <w:r w:rsidRPr="00146786">
        <w:rPr>
          <w:rFonts w:ascii="Times New Roman" w:eastAsia="Times New Roman" w:hAnsi="Times New Roman" w:cs="Times New Roman"/>
          <w:spacing w:val="-1"/>
          <w:sz w:val="24"/>
          <w:szCs w:val="24"/>
          <w:lang w:val="uk-UA"/>
        </w:rPr>
        <w:t>.</w:t>
      </w:r>
      <w:r w:rsidRPr="00146786">
        <w:rPr>
          <w:lang w:val="uk-UA"/>
        </w:rPr>
        <w:t xml:space="preserve"> </w:t>
      </w:r>
      <w:r w:rsidRPr="00146786">
        <w:rPr>
          <w:rFonts w:ascii="Times New Roman" w:eastAsia="Times New Roman" w:hAnsi="Times New Roman" w:cs="Times New Roman"/>
          <w:spacing w:val="-1"/>
          <w:sz w:val="24"/>
          <w:szCs w:val="24"/>
          <w:lang w:val="uk-UA"/>
        </w:rPr>
        <w:t>Іспит “КРОК” проводиться в два тестових етапи -“КРОК 1” та “КРОК 2”.</w:t>
      </w:r>
      <w:r>
        <w:rPr>
          <w:rFonts w:ascii="Times New Roman" w:eastAsia="Times New Roman" w:hAnsi="Times New Roman" w:cs="Times New Roman"/>
          <w:spacing w:val="-1"/>
          <w:sz w:val="24"/>
          <w:szCs w:val="24"/>
          <w:lang w:val="uk-UA"/>
        </w:rPr>
        <w:t xml:space="preserve"> </w:t>
      </w:r>
      <w:r w:rsidRPr="00146786">
        <w:rPr>
          <w:rFonts w:ascii="Times New Roman" w:eastAsia="Times New Roman" w:hAnsi="Times New Roman" w:cs="Times New Roman"/>
          <w:spacing w:val="-1"/>
          <w:sz w:val="24"/>
          <w:szCs w:val="24"/>
          <w:lang w:val="uk-UA"/>
        </w:rPr>
        <w:t>На першому етапі оцінюється рівень професійної компетентності із загальнонаукових (фундаментальних) дисциплін.</w:t>
      </w:r>
      <w:r>
        <w:rPr>
          <w:rFonts w:ascii="Times New Roman" w:eastAsia="Times New Roman" w:hAnsi="Times New Roman" w:cs="Times New Roman"/>
          <w:spacing w:val="-1"/>
          <w:sz w:val="24"/>
          <w:szCs w:val="24"/>
          <w:lang w:val="uk-UA"/>
        </w:rPr>
        <w:t xml:space="preserve"> </w:t>
      </w:r>
      <w:r w:rsidRPr="00146786">
        <w:rPr>
          <w:rFonts w:ascii="Times New Roman" w:eastAsia="Times New Roman" w:hAnsi="Times New Roman" w:cs="Times New Roman"/>
          <w:spacing w:val="-1"/>
          <w:sz w:val="24"/>
          <w:szCs w:val="24"/>
          <w:lang w:val="uk-UA"/>
        </w:rPr>
        <w:t xml:space="preserve">На другому етапі оцінюється рівень професійної компетентності із </w:t>
      </w:r>
      <w:proofErr w:type="spellStart"/>
      <w:r w:rsidRPr="00146786">
        <w:rPr>
          <w:rFonts w:ascii="Times New Roman" w:eastAsia="Times New Roman" w:hAnsi="Times New Roman" w:cs="Times New Roman"/>
          <w:spacing w:val="-1"/>
          <w:sz w:val="24"/>
          <w:szCs w:val="24"/>
          <w:lang w:val="uk-UA"/>
        </w:rPr>
        <w:t>професійно</w:t>
      </w:r>
      <w:proofErr w:type="spellEnd"/>
      <w:r w:rsidRPr="00146786">
        <w:rPr>
          <w:rFonts w:ascii="Times New Roman" w:eastAsia="Times New Roman" w:hAnsi="Times New Roman" w:cs="Times New Roman"/>
          <w:spacing w:val="-1"/>
          <w:sz w:val="24"/>
          <w:szCs w:val="24"/>
          <w:lang w:val="uk-UA"/>
        </w:rPr>
        <w:t xml:space="preserve"> орієнтованих (клінічних) дисциплін. Іспит з англійської мови професійного спрямування проводиться в один етап</w:t>
      </w:r>
      <w:r w:rsidR="00F0091A">
        <w:rPr>
          <w:rFonts w:ascii="Times New Roman" w:eastAsia="Times New Roman" w:hAnsi="Times New Roman" w:cs="Times New Roman"/>
          <w:spacing w:val="-1"/>
          <w:sz w:val="24"/>
          <w:szCs w:val="24"/>
          <w:lang w:val="uk-UA"/>
        </w:rPr>
        <w:t xml:space="preserve"> одночасно з проведенням іспиту</w:t>
      </w:r>
      <w:r w:rsidRPr="00146786">
        <w:rPr>
          <w:rFonts w:ascii="Times New Roman" w:eastAsia="Times New Roman" w:hAnsi="Times New Roman" w:cs="Times New Roman"/>
          <w:spacing w:val="-1"/>
          <w:sz w:val="24"/>
          <w:szCs w:val="24"/>
          <w:lang w:val="uk-UA"/>
        </w:rPr>
        <w:t xml:space="preserve"> “КРОК”.</w:t>
      </w:r>
      <w:r>
        <w:rPr>
          <w:rFonts w:ascii="Times New Roman" w:eastAsia="Times New Roman" w:hAnsi="Times New Roman" w:cs="Times New Roman"/>
          <w:spacing w:val="-1"/>
          <w:sz w:val="24"/>
          <w:szCs w:val="24"/>
          <w:lang w:val="uk-UA"/>
        </w:rPr>
        <w:t xml:space="preserve"> Об’єктивний структурований практичний (к</w:t>
      </w:r>
      <w:r w:rsidRPr="00146786">
        <w:rPr>
          <w:rFonts w:ascii="Times New Roman" w:eastAsia="Times New Roman" w:hAnsi="Times New Roman" w:cs="Times New Roman"/>
          <w:spacing w:val="-1"/>
          <w:sz w:val="24"/>
          <w:szCs w:val="24"/>
          <w:lang w:val="uk-UA"/>
        </w:rPr>
        <w:t>лінічний</w:t>
      </w:r>
      <w:r>
        <w:rPr>
          <w:rFonts w:ascii="Times New Roman" w:eastAsia="Times New Roman" w:hAnsi="Times New Roman" w:cs="Times New Roman"/>
          <w:spacing w:val="-1"/>
          <w:sz w:val="24"/>
          <w:szCs w:val="24"/>
          <w:lang w:val="uk-UA"/>
        </w:rPr>
        <w:t>)</w:t>
      </w:r>
      <w:r w:rsidRPr="00146786">
        <w:rPr>
          <w:rFonts w:ascii="Times New Roman" w:eastAsia="Times New Roman" w:hAnsi="Times New Roman" w:cs="Times New Roman"/>
          <w:spacing w:val="-1"/>
          <w:sz w:val="24"/>
          <w:szCs w:val="24"/>
          <w:lang w:val="uk-UA"/>
        </w:rPr>
        <w:t xml:space="preserve"> іспит проводиться в один етап екзаменаційною комісією, яка утво</w:t>
      </w:r>
      <w:r>
        <w:rPr>
          <w:rFonts w:ascii="Times New Roman" w:eastAsia="Times New Roman" w:hAnsi="Times New Roman" w:cs="Times New Roman"/>
          <w:spacing w:val="-1"/>
          <w:sz w:val="24"/>
          <w:szCs w:val="24"/>
          <w:lang w:val="uk-UA"/>
        </w:rPr>
        <w:t xml:space="preserve">рюється у закладі вищої освіти. </w:t>
      </w:r>
      <w:r w:rsidRPr="00146786">
        <w:rPr>
          <w:rFonts w:ascii="Times New Roman" w:eastAsia="Times New Roman" w:hAnsi="Times New Roman" w:cs="Times New Roman"/>
          <w:spacing w:val="-1"/>
          <w:sz w:val="24"/>
          <w:szCs w:val="24"/>
          <w:lang w:val="uk-UA"/>
        </w:rPr>
        <w:t>Міжнародний іспит з основ м</w:t>
      </w:r>
      <w:r>
        <w:rPr>
          <w:rFonts w:ascii="Times New Roman" w:eastAsia="Times New Roman" w:hAnsi="Times New Roman" w:cs="Times New Roman"/>
          <w:spacing w:val="-1"/>
          <w:sz w:val="24"/>
          <w:szCs w:val="24"/>
          <w:lang w:val="uk-UA"/>
        </w:rPr>
        <w:t xml:space="preserve">едицини проводиться у два етапи: </w:t>
      </w:r>
      <w:r w:rsidRPr="00146786">
        <w:rPr>
          <w:rFonts w:ascii="Times New Roman" w:eastAsia="Times New Roman" w:hAnsi="Times New Roman" w:cs="Times New Roman"/>
          <w:spacing w:val="-1"/>
          <w:sz w:val="24"/>
          <w:szCs w:val="24"/>
          <w:lang w:val="uk-UA"/>
        </w:rPr>
        <w:t>міжнародний іспит з основ медицини (фундаментальні дисципліни)</w:t>
      </w:r>
      <w:r>
        <w:rPr>
          <w:rFonts w:ascii="Times New Roman" w:eastAsia="Times New Roman" w:hAnsi="Times New Roman" w:cs="Times New Roman"/>
          <w:spacing w:val="-1"/>
          <w:sz w:val="24"/>
          <w:szCs w:val="24"/>
          <w:lang w:val="uk-UA"/>
        </w:rPr>
        <w:t xml:space="preserve"> та </w:t>
      </w:r>
      <w:r w:rsidRPr="00146786">
        <w:rPr>
          <w:rFonts w:ascii="Times New Roman" w:eastAsia="Times New Roman" w:hAnsi="Times New Roman" w:cs="Times New Roman"/>
          <w:spacing w:val="-1"/>
          <w:sz w:val="24"/>
          <w:szCs w:val="24"/>
          <w:lang w:val="uk-UA"/>
        </w:rPr>
        <w:t>міжнародний іспит з основ медицини (клінічні дисципліни)</w:t>
      </w:r>
      <w:r>
        <w:rPr>
          <w:rFonts w:ascii="Times New Roman" w:eastAsia="Times New Roman" w:hAnsi="Times New Roman" w:cs="Times New Roman"/>
          <w:spacing w:val="-1"/>
          <w:sz w:val="24"/>
          <w:szCs w:val="24"/>
          <w:lang w:val="uk-UA"/>
        </w:rPr>
        <w:t>. Міжнародний іспит з основ медицини проводиться у випадках, визначених законодавством.</w:t>
      </w:r>
      <w:r w:rsidR="00750C8D">
        <w:rPr>
          <w:rFonts w:ascii="Times New Roman" w:eastAsia="Times New Roman" w:hAnsi="Times New Roman" w:cs="Times New Roman"/>
          <w:spacing w:val="-1"/>
          <w:sz w:val="24"/>
          <w:szCs w:val="24"/>
          <w:lang w:val="uk-UA"/>
        </w:rPr>
        <w:t xml:space="preserve"> </w:t>
      </w:r>
    </w:p>
    <w:p w14:paraId="30FAB51F" w14:textId="77777777" w:rsidR="00750C8D" w:rsidRPr="00AD4B67" w:rsidRDefault="00750C8D" w:rsidP="00750C8D">
      <w:pPr>
        <w:spacing w:line="240" w:lineRule="auto"/>
        <w:ind w:firstLine="708"/>
        <w:jc w:val="both"/>
        <w:rPr>
          <w:rFonts w:ascii="Times New Roman" w:eastAsia="Times New Roman" w:hAnsi="Times New Roman" w:cs="Times New Roman"/>
          <w:spacing w:val="-1"/>
          <w:sz w:val="24"/>
          <w:szCs w:val="24"/>
          <w:lang w:val="uk-UA"/>
        </w:rPr>
      </w:pPr>
      <w:r>
        <w:rPr>
          <w:rFonts w:ascii="Times New Roman" w:eastAsia="Times New Roman" w:hAnsi="Times New Roman" w:cs="Times New Roman"/>
          <w:color w:val="000000" w:themeColor="text1"/>
          <w:spacing w:val="-1"/>
          <w:sz w:val="24"/>
          <w:szCs w:val="24"/>
          <w:lang w:val="uk-UA"/>
        </w:rPr>
        <w:t>Порядок присвоєння професійної кваліфікації визначається Порядком здобуття та присвоєння професійних кваліфікацій у ДВНЗ «УжНУ» (</w:t>
      </w:r>
      <w:hyperlink r:id="rId23" w:history="1">
        <w:r w:rsidRPr="00EA677C">
          <w:rPr>
            <w:rStyle w:val="a8"/>
            <w:rFonts w:ascii="Times New Roman" w:eastAsia="Times New Roman" w:hAnsi="Times New Roman" w:cs="Times New Roman"/>
            <w:spacing w:val="-1"/>
            <w:sz w:val="24"/>
            <w:szCs w:val="24"/>
            <w:lang w:val="uk-UA"/>
          </w:rPr>
          <w:t>https://www.uzhnu.edu.ua/uk/infocentre/get/83880</w:t>
        </w:r>
      </w:hyperlink>
      <w:r>
        <w:rPr>
          <w:rFonts w:ascii="Times New Roman" w:eastAsia="Times New Roman" w:hAnsi="Times New Roman" w:cs="Times New Roman"/>
          <w:color w:val="000000" w:themeColor="text1"/>
          <w:spacing w:val="-1"/>
          <w:sz w:val="24"/>
          <w:szCs w:val="24"/>
          <w:lang w:val="uk-UA"/>
        </w:rPr>
        <w:t xml:space="preserve">) та </w:t>
      </w:r>
      <w:r w:rsidRPr="00AD4B67">
        <w:rPr>
          <w:rFonts w:ascii="Times New Roman" w:eastAsia="Times New Roman" w:hAnsi="Times New Roman" w:cs="Times New Roman"/>
          <w:color w:val="000000" w:themeColor="text1"/>
          <w:spacing w:val="-1"/>
          <w:sz w:val="24"/>
          <w:szCs w:val="24"/>
          <w:lang w:val="uk-UA"/>
        </w:rPr>
        <w:t xml:space="preserve">Порядку здійснення єдиного державного кваліфікаційного іспиту для ступенів фахової </w:t>
      </w:r>
      <w:proofErr w:type="spellStart"/>
      <w:r w:rsidRPr="00AD4B67">
        <w:rPr>
          <w:rFonts w:ascii="Times New Roman" w:eastAsia="Times New Roman" w:hAnsi="Times New Roman" w:cs="Times New Roman"/>
          <w:color w:val="000000" w:themeColor="text1"/>
          <w:spacing w:val="-1"/>
          <w:sz w:val="24"/>
          <w:szCs w:val="24"/>
          <w:lang w:val="uk-UA"/>
        </w:rPr>
        <w:t>передвищої</w:t>
      </w:r>
      <w:proofErr w:type="spellEnd"/>
      <w:r w:rsidRPr="00AD4B67">
        <w:rPr>
          <w:rFonts w:ascii="Times New Roman" w:eastAsia="Times New Roman" w:hAnsi="Times New Roman" w:cs="Times New Roman"/>
          <w:color w:val="000000" w:themeColor="text1"/>
          <w:spacing w:val="-1"/>
          <w:sz w:val="24"/>
          <w:szCs w:val="24"/>
          <w:lang w:val="uk-UA"/>
        </w:rPr>
        <w:t xml:space="preserve"> освіти та вищої освіти першого (бакалаврського) та другого (магістерського) рівнів за спеціальностями галузі знань “22 Охорона здоров’я”, затвердженого постановою Кабінету Міністрів України від 28 березня 2018 року № 334</w:t>
      </w:r>
      <w:r>
        <w:rPr>
          <w:rFonts w:ascii="Times New Roman" w:eastAsia="Times New Roman" w:hAnsi="Times New Roman" w:cs="Times New Roman"/>
          <w:color w:val="000000" w:themeColor="text1"/>
          <w:spacing w:val="-1"/>
          <w:sz w:val="24"/>
          <w:szCs w:val="24"/>
          <w:lang w:val="uk-UA"/>
        </w:rPr>
        <w:t>.</w:t>
      </w:r>
    </w:p>
    <w:p w14:paraId="1D033F6E" w14:textId="77777777" w:rsidR="008E7542" w:rsidRPr="00D4083C" w:rsidRDefault="008E7542" w:rsidP="008E7542">
      <w:pPr>
        <w:spacing w:line="240" w:lineRule="auto"/>
        <w:ind w:firstLine="708"/>
        <w:jc w:val="both"/>
        <w:rPr>
          <w:rFonts w:ascii="Times New Roman" w:eastAsia="Times New Roman" w:hAnsi="Times New Roman" w:cs="Times New Roman"/>
          <w:spacing w:val="-1"/>
          <w:sz w:val="24"/>
          <w:szCs w:val="24"/>
        </w:rPr>
      </w:pPr>
    </w:p>
    <w:p w14:paraId="20A51849" w14:textId="77777777" w:rsidR="00882F84" w:rsidRDefault="00D872A7" w:rsidP="00D872A7">
      <w:pPr>
        <w:spacing w:line="240" w:lineRule="auto"/>
        <w:ind w:firstLine="708"/>
        <w:jc w:val="both"/>
        <w:rPr>
          <w:rFonts w:ascii="Times New Roman" w:hAnsi="Times New Roman" w:cs="Times New Roman"/>
          <w:b/>
          <w:sz w:val="24"/>
          <w:szCs w:val="24"/>
        </w:rPr>
        <w:sectPr w:rsidR="00882F84" w:rsidSect="00576542">
          <w:pgSz w:w="11909" w:h="16834"/>
          <w:pgMar w:top="1018" w:right="710" w:bottom="851" w:left="885" w:header="720" w:footer="720" w:gutter="0"/>
          <w:cols w:space="60"/>
          <w:noEndnote/>
          <w:docGrid w:linePitch="299"/>
        </w:sectPr>
      </w:pPr>
      <w:r>
        <w:rPr>
          <w:rFonts w:ascii="Times New Roman" w:hAnsi="Times New Roman" w:cs="Times New Roman"/>
          <w:b/>
          <w:sz w:val="24"/>
          <w:szCs w:val="24"/>
        </w:rPr>
        <w:t xml:space="preserve"> </w:t>
      </w:r>
    </w:p>
    <w:p w14:paraId="78A15A45" w14:textId="77777777" w:rsidR="00882F84" w:rsidRPr="00882F84" w:rsidRDefault="00882F84" w:rsidP="008E7542">
      <w:pPr>
        <w:shd w:val="clear" w:color="auto" w:fill="FFFFFF"/>
        <w:spacing w:after="0" w:line="278" w:lineRule="exact"/>
        <w:ind w:left="3686" w:right="-86" w:hanging="3260"/>
        <w:jc w:val="center"/>
        <w:rPr>
          <w:rFonts w:ascii="Times New Roman" w:hAnsi="Times New Roman" w:cs="Times New Roman"/>
          <w:sz w:val="2"/>
          <w:szCs w:val="2"/>
        </w:rPr>
      </w:pPr>
      <w:r w:rsidRPr="00882F84">
        <w:rPr>
          <w:rFonts w:ascii="Times New Roman" w:hAnsi="Times New Roman" w:cs="Times New Roman"/>
          <w:b/>
          <w:sz w:val="24"/>
          <w:szCs w:val="24"/>
        </w:rPr>
        <w:lastRenderedPageBreak/>
        <w:t xml:space="preserve">4. </w:t>
      </w:r>
      <w:proofErr w:type="spellStart"/>
      <w:r w:rsidRPr="00882F84">
        <w:rPr>
          <w:rFonts w:ascii="Times New Roman" w:eastAsia="Times New Roman" w:hAnsi="Times New Roman" w:cs="Times New Roman"/>
          <w:b/>
          <w:sz w:val="24"/>
          <w:szCs w:val="24"/>
        </w:rPr>
        <w:t>Матриця</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відповідності</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програмних</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компетентност</w:t>
      </w:r>
      <w:proofErr w:type="spellEnd"/>
      <w:r w:rsidR="008E7542">
        <w:rPr>
          <w:rFonts w:ascii="Times New Roman" w:eastAsia="Times New Roman" w:hAnsi="Times New Roman" w:cs="Times New Roman"/>
          <w:b/>
          <w:sz w:val="24"/>
          <w:szCs w:val="24"/>
          <w:lang w:val="uk-UA"/>
        </w:rPr>
        <w:t>е</w:t>
      </w:r>
      <w:r w:rsidRPr="00882F84">
        <w:rPr>
          <w:rFonts w:ascii="Times New Roman" w:eastAsia="Times New Roman" w:hAnsi="Times New Roman" w:cs="Times New Roman"/>
          <w:b/>
          <w:sz w:val="24"/>
          <w:szCs w:val="24"/>
        </w:rPr>
        <w:t xml:space="preserve">й компонентам </w:t>
      </w:r>
      <w:proofErr w:type="spellStart"/>
      <w:r w:rsidRPr="00882F84">
        <w:rPr>
          <w:rFonts w:ascii="Times New Roman" w:eastAsia="Times New Roman" w:hAnsi="Times New Roman" w:cs="Times New Roman"/>
          <w:b/>
          <w:sz w:val="24"/>
          <w:szCs w:val="24"/>
        </w:rPr>
        <w:t>освітньої</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програми</w:t>
      </w:r>
      <w:proofErr w:type="spellEnd"/>
    </w:p>
    <w:tbl>
      <w:tblPr>
        <w:tblW w:w="15298" w:type="dxa"/>
        <w:tblInd w:w="-8" w:type="dxa"/>
        <w:tblLayout w:type="fixed"/>
        <w:tblCellMar>
          <w:left w:w="40" w:type="dxa"/>
          <w:right w:w="40" w:type="dxa"/>
        </w:tblCellMar>
        <w:tblLook w:val="0000" w:firstRow="0" w:lastRow="0" w:firstColumn="0" w:lastColumn="0" w:noHBand="0" w:noVBand="0"/>
      </w:tblPr>
      <w:tblGrid>
        <w:gridCol w:w="1934"/>
        <w:gridCol w:w="499"/>
        <w:gridCol w:w="499"/>
        <w:gridCol w:w="499"/>
        <w:gridCol w:w="499"/>
        <w:gridCol w:w="504"/>
        <w:gridCol w:w="504"/>
        <w:gridCol w:w="499"/>
        <w:gridCol w:w="499"/>
        <w:gridCol w:w="504"/>
        <w:gridCol w:w="499"/>
        <w:gridCol w:w="504"/>
        <w:gridCol w:w="499"/>
        <w:gridCol w:w="499"/>
        <w:gridCol w:w="504"/>
        <w:gridCol w:w="499"/>
        <w:gridCol w:w="499"/>
        <w:gridCol w:w="504"/>
        <w:gridCol w:w="499"/>
        <w:gridCol w:w="504"/>
        <w:gridCol w:w="499"/>
        <w:gridCol w:w="499"/>
        <w:gridCol w:w="504"/>
        <w:gridCol w:w="499"/>
        <w:gridCol w:w="499"/>
        <w:gridCol w:w="446"/>
        <w:gridCol w:w="446"/>
        <w:gridCol w:w="456"/>
      </w:tblGrid>
      <w:tr w:rsidR="008E7542" w:rsidRPr="00882F84" w14:paraId="416E09F9" w14:textId="77777777" w:rsidTr="008E7542">
        <w:trPr>
          <w:trHeight w:hRule="exact" w:val="1016"/>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6110FA48" w14:textId="77777777" w:rsidR="008E7542" w:rsidRPr="00882F84" w:rsidRDefault="008E7542" w:rsidP="00E32957">
            <w:pPr>
              <w:shd w:val="clear" w:color="auto" w:fill="FFFFFF"/>
              <w:spacing w:line="182" w:lineRule="exact"/>
              <w:rPr>
                <w:rFonts w:ascii="Times New Roman" w:hAnsi="Times New Roman" w:cs="Times New Roman"/>
                <w:sz w:val="20"/>
                <w:szCs w:val="20"/>
              </w:rPr>
            </w:pPr>
            <w:r>
              <w:rPr>
                <w:rFonts w:ascii="Times New Roman" w:hAnsi="Times New Roman" w:cs="Times New Roman"/>
                <w:b/>
                <w:bCs/>
                <w:noProof/>
                <w:sz w:val="20"/>
                <w:szCs w:val="20"/>
                <w:lang w:val="uk-UA" w:eastAsia="uk-UA"/>
              </w:rPr>
              <mc:AlternateContent>
                <mc:Choice Requires="wps">
                  <w:drawing>
                    <wp:anchor distT="0" distB="0" distL="114300" distR="114300" simplePos="0" relativeHeight="251725824" behindDoc="0" locked="0" layoutInCell="1" allowOverlap="1" wp14:anchorId="6545BE11" wp14:editId="3F9984AB">
                      <wp:simplePos x="0" y="0"/>
                      <wp:positionH relativeFrom="column">
                        <wp:posOffset>-43180</wp:posOffset>
                      </wp:positionH>
                      <wp:positionV relativeFrom="paragraph">
                        <wp:posOffset>-17145</wp:posOffset>
                      </wp:positionV>
                      <wp:extent cx="1252220" cy="666750"/>
                      <wp:effectExtent l="0" t="0" r="2413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34B12D" id="_x0000_t32" coordsize="21600,21600" o:spt="32" o:oned="t" path="m,l21600,21600e" filled="f">
                      <v:path arrowok="t" fillok="f" o:connecttype="none"/>
                      <o:lock v:ext="edit" shapetype="t"/>
                    </v:shapetype>
                    <v:shape id="AutoShape 3" o:spid="_x0000_s1026" type="#_x0000_t32" style="position:absolute;margin-left:-3.4pt;margin-top:-1.35pt;width:98.6pt;height: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"/>
                  </w:pict>
                </mc:Fallback>
              </mc:AlternateContent>
            </w:r>
            <w:r w:rsidRPr="00882F84">
              <w:rPr>
                <w:rFonts w:ascii="Times New Roman" w:hAnsi="Times New Roman" w:cs="Times New Roman"/>
                <w:b/>
                <w:bCs/>
                <w:sz w:val="20"/>
                <w:szCs w:val="20"/>
              </w:rPr>
              <w:t xml:space="preserve">                     </w:t>
            </w:r>
            <w:proofErr w:type="spellStart"/>
            <w:r w:rsidRPr="00882F84">
              <w:rPr>
                <w:rFonts w:ascii="Times New Roman" w:eastAsia="Times New Roman" w:hAnsi="Times New Roman" w:cs="Times New Roman"/>
                <w:sz w:val="20"/>
                <w:szCs w:val="20"/>
              </w:rPr>
              <w:t>Освітні</w:t>
            </w:r>
            <w:proofErr w:type="spellEnd"/>
            <w:r w:rsidRPr="00882F84">
              <w:rPr>
                <w:rFonts w:ascii="Times New Roman" w:eastAsia="Times New Roman" w:hAnsi="Times New Roman" w:cs="Times New Roman"/>
                <w:b/>
                <w:bCs/>
                <w:sz w:val="20"/>
                <w:szCs w:val="20"/>
              </w:rPr>
              <w:t xml:space="preserve">     </w:t>
            </w:r>
            <w:r w:rsidRPr="00882F84">
              <w:rPr>
                <w:rFonts w:ascii="Times New Roman" w:eastAsia="Times New Roman" w:hAnsi="Times New Roman" w:cs="Times New Roman"/>
                <w:b/>
                <w:bCs/>
                <w:sz w:val="20"/>
                <w:szCs w:val="20"/>
                <w:lang w:val="uk-UA"/>
              </w:rPr>
              <w:tab/>
            </w:r>
            <w:proofErr w:type="spellStart"/>
            <w:r w:rsidRPr="00882F84">
              <w:rPr>
                <w:rFonts w:ascii="Times New Roman" w:eastAsia="Times New Roman" w:hAnsi="Times New Roman" w:cs="Times New Roman"/>
                <w:sz w:val="20"/>
                <w:szCs w:val="20"/>
              </w:rPr>
              <w:t>компоненти</w:t>
            </w:r>
            <w:proofErr w:type="spellEnd"/>
          </w:p>
          <w:p w14:paraId="635E87AD" w14:textId="77777777" w:rsidR="008E7542" w:rsidRPr="00882F84" w:rsidRDefault="008E7542" w:rsidP="00E32957">
            <w:pPr>
              <w:shd w:val="clear" w:color="auto" w:fill="FFFFFF"/>
              <w:spacing w:line="182" w:lineRule="exact"/>
              <w:ind w:firstLine="5"/>
              <w:rPr>
                <w:rFonts w:ascii="Times New Roman" w:hAnsi="Times New Roman" w:cs="Times New Roman"/>
                <w:sz w:val="20"/>
                <w:szCs w:val="20"/>
                <w:lang w:val="uk-UA"/>
              </w:rPr>
            </w:pPr>
            <w:proofErr w:type="spellStart"/>
            <w:proofErr w:type="gramStart"/>
            <w:r w:rsidRPr="00882F84">
              <w:rPr>
                <w:rFonts w:ascii="Times New Roman" w:eastAsia="Times New Roman" w:hAnsi="Times New Roman" w:cs="Times New Roman"/>
                <w:sz w:val="20"/>
                <w:szCs w:val="20"/>
              </w:rPr>
              <w:t>Програмні</w:t>
            </w:r>
            <w:proofErr w:type="spellEnd"/>
            <w:r w:rsidRPr="00882F84">
              <w:rPr>
                <w:rFonts w:ascii="Times New Roman" w:eastAsia="Times New Roman" w:hAnsi="Times New Roman" w:cs="Times New Roman"/>
                <w:sz w:val="20"/>
                <w:szCs w:val="20"/>
              </w:rPr>
              <w:t xml:space="preserve">  </w:t>
            </w:r>
            <w:proofErr w:type="spellStart"/>
            <w:r w:rsidRPr="00882F84">
              <w:rPr>
                <w:rFonts w:ascii="Times New Roman" w:eastAsia="Times New Roman" w:hAnsi="Times New Roman" w:cs="Times New Roman"/>
                <w:sz w:val="20"/>
                <w:szCs w:val="20"/>
              </w:rPr>
              <w:t>компетентності</w:t>
            </w:r>
            <w:proofErr w:type="spellEnd"/>
            <w:proofErr w:type="gramEnd"/>
            <w:r w:rsidRPr="00882F84">
              <w:rPr>
                <w:rFonts w:ascii="Times New Roman" w:eastAsia="Times New Roman" w:hAnsi="Times New Roman" w:cs="Times New Roman"/>
                <w:sz w:val="20"/>
                <w:szCs w:val="20"/>
              </w:rPr>
              <w:t xml:space="preserve">    </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3C87EACA" w14:textId="77777777" w:rsidR="008E7542" w:rsidRPr="008B42B0" w:rsidRDefault="008E7542" w:rsidP="00E32957">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ОК1</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англ</w:t>
            </w:r>
            <w:proofErr w:type="spellEnd"/>
            <w:r w:rsidRPr="000B662C">
              <w:rPr>
                <w:rFonts w:ascii="Times New Roman" w:eastAsia="Times New Roman" w:hAnsi="Times New Roman" w:cs="Times New Roman"/>
                <w:color w:val="FFFFFF" w:themeColor="background1"/>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мо</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45471349" w14:textId="77777777" w:rsidR="008E7542" w:rsidRPr="008B42B0" w:rsidRDefault="008E7542" w:rsidP="000A2875">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en-US"/>
              </w:rPr>
              <w:t>2</w:t>
            </w:r>
            <w:r w:rsidR="000A2875" w:rsidRPr="000B662C">
              <w:rPr>
                <w:rFonts w:ascii="Times New Roman" w:eastAsia="Times New Roman" w:hAnsi="Times New Roman" w:cs="Times New Roman"/>
                <w:color w:val="FFFFFF" w:themeColor="background1"/>
                <w:sz w:val="20"/>
                <w:szCs w:val="20"/>
                <w:lang w:val="uk-UA"/>
              </w:rPr>
              <w:t xml:space="preserve"> </w:t>
            </w:r>
            <w:r w:rsidRPr="000B662C">
              <w:rPr>
                <w:rFonts w:ascii="Times New Roman" w:eastAsia="Times New Roman" w:hAnsi="Times New Roman" w:cs="Times New Roman"/>
                <w:color w:val="FFFFFF" w:themeColor="background1"/>
                <w:sz w:val="20"/>
                <w:szCs w:val="20"/>
                <w:lang w:val="uk-UA"/>
              </w:rPr>
              <w:t xml:space="preserve">р </w:t>
            </w:r>
            <w:proofErr w:type="spellStart"/>
            <w:r w:rsidRPr="000B662C">
              <w:rPr>
                <w:rFonts w:ascii="Times New Roman" w:eastAsia="Times New Roman" w:hAnsi="Times New Roman" w:cs="Times New Roman"/>
                <w:color w:val="FFFFFF" w:themeColor="background1"/>
                <w:sz w:val="20"/>
                <w:szCs w:val="20"/>
                <w:lang w:val="uk-UA"/>
              </w:rPr>
              <w:t>мо</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52BBB16F" w14:textId="77777777" w:rsidR="008E7542" w:rsidRPr="008B42B0" w:rsidRDefault="008E7542" w:rsidP="00E32957">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w:t>
            </w:r>
            <w:r w:rsidR="000A2875">
              <w:rPr>
                <w:rFonts w:ascii="Times New Roman" w:eastAsia="Times New Roman" w:hAnsi="Times New Roman" w:cs="Times New Roman"/>
                <w:sz w:val="20"/>
                <w:szCs w:val="20"/>
                <w:lang w:val="uk-UA"/>
              </w:rPr>
              <w:t>3</w:t>
            </w:r>
            <w:r w:rsidRPr="000B662C">
              <w:rPr>
                <w:rFonts w:ascii="Times New Roman" w:eastAsia="Times New Roman" w:hAnsi="Times New Roman" w:cs="Times New Roman"/>
                <w:color w:val="FFFFFF" w:themeColor="background1"/>
                <w:sz w:val="20"/>
                <w:szCs w:val="20"/>
                <w:lang w:val="uk-UA"/>
              </w:rPr>
              <w:t xml:space="preserve">охор </w:t>
            </w:r>
            <w:proofErr w:type="spellStart"/>
            <w:r w:rsidRPr="000B662C">
              <w:rPr>
                <w:rFonts w:ascii="Times New Roman" w:eastAsia="Times New Roman" w:hAnsi="Times New Roman" w:cs="Times New Roman"/>
                <w:color w:val="FFFFFF" w:themeColor="background1"/>
                <w:sz w:val="20"/>
                <w:szCs w:val="20"/>
                <w:lang w:val="uk-UA"/>
              </w:rPr>
              <w:t>пр</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0592C7F8" w14:textId="77777777" w:rsidR="008E7542" w:rsidRPr="008B42B0" w:rsidRDefault="008E7542" w:rsidP="00E32957">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uk-UA"/>
              </w:rPr>
              <w:t xml:space="preserve">4 </w:t>
            </w:r>
            <w:proofErr w:type="spellStart"/>
            <w:r w:rsidRPr="000B662C">
              <w:rPr>
                <w:rFonts w:ascii="Times New Roman" w:eastAsia="Times New Roman" w:hAnsi="Times New Roman" w:cs="Times New Roman"/>
                <w:color w:val="FFFFFF" w:themeColor="background1"/>
                <w:sz w:val="20"/>
                <w:szCs w:val="20"/>
                <w:lang w:val="uk-UA"/>
              </w:rPr>
              <w:t>латинс</w:t>
            </w:r>
            <w:proofErr w:type="spellEnd"/>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6B0E23FF" w14:textId="77777777" w:rsidR="008E7542" w:rsidRPr="00862FEE" w:rsidRDefault="008E7542" w:rsidP="00E32957">
            <w:pPr>
              <w:shd w:val="clear" w:color="auto" w:fill="FFFFFF"/>
              <w:rPr>
                <w:rFonts w:ascii="Times New Roman" w:eastAsia="Times New Roman" w:hAnsi="Times New Roman" w:cs="Times New Roman"/>
                <w:sz w:val="20"/>
                <w:szCs w:val="20"/>
                <w:lang w:val="en-US"/>
              </w:rPr>
            </w:pPr>
            <w:r w:rsidRPr="00882F84">
              <w:rPr>
                <w:rFonts w:ascii="Times New Roman" w:eastAsia="Times New Roman" w:hAnsi="Times New Roman" w:cs="Times New Roman"/>
                <w:sz w:val="20"/>
                <w:szCs w:val="20"/>
              </w:rPr>
              <w:t>ОК5</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1887E29A" w14:textId="77777777" w:rsidR="008E7542" w:rsidRPr="008B42B0" w:rsidRDefault="008E7542" w:rsidP="00E32957">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en-US"/>
              </w:rPr>
              <w:t>6</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медбіо</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300CF641"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ОК7</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біофіз</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7C4FD9F3"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ОК8</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медхім</w:t>
            </w:r>
            <w:proofErr w:type="spellEnd"/>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1E694447"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ОК9</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біоорга</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476D1B27"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ОК10</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біохімі</w:t>
            </w:r>
            <w:proofErr w:type="spellEnd"/>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3FB78C52" w14:textId="77777777" w:rsidR="008E7542" w:rsidRPr="00FE480E"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uk-UA"/>
              </w:rPr>
              <w:t xml:space="preserve">11 </w:t>
            </w:r>
            <w:r w:rsidRPr="000B662C">
              <w:rPr>
                <w:rFonts w:ascii="Times New Roman" w:eastAsia="Times New Roman" w:hAnsi="Times New Roman" w:cs="Times New Roman"/>
                <w:color w:val="FFFFFF" w:themeColor="background1"/>
                <w:sz w:val="20"/>
                <w:szCs w:val="20"/>
                <w:lang w:val="uk-UA"/>
              </w:rPr>
              <w:t>анатом</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7F8F07DE" w14:textId="77777777" w:rsidR="008E7542" w:rsidRPr="00FE480E"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w:t>
            </w:r>
            <w:r>
              <w:rPr>
                <w:rFonts w:ascii="Times New Roman" w:eastAsia="Times New Roman" w:hAnsi="Times New Roman" w:cs="Times New Roman"/>
                <w:sz w:val="20"/>
                <w:szCs w:val="20"/>
                <w:lang w:val="uk-UA"/>
              </w:rPr>
              <w:t xml:space="preserve">К12 </w:t>
            </w:r>
            <w:proofErr w:type="spellStart"/>
            <w:r w:rsidRPr="000B662C">
              <w:rPr>
                <w:rFonts w:ascii="Times New Roman" w:eastAsia="Times New Roman" w:hAnsi="Times New Roman" w:cs="Times New Roman"/>
                <w:color w:val="FFFFFF" w:themeColor="background1"/>
                <w:sz w:val="20"/>
                <w:szCs w:val="20"/>
                <w:lang w:val="uk-UA"/>
              </w:rPr>
              <w:t>гістол</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2D2DC6F0"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ОК13</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фізіол</w:t>
            </w:r>
            <w:proofErr w:type="spellEnd"/>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50359F42"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мікроб</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342B780D"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патом</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02A952BC"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ОК16</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патоф</w:t>
            </w:r>
            <w:proofErr w:type="spellEnd"/>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34D798C4"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ОК17</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фарма</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4E0C5FF6"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ОК18</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color w:val="FFFFFF" w:themeColor="background1"/>
                <w:sz w:val="20"/>
                <w:szCs w:val="20"/>
                <w:lang w:val="uk-UA"/>
              </w:rPr>
              <w:t>про9</w:t>
            </w:r>
            <w:r w:rsidRPr="000B662C">
              <w:rPr>
                <w:rFonts w:ascii="Times New Roman" w:eastAsia="Times New Roman" w:hAnsi="Times New Roman" w:cs="Times New Roman"/>
                <w:color w:val="FFFFFF" w:themeColor="background1"/>
                <w:sz w:val="20"/>
                <w:szCs w:val="20"/>
                <w:lang w:val="uk-UA"/>
              </w:rPr>
              <w:t>М</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4BCA3928"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ОК19</w:t>
            </w:r>
            <w:r w:rsidRPr="000B662C">
              <w:rPr>
                <w:rFonts w:ascii="Times New Roman" w:eastAsia="Times New Roman" w:hAnsi="Times New Roman" w:cs="Times New Roman"/>
                <w:color w:val="FFFFFF" w:themeColor="background1"/>
                <w:sz w:val="20"/>
                <w:szCs w:val="20"/>
                <w:lang w:val="uk-UA"/>
              </w:rPr>
              <w:t>є</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27FF96BD"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ОК20</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пропед</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13469705"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ЗХ</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14:paraId="161C63CD"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ОК22</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догляд</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5A2D5FCD"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ОК23</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сестрП</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14:paraId="19C11B62"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радіол</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20444543"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ВМ1</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7621D9D4" w14:textId="77777777" w:rsidR="008E7542" w:rsidRPr="008B42B0" w:rsidRDefault="008E7542" w:rsidP="00E32957">
            <w:pPr>
              <w:shd w:val="clear" w:color="auto" w:fill="FFFFFF"/>
              <w:rPr>
                <w:rFonts w:ascii="Times New Roman" w:hAnsi="Times New Roman" w:cs="Times New Roman"/>
                <w:sz w:val="20"/>
                <w:szCs w:val="20"/>
                <w:lang w:val="uk-UA"/>
              </w:rPr>
            </w:pPr>
            <w:r w:rsidRPr="000B662C">
              <w:rPr>
                <w:rFonts w:ascii="Times New Roman" w:eastAsia="Times New Roman" w:hAnsi="Times New Roman" w:cs="Times New Roman"/>
                <w:sz w:val="20"/>
                <w:szCs w:val="20"/>
              </w:rPr>
              <w:t>О</w:t>
            </w:r>
            <w:r>
              <w:rPr>
                <w:rFonts w:ascii="Times New Roman" w:eastAsia="Times New Roman" w:hAnsi="Times New Roman" w:cs="Times New Roman"/>
                <w:sz w:val="20"/>
                <w:szCs w:val="20"/>
              </w:rPr>
              <w:t>К26</w:t>
            </w:r>
            <w:r w:rsidRPr="000B662C">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ВМ2</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14:paraId="0BAE8697"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w:t>
            </w:r>
            <w:r>
              <w:rPr>
                <w:rFonts w:ascii="Times New Roman" w:eastAsia="Times New Roman" w:hAnsi="Times New Roman" w:cs="Times New Roman"/>
                <w:sz w:val="20"/>
                <w:szCs w:val="20"/>
                <w:lang w:val="uk-UA"/>
              </w:rPr>
              <w:t>7</w:t>
            </w:r>
            <w:r w:rsidRPr="000B662C">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ВМ3</w:t>
            </w:r>
          </w:p>
        </w:tc>
      </w:tr>
      <w:tr w:rsidR="008E7542" w:rsidRPr="00882F84" w14:paraId="4A04ACF8"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5817B5C" w14:textId="77777777" w:rsidR="008E7542" w:rsidRPr="00882F84" w:rsidRDefault="008E7542" w:rsidP="00E32957">
            <w:pPr>
              <w:shd w:val="clear" w:color="auto" w:fill="FFFFFF"/>
              <w:tabs>
                <w:tab w:val="left" w:pos="1854"/>
              </w:tabs>
              <w:spacing w:line="182" w:lineRule="exact"/>
              <w:rPr>
                <w:rFonts w:ascii="Times New Roman" w:hAnsi="Times New Roman" w:cs="Times New Roman"/>
                <w:sz w:val="20"/>
                <w:szCs w:val="20"/>
              </w:rPr>
            </w:pPr>
            <w:proofErr w:type="spellStart"/>
            <w:r w:rsidRPr="00882F84">
              <w:rPr>
                <w:rFonts w:ascii="Times New Roman" w:eastAsia="Times New Roman" w:hAnsi="Times New Roman" w:cs="Times New Roman"/>
                <w:i/>
                <w:iCs/>
                <w:sz w:val="20"/>
                <w:szCs w:val="20"/>
              </w:rPr>
              <w:t>Загальні</w:t>
            </w:r>
            <w:proofErr w:type="spellEnd"/>
            <w:r w:rsidRPr="00882F84">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lang w:val="uk-UA"/>
              </w:rPr>
              <w:t>компет</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665376"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79CA3F1" w14:textId="77777777" w:rsidR="008E7542" w:rsidRPr="00E414A6" w:rsidRDefault="008E7542"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4A38BA"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6F3227"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DE3E24C"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A6D7F89"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5C28369"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238286B"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F73391C"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262AF68"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EEFF728"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E99339"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9C1B571"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75A91AE"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893B40D"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56F2984"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498A223"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911C37"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FF43B6E"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798AF73"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8F8300"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7A187FE"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EAF1D1"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4BB0E6"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CCE3675"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E0BE43F" w14:textId="77777777" w:rsidR="008E7542" w:rsidRPr="00882F84" w:rsidRDefault="008E7542"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9401224" w14:textId="77777777" w:rsidR="008E7542" w:rsidRPr="00882F84" w:rsidRDefault="008E7542" w:rsidP="00E32957">
            <w:pPr>
              <w:shd w:val="clear" w:color="auto" w:fill="FFFFFF"/>
              <w:jc w:val="center"/>
              <w:rPr>
                <w:rFonts w:ascii="Times New Roman" w:hAnsi="Times New Roman" w:cs="Times New Roman"/>
                <w:sz w:val="20"/>
                <w:szCs w:val="20"/>
              </w:rPr>
            </w:pPr>
          </w:p>
        </w:tc>
      </w:tr>
      <w:tr w:rsidR="007D441C" w:rsidRPr="00882F84" w14:paraId="66CE6E8C"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06C8148"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A8832B"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4BCE48F"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9916EA"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110E76"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A649DA9" w14:textId="77777777" w:rsidR="007D441C" w:rsidRDefault="007D441C"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101193D"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231FF85"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245A4D"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4A8EC4C"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7E25E2"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58015C2"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CF9854"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013BB3D"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002DC25"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C427C6" w14:textId="77777777" w:rsidR="007D441C" w:rsidRPr="00261145" w:rsidRDefault="00261145"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369079"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0516CD1"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C835CA"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1C45224"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8FD4B1"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FDF6B30"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91FD598"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5521B29"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E8BFCC"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112CF06"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99CF1D2"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4F5DA90" w14:textId="77777777" w:rsidR="007D441C" w:rsidRPr="004466C8" w:rsidRDefault="007D441C" w:rsidP="00E32957">
            <w:pPr>
              <w:shd w:val="clear" w:color="auto" w:fill="FFFFFF"/>
              <w:ind w:left="62"/>
              <w:jc w:val="center"/>
              <w:rPr>
                <w:rFonts w:ascii="Times New Roman" w:hAnsi="Times New Roman" w:cs="Times New Roman"/>
                <w:sz w:val="20"/>
                <w:szCs w:val="20"/>
              </w:rPr>
            </w:pPr>
          </w:p>
        </w:tc>
      </w:tr>
      <w:tr w:rsidR="007D441C" w:rsidRPr="00882F84" w14:paraId="25532AD1"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873DF75"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05042E1" w14:textId="77777777" w:rsidR="007D441C" w:rsidRPr="00E414A6" w:rsidRDefault="007D441C"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226E22" w14:textId="77777777" w:rsidR="007D441C" w:rsidRPr="00E414A6" w:rsidRDefault="007D441C" w:rsidP="00E32957">
            <w:pPr>
              <w:shd w:val="clear" w:color="auto" w:fill="FFFFFF"/>
              <w:ind w:left="91"/>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E7D143" w14:textId="77777777" w:rsidR="007D441C" w:rsidRPr="00187832" w:rsidRDefault="007D441C" w:rsidP="00E32957">
            <w:pPr>
              <w:shd w:val="clear" w:color="auto" w:fill="FFFFFF"/>
              <w:ind w:left="91"/>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53D90C"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8BA75CE" w14:textId="77777777" w:rsidR="007D441C" w:rsidRDefault="007D441C"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4462E83"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7326CA"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A3ED00"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2C7D5C4"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760A5F6"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1CB751B"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586321"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DFA60D"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0F24259"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E83377" w14:textId="77777777" w:rsidR="007D441C" w:rsidRPr="00261145" w:rsidRDefault="00261145"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F0B1BB2"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8324FBD"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D29B17F"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38B1295"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9548F81"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C123C9B"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2ABB9A3"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0FD65F4"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43CFCE9"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2BF5B20"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217A45B"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00906B4"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538C1D47"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29E5E7C"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09B6443" w14:textId="77777777" w:rsidR="007D441C" w:rsidRPr="00E414A6" w:rsidRDefault="007D441C" w:rsidP="00E32957">
            <w:pPr>
              <w:shd w:val="clear" w:color="auto" w:fill="FFFFFF"/>
              <w:ind w:left="86"/>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620E13"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0C2AE11" w14:textId="77777777" w:rsidR="007D441C" w:rsidRPr="00187832"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79CA0BC"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ECF2EFB" w14:textId="77777777" w:rsidR="007D441C" w:rsidRDefault="00261145"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D4A0F20"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D332473"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0A4A37"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BCDCBD0"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110CE5E"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CC9C3E3"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6CD034"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7C3495"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7F9FBDC"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402EEB" w14:textId="77777777" w:rsidR="007D441C" w:rsidRPr="00261145" w:rsidRDefault="00261145"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554BAEC"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E93C980"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6A5FE33"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915EE66"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967B345"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552D57"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0B94331"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E536773"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0B4668A"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3CEAC14"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AAC3CFB"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CAC281F"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6D78AB66"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14C1BD6"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FD4C1ED" w14:textId="77777777" w:rsidR="007D441C" w:rsidRPr="00E414A6"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206B21" w14:textId="77777777" w:rsidR="007D441C" w:rsidRPr="00E414A6"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BA9626" w14:textId="77777777" w:rsidR="007D441C" w:rsidRPr="00187832"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F1EFC62"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2C50781"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BBDB9C6"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8CDFEE"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77A92A"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CA1AC31"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57980F"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871637F"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02D621"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4DD8569"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153C351"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578E0C7" w14:textId="77777777" w:rsidR="007D441C" w:rsidRPr="00261145" w:rsidRDefault="00261145"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5410C7"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9147E02"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232D2CA"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2CD74D6"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F080D56"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2F45CAE"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3946124"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E5F8B6C"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74BD46"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38DF6D4"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842F909"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C5895D3"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4534A999"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95449B0"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9BB27D" w14:textId="77777777" w:rsidR="007D441C" w:rsidRPr="00E414A6" w:rsidRDefault="007D441C"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D1B3F2D" w14:textId="77777777" w:rsidR="007D441C" w:rsidRPr="00E414A6" w:rsidRDefault="007D441C" w:rsidP="00E32957">
            <w:pPr>
              <w:shd w:val="clear" w:color="auto" w:fill="FFFFFF"/>
              <w:ind w:left="91"/>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9536C0D" w14:textId="77777777" w:rsidR="007D441C" w:rsidRPr="00187832"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650C3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F9327A5" w14:textId="77777777" w:rsidR="007D441C" w:rsidRDefault="00261145"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B64DA94"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22407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811351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72E44A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50D061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FAFCCD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52333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82A59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1181E1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5478968"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46F634D"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041590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600B256"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3C67CD0"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AEFCDF"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427D187"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69DEBB4" w14:textId="77777777" w:rsidR="007D441C" w:rsidRPr="008B42B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68330F" w14:textId="77777777" w:rsidR="007D441C" w:rsidRPr="008B42B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7B71AF" w14:textId="77777777" w:rsidR="007D441C" w:rsidRPr="008B42B0" w:rsidRDefault="007D441C" w:rsidP="00E32957">
            <w:pPr>
              <w:shd w:val="clear" w:color="auto" w:fill="FFFFFF"/>
              <w:ind w:left="91"/>
              <w:jc w:val="center"/>
              <w:rPr>
                <w:rFonts w:ascii="Times New Roman" w:hAnsi="Times New Roman" w:cs="Times New Roman"/>
                <w:sz w:val="20"/>
                <w:szCs w:val="20"/>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DC518FF"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D5CC0FC"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A644EEE"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3FB6E8F8"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05B21B6"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28EF6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475034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80CACB7" w14:textId="77777777" w:rsidR="007D441C" w:rsidRPr="00187832"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94AB91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2AC055F" w14:textId="77777777" w:rsidR="007D441C" w:rsidRDefault="007D441C"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C56C8B5" w14:textId="77777777" w:rsidR="007D441C" w:rsidRPr="008B42B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5E8E42" w14:textId="77777777" w:rsidR="007D441C" w:rsidRPr="008B42B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847743" w14:textId="77777777" w:rsidR="007D441C" w:rsidRPr="008B42B0"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ADFED6E" w14:textId="77777777" w:rsidR="007D441C" w:rsidRPr="008B42B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A44F41"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9815696"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1E3C0DC"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6AA83D"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BC510CB"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221ED0C" w14:textId="77777777" w:rsidR="007D441C" w:rsidRPr="00261145" w:rsidRDefault="00261145"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A8FD322"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AA376E0"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C1439B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EF68F6B"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E904B0"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D65C7DA"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4B0CFF6" w14:textId="77777777" w:rsidR="007D441C" w:rsidRPr="008B42B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E26DB11"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3AF1F0D"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470392"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F60EDAE"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48AE66E" w14:textId="77777777" w:rsidR="007D441C" w:rsidRPr="004466C8" w:rsidRDefault="007D441C" w:rsidP="00E32957">
            <w:pPr>
              <w:shd w:val="clear" w:color="auto" w:fill="FFFFFF"/>
              <w:ind w:left="62"/>
              <w:jc w:val="center"/>
              <w:rPr>
                <w:rFonts w:ascii="Times New Roman" w:hAnsi="Times New Roman" w:cs="Times New Roman"/>
                <w:sz w:val="20"/>
                <w:szCs w:val="20"/>
              </w:rPr>
            </w:pPr>
          </w:p>
        </w:tc>
      </w:tr>
      <w:tr w:rsidR="007D441C" w:rsidRPr="00882F84" w14:paraId="050489CE"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67145838"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894C4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840749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BC5D086" w14:textId="77777777" w:rsidR="007D441C" w:rsidRPr="00187832"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DD6E5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FDEA1EC" w14:textId="77777777" w:rsidR="007D441C" w:rsidRDefault="00261145"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AF6BBE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693F06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47A6493"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6714E57"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D751D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66CB20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F589A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0AFD6B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4CC0F2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6E369D"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6321102"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9C349C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F12449"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50A070C"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BD1B04"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DC2697B"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655656F"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5210D51"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08CCE5"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CA93952"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308C73E"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2D0882A"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10518C2A"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A274F72"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11F9750" w14:textId="77777777" w:rsidR="007D441C" w:rsidRPr="00E414A6" w:rsidRDefault="007D441C"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FCBC2A" w14:textId="77777777" w:rsidR="007D441C" w:rsidRPr="00E414A6" w:rsidRDefault="007D441C" w:rsidP="00E32957">
            <w:pPr>
              <w:shd w:val="clear" w:color="auto" w:fill="FFFFFF"/>
              <w:ind w:left="91"/>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1CB8ADF"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89B7144"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E55190A" w14:textId="77777777" w:rsidR="007D441C" w:rsidRDefault="00261145"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1AE7E9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E3AEDFA"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C84D1D"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0431B58"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97CAF3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F5AF6A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FB5092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2D2EF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37018C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E73F3D7"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5E85FA"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2469FD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6FA52B"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820523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FDE709"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99517D1"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7BF74B5"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ED1E0B"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1A6611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6E87C90" w14:textId="77777777" w:rsidR="007D441C" w:rsidRPr="004466C8" w:rsidRDefault="007D441C" w:rsidP="00E32957">
            <w:pPr>
              <w:shd w:val="clear" w:color="auto" w:fill="FFFFFF"/>
              <w:ind w:left="62"/>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FFF70CA"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596AC01" w14:textId="77777777" w:rsidR="007D441C" w:rsidRPr="004466C8" w:rsidRDefault="007D441C" w:rsidP="00E32957">
            <w:pPr>
              <w:shd w:val="clear" w:color="auto" w:fill="FFFFFF"/>
              <w:ind w:left="62"/>
              <w:jc w:val="center"/>
              <w:rPr>
                <w:rFonts w:ascii="Times New Roman" w:hAnsi="Times New Roman" w:cs="Times New Roman"/>
                <w:sz w:val="20"/>
                <w:szCs w:val="20"/>
              </w:rPr>
            </w:pPr>
          </w:p>
        </w:tc>
      </w:tr>
      <w:tr w:rsidR="007D441C" w:rsidRPr="00882F84" w14:paraId="19B63B90"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37AED05" w14:textId="77777777" w:rsidR="007D441C" w:rsidRPr="00882F84" w:rsidRDefault="007D441C" w:rsidP="00E32957">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E3906A" w14:textId="77777777" w:rsidR="007D441C" w:rsidRPr="00E414A6"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2803CE" w14:textId="77777777" w:rsidR="007D441C" w:rsidRPr="00E414A6" w:rsidRDefault="007D441C" w:rsidP="00E32957">
            <w:pPr>
              <w:shd w:val="clear" w:color="auto" w:fill="FFFFFF"/>
              <w:ind w:left="91"/>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26D2B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C6FCC3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7FA4A39" w14:textId="77777777" w:rsidR="007D441C" w:rsidRPr="004466C8" w:rsidRDefault="007D441C" w:rsidP="00E77618">
            <w:pPr>
              <w:shd w:val="clear" w:color="auto" w:fill="FFFFFF"/>
              <w:ind w:left="29"/>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7FE4A4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174F41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C3FB5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F8DA67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8384B9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2B8E5C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52E74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97FFB5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DDA234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8933F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9C43D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BE4055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ACEFB0"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673DEB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332F80"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B21D5D"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01D46C9"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316A3A"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8C531C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01358C3" w14:textId="77777777" w:rsidR="007D441C" w:rsidRPr="004466C8" w:rsidRDefault="007D441C" w:rsidP="00E32957">
            <w:pPr>
              <w:shd w:val="clear" w:color="auto" w:fill="FFFFFF"/>
              <w:ind w:left="67"/>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4116F8" w14:textId="77777777" w:rsidR="007D441C" w:rsidRPr="004466C8" w:rsidRDefault="007D441C" w:rsidP="00E32957">
            <w:pPr>
              <w:shd w:val="clear" w:color="auto" w:fill="FFFFFF"/>
              <w:ind w:left="62"/>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91AF1AC" w14:textId="77777777" w:rsidR="007D441C" w:rsidRPr="004466C8" w:rsidRDefault="007D441C" w:rsidP="00E32957">
            <w:pPr>
              <w:shd w:val="clear" w:color="auto" w:fill="FFFFFF"/>
              <w:ind w:left="67"/>
              <w:jc w:val="center"/>
              <w:rPr>
                <w:rFonts w:ascii="Times New Roman" w:hAnsi="Times New Roman" w:cs="Times New Roman"/>
                <w:sz w:val="20"/>
                <w:szCs w:val="20"/>
              </w:rPr>
            </w:pPr>
          </w:p>
        </w:tc>
      </w:tr>
      <w:tr w:rsidR="007D441C" w:rsidRPr="00882F84" w14:paraId="19F3377A"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F17C253" w14:textId="77777777" w:rsidR="007D441C" w:rsidRPr="00882F84" w:rsidRDefault="007D441C" w:rsidP="00E32957">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86E123"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77E6A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D7DCC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3D5E71"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55CC5AF" w14:textId="77777777" w:rsidR="007D441C" w:rsidRPr="004466C8" w:rsidRDefault="007D441C" w:rsidP="00E77618">
            <w:pPr>
              <w:shd w:val="clear" w:color="auto" w:fill="FFFFFF"/>
              <w:ind w:left="29"/>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31879A1"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FEF20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97B68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6425E0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1E8F4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E6B9B5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1333EC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FD5BC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3B5925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BBF948"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1572BA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832801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696EDC"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BCEF31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4FCAD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2550A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793F98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D76D6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8BFFD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EE2167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284EB1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03C7221"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21715107"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2A414D8" w14:textId="77777777" w:rsidR="007D441C" w:rsidRPr="00882F84" w:rsidRDefault="007D441C" w:rsidP="00E32957">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C06DED" w14:textId="77777777" w:rsidR="007D441C" w:rsidRPr="00540F1C" w:rsidRDefault="007D441C"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045CD33" w14:textId="77777777" w:rsidR="007D441C" w:rsidRPr="00D50FEE"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DE0EE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EE3A4A"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B3EED38"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81F49FF"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668E81"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75E70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62C83E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CD33FE"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F5099DF"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22BF0EE"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C6AA1B"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278D13C"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FFB559"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DD0D44"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E52E62A" w14:textId="77777777" w:rsidR="007D441C" w:rsidRPr="00472AA1" w:rsidRDefault="00472AA1" w:rsidP="00E32957">
            <w:pPr>
              <w:shd w:val="clear" w:color="auto" w:fill="FFFFFF"/>
              <w:ind w:left="91"/>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54817F"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DF8AD5E"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81FCCE2"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03DCDB"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A3CA6D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D91B17"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AF0EF71"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81E6A5C" w14:textId="77777777" w:rsidR="007D441C" w:rsidRPr="004466C8" w:rsidRDefault="007D441C" w:rsidP="00E32957">
            <w:pPr>
              <w:shd w:val="clear" w:color="auto" w:fill="FFFFFF"/>
              <w:ind w:left="62"/>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E340FD" w14:textId="77777777" w:rsidR="007D441C" w:rsidRPr="004466C8" w:rsidRDefault="007D441C" w:rsidP="00E32957">
            <w:pPr>
              <w:shd w:val="clear" w:color="auto" w:fill="FFFFFF"/>
              <w:ind w:left="67"/>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640DD2A" w14:textId="77777777" w:rsidR="007D441C" w:rsidRPr="004466C8" w:rsidRDefault="007D441C" w:rsidP="00E32957">
            <w:pPr>
              <w:shd w:val="clear" w:color="auto" w:fill="FFFFFF"/>
              <w:ind w:left="67"/>
              <w:jc w:val="center"/>
              <w:rPr>
                <w:rFonts w:ascii="Times New Roman" w:hAnsi="Times New Roman" w:cs="Times New Roman"/>
                <w:sz w:val="20"/>
                <w:szCs w:val="20"/>
              </w:rPr>
            </w:pPr>
          </w:p>
        </w:tc>
      </w:tr>
      <w:tr w:rsidR="007D441C" w:rsidRPr="00882F84" w14:paraId="2B1D1A6B"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33E38EF" w14:textId="77777777" w:rsidR="007D441C" w:rsidRPr="00882F84" w:rsidRDefault="007D441C" w:rsidP="00E32957">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51AF5E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6595B6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D14D4F0" w14:textId="77777777" w:rsidR="007D441C" w:rsidRPr="00187832"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39D67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CE4DCC2" w14:textId="77777777" w:rsidR="007D441C" w:rsidRPr="00B548DA" w:rsidRDefault="007D441C"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2F5D64A"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C2AD098"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191066C"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3B047B6"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BBC8DD"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B15A584"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7BB410"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CB78E13"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8D2349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338357C" w14:textId="77777777" w:rsidR="007D441C" w:rsidRPr="00261145" w:rsidRDefault="00261145"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68AB8B"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89B0A3"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4A3F73"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470D746"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7FF709F"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D90559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5301C75"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C07A7D"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027D9E9"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3DFAAF1"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6ADBD95"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24EFBC3"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4491BC3D"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68B45A8" w14:textId="77777777" w:rsidR="007D441C" w:rsidRPr="00882F84" w:rsidRDefault="007D441C" w:rsidP="00E32957">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FBECC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6B7C20C"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29C16E9" w14:textId="77777777" w:rsidR="007D441C" w:rsidRPr="00187832"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927A63C"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1213179" w14:textId="77777777" w:rsidR="007D441C" w:rsidRPr="00AC32C9" w:rsidRDefault="007D441C"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173DB74"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4B6CB9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ACCFD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7AD8A1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796CC2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F21BD9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724AA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A5CC2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E95702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FB3672"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1647D7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72D439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862AFA"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C2BAB17" w14:textId="77777777" w:rsidR="007D441C" w:rsidRPr="00D92F7C" w:rsidRDefault="007D441C" w:rsidP="00472AA1">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24F44E9"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1350EC"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E144302"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A5B62F8" w14:textId="77777777" w:rsidR="007D441C" w:rsidRPr="00B548DA"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F08341"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BE8598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BBFBF9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62640D3"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36567D6A"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5EF44FB" w14:textId="77777777" w:rsidR="007D441C" w:rsidRPr="00882F84" w:rsidRDefault="007D441C" w:rsidP="00E32957">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7361C5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E9F03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6B0B004" w14:textId="77777777" w:rsidR="007D441C" w:rsidRPr="00187832"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5D5AF9"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F77F447" w14:textId="77777777" w:rsidR="007D441C" w:rsidRPr="00AC32C9" w:rsidRDefault="007D441C"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7E2F7E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4CFD8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9A829F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35EF2D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C96596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EF17D1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58DB0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D7AF8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5759DE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C380BFA"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D3033D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D42680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79E6821"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30D96AD"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B5A38C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40DA2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5FEA68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4722A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509D89B"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5C78E0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3A03C3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533FBFB"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6727E0A4"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F160BF3" w14:textId="77777777" w:rsidR="007D441C" w:rsidRPr="00882F84" w:rsidRDefault="007D441C" w:rsidP="00AC32C9">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BD524D8" w14:textId="77777777" w:rsidR="007D441C" w:rsidRPr="004466C8" w:rsidRDefault="007D441C" w:rsidP="00AC32C9">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AF35BD2" w14:textId="77777777" w:rsidR="007D441C" w:rsidRPr="002B1790" w:rsidRDefault="007D441C" w:rsidP="00AC32C9">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1649C1" w14:textId="77777777" w:rsidR="007D441C" w:rsidRPr="00187832" w:rsidRDefault="007D441C" w:rsidP="00AC32C9">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182902" w14:textId="77777777" w:rsidR="007D441C" w:rsidRPr="004466C8" w:rsidRDefault="007D441C" w:rsidP="00AC32C9">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0EA1EE6" w14:textId="77777777" w:rsidR="007D441C" w:rsidRPr="00AC32C9" w:rsidRDefault="007D441C"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0B029FC" w14:textId="77777777" w:rsidR="007D441C" w:rsidRPr="00896D30" w:rsidRDefault="007D441C" w:rsidP="00AC32C9">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476684" w14:textId="77777777" w:rsidR="007D441C" w:rsidRPr="004466C8" w:rsidRDefault="007D441C" w:rsidP="00AC32C9">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3491BF" w14:textId="77777777" w:rsidR="007D441C" w:rsidRPr="004466C8" w:rsidRDefault="007D441C" w:rsidP="00AC32C9">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AC82447" w14:textId="77777777" w:rsidR="007D441C" w:rsidRPr="004466C8" w:rsidRDefault="007D441C" w:rsidP="00AC32C9">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B24941B" w14:textId="77777777" w:rsidR="007D441C" w:rsidRPr="00896D30" w:rsidRDefault="007D441C" w:rsidP="00AC32C9">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552A142" w14:textId="77777777" w:rsidR="007D441C" w:rsidRPr="004466C8" w:rsidRDefault="007D441C" w:rsidP="00AC32C9">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E012576" w14:textId="77777777" w:rsidR="007D441C" w:rsidRPr="00896D30" w:rsidRDefault="007D441C" w:rsidP="00AC32C9">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06FA74" w14:textId="77777777" w:rsidR="007D441C" w:rsidRPr="004466C8" w:rsidRDefault="007D441C" w:rsidP="00AC32C9">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FC32523" w14:textId="77777777" w:rsidR="007D441C" w:rsidRPr="004466C8" w:rsidRDefault="007D441C" w:rsidP="00AC32C9">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C745FE5" w14:textId="77777777" w:rsidR="007D441C" w:rsidRPr="00261145" w:rsidRDefault="00261145" w:rsidP="00AC32C9">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78FA62A" w14:textId="77777777" w:rsidR="007D441C" w:rsidRPr="004466C8" w:rsidRDefault="007D441C" w:rsidP="00AC32C9">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CE66829" w14:textId="77777777" w:rsidR="007D441C" w:rsidRPr="00D92F7C" w:rsidRDefault="007D441C" w:rsidP="00AC32C9">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36AAA3" w14:textId="77777777" w:rsidR="007D441C" w:rsidRPr="004466C8" w:rsidRDefault="007D441C" w:rsidP="00AC32C9">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23CFC78" w14:textId="77777777" w:rsidR="007D441C" w:rsidRPr="00D92F7C" w:rsidRDefault="007D441C" w:rsidP="00AC32C9">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AE457D" w14:textId="77777777" w:rsidR="007D441C" w:rsidRPr="004466C8" w:rsidRDefault="007D441C" w:rsidP="00AC32C9">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0AC813B" w14:textId="77777777" w:rsidR="007D441C" w:rsidRPr="004466C8" w:rsidRDefault="007D441C" w:rsidP="00AC32C9">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4E6B6D0" w14:textId="77777777" w:rsidR="007D441C" w:rsidRPr="002B1790" w:rsidRDefault="007D441C" w:rsidP="00AC32C9">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FFFF23" w14:textId="77777777" w:rsidR="007D441C" w:rsidRPr="002B1790" w:rsidRDefault="007D441C" w:rsidP="00AC32C9">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4EBB6B0" w14:textId="77777777" w:rsidR="007D441C" w:rsidRPr="004466C8" w:rsidRDefault="007D441C" w:rsidP="00AC32C9">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1CC30AA" w14:textId="77777777" w:rsidR="007D441C" w:rsidRPr="002B1790" w:rsidRDefault="007D441C" w:rsidP="00AC32C9">
            <w:pPr>
              <w:shd w:val="clear" w:color="auto" w:fill="FFFFFF"/>
              <w:jc w:val="center"/>
              <w:rPr>
                <w:rFonts w:ascii="Times New Roman" w:hAnsi="Times New Roman" w:cs="Times New Roman"/>
                <w:sz w:val="20"/>
                <w:szCs w:val="20"/>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73C27A" w14:textId="77777777" w:rsidR="007D441C" w:rsidRPr="002B1790" w:rsidRDefault="007D441C" w:rsidP="00AC32C9">
            <w:pPr>
              <w:shd w:val="clear" w:color="auto" w:fill="FFFFFF"/>
              <w:jc w:val="center"/>
              <w:rPr>
                <w:rFonts w:ascii="Times New Roman" w:hAnsi="Times New Roman" w:cs="Times New Roman"/>
                <w:sz w:val="20"/>
                <w:szCs w:val="20"/>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0F87831" w14:textId="77777777" w:rsidR="007D441C" w:rsidRPr="004466C8" w:rsidRDefault="007D441C" w:rsidP="00AC32C9">
            <w:pPr>
              <w:shd w:val="clear" w:color="auto" w:fill="FFFFFF"/>
              <w:ind w:left="67"/>
              <w:jc w:val="center"/>
              <w:rPr>
                <w:rFonts w:ascii="Times New Roman" w:hAnsi="Times New Roman" w:cs="Times New Roman"/>
                <w:sz w:val="20"/>
                <w:szCs w:val="20"/>
              </w:rPr>
            </w:pPr>
          </w:p>
        </w:tc>
      </w:tr>
      <w:tr w:rsidR="007D441C" w:rsidRPr="00882F84" w14:paraId="46D94BE7"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FE1EE02" w14:textId="77777777" w:rsidR="007D441C" w:rsidRPr="002061B6" w:rsidRDefault="007D441C" w:rsidP="00E32957">
            <w:pPr>
              <w:shd w:val="clear" w:color="auto" w:fill="FFFFFF"/>
              <w:ind w:left="662"/>
              <w:rPr>
                <w:rFonts w:ascii="Times New Roman" w:hAnsi="Times New Roman" w:cs="Times New Roman"/>
                <w:sz w:val="20"/>
                <w:szCs w:val="20"/>
                <w:lang w:val="en-US"/>
              </w:rPr>
            </w:pPr>
            <w:r>
              <w:rPr>
                <w:rFonts w:ascii="Times New Roman" w:eastAsia="Times New Roman" w:hAnsi="Times New Roman" w:cs="Times New Roman"/>
                <w:sz w:val="20"/>
                <w:szCs w:val="20"/>
              </w:rPr>
              <w:t>ЗК 1</w:t>
            </w:r>
            <w:r>
              <w:rPr>
                <w:rFonts w:ascii="Times New Roman" w:eastAsia="Times New Roman" w:hAnsi="Times New Roman" w:cs="Times New Roman"/>
                <w:sz w:val="20"/>
                <w:szCs w:val="20"/>
                <w:lang w:val="en-US"/>
              </w:rPr>
              <w:t>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74BB4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E41C366" w14:textId="77777777" w:rsidR="007D441C" w:rsidRPr="002B179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BF1FEC4" w14:textId="77777777" w:rsidR="007D441C" w:rsidRPr="00187832" w:rsidRDefault="007D441C" w:rsidP="00E32957">
            <w:pPr>
              <w:shd w:val="clear" w:color="auto" w:fill="FFFFFF"/>
              <w:ind w:left="86"/>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DC76F74"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70BB591" w14:textId="77777777" w:rsidR="007D441C" w:rsidRPr="00AC32C9" w:rsidRDefault="007D441C"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7416267"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68E46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D0E4AB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854EA0E"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CA3EEEE"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812041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634BCB5"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0381C0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39751A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24D7E7"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7B773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2981DBF" w14:textId="77777777" w:rsidR="007D441C" w:rsidRPr="00D92F7C"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B9C96F"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2715EC7"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24DAC4C"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D79556"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188C0C9" w14:textId="77777777" w:rsidR="007D441C" w:rsidRPr="002B179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658AFDF" w14:textId="77777777" w:rsidR="007D441C" w:rsidRPr="002B1790"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5FB11C"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91A7ABA" w14:textId="77777777" w:rsidR="007D441C" w:rsidRPr="002B1790" w:rsidRDefault="007D441C" w:rsidP="00E32957">
            <w:pPr>
              <w:shd w:val="clear" w:color="auto" w:fill="FFFFFF"/>
              <w:jc w:val="center"/>
              <w:rPr>
                <w:rFonts w:ascii="Times New Roman" w:hAnsi="Times New Roman" w:cs="Times New Roman"/>
                <w:sz w:val="20"/>
                <w:szCs w:val="20"/>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7E31F91" w14:textId="77777777" w:rsidR="007D441C" w:rsidRPr="002B1790" w:rsidRDefault="007D441C" w:rsidP="00E32957">
            <w:pPr>
              <w:shd w:val="clear" w:color="auto" w:fill="FFFFFF"/>
              <w:jc w:val="center"/>
              <w:rPr>
                <w:rFonts w:ascii="Times New Roman" w:hAnsi="Times New Roman" w:cs="Times New Roman"/>
                <w:sz w:val="20"/>
                <w:szCs w:val="20"/>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F3ECA08" w14:textId="77777777" w:rsidR="007D441C" w:rsidRPr="004466C8" w:rsidRDefault="007D441C" w:rsidP="00E32957">
            <w:pPr>
              <w:shd w:val="clear" w:color="auto" w:fill="FFFFFF"/>
              <w:ind w:left="67"/>
              <w:jc w:val="center"/>
              <w:rPr>
                <w:rFonts w:ascii="Times New Roman" w:hAnsi="Times New Roman" w:cs="Times New Roman"/>
                <w:sz w:val="20"/>
                <w:szCs w:val="20"/>
              </w:rPr>
            </w:pPr>
          </w:p>
        </w:tc>
      </w:tr>
      <w:tr w:rsidR="007D441C" w:rsidRPr="00882F84" w14:paraId="3BB28C5B" w14:textId="77777777" w:rsidTr="00AC32C9">
        <w:trPr>
          <w:trHeight w:hRule="exact" w:val="198"/>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941C333" w14:textId="77777777" w:rsidR="007D441C" w:rsidRPr="00882F84" w:rsidRDefault="007D441C" w:rsidP="00E32957">
            <w:pPr>
              <w:shd w:val="clear" w:color="auto" w:fill="FFFFFF"/>
              <w:spacing w:line="187" w:lineRule="exact"/>
              <w:ind w:right="51" w:firstLine="10"/>
              <w:rPr>
                <w:rFonts w:ascii="Times New Roman" w:hAnsi="Times New Roman" w:cs="Times New Roman"/>
                <w:sz w:val="20"/>
                <w:szCs w:val="20"/>
                <w:lang w:val="uk-UA"/>
              </w:rPr>
            </w:pPr>
            <w:proofErr w:type="spellStart"/>
            <w:r>
              <w:rPr>
                <w:rFonts w:ascii="Times New Roman" w:eastAsia="Times New Roman" w:hAnsi="Times New Roman" w:cs="Times New Roman"/>
                <w:i/>
                <w:iCs/>
                <w:sz w:val="20"/>
                <w:szCs w:val="20"/>
              </w:rPr>
              <w:t>Фахові</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компет</w:t>
            </w:r>
            <w:proofErr w:type="spellEnd"/>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AEA2CA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4C0EF0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9F5F0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50E385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D940113" w14:textId="77777777" w:rsidR="007D441C" w:rsidRPr="004466C8" w:rsidRDefault="007D441C" w:rsidP="00E77618">
            <w:pPr>
              <w:shd w:val="clear" w:color="auto" w:fill="FFFFFF"/>
              <w:ind w:left="29"/>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1FA1AD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2E42AA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64446B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45AC23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8D96DA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84F956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0244B9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B73D2C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56981F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BACD07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C6C50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781FFF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145F08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328B18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B2E422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ACDD6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AB5E55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2B6A2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93710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6492E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B6494F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CB2A00B"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624EB7A5"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BBF480A"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43B7E54" w14:textId="77777777" w:rsidR="007D441C" w:rsidRPr="00E414A6"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96A160F" w14:textId="77777777" w:rsidR="007D441C" w:rsidRPr="00D50FEE"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5DD2A7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B32286"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3403BEF"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247FDB7"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DD30A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6A0EC2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68FB04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16ADBDB"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B811349"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1CDB03C"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AEECA0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5C985BF"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1CDF5B"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B18059"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195AB7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5DF41CE"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0EC4C4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384FB0"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55D672"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B10C681"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D9C1CB3"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05F710"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4E3FA35"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9026B1E"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CD429A7"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2DE5054F"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0E815D4"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29A142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04B1A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B1F440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81B8E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09E5EC9"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6A73710"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F825F8"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5D58E08"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CB6BB2C"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3760E7"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C8D3031"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7EC36F"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1C4813"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105D712"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18A30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4334D6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F2D976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151CBB"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BFC307D"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4DCFD3B"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CEBA7C3"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78FA9D3"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72D028"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8A85377"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C96DA44"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2403AF8" w14:textId="77777777" w:rsidR="007D441C" w:rsidRPr="004466C8" w:rsidRDefault="007D441C" w:rsidP="00E32957">
            <w:pPr>
              <w:shd w:val="clear" w:color="auto" w:fill="FFFFFF"/>
              <w:ind w:left="62"/>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52314E3"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4A66B95F"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6096E0F"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2CFFE6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06098A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4CD1EA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1DBA4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B80AFFB"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2EBF6C5"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1669B1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8588BB0"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7F3B09D"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ACB2A10"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F197609"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D22963"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8A86F0"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067AC70"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44EF2EC"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3C9FDFD"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72181E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B80DD65"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9BA5650"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C8E271B"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7F3450"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F06C47E"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ACF11C"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2AAA91E"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826DDF6"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61DD5CC"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19FCC1F"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0240A696"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61E251DE"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26BA21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37250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C9445FF" w14:textId="77777777" w:rsidR="007D441C" w:rsidRPr="00187832"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4E3A4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71E8C56"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9FA913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CA1B9E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64D0D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DACBBB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AA6619"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21BA84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133B1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CE4A33"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B0181DC"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DFAE02"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72381CE"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8379812"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7D1DB61"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8DA0734"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535677"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B2907BF"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01AEF2D"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563B14"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B257523"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70B97C1"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2C9B15C"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EA605FE"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38023FCC"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5437CA5"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911899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D8CA9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7E1559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A9D0DB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622E379"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37D706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E4DD1E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7B0EB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DEF92D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E1035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54B0F01"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B8B7BBF"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1714D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D868C3C"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DBED2B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CA7305F"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4F7573A"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FD9EDB7"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6814E5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A61BD2"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4860913"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5170A2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EE25E1"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301828"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61B9432"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10F797"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4F722E4"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48DF0CE6"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9564D13"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D7B53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44E996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65FC94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3B97FD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E6AF74E"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89E6A1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059C144"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58024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15D317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F3EA45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133E48A"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ED365C9"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F4C031"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E7DC821" w14:textId="77777777" w:rsidR="007D441C" w:rsidRPr="00896D30"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A7379E6"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B183336"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A71837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CD7F29"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9944FAB"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C10BB2"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EA6476"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41CD091" w14:textId="77777777" w:rsidR="007D441C" w:rsidRPr="00EB7105"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7A3261"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AEB75B4"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60F324A"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00907B1"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578DDBA"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6157FDBF"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FFEB5B6"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98DDF0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B12C0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F34D14" w14:textId="77777777" w:rsidR="007D441C" w:rsidRPr="00187832"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DE0E31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775AA20"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80C585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A56C0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12E166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1DEFF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8BB750"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604628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144FFF5"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1C19D8"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418440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F63169"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CD2487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A329D0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2BDE370"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9CB22BD"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100B1F6"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B7E33E" w14:textId="77777777" w:rsidR="007D441C" w:rsidRPr="0074121E"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3956FD5"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6F0071A"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4D1B9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62764D3"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053DE66" w14:textId="77777777" w:rsidR="007D441C" w:rsidRPr="004466C8" w:rsidRDefault="007D441C" w:rsidP="00E32957">
            <w:pPr>
              <w:shd w:val="clear" w:color="auto" w:fill="FFFFFF"/>
              <w:ind w:left="62"/>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C87D089" w14:textId="77777777" w:rsidR="007D441C" w:rsidRPr="0074121E" w:rsidRDefault="007D441C" w:rsidP="00E32957">
            <w:pPr>
              <w:shd w:val="clear" w:color="auto" w:fill="FFFFFF"/>
              <w:jc w:val="center"/>
              <w:rPr>
                <w:rFonts w:ascii="Times New Roman" w:hAnsi="Times New Roman" w:cs="Times New Roman"/>
                <w:sz w:val="20"/>
                <w:szCs w:val="20"/>
                <w:lang w:val="en-US"/>
              </w:rPr>
            </w:pPr>
          </w:p>
        </w:tc>
      </w:tr>
      <w:tr w:rsidR="007D441C" w:rsidRPr="00882F84" w14:paraId="5C9EB28B"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07AE6A66"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346EA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B85947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9E9CD5" w14:textId="77777777" w:rsidR="007D441C" w:rsidRPr="00187832"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5F3895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AE8D95F"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1E7FAA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B8712F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F02A3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3910DB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EC8487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490403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CFD43B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B1ACDD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E57AA9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437411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6C8BCB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DFB81A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4A9DC13"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36CC135"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3CF534"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97BBC2"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F0AE295"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A3578D"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62ABD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C683000"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4064D5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0D2A8B2"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63544539"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F345E54" w14:textId="77777777" w:rsidR="007D441C" w:rsidRPr="00882F84" w:rsidRDefault="007D441C" w:rsidP="00E32957">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713A29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7507DA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F13581" w14:textId="77777777" w:rsidR="007D441C" w:rsidRPr="00187832"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19E546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219CD24" w14:textId="77777777" w:rsidR="007D441C" w:rsidRPr="003150E0" w:rsidRDefault="007D441C" w:rsidP="00E77618">
            <w:pPr>
              <w:shd w:val="clear" w:color="auto" w:fill="FFFFFF"/>
              <w:ind w:left="29"/>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2DF950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664004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6CB25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6026CB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10F89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41E032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6C263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603028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C84696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CD74E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09C65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10BA37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68B0997"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EFB94EA"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48C8B2F"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C44A11"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B5A264D"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7C0D52"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17E93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65AC883"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CB01DD"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E133E93"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r>
      <w:tr w:rsidR="007D441C" w:rsidRPr="00882F84" w14:paraId="30FB9750"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2F081E9"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B4983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3F73C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4898CB"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1A69E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75CB72D" w14:textId="77777777" w:rsidR="007D441C" w:rsidRPr="004466C8" w:rsidRDefault="007D441C" w:rsidP="00E77618">
            <w:pPr>
              <w:shd w:val="clear" w:color="auto" w:fill="FFFFFF"/>
              <w:ind w:left="29"/>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AEC1C6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0A7A3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FEEE3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204845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562D2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F0F6E2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01124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A27E8C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81A7EE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831E8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366315"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183C7C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945BD6"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1940599" w14:textId="77777777" w:rsidR="007D441C" w:rsidRPr="00472AA1" w:rsidRDefault="00472AA1"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6A784F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A3DA8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0036A40"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0FE0BB"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22D4AB6"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E980DCB"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A56115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2E331D6"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50BF0A7D"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EE8B739"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C9D369" w14:textId="77777777" w:rsidR="007D441C" w:rsidRPr="00E414A6"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9C0247B" w14:textId="77777777" w:rsidR="007D441C" w:rsidRPr="00D50FEE"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B446B83" w14:textId="77777777" w:rsidR="007D441C" w:rsidRPr="00187832"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DD43F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584A66F"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CF1AC0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61F2E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B101C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79F0CE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BBF0EA7"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BA1E58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CEE284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8B2DC3"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1677E44"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63A3CF" w14:textId="77777777" w:rsidR="007D441C" w:rsidRPr="00261145" w:rsidRDefault="00261145" w:rsidP="00E32957">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B902360"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3A9F84A"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A6DD43" w14:textId="77777777" w:rsidR="007D441C" w:rsidRPr="003150E0" w:rsidRDefault="007D441C" w:rsidP="00E32957">
            <w:pPr>
              <w:shd w:val="clear" w:color="auto" w:fill="FFFFFF"/>
              <w:ind w:left="86"/>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E833DE3"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BEA12B2"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DBF96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AFC9E5F" w14:textId="77777777" w:rsidR="007D441C" w:rsidRPr="00EB7105" w:rsidRDefault="007D441C" w:rsidP="00E32957">
            <w:pPr>
              <w:shd w:val="clear" w:color="auto" w:fill="FFFFFF"/>
              <w:ind w:left="91"/>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85458D5"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6E0D7AC"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BE915C" w14:textId="77777777" w:rsidR="007D441C" w:rsidRPr="003150E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BDB793E"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DC7456C" w14:textId="77777777" w:rsidR="007D441C" w:rsidRPr="00D92F7C" w:rsidRDefault="007D441C" w:rsidP="00E32957">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3F27577F"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C023779"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C17038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9EF6BC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07407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E40B00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2AEE3FA" w14:textId="77777777" w:rsidR="007D441C" w:rsidRPr="004466C8" w:rsidRDefault="007D441C" w:rsidP="00E77618">
            <w:pPr>
              <w:shd w:val="clear" w:color="auto" w:fill="FFFFFF"/>
              <w:ind w:left="29"/>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A6CADF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65A7C6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8644C0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AC6D0A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83FEE4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7A643C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0825B5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F80296"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C87FB60"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C36544"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10E847"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9ABA7F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575CB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78D865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B68977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687AFD6"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E71650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3DB7E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C4E43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574273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412226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6BEC20D"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4903C43C"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635476C1"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A5CBF3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20EA3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0C6FBA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CB1192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11F8F37" w14:textId="77777777" w:rsidR="007D441C" w:rsidRPr="004466C8" w:rsidRDefault="007D441C" w:rsidP="00E77618">
            <w:pPr>
              <w:shd w:val="clear" w:color="auto" w:fill="FFFFFF"/>
              <w:ind w:left="29"/>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2C60FD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5A834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26BCC6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C8E7F4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1B5FFD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E25CB3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F2594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579DCF"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24DDDB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03EEB27"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D009D1"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01557D1"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D6ABF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F8F0D2D"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F9498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873D4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2478AB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A15CD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274173F"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AACB5F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ECE662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F32C030"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675AF517"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08C009F"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600B0E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8F38E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87BFF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DCB88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A003A9"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5B9447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84231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B42A9B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776413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B217A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143498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6969C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0CFDE6"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D750FFD"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F30F90"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DA8E6B7"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3A7D538"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AB9DE9"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AD5C1F3"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57E33A3"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8FBC13"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62EDFCC"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4C661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F60137"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899419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A75466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01B6E14" w14:textId="77777777" w:rsidR="007D441C" w:rsidRPr="00D92F7C" w:rsidRDefault="007D441C" w:rsidP="00E32957">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2D7C51FC"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7796F10"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8A68E6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8B109B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ACE694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AA952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A29AFE5"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C4DC82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F04191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44806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DFE7D2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7133E0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8400AC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BEA6BE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396CA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50B3629"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29B2C3" w14:textId="77777777" w:rsidR="007D441C" w:rsidRPr="00D92F7C"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CBBC40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A5BE436" w14:textId="77777777" w:rsidR="007D441C" w:rsidRPr="00472AA1"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24EB0C8"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FE08EDF"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4D5CCEC"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9231DED"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33FDCAB" w14:textId="77777777" w:rsidR="007D441C" w:rsidRPr="003150E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401889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9E1645D"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D4327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5A070E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1718CCFA" w14:textId="77777777" w:rsidR="007D441C" w:rsidRPr="004466C8" w:rsidRDefault="007D441C" w:rsidP="00E32957">
            <w:pPr>
              <w:shd w:val="clear" w:color="auto" w:fill="FFFFFF"/>
              <w:ind w:left="67"/>
              <w:jc w:val="center"/>
              <w:rPr>
                <w:rFonts w:ascii="Times New Roman" w:hAnsi="Times New Roman" w:cs="Times New Roman"/>
                <w:sz w:val="20"/>
                <w:szCs w:val="20"/>
              </w:rPr>
            </w:pPr>
          </w:p>
        </w:tc>
      </w:tr>
      <w:tr w:rsidR="007D441C" w:rsidRPr="00882F84" w14:paraId="121DA2DB"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5620F1C"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EA617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AADAB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C95844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F019EC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C34BDC4"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E60C5B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18E028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04CBD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30CD12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DC1453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A8882A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0830C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F45324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CA635F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F7127DD"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31308A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C40A1F3" w14:textId="77777777" w:rsidR="007D441C" w:rsidRPr="00472AA1" w:rsidRDefault="007D441C" w:rsidP="00E32957">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91BD98" w14:textId="77777777" w:rsidR="007D441C" w:rsidRPr="00D92F7C"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2353A6"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64CE29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E9CB7A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D3E7FD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BB7D2D"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BDFCEB"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39C877B"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70657C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6962E5FA"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772A004C"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5FD68C7"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5A95D2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6695B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38AD92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B8E20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FC3862C"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AFF3434"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B82903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AE3B2A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C4A53E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A82134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B2A210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42A12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92E10B0"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7432BF2"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6F9ADFE"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94C34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D13C0F3"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9DDFB6D"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403539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A9F31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8E068AA"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41C266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6F97BA2"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C08BD4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6516AC9" w14:textId="77777777" w:rsidR="007D441C" w:rsidRPr="00BD63FF" w:rsidRDefault="007D441C" w:rsidP="00E32957">
            <w:pPr>
              <w:shd w:val="clear" w:color="auto" w:fill="FFFFFF"/>
              <w:ind w:left="62"/>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C7A8ABF"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4298040" w14:textId="77777777" w:rsidR="007D441C" w:rsidRPr="00BD63FF" w:rsidRDefault="007D441C" w:rsidP="00E32957">
            <w:pPr>
              <w:shd w:val="clear" w:color="auto" w:fill="FFFFFF"/>
              <w:ind w:left="67"/>
              <w:jc w:val="center"/>
              <w:rPr>
                <w:rFonts w:ascii="Times New Roman" w:hAnsi="Times New Roman" w:cs="Times New Roman"/>
                <w:sz w:val="20"/>
                <w:szCs w:val="20"/>
                <w:lang w:val="en-US"/>
              </w:rPr>
            </w:pPr>
          </w:p>
        </w:tc>
      </w:tr>
      <w:tr w:rsidR="007D441C" w:rsidRPr="00882F84" w14:paraId="5B0F2E6A"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15A56ED"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C58A8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6135D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65C35A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A84183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8A30008" w14:textId="77777777" w:rsidR="007D441C" w:rsidRPr="00BD63FF" w:rsidRDefault="007D441C" w:rsidP="00E77618">
            <w:pPr>
              <w:shd w:val="clear" w:color="auto" w:fill="FFFFFF"/>
              <w:ind w:left="29"/>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044EFE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B41ED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C1051E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924154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850AAA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9AF46B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438E55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C26AE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E8B2FC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CB3B5D0"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552B6F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14209BB"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D7C294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F4809D8"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AE6BC6"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696FA2"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EEC787D"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0D716B3"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68E88DA"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524D309"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0C0D0D2"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017C5E1"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07ACFBE1"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70748514"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2231A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D8726B" w14:textId="77777777" w:rsidR="007D441C" w:rsidRPr="00D50FEE"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AA520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219CA9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27E8403" w14:textId="77777777" w:rsidR="007D441C" w:rsidRPr="004466C8" w:rsidRDefault="007D441C" w:rsidP="00E77618">
            <w:pPr>
              <w:shd w:val="clear" w:color="auto" w:fill="FFFFFF"/>
              <w:ind w:left="29"/>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A9B298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95E47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A6B46D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08A294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5E9450"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A6C7CC8"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EFBD594"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E3D6F3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5DFC8AD"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2263D3"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5C5A5C"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9036AE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32977A3"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8DF7FE2"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139C88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CE010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A0A9FF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4A8B86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7B80FAE"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3E572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1A193C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5EAF5717"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09848561"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2479725" w14:textId="77777777" w:rsidR="007D441C" w:rsidRPr="00882F84" w:rsidRDefault="007D441C" w:rsidP="00E32957">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20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7E26F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5A9478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A2A5E5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672D87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EE766C3"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E5E014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641B1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6F5B4E"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90E8A0A"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D27F2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F647C4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D01189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E1966C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F886E7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023EB8"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12CE5E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27B6B5D"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D28FF9"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FEA1E5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39B137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46EC5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EE48D5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10FC32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4BED35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7BE631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DECECF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754C41C8"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32E94B91"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BFD871F" w14:textId="77777777" w:rsidR="007D441C" w:rsidRPr="00882F84" w:rsidRDefault="007D441C" w:rsidP="00E32957">
            <w:pPr>
              <w:shd w:val="clear" w:color="auto" w:fill="FFFFFF"/>
              <w:ind w:left="624"/>
              <w:rPr>
                <w:rFonts w:ascii="Times New Roman" w:hAnsi="Times New Roman" w:cs="Times New Roman"/>
                <w:sz w:val="20"/>
                <w:szCs w:val="20"/>
              </w:rPr>
            </w:pPr>
            <w:r w:rsidRPr="00882F84">
              <w:rPr>
                <w:rFonts w:ascii="Times New Roman" w:eastAsia="Times New Roman" w:hAnsi="Times New Roman" w:cs="Times New Roman"/>
                <w:sz w:val="20"/>
                <w:szCs w:val="20"/>
              </w:rPr>
              <w:t>ФК 21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358289" w14:textId="77777777" w:rsidR="007D441C" w:rsidRPr="00E414A6"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7DD862F" w14:textId="77777777" w:rsidR="007D441C" w:rsidRPr="00D50FEE"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871665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16F99A2"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1658BA9"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FAB818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194D52F"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5C359CF"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2592161"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62758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C42CBF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9970D4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2E655F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97D669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D456C2"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11566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72B6B22"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B9AB0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8E3F84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B96F1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0E7023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94D01C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A49E43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FC41A3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2FB2B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DE6CE9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3A8F9F91"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3CAF3CFE"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3B04B937" w14:textId="77777777" w:rsidR="007D441C" w:rsidRPr="005061AA" w:rsidRDefault="007D441C" w:rsidP="00E32957">
            <w:pPr>
              <w:shd w:val="clear" w:color="auto" w:fill="FFFFFF"/>
              <w:ind w:left="624"/>
              <w:rPr>
                <w:rFonts w:ascii="Times New Roman" w:hAnsi="Times New Roman" w:cs="Times New Roman"/>
                <w:sz w:val="20"/>
                <w:szCs w:val="20"/>
                <w:lang w:val="en-US"/>
              </w:rPr>
            </w:pPr>
            <w:r>
              <w:rPr>
                <w:rFonts w:ascii="Times New Roman" w:eastAsia="Times New Roman" w:hAnsi="Times New Roman" w:cs="Times New Roman"/>
                <w:sz w:val="20"/>
                <w:szCs w:val="20"/>
              </w:rPr>
              <w:t>ФК 2</w:t>
            </w:r>
            <w:r>
              <w:rPr>
                <w:rFonts w:ascii="Times New Roman" w:eastAsia="Times New Roman" w:hAnsi="Times New Roman" w:cs="Times New Roman"/>
                <w:sz w:val="20"/>
                <w:szCs w:val="20"/>
                <w:lang w:val="en-US"/>
              </w:rPr>
              <w:t>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424E0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B7E3E4"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2AE8602" w14:textId="77777777" w:rsidR="007D441C" w:rsidRPr="00187832"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C57CF0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FADD9EC"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B8DE3D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D697B6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2B0EEC5"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8C4E42B"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4720EF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6B55FF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7305E9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5A91C4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3AF62D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703DD4"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00D8C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E899115" w14:textId="77777777" w:rsidR="007D441C" w:rsidRPr="004466C8" w:rsidRDefault="007D441C" w:rsidP="00E32957">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E8F81F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27A7299" w14:textId="77777777" w:rsidR="007D441C" w:rsidRPr="00BD63FF"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E8B0717"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69BB6FB"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EC7797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58B087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CFC4D2"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BE8A1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C4CAC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4AA525FD"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0D5D327D"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29C3AD33" w14:textId="77777777" w:rsidR="007D441C" w:rsidRPr="005061AA" w:rsidRDefault="007D441C" w:rsidP="00E32957">
            <w:pPr>
              <w:shd w:val="clear" w:color="auto" w:fill="FFFFFF"/>
              <w:ind w:left="624"/>
              <w:rPr>
                <w:rFonts w:ascii="Times New Roman" w:hAnsi="Times New Roman" w:cs="Times New Roman"/>
                <w:sz w:val="20"/>
                <w:szCs w:val="20"/>
                <w:lang w:val="en-US"/>
              </w:rPr>
            </w:pPr>
            <w:r>
              <w:rPr>
                <w:rFonts w:ascii="Times New Roman" w:eastAsia="Times New Roman" w:hAnsi="Times New Roman" w:cs="Times New Roman"/>
                <w:sz w:val="20"/>
                <w:szCs w:val="20"/>
              </w:rPr>
              <w:t>ФК 2</w:t>
            </w:r>
            <w:r>
              <w:rPr>
                <w:rFonts w:ascii="Times New Roman" w:eastAsia="Times New Roman" w:hAnsi="Times New Roman" w:cs="Times New Roman"/>
                <w:sz w:val="20"/>
                <w:szCs w:val="20"/>
                <w:lang w:val="en-US"/>
              </w:rPr>
              <w:t>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2D83799" w14:textId="77777777" w:rsidR="007D441C" w:rsidRPr="00E414A6"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D9B9A7" w14:textId="77777777" w:rsidR="007D441C" w:rsidRPr="00D50FEE"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B42A0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CBD8A7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E75BFFC"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6530EC6"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B6A8ECE"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1F55C9D"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CEEBC89" w14:textId="77777777" w:rsidR="007D441C" w:rsidRPr="00896D30" w:rsidRDefault="007D441C"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DC3DB3D"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DBE9C96"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489EFD8"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AC32B01"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C5590AA"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99BB8A8" w14:textId="77777777" w:rsidR="007D441C" w:rsidRPr="00896D30"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607B1E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0413047"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FE5FE91"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563D44B"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1D4365D"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5363DAB"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CE87F38"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E6566B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322D02C"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99929B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3E1089A"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B13B040" w14:textId="77777777" w:rsidR="007D441C" w:rsidRPr="004466C8" w:rsidRDefault="007D441C" w:rsidP="00E32957">
            <w:pPr>
              <w:shd w:val="clear" w:color="auto" w:fill="FFFFFF"/>
              <w:jc w:val="center"/>
              <w:rPr>
                <w:rFonts w:ascii="Times New Roman" w:hAnsi="Times New Roman" w:cs="Times New Roman"/>
                <w:sz w:val="20"/>
                <w:szCs w:val="20"/>
              </w:rPr>
            </w:pPr>
          </w:p>
        </w:tc>
      </w:tr>
      <w:tr w:rsidR="007D441C" w:rsidRPr="00882F84" w14:paraId="522CE85A"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4B669178" w14:textId="77777777" w:rsidR="007D441C" w:rsidRPr="005061AA" w:rsidRDefault="007D441C" w:rsidP="00E32957">
            <w:pPr>
              <w:shd w:val="clear" w:color="auto" w:fill="FFFFFF"/>
              <w:ind w:left="624"/>
              <w:rPr>
                <w:rFonts w:ascii="Times New Roman" w:hAnsi="Times New Roman" w:cs="Times New Roman"/>
                <w:sz w:val="20"/>
                <w:szCs w:val="20"/>
                <w:lang w:val="en-US"/>
              </w:rPr>
            </w:pPr>
            <w:r>
              <w:rPr>
                <w:rFonts w:ascii="Times New Roman" w:eastAsia="Times New Roman" w:hAnsi="Times New Roman" w:cs="Times New Roman"/>
                <w:sz w:val="20"/>
                <w:szCs w:val="20"/>
              </w:rPr>
              <w:t>ФК 2</w:t>
            </w:r>
            <w:r>
              <w:rPr>
                <w:rFonts w:ascii="Times New Roman" w:eastAsia="Times New Roman" w:hAnsi="Times New Roman" w:cs="Times New Roman"/>
                <w:sz w:val="20"/>
                <w:szCs w:val="20"/>
                <w:lang w:val="en-US"/>
              </w:rPr>
              <w:t>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8E77AF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3643AE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7358BF5"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C472B7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15C536C" w14:textId="77777777" w:rsidR="007D441C" w:rsidRDefault="007D441C" w:rsidP="00E77618">
            <w:pPr>
              <w:shd w:val="clear" w:color="auto" w:fill="FFFFFF"/>
              <w:ind w:left="29"/>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1DF91720"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7F8E5A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28E9534"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2FEB073"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FC40D56"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F4062BF"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41936AB"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6530C9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B161DB2"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A7E1BA3"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2F74495"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30EF872"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5E11F8"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53E427F1"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2DD2203"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86EC8A6"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3D145003"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F4E566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B55D36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69B3D40"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C89BA9C"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0AC8BDFA"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7D441C" w:rsidRPr="00882F84" w14:paraId="6AB9C4ED" w14:textId="77777777" w:rsidTr="00AC32C9">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14:paraId="1FDA97F1" w14:textId="77777777" w:rsidR="007D441C" w:rsidRPr="005061AA" w:rsidRDefault="007D441C" w:rsidP="00E32957">
            <w:pPr>
              <w:shd w:val="clear" w:color="auto" w:fill="FFFFFF"/>
              <w:ind w:left="624"/>
              <w:rPr>
                <w:rFonts w:ascii="Times New Roman" w:hAnsi="Times New Roman" w:cs="Times New Roman"/>
                <w:sz w:val="20"/>
                <w:szCs w:val="20"/>
                <w:lang w:val="en-US"/>
              </w:rPr>
            </w:pPr>
            <w:r>
              <w:rPr>
                <w:rFonts w:ascii="Times New Roman" w:eastAsia="Times New Roman" w:hAnsi="Times New Roman" w:cs="Times New Roman"/>
                <w:sz w:val="20"/>
                <w:szCs w:val="20"/>
              </w:rPr>
              <w:t>ФК 2</w:t>
            </w:r>
            <w:r>
              <w:rPr>
                <w:rFonts w:ascii="Times New Roman" w:eastAsia="Times New Roman" w:hAnsi="Times New Roman" w:cs="Times New Roman"/>
                <w:sz w:val="20"/>
                <w:szCs w:val="20"/>
                <w:lang w:val="en-US"/>
              </w:rPr>
              <w:t>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003CAD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C88C510" w14:textId="77777777" w:rsidR="007D441C" w:rsidRPr="00D50FEE" w:rsidRDefault="007D441C"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5FCCA6F" w14:textId="77777777" w:rsidR="007D441C" w:rsidRPr="00187832"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DEED313"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E245613" w14:textId="77777777" w:rsidR="007D441C" w:rsidRDefault="00261145"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306C60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5E80469"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0FE1260"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6E13CBBB" w14:textId="77777777" w:rsidR="007D441C" w:rsidRPr="004466C8" w:rsidRDefault="007D441C" w:rsidP="00E32957">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087BC37E" w14:textId="77777777" w:rsidR="007D441C" w:rsidRPr="004466C8" w:rsidRDefault="007D441C" w:rsidP="00E32957">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0F07644F"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299FF2A2"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782BF2B6"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90B235B" w14:textId="77777777" w:rsidR="007D441C" w:rsidRPr="00896D30"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4B5841FC" w14:textId="77777777" w:rsidR="007D441C" w:rsidRPr="00261145" w:rsidRDefault="00261145" w:rsidP="00E32957">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3E837EB"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4EB5DDE7" w14:textId="77777777" w:rsidR="007D441C" w:rsidRPr="00D92F7C" w:rsidRDefault="007D441C" w:rsidP="00E32957">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20ED537"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7E1660D7"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3B8E0B59" w14:textId="77777777" w:rsidR="007D441C" w:rsidRPr="00BD63FF" w:rsidRDefault="007D441C" w:rsidP="00E32957">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535616E5" w14:textId="77777777" w:rsidR="007D441C" w:rsidRPr="00BD63FF"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14:paraId="28B9268F" w14:textId="77777777" w:rsidR="007D441C" w:rsidRPr="00BD63FF"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62090DD8" w14:textId="77777777" w:rsidR="007D441C" w:rsidRPr="00BD63FF"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14:paraId="106505C4" w14:textId="77777777" w:rsidR="007D441C" w:rsidRPr="00D92F7C"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E9AF212" w14:textId="77777777" w:rsidR="007D441C" w:rsidRPr="00BD63FF"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945430D" w14:textId="77777777" w:rsidR="007D441C" w:rsidRPr="00BD63FF"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14:paraId="212A3180" w14:textId="77777777" w:rsidR="007D441C" w:rsidRPr="00BD63FF" w:rsidRDefault="007D441C"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73C4B899" w14:textId="77777777" w:rsidR="00882F84" w:rsidRPr="00882F84" w:rsidRDefault="00882F84" w:rsidP="00882F84">
      <w:pPr>
        <w:shd w:val="clear" w:color="auto" w:fill="FFFFFF"/>
        <w:spacing w:before="14"/>
        <w:ind w:left="504"/>
        <w:rPr>
          <w:rFonts w:ascii="Times New Roman" w:hAnsi="Times New Roman" w:cs="Times New Roman"/>
        </w:rPr>
        <w:sectPr w:rsidR="00882F84" w:rsidRPr="00882F84" w:rsidSect="000A2875">
          <w:pgSz w:w="16834" w:h="11909" w:orient="landscape"/>
          <w:pgMar w:top="567" w:right="1018" w:bottom="284" w:left="1018" w:header="720" w:footer="720" w:gutter="0"/>
          <w:cols w:space="60"/>
          <w:noEndnote/>
        </w:sectPr>
      </w:pPr>
    </w:p>
    <w:tbl>
      <w:tblPr>
        <w:tblW w:w="15725" w:type="dxa"/>
        <w:tblInd w:w="-8" w:type="dxa"/>
        <w:tblLayout w:type="fixed"/>
        <w:tblCellMar>
          <w:left w:w="40" w:type="dxa"/>
          <w:right w:w="40" w:type="dxa"/>
        </w:tblCellMar>
        <w:tblLook w:val="0000" w:firstRow="0" w:lastRow="0" w:firstColumn="0" w:lastColumn="0" w:noHBand="0" w:noVBand="0"/>
      </w:tblPr>
      <w:tblGrid>
        <w:gridCol w:w="1819"/>
        <w:gridCol w:w="480"/>
        <w:gridCol w:w="475"/>
        <w:gridCol w:w="480"/>
        <w:gridCol w:w="480"/>
        <w:gridCol w:w="480"/>
        <w:gridCol w:w="475"/>
        <w:gridCol w:w="480"/>
        <w:gridCol w:w="480"/>
        <w:gridCol w:w="480"/>
        <w:gridCol w:w="480"/>
        <w:gridCol w:w="475"/>
        <w:gridCol w:w="480"/>
        <w:gridCol w:w="480"/>
        <w:gridCol w:w="480"/>
        <w:gridCol w:w="480"/>
        <w:gridCol w:w="475"/>
        <w:gridCol w:w="480"/>
        <w:gridCol w:w="480"/>
        <w:gridCol w:w="480"/>
        <w:gridCol w:w="480"/>
        <w:gridCol w:w="475"/>
        <w:gridCol w:w="480"/>
        <w:gridCol w:w="480"/>
        <w:gridCol w:w="413"/>
        <w:gridCol w:w="413"/>
        <w:gridCol w:w="413"/>
        <w:gridCol w:w="413"/>
        <w:gridCol w:w="413"/>
        <w:gridCol w:w="413"/>
        <w:gridCol w:w="413"/>
      </w:tblGrid>
      <w:tr w:rsidR="00B72E9F" w:rsidRPr="004466C8" w14:paraId="0B77DD90" w14:textId="77777777" w:rsidTr="00B72E9F">
        <w:trPr>
          <w:trHeight w:hRule="exact" w:val="114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5CEAB320" w14:textId="77777777" w:rsidR="00B72E9F" w:rsidRDefault="00B72E9F" w:rsidP="00E32957">
            <w:pPr>
              <w:shd w:val="clear" w:color="auto" w:fill="FFFFFF"/>
              <w:spacing w:line="182" w:lineRule="exact"/>
              <w:rPr>
                <w:rFonts w:ascii="Times New Roman" w:eastAsia="Times New Roman" w:hAnsi="Times New Roman" w:cs="Times New Roman"/>
                <w:sz w:val="20"/>
                <w:szCs w:val="20"/>
              </w:rPr>
            </w:pPr>
            <w:r>
              <w:rPr>
                <w:rFonts w:ascii="Times New Roman" w:hAnsi="Times New Roman" w:cs="Times New Roman"/>
                <w:b/>
                <w:bCs/>
                <w:noProof/>
                <w:sz w:val="20"/>
                <w:szCs w:val="20"/>
                <w:lang w:val="uk-UA" w:eastAsia="uk-UA"/>
              </w:rPr>
              <w:lastRenderedPageBreak/>
              <mc:AlternateContent>
                <mc:Choice Requires="wps">
                  <w:drawing>
                    <wp:anchor distT="0" distB="0" distL="114300" distR="114300" simplePos="0" relativeHeight="251741184" behindDoc="0" locked="0" layoutInCell="1" allowOverlap="1" wp14:anchorId="7F835C93" wp14:editId="6D83660A">
                      <wp:simplePos x="0" y="0"/>
                      <wp:positionH relativeFrom="column">
                        <wp:posOffset>-45720</wp:posOffset>
                      </wp:positionH>
                      <wp:positionV relativeFrom="paragraph">
                        <wp:posOffset>-10795</wp:posOffset>
                      </wp:positionV>
                      <wp:extent cx="1143635" cy="731520"/>
                      <wp:effectExtent l="8890" t="12065" r="9525" b="889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731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1ED0B" id="AutoShape 13" o:spid="_x0000_s1026" type="#_x0000_t32" style="position:absolute;margin-left:-3.6pt;margin-top:-.85pt;width:90.05pt;height:57.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"/>
                  </w:pict>
                </mc:Fallback>
              </mc:AlternateContent>
            </w:r>
            <w:r w:rsidRPr="004466C8">
              <w:rPr>
                <w:rFonts w:ascii="Times New Roman" w:hAnsi="Times New Roman" w:cs="Times New Roman"/>
                <w:b/>
                <w:bCs/>
                <w:sz w:val="20"/>
                <w:szCs w:val="20"/>
              </w:rPr>
              <w:t xml:space="preserve">                     </w:t>
            </w:r>
            <w:proofErr w:type="spellStart"/>
            <w:r w:rsidRPr="004466C8">
              <w:rPr>
                <w:rFonts w:ascii="Times New Roman" w:eastAsia="Times New Roman" w:hAnsi="Times New Roman" w:cs="Times New Roman"/>
                <w:sz w:val="20"/>
                <w:szCs w:val="20"/>
              </w:rPr>
              <w:t>Освітні</w:t>
            </w:r>
            <w:proofErr w:type="spellEnd"/>
            <w:r w:rsidRPr="004466C8">
              <w:rPr>
                <w:rFonts w:ascii="Times New Roman" w:eastAsia="Times New Roman" w:hAnsi="Times New Roman" w:cs="Times New Roman"/>
                <w:b/>
                <w:bCs/>
                <w:sz w:val="20"/>
                <w:szCs w:val="20"/>
              </w:rPr>
              <w:t xml:space="preserve">     </w:t>
            </w:r>
            <w:r w:rsidRPr="004466C8">
              <w:rPr>
                <w:rFonts w:ascii="Times New Roman" w:eastAsia="Times New Roman" w:hAnsi="Times New Roman" w:cs="Times New Roman"/>
                <w:b/>
                <w:bCs/>
                <w:sz w:val="20"/>
                <w:szCs w:val="20"/>
                <w:lang w:val="uk-UA"/>
              </w:rPr>
              <w:tab/>
            </w:r>
            <w:proofErr w:type="spellStart"/>
            <w:r w:rsidRPr="004466C8">
              <w:rPr>
                <w:rFonts w:ascii="Times New Roman" w:eastAsia="Times New Roman" w:hAnsi="Times New Roman" w:cs="Times New Roman"/>
                <w:sz w:val="20"/>
                <w:szCs w:val="20"/>
              </w:rPr>
              <w:t>компоненти</w:t>
            </w:r>
            <w:proofErr w:type="spellEnd"/>
          </w:p>
          <w:p w14:paraId="32E6C20B" w14:textId="77777777" w:rsidR="00B72E9F" w:rsidRPr="004466C8" w:rsidRDefault="00B72E9F" w:rsidP="008E7542">
            <w:pPr>
              <w:shd w:val="clear" w:color="auto" w:fill="FFFFFF"/>
              <w:spacing w:after="0" w:line="182" w:lineRule="exact"/>
              <w:rPr>
                <w:rFonts w:ascii="Times New Roman" w:hAnsi="Times New Roman" w:cs="Times New Roman"/>
                <w:sz w:val="20"/>
                <w:szCs w:val="20"/>
              </w:rPr>
            </w:pPr>
          </w:p>
          <w:p w14:paraId="59AEFDA8" w14:textId="77777777" w:rsidR="00B72E9F" w:rsidRPr="004466C8" w:rsidRDefault="00B72E9F" w:rsidP="00E32957">
            <w:pPr>
              <w:shd w:val="clear" w:color="auto" w:fill="FFFFFF"/>
              <w:spacing w:line="182" w:lineRule="exact"/>
              <w:ind w:firstLine="5"/>
              <w:rPr>
                <w:rFonts w:ascii="Times New Roman" w:hAnsi="Times New Roman" w:cs="Times New Roman"/>
                <w:sz w:val="20"/>
                <w:szCs w:val="20"/>
              </w:rPr>
            </w:pPr>
            <w:proofErr w:type="spellStart"/>
            <w:proofErr w:type="gramStart"/>
            <w:r w:rsidRPr="004466C8">
              <w:rPr>
                <w:rFonts w:ascii="Times New Roman" w:eastAsia="Times New Roman" w:hAnsi="Times New Roman" w:cs="Times New Roman"/>
                <w:sz w:val="20"/>
                <w:szCs w:val="20"/>
              </w:rPr>
              <w:t>Програмні</w:t>
            </w:r>
            <w:proofErr w:type="spellEnd"/>
            <w:r w:rsidRPr="004466C8">
              <w:rPr>
                <w:rFonts w:ascii="Times New Roman" w:eastAsia="Times New Roman" w:hAnsi="Times New Roman" w:cs="Times New Roman"/>
                <w:sz w:val="20"/>
                <w:szCs w:val="20"/>
              </w:rPr>
              <w:t xml:space="preserve">  </w:t>
            </w:r>
            <w:proofErr w:type="spellStart"/>
            <w:r w:rsidRPr="004466C8">
              <w:rPr>
                <w:rFonts w:ascii="Times New Roman" w:eastAsia="Times New Roman" w:hAnsi="Times New Roman" w:cs="Times New Roman"/>
                <w:sz w:val="20"/>
                <w:szCs w:val="20"/>
              </w:rPr>
              <w:t>компетентності</w:t>
            </w:r>
            <w:proofErr w:type="spellEnd"/>
            <w:proofErr w:type="gramEnd"/>
            <w:r w:rsidRPr="004466C8">
              <w:rPr>
                <w:rFonts w:ascii="Times New Roman" w:eastAsia="Times New Roman" w:hAnsi="Times New Roman" w:cs="Times New Roman"/>
                <w:sz w:val="20"/>
                <w:szCs w:val="20"/>
              </w:rPr>
              <w:t xml:space="preserve">    </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2945F1D2"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ОК28</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пед1</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B5ACC51"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ОК29</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пед2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655D471E"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хір1</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467E484D"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ОКЗ1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хір2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75A89C38"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ОК32</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АГ</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607DFFE9"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ОК33</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соцм</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5CCF7951"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ОКЗ4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соц2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1E6DF2F1"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ОК35</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урол</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7B0DCB35"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ОК36</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лор</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5B39B147"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ОК37</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офта</w:t>
            </w:r>
            <w:proofErr w:type="spellEnd"/>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4F52E8E7"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ОК38</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невр</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3ABDC647"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ОК39</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медпс</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1D6C5BE6"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псих</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610E52AE"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дерма</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7D86CC07"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ОК42</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фізре</w:t>
            </w:r>
            <w:proofErr w:type="spellEnd"/>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374E1B2F"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ОК43</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судов</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4A75B09E"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інф1</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20056F5F"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інф2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0B8E5E6A"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ОК46</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епід</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6FC8C63F"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ОК47</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онко</w:t>
            </w:r>
            <w:proofErr w:type="spellEnd"/>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046A5281"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ОК48</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травм</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7DEBDCD3"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ОК49</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анест</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14:paraId="5C83932C"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ОК50</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ектср</w:t>
            </w:r>
            <w:proofErr w:type="spellEnd"/>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14:paraId="3EB1D707"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ОК51</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зпсм</w:t>
            </w:r>
            <w:proofErr w:type="spellEnd"/>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14:paraId="4792EB6E"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ОК52</w:t>
            </w:r>
            <w:proofErr w:type="spellStart"/>
            <w:r w:rsidRPr="000B662C">
              <w:rPr>
                <w:rFonts w:ascii="Times New Roman" w:eastAsia="Times New Roman" w:hAnsi="Times New Roman" w:cs="Times New Roman"/>
                <w:color w:val="FFFFFF" w:themeColor="background1"/>
                <w:sz w:val="20"/>
                <w:szCs w:val="20"/>
                <w:lang w:val="uk-UA"/>
              </w:rPr>
              <w:t>зпсм</w:t>
            </w:r>
            <w:proofErr w:type="spellEnd"/>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14:paraId="6A5EA42A"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ОК53</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зпсм</w:t>
            </w:r>
            <w:proofErr w:type="spellEnd"/>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14:paraId="4BCCCADB"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ОК54</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зпсм</w:t>
            </w:r>
            <w:proofErr w:type="spellEnd"/>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14:paraId="0A8F071B" w14:textId="77777777" w:rsidR="00B72E9F" w:rsidRPr="008B42B0" w:rsidRDefault="00B72E9F" w:rsidP="00E32957">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ОК55</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зпсм</w:t>
            </w:r>
            <w:proofErr w:type="spellEnd"/>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14:paraId="2C105E97" w14:textId="77777777" w:rsidR="00B72E9F" w:rsidRPr="00AC32C9" w:rsidRDefault="00B72E9F" w:rsidP="00E32957">
            <w:pPr>
              <w:shd w:val="clear" w:color="auto" w:fill="FFFFFF"/>
              <w:ind w:left="2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ОК56</w:t>
            </w:r>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14:paraId="0B09A126" w14:textId="77777777" w:rsidR="00B72E9F" w:rsidRPr="00AC32C9" w:rsidRDefault="00B72E9F" w:rsidP="00E77618">
            <w:pPr>
              <w:shd w:val="clear" w:color="auto" w:fill="FFFFFF"/>
              <w:ind w:left="29"/>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ОК57</w:t>
            </w:r>
          </w:p>
        </w:tc>
      </w:tr>
      <w:tr w:rsidR="00B72E9F" w:rsidRPr="004466C8" w14:paraId="51820E92"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107B9DFB" w14:textId="77777777" w:rsidR="00B72E9F" w:rsidRPr="00D92F7C" w:rsidRDefault="00B72E9F" w:rsidP="00E32957">
            <w:pPr>
              <w:shd w:val="clear" w:color="auto" w:fill="FFFFFF"/>
              <w:spacing w:line="182" w:lineRule="exact"/>
              <w:rPr>
                <w:rFonts w:ascii="Times New Roman" w:hAnsi="Times New Roman" w:cs="Times New Roman"/>
                <w:sz w:val="20"/>
                <w:szCs w:val="20"/>
                <w:lang w:val="uk-UA"/>
              </w:rPr>
            </w:pPr>
            <w:proofErr w:type="spellStart"/>
            <w:r>
              <w:rPr>
                <w:rFonts w:ascii="Times New Roman" w:eastAsia="Times New Roman" w:hAnsi="Times New Roman" w:cs="Times New Roman"/>
                <w:i/>
                <w:iCs/>
                <w:sz w:val="20"/>
                <w:szCs w:val="20"/>
              </w:rPr>
              <w:t>Загальні</w:t>
            </w:r>
            <w:proofErr w:type="spellEnd"/>
            <w:r>
              <w:rPr>
                <w:rFonts w:ascii="Times New Roman" w:eastAsia="Times New Roman" w:hAnsi="Times New Roman" w:cs="Times New Roman"/>
                <w:i/>
                <w:iCs/>
                <w:sz w:val="20"/>
                <w:szCs w:val="20"/>
              </w:rPr>
              <w:t xml:space="preserve"> компе</w:t>
            </w:r>
            <w:r>
              <w:rPr>
                <w:rFonts w:ascii="Times New Roman" w:eastAsia="Times New Roman" w:hAnsi="Times New Roman" w:cs="Times New Roman"/>
                <w:i/>
                <w:iCs/>
                <w:sz w:val="20"/>
                <w:szCs w:val="20"/>
                <w:lang w:val="uk-UA"/>
              </w:rPr>
              <w:t>т</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68504A" w14:textId="77777777" w:rsidR="00B72E9F" w:rsidRPr="004466C8" w:rsidRDefault="00B72E9F" w:rsidP="00E32957">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9DD2A3B"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AA034F"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4DBA6D"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F5C170" w14:textId="77777777" w:rsidR="00B72E9F" w:rsidRPr="004466C8" w:rsidRDefault="00B72E9F" w:rsidP="00E32957">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00AB75D"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6291DD0"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26982CA"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CB58C7"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197229" w14:textId="77777777" w:rsidR="00B72E9F" w:rsidRPr="004466C8" w:rsidRDefault="00B72E9F" w:rsidP="00E32957">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33D3448"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0BA07F"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F190905"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E7BD96A"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506DC2" w14:textId="77777777" w:rsidR="00B72E9F" w:rsidRPr="004466C8" w:rsidRDefault="00B72E9F" w:rsidP="00E32957">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88F726E"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225E6B0"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0FCA06"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C62B15"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6FBBD8" w14:textId="77777777" w:rsidR="00B72E9F" w:rsidRPr="004466C8" w:rsidRDefault="00B72E9F" w:rsidP="00E32957">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98600A4"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D3961B" w14:textId="77777777" w:rsidR="00B72E9F" w:rsidRPr="004466C8" w:rsidRDefault="00B72E9F" w:rsidP="00E32957">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324D78" w14:textId="77777777" w:rsidR="00B72E9F" w:rsidRPr="004466C8" w:rsidRDefault="00B72E9F" w:rsidP="00E32957">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8D2CF41" w14:textId="77777777" w:rsidR="00B72E9F" w:rsidRPr="004466C8" w:rsidRDefault="00B72E9F" w:rsidP="00E32957">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A65E893" w14:textId="77777777" w:rsidR="00B72E9F" w:rsidRPr="004466C8" w:rsidRDefault="00B72E9F" w:rsidP="00E32957">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29821E6" w14:textId="77777777" w:rsidR="00B72E9F" w:rsidRPr="004466C8" w:rsidRDefault="00B72E9F" w:rsidP="00E32957">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1594DDE" w14:textId="77777777" w:rsidR="00B72E9F" w:rsidRPr="004466C8" w:rsidRDefault="00B72E9F" w:rsidP="00E32957">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A0D2B45" w14:textId="77777777" w:rsidR="00B72E9F" w:rsidRPr="004466C8" w:rsidRDefault="00B72E9F" w:rsidP="00E32957">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641C5F1" w14:textId="77777777" w:rsidR="00B72E9F" w:rsidRPr="004466C8" w:rsidRDefault="00B72E9F" w:rsidP="00E32957">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4537A27" w14:textId="77777777" w:rsidR="00B72E9F" w:rsidRPr="004466C8" w:rsidRDefault="00B72E9F" w:rsidP="00E77618">
            <w:pPr>
              <w:shd w:val="clear" w:color="auto" w:fill="FFFFFF"/>
              <w:ind w:left="29"/>
              <w:rPr>
                <w:rFonts w:ascii="Times New Roman" w:hAnsi="Times New Roman" w:cs="Times New Roman"/>
                <w:sz w:val="20"/>
                <w:szCs w:val="20"/>
              </w:rPr>
            </w:pPr>
          </w:p>
        </w:tc>
      </w:tr>
      <w:tr w:rsidR="00B72E9F" w:rsidRPr="004466C8" w14:paraId="70F5E930"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0575E02B"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6257F08" w14:textId="77777777" w:rsidR="00B72E9F" w:rsidRPr="00D81C60"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7870C3B"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2ED015C"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59FCAA"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3EE238"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3795DBA"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20D8B2C"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CA118B0"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3CDB9A"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C15740"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C3CDD7B"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09B078"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C3BDF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5A91E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99D271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CF23A4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B3BA1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0F6286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796F9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3BA716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29C96B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C4FBE3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40C02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118B49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BD5F56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A35435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86469C5"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F3A814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27DA0E2"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891EB1F"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753E4F0C"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24FFC9FB"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3F45943" w14:textId="77777777" w:rsidR="00B72E9F" w:rsidRPr="00D81C60"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010FFDC"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346E51"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78F9A2"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0D9E62"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A81EA0C"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4FC9D08"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213177"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73A235"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22AE61"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688CB5B"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EE2F4F"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99CDF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7EE4D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E1D750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B1F697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F1E68A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A1A7C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0AD963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67B20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B25F41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A12C54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27900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1CD6F2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12EFD3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2B622F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0675535"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73CD46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3AD60E4"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D6ACCC4"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5FA5CD12"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726B6303"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C25A69" w14:textId="77777777" w:rsidR="00B72E9F" w:rsidRPr="00D81C60"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7132C68"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9B8FCF"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E8E5F9"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0CB38E7"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F52DFA5"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5A7BBB"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499704"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5334560"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F95450"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A242BC6"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8B012EF"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5D34A0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CB6A9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C44B3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0855CB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4277A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F50AB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A938D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F7786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0D427B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049F2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A5B595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D7E355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DD13E4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F4FAE7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EE508A9"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38A17E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3C4EBD0"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497690D"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6E1E54A2"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76B911F7"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4F3162F"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CA6E0D0"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0B804D"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45E3D0"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941743B"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F14FB2F"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F52EBD"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0EDB61"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030674"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1B97C3"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C99E4FE"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F28CE3"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213A52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B4787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47EC4F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E5675F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F78C5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CF03A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CCCE2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0E756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5B9ECB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BA361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B8F60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4C2574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E9C4E7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D7AD9E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D069FB3"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22990F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FABF028"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2291BDA"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154F6CAE"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1CA1ADE9"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997C3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83F292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A1A17C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0F209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D62C90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1C7E36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6B743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155D8E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6F63A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4F8F1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030EB0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FB6241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9291F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6F793B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2EBAB0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60CFEA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B919DE9" w14:textId="77777777" w:rsidR="00B72E9F" w:rsidRPr="008B42B0"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63E6A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94B45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6D74A5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C4CCD0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62F13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CBC89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BDBBA0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77D531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DE9BFC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B6ED2AA"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594A564" w14:textId="77777777" w:rsidR="00B72E9F" w:rsidRPr="008B42B0"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299BACE"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EA043A1"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1F5B880D"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230905FC"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C3765E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44DCC40"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7A191F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C69549F"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E031D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6E4523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336E7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021743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74499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38A12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D8BB90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46034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F7B9E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A4360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B9733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98632E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C5B1EE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EBE82F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B2931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C1F25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97B89F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689AB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F03BA4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D0E8CF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243932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571702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BE83CFE"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778B84A"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D42A475"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0ABF179"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7299EF8C"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157F0D14"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256E2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4FF258F"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B50A78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038CCC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15A29F"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F0C98E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52F2E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3D034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B3643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18F01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5BEA4B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C14FC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1E5C95"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D2B16C"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ED484A"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DFB005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14A0CE9"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DE1CB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014D3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FAEBB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53113E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6D4A77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72A068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24A4C9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7689F2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3AFAA9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5312008"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8A681F6"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6D496E8"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4AE0246"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4CEF195B"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1687CFF0"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340EA4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C677EB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74972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8D6C1B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D2D64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0728C1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574968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4BFEA40"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18A62F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0406D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686F67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2A9179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BFB64E2"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5A0858"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FEF46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DF3FF5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97B59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1DA3B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1F739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A2FB5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7921AD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B1D88B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11EA8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55F438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2AEE0B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9EEE528"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CD9F6F1"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0E332F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7284A5C"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FB990A6"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0549E226"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0BAC84DD" w14:textId="77777777" w:rsidR="00B72E9F" w:rsidRPr="004466C8" w:rsidRDefault="00B72E9F" w:rsidP="00E32957">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71CCB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CC7EF7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D3B41E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5B732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05CDF1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5E7DD0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B176E0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CE4A83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B16C74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E80BE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81E0C6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3CE1FE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AA0CD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BBC25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91A5CF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36D4AC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2DA35B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4B98A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72B289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C0E2F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BD14F0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7D21CF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2ADB34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CC28CB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E9C587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EFA91D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DBAB3CF"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E90F4F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A11E591"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BA0DCF8"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3BB48C92"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7E758D4A" w14:textId="77777777" w:rsidR="00B72E9F" w:rsidRPr="004466C8" w:rsidRDefault="00B72E9F" w:rsidP="00E32957">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BA46A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B34FE09"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026DD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3DCC3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D14442"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F347ABB"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554135"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B3700A"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DDE4AF"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19AD821"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C62398F"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F471F69"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68CA76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FE22D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8B231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0CEF24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31EA2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BF0E23E" w14:textId="77777777" w:rsidR="00B72E9F" w:rsidRPr="00472AA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24129B"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9EA92FD"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7159CC0"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2B2500"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9375422"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AA35BB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8035520"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2E582F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9DD3AFC"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72C8A7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2C81A65"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1A96C81"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p>
        </w:tc>
      </w:tr>
      <w:tr w:rsidR="00B72E9F" w:rsidRPr="004466C8" w14:paraId="5BE23858"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1881929C" w14:textId="77777777" w:rsidR="00B72E9F" w:rsidRPr="004466C8" w:rsidRDefault="00B72E9F" w:rsidP="00E32957">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E22EC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9298CC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A0A1A7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0A50F5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4AF9A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257CB6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D237C4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62557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75117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2AEED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019C9A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5A0F2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204B61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C9950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566E1C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6F00D32"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370DB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515AAB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B437078"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3EA6B3"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F8E0BA7"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61CB59"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C312AF"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FB0BF6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AACC28A"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0B0115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D95C49F"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5A4B9F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B7F0707"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33D90A1"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73FF9CA9"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1098693B" w14:textId="77777777" w:rsidR="00B72E9F" w:rsidRPr="004466C8" w:rsidRDefault="00B72E9F" w:rsidP="00E32957">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09A71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75B1E9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DB0E0B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5A9BB3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80656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7BE14C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22EF3C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4ACDA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C0F1B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304BB6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795A5A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2FFAAE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54BB669"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A19BDB" w14:textId="77777777" w:rsidR="00B72E9F" w:rsidRPr="00472AA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E505D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B1EB8F1"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A9BE3C"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F3BE9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7E47D6D"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3ACAA1F"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20733D6"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95C8B01"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4DA5A3"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3D85D38"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E7D02B1"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CDCEF8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2DD1255"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6154B6E"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9FB7AE1"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FA5BAE4" w14:textId="77777777" w:rsidR="00B72E9F" w:rsidRPr="00B548DA" w:rsidRDefault="00B72E9F" w:rsidP="00E77618">
            <w:pPr>
              <w:shd w:val="clear" w:color="auto" w:fill="FFFFFF"/>
              <w:ind w:left="29"/>
              <w:jc w:val="center"/>
              <w:rPr>
                <w:rFonts w:ascii="Times New Roman" w:hAnsi="Times New Roman" w:cs="Times New Roman"/>
                <w:sz w:val="20"/>
                <w:szCs w:val="20"/>
                <w:lang w:val="uk-UA"/>
              </w:rPr>
            </w:pPr>
          </w:p>
        </w:tc>
      </w:tr>
      <w:tr w:rsidR="00B72E9F" w:rsidRPr="004466C8" w14:paraId="213AF89D"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3029E573" w14:textId="77777777" w:rsidR="00B72E9F" w:rsidRPr="004466C8" w:rsidRDefault="00B72E9F" w:rsidP="00E32957">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2542F8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2B094E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4D3E9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D678E3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C8810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F0B568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03DA4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D9B03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4AAA9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07E3C1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5D3254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49EB1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CD7499"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FF1335" w14:textId="77777777" w:rsidR="00B72E9F" w:rsidRPr="00472AA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90BB6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971845A" w14:textId="77777777" w:rsidR="00B72E9F" w:rsidRPr="00B548DA"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2EF642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E24F4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9088DE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39478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879500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0FFAB1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B53013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A63A5B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BD8BFBD" w14:textId="77777777" w:rsidR="00B72E9F" w:rsidRPr="00B72E9F"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54064D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26A5CC1" w14:textId="77777777" w:rsidR="00B72E9F" w:rsidRPr="00B72E9F"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5755C9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26DC5BA"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8474551"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7DDA85DB"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6E605DBF" w14:textId="77777777" w:rsidR="00B72E9F" w:rsidRPr="004466C8" w:rsidRDefault="00B72E9F" w:rsidP="00E32957">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F969D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85F185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352E9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A48A90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088388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4EE1AA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D80DFD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191CC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271723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3811E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313CE4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9DCF08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C034AA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55293C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FCD16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CF928A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D99E4F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F19E1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4AA15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51C36F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6744EB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FD48F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DE49D9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67DB73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FEA964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5938E0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8BBE4BA"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B42930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40F5D1F"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C741F1E"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060F5D1F"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434E1918" w14:textId="77777777" w:rsidR="00B72E9F" w:rsidRPr="004466C8" w:rsidRDefault="00B72E9F" w:rsidP="00AC32C9">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6259559"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ADF32D4"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ADAB09"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4873EB4"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37D4F57"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9598F2D"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D691A2"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9DB6FD"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81D829"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24E64FA"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4849A9F"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2C8A65" w14:textId="77777777" w:rsidR="00B72E9F" w:rsidRPr="003A02F1" w:rsidRDefault="00B72E9F" w:rsidP="00AC32C9">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C62D38" w14:textId="77777777" w:rsidR="00B72E9F" w:rsidRPr="003A02F1" w:rsidRDefault="00B72E9F" w:rsidP="00AC32C9">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6C17FCD" w14:textId="77777777" w:rsidR="00B72E9F" w:rsidRPr="003A02F1" w:rsidRDefault="00B72E9F" w:rsidP="00AC32C9">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850E018" w14:textId="77777777" w:rsidR="00B72E9F" w:rsidRPr="003A02F1" w:rsidRDefault="00B72E9F" w:rsidP="00AC32C9">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1B1E60A" w14:textId="77777777" w:rsidR="00B72E9F" w:rsidRPr="0074121E" w:rsidRDefault="00B72E9F" w:rsidP="00AC32C9">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0D2E813"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61DDD99"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2CAEF00"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3FCA97"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04BB270"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3093347"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00F44C"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6A8E8B7"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8F49DE7" w14:textId="77777777" w:rsidR="00B72E9F" w:rsidRPr="00B72E9F" w:rsidRDefault="00B72E9F" w:rsidP="00AC32C9">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B5A968F" w14:textId="77777777" w:rsidR="00B72E9F" w:rsidRPr="003A02F1" w:rsidRDefault="00B72E9F" w:rsidP="00AC32C9">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D4EDEAA" w14:textId="77777777" w:rsidR="00B72E9F" w:rsidRPr="00B72E9F"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5C0FD1F" w14:textId="77777777" w:rsidR="00B72E9F" w:rsidRPr="004466C8" w:rsidRDefault="00B72E9F" w:rsidP="00AC32C9">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7BB4E2D"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7B2EBDD"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1335AABB"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16742DF4" w14:textId="77777777" w:rsidR="00B72E9F" w:rsidRPr="00AC32C9" w:rsidRDefault="00B72E9F" w:rsidP="00E32957">
            <w:pPr>
              <w:shd w:val="clear" w:color="auto" w:fill="FFFFFF"/>
              <w:ind w:left="610"/>
              <w:rPr>
                <w:rFonts w:ascii="Times New Roman" w:hAnsi="Times New Roman" w:cs="Times New Roman"/>
                <w:sz w:val="20"/>
                <w:szCs w:val="20"/>
                <w:lang w:val="uk-UA"/>
              </w:rPr>
            </w:pPr>
            <w:r>
              <w:rPr>
                <w:rFonts w:ascii="Times New Roman" w:eastAsia="Times New Roman" w:hAnsi="Times New Roman" w:cs="Times New Roman"/>
                <w:sz w:val="20"/>
                <w:szCs w:val="20"/>
              </w:rPr>
              <w:t>ЗК 1</w:t>
            </w:r>
            <w:r>
              <w:rPr>
                <w:rFonts w:ascii="Times New Roman" w:eastAsia="Times New Roman" w:hAnsi="Times New Roman" w:cs="Times New Roman"/>
                <w:sz w:val="20"/>
                <w:szCs w:val="20"/>
                <w:lang w:val="uk-UA"/>
              </w:rPr>
              <w:t>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13AC4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7C3FF7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2B9D5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5401D2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AB0F0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86C394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DF8DB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D4BEB9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98BD9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2AD3DB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B26623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938B4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525FB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82F735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685B0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178B22C"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E58164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5B88E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9F90A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27C6FB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AD6A9A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37544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DA8A46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9B8966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96EDF3C" w14:textId="77777777" w:rsidR="00B72E9F" w:rsidRPr="00B72E9F"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D76D75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32FF695" w14:textId="77777777" w:rsidR="00B72E9F" w:rsidRPr="00B72E9F"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2135AD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B8FCF9C"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71C4951"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0EC10FB4" w14:textId="77777777" w:rsidTr="00B72E9F">
        <w:trPr>
          <w:trHeight w:hRule="exact" w:val="198"/>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0CE3769E" w14:textId="77777777" w:rsidR="00B72E9F" w:rsidRPr="004466C8" w:rsidRDefault="00B72E9F" w:rsidP="00E32957">
            <w:pPr>
              <w:shd w:val="clear" w:color="auto" w:fill="FFFFFF"/>
              <w:spacing w:line="187" w:lineRule="exact"/>
              <w:ind w:firstLine="10"/>
              <w:rPr>
                <w:rFonts w:ascii="Times New Roman" w:hAnsi="Times New Roman" w:cs="Times New Roman"/>
                <w:sz w:val="20"/>
                <w:szCs w:val="20"/>
              </w:rPr>
            </w:pPr>
            <w:proofErr w:type="spellStart"/>
            <w:r w:rsidRPr="004466C8">
              <w:rPr>
                <w:rFonts w:ascii="Times New Roman" w:eastAsia="Times New Roman" w:hAnsi="Times New Roman" w:cs="Times New Roman"/>
                <w:i/>
                <w:iCs/>
                <w:sz w:val="20"/>
                <w:szCs w:val="20"/>
              </w:rPr>
              <w:t>Фахові</w:t>
            </w:r>
            <w:proofErr w:type="spellEnd"/>
            <w:r w:rsidRPr="004466C8">
              <w:rPr>
                <w:rFonts w:ascii="Times New Roman" w:eastAsia="Times New Roman" w:hAnsi="Times New Roman" w:cs="Times New Roman"/>
                <w:i/>
                <w:iCs/>
                <w:sz w:val="20"/>
                <w:szCs w:val="20"/>
              </w:rPr>
              <w:t xml:space="preserve"> </w:t>
            </w:r>
            <w:proofErr w:type="spellStart"/>
            <w:r w:rsidRPr="004466C8">
              <w:rPr>
                <w:rFonts w:ascii="Times New Roman" w:eastAsia="Times New Roman" w:hAnsi="Times New Roman" w:cs="Times New Roman"/>
                <w:i/>
                <w:iCs/>
                <w:sz w:val="20"/>
                <w:szCs w:val="20"/>
              </w:rPr>
              <w:t>компет</w:t>
            </w:r>
            <w:proofErr w:type="spellEnd"/>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D4A451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5497E4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F7F9FA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1D76C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63973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6AC5BC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4938A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105A2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76070E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D9024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538160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B2275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9D21A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21021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5956D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A662C7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C46BF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66F501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60E01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80D84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BF6B99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39E75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6CAB2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6EEDA0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42DFBF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327A43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2D2E2DC"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F5603E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1DFFFDF"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967D0C6"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77ACDCF7"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1F8422B7"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349468"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B2E300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F532A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AA49CF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266BF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5090AC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EFF7B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EFE3B5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380E2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3834D2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F329A7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5DB3C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C5E72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42910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7C3623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D9A835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BAD410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A55C26" w14:textId="77777777" w:rsidR="00B72E9F" w:rsidRPr="00472AA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2CD022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D7B49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73796F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A8401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AFF74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0ADD30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7859FE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C53BA5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32013D0"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0A4F09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2AEF5D9"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D1A5E9E"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1F1DEC87"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3DA5DC74"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F071733"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E11B6D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9F987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A7EE2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E685CD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4BE2B3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8D0D5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46729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A6E17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24B7E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9AFBD5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5FF4A5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DD4752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9F28D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EDB6F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891D27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43EEC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22D2AE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9D4BB1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1191D0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B7C0CB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0144B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B4FD5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268A21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31E326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87F82A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EC47BEA"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2D296C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3EF10CF"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56497BD"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7D27DD11"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5A07B9BA"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6D07BB"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2CE981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AE115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DCD04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2E6C1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BF5685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B125E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06F2C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9C34B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9F902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B69CDD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0B326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99B68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FCC89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A8176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F95CBD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BABF2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43AA7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9EF376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92C34C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FF21E3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67D44D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C6126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FBD5C7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E90900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AF1433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4AD6316"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ABF1A5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0630D52"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302CAB8"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027A1E3F"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7D58C869"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20D726F"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8EBE3C3"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8DAF12"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282095A"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AD83EE"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8AB312E"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8A84F5"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F1B7D47"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A1D134"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E38B84"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26BEF56"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C9B2C5"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1DC2B6D"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7AB1B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0181E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0E0E6B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FEC64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09718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8560D4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49566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085A5C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235D21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CA37B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9C9370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750308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A636F7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3B8AEDB"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F18D3F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6894EDF"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CA3C99C"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60E271DC"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21E70FAF"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517A47"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8CCCE23"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40CCE1C"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4BE742"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F395B6"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7C32C93"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591EBDB"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11EBF9"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96B13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C1A155A"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FB1ED45"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7E8462A" w14:textId="77777777" w:rsidR="00B72E9F" w:rsidRPr="0074121E"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D8616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C1E2D8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C4431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04DCC8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AC195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55886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5DE6A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566606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38DDB3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1F877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9E0E0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28CAB7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99A98F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AEA55E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AEE5E9A" w14:textId="77777777" w:rsidR="00B72E9F" w:rsidRPr="004466C8" w:rsidRDefault="00B72E9F" w:rsidP="00E32957">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5B0121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EB1BAAB"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352F735"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06E7C6A7"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6A36FB4E"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53DF3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EA8035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944AA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01287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7AF6E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D5E342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202FC1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78E661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CF012E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11A30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CA8E49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57528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0693D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A623D7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DC544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099BFB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55BE75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C66F4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4A8215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137D3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3B8895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78C17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A1DDC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4C6BB7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712B4B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3AB032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2A4DDFC" w14:textId="77777777" w:rsidR="00B72E9F" w:rsidRPr="004466C8" w:rsidRDefault="00B72E9F" w:rsidP="00E32957">
            <w:pPr>
              <w:shd w:val="clear" w:color="auto" w:fill="FFFFFF"/>
              <w:ind w:left="86"/>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9E4FF2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11EAAD5"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08C716A"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0AE3FF1D"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04BCB1AA"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F874B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7A16B0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94361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EEB4FC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45FFC60"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161D77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942CA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82BC0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E73D71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D1088C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E5CA6F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7F308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1762F4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E003DB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4B57A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76FD11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7B5CE7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BE033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8E555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6C7D9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819D56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1DA7D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BBC20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C0EB2B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AEA640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D0D3D9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FFF73F0" w14:textId="77777777" w:rsidR="00B72E9F" w:rsidRPr="004466C8" w:rsidRDefault="00B72E9F" w:rsidP="00E32957">
            <w:pPr>
              <w:shd w:val="clear" w:color="auto" w:fill="FFFFFF"/>
              <w:ind w:left="86"/>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60F81A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BEC9CE2"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F4B680F"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p>
        </w:tc>
      </w:tr>
      <w:tr w:rsidR="00B72E9F" w:rsidRPr="004466C8" w14:paraId="1C282369"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67BEB228"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C5925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B8B8CA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39F272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AEBAA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93B28D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D9B160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A8D46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EA10D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2941D1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72D91C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A3ECB5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60AF9E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E2303F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05AFE4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D9DFC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A6BBEE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87565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08512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31EF1B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2B75B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F5083F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E460E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65FED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5ED78A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23AB1F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0CAA1B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8AA6715" w14:textId="77777777" w:rsidR="00B72E9F" w:rsidRPr="004466C8" w:rsidRDefault="00B72E9F" w:rsidP="00E32957">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C4171A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5B242DA"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2BB7298"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p>
        </w:tc>
      </w:tr>
      <w:tr w:rsidR="00B72E9F" w:rsidRPr="004466C8" w14:paraId="153EFBB1"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4AE34617" w14:textId="77777777" w:rsidR="00B72E9F" w:rsidRPr="004466C8" w:rsidRDefault="00B72E9F" w:rsidP="00E32957">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C04BD1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CD7FCCB"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09C9DD"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92267D"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DB3EFB"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E0C1E84"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FB870A"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7889B6"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047E75C"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835889"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6E86EBE"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DED3143"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87A0B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2C9FD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FCA00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194B4E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0EC6D93"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34815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5211F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D86F44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D56750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D4659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749EF6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A71257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1B64BA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980F2D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2F15D0D" w14:textId="77777777" w:rsidR="00B72E9F" w:rsidRPr="004466C8" w:rsidRDefault="00B72E9F" w:rsidP="00E32957">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08B9D0E"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714FA0D"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AC9A801"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76E4D519"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2C4A7A29"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3D4DF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AE4B2C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AA6E8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5F17C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E1FBB8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26A2E8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E875D30"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0ECF1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2C396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A2917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3B3376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D624F7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8EDC7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6ACE4C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D253F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CEB9C6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DC9A7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1F109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CB40D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D83AB2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F4B088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C9431A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C4206D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C0C8BB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859CF9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87EA0E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CEFF38C" w14:textId="77777777" w:rsidR="00B72E9F" w:rsidRPr="004466C8" w:rsidRDefault="00B72E9F" w:rsidP="00E32957">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C5F00B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3ABA242"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A7C8AC7"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7355C7D2"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43D013FF"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9BF77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A71D4FF"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04EDAA"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1E60FD"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7B6F4D"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669A8F3"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E835328"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1A2069"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5A5826"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F49B53"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EF779BE"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066FE0"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FEB5F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297E3E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0E011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C4C745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19300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D53B24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EEB9A7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F92DD4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03F5F7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A3DD89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AB88A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CA5458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B6A33D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453EEC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2FD7961" w14:textId="77777777" w:rsidR="00B72E9F" w:rsidRPr="00896D30" w:rsidRDefault="00B72E9F"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126539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66150B3"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E61A723"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77F0CF47"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3CDFC8E3"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2A813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9ABB8C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DD75B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9F93D1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A8F51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1CE6DF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5E2A1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281DAD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B581A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3D021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F8645B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2E102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2F176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8A2168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D46E46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3B609F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A8C61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C4EC6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ACEE4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3EC82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B9070D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F4562D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EE76B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E4C96A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B3B840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5446C0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CF091EC" w14:textId="77777777" w:rsidR="00B72E9F" w:rsidRPr="004466C8" w:rsidRDefault="00B72E9F" w:rsidP="00E32957">
            <w:pPr>
              <w:shd w:val="clear" w:color="auto" w:fill="FFFFFF"/>
              <w:ind w:left="86"/>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41AD49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45B68A0"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1C97095"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1DC21893"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6C4CDE1C"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BF1DA2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84BA98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9B31D7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7F643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35162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89EE30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277703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19839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DA10D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C60CC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CE44ED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DB131D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1D21DF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4D42ED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B1520E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49D37E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E778DC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8645B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2C2E3A"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EF6573E"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B7D95C8"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E7CC3C"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92E493"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C57BFE2"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D690AD5" w14:textId="77777777" w:rsidR="00B72E9F" w:rsidRPr="00B72E9F"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1D15D0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7EAB29B"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1D2AEB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A85641E" w14:textId="77777777" w:rsidR="00B72E9F" w:rsidRPr="003150E0" w:rsidRDefault="00B72E9F" w:rsidP="00E77618">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A5EB13B" w14:textId="77777777" w:rsidR="00B72E9F" w:rsidRPr="003150E0" w:rsidRDefault="00B72E9F" w:rsidP="00E77618">
            <w:pPr>
              <w:shd w:val="clear" w:color="auto" w:fill="FFFFFF"/>
              <w:ind w:left="29"/>
              <w:jc w:val="center"/>
              <w:rPr>
                <w:rFonts w:ascii="Times New Roman" w:hAnsi="Times New Roman" w:cs="Times New Roman"/>
                <w:sz w:val="20"/>
                <w:szCs w:val="20"/>
                <w:lang w:val="en-US"/>
              </w:rPr>
            </w:pPr>
          </w:p>
        </w:tc>
      </w:tr>
      <w:tr w:rsidR="00B72E9F" w:rsidRPr="004466C8" w14:paraId="50171BAA"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3A3587DC"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2A9CF3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77EADE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1E2FAC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BB2EB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FBB91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1F93B7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6B2B5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6A335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3FA9A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5C55F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25BC17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51919E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F0313C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419710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1145C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4AE93E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86D9A3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C2869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4B197A2"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1300B5"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00F1E4F"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F0A8E98"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30D4B83"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016C8D1"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522C6C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2318E4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22AF6AE"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5464B5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4C582E0" w14:textId="77777777" w:rsidR="00B72E9F" w:rsidRPr="003150E0" w:rsidRDefault="00B72E9F" w:rsidP="00E77618">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83ABAA6" w14:textId="77777777" w:rsidR="00B72E9F" w:rsidRPr="003150E0" w:rsidRDefault="00B72E9F" w:rsidP="00E77618">
            <w:pPr>
              <w:shd w:val="clear" w:color="auto" w:fill="FFFFFF"/>
              <w:ind w:left="29"/>
              <w:jc w:val="center"/>
              <w:rPr>
                <w:rFonts w:ascii="Times New Roman" w:hAnsi="Times New Roman" w:cs="Times New Roman"/>
                <w:sz w:val="20"/>
                <w:szCs w:val="20"/>
                <w:lang w:val="en-US"/>
              </w:rPr>
            </w:pPr>
          </w:p>
        </w:tc>
      </w:tr>
      <w:tr w:rsidR="00B72E9F" w:rsidRPr="004466C8" w14:paraId="67028965"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218D2CCA"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FFC07A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2BEED2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9C0C2A" w14:textId="77777777" w:rsidR="00B72E9F" w:rsidRPr="00DB2D2B"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8B86C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5BEE3E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73ACE3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05187F"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89B32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AAB20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47CFF6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A5FD19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F945C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F6EA0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7C659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50EB2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25A069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2BBBD6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5CE2A4" w14:textId="77777777" w:rsidR="00B72E9F" w:rsidRPr="003150E0"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16F947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9F0F0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110D7D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35FBF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104C4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44A60D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472AC7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E4E40B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B14B7BE" w14:textId="77777777" w:rsidR="00B72E9F" w:rsidRPr="00D92F7C"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4D9CE0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2C128B2"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7432C2C"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35FFF734"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675DD9CE"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679A62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3E8ED3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E1C4F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4D9A4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D24AD9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324A09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F30E0A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127117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2D55E1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88699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2484EE0"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B06D30C"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FDB4DE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B474E08" w14:textId="77777777" w:rsidR="00B72E9F" w:rsidRPr="003A02F1" w:rsidRDefault="00B72E9F" w:rsidP="00472AA1">
            <w:pPr>
              <w:shd w:val="clear" w:color="auto" w:fill="FFFFFF"/>
              <w:ind w:left="29"/>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8989E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C7D679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1FB2C6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BE30F2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0C9640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0F02A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FE4F37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D5E0AA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CAA4D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823C58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F5D563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AC20A3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10FF38C"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BFF017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0E860F6"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DDCADB0"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7A62E34D"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37BB5D8F"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A00FE5C"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32AC6D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1C1C6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0794DA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A56BD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D27055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D04226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2A8E72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4B8377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A3536A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67DD39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2B5A0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E2A1A1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037796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B398C8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9D2148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B6976E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032DD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01AA1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3E6A47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2407C52"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EDF86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5F847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D6A0CDF"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87C849B" w14:textId="77777777" w:rsidR="00B72E9F" w:rsidRPr="00B72E9F"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BF7EDA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163D943"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E92936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82E2C91"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E706F19"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3060BDA4"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3EB6FD47"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D1F73D3"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AAB0FC4"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F8888D3"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3F5F074"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1657E6"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D36F084"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B5C93F"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BF67928"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992FCBA"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6F63586"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E703A3C"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276E07E"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58F33A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BDDE31" w14:textId="77777777" w:rsidR="00B72E9F" w:rsidRPr="00472AA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01EB0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0A2FEE8"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819D210"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9C8A1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D6ADC9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79C675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635451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4A7ED4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9459A0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E33AA7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F200EA5" w14:textId="77777777" w:rsidR="00B72E9F" w:rsidRPr="00B72E9F"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BDEA16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6E23DD0"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06A2F26"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49FB5CC"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E0E29A6"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2CADC552"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0A580BA2"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EC2EB2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6C495A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AD269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3AD63C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DA116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1DB62A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649BA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6B325D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1BE6A7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0813A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DE6CA35"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9E8133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737100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66DF87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E0C71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14388F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6EB298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6A3FA4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BC63DE7"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41B043"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6140988"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BE5E61"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377D04"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6C3CAC2"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046592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5D81859"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E2AD19E" w14:textId="77777777" w:rsidR="00B72E9F" w:rsidRPr="00896D30" w:rsidRDefault="00B72E9F" w:rsidP="00E32957">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BB886F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11EB993" w14:textId="77777777" w:rsidR="00B72E9F" w:rsidRPr="00BD63FF" w:rsidRDefault="00B72E9F" w:rsidP="00E77618">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2C22261" w14:textId="77777777" w:rsidR="00B72E9F" w:rsidRPr="00BD63FF" w:rsidRDefault="00B72E9F" w:rsidP="00E77618">
            <w:pPr>
              <w:shd w:val="clear" w:color="auto" w:fill="FFFFFF"/>
              <w:ind w:left="29"/>
              <w:jc w:val="center"/>
              <w:rPr>
                <w:rFonts w:ascii="Times New Roman" w:hAnsi="Times New Roman" w:cs="Times New Roman"/>
                <w:sz w:val="20"/>
                <w:szCs w:val="20"/>
                <w:lang w:val="en-US"/>
              </w:rPr>
            </w:pPr>
          </w:p>
        </w:tc>
      </w:tr>
      <w:tr w:rsidR="00B72E9F" w:rsidRPr="004466C8" w14:paraId="6151070D"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2177ABB7" w14:textId="77777777" w:rsidR="00B72E9F" w:rsidRPr="004466C8" w:rsidRDefault="00B72E9F" w:rsidP="00E32957">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20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703458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390034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DB429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97703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B95030"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046299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EB64BC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28563B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5012B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4EAD43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FDC24B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B7A409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C0C200B"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361B43"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EC0CE4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5B74E91"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4DEE6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C014E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FEEA4D4"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1363AB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8779FA6"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034985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CC5372C"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4E2463D"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7AD4EE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EB9BFDA"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701DB72"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D4C88A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C23E34E" w14:textId="77777777" w:rsidR="00B72E9F" w:rsidRPr="004466C8" w:rsidRDefault="00B72E9F" w:rsidP="00E77618">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7D429B6" w14:textId="77777777" w:rsidR="00B72E9F" w:rsidRPr="004466C8" w:rsidRDefault="00B72E9F" w:rsidP="00E77618">
            <w:pPr>
              <w:shd w:val="clear" w:color="auto" w:fill="FFFFFF"/>
              <w:ind w:left="29"/>
              <w:jc w:val="center"/>
              <w:rPr>
                <w:rFonts w:ascii="Times New Roman" w:hAnsi="Times New Roman" w:cs="Times New Roman"/>
                <w:sz w:val="20"/>
                <w:szCs w:val="20"/>
              </w:rPr>
            </w:pPr>
          </w:p>
        </w:tc>
      </w:tr>
      <w:tr w:rsidR="00B72E9F" w:rsidRPr="004466C8" w14:paraId="525FBBB6"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7C88790D" w14:textId="77777777" w:rsidR="00B72E9F" w:rsidRPr="004466C8" w:rsidRDefault="00B72E9F" w:rsidP="00E32957">
            <w:pPr>
              <w:shd w:val="clear" w:color="auto" w:fill="FFFFFF"/>
              <w:ind w:left="571"/>
              <w:rPr>
                <w:rFonts w:ascii="Times New Roman" w:hAnsi="Times New Roman" w:cs="Times New Roman"/>
                <w:sz w:val="20"/>
                <w:szCs w:val="20"/>
              </w:rPr>
            </w:pPr>
            <w:r w:rsidRPr="004466C8">
              <w:rPr>
                <w:rFonts w:ascii="Times New Roman" w:eastAsia="Times New Roman" w:hAnsi="Times New Roman" w:cs="Times New Roman"/>
                <w:sz w:val="20"/>
                <w:szCs w:val="20"/>
              </w:rPr>
              <w:t>ФК 21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A98E72E"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6E9822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325BE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1FD331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9DE8C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9F7D19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33069A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51A5F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E5922C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98775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027749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4B1785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634CA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7802D0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B4B821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ACB6AF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8D2D30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AF5A85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47659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126D1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8EED2A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D145AA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0E7DBB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9E5DEA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29B128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222431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774D433"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7FD724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1151DA0"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21E6043"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76C2C6C4"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3DB118FF" w14:textId="77777777" w:rsidR="00B72E9F" w:rsidRPr="00476CF4" w:rsidRDefault="00B72E9F" w:rsidP="00E32957">
            <w:pPr>
              <w:shd w:val="clear" w:color="auto" w:fill="FFFFFF"/>
              <w:ind w:left="5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ФК </w:t>
            </w:r>
            <w:r>
              <w:rPr>
                <w:rFonts w:ascii="Times New Roman" w:eastAsia="Times New Roman" w:hAnsi="Times New Roman" w:cs="Times New Roman"/>
                <w:sz w:val="20"/>
                <w:szCs w:val="20"/>
                <w:lang w:val="en-US"/>
              </w:rPr>
              <w:t>22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E18CD58"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88A999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32E98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436D32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64FBF49"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C6A22DD"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EC8863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DD12D9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CCDE1C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15A66E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42B8CAF"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5C0CF5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0DF3E8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F6EBFE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C4A1E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083584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DF962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191477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D706C0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EC949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B0E500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212C8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6B721E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A9D289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A2AD1C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7BE2CC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5C8FA07"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A2CC4A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281C410"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74B81E4"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4B8BCB5F"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29503D39" w14:textId="77777777" w:rsidR="00B72E9F" w:rsidRPr="00476CF4" w:rsidRDefault="00B72E9F" w:rsidP="00E32957">
            <w:pPr>
              <w:shd w:val="clear" w:color="auto" w:fill="FFFFFF"/>
              <w:ind w:left="5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ФК </w:t>
            </w:r>
            <w:r>
              <w:rPr>
                <w:rFonts w:ascii="Times New Roman" w:eastAsia="Times New Roman" w:hAnsi="Times New Roman" w:cs="Times New Roman"/>
                <w:sz w:val="20"/>
                <w:szCs w:val="20"/>
                <w:lang w:val="en-US"/>
              </w:rPr>
              <w:t>23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6497C77" w14:textId="77777777" w:rsidR="00B72E9F" w:rsidRPr="004466C8" w:rsidRDefault="00B72E9F" w:rsidP="00E32957">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C38A30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3D2BCB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69EF11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9461D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97B38F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74477B4"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B0FB7F"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8AD1F6F"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49BDF88"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ADB480F"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968579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F61F1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7139543"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552185C"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97D665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ACC57D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53E37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94979A8"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CD1BF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1B5B45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D3FB2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95775BD"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B4CBAB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9A2C26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409132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B2FC2CA"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250852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610940A"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50C14EE"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6D6FCA58"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4D05DE57" w14:textId="77777777" w:rsidR="00B72E9F" w:rsidRPr="00476CF4" w:rsidRDefault="00B72E9F" w:rsidP="00E32957">
            <w:pPr>
              <w:shd w:val="clear" w:color="auto" w:fill="FFFFFF"/>
              <w:ind w:left="5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ФК </w:t>
            </w:r>
            <w:r>
              <w:rPr>
                <w:rFonts w:ascii="Times New Roman" w:eastAsia="Times New Roman" w:hAnsi="Times New Roman" w:cs="Times New Roman"/>
                <w:sz w:val="20"/>
                <w:szCs w:val="20"/>
                <w:lang w:val="en-US"/>
              </w:rPr>
              <w:t>24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52F9FD8" w14:textId="77777777" w:rsidR="00B72E9F" w:rsidRPr="00444ED0"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F14256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2EC4EC5"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E96875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D257FE"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38677C7"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8ADD23A"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F66D91B"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7A3B913"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EFFE6B2"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A41F781"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C0FC96" w14:textId="77777777" w:rsidR="00B72E9F" w:rsidRPr="00DB2D2B"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9A6CF7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F722BA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015F36"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1AE87A4"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F965D1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67D41C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E501DC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293D3AE"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C2C995F"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16049F3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4A5CC25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397864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706238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18D1F6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DFA587C"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8214B02"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047943F"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50F0CED"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B72E9F" w:rsidRPr="004466C8" w14:paraId="231DE2E5" w14:textId="77777777" w:rsidTr="00B72E9F">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14:paraId="74B28189" w14:textId="77777777" w:rsidR="00B72E9F" w:rsidRPr="00476CF4" w:rsidRDefault="00B72E9F" w:rsidP="00E32957">
            <w:pPr>
              <w:shd w:val="clear" w:color="auto" w:fill="FFFFFF"/>
              <w:ind w:left="5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ФК </w:t>
            </w:r>
            <w:r>
              <w:rPr>
                <w:rFonts w:ascii="Times New Roman" w:eastAsia="Times New Roman" w:hAnsi="Times New Roman" w:cs="Times New Roman"/>
                <w:sz w:val="20"/>
                <w:szCs w:val="20"/>
                <w:lang w:val="en-US"/>
              </w:rPr>
              <w:t>25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205070"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5BAD9A4"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C3C3348"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C882EAA"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F7323F9"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F37D6CE"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C388463"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7F3BA4D9"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E3025B3"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8230A17"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346C176"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C78B30C" w14:textId="77777777" w:rsidR="00B72E9F" w:rsidRPr="00BD63FF" w:rsidRDefault="00B72E9F" w:rsidP="00E32957">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D798B6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E5E987"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313CA43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E752A2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6FDECEE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51B4E26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35EDCA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9435B25"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80C4C9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0AE2446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14:paraId="2565C75B"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C9DB58A"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94A53E9"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381F740"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7BF71169" w14:textId="77777777" w:rsidR="00B72E9F" w:rsidRPr="00896D30" w:rsidRDefault="00B72E9F" w:rsidP="00E32957">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063EE11" w14:textId="77777777" w:rsidR="00B72E9F" w:rsidRPr="003A02F1" w:rsidRDefault="00B72E9F" w:rsidP="00E32957">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4B0E502"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14E479B" w14:textId="77777777" w:rsidR="00B72E9F" w:rsidRPr="003A02F1" w:rsidRDefault="00B72E9F" w:rsidP="00E77618">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bl>
    <w:p w14:paraId="4C964003" w14:textId="77777777" w:rsidR="00882F84" w:rsidRPr="00882F84" w:rsidRDefault="00882F84" w:rsidP="00882F84">
      <w:pPr>
        <w:shd w:val="clear" w:color="auto" w:fill="FFFFFF"/>
        <w:spacing w:before="240"/>
        <w:ind w:left="504"/>
        <w:rPr>
          <w:rFonts w:ascii="Times New Roman" w:hAnsi="Times New Roman" w:cs="Times New Roman"/>
        </w:rPr>
        <w:sectPr w:rsidR="00882F84" w:rsidRPr="00882F84" w:rsidSect="008E7542">
          <w:pgSz w:w="16834" w:h="11909" w:orient="landscape"/>
          <w:pgMar w:top="709" w:right="968" w:bottom="360" w:left="967" w:header="720" w:footer="720" w:gutter="0"/>
          <w:cols w:space="60"/>
          <w:noEndnote/>
        </w:sectPr>
      </w:pPr>
    </w:p>
    <w:p w14:paraId="3B227E3E" w14:textId="77777777" w:rsidR="008E7542" w:rsidRPr="00882F84" w:rsidRDefault="008E7542" w:rsidP="008E7542">
      <w:pPr>
        <w:shd w:val="clear" w:color="auto" w:fill="FFFFFF"/>
        <w:spacing w:line="278" w:lineRule="exact"/>
        <w:ind w:left="4046" w:right="4046"/>
        <w:jc w:val="center"/>
        <w:rPr>
          <w:rFonts w:ascii="Times New Roman" w:hAnsi="Times New Roman" w:cs="Times New Roman"/>
          <w:sz w:val="2"/>
          <w:szCs w:val="2"/>
        </w:rPr>
      </w:pPr>
      <w:r w:rsidRPr="00882F84">
        <w:rPr>
          <w:rFonts w:ascii="Times New Roman" w:hAnsi="Times New Roman" w:cs="Times New Roman"/>
          <w:b/>
          <w:sz w:val="24"/>
          <w:szCs w:val="24"/>
        </w:rPr>
        <w:lastRenderedPageBreak/>
        <w:t xml:space="preserve">5. </w:t>
      </w:r>
      <w:proofErr w:type="spellStart"/>
      <w:r w:rsidRPr="00882F84">
        <w:rPr>
          <w:rFonts w:ascii="Times New Roman" w:eastAsia="Times New Roman" w:hAnsi="Times New Roman" w:cs="Times New Roman"/>
          <w:b/>
          <w:sz w:val="24"/>
          <w:szCs w:val="24"/>
        </w:rPr>
        <w:t>Матриця</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забезпечення</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програмних</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результатів</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навчання</w:t>
      </w:r>
      <w:proofErr w:type="spellEnd"/>
      <w:r w:rsidRPr="00882F84">
        <w:rPr>
          <w:rFonts w:ascii="Times New Roman" w:eastAsia="Times New Roman" w:hAnsi="Times New Roman" w:cs="Times New Roman"/>
          <w:b/>
          <w:sz w:val="24"/>
          <w:szCs w:val="24"/>
        </w:rPr>
        <w:t xml:space="preserve"> (ПРН) </w:t>
      </w:r>
      <w:proofErr w:type="spellStart"/>
      <w:r w:rsidRPr="00882F84">
        <w:rPr>
          <w:rFonts w:ascii="Times New Roman" w:eastAsia="Times New Roman" w:hAnsi="Times New Roman" w:cs="Times New Roman"/>
          <w:b/>
          <w:sz w:val="24"/>
          <w:szCs w:val="24"/>
        </w:rPr>
        <w:t>відповідними</w:t>
      </w:r>
      <w:proofErr w:type="spellEnd"/>
      <w:r w:rsidRPr="00882F84">
        <w:rPr>
          <w:rFonts w:ascii="Times New Roman" w:eastAsia="Times New Roman" w:hAnsi="Times New Roman" w:cs="Times New Roman"/>
          <w:b/>
          <w:sz w:val="24"/>
          <w:szCs w:val="24"/>
        </w:rPr>
        <w:t xml:space="preserve"> компонентами </w:t>
      </w:r>
      <w:proofErr w:type="spellStart"/>
      <w:r w:rsidRPr="00882F84">
        <w:rPr>
          <w:rFonts w:ascii="Times New Roman" w:eastAsia="Times New Roman" w:hAnsi="Times New Roman" w:cs="Times New Roman"/>
          <w:b/>
          <w:sz w:val="24"/>
          <w:szCs w:val="24"/>
        </w:rPr>
        <w:t>освітньої</w:t>
      </w:r>
      <w:proofErr w:type="spellEnd"/>
      <w:r w:rsidRPr="00882F84">
        <w:rPr>
          <w:rFonts w:ascii="Times New Roman" w:eastAsia="Times New Roman" w:hAnsi="Times New Roman" w:cs="Times New Roman"/>
          <w:b/>
          <w:sz w:val="24"/>
          <w:szCs w:val="24"/>
        </w:rPr>
        <w:t xml:space="preserve"> </w:t>
      </w:r>
      <w:proofErr w:type="spellStart"/>
      <w:r w:rsidRPr="00882F84">
        <w:rPr>
          <w:rFonts w:ascii="Times New Roman" w:eastAsia="Times New Roman" w:hAnsi="Times New Roman" w:cs="Times New Roman"/>
          <w:b/>
          <w:sz w:val="24"/>
          <w:szCs w:val="24"/>
        </w:rPr>
        <w:t>програми</w:t>
      </w:r>
      <w:proofErr w:type="spellEnd"/>
    </w:p>
    <w:tbl>
      <w:tblPr>
        <w:tblW w:w="15838" w:type="dxa"/>
        <w:tblInd w:w="-102" w:type="dxa"/>
        <w:tblLayout w:type="fixed"/>
        <w:tblCellMar>
          <w:left w:w="40" w:type="dxa"/>
          <w:right w:w="40" w:type="dxa"/>
        </w:tblCellMar>
        <w:tblLook w:val="0000" w:firstRow="0" w:lastRow="0" w:firstColumn="0" w:lastColumn="0" w:noHBand="0" w:noVBand="0"/>
      </w:tblPr>
      <w:tblGrid>
        <w:gridCol w:w="1963"/>
        <w:gridCol w:w="523"/>
        <w:gridCol w:w="491"/>
        <w:gridCol w:w="518"/>
        <w:gridCol w:w="523"/>
        <w:gridCol w:w="523"/>
        <w:gridCol w:w="523"/>
        <w:gridCol w:w="523"/>
        <w:gridCol w:w="518"/>
        <w:gridCol w:w="523"/>
        <w:gridCol w:w="518"/>
        <w:gridCol w:w="523"/>
        <w:gridCol w:w="518"/>
        <w:gridCol w:w="518"/>
        <w:gridCol w:w="523"/>
        <w:gridCol w:w="518"/>
        <w:gridCol w:w="518"/>
        <w:gridCol w:w="523"/>
        <w:gridCol w:w="518"/>
        <w:gridCol w:w="518"/>
        <w:gridCol w:w="523"/>
        <w:gridCol w:w="518"/>
        <w:gridCol w:w="518"/>
        <w:gridCol w:w="523"/>
        <w:gridCol w:w="518"/>
        <w:gridCol w:w="475"/>
        <w:gridCol w:w="470"/>
        <w:gridCol w:w="470"/>
      </w:tblGrid>
      <w:tr w:rsidR="008E7542" w:rsidRPr="00882F84" w14:paraId="6DBDC6E0" w14:textId="77777777" w:rsidTr="00E32957">
        <w:trPr>
          <w:trHeight w:hRule="exact" w:val="115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551F17B" w14:textId="77777777" w:rsidR="008E7542" w:rsidRPr="004466C8" w:rsidRDefault="008E7542" w:rsidP="00E32957">
            <w:pPr>
              <w:shd w:val="clear" w:color="auto" w:fill="FFFFFF"/>
              <w:spacing w:after="0" w:line="182" w:lineRule="exact"/>
              <w:rPr>
                <w:rFonts w:ascii="Times New Roman" w:hAnsi="Times New Roman" w:cs="Times New Roman"/>
                <w:sz w:val="20"/>
                <w:szCs w:val="20"/>
              </w:rPr>
            </w:pPr>
            <w:r>
              <w:rPr>
                <w:rFonts w:ascii="Times New Roman" w:hAnsi="Times New Roman" w:cs="Times New Roman"/>
                <w:b/>
                <w:bCs/>
                <w:noProof/>
                <w:sz w:val="20"/>
                <w:szCs w:val="20"/>
                <w:lang w:val="uk-UA" w:eastAsia="uk-UA"/>
              </w:rPr>
              <mc:AlternateContent>
                <mc:Choice Requires="wps">
                  <w:drawing>
                    <wp:anchor distT="0" distB="0" distL="114300" distR="114300" simplePos="0" relativeHeight="251730944" behindDoc="0" locked="0" layoutInCell="1" allowOverlap="1" wp14:anchorId="64EE8A89" wp14:editId="2E45A22E">
                      <wp:simplePos x="0" y="0"/>
                      <wp:positionH relativeFrom="column">
                        <wp:posOffset>-45720</wp:posOffset>
                      </wp:positionH>
                      <wp:positionV relativeFrom="paragraph">
                        <wp:posOffset>-10795</wp:posOffset>
                      </wp:positionV>
                      <wp:extent cx="1252220" cy="731520"/>
                      <wp:effectExtent l="12700" t="13335" r="11430" b="762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2220" cy="731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5F54C" id="AutoShape 18" o:spid="_x0000_s1026" type="#_x0000_t32" style="position:absolute;margin-left:-3.6pt;margin-top:-.85pt;width:98.6pt;height:57.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"/>
                  </w:pict>
                </mc:Fallback>
              </mc:AlternateContent>
            </w:r>
            <w:r w:rsidRPr="004466C8">
              <w:rPr>
                <w:rFonts w:ascii="Times New Roman" w:hAnsi="Times New Roman" w:cs="Times New Roman"/>
                <w:b/>
                <w:bCs/>
                <w:sz w:val="20"/>
                <w:szCs w:val="20"/>
              </w:rPr>
              <w:t xml:space="preserve">                     </w:t>
            </w:r>
            <w:proofErr w:type="spellStart"/>
            <w:r w:rsidRPr="004466C8">
              <w:rPr>
                <w:rFonts w:ascii="Times New Roman" w:eastAsia="Times New Roman" w:hAnsi="Times New Roman" w:cs="Times New Roman"/>
                <w:sz w:val="20"/>
                <w:szCs w:val="20"/>
              </w:rPr>
              <w:t>Освітні</w:t>
            </w:r>
            <w:proofErr w:type="spellEnd"/>
            <w:r w:rsidRPr="004466C8">
              <w:rPr>
                <w:rFonts w:ascii="Times New Roman" w:eastAsia="Times New Roman" w:hAnsi="Times New Roman" w:cs="Times New Roman"/>
                <w:b/>
                <w:bCs/>
                <w:sz w:val="20"/>
                <w:szCs w:val="20"/>
              </w:rPr>
              <w:t xml:space="preserve">     </w:t>
            </w:r>
            <w:r w:rsidRPr="004466C8">
              <w:rPr>
                <w:rFonts w:ascii="Times New Roman" w:eastAsia="Times New Roman" w:hAnsi="Times New Roman" w:cs="Times New Roman"/>
                <w:b/>
                <w:bCs/>
                <w:sz w:val="20"/>
                <w:szCs w:val="20"/>
                <w:lang w:val="uk-UA"/>
              </w:rPr>
              <w:tab/>
            </w:r>
            <w:proofErr w:type="spellStart"/>
            <w:r w:rsidRPr="004466C8">
              <w:rPr>
                <w:rFonts w:ascii="Times New Roman" w:eastAsia="Times New Roman" w:hAnsi="Times New Roman" w:cs="Times New Roman"/>
                <w:sz w:val="20"/>
                <w:szCs w:val="20"/>
              </w:rPr>
              <w:t>компоненти</w:t>
            </w:r>
            <w:proofErr w:type="spellEnd"/>
          </w:p>
          <w:p w14:paraId="23A9D72C" w14:textId="77777777" w:rsidR="008E7542" w:rsidRDefault="008E7542" w:rsidP="00E32957">
            <w:pPr>
              <w:shd w:val="clear" w:color="auto" w:fill="FFFFFF"/>
              <w:spacing w:after="0" w:line="230" w:lineRule="exact"/>
              <w:rPr>
                <w:rFonts w:ascii="Times New Roman" w:eastAsia="Times New Roman" w:hAnsi="Times New Roman" w:cs="Times New Roman"/>
                <w:sz w:val="20"/>
                <w:szCs w:val="20"/>
                <w:lang w:val="uk-UA"/>
              </w:rPr>
            </w:pPr>
            <w:proofErr w:type="spellStart"/>
            <w:r w:rsidRPr="004466C8">
              <w:rPr>
                <w:rFonts w:ascii="Times New Roman" w:eastAsia="Times New Roman" w:hAnsi="Times New Roman" w:cs="Times New Roman"/>
                <w:sz w:val="20"/>
                <w:szCs w:val="20"/>
              </w:rPr>
              <w:t>Програм</w:t>
            </w:r>
            <w:proofErr w:type="spellEnd"/>
            <w:r>
              <w:rPr>
                <w:rFonts w:ascii="Times New Roman" w:eastAsia="Times New Roman" w:hAnsi="Times New Roman" w:cs="Times New Roman"/>
                <w:sz w:val="20"/>
                <w:szCs w:val="20"/>
                <w:lang w:val="uk-UA"/>
              </w:rPr>
              <w:t>-</w:t>
            </w:r>
          </w:p>
          <w:p w14:paraId="45B08482" w14:textId="77777777" w:rsidR="008E7542" w:rsidRPr="004466C8" w:rsidRDefault="008E7542" w:rsidP="00E32957">
            <w:pPr>
              <w:shd w:val="clear" w:color="auto" w:fill="FFFFFF"/>
              <w:spacing w:line="230" w:lineRule="exact"/>
              <w:rPr>
                <w:rFonts w:ascii="Times New Roman" w:hAnsi="Times New Roman" w:cs="Times New Roman"/>
                <w:lang w:val="uk-UA"/>
              </w:rPr>
            </w:pPr>
            <w:proofErr w:type="spellStart"/>
            <w:r>
              <w:rPr>
                <w:rFonts w:ascii="Times New Roman" w:eastAsia="Times New Roman" w:hAnsi="Times New Roman" w:cs="Times New Roman"/>
                <w:sz w:val="20"/>
                <w:szCs w:val="20"/>
              </w:rPr>
              <w:t>ні</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uk-UA"/>
              </w:rPr>
              <w:t xml:space="preserve">результати </w:t>
            </w:r>
            <w:r>
              <w:rPr>
                <w:rFonts w:ascii="Times New Roman" w:eastAsia="Times New Roman" w:hAnsi="Times New Roman" w:cs="Times New Roman"/>
                <w:sz w:val="20"/>
                <w:szCs w:val="20"/>
                <w:lang w:val="uk-UA"/>
              </w:rPr>
              <w:br/>
              <w:t>навчання</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1FD83AAF" w14:textId="77777777" w:rsidR="008E7542" w:rsidRPr="008B42B0" w:rsidRDefault="008E7542" w:rsidP="00E32957">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ОК1</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англ</w:t>
            </w:r>
            <w:proofErr w:type="spellEnd"/>
            <w:r w:rsidRPr="000B662C">
              <w:rPr>
                <w:rFonts w:ascii="Times New Roman" w:eastAsia="Times New Roman" w:hAnsi="Times New Roman" w:cs="Times New Roman"/>
                <w:color w:val="FFFFFF" w:themeColor="background1"/>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мо</w:t>
            </w:r>
            <w:proofErr w:type="spellEnd"/>
          </w:p>
        </w:tc>
        <w:tc>
          <w:tcPr>
            <w:tcW w:w="491" w:type="dxa"/>
            <w:tcBorders>
              <w:top w:val="single" w:sz="6" w:space="0" w:color="auto"/>
              <w:left w:val="single" w:sz="6" w:space="0" w:color="auto"/>
              <w:bottom w:val="single" w:sz="6" w:space="0" w:color="auto"/>
              <w:right w:val="single" w:sz="6" w:space="0" w:color="auto"/>
            </w:tcBorders>
            <w:shd w:val="clear" w:color="auto" w:fill="FFFFFF"/>
            <w:textDirection w:val="btLr"/>
          </w:tcPr>
          <w:p w14:paraId="454FFBAE" w14:textId="77777777" w:rsidR="008E7542" w:rsidRPr="008B42B0" w:rsidRDefault="008E7542" w:rsidP="000A2875">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w:t>
            </w:r>
            <w:r w:rsidR="000A2875">
              <w:rPr>
                <w:rFonts w:ascii="Times New Roman" w:eastAsia="Times New Roman" w:hAnsi="Times New Roman" w:cs="Times New Roman"/>
                <w:sz w:val="20"/>
                <w:szCs w:val="20"/>
                <w:lang w:val="uk-UA"/>
              </w:rPr>
              <w:t>2</w:t>
            </w:r>
            <w:r w:rsidRPr="000B662C">
              <w:rPr>
                <w:rFonts w:ascii="Times New Roman" w:eastAsia="Times New Roman" w:hAnsi="Times New Roman" w:cs="Times New Roman"/>
                <w:color w:val="FFFFFF" w:themeColor="background1"/>
                <w:sz w:val="20"/>
                <w:szCs w:val="20"/>
                <w:lang w:val="uk-UA"/>
              </w:rPr>
              <w:t>мо</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28770D37" w14:textId="77777777" w:rsidR="008E7542" w:rsidRPr="008B42B0" w:rsidRDefault="008E7542" w:rsidP="00E32957">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w:t>
            </w:r>
            <w:r w:rsidR="000A2875">
              <w:rPr>
                <w:rFonts w:ascii="Times New Roman" w:eastAsia="Times New Roman" w:hAnsi="Times New Roman" w:cs="Times New Roman"/>
                <w:sz w:val="20"/>
                <w:szCs w:val="20"/>
                <w:lang w:val="uk-UA"/>
              </w:rPr>
              <w:t>3</w:t>
            </w:r>
            <w:r w:rsidRPr="000B662C">
              <w:rPr>
                <w:rFonts w:ascii="Times New Roman" w:eastAsia="Times New Roman" w:hAnsi="Times New Roman" w:cs="Times New Roman"/>
                <w:color w:val="FFFFFF" w:themeColor="background1"/>
                <w:sz w:val="20"/>
                <w:szCs w:val="20"/>
                <w:lang w:val="uk-UA"/>
              </w:rPr>
              <w:t xml:space="preserve">хор </w:t>
            </w:r>
            <w:proofErr w:type="spellStart"/>
            <w:r w:rsidRPr="000B662C">
              <w:rPr>
                <w:rFonts w:ascii="Times New Roman" w:eastAsia="Times New Roman" w:hAnsi="Times New Roman" w:cs="Times New Roman"/>
                <w:color w:val="FFFFFF" w:themeColor="background1"/>
                <w:sz w:val="20"/>
                <w:szCs w:val="20"/>
                <w:lang w:val="uk-UA"/>
              </w:rPr>
              <w:t>пр</w:t>
            </w:r>
            <w:proofErr w:type="spellEnd"/>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7A42C9FF"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ОК4</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латинс</w:t>
            </w:r>
            <w:proofErr w:type="spellEnd"/>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6F4C45BA" w14:textId="77777777" w:rsidR="008E7542" w:rsidRPr="00882F84" w:rsidRDefault="008E7542" w:rsidP="00E32957">
            <w:pPr>
              <w:shd w:val="clear" w:color="auto" w:fill="FFFFFF"/>
              <w:rPr>
                <w:rFonts w:ascii="Times New Roman" w:eastAsia="Times New Roman" w:hAnsi="Times New Roman" w:cs="Times New Roman"/>
                <w:sz w:val="20"/>
                <w:szCs w:val="20"/>
              </w:rPr>
            </w:pPr>
            <w:r w:rsidRPr="00882F84">
              <w:rPr>
                <w:rFonts w:ascii="Times New Roman" w:eastAsia="Times New Roman" w:hAnsi="Times New Roman" w:cs="Times New Roman"/>
                <w:sz w:val="20"/>
                <w:szCs w:val="20"/>
              </w:rPr>
              <w:t>ОК5</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5C1BE7C8"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ОК6</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медбіо</w:t>
            </w:r>
            <w:proofErr w:type="spellEnd"/>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3597BD32"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ОК7</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біофіз</w:t>
            </w:r>
            <w:proofErr w:type="spellEnd"/>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19420354"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ОК8</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медхім</w:t>
            </w:r>
            <w:proofErr w:type="spellEnd"/>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14867107"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ОК9</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біоорга</w:t>
            </w:r>
            <w:proofErr w:type="spellEnd"/>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04AAE646"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ОК10</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біохімі</w:t>
            </w:r>
            <w:proofErr w:type="spellEnd"/>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2B50BEE8" w14:textId="77777777" w:rsidR="008E7542" w:rsidRPr="00FE480E"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uk-UA"/>
              </w:rPr>
              <w:t xml:space="preserve">11 </w:t>
            </w:r>
            <w:r w:rsidRPr="000B662C">
              <w:rPr>
                <w:rFonts w:ascii="Times New Roman" w:eastAsia="Times New Roman" w:hAnsi="Times New Roman" w:cs="Times New Roman"/>
                <w:color w:val="FFFFFF" w:themeColor="background1"/>
                <w:sz w:val="20"/>
                <w:szCs w:val="20"/>
                <w:lang w:val="uk-UA"/>
              </w:rPr>
              <w:t>анатом</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53B89BF4" w14:textId="77777777" w:rsidR="008E7542" w:rsidRPr="00FE480E"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w:t>
            </w:r>
            <w:r>
              <w:rPr>
                <w:rFonts w:ascii="Times New Roman" w:eastAsia="Times New Roman" w:hAnsi="Times New Roman" w:cs="Times New Roman"/>
                <w:sz w:val="20"/>
                <w:szCs w:val="20"/>
                <w:lang w:val="uk-UA"/>
              </w:rPr>
              <w:t xml:space="preserve">К12 </w:t>
            </w:r>
            <w:proofErr w:type="spellStart"/>
            <w:r w:rsidRPr="000B662C">
              <w:rPr>
                <w:rFonts w:ascii="Times New Roman" w:eastAsia="Times New Roman" w:hAnsi="Times New Roman" w:cs="Times New Roman"/>
                <w:color w:val="FFFFFF" w:themeColor="background1"/>
                <w:sz w:val="20"/>
                <w:szCs w:val="20"/>
                <w:lang w:val="uk-UA"/>
              </w:rPr>
              <w:t>гістол</w:t>
            </w:r>
            <w:proofErr w:type="spellEnd"/>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6C43B907"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ОК13</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фізіол</w:t>
            </w:r>
            <w:proofErr w:type="spellEnd"/>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7D1E3621"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мікроб</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0B0F821C"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патом</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6CFF11DC"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ОК16</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патоф</w:t>
            </w:r>
            <w:proofErr w:type="spellEnd"/>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105D0CC7"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ОК17</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фарма</w:t>
            </w:r>
            <w:proofErr w:type="spellEnd"/>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5CBFD87A"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ОК18</w:t>
            </w:r>
            <w:r>
              <w:rPr>
                <w:rFonts w:ascii="Times New Roman" w:eastAsia="Times New Roman" w:hAnsi="Times New Roman" w:cs="Times New Roman"/>
                <w:sz w:val="20"/>
                <w:szCs w:val="20"/>
                <w:lang w:val="uk-UA"/>
              </w:rPr>
              <w:t xml:space="preserve"> </w:t>
            </w:r>
            <w:proofErr w:type="spellStart"/>
            <w:r>
              <w:rPr>
                <w:rFonts w:ascii="Times New Roman" w:eastAsia="Times New Roman" w:hAnsi="Times New Roman" w:cs="Times New Roman"/>
                <w:color w:val="FFFFFF" w:themeColor="background1"/>
                <w:sz w:val="20"/>
                <w:szCs w:val="20"/>
                <w:lang w:val="uk-UA"/>
              </w:rPr>
              <w:t>про</w:t>
            </w:r>
            <w:r w:rsidRPr="000B662C">
              <w:rPr>
                <w:rFonts w:ascii="Times New Roman" w:eastAsia="Times New Roman" w:hAnsi="Times New Roman" w:cs="Times New Roman"/>
                <w:color w:val="FFFFFF" w:themeColor="background1"/>
                <w:sz w:val="20"/>
                <w:szCs w:val="20"/>
                <w:lang w:val="uk-UA"/>
              </w:rPr>
              <w:t>М</w:t>
            </w:r>
            <w:proofErr w:type="spellEnd"/>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46E0A446"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ОК19</w:t>
            </w:r>
            <w:r w:rsidRPr="000B662C">
              <w:rPr>
                <w:rFonts w:ascii="Times New Roman" w:eastAsia="Times New Roman" w:hAnsi="Times New Roman" w:cs="Times New Roman"/>
                <w:color w:val="FFFFFF" w:themeColor="background1"/>
                <w:sz w:val="20"/>
                <w:szCs w:val="20"/>
                <w:lang w:val="uk-UA"/>
              </w:rPr>
              <w:t>є</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330AF71C"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ОК20</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пропед</w:t>
            </w:r>
            <w:proofErr w:type="spellEnd"/>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46B6B34E"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ЗХ</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6A0991C6"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ОК22</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догляд</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14:paraId="0C2A3BFD"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ОК23</w:t>
            </w:r>
            <w:r>
              <w:rPr>
                <w:rFonts w:ascii="Times New Roman" w:eastAsia="Times New Roman" w:hAnsi="Times New Roman" w:cs="Times New Roman"/>
                <w:sz w:val="20"/>
                <w:szCs w:val="20"/>
                <w:lang w:val="uk-UA"/>
              </w:rPr>
              <w:t xml:space="preserve"> </w:t>
            </w:r>
            <w:proofErr w:type="spellStart"/>
            <w:r w:rsidRPr="000B662C">
              <w:rPr>
                <w:rFonts w:ascii="Times New Roman" w:eastAsia="Times New Roman" w:hAnsi="Times New Roman" w:cs="Times New Roman"/>
                <w:color w:val="FFFFFF" w:themeColor="background1"/>
                <w:sz w:val="20"/>
                <w:szCs w:val="20"/>
                <w:lang w:val="uk-UA"/>
              </w:rPr>
              <w:t>сестрП</w:t>
            </w:r>
            <w:proofErr w:type="spellEnd"/>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14:paraId="4B4C1155"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радіол</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14:paraId="4041BB1A"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ВМ1</w:t>
            </w:r>
          </w:p>
        </w:tc>
        <w:tc>
          <w:tcPr>
            <w:tcW w:w="470" w:type="dxa"/>
            <w:tcBorders>
              <w:top w:val="single" w:sz="6" w:space="0" w:color="auto"/>
              <w:left w:val="single" w:sz="6" w:space="0" w:color="auto"/>
              <w:bottom w:val="single" w:sz="6" w:space="0" w:color="auto"/>
              <w:right w:val="single" w:sz="6" w:space="0" w:color="auto"/>
            </w:tcBorders>
            <w:shd w:val="clear" w:color="auto" w:fill="FFFFFF"/>
            <w:textDirection w:val="btLr"/>
          </w:tcPr>
          <w:p w14:paraId="34B3AA64"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ОК26</w:t>
            </w:r>
            <w:r w:rsidRPr="000B662C">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ВМ2</w:t>
            </w:r>
          </w:p>
        </w:tc>
        <w:tc>
          <w:tcPr>
            <w:tcW w:w="470" w:type="dxa"/>
            <w:tcBorders>
              <w:top w:val="single" w:sz="6" w:space="0" w:color="auto"/>
              <w:left w:val="single" w:sz="6" w:space="0" w:color="auto"/>
              <w:bottom w:val="single" w:sz="6" w:space="0" w:color="auto"/>
              <w:right w:val="single" w:sz="6" w:space="0" w:color="auto"/>
            </w:tcBorders>
            <w:shd w:val="clear" w:color="auto" w:fill="FFFFFF"/>
            <w:textDirection w:val="btLr"/>
          </w:tcPr>
          <w:p w14:paraId="6B9C7EEA" w14:textId="77777777" w:rsidR="008E7542" w:rsidRPr="008B42B0" w:rsidRDefault="008E7542" w:rsidP="00E32957">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w:t>
            </w:r>
            <w:r>
              <w:rPr>
                <w:rFonts w:ascii="Times New Roman" w:eastAsia="Times New Roman" w:hAnsi="Times New Roman" w:cs="Times New Roman"/>
                <w:sz w:val="20"/>
                <w:szCs w:val="20"/>
                <w:lang w:val="uk-UA"/>
              </w:rPr>
              <w:t>7</w:t>
            </w:r>
            <w:r w:rsidRPr="000B662C">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ВМ3</w:t>
            </w:r>
          </w:p>
        </w:tc>
      </w:tr>
      <w:tr w:rsidR="008E7542" w:rsidRPr="00882F84" w14:paraId="73B063D5"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2483608F"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F1C180D" w14:textId="77777777" w:rsidR="008E7542" w:rsidRPr="00882F84" w:rsidRDefault="008E7542" w:rsidP="00E32957">
            <w:pPr>
              <w:shd w:val="clear" w:color="auto" w:fill="FFFFFF"/>
              <w:ind w:left="96"/>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53D39D36" w14:textId="77777777" w:rsidR="008E7542" w:rsidRPr="002734D0"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8430F6F" w14:textId="77777777" w:rsidR="008E7542" w:rsidRPr="002734D0"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FB407F7"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8A26545" w14:textId="77777777" w:rsidR="008E7542" w:rsidRPr="00E419A9" w:rsidRDefault="00E419A9" w:rsidP="00E32957">
            <w:pPr>
              <w:shd w:val="clear" w:color="auto" w:fill="FFFFFF"/>
              <w:ind w:left="96"/>
              <w:jc w:val="center"/>
              <w:rPr>
                <w:rFonts w:ascii="Times New Roman" w:hAnsi="Times New Roman" w:cs="Times New Roman"/>
                <w:lang w:val="uk-UA"/>
              </w:rPr>
            </w:pPr>
            <w:r>
              <w:rPr>
                <w:rFonts w:ascii="Times New Roman" w:hAnsi="Times New Roman" w:cs="Times New Roman"/>
                <w:lang w:val="uk-UA"/>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9140068"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F603E77"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494D46"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9263B70"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C31CB2"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A308671"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2A29C94"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35DB99A"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DA608A2"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5A617D3"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FECE5DA"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E3A9AC4"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94FF803"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BEA8EBE"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072C80B"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71309B"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7625F49"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3EE371C"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4C4DA80"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6EFF5C94" w14:textId="77777777" w:rsidR="008E7542" w:rsidRPr="00242EE1" w:rsidRDefault="008E7542" w:rsidP="00E32957">
            <w:pPr>
              <w:shd w:val="clear" w:color="auto" w:fill="FFFFFF"/>
              <w:ind w:left="72"/>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rPr>
              <w:br/>
            </w: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58F922D" w14:textId="77777777" w:rsidR="008E7542" w:rsidRPr="00F60B91" w:rsidRDefault="008E7542" w:rsidP="00E32957">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7FE79E49" w14:textId="77777777" w:rsidR="008E7542" w:rsidRPr="00F60B91" w:rsidRDefault="008E7542" w:rsidP="00E32957">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r>
      <w:tr w:rsidR="008E7542" w:rsidRPr="00882F84" w14:paraId="54C68A34"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0F2D265"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E7E5BD0" w14:textId="77777777" w:rsidR="008E7542" w:rsidRPr="002B6BA3" w:rsidRDefault="008E7542" w:rsidP="00E32957">
            <w:pPr>
              <w:shd w:val="clear" w:color="auto" w:fill="FFFFFF"/>
              <w:ind w:left="96"/>
              <w:jc w:val="center"/>
              <w:rPr>
                <w:rFonts w:ascii="Times New Roman" w:hAnsi="Times New Roman" w:cs="Times New Roman"/>
                <w:lang w:val="en-US"/>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2094FC5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A1CE9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07FD5D7"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33B8885"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DF15A6A"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F267757"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BD0E7C"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E188A3"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34383AC"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01F28A4"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666D62D"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233317A"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0FDC07C"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CDFA24" w14:textId="77777777" w:rsidR="008E7542" w:rsidRPr="002734D0" w:rsidRDefault="008E7542" w:rsidP="00E32957">
            <w:pPr>
              <w:shd w:val="clear" w:color="auto" w:fill="FFFFFF"/>
              <w:ind w:left="91"/>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601FE2D"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580FFDE"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0E4BF18"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283AE38"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0BF8484"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E4BB003"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8AC713B"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A80ADF0"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59DB14B"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DA773AB" w14:textId="77777777" w:rsidR="008E7542" w:rsidRPr="00242EE1" w:rsidRDefault="008E7542" w:rsidP="00E32957">
            <w:pPr>
              <w:shd w:val="clear" w:color="auto" w:fill="FFFFFF"/>
              <w:ind w:left="72"/>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2C0D56C4" w14:textId="77777777" w:rsidR="008E7542" w:rsidRPr="00F60B91" w:rsidRDefault="008E7542" w:rsidP="00E32957">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6C66968"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09D42F82"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FB0DB69"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EDE21EA"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4AC7CE8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E4AAD3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1E3FC35"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24F6660" w14:textId="77777777" w:rsidR="008E7542"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B176B03"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C710869"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75C986F"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50B091"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0928724"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057291A"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D086B1"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CCBE946" w14:textId="77777777" w:rsidR="008E7542" w:rsidRPr="002B6BA3"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5C10C61"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04B8F0"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2377E8B"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5FE6C8A"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C96E65D"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4105DC4"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2EA1C45"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4B447A"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8EEC1E" w14:textId="77777777" w:rsidR="008E7542" w:rsidRPr="002B6BA3"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A04EEAC" w14:textId="77777777" w:rsidR="008E7542" w:rsidRPr="002B6BA3" w:rsidRDefault="008E7542" w:rsidP="00E32957">
            <w:pPr>
              <w:shd w:val="clear" w:color="auto" w:fill="FFFFFF"/>
              <w:ind w:left="96"/>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A452A08" w14:textId="77777777" w:rsidR="008E7542" w:rsidRPr="002B6BA3" w:rsidRDefault="008E7542" w:rsidP="00E32957">
            <w:pPr>
              <w:shd w:val="clear" w:color="auto" w:fill="FFFFFF"/>
              <w:jc w:val="center"/>
              <w:rPr>
                <w:rFonts w:ascii="Times New Roman" w:hAnsi="Times New Roman" w:cs="Times New Roman"/>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A6A3DD1" w14:textId="77777777" w:rsidR="008E7542" w:rsidRPr="00882F84" w:rsidRDefault="008E7542" w:rsidP="00E32957">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28D2244A" w14:textId="77777777" w:rsidR="008E7542" w:rsidRPr="00882F84" w:rsidRDefault="008E7542" w:rsidP="00E32957">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20C6E88D"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71CED36F"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2C2F503D"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E260EFA"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051945F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9EEB74"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CBB943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332AC7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A1050CA"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EF8284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2D1B6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A813DC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B2C8CD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248DE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0653A7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6812673"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3ACD23B" w14:textId="77777777" w:rsidR="008E7542" w:rsidRPr="002734D0"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80A141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5B0F37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0782E6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985ADE"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8E2B46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2F2D95"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8F46B05"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BA7A01"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3E75461"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C9CC2D0"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4EA7A89" w14:textId="77777777" w:rsidR="008E7542" w:rsidRPr="00242EE1" w:rsidRDefault="008E7542" w:rsidP="00E32957">
            <w:pPr>
              <w:shd w:val="clear" w:color="auto" w:fill="FFFFFF"/>
              <w:ind w:left="72"/>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026B8C80" w14:textId="77777777" w:rsidR="008E7542" w:rsidRPr="00F60B91" w:rsidRDefault="008E7542" w:rsidP="00E32957">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72F9BCD9"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3AFA3E06"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26922ACF"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08106D0"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00EF3B9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4CD19FE"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B6B09D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464E64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E2162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5793F3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7A374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6A6AD8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35AEF21"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294807B"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611D110"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48E3FA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02DF37E"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E2F73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733265D"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053A3C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3BE51DA"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56BBC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56EF294"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5CC21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D8F2AF8"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8706FE5"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C816B25" w14:textId="77777777" w:rsidR="008E7542" w:rsidRPr="002B6BA3"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BF86B2C" w14:textId="77777777" w:rsidR="008E7542" w:rsidRPr="00242EE1" w:rsidRDefault="008E7542" w:rsidP="00E32957">
            <w:pPr>
              <w:shd w:val="clear" w:color="auto" w:fill="FFFFFF"/>
              <w:ind w:left="72"/>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4342CDB" w14:textId="77777777" w:rsidR="008E7542" w:rsidRPr="00F60B91" w:rsidRDefault="008E7542" w:rsidP="00E32957">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70A9BE66" w14:textId="77777777" w:rsidR="008E7542" w:rsidRPr="00F60B91" w:rsidRDefault="008E7542" w:rsidP="00E32957">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r>
      <w:tr w:rsidR="008E7542" w:rsidRPr="00882F84" w14:paraId="325EA67A"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2D2A4678"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9DE3EB6"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6E18B324"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49D62E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E8882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7BBC4D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97A437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27A24C3"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2E1171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03FCDC8"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C6583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633C2D2"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AC5E801"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5622FA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2C9EEF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E1F591"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296821D"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30A3C1E"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B143D6"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D8439A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4A50F30"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B449BDF"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21CA889"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07A403F"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CFF9EBC" w14:textId="77777777" w:rsidR="008E7542" w:rsidRPr="00882F84" w:rsidRDefault="008E7542" w:rsidP="00E32957">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57950DD" w14:textId="77777777" w:rsidR="008E7542" w:rsidRPr="00882F84" w:rsidRDefault="008E7542" w:rsidP="00E32957">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A1FFB76" w14:textId="77777777" w:rsidR="008E7542" w:rsidRPr="00882F84" w:rsidRDefault="008E7542" w:rsidP="00E32957">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7FEBB27"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055C0868"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42571F4"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B91A376"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7D38CF9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80B90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04663F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7758CD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3A9D2A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50223E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E27743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AA11C2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1C2897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1F9C81"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AC3BC47"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21AF191"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EB23899"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31EEDE"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4A597B6"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B9EB84"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8D3552" w14:textId="77777777" w:rsidR="008E7542" w:rsidRPr="002B6BA3" w:rsidRDefault="008E7542" w:rsidP="00E32957">
            <w:pPr>
              <w:shd w:val="clear" w:color="auto" w:fill="FFFFFF"/>
              <w:ind w:left="91"/>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64342C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D65009D"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6D575B5"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6115F1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379FA5A"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863859"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D2C6626"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2B57CC5F" w14:textId="77777777" w:rsidR="008E7542" w:rsidRPr="002B6BA3" w:rsidRDefault="008E7542" w:rsidP="00E32957">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248290F" w14:textId="77777777" w:rsidR="008E7542" w:rsidRPr="002B6BA3" w:rsidRDefault="008E7542" w:rsidP="00E32957">
            <w:pPr>
              <w:shd w:val="clear" w:color="auto" w:fill="FFFFFF"/>
              <w:jc w:val="center"/>
              <w:rPr>
                <w:rFonts w:ascii="Times New Roman" w:hAnsi="Times New Roman" w:cs="Times New Roman"/>
                <w:lang w:val="en-US"/>
              </w:rPr>
            </w:pPr>
          </w:p>
        </w:tc>
      </w:tr>
      <w:tr w:rsidR="008E7542" w:rsidRPr="00882F84" w14:paraId="16EE4A49"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6BB3D19"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823AE37"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1BDF4E6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0D041E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07DFFE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CCE525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239101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22B4FB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29F22D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092EE8"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59642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D641F4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51000D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1FC23AC"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0F15DD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6A9F19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0A5608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37509D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C082F8F"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1157DDC"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08A0C9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B126C2D"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CCCDA5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9E0C7F7"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F644DCF" w14:textId="77777777" w:rsidR="008E7542" w:rsidRPr="002734D0" w:rsidRDefault="008E7542" w:rsidP="00E32957">
            <w:pPr>
              <w:shd w:val="clear" w:color="auto" w:fill="FFFFFF"/>
              <w:jc w:val="center"/>
              <w:rPr>
                <w:rFonts w:ascii="Times New Roman" w:hAnsi="Times New Roman" w:cs="Times New Roman"/>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0609DA71"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430DC52B" w14:textId="77777777" w:rsidR="008E7542" w:rsidRPr="00F60B91" w:rsidRDefault="008E7542"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0251CB3B" w14:textId="77777777" w:rsidR="008E7542" w:rsidRPr="002B6BA3" w:rsidRDefault="008E7542" w:rsidP="00E32957">
            <w:pPr>
              <w:shd w:val="clear" w:color="auto" w:fill="FFFFFF"/>
              <w:jc w:val="center"/>
              <w:rPr>
                <w:rFonts w:ascii="Times New Roman" w:hAnsi="Times New Roman" w:cs="Times New Roman"/>
                <w:lang w:val="en-US"/>
              </w:rPr>
            </w:pPr>
          </w:p>
        </w:tc>
      </w:tr>
      <w:tr w:rsidR="008E7542" w:rsidRPr="00882F84" w14:paraId="4FF1F4CD"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4EA4A0AC" w14:textId="77777777" w:rsidR="008E7542" w:rsidRPr="000B662C" w:rsidRDefault="008E7542" w:rsidP="00E32957">
            <w:pPr>
              <w:shd w:val="clear" w:color="auto" w:fill="FFFFFF"/>
              <w:ind w:left="581"/>
              <w:rPr>
                <w:rFonts w:ascii="Times New Roman" w:hAnsi="Times New Roman" w:cs="Times New Roman"/>
              </w:rPr>
            </w:pPr>
            <w:r w:rsidRPr="000B662C">
              <w:rPr>
                <w:rFonts w:ascii="Times New Roman" w:eastAsia="Times New Roman" w:hAnsi="Times New Roman" w:cs="Times New Roman"/>
              </w:rPr>
              <w:t>ПРН 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CB4C246"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5D8DBE7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D09634"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1EFA7E"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17C970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3BBC16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F7C45D"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035213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148175E"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5B5499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6D4000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E125A98"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2A66B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2B2564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EA615E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4A211E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895E1D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052EC0"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6DF4016" w14:textId="77777777" w:rsidR="008E7542" w:rsidRPr="00E419A9" w:rsidRDefault="00E419A9"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DAA58A4"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B1784C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04EF55C" w14:textId="77777777" w:rsidR="008E7542" w:rsidRPr="002734D0"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0277D2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F8F386" w14:textId="77777777" w:rsidR="008E7542" w:rsidRPr="00882F84" w:rsidRDefault="008E7542" w:rsidP="00E32957">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AA31FF1"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4F0D263C"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4680A2CA" w14:textId="77777777" w:rsidR="008E7542" w:rsidRPr="00882F84" w:rsidRDefault="008E7542" w:rsidP="00E32957">
            <w:pPr>
              <w:shd w:val="clear" w:color="auto" w:fill="FFFFFF"/>
              <w:jc w:val="center"/>
              <w:rPr>
                <w:rFonts w:ascii="Times New Roman" w:hAnsi="Times New Roman" w:cs="Times New Roman"/>
              </w:rPr>
            </w:pPr>
          </w:p>
        </w:tc>
      </w:tr>
      <w:tr w:rsidR="008E7542" w:rsidRPr="00882F84" w14:paraId="41A02CF0"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0493903"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10</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1CE814"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440025C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4B5127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1921F4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DC765B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5955B9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DE8A33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0C9BD75"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6761ADB"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BF1060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880CC1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021E23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F07F13"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B47B1A1"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8762A07" w14:textId="77777777" w:rsidR="008E7542" w:rsidRPr="002734D0" w:rsidRDefault="008E7542" w:rsidP="00E32957">
            <w:pPr>
              <w:shd w:val="clear" w:color="auto" w:fill="FFFFFF"/>
              <w:ind w:left="91"/>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83745C1"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B7BD695"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8E3C0F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46E650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257D5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B46C30E"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B5D65E"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EED8561" w14:textId="77777777" w:rsidR="008E7542" w:rsidRPr="002734D0"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9229AAE" w14:textId="77777777" w:rsidR="008E7542" w:rsidRPr="00242EE1" w:rsidRDefault="008E7542" w:rsidP="00E32957">
            <w:pPr>
              <w:shd w:val="clear" w:color="auto" w:fill="FFFFFF"/>
              <w:jc w:val="center"/>
              <w:rPr>
                <w:rFonts w:ascii="Times New Roman" w:hAnsi="Times New Roman" w:cs="Times New Roman"/>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F94C0C7" w14:textId="77777777" w:rsidR="008E7542" w:rsidRPr="00242EE1" w:rsidRDefault="008E7542" w:rsidP="00E32957">
            <w:pPr>
              <w:shd w:val="clear" w:color="auto" w:fill="FFFFFF"/>
              <w:ind w:left="72"/>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8B47BA4"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EF82B40" w14:textId="77777777" w:rsidR="008E7542" w:rsidRPr="00882F84" w:rsidRDefault="008E7542" w:rsidP="00E32957">
            <w:pPr>
              <w:shd w:val="clear" w:color="auto" w:fill="FFFFFF"/>
              <w:jc w:val="center"/>
              <w:rPr>
                <w:rFonts w:ascii="Times New Roman" w:hAnsi="Times New Roman" w:cs="Times New Roman"/>
              </w:rPr>
            </w:pPr>
          </w:p>
        </w:tc>
      </w:tr>
      <w:tr w:rsidR="008E7542" w:rsidRPr="00882F84" w14:paraId="1FFC1788"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8E8C23D"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47069D6"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7799221D"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8BE978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2C85D4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BAF45F5"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E1BA7B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5FCE321"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1A23AD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7B6FE8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24F4706" w14:textId="77777777" w:rsidR="008E7542" w:rsidRPr="00882F84" w:rsidRDefault="008E7542" w:rsidP="00E32957">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664A40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DF6254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7018C48"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16F7E6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D51CE0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6599F76"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7473F3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3502605"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CF8B4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91DCC45"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73271D9"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465232"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5CC2320"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36C7018" w14:textId="77777777" w:rsidR="008E7542" w:rsidRPr="00882F84" w:rsidRDefault="008E7542" w:rsidP="00E32957">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2153105" w14:textId="77777777" w:rsidR="008E7542" w:rsidRPr="00882F84" w:rsidRDefault="008E7542" w:rsidP="00E32957">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20660AA" w14:textId="77777777" w:rsidR="008E7542" w:rsidRPr="00882F84" w:rsidRDefault="008E7542" w:rsidP="00E32957">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9B7170D"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6671C9A2"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251F6CA9"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1986856"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0EE77606"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0A7824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53E675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60F444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2BA4EAC"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0690D4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92E383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D30CD9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44BC15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9451C5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B5C36F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BB5EFDC"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DBF991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6032A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855A09"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1DBEBC8"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CF1095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5FFEC22"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12773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D737E6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2C4E29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635F5B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F20BADC"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5AD5F0B"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723E9A8"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7C7C8DF" w14:textId="77777777" w:rsidR="008E7542" w:rsidRPr="00882F84" w:rsidRDefault="008E7542" w:rsidP="00E32957">
            <w:pPr>
              <w:shd w:val="clear" w:color="auto" w:fill="FFFFFF"/>
              <w:jc w:val="center"/>
              <w:rPr>
                <w:rFonts w:ascii="Times New Roman" w:hAnsi="Times New Roman" w:cs="Times New Roman"/>
              </w:rPr>
            </w:pPr>
          </w:p>
        </w:tc>
      </w:tr>
      <w:tr w:rsidR="008E7542" w:rsidRPr="00882F84" w14:paraId="25647DD9"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65135A7"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840D6D"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3903EC8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96FB3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9317CCC"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A8D80F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198676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EC4C48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DB503C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45DD550" w14:textId="77777777" w:rsidR="008E7542" w:rsidRPr="002B6BA3" w:rsidRDefault="008E7542" w:rsidP="00E32957">
            <w:pPr>
              <w:shd w:val="clear" w:color="auto" w:fill="FFFFFF"/>
              <w:ind w:left="96"/>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CD1B8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A4FB9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D5537AE"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9460E4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F9E0A84"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062C3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0DA1D28"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A9D5AB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1AD76B1"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6AF5333"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F17786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273266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959B4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472ECC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7F25D0C" w14:textId="77777777" w:rsidR="008E7542" w:rsidRPr="002734D0"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7E8452A"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34B231C1"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332B7642" w14:textId="77777777" w:rsidR="008E7542" w:rsidRPr="00F60B91" w:rsidRDefault="008E7542"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8E7542" w:rsidRPr="00882F84" w14:paraId="152F816C"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B3CA655"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0C5BCB6"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3CE53D9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7817B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33326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2209E1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85D8C9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E6FAC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2EBB05"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2C980C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75E944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26B724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F0B4198"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E0223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A8C473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957A54"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B829E7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060CAE"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C2133B2"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0C90E41"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349E3F"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9A7871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F5692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3CFA5B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014CE7F" w14:textId="77777777" w:rsidR="008E7542" w:rsidRPr="00882F84" w:rsidRDefault="008E7542" w:rsidP="00E32957">
            <w:pPr>
              <w:shd w:val="clear" w:color="auto" w:fill="FFFFFF"/>
              <w:ind w:left="91"/>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942AB63"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DB5D939" w14:textId="77777777" w:rsidR="008E7542" w:rsidRPr="002B6BA3" w:rsidRDefault="008E7542" w:rsidP="00E32957">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45B1488" w14:textId="77777777" w:rsidR="008E7542" w:rsidRPr="002B6BA3" w:rsidRDefault="008E7542" w:rsidP="00E32957">
            <w:pPr>
              <w:shd w:val="clear" w:color="auto" w:fill="FFFFFF"/>
              <w:jc w:val="center"/>
              <w:rPr>
                <w:rFonts w:ascii="Times New Roman" w:hAnsi="Times New Roman" w:cs="Times New Roman"/>
                <w:lang w:val="en-US"/>
              </w:rPr>
            </w:pPr>
          </w:p>
        </w:tc>
      </w:tr>
      <w:tr w:rsidR="008E7542" w:rsidRPr="00882F84" w14:paraId="0E1360C2"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5A84C1CF"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20BF72B"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101605B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E5EFD5"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B2E9A9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5EE69E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660A55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4B3FB2E"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B8083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A205DEE"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6C04A8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9F7F96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28C96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CC24E9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54E44E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6B665E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E701EC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E5A1D5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224C3CF"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78CC4A"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04228E6" w14:textId="77777777" w:rsidR="008E7542" w:rsidRPr="002B6BA3" w:rsidRDefault="008E7542" w:rsidP="00E32957">
            <w:pPr>
              <w:shd w:val="clear" w:color="auto" w:fill="FFFFFF"/>
              <w:ind w:left="96"/>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527B641"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F87A60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1F8CF75"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13B737B" w14:textId="77777777" w:rsidR="008E7542" w:rsidRPr="00882F84" w:rsidRDefault="008E7542" w:rsidP="00E32957">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0C9DD19" w14:textId="77777777" w:rsidR="008E7542" w:rsidRPr="002B6BA3" w:rsidRDefault="008E7542" w:rsidP="00E32957">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4B33D063" w14:textId="77777777" w:rsidR="008E7542" w:rsidRPr="002B6BA3" w:rsidRDefault="008E7542" w:rsidP="00E32957">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DCE4AAC" w14:textId="77777777" w:rsidR="008E7542" w:rsidRPr="002B6BA3" w:rsidRDefault="008E7542" w:rsidP="00E32957">
            <w:pPr>
              <w:shd w:val="clear" w:color="auto" w:fill="FFFFFF"/>
              <w:jc w:val="center"/>
              <w:rPr>
                <w:rFonts w:ascii="Times New Roman" w:hAnsi="Times New Roman" w:cs="Times New Roman"/>
                <w:lang w:val="en-US"/>
              </w:rPr>
            </w:pPr>
          </w:p>
        </w:tc>
      </w:tr>
      <w:tr w:rsidR="008E7542" w:rsidRPr="00882F84" w14:paraId="756B2198"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873B5C4"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A10D807"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633C446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18342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D9579C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6CED2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FD2DDA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78E9D3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316A3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3C4C54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ED113F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5F7455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2C026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64330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006940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76A578B"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AD3867" w14:textId="77777777" w:rsidR="008E7542" w:rsidRPr="002B6BA3" w:rsidRDefault="008E7542" w:rsidP="00E32957">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1599724"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508241B"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45E0C74"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10A6AB"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D6B083"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B3E4286"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E8AB33E"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0B43F0" w14:textId="77777777" w:rsidR="008E7542" w:rsidRPr="00882F84" w:rsidRDefault="008E7542" w:rsidP="00E32957">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7D3A361C" w14:textId="77777777" w:rsidR="008E7542" w:rsidRPr="002B6BA3" w:rsidRDefault="008E7542" w:rsidP="00E32957">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3D3ACDE7" w14:textId="77777777" w:rsidR="008E7542" w:rsidRPr="002B6BA3" w:rsidRDefault="008E7542" w:rsidP="00E32957">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3F9E8F8" w14:textId="77777777" w:rsidR="008E7542" w:rsidRPr="002B6BA3" w:rsidRDefault="008E7542" w:rsidP="00E32957">
            <w:pPr>
              <w:shd w:val="clear" w:color="auto" w:fill="FFFFFF"/>
              <w:jc w:val="center"/>
              <w:rPr>
                <w:rFonts w:ascii="Times New Roman" w:hAnsi="Times New Roman" w:cs="Times New Roman"/>
                <w:lang w:val="en-US"/>
              </w:rPr>
            </w:pPr>
          </w:p>
        </w:tc>
      </w:tr>
      <w:tr w:rsidR="008E7542" w:rsidRPr="00882F84" w14:paraId="39FC380D"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29F4CA91"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F0BEA61" w14:textId="77777777" w:rsidR="008E7542" w:rsidRPr="002B6BA3" w:rsidRDefault="008E7542" w:rsidP="00E32957">
            <w:pPr>
              <w:shd w:val="clear" w:color="auto" w:fill="FFFFFF"/>
              <w:ind w:left="96"/>
              <w:jc w:val="center"/>
              <w:rPr>
                <w:rFonts w:ascii="Times New Roman" w:hAnsi="Times New Roman" w:cs="Times New Roman"/>
                <w:lang w:val="en-US"/>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772B4C9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3258C3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2816B6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A02428F"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3C03041"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F08125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3B38C0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A11051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9FD6E4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A7C0CE8"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407F0D4"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FAED8F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1C687C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8537D2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F4893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1402910"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5744C37"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99CA822"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9EAE523"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653FD0"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E4DEF1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ED95D95"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3E7E104" w14:textId="77777777" w:rsidR="008E7542" w:rsidRPr="00882F84" w:rsidRDefault="008E7542" w:rsidP="00E32957">
            <w:pPr>
              <w:shd w:val="clear" w:color="auto" w:fill="FFFFFF"/>
              <w:ind w:left="91"/>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1B01FA9" w14:textId="77777777" w:rsidR="008E7542" w:rsidRPr="002B6BA3"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CBB5BA1" w14:textId="77777777" w:rsidR="008E7542" w:rsidRPr="002B6BA3" w:rsidRDefault="008E7542" w:rsidP="00E32957">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AB70308" w14:textId="77777777" w:rsidR="008E7542" w:rsidRPr="00F60B91" w:rsidRDefault="008E7542"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8E7542" w:rsidRPr="00882F84" w14:paraId="4F860F7C"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BFF2504"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63BB936"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5C3D0D4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D3353A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51C247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3B01FC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6BF1B3C"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C84AAC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897A5C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CBF79EB"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8B4EFCF" w14:textId="77777777" w:rsidR="008E7542" w:rsidRPr="002B6BA3" w:rsidRDefault="008E7542" w:rsidP="00E32957">
            <w:pPr>
              <w:shd w:val="clear" w:color="auto" w:fill="FFFFFF"/>
              <w:ind w:left="91"/>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0609DF4"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5989DF7"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F0DE2E"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5884F32"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9530BC0" w14:textId="77777777" w:rsidR="008E7542" w:rsidRPr="00E419A9"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F6B5BE"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0A7109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4335CA7"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761B34" w14:textId="77777777" w:rsidR="008E7542" w:rsidRPr="002B6BA3"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AFE7DFE" w14:textId="77777777" w:rsidR="008E7542" w:rsidRPr="002B6BA3"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0346CE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64224C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28A61E7"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DAB2CF" w14:textId="77777777" w:rsidR="008E7542" w:rsidRPr="00F60B91"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E0A8B83" w14:textId="77777777" w:rsidR="008E7542" w:rsidRPr="00F60B91" w:rsidRDefault="008E7542" w:rsidP="00E32957">
            <w:pPr>
              <w:shd w:val="clear" w:color="auto" w:fill="FFFFFF"/>
              <w:jc w:val="center"/>
              <w:rPr>
                <w:rFonts w:ascii="Times New Roman" w:hAnsi="Times New Roman" w:cs="Times New Roman"/>
                <w:lang w:val="uk-UA"/>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596F209" w14:textId="77777777" w:rsidR="008E7542" w:rsidRPr="002B6BA3" w:rsidRDefault="008E7542" w:rsidP="00E32957">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AD02E1D" w14:textId="77777777" w:rsidR="008E7542" w:rsidRPr="00F60B91" w:rsidRDefault="008E7542"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8E7542" w:rsidRPr="00882F84" w14:paraId="0D902868"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650CF91D"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BDAB0C"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3057B93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0691BE5"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5FDA6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4ACD2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AD374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F2F283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F25A18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1B203E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4C31D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211A8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C02F4C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87519F5"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F71B78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89A829E" w14:textId="77777777" w:rsidR="008E7542" w:rsidRPr="00E419A9"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A91D9D0" w14:textId="77777777" w:rsidR="008E7542" w:rsidRPr="00E419A9"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85DE87D" w14:textId="77777777" w:rsidR="008E7542" w:rsidRPr="00E419A9" w:rsidRDefault="00E419A9"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ACDAC7" w14:textId="77777777" w:rsidR="008E7542" w:rsidRPr="002B6BA3" w:rsidRDefault="008E7542" w:rsidP="00E32957">
            <w:pPr>
              <w:shd w:val="clear" w:color="auto" w:fill="FFFFFF"/>
              <w:ind w:left="91"/>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351D63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592DDB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E513728"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CBDECC5"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D31295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20BDE78" w14:textId="77777777" w:rsidR="008E7542" w:rsidRPr="002B6BA3" w:rsidRDefault="008E7542" w:rsidP="00E32957">
            <w:pPr>
              <w:shd w:val="clear" w:color="auto" w:fill="FFFFFF"/>
              <w:ind w:left="91"/>
              <w:jc w:val="center"/>
              <w:rPr>
                <w:rFonts w:ascii="Times New Roman" w:hAnsi="Times New Roman" w:cs="Times New Roman"/>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C62A910"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7FFCB43C"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C9B5171" w14:textId="77777777" w:rsidR="008E7542" w:rsidRPr="00882F84" w:rsidRDefault="008E7542" w:rsidP="00E32957">
            <w:pPr>
              <w:shd w:val="clear" w:color="auto" w:fill="FFFFFF"/>
              <w:jc w:val="center"/>
              <w:rPr>
                <w:rFonts w:ascii="Times New Roman" w:hAnsi="Times New Roman" w:cs="Times New Roman"/>
              </w:rPr>
            </w:pPr>
          </w:p>
        </w:tc>
      </w:tr>
      <w:tr w:rsidR="008E7542" w:rsidRPr="00882F84" w14:paraId="6F161854"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6E6AD4C7"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20</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371BC93"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0D5C04A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2A7B4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EC8A7D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2DABFE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D01365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28DB81D"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DCFF9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645E92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30F01FE"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1CC524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67D41F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576D5B"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B0AF56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E74625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1EE07E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3B2612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D467B32"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3F11F6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44F98E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CA8A20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C5C48B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B5EAFF5"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A91203E" w14:textId="77777777" w:rsidR="008E7542" w:rsidRPr="00882F84" w:rsidRDefault="008E7542" w:rsidP="00E32957">
            <w:pPr>
              <w:shd w:val="clear" w:color="auto" w:fill="FFFFFF"/>
              <w:ind w:left="91"/>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C8EED59" w14:textId="77777777" w:rsidR="008E7542" w:rsidRPr="00882F84" w:rsidRDefault="008E7542" w:rsidP="00E32957">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72344EB7" w14:textId="77777777" w:rsidR="008E7542" w:rsidRPr="00882F84" w:rsidRDefault="008E7542" w:rsidP="00E32957">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BBCA516"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217C362A"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DB03877"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C730114" w14:textId="77777777" w:rsidR="008E7542" w:rsidRPr="00140722"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52FD198E" w14:textId="77777777" w:rsidR="008E7542" w:rsidRPr="002734D0" w:rsidRDefault="008E7542"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2CA4CC1"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5EF5EB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B1204E0" w14:textId="77777777" w:rsidR="008E7542" w:rsidRPr="000B662C" w:rsidRDefault="008E7542" w:rsidP="00E32957">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51D027" w14:textId="77777777" w:rsidR="008E7542" w:rsidRPr="000B662C" w:rsidRDefault="008E7542" w:rsidP="00E32957">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6AB4CA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4A84608" w14:textId="77777777" w:rsidR="008E7542" w:rsidRPr="000B662C" w:rsidRDefault="008E7542" w:rsidP="00E32957">
            <w:pPr>
              <w:shd w:val="clear" w:color="auto" w:fill="FFFFFF"/>
              <w:ind w:left="91"/>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69396E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711928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82E56AD"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4BFEF5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24D6A7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EFA483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2B18940" w14:textId="77777777" w:rsidR="008E7542" w:rsidRPr="002734D0"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FEB2E3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C590F9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FB8916B"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6AF5CC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08662B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E867B1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82E3046" w14:textId="77777777" w:rsidR="008E7542" w:rsidRPr="000B662C"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EFED4D5"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137BC56" w14:textId="77777777" w:rsidR="008E7542" w:rsidRPr="00882F84" w:rsidRDefault="008E7542" w:rsidP="00E32957">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240D142" w14:textId="77777777" w:rsidR="008E7542" w:rsidRPr="00882F84" w:rsidRDefault="008E7542" w:rsidP="00E32957">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BA8BCA7" w14:textId="77777777" w:rsidR="008E7542" w:rsidRPr="00882F84" w:rsidRDefault="008E7542" w:rsidP="00E32957">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335A1248"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1D999799"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536B337"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E86032D"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46347FA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13281A"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4F64AE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7A386FC" w14:textId="77777777" w:rsidR="008E7542" w:rsidRPr="00332F18"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7E44F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227B1C3" w14:textId="77777777" w:rsidR="008E7542" w:rsidRPr="002734D0"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7DB420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1801B19" w14:textId="77777777" w:rsidR="008E7542" w:rsidRPr="000B662C" w:rsidRDefault="008E7542" w:rsidP="00E32957">
            <w:pPr>
              <w:shd w:val="clear" w:color="auto" w:fill="FFFFFF"/>
              <w:ind w:left="96"/>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A9C6CC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E06720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850441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A500064" w14:textId="77777777" w:rsidR="008E7542" w:rsidRPr="000B662C"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A2BC95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CD87768" w14:textId="77777777" w:rsidR="008E7542" w:rsidRPr="00E419A9"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769B85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DD16FC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6B998C7" w14:textId="77777777" w:rsidR="008E7542" w:rsidRPr="000B662C" w:rsidRDefault="008E7542" w:rsidP="00E32957">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926FDA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7DEF1E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F3D24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D71569" w14:textId="77777777" w:rsidR="008E7542" w:rsidRPr="000B662C" w:rsidRDefault="008E7542" w:rsidP="00E32957">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85D1D48"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7393F94" w14:textId="77777777" w:rsidR="008E7542" w:rsidRPr="00882F84" w:rsidRDefault="008E7542" w:rsidP="00E32957">
            <w:pPr>
              <w:shd w:val="clear" w:color="auto" w:fill="FFFFFF"/>
              <w:ind w:left="91"/>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A48E44F" w14:textId="77777777" w:rsidR="008E7542" w:rsidRPr="00882F84" w:rsidRDefault="008E7542" w:rsidP="00E32957">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396B98D8" w14:textId="77777777" w:rsidR="008E7542" w:rsidRPr="00882F84" w:rsidRDefault="008E7542" w:rsidP="00E32957">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FD370C1"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2A8CC910"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2859893F"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DF3065D" w14:textId="77777777" w:rsidR="008E7542" w:rsidRPr="000B662C" w:rsidRDefault="008E7542" w:rsidP="00E32957">
            <w:pPr>
              <w:shd w:val="clear" w:color="auto" w:fill="FFFFFF"/>
              <w:ind w:left="96"/>
              <w:jc w:val="center"/>
              <w:rPr>
                <w:rFonts w:ascii="Times New Roman" w:hAnsi="Times New Roman" w:cs="Times New Roman"/>
                <w:lang w:val="uk-UA"/>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3F47D469"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1AC8395"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240B0E4"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6CED26D" w14:textId="77777777" w:rsidR="008E7542" w:rsidRPr="00332F18" w:rsidRDefault="008E7542" w:rsidP="00E32957">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76B70E5"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FD6DE1A" w14:textId="77777777" w:rsidR="008E7542" w:rsidRPr="000B662C"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1136E48" w14:textId="77777777" w:rsidR="008E7542" w:rsidRPr="00882F84" w:rsidRDefault="008E7542" w:rsidP="00E32957">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17A63AC" w14:textId="77777777" w:rsidR="008E7542" w:rsidRPr="000B662C"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F4E9B13"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59FE1D2" w14:textId="77777777" w:rsidR="008E7542" w:rsidRPr="000B662C"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1A71ECB" w14:textId="77777777" w:rsidR="008E7542" w:rsidRPr="000B662C"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354FBA1"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E463DEE" w14:textId="77777777" w:rsidR="008E7542" w:rsidRPr="000B662C"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C2C99F" w14:textId="77777777" w:rsidR="008E7542" w:rsidRPr="000B662C" w:rsidRDefault="008E7542" w:rsidP="00E32957">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6BDC3D6"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90EB1E0"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CA9CA4"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EE8173E"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8D0934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4AF822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C201CAE"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6F9203E" w14:textId="77777777" w:rsidR="008E7542" w:rsidRPr="000B662C" w:rsidRDefault="008E7542" w:rsidP="00E32957">
            <w:pPr>
              <w:shd w:val="clear" w:color="auto" w:fill="FFFFFF"/>
              <w:ind w:left="96"/>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56CCFC" w14:textId="77777777" w:rsidR="008E7542" w:rsidRPr="000B662C" w:rsidRDefault="008E7542" w:rsidP="00E32957">
            <w:pPr>
              <w:shd w:val="clear" w:color="auto" w:fill="FFFFFF"/>
              <w:jc w:val="center"/>
              <w:rPr>
                <w:rFonts w:ascii="Times New Roman" w:hAnsi="Times New Roman" w:cs="Times New Roman"/>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33028696" w14:textId="77777777" w:rsidR="008E7542" w:rsidRPr="00882F84" w:rsidRDefault="008E7542" w:rsidP="00E32957">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02F1F453" w14:textId="77777777" w:rsidR="008E7542" w:rsidRPr="00882F84" w:rsidRDefault="008E7542" w:rsidP="00E32957">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1736C0BD"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63CB6510" w14:textId="77777777" w:rsidTr="00E32957">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60A3058"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FED8F62"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57A2A6B3"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5E203DC" w14:textId="77777777" w:rsidR="008E7542" w:rsidRPr="002734D0" w:rsidRDefault="008E7542" w:rsidP="00E32957">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ABAD8CE" w14:textId="77777777" w:rsidR="008E7542" w:rsidRPr="000B662C" w:rsidRDefault="008E7542" w:rsidP="00E32957">
            <w:pPr>
              <w:shd w:val="clear" w:color="auto" w:fill="FFFFFF"/>
              <w:ind w:left="96"/>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D1C0E10" w14:textId="77777777" w:rsidR="008E7542" w:rsidRPr="00332F18" w:rsidRDefault="008E7542" w:rsidP="00E32957">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8542A46" w14:textId="77777777" w:rsidR="008E7542" w:rsidRPr="00882F84" w:rsidRDefault="008E7542" w:rsidP="00E32957">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FE66439"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49F994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9C8FA75"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3D526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18E91C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57B7C2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D55A2A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94CCD8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274D7F5" w14:textId="77777777" w:rsidR="008E7542" w:rsidRPr="00E419A9" w:rsidRDefault="00E419A9"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78DA2C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FAA7EC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ACEE4B3" w14:textId="77777777" w:rsidR="008E7542" w:rsidRPr="00882F84" w:rsidRDefault="008E7542" w:rsidP="00E32957">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E286E49" w14:textId="77777777" w:rsidR="008E7542" w:rsidRPr="00E419A9" w:rsidRDefault="00E419A9"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01BB66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2310C4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EB17DA7"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A2E326F" w14:textId="77777777" w:rsidR="008E7542" w:rsidRPr="00882F84" w:rsidRDefault="008E7542" w:rsidP="00E32957">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95179BA" w14:textId="77777777" w:rsidR="008E7542" w:rsidRPr="00882F84" w:rsidRDefault="008E7542" w:rsidP="00E32957">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5B7D79F" w14:textId="77777777" w:rsidR="008E7542" w:rsidRPr="00882F84" w:rsidRDefault="008E7542" w:rsidP="00E32957">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38D7BCC3" w14:textId="77777777" w:rsidR="008E7542" w:rsidRPr="00882F84" w:rsidRDefault="008E7542" w:rsidP="00E32957">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4771620D" w14:textId="77777777" w:rsidR="008E7542" w:rsidRPr="00882F84" w:rsidRDefault="008E7542" w:rsidP="00E32957">
            <w:pPr>
              <w:shd w:val="clear" w:color="auto" w:fill="FFFFFF"/>
              <w:ind w:left="67"/>
              <w:jc w:val="center"/>
              <w:rPr>
                <w:rFonts w:ascii="Times New Roman" w:hAnsi="Times New Roman" w:cs="Times New Roman"/>
              </w:rPr>
            </w:pPr>
          </w:p>
        </w:tc>
      </w:tr>
      <w:tr w:rsidR="008E7542" w:rsidRPr="00882F84" w14:paraId="2A0EEB69" w14:textId="77777777" w:rsidTr="00E32957">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0CF0F693" w14:textId="77777777" w:rsidR="008E7542" w:rsidRPr="000B662C" w:rsidRDefault="008E7542" w:rsidP="00E32957">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3301E20" w14:textId="77777777" w:rsidR="008E7542" w:rsidRPr="00140722"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3800785C" w14:textId="77777777" w:rsidR="008E7542" w:rsidRPr="002734D0" w:rsidRDefault="008E7542"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51626E2"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DE6E30"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936093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90C84C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04DD10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458EF7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2E817C8"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CE50A34" w14:textId="77777777" w:rsidR="008E7542" w:rsidRPr="00882F84" w:rsidRDefault="008E7542" w:rsidP="00E32957">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9C54FB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190361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477C79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2304D9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21D3EA6" w14:textId="77777777" w:rsidR="008E7542" w:rsidRPr="002734D0" w:rsidRDefault="008E7542" w:rsidP="00E32957">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6F920E6" w14:textId="77777777" w:rsidR="008E7542" w:rsidRPr="00882F84" w:rsidRDefault="008E7542" w:rsidP="00E32957">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E6FF30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7CBD585"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1CB381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C32BB9E"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154754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023758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B600B3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9A2029" w14:textId="77777777" w:rsidR="008E7542" w:rsidRPr="00882F84" w:rsidRDefault="008E7542" w:rsidP="00E32957">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9D071B4"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CA6D1B1"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06C76233" w14:textId="77777777" w:rsidR="008E7542" w:rsidRPr="00882F84" w:rsidRDefault="008E7542" w:rsidP="00E32957">
            <w:pPr>
              <w:shd w:val="clear" w:color="auto" w:fill="FFFFFF"/>
              <w:jc w:val="center"/>
              <w:rPr>
                <w:rFonts w:ascii="Times New Roman" w:hAnsi="Times New Roman" w:cs="Times New Roman"/>
              </w:rPr>
            </w:pPr>
          </w:p>
        </w:tc>
      </w:tr>
      <w:tr w:rsidR="008E7542" w:rsidRPr="00882F84" w14:paraId="6220F736" w14:textId="77777777" w:rsidTr="00E32957">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1969ED6B" w14:textId="77777777" w:rsidR="008E7542" w:rsidRPr="00DA16E0" w:rsidRDefault="008E7542" w:rsidP="00E32957">
            <w:pPr>
              <w:shd w:val="clear" w:color="auto" w:fill="FFFFFF"/>
              <w:ind w:left="528"/>
              <w:rPr>
                <w:rFonts w:ascii="Times New Roman" w:hAnsi="Times New Roman" w:cs="Times New Roman"/>
                <w:lang w:val="uk-UA"/>
              </w:rPr>
            </w:pPr>
            <w:r>
              <w:rPr>
                <w:rFonts w:ascii="Times New Roman" w:eastAsia="Times New Roman" w:hAnsi="Times New Roman" w:cs="Times New Roman"/>
              </w:rPr>
              <w:t>ПРН 2</w:t>
            </w:r>
            <w:r>
              <w:rPr>
                <w:rFonts w:ascii="Times New Roman" w:eastAsia="Times New Roman" w:hAnsi="Times New Roman" w:cs="Times New Roman"/>
                <w:lang w:val="uk-UA"/>
              </w:rPr>
              <w:t>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FC5E649"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36202BC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B3C400C"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171BC2A"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34C6CC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5F4E54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F0BD0D8"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357CD5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A6CE7B5"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F01DC92" w14:textId="77777777" w:rsidR="008E7542" w:rsidRPr="00882F84" w:rsidRDefault="008E7542" w:rsidP="00E32957">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577DAB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20EFDFD"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432CCBE"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BE57C3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DDA8F04"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4AD41CE" w14:textId="77777777" w:rsidR="008E7542" w:rsidRPr="00882F84" w:rsidRDefault="008E7542" w:rsidP="00E32957">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5C23BE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780CC03"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31F4051"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0F34A3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073750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85C6A5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C68C10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C13A0E" w14:textId="77777777" w:rsidR="008E7542" w:rsidRPr="00882F84" w:rsidRDefault="008E7542" w:rsidP="00E32957">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54DCD3C5"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36B51E9C"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D640BAE" w14:textId="77777777" w:rsidR="008E7542" w:rsidRPr="00882F84" w:rsidRDefault="008E7542" w:rsidP="00E32957">
            <w:pPr>
              <w:shd w:val="clear" w:color="auto" w:fill="FFFFFF"/>
              <w:jc w:val="center"/>
              <w:rPr>
                <w:rFonts w:ascii="Times New Roman" w:hAnsi="Times New Roman" w:cs="Times New Roman"/>
              </w:rPr>
            </w:pPr>
          </w:p>
        </w:tc>
      </w:tr>
      <w:tr w:rsidR="008E7542" w:rsidRPr="00882F84" w14:paraId="40C58ABC" w14:textId="77777777" w:rsidTr="00E32957">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25B8CD20" w14:textId="77777777" w:rsidR="008E7542" w:rsidRPr="000B662C" w:rsidRDefault="008E7542" w:rsidP="00E32957">
            <w:pPr>
              <w:shd w:val="clear" w:color="auto" w:fill="FFFFFF"/>
              <w:ind w:left="528"/>
              <w:rPr>
                <w:rFonts w:ascii="Times New Roman" w:hAnsi="Times New Roman" w:cs="Times New Roman"/>
              </w:rPr>
            </w:pPr>
            <w:r>
              <w:rPr>
                <w:rFonts w:ascii="Times New Roman" w:eastAsia="Times New Roman" w:hAnsi="Times New Roman" w:cs="Times New Roman"/>
              </w:rPr>
              <w:t>ПРН 27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A21DCA" w14:textId="77777777" w:rsidR="008E7542" w:rsidRPr="00140722"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0F5DAE12" w14:textId="77777777" w:rsidR="008E7542" w:rsidRPr="002734D0" w:rsidRDefault="008E7542" w:rsidP="00E32957">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7EB9A4B"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48AFA19"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2A97C8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B1B330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80F07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69651DD"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FCF4116"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D00AC80" w14:textId="77777777" w:rsidR="008E7542" w:rsidRPr="00882F84" w:rsidRDefault="008E7542" w:rsidP="00E32957">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DE69D9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33883B2"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A21155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23C5DA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0E0DE14"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DB47105" w14:textId="77777777" w:rsidR="008E7542" w:rsidRPr="00882F84" w:rsidRDefault="008E7542" w:rsidP="00E32957">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E6098CC"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AD284A1"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936E903"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A95C75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F0E529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38344D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DF4F22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8FA9A48" w14:textId="77777777" w:rsidR="008E7542" w:rsidRPr="00882F84" w:rsidRDefault="008E7542" w:rsidP="00E32957">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40FDAD60"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EF10108"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5EC182D8" w14:textId="77777777" w:rsidR="008E7542" w:rsidRPr="00882F84" w:rsidRDefault="008E7542" w:rsidP="00E32957">
            <w:pPr>
              <w:shd w:val="clear" w:color="auto" w:fill="FFFFFF"/>
              <w:jc w:val="center"/>
              <w:rPr>
                <w:rFonts w:ascii="Times New Roman" w:hAnsi="Times New Roman" w:cs="Times New Roman"/>
              </w:rPr>
            </w:pPr>
          </w:p>
        </w:tc>
      </w:tr>
      <w:tr w:rsidR="008E7542" w:rsidRPr="00882F84" w14:paraId="1B26EAF6" w14:textId="77777777" w:rsidTr="00E32957">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75682835" w14:textId="77777777" w:rsidR="008E7542" w:rsidRPr="000B662C" w:rsidRDefault="008E7542" w:rsidP="00E32957">
            <w:pPr>
              <w:shd w:val="clear" w:color="auto" w:fill="FFFFFF"/>
              <w:ind w:left="528"/>
              <w:rPr>
                <w:rFonts w:ascii="Times New Roman" w:hAnsi="Times New Roman" w:cs="Times New Roman"/>
              </w:rPr>
            </w:pPr>
            <w:r>
              <w:rPr>
                <w:rFonts w:ascii="Times New Roman" w:eastAsia="Times New Roman" w:hAnsi="Times New Roman" w:cs="Times New Roman"/>
              </w:rPr>
              <w:t>ПРН 28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7DB7842"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79A15151"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CB98C5C"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54A69AF"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2C52443"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00CCEF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66CD58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847F620"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BBA2D45"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067B5D1" w14:textId="77777777" w:rsidR="008E7542" w:rsidRPr="00882F84" w:rsidRDefault="008E7542" w:rsidP="00E32957">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5B6CF3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1395FD5"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11E2DD8"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6DD18B8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E2FF55" w14:textId="77777777" w:rsidR="008E7542" w:rsidRPr="002734D0" w:rsidRDefault="008E7542" w:rsidP="00E32957">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16A1D66" w14:textId="77777777" w:rsidR="008E7542" w:rsidRPr="00882F84" w:rsidRDefault="008E7542" w:rsidP="00E32957">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2EF68A67"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3285BAC"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E51AF8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EC87470"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B27B9CB"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0E0F50B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C97C674"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65A551C4" w14:textId="77777777" w:rsidR="008E7542" w:rsidRPr="00882F84" w:rsidRDefault="008E7542" w:rsidP="00E32957">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123EAF56"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09D935A3"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CEB54F3" w14:textId="77777777" w:rsidR="008E7542" w:rsidRPr="00882F84" w:rsidRDefault="008E7542" w:rsidP="00E32957">
            <w:pPr>
              <w:shd w:val="clear" w:color="auto" w:fill="FFFFFF"/>
              <w:jc w:val="center"/>
              <w:rPr>
                <w:rFonts w:ascii="Times New Roman" w:hAnsi="Times New Roman" w:cs="Times New Roman"/>
              </w:rPr>
            </w:pPr>
          </w:p>
        </w:tc>
      </w:tr>
      <w:tr w:rsidR="008E7542" w:rsidRPr="00882F84" w14:paraId="2D556A62" w14:textId="77777777" w:rsidTr="00E32957">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14:paraId="3F109C6F" w14:textId="77777777" w:rsidR="008E7542" w:rsidRPr="000B662C" w:rsidRDefault="008E7542" w:rsidP="00E32957">
            <w:pPr>
              <w:shd w:val="clear" w:color="auto" w:fill="FFFFFF"/>
              <w:ind w:left="528"/>
              <w:rPr>
                <w:rFonts w:ascii="Times New Roman" w:hAnsi="Times New Roman" w:cs="Times New Roman"/>
              </w:rPr>
            </w:pPr>
            <w:r>
              <w:rPr>
                <w:rFonts w:ascii="Times New Roman" w:eastAsia="Times New Roman" w:hAnsi="Times New Roman" w:cs="Times New Roman"/>
              </w:rPr>
              <w:t>ПРН 29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B4E2995" w14:textId="77777777" w:rsidR="008E7542" w:rsidRPr="00882F84" w:rsidRDefault="008E7542" w:rsidP="00E32957">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14:paraId="009E427A"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5268F3D9" w14:textId="77777777" w:rsidR="008E7542" w:rsidRPr="000B662C" w:rsidRDefault="008E7542" w:rsidP="00E32957">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F5FA82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3C2705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55D0F87"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1E2977ED"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EA7652"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38C9FC9C"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7ECB7D3" w14:textId="77777777" w:rsidR="008E7542" w:rsidRPr="00882F84" w:rsidRDefault="008E7542" w:rsidP="00E32957">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F54FA9D"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A1F0E2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46F0C6B"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533C3053"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716B69F"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4D68BCC4" w14:textId="77777777" w:rsidR="008E7542" w:rsidRPr="00882F84" w:rsidRDefault="008E7542" w:rsidP="00E32957">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461E7E3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ADD3470" w14:textId="77777777" w:rsidR="008E7542" w:rsidRPr="00882F84" w:rsidRDefault="008E7542" w:rsidP="00E32957">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33317D76"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0CA6EA5E"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7A79CB19"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2D716BB4" w14:textId="77777777" w:rsidR="008E7542" w:rsidRPr="00882F84" w:rsidRDefault="008E7542" w:rsidP="00E32957">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14:paraId="733DA856" w14:textId="77777777" w:rsidR="008E7542" w:rsidRPr="00882F84" w:rsidRDefault="008E7542" w:rsidP="00E32957">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14:paraId="1F6FE42E" w14:textId="77777777" w:rsidR="008E7542" w:rsidRPr="00882F84" w:rsidRDefault="008E7542" w:rsidP="00E32957">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14:paraId="229172C8"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40ED33BB" w14:textId="77777777" w:rsidR="008E7542" w:rsidRPr="00882F84" w:rsidRDefault="008E7542" w:rsidP="00E32957">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14:paraId="66E654F0" w14:textId="77777777" w:rsidR="008E7542" w:rsidRPr="00882F84" w:rsidRDefault="008E7542" w:rsidP="00E32957">
            <w:pPr>
              <w:shd w:val="clear" w:color="auto" w:fill="FFFFFF"/>
              <w:jc w:val="center"/>
              <w:rPr>
                <w:rFonts w:ascii="Times New Roman" w:hAnsi="Times New Roman" w:cs="Times New Roman"/>
              </w:rPr>
            </w:pPr>
          </w:p>
        </w:tc>
      </w:tr>
    </w:tbl>
    <w:p w14:paraId="40DEFA5B" w14:textId="77777777" w:rsidR="008E7542" w:rsidRDefault="008E7542" w:rsidP="008E7542">
      <w:pPr>
        <w:shd w:val="clear" w:color="auto" w:fill="FFFFFF"/>
        <w:spacing w:before="240"/>
        <w:rPr>
          <w:rFonts w:ascii="Times New Roman" w:hAnsi="Times New Roman" w:cs="Times New Roman"/>
        </w:rPr>
      </w:pPr>
    </w:p>
    <w:p w14:paraId="45375D35" w14:textId="77777777" w:rsidR="008E7542" w:rsidRPr="00882F84" w:rsidRDefault="008E7542" w:rsidP="008E7542">
      <w:pPr>
        <w:shd w:val="clear" w:color="auto" w:fill="FFFFFF"/>
        <w:spacing w:before="240"/>
        <w:rPr>
          <w:rFonts w:ascii="Times New Roman" w:hAnsi="Times New Roman" w:cs="Times New Roman"/>
        </w:rPr>
        <w:sectPr w:rsidR="008E7542" w:rsidRPr="00882F84" w:rsidSect="00E32957">
          <w:pgSz w:w="16834" w:h="11909" w:orient="landscape"/>
          <w:pgMar w:top="993" w:right="735" w:bottom="360" w:left="734" w:header="720" w:footer="720" w:gutter="0"/>
          <w:cols w:space="60"/>
          <w:noEndnote/>
        </w:sectPr>
      </w:pPr>
    </w:p>
    <w:tbl>
      <w:tblPr>
        <w:tblW w:w="15309" w:type="dxa"/>
        <w:tblInd w:w="-8" w:type="dxa"/>
        <w:tblLayout w:type="fixed"/>
        <w:tblCellMar>
          <w:left w:w="40" w:type="dxa"/>
          <w:right w:w="40" w:type="dxa"/>
        </w:tblCellMar>
        <w:tblLook w:val="0000" w:firstRow="0" w:lastRow="0" w:firstColumn="0" w:lastColumn="0" w:noHBand="0" w:noVBand="0"/>
      </w:tblPr>
      <w:tblGrid>
        <w:gridCol w:w="1938"/>
        <w:gridCol w:w="445"/>
        <w:gridCol w:w="445"/>
        <w:gridCol w:w="445"/>
        <w:gridCol w:w="445"/>
        <w:gridCol w:w="445"/>
        <w:gridCol w:w="445"/>
        <w:gridCol w:w="445"/>
        <w:gridCol w:w="445"/>
        <w:gridCol w:w="445"/>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446"/>
      </w:tblGrid>
      <w:tr w:rsidR="00E419A9" w:rsidRPr="00F60B91" w14:paraId="2988D5DB" w14:textId="77777777" w:rsidTr="00E419A9">
        <w:trPr>
          <w:trHeight w:hRule="exact" w:val="1283"/>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77FFA686" w14:textId="77777777" w:rsidR="00E419A9" w:rsidRDefault="00E419A9" w:rsidP="00AC32C9">
            <w:pPr>
              <w:shd w:val="clear" w:color="auto" w:fill="FFFFFF"/>
              <w:spacing w:after="0" w:line="182" w:lineRule="exact"/>
              <w:ind w:hanging="91"/>
              <w:rPr>
                <w:rFonts w:ascii="Times New Roman" w:eastAsia="Times New Roman" w:hAnsi="Times New Roman" w:cs="Times New Roman"/>
              </w:rPr>
            </w:pPr>
            <w:r w:rsidRPr="00F60B91">
              <w:rPr>
                <w:rFonts w:ascii="Times New Roman" w:hAnsi="Times New Roman" w:cs="Times New Roman"/>
                <w:b/>
                <w:bCs/>
                <w:noProof/>
                <w:lang w:val="uk-UA" w:eastAsia="uk-UA"/>
              </w:rPr>
              <w:lastRenderedPageBreak/>
              <mc:AlternateContent>
                <mc:Choice Requires="wps">
                  <w:drawing>
                    <wp:anchor distT="0" distB="0" distL="114300" distR="114300" simplePos="0" relativeHeight="251745280" behindDoc="0" locked="0" layoutInCell="1" allowOverlap="1" wp14:anchorId="406B9494" wp14:editId="7A2FD1BF">
                      <wp:simplePos x="0" y="0"/>
                      <wp:positionH relativeFrom="column">
                        <wp:posOffset>-42546</wp:posOffset>
                      </wp:positionH>
                      <wp:positionV relativeFrom="paragraph">
                        <wp:posOffset>-8255</wp:posOffset>
                      </wp:positionV>
                      <wp:extent cx="1247775" cy="819150"/>
                      <wp:effectExtent l="0" t="0" r="28575"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DDBA6" id="AutoShape 16" o:spid="_x0000_s1026" type="#_x0000_t32" style="position:absolute;margin-left:-3.35pt;margin-top:-.65pt;width:98.25pt;height:6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"/>
                  </w:pict>
                </mc:Fallback>
              </mc:AlternateContent>
            </w:r>
            <w:r w:rsidRPr="00F60B91">
              <w:rPr>
                <w:rFonts w:ascii="Times New Roman" w:hAnsi="Times New Roman" w:cs="Times New Roman"/>
                <w:b/>
                <w:bCs/>
              </w:rPr>
              <w:t xml:space="preserve">         </w:t>
            </w:r>
            <w:r w:rsidRPr="00F60B91">
              <w:rPr>
                <w:rFonts w:ascii="Times New Roman" w:hAnsi="Times New Roman" w:cs="Times New Roman"/>
                <w:b/>
                <w:bCs/>
                <w:lang w:val="uk-UA"/>
              </w:rPr>
              <w:tab/>
            </w:r>
            <w:proofErr w:type="spellStart"/>
            <w:r w:rsidRPr="00F60B91">
              <w:rPr>
                <w:rFonts w:ascii="Times New Roman" w:eastAsia="Times New Roman" w:hAnsi="Times New Roman" w:cs="Times New Roman"/>
              </w:rPr>
              <w:t>Освітні</w:t>
            </w:r>
            <w:proofErr w:type="spellEnd"/>
            <w:r w:rsidRPr="00F60B91">
              <w:rPr>
                <w:rFonts w:ascii="Times New Roman" w:eastAsia="Times New Roman" w:hAnsi="Times New Roman" w:cs="Times New Roman"/>
                <w:b/>
                <w:bCs/>
              </w:rPr>
              <w:t xml:space="preserve">     </w:t>
            </w:r>
            <w:r w:rsidRPr="00F60B91">
              <w:rPr>
                <w:rFonts w:ascii="Times New Roman" w:eastAsia="Times New Roman" w:hAnsi="Times New Roman" w:cs="Times New Roman"/>
                <w:b/>
                <w:bCs/>
                <w:lang w:val="uk-UA"/>
              </w:rPr>
              <w:tab/>
            </w:r>
            <w:proofErr w:type="spellStart"/>
            <w:r w:rsidRPr="00F60B91">
              <w:rPr>
                <w:rFonts w:ascii="Times New Roman" w:eastAsia="Times New Roman" w:hAnsi="Times New Roman" w:cs="Times New Roman"/>
              </w:rPr>
              <w:t>компоненти</w:t>
            </w:r>
            <w:proofErr w:type="spellEnd"/>
          </w:p>
          <w:p w14:paraId="25A44E94" w14:textId="77777777" w:rsidR="00E419A9" w:rsidRPr="00F60B91" w:rsidRDefault="00E419A9" w:rsidP="00AC32C9">
            <w:pPr>
              <w:shd w:val="clear" w:color="auto" w:fill="FFFFFF"/>
              <w:spacing w:after="0" w:line="182" w:lineRule="exact"/>
              <w:rPr>
                <w:rFonts w:ascii="Times New Roman" w:hAnsi="Times New Roman" w:cs="Times New Roman"/>
              </w:rPr>
            </w:pPr>
          </w:p>
          <w:p w14:paraId="2B674CD3" w14:textId="77777777" w:rsidR="00E419A9" w:rsidRPr="00F60B91" w:rsidRDefault="00E419A9" w:rsidP="00AC32C9">
            <w:pPr>
              <w:shd w:val="clear" w:color="auto" w:fill="FFFFFF"/>
              <w:spacing w:after="0" w:line="230" w:lineRule="exact"/>
              <w:ind w:left="-40" w:firstLine="40"/>
              <w:rPr>
                <w:rFonts w:ascii="Times New Roman" w:eastAsia="Times New Roman" w:hAnsi="Times New Roman" w:cs="Times New Roman"/>
                <w:lang w:val="uk-UA"/>
              </w:rPr>
            </w:pPr>
            <w:proofErr w:type="spellStart"/>
            <w:r w:rsidRPr="00F60B91">
              <w:rPr>
                <w:rFonts w:ascii="Times New Roman" w:eastAsia="Times New Roman" w:hAnsi="Times New Roman" w:cs="Times New Roman"/>
              </w:rPr>
              <w:t>Програм</w:t>
            </w:r>
            <w:proofErr w:type="spellEnd"/>
            <w:r w:rsidRPr="00F60B91">
              <w:rPr>
                <w:rFonts w:ascii="Times New Roman" w:eastAsia="Times New Roman" w:hAnsi="Times New Roman" w:cs="Times New Roman"/>
                <w:lang w:val="uk-UA"/>
              </w:rPr>
              <w:t>-</w:t>
            </w:r>
          </w:p>
          <w:p w14:paraId="34FAF1F3" w14:textId="77777777" w:rsidR="00E419A9" w:rsidRPr="00F60B91" w:rsidRDefault="00E419A9" w:rsidP="00AC32C9">
            <w:pPr>
              <w:shd w:val="clear" w:color="auto" w:fill="FFFFFF"/>
              <w:spacing w:line="230" w:lineRule="exact"/>
              <w:rPr>
                <w:rFonts w:ascii="Times New Roman" w:hAnsi="Times New Roman" w:cs="Times New Roman"/>
              </w:rPr>
            </w:pPr>
            <w:proofErr w:type="spellStart"/>
            <w:r w:rsidRPr="00F60B91">
              <w:rPr>
                <w:rFonts w:ascii="Times New Roman" w:eastAsia="Times New Roman" w:hAnsi="Times New Roman" w:cs="Times New Roman"/>
              </w:rPr>
              <w:t>ні</w:t>
            </w:r>
            <w:proofErr w:type="spellEnd"/>
            <w:r w:rsidRPr="00F60B91">
              <w:rPr>
                <w:rFonts w:ascii="Times New Roman" w:eastAsia="Times New Roman" w:hAnsi="Times New Roman" w:cs="Times New Roman"/>
              </w:rPr>
              <w:t xml:space="preserve"> </w:t>
            </w:r>
            <w:r w:rsidRPr="00F60B91">
              <w:rPr>
                <w:rFonts w:ascii="Times New Roman" w:eastAsia="Times New Roman" w:hAnsi="Times New Roman" w:cs="Times New Roman"/>
                <w:lang w:val="uk-UA"/>
              </w:rPr>
              <w:t xml:space="preserve">результати </w:t>
            </w:r>
            <w:r w:rsidRPr="00F60B91">
              <w:rPr>
                <w:rFonts w:ascii="Times New Roman" w:eastAsia="Times New Roman" w:hAnsi="Times New Roman" w:cs="Times New Roman"/>
                <w:lang w:val="uk-UA"/>
              </w:rPr>
              <w:br/>
              <w:t>навчання</w:t>
            </w:r>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1A20D311"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ОК28</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пед1</w:t>
            </w:r>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84DFA34"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ОК29</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пед2</w:t>
            </w:r>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6284A495"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ОК30</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хір1</w:t>
            </w:r>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15AAE689"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ОКЗ1</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хір2</w:t>
            </w:r>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585AD9A7"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ОК32</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АГ</w:t>
            </w:r>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305CCB3D"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ОК33</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соцм</w:t>
            </w:r>
            <w:proofErr w:type="spellEnd"/>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72EDA864"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ОКЗ4</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соц2</w:t>
            </w:r>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2261FE3D"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ОК35</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урол</w:t>
            </w:r>
            <w:proofErr w:type="spellEnd"/>
          </w:p>
        </w:tc>
        <w:tc>
          <w:tcPr>
            <w:tcW w:w="445" w:type="dxa"/>
            <w:tcBorders>
              <w:top w:val="single" w:sz="6" w:space="0" w:color="auto"/>
              <w:left w:val="single" w:sz="6" w:space="0" w:color="auto"/>
              <w:bottom w:val="single" w:sz="6" w:space="0" w:color="auto"/>
              <w:right w:val="single" w:sz="6" w:space="0" w:color="auto"/>
            </w:tcBorders>
            <w:shd w:val="clear" w:color="auto" w:fill="FFFFFF"/>
            <w:textDirection w:val="btLr"/>
          </w:tcPr>
          <w:p w14:paraId="24633205"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ОК36</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лор</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0C82A4B7"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ОК37</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офта</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0AF5AB1E"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ОК38</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невр</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0DB25EF1"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ОК39</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медпс</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0EF0EA24"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ОК40</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псих</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4B532F75"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ОК41</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дерма</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5150872D"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ОК42</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фізре</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195EA3DD"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ОК43</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судов</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5EC118F2"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ОК44</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інф1</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30E6D694"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ОК45</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інф2</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22C2BD5D"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ОК46</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епід</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23E76B35"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ОК47</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онко</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0008A29B"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ОК48</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травм</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6652B952"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ОК49</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анест</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0E9C74A8"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ОК50</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ектср</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2334076E" w14:textId="77777777" w:rsidR="00E419A9" w:rsidRPr="00F60B91" w:rsidRDefault="00E419A9" w:rsidP="00AC32C9">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ОК51</w:t>
            </w:r>
            <w:r w:rsidRPr="00F60B91">
              <w:rPr>
                <w:rFonts w:ascii="Times New Roman" w:eastAsia="Times New Roman" w:hAnsi="Times New Roman" w:cs="Times New Roman"/>
                <w:lang w:val="uk-UA"/>
              </w:rPr>
              <w:t xml:space="preserve"> </w:t>
            </w:r>
            <w:proofErr w:type="spellStart"/>
            <w:r w:rsidRPr="00F60B91">
              <w:rPr>
                <w:rFonts w:ascii="Times New Roman" w:eastAsia="Times New Roman" w:hAnsi="Times New Roman" w:cs="Times New Roman"/>
                <w:color w:val="FFFFFF" w:themeColor="background1"/>
                <w:lang w:val="uk-UA"/>
              </w:rPr>
              <w:t>зпсм</w:t>
            </w:r>
            <w:proofErr w:type="spellEnd"/>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1E0DDBDB" w14:textId="77777777" w:rsidR="00E419A9" w:rsidRPr="00F60B91" w:rsidRDefault="00E419A9" w:rsidP="00AC32C9">
            <w:pPr>
              <w:shd w:val="clear" w:color="auto" w:fill="FFFFFF"/>
              <w:ind w:left="29"/>
              <w:rPr>
                <w:rFonts w:ascii="Times New Roman" w:eastAsia="Times New Roman" w:hAnsi="Times New Roman" w:cs="Times New Roman"/>
              </w:rPr>
            </w:pPr>
            <w:r w:rsidRPr="00F60B91">
              <w:rPr>
                <w:rFonts w:ascii="Times New Roman" w:eastAsia="Times New Roman" w:hAnsi="Times New Roman" w:cs="Times New Roman"/>
              </w:rPr>
              <w:t>ОК52</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14B832AF" w14:textId="77777777" w:rsidR="00E419A9" w:rsidRPr="00F60B91" w:rsidRDefault="00E419A9" w:rsidP="00AC32C9">
            <w:pPr>
              <w:shd w:val="clear" w:color="auto" w:fill="FFFFFF"/>
              <w:ind w:left="29"/>
              <w:rPr>
                <w:rFonts w:ascii="Times New Roman" w:eastAsia="Times New Roman" w:hAnsi="Times New Roman" w:cs="Times New Roman"/>
              </w:rPr>
            </w:pPr>
            <w:r w:rsidRPr="00F60B91">
              <w:rPr>
                <w:rFonts w:ascii="Times New Roman" w:eastAsia="Times New Roman" w:hAnsi="Times New Roman" w:cs="Times New Roman"/>
              </w:rPr>
              <w:t>ОК53</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797D1A0B" w14:textId="77777777" w:rsidR="00E419A9" w:rsidRPr="00F60B91" w:rsidRDefault="00E419A9" w:rsidP="00AC32C9">
            <w:pPr>
              <w:shd w:val="clear" w:color="auto" w:fill="FFFFFF"/>
              <w:ind w:left="29"/>
              <w:rPr>
                <w:rFonts w:ascii="Times New Roman" w:eastAsia="Times New Roman" w:hAnsi="Times New Roman" w:cs="Times New Roman"/>
              </w:rPr>
            </w:pPr>
            <w:r w:rsidRPr="00F60B91">
              <w:rPr>
                <w:rFonts w:ascii="Times New Roman" w:eastAsia="Times New Roman" w:hAnsi="Times New Roman" w:cs="Times New Roman"/>
              </w:rPr>
              <w:t>ОК54</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4F5D1A39" w14:textId="77777777" w:rsidR="00E419A9" w:rsidRPr="00F60B91" w:rsidRDefault="00E419A9" w:rsidP="00AC32C9">
            <w:pPr>
              <w:shd w:val="clear" w:color="auto" w:fill="FFFFFF"/>
              <w:ind w:left="29"/>
              <w:rPr>
                <w:rFonts w:ascii="Times New Roman" w:eastAsia="Times New Roman" w:hAnsi="Times New Roman" w:cs="Times New Roman"/>
              </w:rPr>
            </w:pPr>
            <w:r w:rsidRPr="00F60B91">
              <w:rPr>
                <w:rFonts w:ascii="Times New Roman" w:eastAsia="Times New Roman" w:hAnsi="Times New Roman" w:cs="Times New Roman"/>
              </w:rPr>
              <w:t>ОК55</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41C3CADC" w14:textId="77777777" w:rsidR="00E419A9" w:rsidRPr="00E419A9" w:rsidRDefault="00E419A9" w:rsidP="00E77618">
            <w:pPr>
              <w:shd w:val="clear" w:color="auto" w:fill="FFFFFF"/>
              <w:ind w:left="29"/>
              <w:rPr>
                <w:rFonts w:ascii="Times New Roman" w:eastAsia="Times New Roman" w:hAnsi="Times New Roman" w:cs="Times New Roman"/>
                <w:lang w:val="uk-UA"/>
              </w:rPr>
            </w:pPr>
            <w:r>
              <w:rPr>
                <w:rFonts w:ascii="Times New Roman" w:eastAsia="Times New Roman" w:hAnsi="Times New Roman" w:cs="Times New Roman"/>
              </w:rPr>
              <w:t>ОК5</w:t>
            </w:r>
            <w:r>
              <w:rPr>
                <w:rFonts w:ascii="Times New Roman" w:eastAsia="Times New Roman" w:hAnsi="Times New Roman" w:cs="Times New Roman"/>
                <w:lang w:val="uk-UA"/>
              </w:rPr>
              <w:t>6</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14:paraId="0F4A1EB6" w14:textId="77777777" w:rsidR="00E419A9" w:rsidRPr="00E419A9" w:rsidRDefault="00E419A9" w:rsidP="00AC32C9">
            <w:pPr>
              <w:shd w:val="clear" w:color="auto" w:fill="FFFFFF"/>
              <w:ind w:left="29"/>
              <w:rPr>
                <w:rFonts w:ascii="Times New Roman" w:eastAsia="Times New Roman" w:hAnsi="Times New Roman" w:cs="Times New Roman"/>
                <w:lang w:val="uk-UA"/>
              </w:rPr>
            </w:pPr>
            <w:r>
              <w:rPr>
                <w:rFonts w:ascii="Times New Roman" w:eastAsia="Times New Roman" w:hAnsi="Times New Roman" w:cs="Times New Roman"/>
              </w:rPr>
              <w:t>ОК5</w:t>
            </w:r>
            <w:r>
              <w:rPr>
                <w:rFonts w:ascii="Times New Roman" w:eastAsia="Times New Roman" w:hAnsi="Times New Roman" w:cs="Times New Roman"/>
                <w:lang w:val="uk-UA"/>
              </w:rPr>
              <w:t>7</w:t>
            </w:r>
          </w:p>
        </w:tc>
      </w:tr>
      <w:tr w:rsidR="00E419A9" w:rsidRPr="00F60B91" w14:paraId="44F227BA"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0180ECB5"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1</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A058D6E" w14:textId="77777777" w:rsidR="00E419A9" w:rsidRPr="00F60B91" w:rsidRDefault="00E419A9" w:rsidP="00AC32C9">
            <w:pPr>
              <w:shd w:val="clear" w:color="auto" w:fill="FFFFFF"/>
              <w:jc w:val="center"/>
              <w:rPr>
                <w:rFonts w:ascii="Times New Roman" w:hAnsi="Times New Roman" w:cs="Times New Roman"/>
                <w:lang w:val="uk-UA"/>
              </w:rPr>
            </w:pPr>
            <w:r w:rsidRPr="00F60B91">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20F9F3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C5BAF4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460671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160134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DD08BE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493A8C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FBDE8E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39DACC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2F94E3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3B6A1B"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F624F84"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991869E" w14:textId="77777777" w:rsidR="00E419A9" w:rsidRPr="00F60B91"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EE64B6A"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3E810A0"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8D2B24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60E13B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516A5EC"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0E83E2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8A53BD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5F50FC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56C18D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F02DDF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C0ABE2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32D9B16"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7A36865"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2E8B684" w14:textId="77777777" w:rsidR="00E419A9" w:rsidRPr="00374709"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4AEDF4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3B7EA1B"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19CBC5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0536FB56"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18EAE769"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2</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6BC5CA6" w14:textId="77777777" w:rsidR="00E419A9" w:rsidRPr="00F60B91"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33AF3F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7AD41C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CC0AE2F"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6E7117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995C90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24CE12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A655BD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D80DC6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3938BEB"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E6B9AE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12346CB"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15FCBA2" w14:textId="77777777" w:rsidR="00E419A9" w:rsidRPr="00F60B91"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1409A8" w14:textId="77777777" w:rsidR="00E419A9" w:rsidRPr="00374709"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2C312A0"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0AE5E7F"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C6BD48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FC40C58"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F1A42B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D7F446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66FBAB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75B117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BBAD0F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8EE499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88963B2"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9C26E99"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198946" w14:textId="77777777" w:rsidR="00E419A9" w:rsidRPr="00374709"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5B403E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6071EC5"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A34589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740CE157"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2954D65B"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3</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6B018CE" w14:textId="77777777" w:rsidR="00E419A9" w:rsidRPr="00F60B91"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CB47613"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222653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C9185D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5C8259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A56798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280226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8B5A44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B6B711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3DD3AAB"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920936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C2C13D"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77C0233" w14:textId="77777777" w:rsidR="00E419A9" w:rsidRPr="00F60B91"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B6D2B7B"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629ED12"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17887C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7FDDEF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60A039"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2EF7E6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8D10B23"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6A50FC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55A81B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C2EDCE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CDCCC0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D8C0130"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F163D58"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33C2792" w14:textId="77777777" w:rsidR="00E419A9" w:rsidRPr="00374709"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5C6D44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7CA38CD"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F1F33B"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550D7B69"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2D2DCEAD"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4</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15E974B"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4DEE6E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64DBAE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F093C7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06077D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FE172A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6F94A5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4A4B57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DD20D8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E5E3E4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87E6C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8AD8150" w14:textId="77777777" w:rsidR="00E419A9" w:rsidRPr="00F60B91" w:rsidRDefault="00E419A9" w:rsidP="00AC32C9">
            <w:pPr>
              <w:shd w:val="clear" w:color="auto" w:fill="FFFFFF"/>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346C12B"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C6D3FB4" w14:textId="77777777" w:rsidR="00E419A9" w:rsidRPr="00374709"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6318EE5"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43AB0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D04079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EA4684D" w14:textId="77777777" w:rsidR="00E419A9" w:rsidRPr="00F60B91" w:rsidRDefault="00E419A9" w:rsidP="00AC32C9">
            <w:pPr>
              <w:shd w:val="clear" w:color="auto" w:fill="FFFFFF"/>
              <w:ind w:left="82"/>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442253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89AA79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01D1CD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7E704D1"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4B0BB0A"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B045343"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FFB0915" w14:textId="77777777" w:rsidR="00E419A9" w:rsidRPr="00374709"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C983901"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6CFB50E" w14:textId="77777777" w:rsidR="00E419A9" w:rsidRPr="00374709" w:rsidRDefault="00E419A9" w:rsidP="00E77618">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9619DD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F062EB"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0FC53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157DA96C"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01446056"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5</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730857B" w14:textId="77777777" w:rsidR="00E419A9" w:rsidRPr="00F60B91" w:rsidRDefault="00E419A9" w:rsidP="00AC32C9">
            <w:pPr>
              <w:shd w:val="clear" w:color="auto" w:fill="FFFFFF"/>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B7D890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9FF234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BF8D15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384480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4CC28AF"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74189E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853617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1CE0AAF"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87CC53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5A6FA0B"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1D345C5"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28853D"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A8C3381" w14:textId="77777777" w:rsidR="00E419A9" w:rsidRPr="00E419A9" w:rsidRDefault="00E419A9" w:rsidP="00E419A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FA09423"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E5FD18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CF5084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F4C1B8F"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5CA0F8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C2419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E5B741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58119E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CA94D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ABC0C1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B2892FE"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E9BDC6F"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C647713"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538EB3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3A3A818"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8746CC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2125F37F"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10D93E46"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6</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936B315"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2811A8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DE458A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C2AF3A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6D27C53"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3F8659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B5DA80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304A09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39083B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A1AB1D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D2475B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C3EE2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9951D52" w14:textId="77777777" w:rsidR="00E419A9" w:rsidRPr="00F60B91"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892BF0F"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0B88E59"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339B563"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7F074A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EB6F9E9" w14:textId="77777777" w:rsidR="00E419A9" w:rsidRPr="00F60B91" w:rsidRDefault="00E419A9" w:rsidP="00AC32C9">
            <w:pPr>
              <w:shd w:val="clear" w:color="auto" w:fill="FFFFFF"/>
              <w:ind w:left="82"/>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C9E4D0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FFE59F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BCE30C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031DFD0"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4641E21"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FE4C3A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63304E9"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E50224E"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340E500"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9E029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7D67A01"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A134AB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72CC474A"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47FB1EA3"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7</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7D32258"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9D9364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D031C8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B693FE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FC46B5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D57935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3BC788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06899B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7DD4CE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FDB405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93F067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1E8E9EA"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F627D30"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06989B6"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BD4B47A"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A1C905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DA92F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0456932"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1E17DF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2AABF5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B7BD05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7F36733"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FCAFD12"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95B8AF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7EEB6AB"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BE2738B"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97788E4"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9CB742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D3420DB"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3DD7B33"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551ACE88"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21D7D413"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8</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FEFAFD8" w14:textId="77777777" w:rsidR="00E419A9" w:rsidRPr="00F60B91" w:rsidRDefault="00E419A9" w:rsidP="00AC32C9">
            <w:pPr>
              <w:shd w:val="clear" w:color="auto" w:fill="FFFFFF"/>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939F49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F69404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3D32A6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70E5FA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D783FE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938E15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6292DF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4D4CCB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2BDA77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0CDB80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F18ADF2"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D5F481"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11DFAB" w14:textId="77777777" w:rsidR="00E419A9" w:rsidRPr="00374709"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7BE5EB0"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D436F4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F112C3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D94A8F"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0E4C5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E93207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D502E13"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8044A0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79887B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19B78E3"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479442E" w14:textId="77777777" w:rsidR="00E419A9" w:rsidRPr="00374709"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395688"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1B94D43" w14:textId="77777777" w:rsidR="00E419A9" w:rsidRPr="00374709" w:rsidRDefault="00E419A9" w:rsidP="00E77618">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CD5E37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4847485"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876EACF"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243E254D"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00720E41" w14:textId="77777777" w:rsidR="00E419A9" w:rsidRPr="00F60B91" w:rsidRDefault="00E419A9" w:rsidP="00AC32C9">
            <w:pPr>
              <w:shd w:val="clear" w:color="auto" w:fill="FFFFFF"/>
              <w:ind w:left="451"/>
              <w:rPr>
                <w:rFonts w:ascii="Times New Roman" w:hAnsi="Times New Roman" w:cs="Times New Roman"/>
              </w:rPr>
            </w:pPr>
            <w:r w:rsidRPr="00F60B91">
              <w:rPr>
                <w:rFonts w:ascii="Times New Roman" w:eastAsia="Times New Roman" w:hAnsi="Times New Roman" w:cs="Times New Roman"/>
              </w:rPr>
              <w:t>ПРН 9</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29974BC" w14:textId="77777777" w:rsidR="00E419A9" w:rsidRPr="00F60B91" w:rsidRDefault="00E419A9" w:rsidP="00AC32C9">
            <w:pPr>
              <w:shd w:val="clear" w:color="auto" w:fill="FFFFFF"/>
              <w:ind w:left="82"/>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4200EB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CE14D3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A5C517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2AECA5B"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695C36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A75FEB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BB88F9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2694BA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C89120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1864D4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84F3419"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18E695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F6CFD29" w14:textId="77777777" w:rsidR="00E419A9" w:rsidRPr="00374709"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38E8B6"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944474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6FAC1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28CBE9"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6238B4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CA2F04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E85A0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9D201D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89DDD1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B378D7B"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D3B5E28" w14:textId="77777777" w:rsidR="00E419A9" w:rsidRPr="00374709"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9980065"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753F0B1" w14:textId="77777777" w:rsidR="00E419A9" w:rsidRPr="00374709" w:rsidRDefault="00E419A9" w:rsidP="00E77618">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45938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38E0EE"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319EA4B"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19454D91"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7F29BD95"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10</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F5AE952"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DB5FA14"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947C4E2"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158CFFE"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7301E77"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C0D70E1"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AB043AE"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72118D1"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BC1E304"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82EE92C"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B3F2DB"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478AC67"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7AB406"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2592464"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0D604D8"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D849740"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2AB68B7"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4DCEEB3"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ABE2809"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C12C766"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7785DA2"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FACF7EE"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9B02466"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5714D12"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6A69AA9"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0880742"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D8B3BDA" w14:textId="77777777" w:rsidR="00E419A9" w:rsidRPr="00E419A9" w:rsidRDefault="00E419A9" w:rsidP="00E77618">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18401F8"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04C76E2" w14:textId="77777777" w:rsidR="00E419A9" w:rsidRPr="00F60B91" w:rsidRDefault="00E419A9" w:rsidP="00E77618">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079BC9B"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3DCD17EA"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12BD838D"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11</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B6C83D4" w14:textId="77777777" w:rsidR="00E419A9" w:rsidRPr="00F60B91" w:rsidRDefault="00E419A9" w:rsidP="00AC32C9">
            <w:pPr>
              <w:shd w:val="clear" w:color="auto" w:fill="FFFFFF"/>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D0A1A0E"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7967435"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1F50F64"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15C25A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71D4598"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903AE76"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D48CCCB"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CE55F1C"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67EAD6E"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4D04342"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B0FCD6"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4E090FB"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626D4F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C4AADE"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5DC0E1E"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6167E53"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7F8FF6E"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6C1186"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AE93778"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001BEC0"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DFFA284"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30A88D4"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63015EB"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DC5973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047C1D9"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BE46EA3"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5751DA9"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8FFA9F3"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32782AE" w14:textId="77777777" w:rsidR="00E419A9" w:rsidRPr="00F60B91" w:rsidRDefault="00E419A9" w:rsidP="00AC32C9">
            <w:pPr>
              <w:shd w:val="clear" w:color="auto" w:fill="FFFFFF"/>
              <w:ind w:left="77"/>
              <w:jc w:val="center"/>
              <w:rPr>
                <w:rFonts w:ascii="Times New Roman" w:hAnsi="Times New Roman" w:cs="Times New Roman"/>
              </w:rPr>
            </w:pPr>
          </w:p>
        </w:tc>
      </w:tr>
      <w:tr w:rsidR="00E419A9" w:rsidRPr="00F60B91" w14:paraId="411C35E8"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001B4986"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12</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1E0412B"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330DDE7"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4BD892A"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643C41C"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0C74B5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8A13560"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B895A45"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F590452"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507B659"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3EB5823"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6A10E7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BB46CE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3C1CD6E"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CF2B8B3"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6A4664B"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BF53F16"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A8201F0"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89130F3"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50FAF2C"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5BFFD1B"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5DD1A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74082CE"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0E6E6D7"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5327CF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CF074FA"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FC4A0F1" w14:textId="77777777" w:rsidR="00E419A9" w:rsidRPr="0037470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55F1CC9"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CE01FB0"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D2C8684"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0315F27" w14:textId="77777777" w:rsidR="00E419A9" w:rsidRPr="00F60B91" w:rsidRDefault="00E419A9" w:rsidP="00AC32C9">
            <w:pPr>
              <w:shd w:val="clear" w:color="auto" w:fill="FFFFFF"/>
              <w:ind w:left="77"/>
              <w:jc w:val="center"/>
              <w:rPr>
                <w:rFonts w:ascii="Times New Roman" w:hAnsi="Times New Roman" w:cs="Times New Roman"/>
              </w:rPr>
            </w:pPr>
          </w:p>
        </w:tc>
      </w:tr>
      <w:tr w:rsidR="00E419A9" w:rsidRPr="00F60B91" w14:paraId="6E4E23C5"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724CDDD8"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13</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9E79C23"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55D9726"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27C5BA1"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7D40CA0"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CF5277F"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3F91704"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5F4D32A"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C55BC83"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02DC7A7"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751383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1E795E9"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C6F015C"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993E79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29268F"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7B92273"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46B8234"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B6EB212" w14:textId="77777777" w:rsidR="00E419A9" w:rsidRPr="00374709"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B24AAF" w14:textId="77777777" w:rsidR="00E419A9" w:rsidRPr="00374709" w:rsidRDefault="00E419A9" w:rsidP="00AC32C9">
            <w:pPr>
              <w:shd w:val="clear" w:color="auto" w:fill="FFFFFF"/>
              <w:ind w:left="82"/>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2E7F604"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7D5B426"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C6CCE3A"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530584A"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AB80B3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1921763"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C9820D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3306C7D"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3BEBA79"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7047D3D" w14:textId="77777777" w:rsidR="00E419A9" w:rsidRPr="00374709"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245595D" w14:textId="77777777" w:rsidR="00E419A9" w:rsidRPr="00F60B91" w:rsidRDefault="00E419A9" w:rsidP="00E77618">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9821435"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5F013F6A"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46BF39B2"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14</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11548B1" w14:textId="77777777" w:rsidR="00E419A9" w:rsidRPr="00F60B91" w:rsidRDefault="00E419A9" w:rsidP="00AC32C9">
            <w:pPr>
              <w:shd w:val="clear" w:color="auto" w:fill="FFFFFF"/>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8927EC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7164EE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DDE50CF"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4CEDAF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EB2C6F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B87C30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251C074"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55104F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0388E6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4BC36B3"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38B41B9"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0654818"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88BC484" w14:textId="77777777" w:rsidR="00E419A9" w:rsidRPr="00374709"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4FEE947"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247FCD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EBCB3B3"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846DF2D"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EC92A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BC2A0DB"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A1AE06"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99E0C6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F4F68D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475151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AB79E53" w14:textId="77777777" w:rsidR="00E419A9" w:rsidRPr="00374709"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41B71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11A88A8" w14:textId="77777777" w:rsidR="00E419A9" w:rsidRPr="00374709" w:rsidRDefault="00E419A9" w:rsidP="00E77618">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F98CEB"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D9FDED2"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9341B1E" w14:textId="77777777" w:rsidR="00E419A9" w:rsidRPr="00F60B91" w:rsidRDefault="00E419A9" w:rsidP="00AC32C9">
            <w:pPr>
              <w:shd w:val="clear" w:color="auto" w:fill="FFFFFF"/>
              <w:ind w:left="77"/>
              <w:jc w:val="center"/>
              <w:rPr>
                <w:rFonts w:ascii="Times New Roman" w:hAnsi="Times New Roman" w:cs="Times New Roman"/>
                <w:lang w:val="uk-UA"/>
              </w:rPr>
            </w:pPr>
          </w:p>
        </w:tc>
      </w:tr>
      <w:tr w:rsidR="00E419A9" w:rsidRPr="00F60B91" w14:paraId="285B43CF"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4DEAA68A"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15</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E03DE97" w14:textId="77777777" w:rsidR="00E419A9" w:rsidRPr="00F60B91" w:rsidRDefault="00E419A9" w:rsidP="00AC32C9">
            <w:pPr>
              <w:shd w:val="clear" w:color="auto" w:fill="FFFFFF"/>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57F1442"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738F3CD"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EEDF8C9"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A6DED6B"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639F6C4"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8BC8F53"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4D33FFD"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74AA8C6"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63981E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73A64A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634F2D3"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854686A"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936633A" w14:textId="77777777" w:rsidR="00E419A9" w:rsidRPr="00374709"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689952A"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72C581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B3BDFB7"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3025142"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AF452D4"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A1A609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0F93974"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41E0FDA"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052E9A6"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7DA5BC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EFF85F0" w14:textId="77777777" w:rsidR="00E419A9" w:rsidRPr="00374709" w:rsidRDefault="00E419A9" w:rsidP="00E419A9">
            <w:pPr>
              <w:shd w:val="clear" w:color="auto" w:fill="FFFFFF"/>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BC1F4EB"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DDC611" w14:textId="77777777" w:rsidR="00E419A9" w:rsidRPr="00374709" w:rsidRDefault="00E419A9" w:rsidP="00E77618">
            <w:pPr>
              <w:shd w:val="clear" w:color="auto" w:fill="FFFFFF"/>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9046D32"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9DDC3AD"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BA87348" w14:textId="77777777" w:rsidR="00E419A9" w:rsidRPr="00F60B91" w:rsidRDefault="00E419A9" w:rsidP="00AC32C9">
            <w:pPr>
              <w:shd w:val="clear" w:color="auto" w:fill="FFFFFF"/>
              <w:ind w:left="77"/>
              <w:jc w:val="center"/>
              <w:rPr>
                <w:rFonts w:ascii="Times New Roman" w:hAnsi="Times New Roman" w:cs="Times New Roman"/>
              </w:rPr>
            </w:pPr>
          </w:p>
        </w:tc>
      </w:tr>
      <w:tr w:rsidR="00E419A9" w:rsidRPr="00F60B91" w14:paraId="0141A0B1"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50452DF2"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16</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9007D47"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2D2B088"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7CB43E6"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BF89702"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AC61A5E"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CEE5EB0"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FB37E46"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4001254"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1CC049E"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ADA1503"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B64F86B"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B9B0307"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4CFFB70"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9EDADA4"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E2B17A9"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37993E"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DFEBA43"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03C74E8"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A5DB69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83244DA"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88270E"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4EFEFC"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E98B42E"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345301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053A0F4" w14:textId="77777777" w:rsidR="00E419A9" w:rsidRPr="00E419A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352710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CC60E53" w14:textId="77777777" w:rsidR="00E419A9" w:rsidRPr="00E419A9"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520739F"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9008310" w14:textId="77777777" w:rsidR="00E419A9" w:rsidRPr="00F60B91" w:rsidRDefault="00E419A9" w:rsidP="00E77618">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3B0D0A9" w14:textId="77777777" w:rsidR="00E419A9" w:rsidRPr="00E419A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1A3E25B4"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4DBE49BE"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17</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81FD4A5" w14:textId="77777777" w:rsidR="00E419A9" w:rsidRPr="00F60B91" w:rsidRDefault="00E419A9" w:rsidP="00AC32C9">
            <w:pPr>
              <w:shd w:val="clear" w:color="auto" w:fill="FFFFFF"/>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82D7BFC"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3FA354F"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0DBEB78"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FE53748"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7869315"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0C562DF"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F6EE178"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BCCBE58"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8AEF249" w14:textId="77777777" w:rsidR="00E419A9" w:rsidRPr="00F60B91" w:rsidRDefault="00E419A9" w:rsidP="00AC32C9">
            <w:pPr>
              <w:shd w:val="clear" w:color="auto" w:fill="FFFFFF"/>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91BCD2"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405D07B" w14:textId="77777777" w:rsidR="00E419A9" w:rsidRPr="00F60B91" w:rsidRDefault="00E419A9" w:rsidP="00AC32C9">
            <w:pPr>
              <w:shd w:val="clear" w:color="auto" w:fill="FFFFFF"/>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E1BD2D4" w14:textId="77777777" w:rsidR="00E419A9" w:rsidRPr="00F60B91" w:rsidRDefault="00E419A9" w:rsidP="00AC32C9">
            <w:pPr>
              <w:shd w:val="clear" w:color="auto" w:fill="FFFFFF"/>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C73E82D" w14:textId="77777777" w:rsidR="00E419A9" w:rsidRPr="00F60B91" w:rsidRDefault="00E419A9" w:rsidP="00AC32C9">
            <w:pPr>
              <w:shd w:val="clear" w:color="auto" w:fill="FFFFFF"/>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59F0C66"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AB56E2"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530EDEC"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245E10"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3951CD"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103CB9D"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9A70AF7"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85CAA22"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5F78C54"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4CF5245"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0942683" w14:textId="77777777" w:rsidR="00E419A9" w:rsidRPr="00F60B91" w:rsidRDefault="00E419A9" w:rsidP="00AC32C9">
            <w:pPr>
              <w:shd w:val="clear" w:color="auto" w:fill="FFFFFF"/>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E965CC2"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9717144" w14:textId="77777777" w:rsidR="00E419A9" w:rsidRPr="00F60B91" w:rsidRDefault="00E419A9" w:rsidP="00E77618">
            <w:pPr>
              <w:shd w:val="clear" w:color="auto" w:fill="FFFFFF"/>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0132209"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90D6F11" w14:textId="77777777" w:rsidR="00E419A9" w:rsidRPr="00F60B91" w:rsidRDefault="00E419A9" w:rsidP="00E77618">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36A90B4" w14:textId="77777777" w:rsidR="00E419A9" w:rsidRPr="00F60B91"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073AA7C6"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5D393BD6"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18</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7B96B96"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F615A7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4D7921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D0D666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61E97FE"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EB9E0E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BF62B3A"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DE52F2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C4ED857"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7CE4E0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0946D3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92F78F4"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D400089"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B61492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E415982"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C138400"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3BBE18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9C880EB"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C066EAC"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DD071E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0AEBEA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D5D42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839C0C0"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A4701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16C5926"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A4F53F"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7616833" w14:textId="77777777" w:rsidR="00E419A9" w:rsidRPr="00E419A9" w:rsidRDefault="00E419A9" w:rsidP="00E77618">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EE73F1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86C825D" w14:textId="77777777" w:rsidR="00E419A9" w:rsidRPr="00F60B91" w:rsidRDefault="00E419A9" w:rsidP="00E77618">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5D2134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128B3AAA"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7042F8A5"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19</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449C81A"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D8E7885"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DB24F72"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C9EAD0B"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E6156A9"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7467F29"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6894C24"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C3AF1D9"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C5CD378"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02980E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343F83C"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970477"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9932DEF"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E560875" w14:textId="77777777" w:rsidR="00E419A9" w:rsidRPr="00374709"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58F5A27"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7826881" w14:textId="77777777" w:rsidR="00E419A9" w:rsidRPr="00F60B91" w:rsidRDefault="00E419A9" w:rsidP="00AC32C9">
            <w:pPr>
              <w:shd w:val="clear" w:color="auto" w:fill="FFFFFF"/>
              <w:ind w:left="77"/>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0EFEAA3"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F095DE3" w14:textId="77777777" w:rsidR="00E419A9" w:rsidRPr="00374709"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5638BCE" w14:textId="77777777" w:rsidR="00E419A9" w:rsidRPr="00F60B91" w:rsidRDefault="00E419A9" w:rsidP="00AC32C9">
            <w:pPr>
              <w:shd w:val="clear" w:color="auto" w:fill="FFFFFF"/>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6F73C79"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5D7B13F"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EB775B5"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F2B86F5" w14:textId="77777777" w:rsidR="00E419A9" w:rsidRPr="00F60B91" w:rsidRDefault="00E419A9" w:rsidP="00AC32C9">
            <w:pPr>
              <w:shd w:val="clear" w:color="auto" w:fill="FFFFFF"/>
              <w:ind w:left="62"/>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E5358E" w14:textId="77777777" w:rsidR="00E419A9" w:rsidRPr="00F60B91" w:rsidRDefault="00E419A9" w:rsidP="00AC32C9">
            <w:pPr>
              <w:shd w:val="clear" w:color="auto" w:fill="FFFFFF"/>
              <w:ind w:left="62"/>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B44462E" w14:textId="77777777" w:rsidR="00E419A9" w:rsidRPr="0037470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5451206" w14:textId="77777777" w:rsidR="00E419A9" w:rsidRPr="00F60B91" w:rsidRDefault="00E419A9" w:rsidP="00AC32C9">
            <w:pPr>
              <w:shd w:val="clear" w:color="auto" w:fill="FFFFFF"/>
              <w:ind w:left="62"/>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5D15CAD" w14:textId="77777777" w:rsidR="00E419A9" w:rsidRPr="00374709" w:rsidRDefault="00E419A9" w:rsidP="00E77618">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BDD3349"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0055A93" w14:textId="77777777" w:rsidR="00E419A9" w:rsidRPr="00F60B91" w:rsidRDefault="00E419A9" w:rsidP="00E77618">
            <w:pPr>
              <w:shd w:val="clear" w:color="auto" w:fill="FFFFFF"/>
              <w:jc w:val="center"/>
              <w:rPr>
                <w:rFonts w:ascii="Times New Roman" w:hAnsi="Times New Roman" w:cs="Times New Roman"/>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870982F"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1435F487"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02563B57"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20</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12F3932"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BB1FCAC"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637243C"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C75CBCB"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E17F4DA"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8191B53"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63A079C"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B42B7F3"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997BBAB"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D077985"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2CDBA76"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976FDDB"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F5B537"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35E628"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BCB6AF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5D2744B"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5C44BCC"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9C8FD3" w14:textId="77777777" w:rsidR="00E419A9" w:rsidRPr="00374709" w:rsidRDefault="00E419A9" w:rsidP="00AC32C9">
            <w:pPr>
              <w:shd w:val="clear" w:color="auto" w:fill="FFFFFF"/>
              <w:ind w:left="82"/>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F466CC4"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BC7703F"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D2A00F3"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F731883"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D800FD7"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4EC7210"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DE0AA2E" w14:textId="77777777" w:rsidR="00E419A9" w:rsidRPr="00374709" w:rsidRDefault="00E419A9" w:rsidP="00AC32C9">
            <w:pPr>
              <w:shd w:val="clear" w:color="auto" w:fill="FFFFFF"/>
              <w:ind w:left="6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EED5C6E"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2FFF13A" w14:textId="77777777" w:rsidR="00E419A9" w:rsidRPr="00374709" w:rsidRDefault="00E419A9" w:rsidP="00E77618">
            <w:pPr>
              <w:shd w:val="clear" w:color="auto" w:fill="FFFFFF"/>
              <w:ind w:left="6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FD63548"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7C6E4B2" w14:textId="77777777" w:rsidR="00E419A9" w:rsidRPr="00F60B91" w:rsidRDefault="00E419A9" w:rsidP="00E77618">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405CD3" w14:textId="77777777" w:rsidR="00E419A9" w:rsidRPr="00374709" w:rsidRDefault="00E419A9" w:rsidP="00AC32C9">
            <w:pPr>
              <w:shd w:val="clear" w:color="auto" w:fill="FFFFFF"/>
              <w:ind w:left="82"/>
              <w:jc w:val="center"/>
              <w:rPr>
                <w:rFonts w:ascii="Times New Roman" w:hAnsi="Times New Roman" w:cs="Times New Roman"/>
                <w:lang w:val="uk-UA"/>
              </w:rPr>
            </w:pPr>
          </w:p>
        </w:tc>
      </w:tr>
      <w:tr w:rsidR="00E419A9" w:rsidRPr="00F60B91" w14:paraId="1173C29C"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74F2ABC4"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21</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CB47E68" w14:textId="77777777" w:rsidR="00E419A9" w:rsidRPr="00F60B91" w:rsidRDefault="00E419A9" w:rsidP="00AC32C9">
            <w:pPr>
              <w:shd w:val="clear" w:color="auto" w:fill="FFFFFF"/>
              <w:ind w:left="82"/>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3622D87"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8797466"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6735D85"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2D7A9E1"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69D1286"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2DC8D32"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221B44B"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20E8820"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288F62A"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B58681F"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99F565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0BF0804"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BA349D5" w14:textId="77777777" w:rsidR="00E419A9" w:rsidRPr="00E419A9"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2545C0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95C3950"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20F7CB1"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72F68D8"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0D5F872"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BA8D5F4"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724AF63"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5691B5B"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C4B3E99"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DAD4F2E"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CC386E7"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41B3B09"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3B4B07E" w14:textId="77777777" w:rsidR="00E419A9" w:rsidRPr="00F60B91" w:rsidRDefault="00E419A9" w:rsidP="00E77618">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5E3C516"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E0CCBBD" w14:textId="77777777" w:rsidR="00E419A9" w:rsidRPr="00F60B91" w:rsidRDefault="00E419A9" w:rsidP="00E77618">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BF0D6F7" w14:textId="77777777" w:rsidR="00E419A9" w:rsidRPr="00F60B91" w:rsidRDefault="00E419A9" w:rsidP="00AC32C9">
            <w:pPr>
              <w:shd w:val="clear" w:color="auto" w:fill="FFFFFF"/>
              <w:ind w:left="82"/>
              <w:jc w:val="center"/>
              <w:rPr>
                <w:rFonts w:ascii="Times New Roman" w:hAnsi="Times New Roman" w:cs="Times New Roman"/>
              </w:rPr>
            </w:pPr>
          </w:p>
        </w:tc>
      </w:tr>
      <w:tr w:rsidR="00E419A9" w:rsidRPr="00F60B91" w14:paraId="507FFE1D"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20FD9E56"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22</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CAFFD8B" w14:textId="77777777" w:rsidR="00E419A9" w:rsidRPr="00F60B91" w:rsidRDefault="00E419A9" w:rsidP="00AC32C9">
            <w:pPr>
              <w:shd w:val="clear" w:color="auto" w:fill="FFFFFF"/>
              <w:ind w:left="82"/>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69E8F18"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BE45E24"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2FC5D6D"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698E9F9"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354EB51"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BD477FD"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10BFE87"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4303DD0"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9C013F4"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8CA44BF"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2BC0358"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D9040A"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D7CA889"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25A4C63"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D3149C7"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6E85301"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9C4FCA4" w14:textId="77777777" w:rsidR="00E419A9" w:rsidRPr="00E419A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51D1105"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722C6CF"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C31AC71"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8B1628F"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81EFD49"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7E7C4BD"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738417"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79F42BF"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D04B71" w14:textId="77777777" w:rsidR="00E419A9" w:rsidRPr="00F60B91" w:rsidRDefault="00E419A9" w:rsidP="00E77618">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8EAEE69"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7C93379" w14:textId="77777777" w:rsidR="00E419A9" w:rsidRPr="00F60B91" w:rsidRDefault="00E419A9" w:rsidP="00E77618">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CC87011" w14:textId="77777777" w:rsidR="00E419A9" w:rsidRPr="00F60B91" w:rsidRDefault="00E419A9" w:rsidP="00AC32C9">
            <w:pPr>
              <w:shd w:val="clear" w:color="auto" w:fill="FFFFFF"/>
              <w:ind w:left="82"/>
              <w:jc w:val="center"/>
              <w:rPr>
                <w:rFonts w:ascii="Times New Roman" w:hAnsi="Times New Roman" w:cs="Times New Roman"/>
              </w:rPr>
            </w:pPr>
          </w:p>
        </w:tc>
      </w:tr>
      <w:tr w:rsidR="00E419A9" w:rsidRPr="00F60B91" w14:paraId="16C1EDA2"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59447261"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23</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1E4D6E5"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314D8FF"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1D58541"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765E78E"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B70FD5D"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8B4BD44"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8CDA36E"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403A8F9"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B763586"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0EFF9B8"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4BEFD9"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93D0FC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6941F9D"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B8D927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139B80D"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E56A145"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C757FAD"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2AFDEC0" w14:textId="77777777" w:rsidR="00E419A9" w:rsidRPr="00E419A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001297E"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7A19406"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CB88E6F"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F3D1384"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522649A"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7A43E3"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48B0A13" w14:textId="77777777" w:rsidR="00E419A9" w:rsidRPr="00E419A9" w:rsidRDefault="00E419A9" w:rsidP="00AC32C9">
            <w:pPr>
              <w:shd w:val="clear" w:color="auto" w:fill="FFFFFF"/>
              <w:ind w:left="6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50E2DA0"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BF95233" w14:textId="77777777" w:rsidR="00E419A9" w:rsidRPr="00E419A9" w:rsidRDefault="00E419A9" w:rsidP="00E77618">
            <w:pPr>
              <w:shd w:val="clear" w:color="auto" w:fill="FFFFFF"/>
              <w:ind w:left="6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D37120"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8A7C98C" w14:textId="77777777" w:rsidR="00E419A9" w:rsidRPr="00F60B91" w:rsidRDefault="00E419A9" w:rsidP="00E77618">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7EBA912" w14:textId="77777777" w:rsidR="00E419A9" w:rsidRPr="00F60B91" w:rsidRDefault="00E419A9" w:rsidP="00AC32C9">
            <w:pPr>
              <w:shd w:val="clear" w:color="auto" w:fill="FFFFFF"/>
              <w:ind w:left="82"/>
              <w:jc w:val="center"/>
              <w:rPr>
                <w:rFonts w:ascii="Times New Roman" w:hAnsi="Times New Roman" w:cs="Times New Roman"/>
              </w:rPr>
            </w:pPr>
          </w:p>
        </w:tc>
      </w:tr>
      <w:tr w:rsidR="00E419A9" w:rsidRPr="00F60B91" w14:paraId="23E15D27"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28C62E61"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24</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5EE0080"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696105C"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5FE5570"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920967B"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239E2FF"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1C62336"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9418889"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21FD944" w14:textId="77777777" w:rsidR="00E419A9" w:rsidRPr="00F60B91" w:rsidRDefault="00E419A9" w:rsidP="00AC32C9">
            <w:pPr>
              <w:shd w:val="clear" w:color="auto" w:fill="FFFFFF"/>
              <w:ind w:left="82"/>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ADEFC50"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7827794"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33265E6"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F7BE912"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FA91A14"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55A3022"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FF54B09"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4C8B6F" w14:textId="77777777" w:rsidR="00E419A9" w:rsidRPr="00F60B91" w:rsidRDefault="00E419A9" w:rsidP="00AC32C9">
            <w:pPr>
              <w:shd w:val="clear" w:color="auto" w:fill="FFFFFF"/>
              <w:ind w:left="77"/>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38E0221"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9F49FE7"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8A73AC2"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285F626"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840E931"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D3EF164" w14:textId="77777777" w:rsidR="00E419A9" w:rsidRPr="00F60B91" w:rsidRDefault="00E419A9" w:rsidP="00AC32C9">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2BF5516"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2FD29C"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2AF6532"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DC9F451" w14:textId="77777777" w:rsidR="00E419A9" w:rsidRPr="00F60B91" w:rsidRDefault="00E419A9" w:rsidP="00AC32C9">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7AEA73A" w14:textId="77777777" w:rsidR="00E419A9" w:rsidRPr="00F60B91" w:rsidRDefault="00E419A9" w:rsidP="00E77618">
            <w:pPr>
              <w:shd w:val="clear" w:color="auto" w:fill="FFFFFF"/>
              <w:ind w:left="6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2520521" w14:textId="77777777" w:rsidR="00E419A9" w:rsidRPr="00374709" w:rsidRDefault="00E419A9" w:rsidP="00AC32C9">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F9BB182" w14:textId="77777777" w:rsidR="00E419A9" w:rsidRPr="00F60B91" w:rsidRDefault="00E419A9" w:rsidP="00E77618">
            <w:pPr>
              <w:shd w:val="clear" w:color="auto" w:fill="FFFFFF"/>
              <w:ind w:left="8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2F59EFF" w14:textId="77777777" w:rsidR="00E419A9" w:rsidRPr="00374709" w:rsidRDefault="00E419A9" w:rsidP="00AC32C9">
            <w:pPr>
              <w:shd w:val="clear" w:color="auto" w:fill="FFFFFF"/>
              <w:ind w:left="82"/>
              <w:jc w:val="center"/>
              <w:rPr>
                <w:rFonts w:ascii="Times New Roman" w:hAnsi="Times New Roman" w:cs="Times New Roman"/>
                <w:lang w:val="uk-UA"/>
              </w:rPr>
            </w:pPr>
          </w:p>
        </w:tc>
      </w:tr>
      <w:tr w:rsidR="00E419A9" w:rsidRPr="00F60B91" w14:paraId="2179E71B"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17BF63B6"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25</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460ECA0"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5626FBF"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C65C004"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68413D3"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3F94C3D"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DEE77AE"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0723EE8"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9E404F3"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B9EC0BC"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454B9B3"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164D3DB"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4204B82"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5FD709F"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6D67F05"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DD3B4F0"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DD13806"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E5F1A0B"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176E5FF"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96244D9"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9F8112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CB7A4BF" w14:textId="77777777" w:rsidR="00E419A9" w:rsidRPr="00F60B91" w:rsidRDefault="00E419A9" w:rsidP="00AC32C9">
            <w:pPr>
              <w:shd w:val="clear" w:color="auto" w:fill="FFFFFF"/>
              <w:ind w:left="7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C37EC1B"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869B4E8"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4DEDB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A6541B"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9F597F4"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DD34721" w14:textId="77777777" w:rsidR="00E419A9" w:rsidRPr="00E419A9" w:rsidRDefault="00E419A9" w:rsidP="00E77618">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D5C8E82"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2D4030C" w14:textId="77777777" w:rsidR="00E419A9" w:rsidRPr="00F60B91" w:rsidRDefault="00E419A9" w:rsidP="00E77618">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A85938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36618199"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5CA3C5B5"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26</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1E494DC"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92F892D"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FAE413C"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B099C59"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ABFDE6C"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DC491C7"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9195025"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B244E8B"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AE5FFB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48EF0E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ABDCD2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E7514B6"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CA84A08"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F2CEC6C"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976CB12"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D59313B"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1C2670D"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9F7FD32"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9B925BB"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EE95B1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9593BC1" w14:textId="77777777" w:rsidR="00E419A9" w:rsidRPr="00F60B91" w:rsidRDefault="00E419A9" w:rsidP="00AC32C9">
            <w:pPr>
              <w:shd w:val="clear" w:color="auto" w:fill="FFFFFF"/>
              <w:ind w:left="7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F563B3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A2BBB73"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AC3036A"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666F523"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6D734A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90CBF71" w14:textId="77777777" w:rsidR="00E419A9" w:rsidRPr="00E419A9" w:rsidRDefault="00E419A9" w:rsidP="00E77618">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9192FCA"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64B14C7" w14:textId="77777777" w:rsidR="00E419A9" w:rsidRPr="00F60B91" w:rsidRDefault="00E419A9" w:rsidP="00E77618">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968D935"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711F9185"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55B59F06"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27</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3A29E38"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09C998C"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12BB431D"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50A6C4E"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BE9B739"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002707D3"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463DA21"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5B411D6"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81D0B8B"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D50B44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C21E1E3"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AE39B4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8C9D103"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164131F"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73E3420"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8627B6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5240437"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1C292D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88FCC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257407C"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85179C2" w14:textId="77777777" w:rsidR="00E419A9" w:rsidRPr="00F60B91" w:rsidRDefault="00E419A9" w:rsidP="00AC32C9">
            <w:pPr>
              <w:shd w:val="clear" w:color="auto" w:fill="FFFFFF"/>
              <w:ind w:left="7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8B907D5"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D6E46A1"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98569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3DEED7"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0072BD"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C3EA530" w14:textId="77777777" w:rsidR="00E419A9" w:rsidRPr="00F60B91" w:rsidRDefault="00E419A9" w:rsidP="00E77618">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53E4D3"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F7E49F1" w14:textId="77777777" w:rsidR="00E419A9" w:rsidRPr="00F60B91" w:rsidRDefault="00E419A9" w:rsidP="00E77618">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AE793D9" w14:textId="77777777" w:rsidR="00E419A9" w:rsidRPr="00F60B91" w:rsidRDefault="00E419A9" w:rsidP="00AC32C9">
            <w:pPr>
              <w:shd w:val="clear" w:color="auto" w:fill="FFFFFF"/>
              <w:ind w:left="77"/>
              <w:jc w:val="center"/>
              <w:rPr>
                <w:rFonts w:ascii="Times New Roman" w:hAnsi="Times New Roman" w:cs="Times New Roman"/>
                <w:lang w:val="uk-UA"/>
              </w:rPr>
            </w:pPr>
          </w:p>
        </w:tc>
      </w:tr>
      <w:tr w:rsidR="00E419A9" w:rsidRPr="00F60B91" w14:paraId="3E86B0FA"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631E832A" w14:textId="77777777" w:rsidR="00E419A9" w:rsidRPr="00F60B91" w:rsidRDefault="00E419A9" w:rsidP="00AC32C9">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28</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49AD92C"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38A2A93"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6902F14"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46AFEC4"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7BC5947"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FB9DBD9"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2833F29E"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6BEF689E"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A8D71B4"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F4FED6A"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853F258"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784F71C"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308982F"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BC30097"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2FA7F9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EFCA7E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DC32F87"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4030E42"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446C700"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A4D40B6"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0B86DBE" w14:textId="77777777" w:rsidR="00E419A9" w:rsidRPr="00F60B91" w:rsidRDefault="00E419A9" w:rsidP="00AC32C9">
            <w:pPr>
              <w:shd w:val="clear" w:color="auto" w:fill="FFFFFF"/>
              <w:ind w:left="7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E56F3E2"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8D6E11F"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68728B2"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31049C" w14:textId="77777777" w:rsidR="00E419A9" w:rsidRPr="00E419A9" w:rsidRDefault="00E419A9" w:rsidP="00AC32C9">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58ACD9B"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8FE93BD" w14:textId="77777777" w:rsidR="00E419A9" w:rsidRPr="00E419A9" w:rsidRDefault="00E419A9" w:rsidP="00E77618">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976B118"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974D43D" w14:textId="77777777" w:rsidR="00E419A9" w:rsidRPr="00F60B91" w:rsidRDefault="00E419A9" w:rsidP="00E77618">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1FEFEED"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E419A9" w:rsidRPr="00F60B91" w14:paraId="66F5ACC8" w14:textId="77777777" w:rsidTr="00E419A9">
        <w:trPr>
          <w:trHeight w:hRule="exact" w:val="284"/>
        </w:trPr>
        <w:tc>
          <w:tcPr>
            <w:tcW w:w="1938" w:type="dxa"/>
            <w:tcBorders>
              <w:top w:val="single" w:sz="6" w:space="0" w:color="auto"/>
              <w:left w:val="single" w:sz="6" w:space="0" w:color="auto"/>
              <w:bottom w:val="single" w:sz="6" w:space="0" w:color="auto"/>
              <w:right w:val="single" w:sz="6" w:space="0" w:color="auto"/>
            </w:tcBorders>
            <w:shd w:val="clear" w:color="auto" w:fill="FFFFFF"/>
          </w:tcPr>
          <w:p w14:paraId="5040295B" w14:textId="77777777" w:rsidR="00E419A9" w:rsidRPr="00F60B91" w:rsidRDefault="00E419A9" w:rsidP="00AC32C9">
            <w:pPr>
              <w:shd w:val="clear" w:color="auto" w:fill="FFFFFF"/>
              <w:ind w:left="398"/>
              <w:rPr>
                <w:rFonts w:ascii="Times New Roman" w:hAnsi="Times New Roman" w:cs="Times New Roman"/>
                <w:lang w:val="en-US"/>
              </w:rPr>
            </w:pPr>
            <w:r w:rsidRPr="00F60B91">
              <w:rPr>
                <w:rFonts w:ascii="Times New Roman" w:eastAsia="Times New Roman" w:hAnsi="Times New Roman" w:cs="Times New Roman"/>
              </w:rPr>
              <w:t>ПРН 29</w:t>
            </w: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87F6D49" w14:textId="77777777" w:rsidR="00E419A9" w:rsidRPr="006B0BDA" w:rsidRDefault="00E419A9" w:rsidP="00AC32C9">
            <w:pPr>
              <w:shd w:val="clear" w:color="auto" w:fill="FFFFFF"/>
              <w:ind w:left="77"/>
              <w:jc w:val="center"/>
              <w:rPr>
                <w:rFonts w:ascii="Times New Roman" w:hAnsi="Times New Roman" w:cs="Times New Roman"/>
                <w:lang w:val="en-US"/>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B907291"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4F8817D7"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30773EA"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3FF6A58F"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43A38B6" w14:textId="77777777" w:rsidR="00E419A9" w:rsidRPr="00F60B91" w:rsidRDefault="00E419A9" w:rsidP="00AC32C9">
            <w:pPr>
              <w:shd w:val="clear" w:color="auto" w:fill="FFFFFF"/>
              <w:ind w:left="77"/>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89E8F2E"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75E7DBA8" w14:textId="77777777" w:rsidR="00E419A9" w:rsidRPr="00F60B91" w:rsidRDefault="00E419A9" w:rsidP="00AC32C9">
            <w:pPr>
              <w:shd w:val="clear" w:color="auto" w:fill="FFFFFF"/>
              <w:jc w:val="center"/>
              <w:rPr>
                <w:rFonts w:ascii="Times New Roman" w:hAnsi="Times New Roman" w:cs="Times New Roman"/>
              </w:rPr>
            </w:pPr>
          </w:p>
        </w:tc>
        <w:tc>
          <w:tcPr>
            <w:tcW w:w="445" w:type="dxa"/>
            <w:tcBorders>
              <w:top w:val="single" w:sz="6" w:space="0" w:color="auto"/>
              <w:left w:val="single" w:sz="6" w:space="0" w:color="auto"/>
              <w:bottom w:val="single" w:sz="6" w:space="0" w:color="auto"/>
              <w:right w:val="single" w:sz="6" w:space="0" w:color="auto"/>
            </w:tcBorders>
            <w:shd w:val="clear" w:color="auto" w:fill="FFFFFF"/>
          </w:tcPr>
          <w:p w14:paraId="5AE2B749"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69E6414"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5723712"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9B78548"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080E989"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C8BE019"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D20E2D1"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1AA4D8F"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1D6E3481"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27E0EC44" w14:textId="77777777" w:rsidR="00E419A9" w:rsidRPr="00F60B91" w:rsidRDefault="00E419A9" w:rsidP="00AC32C9">
            <w:pPr>
              <w:shd w:val="clear" w:color="auto" w:fill="FFFFFF"/>
              <w:ind w:left="77"/>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AD4B767"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4D8CEE4B"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329E8119" w14:textId="77777777" w:rsidR="00E419A9" w:rsidRPr="00F60B91" w:rsidRDefault="00E419A9" w:rsidP="00AC32C9">
            <w:pPr>
              <w:shd w:val="clear" w:color="auto" w:fill="FFFFFF"/>
              <w:ind w:left="72"/>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5CB6B5C"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7E262A4" w14:textId="77777777" w:rsidR="00E419A9" w:rsidRPr="00F60B91" w:rsidRDefault="00E419A9" w:rsidP="00AC32C9">
            <w:pPr>
              <w:shd w:val="clear" w:color="auto" w:fill="FFFFFF"/>
              <w:jc w:val="center"/>
              <w:rPr>
                <w:rFonts w:ascii="Times New Roman" w:hAnsi="Times New Roman" w:cs="Times New Roman"/>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72EF0C96"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7C2BC9E"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4CAE96A" w14:textId="77777777" w:rsidR="00E419A9" w:rsidRPr="00F60B91" w:rsidRDefault="00E419A9" w:rsidP="00AC32C9">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5769768D" w14:textId="77777777" w:rsidR="00E419A9" w:rsidRPr="00F60B91" w:rsidRDefault="00E419A9" w:rsidP="00E77618">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3F5E069"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0AAEBFD0" w14:textId="77777777" w:rsidR="00E419A9" w:rsidRPr="00F60B91" w:rsidRDefault="00E419A9" w:rsidP="00E77618">
            <w:pPr>
              <w:shd w:val="clear" w:color="auto" w:fill="FFFFFF"/>
              <w:jc w:val="center"/>
              <w:rPr>
                <w:rFonts w:ascii="Times New Roman" w:hAnsi="Times New Roman" w:cs="Times New Roman"/>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14:paraId="6D0153B8" w14:textId="77777777" w:rsidR="00E419A9" w:rsidRPr="00F60B91" w:rsidRDefault="00E419A9" w:rsidP="00AC32C9">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bl>
    <w:p w14:paraId="79F26712" w14:textId="77777777" w:rsidR="008E7542" w:rsidRDefault="008E7542" w:rsidP="008E7542">
      <w:pPr>
        <w:shd w:val="clear" w:color="auto" w:fill="FFFFFF"/>
        <w:spacing w:line="278" w:lineRule="exact"/>
        <w:ind w:right="4046"/>
        <w:rPr>
          <w:rFonts w:ascii="Times New Roman" w:hAnsi="Times New Roman" w:cs="Times New Roman"/>
          <w:sz w:val="24"/>
          <w:szCs w:val="24"/>
          <w:lang w:val="uk-UA"/>
        </w:rPr>
        <w:sectPr w:rsidR="008E7542" w:rsidSect="008E7542">
          <w:footerReference w:type="default" r:id="rId24"/>
          <w:pgSz w:w="16834" w:h="11909" w:orient="landscape"/>
          <w:pgMar w:top="1440" w:right="735" w:bottom="142" w:left="734" w:header="720" w:footer="720" w:gutter="0"/>
          <w:cols w:space="60"/>
          <w:noEndnote/>
        </w:sectPr>
      </w:pPr>
    </w:p>
    <w:p w14:paraId="63690563" w14:textId="77777777" w:rsidR="008E7542" w:rsidRPr="006B070A" w:rsidRDefault="008E7542" w:rsidP="008E7542">
      <w:pPr>
        <w:pStyle w:val="Default"/>
        <w:jc w:val="center"/>
        <w:rPr>
          <w:b/>
          <w:bCs/>
        </w:rPr>
      </w:pPr>
      <w:r w:rsidRPr="006B070A">
        <w:rPr>
          <w:b/>
          <w:bCs/>
        </w:rPr>
        <w:lastRenderedPageBreak/>
        <w:t>Список 1 (синдроми та симптоми)</w:t>
      </w:r>
    </w:p>
    <w:p w14:paraId="4F009DE0" w14:textId="77777777" w:rsidR="008E7542" w:rsidRPr="006B070A" w:rsidRDefault="008E7542" w:rsidP="008E7542">
      <w:pPr>
        <w:pStyle w:val="Default"/>
      </w:pPr>
    </w:p>
    <w:p w14:paraId="65B57E54" w14:textId="77777777" w:rsidR="008E7542" w:rsidRPr="006B070A" w:rsidRDefault="008E7542" w:rsidP="008E7542">
      <w:pPr>
        <w:pStyle w:val="Default"/>
        <w:sectPr w:rsidR="008E7542" w:rsidRPr="006B070A" w:rsidSect="00E32957">
          <w:pgSz w:w="11906" w:h="17340"/>
          <w:pgMar w:top="986" w:right="828" w:bottom="501" w:left="542" w:header="708" w:footer="708" w:gutter="0"/>
          <w:cols w:space="720"/>
          <w:noEndnote/>
        </w:sectPr>
      </w:pPr>
    </w:p>
    <w:p w14:paraId="7EBC4231" w14:textId="77777777" w:rsidR="008E7542" w:rsidRPr="006B070A" w:rsidRDefault="008E7542" w:rsidP="008E7542">
      <w:pPr>
        <w:pStyle w:val="Default"/>
        <w:spacing w:after="27"/>
      </w:pPr>
      <w:r w:rsidRPr="006B070A">
        <w:t xml:space="preserve">1. Аменорея </w:t>
      </w:r>
    </w:p>
    <w:p w14:paraId="17443E4D" w14:textId="77777777" w:rsidR="008E7542" w:rsidRPr="006B070A" w:rsidRDefault="008E7542" w:rsidP="008E7542">
      <w:pPr>
        <w:pStyle w:val="Default"/>
        <w:spacing w:after="27"/>
      </w:pPr>
      <w:r w:rsidRPr="006B070A">
        <w:t xml:space="preserve">2. акромегалія </w:t>
      </w:r>
    </w:p>
    <w:p w14:paraId="3016C40D" w14:textId="77777777" w:rsidR="008E7542" w:rsidRPr="006B070A" w:rsidRDefault="008E7542" w:rsidP="008E7542">
      <w:pPr>
        <w:pStyle w:val="Default"/>
        <w:spacing w:after="27"/>
      </w:pPr>
      <w:r w:rsidRPr="006B070A">
        <w:t xml:space="preserve">3. анемічний синдром </w:t>
      </w:r>
    </w:p>
    <w:p w14:paraId="746BE369" w14:textId="77777777" w:rsidR="008E7542" w:rsidRPr="006B070A" w:rsidRDefault="008E7542" w:rsidP="008E7542">
      <w:pPr>
        <w:pStyle w:val="Default"/>
        <w:spacing w:after="27"/>
      </w:pPr>
      <w:r w:rsidRPr="006B070A">
        <w:t xml:space="preserve">4. анурія та </w:t>
      </w:r>
      <w:proofErr w:type="spellStart"/>
      <w:r w:rsidRPr="006B070A">
        <w:t>олігурія</w:t>
      </w:r>
      <w:proofErr w:type="spellEnd"/>
      <w:r w:rsidRPr="006B070A">
        <w:t xml:space="preserve"> </w:t>
      </w:r>
    </w:p>
    <w:p w14:paraId="6A00384A" w14:textId="77777777" w:rsidR="008E7542" w:rsidRPr="006B070A" w:rsidRDefault="008E7542" w:rsidP="008E7542">
      <w:pPr>
        <w:pStyle w:val="Default"/>
        <w:spacing w:after="27"/>
      </w:pPr>
      <w:r w:rsidRPr="006B070A">
        <w:t xml:space="preserve">5. артеріальна гіпертензія </w:t>
      </w:r>
    </w:p>
    <w:p w14:paraId="257C668C" w14:textId="77777777" w:rsidR="008E7542" w:rsidRPr="006B070A" w:rsidRDefault="008E7542" w:rsidP="008E7542">
      <w:pPr>
        <w:pStyle w:val="Default"/>
        <w:spacing w:after="27"/>
      </w:pPr>
      <w:r w:rsidRPr="006B070A">
        <w:t xml:space="preserve">6. артеріальна </w:t>
      </w:r>
      <w:proofErr w:type="spellStart"/>
      <w:r w:rsidRPr="006B070A">
        <w:t>гіпотензія</w:t>
      </w:r>
      <w:proofErr w:type="spellEnd"/>
      <w:r w:rsidRPr="006B070A">
        <w:t xml:space="preserve"> </w:t>
      </w:r>
    </w:p>
    <w:p w14:paraId="3076BF69" w14:textId="77777777" w:rsidR="008E7542" w:rsidRPr="006B070A" w:rsidRDefault="008E7542" w:rsidP="008E7542">
      <w:pPr>
        <w:pStyle w:val="Default"/>
        <w:spacing w:after="27"/>
      </w:pPr>
      <w:r w:rsidRPr="006B070A">
        <w:t xml:space="preserve">7. біль в грудній клітці </w:t>
      </w:r>
    </w:p>
    <w:p w14:paraId="5699DB9C" w14:textId="77777777" w:rsidR="008E7542" w:rsidRPr="006B070A" w:rsidRDefault="008E7542" w:rsidP="008E7542">
      <w:pPr>
        <w:pStyle w:val="Default"/>
        <w:spacing w:after="27"/>
      </w:pPr>
      <w:r w:rsidRPr="006B070A">
        <w:t xml:space="preserve">8. біль в животі </w:t>
      </w:r>
    </w:p>
    <w:p w14:paraId="678ADFEA" w14:textId="77777777" w:rsidR="008E7542" w:rsidRPr="006B070A" w:rsidRDefault="008E7542" w:rsidP="008E7542">
      <w:pPr>
        <w:pStyle w:val="Default"/>
        <w:spacing w:after="27"/>
      </w:pPr>
      <w:r w:rsidRPr="006B070A">
        <w:t xml:space="preserve">9. біль в кінцівках та спині </w:t>
      </w:r>
    </w:p>
    <w:p w14:paraId="55BCF198" w14:textId="77777777" w:rsidR="008E7542" w:rsidRPr="006B070A" w:rsidRDefault="008E7542" w:rsidP="008E7542">
      <w:pPr>
        <w:pStyle w:val="Default"/>
        <w:spacing w:after="27"/>
      </w:pPr>
      <w:r w:rsidRPr="006B070A">
        <w:t xml:space="preserve">10. біль в промежині </w:t>
      </w:r>
    </w:p>
    <w:p w14:paraId="4C8D290A" w14:textId="77777777" w:rsidR="008E7542" w:rsidRPr="006B070A" w:rsidRDefault="008E7542" w:rsidP="008E7542">
      <w:pPr>
        <w:pStyle w:val="Default"/>
        <w:spacing w:after="27"/>
      </w:pPr>
      <w:r w:rsidRPr="006B070A">
        <w:t xml:space="preserve">11. біль у горлі </w:t>
      </w:r>
    </w:p>
    <w:p w14:paraId="5E6C2FC9" w14:textId="77777777" w:rsidR="008E7542" w:rsidRPr="006B070A" w:rsidRDefault="008E7542" w:rsidP="008E7542">
      <w:pPr>
        <w:pStyle w:val="Default"/>
        <w:spacing w:after="27"/>
      </w:pPr>
      <w:r w:rsidRPr="006B070A">
        <w:t xml:space="preserve">12. блювання </w:t>
      </w:r>
    </w:p>
    <w:p w14:paraId="777212F9" w14:textId="77777777" w:rsidR="008E7542" w:rsidRPr="006B070A" w:rsidRDefault="008E7542" w:rsidP="008E7542">
      <w:pPr>
        <w:pStyle w:val="Default"/>
        <w:spacing w:after="27"/>
      </w:pPr>
      <w:r w:rsidRPr="006B070A">
        <w:t xml:space="preserve">13. </w:t>
      </w:r>
      <w:proofErr w:type="spellStart"/>
      <w:r w:rsidRPr="006B070A">
        <w:t>бронхообструктивний</w:t>
      </w:r>
      <w:proofErr w:type="spellEnd"/>
      <w:r w:rsidRPr="006B070A">
        <w:t xml:space="preserve"> синдром </w:t>
      </w:r>
    </w:p>
    <w:p w14:paraId="6E4EDC4E" w14:textId="77777777" w:rsidR="008E7542" w:rsidRPr="006B070A" w:rsidRDefault="008E7542" w:rsidP="008E7542">
      <w:pPr>
        <w:pStyle w:val="Default"/>
        <w:spacing w:after="27"/>
      </w:pPr>
      <w:r w:rsidRPr="006B070A">
        <w:t xml:space="preserve">14. </w:t>
      </w:r>
      <w:proofErr w:type="spellStart"/>
      <w:r w:rsidRPr="006B070A">
        <w:t>бульбарний</w:t>
      </w:r>
      <w:proofErr w:type="spellEnd"/>
      <w:r w:rsidRPr="006B070A">
        <w:t xml:space="preserve"> синдром </w:t>
      </w:r>
    </w:p>
    <w:p w14:paraId="6266944B" w14:textId="77777777" w:rsidR="008E7542" w:rsidRPr="006B070A" w:rsidRDefault="008E7542" w:rsidP="008E7542">
      <w:pPr>
        <w:pStyle w:val="Default"/>
        <w:spacing w:after="27"/>
      </w:pPr>
      <w:r w:rsidRPr="006B070A">
        <w:t xml:space="preserve">15. випіт у плевральну порожнину </w:t>
      </w:r>
    </w:p>
    <w:p w14:paraId="1453FA1C" w14:textId="77777777" w:rsidR="008E7542" w:rsidRPr="006B070A" w:rsidRDefault="008E7542" w:rsidP="008E7542">
      <w:pPr>
        <w:pStyle w:val="Default"/>
        <w:spacing w:after="27"/>
      </w:pPr>
      <w:r w:rsidRPr="006B070A">
        <w:t xml:space="preserve">16. </w:t>
      </w:r>
      <w:proofErr w:type="spellStart"/>
      <w:r w:rsidRPr="006B070A">
        <w:t>галюцинаторно</w:t>
      </w:r>
      <w:proofErr w:type="spellEnd"/>
      <w:r w:rsidRPr="006B070A">
        <w:t xml:space="preserve">-параноїдальний синдром </w:t>
      </w:r>
    </w:p>
    <w:p w14:paraId="74AEB71F" w14:textId="77777777" w:rsidR="008E7542" w:rsidRPr="006B070A" w:rsidRDefault="008E7542" w:rsidP="008E7542">
      <w:pPr>
        <w:pStyle w:val="Default"/>
        <w:spacing w:after="27"/>
      </w:pPr>
      <w:r w:rsidRPr="006B070A">
        <w:t xml:space="preserve">17. гарячка </w:t>
      </w:r>
    </w:p>
    <w:p w14:paraId="6DB40DE1" w14:textId="77777777" w:rsidR="008E7542" w:rsidRPr="006B070A" w:rsidRDefault="008E7542" w:rsidP="008E7542">
      <w:pPr>
        <w:pStyle w:val="Default"/>
        <w:spacing w:after="27"/>
      </w:pPr>
      <w:r w:rsidRPr="006B070A">
        <w:t xml:space="preserve">18. геморагічний синдром </w:t>
      </w:r>
    </w:p>
    <w:p w14:paraId="2F85670D" w14:textId="77777777" w:rsidR="008E7542" w:rsidRPr="006B070A" w:rsidRDefault="008E7542" w:rsidP="008E7542">
      <w:pPr>
        <w:pStyle w:val="Default"/>
        <w:spacing w:after="27"/>
      </w:pPr>
      <w:r w:rsidRPr="006B070A">
        <w:t xml:space="preserve">19. гіпоглікемія </w:t>
      </w:r>
    </w:p>
    <w:p w14:paraId="2BCF305F" w14:textId="77777777" w:rsidR="008E7542" w:rsidRPr="006B070A" w:rsidRDefault="008E7542" w:rsidP="008E7542">
      <w:pPr>
        <w:pStyle w:val="Default"/>
        <w:spacing w:after="27"/>
      </w:pPr>
      <w:r w:rsidRPr="006B070A">
        <w:t xml:space="preserve">20. гіперглікемія </w:t>
      </w:r>
    </w:p>
    <w:p w14:paraId="467F6D66" w14:textId="77777777" w:rsidR="008E7542" w:rsidRPr="006B070A" w:rsidRDefault="008E7542" w:rsidP="008E7542">
      <w:pPr>
        <w:pStyle w:val="Default"/>
        <w:spacing w:after="27"/>
      </w:pPr>
      <w:r w:rsidRPr="006B070A">
        <w:t xml:space="preserve">21. екзантема, енантема </w:t>
      </w:r>
    </w:p>
    <w:p w14:paraId="2194C76F" w14:textId="77777777" w:rsidR="008E7542" w:rsidRPr="006B070A" w:rsidRDefault="008E7542" w:rsidP="008E7542">
      <w:pPr>
        <w:pStyle w:val="Default"/>
        <w:spacing w:after="27"/>
      </w:pPr>
      <w:r w:rsidRPr="006B070A">
        <w:t xml:space="preserve">22. </w:t>
      </w:r>
      <w:proofErr w:type="spellStart"/>
      <w:r w:rsidRPr="006B070A">
        <w:t>гепатомегалія</w:t>
      </w:r>
      <w:proofErr w:type="spellEnd"/>
      <w:r w:rsidRPr="006B070A">
        <w:t xml:space="preserve"> та </w:t>
      </w:r>
      <w:proofErr w:type="spellStart"/>
      <w:r w:rsidRPr="006B070A">
        <w:t>гепатолієнальний</w:t>
      </w:r>
      <w:proofErr w:type="spellEnd"/>
      <w:r w:rsidRPr="006B070A">
        <w:t xml:space="preserve"> синдром </w:t>
      </w:r>
    </w:p>
    <w:p w14:paraId="63B3BDF2" w14:textId="77777777" w:rsidR="008E7542" w:rsidRPr="006B070A" w:rsidRDefault="008E7542" w:rsidP="008E7542">
      <w:pPr>
        <w:pStyle w:val="Default"/>
        <w:spacing w:after="27"/>
      </w:pPr>
      <w:r w:rsidRPr="006B070A">
        <w:t xml:space="preserve">23. головний біль </w:t>
      </w:r>
    </w:p>
    <w:p w14:paraId="018AD7D7" w14:textId="77777777" w:rsidR="008E7542" w:rsidRPr="006B070A" w:rsidRDefault="008E7542" w:rsidP="008E7542">
      <w:pPr>
        <w:pStyle w:val="Default"/>
        <w:spacing w:after="27"/>
      </w:pPr>
      <w:r w:rsidRPr="006B070A">
        <w:t xml:space="preserve">24. дизурія </w:t>
      </w:r>
    </w:p>
    <w:p w14:paraId="46870E4C" w14:textId="77777777" w:rsidR="008E7542" w:rsidRPr="006B070A" w:rsidRDefault="008E7542" w:rsidP="008E7542">
      <w:pPr>
        <w:pStyle w:val="Default"/>
        <w:spacing w:after="27"/>
      </w:pPr>
      <w:r w:rsidRPr="006B070A">
        <w:t xml:space="preserve">25. </w:t>
      </w:r>
      <w:proofErr w:type="spellStart"/>
      <w:r w:rsidRPr="006B070A">
        <w:t>дисменорея</w:t>
      </w:r>
      <w:proofErr w:type="spellEnd"/>
      <w:r w:rsidRPr="006B070A">
        <w:t xml:space="preserve"> </w:t>
      </w:r>
    </w:p>
    <w:p w14:paraId="463C667B" w14:textId="77777777" w:rsidR="008E7542" w:rsidRPr="006B070A" w:rsidRDefault="008E7542" w:rsidP="008E7542">
      <w:pPr>
        <w:pStyle w:val="Default"/>
        <w:spacing w:after="27"/>
      </w:pPr>
      <w:r w:rsidRPr="006B070A">
        <w:t xml:space="preserve">26. диспепсія </w:t>
      </w:r>
    </w:p>
    <w:p w14:paraId="16345F11" w14:textId="77777777" w:rsidR="008E7542" w:rsidRPr="006B070A" w:rsidRDefault="008E7542" w:rsidP="008E7542">
      <w:pPr>
        <w:pStyle w:val="Default"/>
        <w:spacing w:after="27"/>
      </w:pPr>
      <w:r w:rsidRPr="006B070A">
        <w:t xml:space="preserve">27. </w:t>
      </w:r>
      <w:proofErr w:type="spellStart"/>
      <w:r w:rsidRPr="006B070A">
        <w:t>дисфагія</w:t>
      </w:r>
      <w:proofErr w:type="spellEnd"/>
      <w:r w:rsidRPr="006B070A">
        <w:t xml:space="preserve"> </w:t>
      </w:r>
    </w:p>
    <w:p w14:paraId="722FD59B" w14:textId="77777777" w:rsidR="008E7542" w:rsidRPr="006B070A" w:rsidRDefault="008E7542" w:rsidP="008E7542">
      <w:pPr>
        <w:pStyle w:val="Default"/>
        <w:spacing w:after="27"/>
      </w:pPr>
      <w:r w:rsidRPr="006B070A">
        <w:t xml:space="preserve">28. діарея </w:t>
      </w:r>
    </w:p>
    <w:p w14:paraId="3022919F" w14:textId="77777777" w:rsidR="008E7542" w:rsidRPr="006B070A" w:rsidRDefault="008E7542" w:rsidP="008E7542">
      <w:pPr>
        <w:pStyle w:val="Default"/>
        <w:spacing w:after="27"/>
      </w:pPr>
      <w:r w:rsidRPr="006B070A">
        <w:t xml:space="preserve">29. жовтяниця </w:t>
      </w:r>
    </w:p>
    <w:p w14:paraId="39395369" w14:textId="77777777" w:rsidR="008E7542" w:rsidRPr="006B070A" w:rsidRDefault="008E7542" w:rsidP="008E7542">
      <w:pPr>
        <w:pStyle w:val="Default"/>
        <w:spacing w:after="27"/>
      </w:pPr>
      <w:r w:rsidRPr="006B070A">
        <w:t xml:space="preserve">30. задишка </w:t>
      </w:r>
    </w:p>
    <w:p w14:paraId="6741A408" w14:textId="77777777" w:rsidR="008E7542" w:rsidRPr="006B070A" w:rsidRDefault="008E7542" w:rsidP="008E7542">
      <w:pPr>
        <w:pStyle w:val="Default"/>
        <w:spacing w:after="27"/>
      </w:pPr>
      <w:r w:rsidRPr="006B070A">
        <w:t xml:space="preserve">31. асфіксія </w:t>
      </w:r>
    </w:p>
    <w:p w14:paraId="5C3EAC48" w14:textId="77777777" w:rsidR="008E7542" w:rsidRPr="006B070A" w:rsidRDefault="008E7542" w:rsidP="008E7542">
      <w:pPr>
        <w:pStyle w:val="Default"/>
        <w:spacing w:after="27"/>
      </w:pPr>
      <w:r w:rsidRPr="006B070A">
        <w:t xml:space="preserve">32. </w:t>
      </w:r>
      <w:proofErr w:type="spellStart"/>
      <w:r w:rsidRPr="006B070A">
        <w:t>закреп</w:t>
      </w:r>
      <w:proofErr w:type="spellEnd"/>
      <w:r w:rsidRPr="006B070A">
        <w:t xml:space="preserve"> </w:t>
      </w:r>
    </w:p>
    <w:p w14:paraId="6B643D24" w14:textId="77777777" w:rsidR="008E7542" w:rsidRPr="006B070A" w:rsidRDefault="008E7542" w:rsidP="008E7542">
      <w:pPr>
        <w:pStyle w:val="Default"/>
        <w:spacing w:after="27"/>
      </w:pPr>
      <w:r w:rsidRPr="006B070A">
        <w:t xml:space="preserve">33. запаморочення </w:t>
      </w:r>
    </w:p>
    <w:p w14:paraId="7F8A78FF" w14:textId="77777777" w:rsidR="008E7542" w:rsidRPr="006B070A" w:rsidRDefault="008E7542" w:rsidP="008E7542">
      <w:pPr>
        <w:pStyle w:val="Default"/>
        <w:spacing w:after="27"/>
      </w:pPr>
      <w:r w:rsidRPr="006B070A">
        <w:t xml:space="preserve">34. затримка росту дитини </w:t>
      </w:r>
    </w:p>
    <w:p w14:paraId="7E50D6A1" w14:textId="77777777" w:rsidR="008E7542" w:rsidRPr="006B070A" w:rsidRDefault="008E7542" w:rsidP="008E7542">
      <w:pPr>
        <w:pStyle w:val="Default"/>
        <w:spacing w:after="27"/>
      </w:pPr>
      <w:r w:rsidRPr="006B070A">
        <w:t xml:space="preserve">35. </w:t>
      </w:r>
      <w:proofErr w:type="spellStart"/>
      <w:r w:rsidRPr="006B070A">
        <w:t>кардіомегалія</w:t>
      </w:r>
      <w:proofErr w:type="spellEnd"/>
      <w:r w:rsidRPr="006B070A">
        <w:t xml:space="preserve"> </w:t>
      </w:r>
    </w:p>
    <w:p w14:paraId="7E46D266" w14:textId="77777777" w:rsidR="008E7542" w:rsidRPr="006B070A" w:rsidRDefault="008E7542" w:rsidP="008E7542">
      <w:pPr>
        <w:pStyle w:val="Default"/>
        <w:spacing w:after="27"/>
      </w:pPr>
      <w:r w:rsidRPr="006B070A">
        <w:t xml:space="preserve">36. кашель </w:t>
      </w:r>
    </w:p>
    <w:p w14:paraId="7E029341" w14:textId="77777777" w:rsidR="008E7542" w:rsidRPr="006B070A" w:rsidRDefault="008E7542" w:rsidP="008E7542">
      <w:pPr>
        <w:pStyle w:val="Default"/>
        <w:spacing w:after="27"/>
      </w:pPr>
      <w:r w:rsidRPr="006B070A">
        <w:t xml:space="preserve">37. кишкова непрохідність </w:t>
      </w:r>
    </w:p>
    <w:p w14:paraId="43D81CB9" w14:textId="77777777" w:rsidR="008E7542" w:rsidRPr="006B070A" w:rsidRDefault="008E7542" w:rsidP="008E7542">
      <w:pPr>
        <w:pStyle w:val="Default"/>
        <w:spacing w:after="27"/>
      </w:pPr>
      <w:r w:rsidRPr="006B070A">
        <w:t xml:space="preserve">38. кома </w:t>
      </w:r>
    </w:p>
    <w:p w14:paraId="54D2C5A4" w14:textId="77777777" w:rsidR="008E7542" w:rsidRPr="006B070A" w:rsidRDefault="008E7542" w:rsidP="008E7542">
      <w:pPr>
        <w:pStyle w:val="Default"/>
        <w:spacing w:after="27"/>
      </w:pPr>
      <w:r w:rsidRPr="006B070A">
        <w:t xml:space="preserve">39. кровотеча зовнішня </w:t>
      </w:r>
    </w:p>
    <w:p w14:paraId="34F4F5A7" w14:textId="77777777" w:rsidR="008E7542" w:rsidRPr="006B070A" w:rsidRDefault="008E7542" w:rsidP="008E7542">
      <w:pPr>
        <w:pStyle w:val="Default"/>
        <w:spacing w:after="27"/>
      </w:pPr>
      <w:r w:rsidRPr="006B070A">
        <w:t xml:space="preserve">40. кровотеча внутрішня </w:t>
      </w:r>
    </w:p>
    <w:p w14:paraId="3480CFAD" w14:textId="77777777" w:rsidR="008E7542" w:rsidRPr="006B070A" w:rsidRDefault="008E7542" w:rsidP="008E7542">
      <w:pPr>
        <w:pStyle w:val="Default"/>
        <w:spacing w:after="27"/>
      </w:pPr>
      <w:r w:rsidRPr="006B070A">
        <w:t xml:space="preserve">41. кровохаркання </w:t>
      </w:r>
    </w:p>
    <w:p w14:paraId="4CABE8AD" w14:textId="77777777" w:rsidR="008E7542" w:rsidRPr="006B070A" w:rsidRDefault="008E7542" w:rsidP="008E7542">
      <w:pPr>
        <w:pStyle w:val="Default"/>
        <w:spacing w:after="27"/>
      </w:pPr>
      <w:r w:rsidRPr="006B070A">
        <w:t xml:space="preserve">42. </w:t>
      </w:r>
      <w:proofErr w:type="spellStart"/>
      <w:r w:rsidRPr="006B070A">
        <w:t>лакторея</w:t>
      </w:r>
      <w:proofErr w:type="spellEnd"/>
      <w:r w:rsidRPr="006B070A">
        <w:t xml:space="preserve"> </w:t>
      </w:r>
    </w:p>
    <w:p w14:paraId="7A0A23F7" w14:textId="77777777" w:rsidR="008E7542" w:rsidRPr="006B070A" w:rsidRDefault="008E7542" w:rsidP="008E7542">
      <w:pPr>
        <w:pStyle w:val="Default"/>
        <w:spacing w:after="27"/>
      </w:pPr>
      <w:r w:rsidRPr="006B070A">
        <w:t xml:space="preserve">43. лімфаденопатія </w:t>
      </w:r>
    </w:p>
    <w:p w14:paraId="7212A2E1" w14:textId="77777777" w:rsidR="008E7542" w:rsidRPr="006B070A" w:rsidRDefault="008E7542" w:rsidP="008E7542">
      <w:pPr>
        <w:pStyle w:val="Default"/>
        <w:spacing w:after="27"/>
      </w:pPr>
      <w:r w:rsidRPr="006B070A">
        <w:t xml:space="preserve">44. </w:t>
      </w:r>
      <w:proofErr w:type="spellStart"/>
      <w:r w:rsidRPr="006B070A">
        <w:t>менінгеальний</w:t>
      </w:r>
      <w:proofErr w:type="spellEnd"/>
      <w:r w:rsidRPr="006B070A">
        <w:t xml:space="preserve"> синдром </w:t>
      </w:r>
    </w:p>
    <w:p w14:paraId="4FFF7E29" w14:textId="77777777" w:rsidR="008E7542" w:rsidRPr="006B070A" w:rsidRDefault="008E7542" w:rsidP="008E7542">
      <w:pPr>
        <w:pStyle w:val="Default"/>
        <w:spacing w:after="27"/>
      </w:pPr>
      <w:r w:rsidRPr="006B070A">
        <w:t xml:space="preserve">45. маткова кровотеча </w:t>
      </w:r>
    </w:p>
    <w:p w14:paraId="1797BE71" w14:textId="77777777" w:rsidR="008E7542" w:rsidRPr="006B070A" w:rsidRDefault="008E7542" w:rsidP="008E7542">
      <w:pPr>
        <w:pStyle w:val="Default"/>
        <w:spacing w:after="27"/>
      </w:pPr>
      <w:r w:rsidRPr="006B070A">
        <w:t xml:space="preserve">46. набряковий синдром </w:t>
      </w:r>
    </w:p>
    <w:p w14:paraId="3371BCD5" w14:textId="77777777" w:rsidR="008E7542" w:rsidRPr="006B070A" w:rsidRDefault="008E7542" w:rsidP="008E7542">
      <w:pPr>
        <w:pStyle w:val="Default"/>
        <w:spacing w:after="27"/>
      </w:pPr>
      <w:r w:rsidRPr="006B070A">
        <w:t xml:space="preserve">47. ожиріння (+маса тіла) </w:t>
      </w:r>
    </w:p>
    <w:p w14:paraId="2D6611AB" w14:textId="77777777" w:rsidR="008E7542" w:rsidRPr="006B070A" w:rsidRDefault="008E7542" w:rsidP="008E7542">
      <w:pPr>
        <w:pStyle w:val="Default"/>
        <w:spacing w:after="27"/>
      </w:pPr>
      <w:r w:rsidRPr="006B070A">
        <w:t xml:space="preserve">48. парези, паралічі </w:t>
      </w:r>
    </w:p>
    <w:p w14:paraId="3FC0A23D" w14:textId="77777777" w:rsidR="008E7542" w:rsidRPr="006B070A" w:rsidRDefault="008E7542" w:rsidP="008E7542">
      <w:pPr>
        <w:pStyle w:val="Default"/>
        <w:spacing w:after="27"/>
      </w:pPr>
      <w:r w:rsidRPr="006B070A">
        <w:t xml:space="preserve">49. передчасний статевий розвиток </w:t>
      </w:r>
    </w:p>
    <w:p w14:paraId="5C1CE52F" w14:textId="77777777" w:rsidR="008E7542" w:rsidRPr="006B070A" w:rsidRDefault="008E7542" w:rsidP="008E7542">
      <w:pPr>
        <w:pStyle w:val="Default"/>
        <w:spacing w:after="27"/>
      </w:pPr>
      <w:r w:rsidRPr="006B070A">
        <w:t xml:space="preserve">50. переломи трубчастих костей </w:t>
      </w:r>
    </w:p>
    <w:p w14:paraId="5B9132E9" w14:textId="77777777" w:rsidR="008E7542" w:rsidRDefault="008E7542" w:rsidP="008E7542">
      <w:pPr>
        <w:pStyle w:val="Default"/>
        <w:spacing w:after="27"/>
        <w:rPr>
          <w:sz w:val="23"/>
          <w:szCs w:val="23"/>
        </w:rPr>
      </w:pPr>
      <w:r>
        <w:rPr>
          <w:sz w:val="23"/>
          <w:szCs w:val="23"/>
        </w:rPr>
        <w:t xml:space="preserve">51. пневмоторакс напружений (закритий) </w:t>
      </w:r>
    </w:p>
    <w:p w14:paraId="6C5AF1A1" w14:textId="77777777" w:rsidR="008E7542" w:rsidRDefault="008E7542" w:rsidP="008E7542">
      <w:pPr>
        <w:pStyle w:val="Default"/>
        <w:spacing w:after="27"/>
        <w:rPr>
          <w:sz w:val="23"/>
          <w:szCs w:val="23"/>
        </w:rPr>
      </w:pPr>
      <w:r>
        <w:rPr>
          <w:sz w:val="23"/>
          <w:szCs w:val="23"/>
        </w:rPr>
        <w:t xml:space="preserve">52. пневмоторакс ненапружений (відкритий) </w:t>
      </w:r>
    </w:p>
    <w:p w14:paraId="77F49749" w14:textId="77777777" w:rsidR="008E7542" w:rsidRDefault="008E7542" w:rsidP="008E7542">
      <w:pPr>
        <w:pStyle w:val="Default"/>
        <w:spacing w:after="27"/>
        <w:rPr>
          <w:sz w:val="23"/>
          <w:szCs w:val="23"/>
        </w:rPr>
      </w:pPr>
      <w:r>
        <w:rPr>
          <w:sz w:val="23"/>
          <w:szCs w:val="23"/>
        </w:rPr>
        <w:t xml:space="preserve">53. пневмоторакс </w:t>
      </w:r>
      <w:proofErr w:type="spellStart"/>
      <w:r>
        <w:rPr>
          <w:sz w:val="23"/>
          <w:szCs w:val="23"/>
        </w:rPr>
        <w:t>клапаний</w:t>
      </w:r>
      <w:proofErr w:type="spellEnd"/>
      <w:r>
        <w:rPr>
          <w:sz w:val="23"/>
          <w:szCs w:val="23"/>
        </w:rPr>
        <w:t xml:space="preserve"> </w:t>
      </w:r>
    </w:p>
    <w:p w14:paraId="7D5CB7A3" w14:textId="77777777" w:rsidR="008E7542" w:rsidRDefault="008E7542" w:rsidP="008E7542">
      <w:pPr>
        <w:pStyle w:val="Default"/>
        <w:spacing w:after="27"/>
        <w:rPr>
          <w:sz w:val="23"/>
          <w:szCs w:val="23"/>
        </w:rPr>
      </w:pPr>
      <w:r>
        <w:rPr>
          <w:sz w:val="23"/>
          <w:szCs w:val="23"/>
        </w:rPr>
        <w:t xml:space="preserve">54. поліурія </w:t>
      </w:r>
    </w:p>
    <w:p w14:paraId="68FDEC9C" w14:textId="77777777" w:rsidR="008E7542" w:rsidRDefault="008E7542" w:rsidP="008E7542">
      <w:pPr>
        <w:pStyle w:val="Default"/>
        <w:spacing w:after="27"/>
        <w:rPr>
          <w:sz w:val="23"/>
          <w:szCs w:val="23"/>
        </w:rPr>
      </w:pPr>
      <w:r>
        <w:rPr>
          <w:sz w:val="23"/>
          <w:szCs w:val="23"/>
        </w:rPr>
        <w:t xml:space="preserve">55. портальна гіпертензія </w:t>
      </w:r>
    </w:p>
    <w:p w14:paraId="706B1B5F" w14:textId="77777777" w:rsidR="008E7542" w:rsidRDefault="008E7542" w:rsidP="008E7542">
      <w:pPr>
        <w:pStyle w:val="Default"/>
        <w:spacing w:after="27"/>
        <w:rPr>
          <w:sz w:val="23"/>
          <w:szCs w:val="23"/>
        </w:rPr>
      </w:pPr>
      <w:r>
        <w:rPr>
          <w:sz w:val="23"/>
          <w:szCs w:val="23"/>
        </w:rPr>
        <w:t xml:space="preserve">56. порушення мови (афазія) </w:t>
      </w:r>
    </w:p>
    <w:p w14:paraId="580611A2" w14:textId="77777777" w:rsidR="008E7542" w:rsidRDefault="008E7542" w:rsidP="008E7542">
      <w:pPr>
        <w:pStyle w:val="Default"/>
        <w:spacing w:after="27"/>
        <w:rPr>
          <w:sz w:val="23"/>
          <w:szCs w:val="23"/>
        </w:rPr>
      </w:pPr>
      <w:r>
        <w:rPr>
          <w:sz w:val="23"/>
          <w:szCs w:val="23"/>
        </w:rPr>
        <w:t xml:space="preserve">57. порушення серцевого ритму та провідності </w:t>
      </w:r>
    </w:p>
    <w:p w14:paraId="7BDF5315" w14:textId="77777777" w:rsidR="008E7542" w:rsidRDefault="008E7542" w:rsidP="008E7542">
      <w:pPr>
        <w:pStyle w:val="Default"/>
        <w:spacing w:after="27"/>
        <w:rPr>
          <w:sz w:val="23"/>
          <w:szCs w:val="23"/>
        </w:rPr>
      </w:pPr>
      <w:r>
        <w:rPr>
          <w:sz w:val="23"/>
          <w:szCs w:val="23"/>
        </w:rPr>
        <w:t xml:space="preserve">58. раптова зупинка серця </w:t>
      </w:r>
    </w:p>
    <w:p w14:paraId="418347A9" w14:textId="77777777" w:rsidR="008E7542" w:rsidRDefault="008E7542" w:rsidP="008E7542">
      <w:pPr>
        <w:pStyle w:val="Default"/>
        <w:spacing w:after="27"/>
        <w:rPr>
          <w:sz w:val="23"/>
          <w:szCs w:val="23"/>
        </w:rPr>
      </w:pPr>
      <w:r>
        <w:rPr>
          <w:sz w:val="23"/>
          <w:szCs w:val="23"/>
        </w:rPr>
        <w:t xml:space="preserve">59. розлади свідомості </w:t>
      </w:r>
    </w:p>
    <w:p w14:paraId="6461021F" w14:textId="77777777" w:rsidR="008E7542" w:rsidRDefault="008E7542" w:rsidP="008E7542">
      <w:pPr>
        <w:pStyle w:val="Default"/>
        <w:spacing w:after="27"/>
        <w:rPr>
          <w:sz w:val="23"/>
          <w:szCs w:val="23"/>
        </w:rPr>
      </w:pPr>
      <w:r>
        <w:rPr>
          <w:sz w:val="23"/>
          <w:szCs w:val="23"/>
        </w:rPr>
        <w:t xml:space="preserve">60. свербіж шкіри </w:t>
      </w:r>
    </w:p>
    <w:p w14:paraId="789B5665" w14:textId="77777777" w:rsidR="008E7542" w:rsidRDefault="008E7542" w:rsidP="008E7542">
      <w:pPr>
        <w:pStyle w:val="Default"/>
        <w:spacing w:after="27"/>
        <w:rPr>
          <w:sz w:val="23"/>
          <w:szCs w:val="23"/>
        </w:rPr>
      </w:pPr>
      <w:r>
        <w:rPr>
          <w:sz w:val="23"/>
          <w:szCs w:val="23"/>
        </w:rPr>
        <w:t xml:space="preserve">61. сечовий синдром </w:t>
      </w:r>
    </w:p>
    <w:p w14:paraId="7A4E598C" w14:textId="77777777" w:rsidR="008E7542" w:rsidRDefault="008E7542" w:rsidP="008E7542">
      <w:pPr>
        <w:pStyle w:val="Default"/>
        <w:spacing w:after="27"/>
        <w:rPr>
          <w:sz w:val="23"/>
          <w:szCs w:val="23"/>
        </w:rPr>
      </w:pPr>
      <w:r>
        <w:rPr>
          <w:sz w:val="23"/>
          <w:szCs w:val="23"/>
        </w:rPr>
        <w:t xml:space="preserve">62. синдром деменції </w:t>
      </w:r>
    </w:p>
    <w:p w14:paraId="2ACE4F9D" w14:textId="77777777" w:rsidR="008E7542" w:rsidRDefault="008E7542" w:rsidP="008E7542">
      <w:pPr>
        <w:pStyle w:val="Default"/>
        <w:spacing w:after="27"/>
        <w:rPr>
          <w:sz w:val="23"/>
          <w:szCs w:val="23"/>
        </w:rPr>
      </w:pPr>
      <w:r>
        <w:rPr>
          <w:sz w:val="23"/>
          <w:szCs w:val="23"/>
        </w:rPr>
        <w:t xml:space="preserve">63. синдром дегідратації </w:t>
      </w:r>
    </w:p>
    <w:p w14:paraId="47D10856" w14:textId="77777777" w:rsidR="008E7542" w:rsidRDefault="008E7542" w:rsidP="008E7542">
      <w:pPr>
        <w:pStyle w:val="Default"/>
        <w:spacing w:after="27"/>
        <w:rPr>
          <w:sz w:val="23"/>
          <w:szCs w:val="23"/>
        </w:rPr>
      </w:pPr>
      <w:r>
        <w:rPr>
          <w:sz w:val="23"/>
          <w:szCs w:val="23"/>
        </w:rPr>
        <w:t xml:space="preserve">64. синдром недостатності травлення </w:t>
      </w:r>
    </w:p>
    <w:p w14:paraId="39399DF7" w14:textId="77777777" w:rsidR="008E7542" w:rsidRDefault="008E7542" w:rsidP="008E7542">
      <w:pPr>
        <w:pStyle w:val="Default"/>
        <w:spacing w:after="27"/>
        <w:rPr>
          <w:sz w:val="23"/>
          <w:szCs w:val="23"/>
        </w:rPr>
      </w:pPr>
      <w:r>
        <w:rPr>
          <w:sz w:val="23"/>
          <w:szCs w:val="23"/>
        </w:rPr>
        <w:t xml:space="preserve">65. спрага </w:t>
      </w:r>
    </w:p>
    <w:p w14:paraId="726DD495" w14:textId="77777777" w:rsidR="008E7542" w:rsidRDefault="008E7542" w:rsidP="008E7542">
      <w:pPr>
        <w:pStyle w:val="Default"/>
        <w:spacing w:after="27"/>
        <w:rPr>
          <w:sz w:val="23"/>
          <w:szCs w:val="23"/>
        </w:rPr>
      </w:pPr>
      <w:r>
        <w:rPr>
          <w:sz w:val="23"/>
          <w:szCs w:val="23"/>
        </w:rPr>
        <w:t xml:space="preserve">66. </w:t>
      </w:r>
      <w:proofErr w:type="spellStart"/>
      <w:r>
        <w:rPr>
          <w:sz w:val="23"/>
          <w:szCs w:val="23"/>
        </w:rPr>
        <w:t>стридор</w:t>
      </w:r>
      <w:proofErr w:type="spellEnd"/>
      <w:r>
        <w:rPr>
          <w:sz w:val="23"/>
          <w:szCs w:val="23"/>
        </w:rPr>
        <w:t xml:space="preserve"> </w:t>
      </w:r>
    </w:p>
    <w:p w14:paraId="7A815FBF" w14:textId="77777777" w:rsidR="008E7542" w:rsidRDefault="008E7542" w:rsidP="008E7542">
      <w:pPr>
        <w:pStyle w:val="Default"/>
        <w:spacing w:after="27"/>
        <w:rPr>
          <w:sz w:val="23"/>
          <w:szCs w:val="23"/>
        </w:rPr>
      </w:pPr>
      <w:r>
        <w:rPr>
          <w:sz w:val="23"/>
          <w:szCs w:val="23"/>
        </w:rPr>
        <w:t xml:space="preserve">67. суглобовий синдром </w:t>
      </w:r>
    </w:p>
    <w:p w14:paraId="504319E6" w14:textId="77777777" w:rsidR="008E7542" w:rsidRDefault="008E7542" w:rsidP="008E7542">
      <w:pPr>
        <w:pStyle w:val="Default"/>
        <w:spacing w:after="27"/>
        <w:rPr>
          <w:sz w:val="23"/>
          <w:szCs w:val="23"/>
        </w:rPr>
      </w:pPr>
      <w:r>
        <w:rPr>
          <w:sz w:val="23"/>
          <w:szCs w:val="23"/>
        </w:rPr>
        <w:t xml:space="preserve">68. судоми </w:t>
      </w:r>
    </w:p>
    <w:p w14:paraId="39455B9B" w14:textId="77777777" w:rsidR="008E7542" w:rsidRDefault="008E7542" w:rsidP="008E7542">
      <w:pPr>
        <w:pStyle w:val="Default"/>
        <w:spacing w:after="27"/>
        <w:rPr>
          <w:sz w:val="23"/>
          <w:szCs w:val="23"/>
        </w:rPr>
      </w:pPr>
      <w:r>
        <w:rPr>
          <w:sz w:val="23"/>
          <w:szCs w:val="23"/>
        </w:rPr>
        <w:t xml:space="preserve">69. схуднення </w:t>
      </w:r>
    </w:p>
    <w:p w14:paraId="34D814FD" w14:textId="77777777" w:rsidR="008E7542" w:rsidRDefault="008E7542" w:rsidP="008E7542">
      <w:pPr>
        <w:pStyle w:val="Default"/>
        <w:spacing w:after="27"/>
        <w:rPr>
          <w:sz w:val="23"/>
          <w:szCs w:val="23"/>
        </w:rPr>
      </w:pPr>
      <w:r>
        <w:rPr>
          <w:sz w:val="23"/>
          <w:szCs w:val="23"/>
        </w:rPr>
        <w:t xml:space="preserve">70. ціаноз </w:t>
      </w:r>
    </w:p>
    <w:p w14:paraId="60A9F2EB" w14:textId="77777777" w:rsidR="008E7542" w:rsidRDefault="008E7542" w:rsidP="008E7542">
      <w:pPr>
        <w:pStyle w:val="Default"/>
        <w:spacing w:after="27"/>
        <w:rPr>
          <w:sz w:val="23"/>
          <w:szCs w:val="23"/>
        </w:rPr>
      </w:pPr>
      <w:r>
        <w:rPr>
          <w:sz w:val="23"/>
          <w:szCs w:val="23"/>
        </w:rPr>
        <w:t xml:space="preserve">71. часткова або повна втрата зору </w:t>
      </w:r>
    </w:p>
    <w:p w14:paraId="72D9065F" w14:textId="77777777" w:rsidR="008E7542" w:rsidRDefault="008E7542" w:rsidP="008E7542">
      <w:pPr>
        <w:pStyle w:val="Default"/>
        <w:spacing w:after="27"/>
        <w:rPr>
          <w:sz w:val="23"/>
          <w:szCs w:val="23"/>
        </w:rPr>
      </w:pPr>
      <w:r>
        <w:rPr>
          <w:sz w:val="23"/>
          <w:szCs w:val="23"/>
        </w:rPr>
        <w:t xml:space="preserve">72. часткова або повна втрата слуху </w:t>
      </w:r>
    </w:p>
    <w:p w14:paraId="0AD66506" w14:textId="77777777" w:rsidR="008E7542" w:rsidRDefault="008E7542" w:rsidP="008E7542">
      <w:pPr>
        <w:pStyle w:val="Default"/>
        <w:rPr>
          <w:sz w:val="23"/>
          <w:szCs w:val="23"/>
        </w:rPr>
      </w:pPr>
      <w:r>
        <w:rPr>
          <w:sz w:val="23"/>
          <w:szCs w:val="23"/>
        </w:rPr>
        <w:t xml:space="preserve">73. шлунково-кишкова кровотеча </w:t>
      </w:r>
    </w:p>
    <w:p w14:paraId="5DEE4A0E" w14:textId="77777777" w:rsidR="008E7542" w:rsidRDefault="008E7542" w:rsidP="008E7542">
      <w:pPr>
        <w:spacing w:line="240" w:lineRule="auto"/>
        <w:jc w:val="both"/>
        <w:rPr>
          <w:rFonts w:ascii="Times New Roman" w:hAnsi="Times New Roman" w:cs="Times New Roman"/>
          <w:sz w:val="24"/>
          <w:szCs w:val="24"/>
          <w:lang w:val="uk-UA"/>
        </w:rPr>
        <w:sectPr w:rsidR="008E7542" w:rsidSect="00E32957">
          <w:type w:val="continuous"/>
          <w:pgSz w:w="11906" w:h="17340"/>
          <w:pgMar w:top="986" w:right="828" w:bottom="501" w:left="1134" w:header="708" w:footer="708" w:gutter="0"/>
          <w:cols w:num="2" w:space="720"/>
          <w:noEndnote/>
        </w:sectPr>
      </w:pPr>
    </w:p>
    <w:p w14:paraId="199BE1BE" w14:textId="77777777" w:rsidR="008E7542" w:rsidRDefault="008E7542" w:rsidP="008E7542">
      <w:pPr>
        <w:spacing w:line="240" w:lineRule="auto"/>
        <w:jc w:val="center"/>
        <w:rPr>
          <w:rFonts w:ascii="Times New Roman" w:hAnsi="Times New Roman" w:cs="Times New Roman"/>
          <w:sz w:val="24"/>
          <w:szCs w:val="24"/>
          <w:lang w:val="uk-UA"/>
        </w:rPr>
      </w:pPr>
      <w:r w:rsidRPr="006B070A">
        <w:rPr>
          <w:rFonts w:ascii="Times New Roman" w:hAnsi="Times New Roman" w:cs="Times New Roman"/>
          <w:sz w:val="24"/>
          <w:szCs w:val="24"/>
          <w:lang w:val="uk-UA"/>
        </w:rPr>
        <w:lastRenderedPageBreak/>
        <w:t>Список 2 (захворювання)</w:t>
      </w:r>
    </w:p>
    <w:p w14:paraId="0C2FE3A9" w14:textId="77777777" w:rsidR="008E7542" w:rsidRDefault="008E7542" w:rsidP="008E7542">
      <w:pPr>
        <w:spacing w:line="240" w:lineRule="auto"/>
        <w:jc w:val="center"/>
        <w:rPr>
          <w:rFonts w:ascii="Times New Roman" w:hAnsi="Times New Roman" w:cs="Times New Roman"/>
          <w:sz w:val="24"/>
          <w:szCs w:val="24"/>
          <w:lang w:val="uk-UA"/>
        </w:rPr>
        <w:sectPr w:rsidR="008E7542" w:rsidSect="00E32957">
          <w:pgSz w:w="11906" w:h="17340"/>
          <w:pgMar w:top="986" w:right="828" w:bottom="501" w:left="542" w:header="708" w:footer="708" w:gutter="0"/>
          <w:cols w:space="720"/>
          <w:noEndnote/>
        </w:sectPr>
      </w:pPr>
    </w:p>
    <w:p w14:paraId="243D6F43" w14:textId="77777777" w:rsidR="008E7542" w:rsidRDefault="008E7542" w:rsidP="008E7542">
      <w:pPr>
        <w:pStyle w:val="Default"/>
        <w:rPr>
          <w:sz w:val="23"/>
          <w:szCs w:val="23"/>
        </w:rPr>
      </w:pPr>
      <w:r>
        <w:rPr>
          <w:b/>
          <w:bCs/>
          <w:sz w:val="23"/>
          <w:szCs w:val="23"/>
        </w:rPr>
        <w:t xml:space="preserve">І) Хвороби крові та кровотворних органів, порушення з залученням імунного механізму </w:t>
      </w:r>
    </w:p>
    <w:p w14:paraId="63E21EE6" w14:textId="77777777" w:rsidR="008E7542" w:rsidRDefault="008E7542" w:rsidP="008E7542">
      <w:pPr>
        <w:pStyle w:val="Default"/>
        <w:spacing w:after="27"/>
        <w:rPr>
          <w:sz w:val="23"/>
          <w:szCs w:val="23"/>
        </w:rPr>
      </w:pPr>
      <w:r>
        <w:rPr>
          <w:sz w:val="23"/>
          <w:szCs w:val="23"/>
        </w:rPr>
        <w:t xml:space="preserve">1. анемії </w:t>
      </w:r>
    </w:p>
    <w:p w14:paraId="74C85B48" w14:textId="77777777" w:rsidR="008E7542" w:rsidRDefault="008E7542" w:rsidP="008E7542">
      <w:pPr>
        <w:pStyle w:val="Default"/>
        <w:spacing w:after="27"/>
        <w:rPr>
          <w:sz w:val="23"/>
          <w:szCs w:val="23"/>
        </w:rPr>
      </w:pPr>
      <w:r>
        <w:rPr>
          <w:sz w:val="23"/>
          <w:szCs w:val="23"/>
        </w:rPr>
        <w:t xml:space="preserve">2. гемолітична хвороба новонароджених </w:t>
      </w:r>
    </w:p>
    <w:p w14:paraId="4562D16B" w14:textId="77777777" w:rsidR="008E7542" w:rsidRDefault="008E7542" w:rsidP="008E7542">
      <w:pPr>
        <w:pStyle w:val="Default"/>
        <w:spacing w:after="27"/>
        <w:rPr>
          <w:sz w:val="23"/>
          <w:szCs w:val="23"/>
        </w:rPr>
      </w:pPr>
      <w:r>
        <w:rPr>
          <w:sz w:val="23"/>
          <w:szCs w:val="23"/>
        </w:rPr>
        <w:t xml:space="preserve">3. гемофілія </w:t>
      </w:r>
    </w:p>
    <w:p w14:paraId="7B08BDE0" w14:textId="77777777" w:rsidR="008E7542" w:rsidRDefault="008E7542" w:rsidP="008E7542">
      <w:pPr>
        <w:pStyle w:val="Default"/>
        <w:spacing w:after="27"/>
        <w:rPr>
          <w:sz w:val="23"/>
          <w:szCs w:val="23"/>
        </w:rPr>
      </w:pPr>
      <w:r>
        <w:rPr>
          <w:sz w:val="23"/>
          <w:szCs w:val="23"/>
        </w:rPr>
        <w:t xml:space="preserve">4. лейкемії </w:t>
      </w:r>
    </w:p>
    <w:p w14:paraId="19692992" w14:textId="77777777" w:rsidR="008E7542" w:rsidRDefault="008E7542" w:rsidP="008E7542">
      <w:pPr>
        <w:pStyle w:val="Default"/>
        <w:spacing w:after="27"/>
        <w:rPr>
          <w:sz w:val="23"/>
          <w:szCs w:val="23"/>
        </w:rPr>
      </w:pPr>
      <w:r>
        <w:rPr>
          <w:sz w:val="23"/>
          <w:szCs w:val="23"/>
        </w:rPr>
        <w:t xml:space="preserve">5. лімфоми </w:t>
      </w:r>
    </w:p>
    <w:p w14:paraId="726C8ECB" w14:textId="77777777" w:rsidR="008E7542" w:rsidRDefault="008E7542" w:rsidP="008E7542">
      <w:pPr>
        <w:pStyle w:val="Default"/>
        <w:spacing w:after="27"/>
        <w:rPr>
          <w:sz w:val="23"/>
          <w:szCs w:val="23"/>
        </w:rPr>
      </w:pPr>
      <w:r>
        <w:rPr>
          <w:sz w:val="23"/>
          <w:szCs w:val="23"/>
        </w:rPr>
        <w:t xml:space="preserve">6. природжені (хвороба </w:t>
      </w:r>
      <w:proofErr w:type="spellStart"/>
      <w:r>
        <w:rPr>
          <w:sz w:val="23"/>
          <w:szCs w:val="23"/>
        </w:rPr>
        <w:t>Брутона</w:t>
      </w:r>
      <w:proofErr w:type="spellEnd"/>
      <w:r>
        <w:rPr>
          <w:sz w:val="23"/>
          <w:szCs w:val="23"/>
        </w:rPr>
        <w:t xml:space="preserve">, синдром </w:t>
      </w:r>
      <w:proofErr w:type="spellStart"/>
      <w:r>
        <w:rPr>
          <w:sz w:val="23"/>
          <w:szCs w:val="23"/>
        </w:rPr>
        <w:t>Віскота</w:t>
      </w:r>
      <w:proofErr w:type="spellEnd"/>
      <w:r>
        <w:rPr>
          <w:sz w:val="23"/>
          <w:szCs w:val="23"/>
        </w:rPr>
        <w:t xml:space="preserve"> – </w:t>
      </w:r>
      <w:proofErr w:type="spellStart"/>
      <w:r>
        <w:rPr>
          <w:sz w:val="23"/>
          <w:szCs w:val="23"/>
        </w:rPr>
        <w:t>Олдриджа</w:t>
      </w:r>
      <w:proofErr w:type="spellEnd"/>
      <w:r>
        <w:rPr>
          <w:sz w:val="23"/>
          <w:szCs w:val="23"/>
        </w:rPr>
        <w:t xml:space="preserve">) та набуті </w:t>
      </w:r>
      <w:proofErr w:type="spellStart"/>
      <w:r>
        <w:rPr>
          <w:sz w:val="23"/>
          <w:szCs w:val="23"/>
        </w:rPr>
        <w:t>імунодефіцитні</w:t>
      </w:r>
      <w:proofErr w:type="spellEnd"/>
      <w:r>
        <w:rPr>
          <w:sz w:val="23"/>
          <w:szCs w:val="23"/>
        </w:rPr>
        <w:t xml:space="preserve"> стани </w:t>
      </w:r>
    </w:p>
    <w:p w14:paraId="49AEE9E5" w14:textId="77777777" w:rsidR="008E7542" w:rsidRDefault="008E7542" w:rsidP="008E7542">
      <w:pPr>
        <w:pStyle w:val="Default"/>
        <w:spacing w:after="27"/>
        <w:rPr>
          <w:sz w:val="23"/>
          <w:szCs w:val="23"/>
        </w:rPr>
      </w:pPr>
      <w:r>
        <w:rPr>
          <w:sz w:val="23"/>
          <w:szCs w:val="23"/>
        </w:rPr>
        <w:t xml:space="preserve">7. сепсис новонароджених </w:t>
      </w:r>
    </w:p>
    <w:p w14:paraId="564FE29D" w14:textId="77777777" w:rsidR="008E7542" w:rsidRDefault="008E7542" w:rsidP="008E7542">
      <w:pPr>
        <w:pStyle w:val="Default"/>
        <w:spacing w:after="27"/>
        <w:rPr>
          <w:sz w:val="23"/>
          <w:szCs w:val="23"/>
        </w:rPr>
      </w:pPr>
      <w:r>
        <w:rPr>
          <w:sz w:val="23"/>
          <w:szCs w:val="23"/>
        </w:rPr>
        <w:t xml:space="preserve">8. сепсис хірургічний </w:t>
      </w:r>
    </w:p>
    <w:p w14:paraId="51B57481" w14:textId="77777777" w:rsidR="008E7542" w:rsidRDefault="008E7542" w:rsidP="008E7542">
      <w:pPr>
        <w:pStyle w:val="Default"/>
        <w:spacing w:after="27"/>
        <w:rPr>
          <w:sz w:val="23"/>
          <w:szCs w:val="23"/>
        </w:rPr>
      </w:pPr>
      <w:r>
        <w:rPr>
          <w:sz w:val="23"/>
          <w:szCs w:val="23"/>
        </w:rPr>
        <w:t xml:space="preserve">9. </w:t>
      </w:r>
      <w:proofErr w:type="spellStart"/>
      <w:r>
        <w:rPr>
          <w:sz w:val="23"/>
          <w:szCs w:val="23"/>
        </w:rPr>
        <w:t>ідіопатична</w:t>
      </w:r>
      <w:proofErr w:type="spellEnd"/>
      <w:r>
        <w:rPr>
          <w:sz w:val="23"/>
          <w:szCs w:val="23"/>
        </w:rPr>
        <w:t xml:space="preserve"> </w:t>
      </w:r>
      <w:proofErr w:type="spellStart"/>
      <w:r>
        <w:rPr>
          <w:sz w:val="23"/>
          <w:szCs w:val="23"/>
        </w:rPr>
        <w:t>тромбоцитопенічна</w:t>
      </w:r>
      <w:proofErr w:type="spellEnd"/>
      <w:r>
        <w:rPr>
          <w:sz w:val="23"/>
          <w:szCs w:val="23"/>
        </w:rPr>
        <w:t xml:space="preserve"> пурпура </w:t>
      </w:r>
    </w:p>
    <w:p w14:paraId="3943600A" w14:textId="77777777" w:rsidR="008E7542" w:rsidRDefault="008E7542" w:rsidP="008E7542">
      <w:pPr>
        <w:pStyle w:val="Default"/>
        <w:rPr>
          <w:sz w:val="23"/>
          <w:szCs w:val="23"/>
        </w:rPr>
      </w:pPr>
      <w:r>
        <w:rPr>
          <w:sz w:val="23"/>
          <w:szCs w:val="23"/>
        </w:rPr>
        <w:t xml:space="preserve">10. хронічні променеві ураження </w:t>
      </w:r>
    </w:p>
    <w:p w14:paraId="68C83E0A" w14:textId="77777777" w:rsidR="008E7542" w:rsidRDefault="008E7542" w:rsidP="008E7542">
      <w:pPr>
        <w:pStyle w:val="Default"/>
        <w:rPr>
          <w:sz w:val="23"/>
          <w:szCs w:val="23"/>
        </w:rPr>
      </w:pPr>
      <w:r>
        <w:rPr>
          <w:b/>
          <w:bCs/>
          <w:sz w:val="23"/>
          <w:szCs w:val="23"/>
        </w:rPr>
        <w:t xml:space="preserve">ІІ) Розлади психіки та поведінки: </w:t>
      </w:r>
    </w:p>
    <w:p w14:paraId="650100BD" w14:textId="77777777" w:rsidR="008E7542" w:rsidRDefault="008E7542" w:rsidP="008E7542">
      <w:pPr>
        <w:pStyle w:val="Default"/>
        <w:spacing w:after="27"/>
        <w:rPr>
          <w:sz w:val="23"/>
          <w:szCs w:val="23"/>
        </w:rPr>
      </w:pPr>
      <w:r>
        <w:rPr>
          <w:sz w:val="23"/>
          <w:szCs w:val="23"/>
        </w:rPr>
        <w:t xml:space="preserve">11. біполярний афективний розлад </w:t>
      </w:r>
    </w:p>
    <w:p w14:paraId="72863D35" w14:textId="77777777" w:rsidR="008E7542" w:rsidRDefault="008E7542" w:rsidP="008E7542">
      <w:pPr>
        <w:pStyle w:val="Default"/>
        <w:spacing w:after="27"/>
        <w:rPr>
          <w:sz w:val="23"/>
          <w:szCs w:val="23"/>
        </w:rPr>
      </w:pPr>
      <w:r>
        <w:rPr>
          <w:sz w:val="23"/>
          <w:szCs w:val="23"/>
        </w:rPr>
        <w:t xml:space="preserve">12. гострий психоз в </w:t>
      </w:r>
      <w:proofErr w:type="spellStart"/>
      <w:r>
        <w:rPr>
          <w:sz w:val="23"/>
          <w:szCs w:val="23"/>
        </w:rPr>
        <w:t>т.ч</w:t>
      </w:r>
      <w:proofErr w:type="spellEnd"/>
      <w:r>
        <w:rPr>
          <w:sz w:val="23"/>
          <w:szCs w:val="23"/>
        </w:rPr>
        <w:t xml:space="preserve">. алкогольний делірій </w:t>
      </w:r>
    </w:p>
    <w:p w14:paraId="22E6FF56" w14:textId="77777777" w:rsidR="008E7542" w:rsidRDefault="008E7542" w:rsidP="008E7542">
      <w:pPr>
        <w:pStyle w:val="Default"/>
        <w:spacing w:after="27"/>
        <w:rPr>
          <w:sz w:val="23"/>
          <w:szCs w:val="23"/>
        </w:rPr>
      </w:pPr>
      <w:r>
        <w:rPr>
          <w:sz w:val="23"/>
          <w:szCs w:val="23"/>
        </w:rPr>
        <w:t xml:space="preserve">13. епілепсія </w:t>
      </w:r>
    </w:p>
    <w:p w14:paraId="12DE3B12" w14:textId="77777777" w:rsidR="008E7542" w:rsidRDefault="008E7542" w:rsidP="008E7542">
      <w:pPr>
        <w:pStyle w:val="Default"/>
        <w:spacing w:after="27"/>
        <w:rPr>
          <w:sz w:val="23"/>
          <w:szCs w:val="23"/>
        </w:rPr>
      </w:pPr>
      <w:r>
        <w:rPr>
          <w:sz w:val="23"/>
          <w:szCs w:val="23"/>
        </w:rPr>
        <w:t xml:space="preserve">14. невротичні розлади </w:t>
      </w:r>
    </w:p>
    <w:p w14:paraId="728CD72F" w14:textId="77777777" w:rsidR="008E7542" w:rsidRDefault="008E7542" w:rsidP="008E7542">
      <w:pPr>
        <w:pStyle w:val="Default"/>
        <w:spacing w:after="27"/>
        <w:rPr>
          <w:sz w:val="23"/>
          <w:szCs w:val="23"/>
        </w:rPr>
      </w:pPr>
      <w:r>
        <w:rPr>
          <w:sz w:val="23"/>
          <w:szCs w:val="23"/>
        </w:rPr>
        <w:t xml:space="preserve">15. розлади особистості </w:t>
      </w:r>
    </w:p>
    <w:p w14:paraId="20282860" w14:textId="77777777" w:rsidR="008E7542" w:rsidRDefault="008E7542" w:rsidP="008E7542">
      <w:pPr>
        <w:pStyle w:val="Default"/>
        <w:rPr>
          <w:sz w:val="23"/>
          <w:szCs w:val="23"/>
        </w:rPr>
      </w:pPr>
      <w:r>
        <w:rPr>
          <w:sz w:val="23"/>
          <w:szCs w:val="23"/>
        </w:rPr>
        <w:t xml:space="preserve">16. шизофренія </w:t>
      </w:r>
    </w:p>
    <w:p w14:paraId="3FA1BFEB" w14:textId="77777777" w:rsidR="008E7542" w:rsidRDefault="008E7542" w:rsidP="008E7542">
      <w:pPr>
        <w:pStyle w:val="Default"/>
        <w:rPr>
          <w:sz w:val="23"/>
          <w:szCs w:val="23"/>
        </w:rPr>
      </w:pPr>
      <w:r>
        <w:rPr>
          <w:b/>
          <w:bCs/>
          <w:sz w:val="23"/>
          <w:szCs w:val="23"/>
        </w:rPr>
        <w:t xml:space="preserve">III) Хвороби нервової системи </w:t>
      </w:r>
    </w:p>
    <w:p w14:paraId="3B4C7A6E" w14:textId="77777777" w:rsidR="008E7542" w:rsidRDefault="008E7542" w:rsidP="008E7542">
      <w:pPr>
        <w:pStyle w:val="Default"/>
        <w:spacing w:after="27"/>
        <w:rPr>
          <w:sz w:val="23"/>
          <w:szCs w:val="23"/>
        </w:rPr>
      </w:pPr>
      <w:r>
        <w:rPr>
          <w:sz w:val="23"/>
          <w:szCs w:val="23"/>
        </w:rPr>
        <w:t xml:space="preserve">17. внутрішньочерепна травма </w:t>
      </w:r>
    </w:p>
    <w:p w14:paraId="0001A28F" w14:textId="77777777" w:rsidR="008E7542" w:rsidRDefault="008E7542" w:rsidP="008E7542">
      <w:pPr>
        <w:pStyle w:val="Default"/>
        <w:spacing w:after="27"/>
        <w:rPr>
          <w:sz w:val="23"/>
          <w:szCs w:val="23"/>
        </w:rPr>
      </w:pPr>
      <w:r>
        <w:rPr>
          <w:sz w:val="23"/>
          <w:szCs w:val="23"/>
        </w:rPr>
        <w:t xml:space="preserve">18. </w:t>
      </w:r>
      <w:proofErr w:type="spellStart"/>
      <w:r>
        <w:rPr>
          <w:sz w:val="23"/>
          <w:szCs w:val="23"/>
        </w:rPr>
        <w:t>менінгіти</w:t>
      </w:r>
      <w:proofErr w:type="spellEnd"/>
      <w:r>
        <w:rPr>
          <w:sz w:val="23"/>
          <w:szCs w:val="23"/>
        </w:rPr>
        <w:t xml:space="preserve">, енцефаліти </w:t>
      </w:r>
    </w:p>
    <w:p w14:paraId="59C5FE32" w14:textId="77777777" w:rsidR="008E7542" w:rsidRDefault="008E7542" w:rsidP="008E7542">
      <w:pPr>
        <w:pStyle w:val="Default"/>
        <w:spacing w:after="27"/>
        <w:rPr>
          <w:sz w:val="23"/>
          <w:szCs w:val="23"/>
        </w:rPr>
      </w:pPr>
      <w:r>
        <w:rPr>
          <w:sz w:val="23"/>
          <w:szCs w:val="23"/>
        </w:rPr>
        <w:t xml:space="preserve">19. мігрень та інші види головного болю </w:t>
      </w:r>
    </w:p>
    <w:p w14:paraId="1BB5B17D" w14:textId="77777777" w:rsidR="008E7542" w:rsidRDefault="008E7542" w:rsidP="008E7542">
      <w:pPr>
        <w:pStyle w:val="Default"/>
        <w:spacing w:after="27"/>
        <w:rPr>
          <w:sz w:val="23"/>
          <w:szCs w:val="23"/>
        </w:rPr>
      </w:pPr>
      <w:r>
        <w:rPr>
          <w:sz w:val="23"/>
          <w:szCs w:val="23"/>
        </w:rPr>
        <w:t xml:space="preserve">20. </w:t>
      </w:r>
      <w:proofErr w:type="spellStart"/>
      <w:r>
        <w:rPr>
          <w:sz w:val="23"/>
          <w:szCs w:val="23"/>
        </w:rPr>
        <w:t>перинатальна</w:t>
      </w:r>
      <w:proofErr w:type="spellEnd"/>
      <w:r>
        <w:rPr>
          <w:sz w:val="23"/>
          <w:szCs w:val="23"/>
        </w:rPr>
        <w:t xml:space="preserve"> енцефалопатія </w:t>
      </w:r>
    </w:p>
    <w:p w14:paraId="2466CA46" w14:textId="77777777" w:rsidR="008E7542" w:rsidRDefault="008E7542" w:rsidP="008E7542">
      <w:pPr>
        <w:pStyle w:val="Default"/>
        <w:spacing w:after="27"/>
        <w:rPr>
          <w:sz w:val="23"/>
          <w:szCs w:val="23"/>
        </w:rPr>
      </w:pPr>
      <w:r>
        <w:rPr>
          <w:sz w:val="23"/>
          <w:szCs w:val="23"/>
        </w:rPr>
        <w:t xml:space="preserve">21. порушення вегетативної нервової системи </w:t>
      </w:r>
    </w:p>
    <w:p w14:paraId="166AAC4F" w14:textId="77777777" w:rsidR="008E7542" w:rsidRDefault="008E7542" w:rsidP="008E7542">
      <w:pPr>
        <w:pStyle w:val="Default"/>
        <w:spacing w:after="27"/>
        <w:rPr>
          <w:sz w:val="23"/>
          <w:szCs w:val="23"/>
        </w:rPr>
      </w:pPr>
      <w:r>
        <w:rPr>
          <w:sz w:val="23"/>
          <w:szCs w:val="23"/>
        </w:rPr>
        <w:t xml:space="preserve">22. порушення мозкового кровообігу </w:t>
      </w:r>
    </w:p>
    <w:p w14:paraId="1561141D" w14:textId="77777777" w:rsidR="008E7542" w:rsidRDefault="008E7542" w:rsidP="008E7542">
      <w:pPr>
        <w:pStyle w:val="Default"/>
        <w:spacing w:after="27"/>
        <w:rPr>
          <w:sz w:val="23"/>
          <w:szCs w:val="23"/>
        </w:rPr>
      </w:pPr>
      <w:r>
        <w:rPr>
          <w:sz w:val="23"/>
          <w:szCs w:val="23"/>
        </w:rPr>
        <w:t xml:space="preserve">23. </w:t>
      </w:r>
      <w:proofErr w:type="spellStart"/>
      <w:r>
        <w:rPr>
          <w:sz w:val="23"/>
          <w:szCs w:val="23"/>
        </w:rPr>
        <w:t>вертеброгенні</w:t>
      </w:r>
      <w:proofErr w:type="spellEnd"/>
      <w:r>
        <w:rPr>
          <w:sz w:val="23"/>
          <w:szCs w:val="23"/>
        </w:rPr>
        <w:t xml:space="preserve"> захворювання нервової системи, </w:t>
      </w:r>
      <w:proofErr w:type="spellStart"/>
      <w:r>
        <w:rPr>
          <w:sz w:val="23"/>
          <w:szCs w:val="23"/>
        </w:rPr>
        <w:t>нейропатії</w:t>
      </w:r>
      <w:proofErr w:type="spellEnd"/>
      <w:r>
        <w:rPr>
          <w:sz w:val="23"/>
          <w:szCs w:val="23"/>
        </w:rPr>
        <w:t xml:space="preserve"> та </w:t>
      </w:r>
      <w:proofErr w:type="spellStart"/>
      <w:r>
        <w:rPr>
          <w:sz w:val="23"/>
          <w:szCs w:val="23"/>
        </w:rPr>
        <w:t>полінейропатії</w:t>
      </w:r>
      <w:proofErr w:type="spellEnd"/>
      <w:r>
        <w:rPr>
          <w:sz w:val="23"/>
          <w:szCs w:val="23"/>
        </w:rPr>
        <w:t xml:space="preserve"> </w:t>
      </w:r>
    </w:p>
    <w:p w14:paraId="484D65F7" w14:textId="77777777" w:rsidR="008E7542" w:rsidRDefault="008E7542" w:rsidP="008E7542">
      <w:pPr>
        <w:pStyle w:val="Default"/>
        <w:spacing w:after="27"/>
        <w:rPr>
          <w:sz w:val="23"/>
          <w:szCs w:val="23"/>
        </w:rPr>
      </w:pPr>
      <w:r>
        <w:rPr>
          <w:sz w:val="23"/>
          <w:szCs w:val="23"/>
        </w:rPr>
        <w:t xml:space="preserve">24. розсіяний склероз </w:t>
      </w:r>
    </w:p>
    <w:p w14:paraId="5C4D8EDE" w14:textId="77777777" w:rsidR="008E7542" w:rsidRDefault="008E7542" w:rsidP="008E7542">
      <w:pPr>
        <w:pStyle w:val="Default"/>
        <w:spacing w:after="27"/>
        <w:rPr>
          <w:sz w:val="23"/>
          <w:szCs w:val="23"/>
        </w:rPr>
      </w:pPr>
      <w:r>
        <w:rPr>
          <w:sz w:val="23"/>
          <w:szCs w:val="23"/>
        </w:rPr>
        <w:t xml:space="preserve">25. хронічні професійні ураження (вібраційна хвороба, професійні </w:t>
      </w:r>
      <w:proofErr w:type="spellStart"/>
      <w:r>
        <w:rPr>
          <w:sz w:val="23"/>
          <w:szCs w:val="23"/>
        </w:rPr>
        <w:t>дискінезії</w:t>
      </w:r>
      <w:proofErr w:type="spellEnd"/>
      <w:r>
        <w:rPr>
          <w:sz w:val="23"/>
          <w:szCs w:val="23"/>
        </w:rPr>
        <w:t xml:space="preserve">) </w:t>
      </w:r>
    </w:p>
    <w:p w14:paraId="266EC832" w14:textId="77777777" w:rsidR="008E7542" w:rsidRDefault="008E7542" w:rsidP="008E7542">
      <w:pPr>
        <w:pStyle w:val="Default"/>
        <w:rPr>
          <w:sz w:val="23"/>
          <w:szCs w:val="23"/>
        </w:rPr>
      </w:pPr>
      <w:r>
        <w:rPr>
          <w:sz w:val="23"/>
          <w:szCs w:val="23"/>
        </w:rPr>
        <w:t xml:space="preserve">26. інсульти (ішемічний, геморагічний) </w:t>
      </w:r>
    </w:p>
    <w:p w14:paraId="0302EF13" w14:textId="77777777" w:rsidR="008E7542" w:rsidRDefault="008E7542" w:rsidP="008E7542">
      <w:pPr>
        <w:pStyle w:val="Default"/>
        <w:rPr>
          <w:sz w:val="23"/>
          <w:szCs w:val="23"/>
        </w:rPr>
      </w:pPr>
      <w:r>
        <w:rPr>
          <w:i/>
          <w:iCs/>
          <w:sz w:val="23"/>
          <w:szCs w:val="23"/>
        </w:rPr>
        <w:t xml:space="preserve">Хвороби ока </w:t>
      </w:r>
    </w:p>
    <w:p w14:paraId="229A5544" w14:textId="77777777" w:rsidR="008E7542" w:rsidRDefault="008E7542" w:rsidP="008E7542">
      <w:pPr>
        <w:pStyle w:val="Default"/>
        <w:spacing w:after="27"/>
        <w:rPr>
          <w:sz w:val="23"/>
          <w:szCs w:val="23"/>
        </w:rPr>
      </w:pPr>
      <w:r>
        <w:rPr>
          <w:sz w:val="23"/>
          <w:szCs w:val="23"/>
        </w:rPr>
        <w:t xml:space="preserve">27. блефарит </w:t>
      </w:r>
    </w:p>
    <w:p w14:paraId="15C5CF60" w14:textId="77777777" w:rsidR="008E7542" w:rsidRDefault="008E7542" w:rsidP="008E7542">
      <w:pPr>
        <w:pStyle w:val="Default"/>
        <w:spacing w:after="27"/>
        <w:rPr>
          <w:sz w:val="23"/>
          <w:szCs w:val="23"/>
        </w:rPr>
      </w:pPr>
      <w:r>
        <w:rPr>
          <w:sz w:val="23"/>
          <w:szCs w:val="23"/>
        </w:rPr>
        <w:t xml:space="preserve">28. глаукома </w:t>
      </w:r>
    </w:p>
    <w:p w14:paraId="60B14CCC" w14:textId="77777777" w:rsidR="008E7542" w:rsidRDefault="008E7542" w:rsidP="008E7542">
      <w:pPr>
        <w:pStyle w:val="Default"/>
        <w:spacing w:after="27"/>
        <w:rPr>
          <w:sz w:val="23"/>
          <w:szCs w:val="23"/>
        </w:rPr>
      </w:pPr>
      <w:r>
        <w:rPr>
          <w:sz w:val="23"/>
          <w:szCs w:val="23"/>
        </w:rPr>
        <w:t xml:space="preserve">29. кон’юнктивіт </w:t>
      </w:r>
    </w:p>
    <w:p w14:paraId="0CDC0D6C" w14:textId="77777777" w:rsidR="008E7542" w:rsidRDefault="008E7542" w:rsidP="008E7542">
      <w:pPr>
        <w:pStyle w:val="Default"/>
        <w:spacing w:after="27"/>
        <w:rPr>
          <w:sz w:val="23"/>
          <w:szCs w:val="23"/>
        </w:rPr>
      </w:pPr>
      <w:r>
        <w:rPr>
          <w:sz w:val="23"/>
          <w:szCs w:val="23"/>
        </w:rPr>
        <w:t xml:space="preserve">30. стороннє тіло органу зору </w:t>
      </w:r>
    </w:p>
    <w:p w14:paraId="70FB9D81" w14:textId="77777777" w:rsidR="008E7542" w:rsidRDefault="008E7542" w:rsidP="008E7542">
      <w:pPr>
        <w:pStyle w:val="Default"/>
        <w:spacing w:after="27"/>
        <w:rPr>
          <w:sz w:val="23"/>
          <w:szCs w:val="23"/>
        </w:rPr>
      </w:pPr>
      <w:r>
        <w:rPr>
          <w:sz w:val="23"/>
          <w:szCs w:val="23"/>
        </w:rPr>
        <w:t xml:space="preserve">31. травми органу зору </w:t>
      </w:r>
    </w:p>
    <w:p w14:paraId="7FD663AF" w14:textId="77777777" w:rsidR="008E7542" w:rsidRDefault="008E7542" w:rsidP="008E7542">
      <w:pPr>
        <w:pStyle w:val="Default"/>
        <w:spacing w:after="27"/>
        <w:rPr>
          <w:sz w:val="23"/>
          <w:szCs w:val="23"/>
        </w:rPr>
      </w:pPr>
      <w:r>
        <w:rPr>
          <w:sz w:val="23"/>
          <w:szCs w:val="23"/>
        </w:rPr>
        <w:t xml:space="preserve">32. ретинопатії </w:t>
      </w:r>
    </w:p>
    <w:p w14:paraId="5EBB1A4C" w14:textId="77777777" w:rsidR="008E7542" w:rsidRDefault="008E7542" w:rsidP="008E7542">
      <w:pPr>
        <w:pStyle w:val="Default"/>
        <w:rPr>
          <w:sz w:val="23"/>
          <w:szCs w:val="23"/>
        </w:rPr>
      </w:pPr>
      <w:r>
        <w:rPr>
          <w:sz w:val="23"/>
          <w:szCs w:val="23"/>
        </w:rPr>
        <w:t xml:space="preserve">33. екзофтальм </w:t>
      </w:r>
    </w:p>
    <w:p w14:paraId="4AECBAD6" w14:textId="77777777" w:rsidR="008E7542" w:rsidRDefault="008E7542" w:rsidP="008E7542">
      <w:pPr>
        <w:pStyle w:val="Default"/>
        <w:rPr>
          <w:sz w:val="23"/>
          <w:szCs w:val="23"/>
        </w:rPr>
      </w:pPr>
      <w:r>
        <w:rPr>
          <w:i/>
          <w:iCs/>
          <w:sz w:val="23"/>
          <w:szCs w:val="23"/>
        </w:rPr>
        <w:t xml:space="preserve">Хвороби горла, вуха, носа </w:t>
      </w:r>
    </w:p>
    <w:p w14:paraId="76C88CCA" w14:textId="77777777" w:rsidR="008E7542" w:rsidRDefault="008E7542" w:rsidP="008E7542">
      <w:pPr>
        <w:pStyle w:val="Default"/>
        <w:rPr>
          <w:sz w:val="23"/>
          <w:szCs w:val="23"/>
        </w:rPr>
      </w:pPr>
      <w:r>
        <w:rPr>
          <w:sz w:val="23"/>
          <w:szCs w:val="23"/>
        </w:rPr>
        <w:t xml:space="preserve">34. ларингіти </w:t>
      </w:r>
    </w:p>
    <w:p w14:paraId="06CE148D" w14:textId="77777777" w:rsidR="008E7542" w:rsidRDefault="008E7542" w:rsidP="008E7542">
      <w:pPr>
        <w:pStyle w:val="Default"/>
        <w:rPr>
          <w:sz w:val="23"/>
          <w:szCs w:val="23"/>
        </w:rPr>
      </w:pPr>
      <w:r>
        <w:rPr>
          <w:sz w:val="23"/>
          <w:szCs w:val="23"/>
        </w:rPr>
        <w:t xml:space="preserve">35. отити </w:t>
      </w:r>
    </w:p>
    <w:p w14:paraId="2AF71FBE" w14:textId="77777777" w:rsidR="008E7542" w:rsidRDefault="008E7542" w:rsidP="008E7542">
      <w:pPr>
        <w:pStyle w:val="Default"/>
        <w:rPr>
          <w:sz w:val="23"/>
          <w:szCs w:val="23"/>
        </w:rPr>
      </w:pPr>
      <w:r>
        <w:rPr>
          <w:sz w:val="23"/>
          <w:szCs w:val="23"/>
        </w:rPr>
        <w:t xml:space="preserve">36. </w:t>
      </w:r>
      <w:proofErr w:type="spellStart"/>
      <w:r>
        <w:rPr>
          <w:sz w:val="23"/>
          <w:szCs w:val="23"/>
        </w:rPr>
        <w:t>перитонзилярний</w:t>
      </w:r>
      <w:proofErr w:type="spellEnd"/>
      <w:r>
        <w:rPr>
          <w:sz w:val="23"/>
          <w:szCs w:val="23"/>
        </w:rPr>
        <w:t xml:space="preserve"> абсцес </w:t>
      </w:r>
    </w:p>
    <w:p w14:paraId="6589908A" w14:textId="77777777" w:rsidR="008E7542" w:rsidRDefault="008E7542" w:rsidP="008E7542">
      <w:pPr>
        <w:pStyle w:val="Default"/>
        <w:rPr>
          <w:sz w:val="23"/>
          <w:szCs w:val="23"/>
        </w:rPr>
      </w:pPr>
      <w:r>
        <w:rPr>
          <w:sz w:val="23"/>
          <w:szCs w:val="23"/>
        </w:rPr>
        <w:t xml:space="preserve">37. </w:t>
      </w:r>
      <w:proofErr w:type="spellStart"/>
      <w:r>
        <w:rPr>
          <w:sz w:val="23"/>
          <w:szCs w:val="23"/>
        </w:rPr>
        <w:t>синусити</w:t>
      </w:r>
      <w:proofErr w:type="spellEnd"/>
      <w:r>
        <w:rPr>
          <w:sz w:val="23"/>
          <w:szCs w:val="23"/>
        </w:rPr>
        <w:t xml:space="preserve"> </w:t>
      </w:r>
    </w:p>
    <w:p w14:paraId="697AFA23" w14:textId="77777777" w:rsidR="008E7542" w:rsidRDefault="008E7542" w:rsidP="008E7542">
      <w:pPr>
        <w:pStyle w:val="Default"/>
        <w:rPr>
          <w:sz w:val="23"/>
          <w:szCs w:val="23"/>
        </w:rPr>
      </w:pPr>
      <w:r>
        <w:rPr>
          <w:sz w:val="23"/>
          <w:szCs w:val="23"/>
        </w:rPr>
        <w:t xml:space="preserve">38. </w:t>
      </w:r>
      <w:proofErr w:type="spellStart"/>
      <w:r>
        <w:rPr>
          <w:sz w:val="23"/>
          <w:szCs w:val="23"/>
        </w:rPr>
        <w:t>тонзиліти</w:t>
      </w:r>
      <w:proofErr w:type="spellEnd"/>
      <w:r>
        <w:rPr>
          <w:sz w:val="23"/>
          <w:szCs w:val="23"/>
        </w:rPr>
        <w:t xml:space="preserve"> </w:t>
      </w:r>
    </w:p>
    <w:p w14:paraId="2DDB0228" w14:textId="77777777" w:rsidR="008E7542" w:rsidRDefault="008E7542" w:rsidP="008E7542">
      <w:pPr>
        <w:pStyle w:val="Default"/>
        <w:rPr>
          <w:sz w:val="23"/>
          <w:szCs w:val="23"/>
        </w:rPr>
      </w:pPr>
      <w:r>
        <w:rPr>
          <w:sz w:val="23"/>
          <w:szCs w:val="23"/>
        </w:rPr>
        <w:t xml:space="preserve">39. травми горла, вуха, носа </w:t>
      </w:r>
    </w:p>
    <w:p w14:paraId="45EE9285" w14:textId="77777777" w:rsidR="008E7542" w:rsidRDefault="008E7542" w:rsidP="008E7542">
      <w:pPr>
        <w:pStyle w:val="Default"/>
        <w:rPr>
          <w:sz w:val="23"/>
          <w:szCs w:val="23"/>
        </w:rPr>
      </w:pPr>
    </w:p>
    <w:p w14:paraId="6C77D7EC" w14:textId="77777777" w:rsidR="008E7542" w:rsidRDefault="008E7542" w:rsidP="008E7542">
      <w:pPr>
        <w:pStyle w:val="Default"/>
        <w:rPr>
          <w:sz w:val="23"/>
          <w:szCs w:val="23"/>
        </w:rPr>
      </w:pPr>
      <w:r>
        <w:rPr>
          <w:b/>
          <w:bCs/>
          <w:sz w:val="23"/>
          <w:szCs w:val="23"/>
        </w:rPr>
        <w:t xml:space="preserve">IV) Хвороби серцево-судинної системи: </w:t>
      </w:r>
    </w:p>
    <w:p w14:paraId="4CA3703F" w14:textId="77777777" w:rsidR="008E7542" w:rsidRDefault="008E7542" w:rsidP="008E7542">
      <w:pPr>
        <w:pStyle w:val="Default"/>
        <w:spacing w:after="27"/>
        <w:rPr>
          <w:sz w:val="23"/>
          <w:szCs w:val="23"/>
        </w:rPr>
      </w:pPr>
      <w:r>
        <w:rPr>
          <w:sz w:val="23"/>
          <w:szCs w:val="23"/>
        </w:rPr>
        <w:t xml:space="preserve">40. аневризми аорти </w:t>
      </w:r>
    </w:p>
    <w:p w14:paraId="3515EFF0" w14:textId="77777777" w:rsidR="008E7542" w:rsidRDefault="008E7542" w:rsidP="008E7542">
      <w:pPr>
        <w:pStyle w:val="Default"/>
        <w:spacing w:after="27"/>
        <w:rPr>
          <w:sz w:val="23"/>
          <w:szCs w:val="23"/>
        </w:rPr>
      </w:pPr>
      <w:r>
        <w:rPr>
          <w:sz w:val="23"/>
          <w:szCs w:val="23"/>
        </w:rPr>
        <w:t xml:space="preserve">41. атеросклероз </w:t>
      </w:r>
    </w:p>
    <w:p w14:paraId="25A295DE" w14:textId="77777777" w:rsidR="008E7542" w:rsidRDefault="008E7542" w:rsidP="008E7542">
      <w:pPr>
        <w:pStyle w:val="Default"/>
        <w:spacing w:after="27"/>
        <w:rPr>
          <w:sz w:val="23"/>
          <w:szCs w:val="23"/>
        </w:rPr>
      </w:pPr>
      <w:r>
        <w:rPr>
          <w:sz w:val="23"/>
          <w:szCs w:val="23"/>
        </w:rPr>
        <w:t xml:space="preserve">42. варикозне розширення вен нижніх кінцівок </w:t>
      </w:r>
    </w:p>
    <w:p w14:paraId="695C2AA8" w14:textId="77777777" w:rsidR="008E7542" w:rsidRDefault="008E7542" w:rsidP="008E7542">
      <w:pPr>
        <w:pStyle w:val="Default"/>
        <w:spacing w:after="27"/>
        <w:rPr>
          <w:sz w:val="23"/>
          <w:szCs w:val="23"/>
        </w:rPr>
      </w:pPr>
      <w:r>
        <w:rPr>
          <w:sz w:val="23"/>
          <w:szCs w:val="23"/>
        </w:rPr>
        <w:t xml:space="preserve">43. вроджені вади серця </w:t>
      </w:r>
    </w:p>
    <w:p w14:paraId="0FDD540A" w14:textId="77777777" w:rsidR="008E7542" w:rsidRDefault="008E7542" w:rsidP="008E7542">
      <w:pPr>
        <w:pStyle w:val="Default"/>
        <w:spacing w:after="27"/>
        <w:rPr>
          <w:sz w:val="23"/>
          <w:szCs w:val="23"/>
        </w:rPr>
      </w:pPr>
      <w:r>
        <w:rPr>
          <w:sz w:val="23"/>
          <w:szCs w:val="23"/>
        </w:rPr>
        <w:t xml:space="preserve">44. вторинна артеріальна гіпертензія </w:t>
      </w:r>
    </w:p>
    <w:p w14:paraId="38EDB16A" w14:textId="77777777" w:rsidR="008E7542" w:rsidRDefault="008E7542" w:rsidP="008E7542">
      <w:pPr>
        <w:pStyle w:val="Default"/>
        <w:spacing w:after="27"/>
        <w:rPr>
          <w:sz w:val="23"/>
          <w:szCs w:val="23"/>
        </w:rPr>
      </w:pPr>
      <w:r>
        <w:rPr>
          <w:sz w:val="23"/>
          <w:szCs w:val="23"/>
        </w:rPr>
        <w:t xml:space="preserve">45. гостра оклюзія магістральних і периферичних артерій; </w:t>
      </w:r>
    </w:p>
    <w:p w14:paraId="11BC08AD" w14:textId="77777777" w:rsidR="008E7542" w:rsidRDefault="008E7542" w:rsidP="008E7542">
      <w:pPr>
        <w:pStyle w:val="Default"/>
        <w:spacing w:after="27"/>
        <w:rPr>
          <w:sz w:val="23"/>
          <w:szCs w:val="23"/>
        </w:rPr>
      </w:pPr>
      <w:r>
        <w:rPr>
          <w:sz w:val="23"/>
          <w:szCs w:val="23"/>
        </w:rPr>
        <w:t xml:space="preserve">46. ендокардити </w:t>
      </w:r>
    </w:p>
    <w:p w14:paraId="75A58E2A" w14:textId="77777777" w:rsidR="008E7542" w:rsidRDefault="008E7542" w:rsidP="008E7542">
      <w:pPr>
        <w:pStyle w:val="Default"/>
        <w:spacing w:after="27"/>
        <w:rPr>
          <w:sz w:val="23"/>
          <w:szCs w:val="23"/>
        </w:rPr>
      </w:pPr>
      <w:r>
        <w:rPr>
          <w:sz w:val="23"/>
          <w:szCs w:val="23"/>
        </w:rPr>
        <w:t xml:space="preserve">47. ессенціальна та вторинна артеріальна гіпертензія </w:t>
      </w:r>
    </w:p>
    <w:p w14:paraId="6B4BDFBC" w14:textId="77777777" w:rsidR="008E7542" w:rsidRDefault="008E7542" w:rsidP="008E7542">
      <w:pPr>
        <w:pStyle w:val="Default"/>
        <w:spacing w:after="27"/>
        <w:rPr>
          <w:sz w:val="23"/>
          <w:szCs w:val="23"/>
        </w:rPr>
      </w:pPr>
      <w:r>
        <w:rPr>
          <w:sz w:val="23"/>
          <w:szCs w:val="23"/>
        </w:rPr>
        <w:t xml:space="preserve">48. ішемічна хвороба серця </w:t>
      </w:r>
    </w:p>
    <w:p w14:paraId="58D32083" w14:textId="77777777" w:rsidR="008E7542" w:rsidRDefault="008E7542" w:rsidP="008E7542">
      <w:pPr>
        <w:pStyle w:val="Default"/>
        <w:spacing w:after="27"/>
        <w:rPr>
          <w:sz w:val="23"/>
          <w:szCs w:val="23"/>
        </w:rPr>
      </w:pPr>
      <w:r>
        <w:rPr>
          <w:sz w:val="23"/>
          <w:szCs w:val="23"/>
        </w:rPr>
        <w:t xml:space="preserve">49. </w:t>
      </w:r>
      <w:proofErr w:type="spellStart"/>
      <w:r>
        <w:rPr>
          <w:sz w:val="23"/>
          <w:szCs w:val="23"/>
        </w:rPr>
        <w:t>кардити</w:t>
      </w:r>
      <w:proofErr w:type="spellEnd"/>
      <w:r>
        <w:rPr>
          <w:sz w:val="23"/>
          <w:szCs w:val="23"/>
        </w:rPr>
        <w:t xml:space="preserve"> </w:t>
      </w:r>
    </w:p>
    <w:p w14:paraId="36932D1D" w14:textId="77777777" w:rsidR="008E7542" w:rsidRDefault="008E7542" w:rsidP="008E7542">
      <w:pPr>
        <w:pStyle w:val="Default"/>
        <w:spacing w:after="27"/>
        <w:rPr>
          <w:sz w:val="23"/>
          <w:szCs w:val="23"/>
        </w:rPr>
      </w:pPr>
      <w:r>
        <w:rPr>
          <w:sz w:val="23"/>
          <w:szCs w:val="23"/>
        </w:rPr>
        <w:t xml:space="preserve">50. кардіоміопатії </w:t>
      </w:r>
    </w:p>
    <w:p w14:paraId="47367E1D" w14:textId="77777777" w:rsidR="008E7542" w:rsidRDefault="008E7542" w:rsidP="008E7542">
      <w:pPr>
        <w:pStyle w:val="Default"/>
        <w:spacing w:after="27"/>
        <w:rPr>
          <w:sz w:val="23"/>
          <w:szCs w:val="23"/>
        </w:rPr>
      </w:pPr>
      <w:r>
        <w:rPr>
          <w:sz w:val="23"/>
          <w:szCs w:val="23"/>
        </w:rPr>
        <w:t xml:space="preserve">51. легеневе серце </w:t>
      </w:r>
    </w:p>
    <w:p w14:paraId="1090EA71" w14:textId="77777777" w:rsidR="008E7542" w:rsidRDefault="008E7542" w:rsidP="008E7542">
      <w:pPr>
        <w:pStyle w:val="Default"/>
        <w:spacing w:after="27"/>
        <w:rPr>
          <w:sz w:val="23"/>
          <w:szCs w:val="23"/>
        </w:rPr>
      </w:pPr>
      <w:r>
        <w:rPr>
          <w:sz w:val="23"/>
          <w:szCs w:val="23"/>
        </w:rPr>
        <w:t xml:space="preserve">52. набуті вади серця </w:t>
      </w:r>
    </w:p>
    <w:p w14:paraId="227EA49B" w14:textId="77777777" w:rsidR="008E7542" w:rsidRDefault="008E7542" w:rsidP="008E7542">
      <w:pPr>
        <w:pStyle w:val="Default"/>
        <w:spacing w:after="27"/>
        <w:rPr>
          <w:sz w:val="23"/>
          <w:szCs w:val="23"/>
        </w:rPr>
      </w:pPr>
      <w:r>
        <w:rPr>
          <w:sz w:val="23"/>
          <w:szCs w:val="23"/>
        </w:rPr>
        <w:t xml:space="preserve">53. </w:t>
      </w:r>
      <w:proofErr w:type="spellStart"/>
      <w:r>
        <w:rPr>
          <w:sz w:val="23"/>
          <w:szCs w:val="23"/>
        </w:rPr>
        <w:t>облітеруючий</w:t>
      </w:r>
      <w:proofErr w:type="spellEnd"/>
      <w:r>
        <w:rPr>
          <w:sz w:val="23"/>
          <w:szCs w:val="23"/>
        </w:rPr>
        <w:t xml:space="preserve"> </w:t>
      </w:r>
      <w:proofErr w:type="spellStart"/>
      <w:r>
        <w:rPr>
          <w:sz w:val="23"/>
          <w:szCs w:val="23"/>
        </w:rPr>
        <w:t>ендартеріїт</w:t>
      </w:r>
      <w:proofErr w:type="spellEnd"/>
      <w:r>
        <w:rPr>
          <w:sz w:val="23"/>
          <w:szCs w:val="23"/>
        </w:rPr>
        <w:t xml:space="preserve"> </w:t>
      </w:r>
    </w:p>
    <w:p w14:paraId="6F7D8095" w14:textId="77777777" w:rsidR="008E7542" w:rsidRDefault="008E7542" w:rsidP="008E7542">
      <w:pPr>
        <w:pStyle w:val="Default"/>
        <w:spacing w:after="27"/>
        <w:rPr>
          <w:sz w:val="23"/>
          <w:szCs w:val="23"/>
        </w:rPr>
      </w:pPr>
      <w:r>
        <w:rPr>
          <w:sz w:val="23"/>
          <w:szCs w:val="23"/>
        </w:rPr>
        <w:t xml:space="preserve">54. </w:t>
      </w:r>
      <w:proofErr w:type="spellStart"/>
      <w:r>
        <w:rPr>
          <w:sz w:val="23"/>
          <w:szCs w:val="23"/>
        </w:rPr>
        <w:t>перикардити</w:t>
      </w:r>
      <w:proofErr w:type="spellEnd"/>
      <w:r>
        <w:rPr>
          <w:sz w:val="23"/>
          <w:szCs w:val="23"/>
        </w:rPr>
        <w:t xml:space="preserve"> </w:t>
      </w:r>
    </w:p>
    <w:p w14:paraId="3CBACFC3" w14:textId="77777777" w:rsidR="008E7542" w:rsidRDefault="008E7542" w:rsidP="008E7542">
      <w:pPr>
        <w:pStyle w:val="Default"/>
        <w:spacing w:after="27"/>
        <w:rPr>
          <w:sz w:val="23"/>
          <w:szCs w:val="23"/>
        </w:rPr>
      </w:pPr>
      <w:r>
        <w:rPr>
          <w:sz w:val="23"/>
          <w:szCs w:val="23"/>
        </w:rPr>
        <w:t xml:space="preserve">55. порушення серцевого ритму та провідності </w:t>
      </w:r>
    </w:p>
    <w:p w14:paraId="65C13A96" w14:textId="77777777" w:rsidR="008E7542" w:rsidRDefault="008E7542" w:rsidP="008E7542">
      <w:pPr>
        <w:pStyle w:val="Default"/>
        <w:spacing w:after="27"/>
        <w:rPr>
          <w:sz w:val="23"/>
          <w:szCs w:val="23"/>
        </w:rPr>
      </w:pPr>
      <w:r>
        <w:rPr>
          <w:sz w:val="23"/>
          <w:szCs w:val="23"/>
        </w:rPr>
        <w:t xml:space="preserve">56. серцева недостатність </w:t>
      </w:r>
    </w:p>
    <w:p w14:paraId="40F18906" w14:textId="77777777" w:rsidR="008E7542" w:rsidRDefault="008E7542" w:rsidP="008E7542">
      <w:pPr>
        <w:pStyle w:val="Default"/>
        <w:spacing w:after="27"/>
        <w:rPr>
          <w:sz w:val="23"/>
          <w:szCs w:val="23"/>
        </w:rPr>
      </w:pPr>
      <w:r>
        <w:rPr>
          <w:sz w:val="23"/>
          <w:szCs w:val="23"/>
        </w:rPr>
        <w:t xml:space="preserve">57. травми серця та кровоносних судин </w:t>
      </w:r>
    </w:p>
    <w:p w14:paraId="0D2280AD" w14:textId="77777777" w:rsidR="008E7542" w:rsidRDefault="008E7542" w:rsidP="008E7542">
      <w:pPr>
        <w:pStyle w:val="Default"/>
        <w:spacing w:after="27"/>
        <w:rPr>
          <w:sz w:val="23"/>
          <w:szCs w:val="23"/>
        </w:rPr>
      </w:pPr>
      <w:r>
        <w:rPr>
          <w:sz w:val="23"/>
          <w:szCs w:val="23"/>
        </w:rPr>
        <w:t xml:space="preserve">58. </w:t>
      </w:r>
      <w:proofErr w:type="spellStart"/>
      <w:r>
        <w:rPr>
          <w:sz w:val="23"/>
          <w:szCs w:val="23"/>
        </w:rPr>
        <w:t>тромбоемболія</w:t>
      </w:r>
      <w:proofErr w:type="spellEnd"/>
      <w:r>
        <w:rPr>
          <w:sz w:val="23"/>
          <w:szCs w:val="23"/>
        </w:rPr>
        <w:t xml:space="preserve"> легеневої артерії </w:t>
      </w:r>
    </w:p>
    <w:p w14:paraId="7FAF29FC" w14:textId="77777777" w:rsidR="008E7542" w:rsidRDefault="008E7542" w:rsidP="008E7542">
      <w:pPr>
        <w:pStyle w:val="Default"/>
        <w:rPr>
          <w:sz w:val="23"/>
          <w:szCs w:val="23"/>
        </w:rPr>
      </w:pPr>
      <w:r>
        <w:rPr>
          <w:sz w:val="23"/>
          <w:szCs w:val="23"/>
        </w:rPr>
        <w:t xml:space="preserve">59. флебіт, тромбофлебіт </w:t>
      </w:r>
    </w:p>
    <w:p w14:paraId="7DEAB123" w14:textId="77777777" w:rsidR="008E7542" w:rsidRDefault="008E7542" w:rsidP="008E7542">
      <w:pPr>
        <w:pStyle w:val="Default"/>
        <w:rPr>
          <w:sz w:val="23"/>
          <w:szCs w:val="23"/>
        </w:rPr>
      </w:pPr>
      <w:r>
        <w:rPr>
          <w:b/>
          <w:bCs/>
          <w:sz w:val="23"/>
          <w:szCs w:val="23"/>
        </w:rPr>
        <w:t xml:space="preserve">V) Хвороби органів дихання та середостіння: </w:t>
      </w:r>
    </w:p>
    <w:p w14:paraId="2F9A9103" w14:textId="77777777" w:rsidR="008E7542" w:rsidRDefault="008E7542" w:rsidP="008E7542">
      <w:pPr>
        <w:pStyle w:val="Default"/>
        <w:spacing w:after="27"/>
        <w:rPr>
          <w:sz w:val="23"/>
          <w:szCs w:val="23"/>
        </w:rPr>
      </w:pPr>
      <w:r>
        <w:rPr>
          <w:sz w:val="23"/>
          <w:szCs w:val="23"/>
        </w:rPr>
        <w:t xml:space="preserve">60. асфіксія </w:t>
      </w:r>
    </w:p>
    <w:p w14:paraId="57B9FF53" w14:textId="77777777" w:rsidR="008E7542" w:rsidRDefault="008E7542" w:rsidP="008E7542">
      <w:pPr>
        <w:pStyle w:val="Default"/>
        <w:spacing w:after="27"/>
        <w:rPr>
          <w:sz w:val="23"/>
          <w:szCs w:val="23"/>
        </w:rPr>
      </w:pPr>
      <w:r>
        <w:rPr>
          <w:sz w:val="23"/>
          <w:szCs w:val="23"/>
        </w:rPr>
        <w:t xml:space="preserve">61. бронхіальна астма </w:t>
      </w:r>
    </w:p>
    <w:p w14:paraId="1584E7D3" w14:textId="77777777" w:rsidR="008E7542" w:rsidRDefault="008E7542" w:rsidP="008E7542">
      <w:pPr>
        <w:pStyle w:val="Default"/>
        <w:spacing w:after="27"/>
        <w:rPr>
          <w:sz w:val="23"/>
          <w:szCs w:val="23"/>
        </w:rPr>
      </w:pPr>
      <w:r>
        <w:rPr>
          <w:sz w:val="23"/>
          <w:szCs w:val="23"/>
        </w:rPr>
        <w:t xml:space="preserve">62. бронхіти </w:t>
      </w:r>
    </w:p>
    <w:p w14:paraId="26BE46DF" w14:textId="77777777" w:rsidR="008E7542" w:rsidRDefault="008E7542" w:rsidP="008E7542">
      <w:pPr>
        <w:pStyle w:val="Default"/>
        <w:spacing w:after="27"/>
        <w:rPr>
          <w:sz w:val="23"/>
          <w:szCs w:val="23"/>
        </w:rPr>
      </w:pPr>
      <w:r>
        <w:rPr>
          <w:sz w:val="23"/>
          <w:szCs w:val="23"/>
        </w:rPr>
        <w:t xml:space="preserve">63. </w:t>
      </w:r>
      <w:proofErr w:type="spellStart"/>
      <w:r>
        <w:rPr>
          <w:sz w:val="23"/>
          <w:szCs w:val="23"/>
        </w:rPr>
        <w:t>бронхоектатична</w:t>
      </w:r>
      <w:proofErr w:type="spellEnd"/>
      <w:r>
        <w:rPr>
          <w:sz w:val="23"/>
          <w:szCs w:val="23"/>
        </w:rPr>
        <w:t xml:space="preserve"> хвороба </w:t>
      </w:r>
    </w:p>
    <w:p w14:paraId="6CB19BD8" w14:textId="77777777" w:rsidR="008E7542" w:rsidRDefault="008E7542" w:rsidP="008E7542">
      <w:pPr>
        <w:pStyle w:val="Default"/>
        <w:spacing w:after="27"/>
        <w:rPr>
          <w:sz w:val="23"/>
          <w:szCs w:val="23"/>
        </w:rPr>
      </w:pPr>
      <w:r>
        <w:rPr>
          <w:sz w:val="23"/>
          <w:szCs w:val="23"/>
        </w:rPr>
        <w:t xml:space="preserve">64. </w:t>
      </w:r>
      <w:proofErr w:type="spellStart"/>
      <w:r>
        <w:rPr>
          <w:sz w:val="23"/>
          <w:szCs w:val="23"/>
        </w:rPr>
        <w:t>бронхо</w:t>
      </w:r>
      <w:proofErr w:type="spellEnd"/>
      <w:r>
        <w:rPr>
          <w:sz w:val="23"/>
          <w:szCs w:val="23"/>
        </w:rPr>
        <w:t xml:space="preserve">-легенева </w:t>
      </w:r>
      <w:proofErr w:type="spellStart"/>
      <w:r>
        <w:rPr>
          <w:sz w:val="23"/>
          <w:szCs w:val="23"/>
        </w:rPr>
        <w:t>дисплазія</w:t>
      </w:r>
      <w:proofErr w:type="spellEnd"/>
      <w:r>
        <w:rPr>
          <w:sz w:val="23"/>
          <w:szCs w:val="23"/>
        </w:rPr>
        <w:t xml:space="preserve"> </w:t>
      </w:r>
    </w:p>
    <w:p w14:paraId="74B4AE91" w14:textId="77777777" w:rsidR="008E7542" w:rsidRDefault="008E7542" w:rsidP="008E7542">
      <w:pPr>
        <w:pStyle w:val="Default"/>
        <w:spacing w:after="27"/>
        <w:rPr>
          <w:sz w:val="23"/>
          <w:szCs w:val="23"/>
        </w:rPr>
      </w:pPr>
      <w:r>
        <w:rPr>
          <w:sz w:val="23"/>
          <w:szCs w:val="23"/>
        </w:rPr>
        <w:t xml:space="preserve">65. вроджені вади розвитку органів дихання </w:t>
      </w:r>
    </w:p>
    <w:p w14:paraId="5299EFAE" w14:textId="77777777" w:rsidR="008E7542" w:rsidRDefault="008E7542" w:rsidP="008E7542">
      <w:pPr>
        <w:pStyle w:val="Default"/>
        <w:spacing w:after="27"/>
        <w:rPr>
          <w:sz w:val="23"/>
          <w:szCs w:val="23"/>
        </w:rPr>
      </w:pPr>
      <w:r>
        <w:rPr>
          <w:sz w:val="23"/>
          <w:szCs w:val="23"/>
        </w:rPr>
        <w:t xml:space="preserve">66. гострий респіраторний </w:t>
      </w:r>
      <w:proofErr w:type="spellStart"/>
      <w:r>
        <w:rPr>
          <w:sz w:val="23"/>
          <w:szCs w:val="23"/>
        </w:rPr>
        <w:t>дистрес</w:t>
      </w:r>
      <w:proofErr w:type="spellEnd"/>
      <w:r>
        <w:rPr>
          <w:sz w:val="23"/>
          <w:szCs w:val="23"/>
        </w:rPr>
        <w:t xml:space="preserve">-синдром </w:t>
      </w:r>
    </w:p>
    <w:p w14:paraId="768CBB8D" w14:textId="77777777" w:rsidR="008E7542" w:rsidRDefault="008E7542" w:rsidP="008E7542">
      <w:pPr>
        <w:pStyle w:val="Default"/>
        <w:spacing w:after="27"/>
        <w:rPr>
          <w:sz w:val="23"/>
          <w:szCs w:val="23"/>
        </w:rPr>
      </w:pPr>
      <w:r>
        <w:rPr>
          <w:sz w:val="23"/>
          <w:szCs w:val="23"/>
        </w:rPr>
        <w:t xml:space="preserve">67. дихальна недостатність </w:t>
      </w:r>
    </w:p>
    <w:p w14:paraId="10040C28" w14:textId="77777777" w:rsidR="008E7542" w:rsidRDefault="008E7542" w:rsidP="008E7542">
      <w:pPr>
        <w:pStyle w:val="Default"/>
        <w:spacing w:after="27"/>
        <w:rPr>
          <w:sz w:val="23"/>
          <w:szCs w:val="23"/>
        </w:rPr>
      </w:pPr>
      <w:r>
        <w:rPr>
          <w:sz w:val="23"/>
          <w:szCs w:val="23"/>
        </w:rPr>
        <w:t xml:space="preserve">68. </w:t>
      </w:r>
      <w:proofErr w:type="spellStart"/>
      <w:r>
        <w:rPr>
          <w:sz w:val="23"/>
          <w:szCs w:val="23"/>
        </w:rPr>
        <w:t>інфекційно</w:t>
      </w:r>
      <w:proofErr w:type="spellEnd"/>
      <w:r>
        <w:rPr>
          <w:sz w:val="23"/>
          <w:szCs w:val="23"/>
        </w:rPr>
        <w:t xml:space="preserve">-деструктивні захворювання легень </w:t>
      </w:r>
    </w:p>
    <w:p w14:paraId="06531ECB" w14:textId="77777777" w:rsidR="008E7542" w:rsidRDefault="008E7542" w:rsidP="008E7542">
      <w:pPr>
        <w:pStyle w:val="Default"/>
        <w:spacing w:after="27"/>
        <w:rPr>
          <w:sz w:val="23"/>
          <w:szCs w:val="23"/>
        </w:rPr>
      </w:pPr>
      <w:r>
        <w:rPr>
          <w:sz w:val="23"/>
          <w:szCs w:val="23"/>
        </w:rPr>
        <w:t xml:space="preserve">69. легенева недостатність </w:t>
      </w:r>
    </w:p>
    <w:p w14:paraId="3DD1176E" w14:textId="77777777" w:rsidR="008E7542" w:rsidRDefault="008E7542" w:rsidP="008E7542">
      <w:pPr>
        <w:pStyle w:val="Default"/>
        <w:spacing w:after="27"/>
        <w:rPr>
          <w:sz w:val="23"/>
          <w:szCs w:val="23"/>
        </w:rPr>
      </w:pPr>
      <w:r>
        <w:rPr>
          <w:sz w:val="23"/>
          <w:szCs w:val="23"/>
        </w:rPr>
        <w:t xml:space="preserve">70. </w:t>
      </w:r>
      <w:proofErr w:type="spellStart"/>
      <w:r>
        <w:rPr>
          <w:sz w:val="23"/>
          <w:szCs w:val="23"/>
        </w:rPr>
        <w:t>медіастиніти</w:t>
      </w:r>
      <w:proofErr w:type="spellEnd"/>
      <w:r>
        <w:rPr>
          <w:sz w:val="23"/>
          <w:szCs w:val="23"/>
        </w:rPr>
        <w:t xml:space="preserve"> </w:t>
      </w:r>
    </w:p>
    <w:p w14:paraId="197CADF5" w14:textId="77777777" w:rsidR="008E7542" w:rsidRDefault="008E7542" w:rsidP="008E7542">
      <w:pPr>
        <w:pStyle w:val="Default"/>
        <w:spacing w:after="27"/>
        <w:rPr>
          <w:sz w:val="23"/>
          <w:szCs w:val="23"/>
        </w:rPr>
      </w:pPr>
      <w:r>
        <w:rPr>
          <w:sz w:val="23"/>
          <w:szCs w:val="23"/>
        </w:rPr>
        <w:t xml:space="preserve">71. </w:t>
      </w:r>
      <w:proofErr w:type="spellStart"/>
      <w:r>
        <w:rPr>
          <w:sz w:val="23"/>
          <w:szCs w:val="23"/>
        </w:rPr>
        <w:t>муковісцидоз</w:t>
      </w:r>
      <w:proofErr w:type="spellEnd"/>
      <w:r>
        <w:rPr>
          <w:sz w:val="23"/>
          <w:szCs w:val="23"/>
        </w:rPr>
        <w:t xml:space="preserve"> </w:t>
      </w:r>
    </w:p>
    <w:p w14:paraId="5F2A3F0F" w14:textId="77777777" w:rsidR="008E7542" w:rsidRDefault="008E7542" w:rsidP="008E7542">
      <w:pPr>
        <w:pStyle w:val="Default"/>
        <w:spacing w:after="27"/>
        <w:rPr>
          <w:sz w:val="23"/>
          <w:szCs w:val="23"/>
        </w:rPr>
      </w:pPr>
      <w:r>
        <w:rPr>
          <w:sz w:val="23"/>
          <w:szCs w:val="23"/>
        </w:rPr>
        <w:t xml:space="preserve">72. новоутворення легень та середостіння </w:t>
      </w:r>
    </w:p>
    <w:p w14:paraId="72C1FEFC" w14:textId="77777777" w:rsidR="008E7542" w:rsidRDefault="008E7542" w:rsidP="008E7542">
      <w:pPr>
        <w:pStyle w:val="Default"/>
        <w:spacing w:after="27"/>
        <w:rPr>
          <w:sz w:val="23"/>
          <w:szCs w:val="23"/>
        </w:rPr>
      </w:pPr>
      <w:r>
        <w:rPr>
          <w:sz w:val="23"/>
          <w:szCs w:val="23"/>
        </w:rPr>
        <w:t xml:space="preserve">73. </w:t>
      </w:r>
      <w:proofErr w:type="spellStart"/>
      <w:r>
        <w:rPr>
          <w:sz w:val="23"/>
          <w:szCs w:val="23"/>
        </w:rPr>
        <w:t>плеврити</w:t>
      </w:r>
      <w:proofErr w:type="spellEnd"/>
      <w:r>
        <w:rPr>
          <w:sz w:val="23"/>
          <w:szCs w:val="23"/>
        </w:rPr>
        <w:t xml:space="preserve"> </w:t>
      </w:r>
    </w:p>
    <w:p w14:paraId="175FEFE7" w14:textId="77777777" w:rsidR="008E7542" w:rsidRDefault="008E7542" w:rsidP="008E7542">
      <w:pPr>
        <w:pStyle w:val="Default"/>
        <w:rPr>
          <w:sz w:val="23"/>
          <w:szCs w:val="23"/>
        </w:rPr>
      </w:pPr>
      <w:r>
        <w:rPr>
          <w:sz w:val="23"/>
          <w:szCs w:val="23"/>
        </w:rPr>
        <w:t xml:space="preserve">74. </w:t>
      </w:r>
      <w:proofErr w:type="spellStart"/>
      <w:r>
        <w:rPr>
          <w:sz w:val="23"/>
          <w:szCs w:val="23"/>
        </w:rPr>
        <w:t>пневмоконіози</w:t>
      </w:r>
      <w:proofErr w:type="spellEnd"/>
      <w:r>
        <w:rPr>
          <w:sz w:val="23"/>
          <w:szCs w:val="23"/>
        </w:rPr>
        <w:t xml:space="preserve"> </w:t>
      </w:r>
    </w:p>
    <w:p w14:paraId="56832930" w14:textId="77777777" w:rsidR="008E7542" w:rsidRDefault="008E7542" w:rsidP="008E7542">
      <w:pPr>
        <w:pStyle w:val="Default"/>
        <w:spacing w:after="27"/>
        <w:rPr>
          <w:sz w:val="23"/>
          <w:szCs w:val="23"/>
        </w:rPr>
      </w:pPr>
      <w:r>
        <w:rPr>
          <w:sz w:val="23"/>
          <w:szCs w:val="23"/>
        </w:rPr>
        <w:t xml:space="preserve">75. пневмонії </w:t>
      </w:r>
    </w:p>
    <w:p w14:paraId="00D00017" w14:textId="77777777" w:rsidR="008E7542" w:rsidRDefault="008E7542" w:rsidP="008E7542">
      <w:pPr>
        <w:pStyle w:val="Default"/>
        <w:spacing w:after="27"/>
        <w:rPr>
          <w:sz w:val="23"/>
          <w:szCs w:val="23"/>
        </w:rPr>
      </w:pPr>
      <w:r>
        <w:rPr>
          <w:sz w:val="23"/>
          <w:szCs w:val="23"/>
        </w:rPr>
        <w:t xml:space="preserve">76. пневмоторакс </w:t>
      </w:r>
    </w:p>
    <w:p w14:paraId="46A02A2D" w14:textId="77777777" w:rsidR="008E7542" w:rsidRDefault="008E7542" w:rsidP="008E7542">
      <w:pPr>
        <w:pStyle w:val="Default"/>
        <w:spacing w:after="27"/>
        <w:rPr>
          <w:sz w:val="23"/>
          <w:szCs w:val="23"/>
        </w:rPr>
      </w:pPr>
      <w:r>
        <w:rPr>
          <w:sz w:val="23"/>
          <w:szCs w:val="23"/>
        </w:rPr>
        <w:t xml:space="preserve">77. респіраторний </w:t>
      </w:r>
      <w:proofErr w:type="spellStart"/>
      <w:r>
        <w:rPr>
          <w:sz w:val="23"/>
          <w:szCs w:val="23"/>
        </w:rPr>
        <w:t>дистрес</w:t>
      </w:r>
      <w:proofErr w:type="spellEnd"/>
      <w:r>
        <w:rPr>
          <w:sz w:val="23"/>
          <w:szCs w:val="23"/>
        </w:rPr>
        <w:t xml:space="preserve">-синдром та пневмонії новонароджених </w:t>
      </w:r>
    </w:p>
    <w:p w14:paraId="097EE68E" w14:textId="77777777" w:rsidR="008E7542" w:rsidRDefault="008E7542" w:rsidP="008E7542">
      <w:pPr>
        <w:pStyle w:val="Default"/>
        <w:spacing w:after="27"/>
        <w:rPr>
          <w:sz w:val="23"/>
          <w:szCs w:val="23"/>
        </w:rPr>
      </w:pPr>
      <w:r>
        <w:rPr>
          <w:sz w:val="23"/>
          <w:szCs w:val="23"/>
        </w:rPr>
        <w:t xml:space="preserve">78. стороннє тіло в дихальних шляхах </w:t>
      </w:r>
    </w:p>
    <w:p w14:paraId="645F8B3C" w14:textId="77777777" w:rsidR="008E7542" w:rsidRDefault="008E7542" w:rsidP="008E7542">
      <w:pPr>
        <w:pStyle w:val="Default"/>
        <w:spacing w:after="27"/>
        <w:rPr>
          <w:sz w:val="23"/>
          <w:szCs w:val="23"/>
        </w:rPr>
      </w:pPr>
      <w:r>
        <w:rPr>
          <w:sz w:val="23"/>
          <w:szCs w:val="23"/>
        </w:rPr>
        <w:t xml:space="preserve">79. травми грудної клітки (поверхнева, відкрита) </w:t>
      </w:r>
    </w:p>
    <w:p w14:paraId="406D58BC" w14:textId="77777777" w:rsidR="008E7542" w:rsidRDefault="008E7542" w:rsidP="008E7542">
      <w:pPr>
        <w:pStyle w:val="Default"/>
        <w:rPr>
          <w:sz w:val="23"/>
          <w:szCs w:val="23"/>
        </w:rPr>
      </w:pPr>
      <w:r>
        <w:rPr>
          <w:sz w:val="23"/>
          <w:szCs w:val="23"/>
        </w:rPr>
        <w:t xml:space="preserve">80. хронічне обструктивне захворювання </w:t>
      </w:r>
      <w:proofErr w:type="spellStart"/>
      <w:r>
        <w:rPr>
          <w:sz w:val="23"/>
          <w:szCs w:val="23"/>
        </w:rPr>
        <w:t>легенів</w:t>
      </w:r>
      <w:proofErr w:type="spellEnd"/>
      <w:r>
        <w:rPr>
          <w:sz w:val="23"/>
          <w:szCs w:val="23"/>
        </w:rPr>
        <w:t xml:space="preserve"> </w:t>
      </w:r>
    </w:p>
    <w:p w14:paraId="3DF1F944" w14:textId="77777777" w:rsidR="008E7542" w:rsidRDefault="008E7542" w:rsidP="008E7542">
      <w:pPr>
        <w:pStyle w:val="Default"/>
        <w:rPr>
          <w:sz w:val="23"/>
          <w:szCs w:val="23"/>
        </w:rPr>
      </w:pPr>
      <w:r>
        <w:rPr>
          <w:b/>
          <w:bCs/>
          <w:sz w:val="23"/>
          <w:szCs w:val="23"/>
        </w:rPr>
        <w:t xml:space="preserve">VI) Хвороби органів травлення: </w:t>
      </w:r>
    </w:p>
    <w:p w14:paraId="06F47ECC" w14:textId="77777777" w:rsidR="008E7542" w:rsidRDefault="008E7542" w:rsidP="008E7542">
      <w:pPr>
        <w:pStyle w:val="Default"/>
        <w:spacing w:after="27"/>
        <w:rPr>
          <w:sz w:val="23"/>
          <w:szCs w:val="23"/>
        </w:rPr>
      </w:pPr>
      <w:r>
        <w:rPr>
          <w:sz w:val="23"/>
          <w:szCs w:val="23"/>
        </w:rPr>
        <w:t xml:space="preserve">81. випадіння прямої кишки </w:t>
      </w:r>
    </w:p>
    <w:p w14:paraId="6CB10A75" w14:textId="77777777" w:rsidR="008E7542" w:rsidRDefault="008E7542" w:rsidP="008E7542">
      <w:pPr>
        <w:pStyle w:val="Default"/>
        <w:spacing w:after="27"/>
        <w:rPr>
          <w:sz w:val="23"/>
          <w:szCs w:val="23"/>
        </w:rPr>
      </w:pPr>
      <w:r>
        <w:rPr>
          <w:sz w:val="23"/>
          <w:szCs w:val="23"/>
        </w:rPr>
        <w:t xml:space="preserve">82. виразкова хвороба </w:t>
      </w:r>
    </w:p>
    <w:p w14:paraId="5EEB2D1A" w14:textId="77777777" w:rsidR="008E7542" w:rsidRDefault="008E7542" w:rsidP="008E7542">
      <w:pPr>
        <w:pStyle w:val="Default"/>
        <w:spacing w:after="27"/>
        <w:rPr>
          <w:sz w:val="23"/>
          <w:szCs w:val="23"/>
        </w:rPr>
      </w:pPr>
      <w:r>
        <w:rPr>
          <w:sz w:val="23"/>
          <w:szCs w:val="23"/>
        </w:rPr>
        <w:t xml:space="preserve">83. вроджені вади розвитку органів травлення </w:t>
      </w:r>
    </w:p>
    <w:p w14:paraId="7F2E2F5C" w14:textId="77777777" w:rsidR="008E7542" w:rsidRDefault="008E7542" w:rsidP="008E7542">
      <w:pPr>
        <w:pStyle w:val="Default"/>
        <w:spacing w:after="27"/>
        <w:rPr>
          <w:sz w:val="23"/>
          <w:szCs w:val="23"/>
        </w:rPr>
      </w:pPr>
      <w:r>
        <w:rPr>
          <w:sz w:val="23"/>
          <w:szCs w:val="23"/>
        </w:rPr>
        <w:t xml:space="preserve">84. </w:t>
      </w:r>
      <w:proofErr w:type="spellStart"/>
      <w:r>
        <w:rPr>
          <w:sz w:val="23"/>
          <w:szCs w:val="23"/>
        </w:rPr>
        <w:t>гастоезофагеальна</w:t>
      </w:r>
      <w:proofErr w:type="spellEnd"/>
      <w:r>
        <w:rPr>
          <w:sz w:val="23"/>
          <w:szCs w:val="23"/>
        </w:rPr>
        <w:t xml:space="preserve"> </w:t>
      </w:r>
      <w:proofErr w:type="spellStart"/>
      <w:r>
        <w:rPr>
          <w:sz w:val="23"/>
          <w:szCs w:val="23"/>
        </w:rPr>
        <w:t>рефлюксна</w:t>
      </w:r>
      <w:proofErr w:type="spellEnd"/>
      <w:r>
        <w:rPr>
          <w:sz w:val="23"/>
          <w:szCs w:val="23"/>
        </w:rPr>
        <w:t xml:space="preserve"> хвороба, </w:t>
      </w:r>
      <w:proofErr w:type="spellStart"/>
      <w:r>
        <w:rPr>
          <w:sz w:val="23"/>
          <w:szCs w:val="23"/>
        </w:rPr>
        <w:t>езофагіти</w:t>
      </w:r>
      <w:proofErr w:type="spellEnd"/>
      <w:r>
        <w:rPr>
          <w:sz w:val="23"/>
          <w:szCs w:val="23"/>
        </w:rPr>
        <w:t xml:space="preserve"> </w:t>
      </w:r>
    </w:p>
    <w:p w14:paraId="29DBD25C" w14:textId="77777777" w:rsidR="008E7542" w:rsidRDefault="008E7542" w:rsidP="008E7542">
      <w:pPr>
        <w:pStyle w:val="Default"/>
        <w:spacing w:after="27"/>
        <w:rPr>
          <w:sz w:val="23"/>
          <w:szCs w:val="23"/>
        </w:rPr>
      </w:pPr>
      <w:r>
        <w:rPr>
          <w:sz w:val="23"/>
          <w:szCs w:val="23"/>
        </w:rPr>
        <w:t xml:space="preserve">85. гастрити, </w:t>
      </w:r>
      <w:proofErr w:type="spellStart"/>
      <w:r>
        <w:rPr>
          <w:sz w:val="23"/>
          <w:szCs w:val="23"/>
        </w:rPr>
        <w:t>дуоденіти</w:t>
      </w:r>
      <w:proofErr w:type="spellEnd"/>
      <w:r>
        <w:rPr>
          <w:sz w:val="23"/>
          <w:szCs w:val="23"/>
        </w:rPr>
        <w:t xml:space="preserve"> </w:t>
      </w:r>
    </w:p>
    <w:p w14:paraId="7121E9A9" w14:textId="77777777" w:rsidR="008E7542" w:rsidRDefault="008E7542" w:rsidP="008E7542">
      <w:pPr>
        <w:pStyle w:val="Default"/>
        <w:spacing w:after="27"/>
        <w:rPr>
          <w:sz w:val="23"/>
          <w:szCs w:val="23"/>
        </w:rPr>
      </w:pPr>
      <w:r>
        <w:rPr>
          <w:sz w:val="23"/>
          <w:szCs w:val="23"/>
        </w:rPr>
        <w:t xml:space="preserve">86. гострі та хронічні гепатити </w:t>
      </w:r>
    </w:p>
    <w:p w14:paraId="3D0DFB38" w14:textId="77777777" w:rsidR="008E7542" w:rsidRDefault="008E7542" w:rsidP="008E7542">
      <w:pPr>
        <w:pStyle w:val="Default"/>
        <w:spacing w:after="27"/>
        <w:rPr>
          <w:sz w:val="23"/>
          <w:szCs w:val="23"/>
        </w:rPr>
      </w:pPr>
      <w:r>
        <w:rPr>
          <w:sz w:val="23"/>
          <w:szCs w:val="23"/>
        </w:rPr>
        <w:lastRenderedPageBreak/>
        <w:t xml:space="preserve">87. гостра непрохідність кишечнику </w:t>
      </w:r>
    </w:p>
    <w:p w14:paraId="5C6B72E0" w14:textId="77777777" w:rsidR="008E7542" w:rsidRDefault="008E7542" w:rsidP="008E7542">
      <w:pPr>
        <w:pStyle w:val="Default"/>
        <w:spacing w:after="27"/>
        <w:rPr>
          <w:sz w:val="23"/>
          <w:szCs w:val="23"/>
        </w:rPr>
      </w:pPr>
      <w:r>
        <w:rPr>
          <w:sz w:val="23"/>
          <w:szCs w:val="23"/>
        </w:rPr>
        <w:t xml:space="preserve">88. гострий та хронічний апендицит </w:t>
      </w:r>
    </w:p>
    <w:p w14:paraId="2122EBEB" w14:textId="77777777" w:rsidR="008E7542" w:rsidRDefault="008E7542" w:rsidP="008E7542">
      <w:pPr>
        <w:pStyle w:val="Default"/>
        <w:spacing w:after="27"/>
        <w:rPr>
          <w:sz w:val="23"/>
          <w:szCs w:val="23"/>
        </w:rPr>
      </w:pPr>
      <w:r>
        <w:rPr>
          <w:sz w:val="23"/>
          <w:szCs w:val="23"/>
        </w:rPr>
        <w:t xml:space="preserve">89. гострий та хронічний панкреатит </w:t>
      </w:r>
    </w:p>
    <w:p w14:paraId="53C16977" w14:textId="77777777" w:rsidR="008E7542" w:rsidRDefault="008E7542" w:rsidP="008E7542">
      <w:pPr>
        <w:pStyle w:val="Default"/>
        <w:spacing w:after="27"/>
        <w:rPr>
          <w:sz w:val="23"/>
          <w:szCs w:val="23"/>
        </w:rPr>
      </w:pPr>
      <w:r>
        <w:rPr>
          <w:sz w:val="23"/>
          <w:szCs w:val="23"/>
        </w:rPr>
        <w:t xml:space="preserve">90. доброякісні захворювання стравоходу </w:t>
      </w:r>
    </w:p>
    <w:p w14:paraId="3DF7E4EE" w14:textId="77777777" w:rsidR="008E7542" w:rsidRDefault="008E7542" w:rsidP="008E7542">
      <w:pPr>
        <w:pStyle w:val="Default"/>
        <w:spacing w:after="27"/>
        <w:rPr>
          <w:sz w:val="23"/>
          <w:szCs w:val="23"/>
        </w:rPr>
      </w:pPr>
      <w:r>
        <w:rPr>
          <w:sz w:val="23"/>
          <w:szCs w:val="23"/>
        </w:rPr>
        <w:t xml:space="preserve">91. </w:t>
      </w:r>
      <w:proofErr w:type="spellStart"/>
      <w:r>
        <w:rPr>
          <w:sz w:val="23"/>
          <w:szCs w:val="23"/>
        </w:rPr>
        <w:t>ентерити</w:t>
      </w:r>
      <w:proofErr w:type="spellEnd"/>
      <w:r>
        <w:rPr>
          <w:sz w:val="23"/>
          <w:szCs w:val="23"/>
        </w:rPr>
        <w:t xml:space="preserve">, коліти </w:t>
      </w:r>
    </w:p>
    <w:p w14:paraId="6A164B1C" w14:textId="77777777" w:rsidR="008E7542" w:rsidRDefault="008E7542" w:rsidP="008E7542">
      <w:pPr>
        <w:pStyle w:val="Default"/>
        <w:spacing w:after="27"/>
        <w:rPr>
          <w:sz w:val="23"/>
          <w:szCs w:val="23"/>
        </w:rPr>
      </w:pPr>
      <w:r>
        <w:rPr>
          <w:sz w:val="23"/>
          <w:szCs w:val="23"/>
        </w:rPr>
        <w:t xml:space="preserve">92. запальні захворювання прямої кишки та </w:t>
      </w:r>
      <w:proofErr w:type="spellStart"/>
      <w:r>
        <w:rPr>
          <w:sz w:val="23"/>
          <w:szCs w:val="23"/>
        </w:rPr>
        <w:t>перианальної</w:t>
      </w:r>
      <w:proofErr w:type="spellEnd"/>
      <w:r>
        <w:rPr>
          <w:sz w:val="23"/>
          <w:szCs w:val="23"/>
        </w:rPr>
        <w:t xml:space="preserve"> області </w:t>
      </w:r>
    </w:p>
    <w:p w14:paraId="744C6A67" w14:textId="77777777" w:rsidR="008E7542" w:rsidRDefault="008E7542" w:rsidP="008E7542">
      <w:pPr>
        <w:pStyle w:val="Default"/>
        <w:spacing w:after="27"/>
        <w:rPr>
          <w:sz w:val="23"/>
          <w:szCs w:val="23"/>
        </w:rPr>
      </w:pPr>
      <w:r>
        <w:rPr>
          <w:sz w:val="23"/>
          <w:szCs w:val="23"/>
        </w:rPr>
        <w:t xml:space="preserve">93. защемлені і незащемлені кили живота </w:t>
      </w:r>
    </w:p>
    <w:p w14:paraId="329AED93" w14:textId="77777777" w:rsidR="008E7542" w:rsidRDefault="008E7542" w:rsidP="008E7542">
      <w:pPr>
        <w:pStyle w:val="Default"/>
        <w:spacing w:after="27"/>
        <w:rPr>
          <w:sz w:val="23"/>
          <w:szCs w:val="23"/>
        </w:rPr>
      </w:pPr>
      <w:r>
        <w:rPr>
          <w:sz w:val="23"/>
          <w:szCs w:val="23"/>
        </w:rPr>
        <w:t xml:space="preserve">94. новоутворення стравоходу, шлунку, товстої кишки, печінки та підшлункової залози </w:t>
      </w:r>
    </w:p>
    <w:p w14:paraId="7C98F97D" w14:textId="77777777" w:rsidR="008E7542" w:rsidRDefault="008E7542" w:rsidP="008E7542">
      <w:pPr>
        <w:pStyle w:val="Default"/>
        <w:spacing w:after="27"/>
        <w:rPr>
          <w:sz w:val="23"/>
          <w:szCs w:val="23"/>
        </w:rPr>
      </w:pPr>
      <w:r>
        <w:rPr>
          <w:sz w:val="23"/>
          <w:szCs w:val="23"/>
        </w:rPr>
        <w:t xml:space="preserve">95. пептичні виразки </w:t>
      </w:r>
      <w:proofErr w:type="spellStart"/>
      <w:r>
        <w:rPr>
          <w:sz w:val="23"/>
          <w:szCs w:val="23"/>
        </w:rPr>
        <w:t>шлунка</w:t>
      </w:r>
      <w:proofErr w:type="spellEnd"/>
      <w:r>
        <w:rPr>
          <w:sz w:val="23"/>
          <w:szCs w:val="23"/>
        </w:rPr>
        <w:t xml:space="preserve"> та дванадцятипалої кишки </w:t>
      </w:r>
    </w:p>
    <w:p w14:paraId="13A82F7E" w14:textId="77777777" w:rsidR="008E7542" w:rsidRDefault="008E7542" w:rsidP="008E7542">
      <w:pPr>
        <w:pStyle w:val="Default"/>
        <w:spacing w:after="27"/>
        <w:rPr>
          <w:sz w:val="23"/>
          <w:szCs w:val="23"/>
        </w:rPr>
      </w:pPr>
      <w:r>
        <w:rPr>
          <w:sz w:val="23"/>
          <w:szCs w:val="23"/>
        </w:rPr>
        <w:t xml:space="preserve">96. перитоніт </w:t>
      </w:r>
    </w:p>
    <w:p w14:paraId="3632AAA6" w14:textId="77777777" w:rsidR="008E7542" w:rsidRDefault="008E7542" w:rsidP="008E7542">
      <w:pPr>
        <w:pStyle w:val="Default"/>
        <w:spacing w:after="27"/>
        <w:rPr>
          <w:sz w:val="23"/>
          <w:szCs w:val="23"/>
        </w:rPr>
      </w:pPr>
      <w:r>
        <w:rPr>
          <w:sz w:val="23"/>
          <w:szCs w:val="23"/>
        </w:rPr>
        <w:t xml:space="preserve">97. перфорація порожнистого органу </w:t>
      </w:r>
    </w:p>
    <w:p w14:paraId="50C96CC8" w14:textId="77777777" w:rsidR="008E7542" w:rsidRDefault="008E7542" w:rsidP="008E7542">
      <w:pPr>
        <w:pStyle w:val="Default"/>
        <w:spacing w:after="27"/>
        <w:rPr>
          <w:sz w:val="23"/>
          <w:szCs w:val="23"/>
        </w:rPr>
      </w:pPr>
      <w:r>
        <w:rPr>
          <w:sz w:val="23"/>
          <w:szCs w:val="23"/>
        </w:rPr>
        <w:t xml:space="preserve">98. печінкова недостатність </w:t>
      </w:r>
    </w:p>
    <w:p w14:paraId="5A5F23A0" w14:textId="77777777" w:rsidR="008E7542" w:rsidRDefault="008E7542" w:rsidP="008E7542">
      <w:pPr>
        <w:pStyle w:val="Default"/>
        <w:spacing w:after="27"/>
        <w:rPr>
          <w:sz w:val="23"/>
          <w:szCs w:val="23"/>
        </w:rPr>
      </w:pPr>
      <w:r>
        <w:rPr>
          <w:sz w:val="23"/>
          <w:szCs w:val="23"/>
        </w:rPr>
        <w:t xml:space="preserve">99. синдром </w:t>
      </w:r>
      <w:proofErr w:type="spellStart"/>
      <w:r>
        <w:rPr>
          <w:sz w:val="23"/>
          <w:szCs w:val="23"/>
        </w:rPr>
        <w:t>мальабсорбції</w:t>
      </w:r>
      <w:proofErr w:type="spellEnd"/>
      <w:r>
        <w:rPr>
          <w:sz w:val="23"/>
          <w:szCs w:val="23"/>
        </w:rPr>
        <w:t xml:space="preserve"> </w:t>
      </w:r>
    </w:p>
    <w:p w14:paraId="0EE68B58" w14:textId="77777777" w:rsidR="008E7542" w:rsidRDefault="008E7542" w:rsidP="008E7542">
      <w:pPr>
        <w:pStyle w:val="Default"/>
        <w:spacing w:after="27"/>
        <w:rPr>
          <w:sz w:val="23"/>
          <w:szCs w:val="23"/>
        </w:rPr>
      </w:pPr>
      <w:r>
        <w:rPr>
          <w:sz w:val="23"/>
          <w:szCs w:val="23"/>
        </w:rPr>
        <w:t xml:space="preserve">100. стеноз пілоруса </w:t>
      </w:r>
      <w:proofErr w:type="spellStart"/>
      <w:r>
        <w:rPr>
          <w:sz w:val="23"/>
          <w:szCs w:val="23"/>
        </w:rPr>
        <w:t>шлунка</w:t>
      </w:r>
      <w:proofErr w:type="spellEnd"/>
      <w:r>
        <w:rPr>
          <w:sz w:val="23"/>
          <w:szCs w:val="23"/>
        </w:rPr>
        <w:t xml:space="preserve"> </w:t>
      </w:r>
    </w:p>
    <w:p w14:paraId="3D7C56C2" w14:textId="77777777" w:rsidR="008E7542" w:rsidRDefault="008E7542" w:rsidP="008E7542">
      <w:pPr>
        <w:pStyle w:val="Default"/>
        <w:spacing w:after="27"/>
        <w:rPr>
          <w:sz w:val="23"/>
          <w:szCs w:val="23"/>
        </w:rPr>
      </w:pPr>
      <w:r>
        <w:rPr>
          <w:sz w:val="23"/>
          <w:szCs w:val="23"/>
        </w:rPr>
        <w:t xml:space="preserve">101. травми живота (поверхнева, відкрита) </w:t>
      </w:r>
    </w:p>
    <w:p w14:paraId="66191542" w14:textId="77777777" w:rsidR="008E7542" w:rsidRDefault="008E7542" w:rsidP="008E7542">
      <w:pPr>
        <w:pStyle w:val="Default"/>
        <w:spacing w:after="27"/>
        <w:rPr>
          <w:sz w:val="23"/>
          <w:szCs w:val="23"/>
        </w:rPr>
      </w:pPr>
      <w:r>
        <w:rPr>
          <w:sz w:val="23"/>
          <w:szCs w:val="23"/>
        </w:rPr>
        <w:t xml:space="preserve">102. функціональні </w:t>
      </w:r>
      <w:proofErr w:type="spellStart"/>
      <w:r>
        <w:rPr>
          <w:sz w:val="23"/>
          <w:szCs w:val="23"/>
        </w:rPr>
        <w:t>гастроінтестинальні</w:t>
      </w:r>
      <w:proofErr w:type="spellEnd"/>
      <w:r>
        <w:rPr>
          <w:sz w:val="23"/>
          <w:szCs w:val="23"/>
        </w:rPr>
        <w:t xml:space="preserve"> розлади </w:t>
      </w:r>
    </w:p>
    <w:p w14:paraId="6B517B70" w14:textId="77777777" w:rsidR="008E7542" w:rsidRDefault="008E7542" w:rsidP="008E7542">
      <w:pPr>
        <w:pStyle w:val="Default"/>
        <w:spacing w:after="27"/>
        <w:rPr>
          <w:sz w:val="23"/>
          <w:szCs w:val="23"/>
        </w:rPr>
      </w:pPr>
      <w:r>
        <w:rPr>
          <w:sz w:val="23"/>
          <w:szCs w:val="23"/>
        </w:rPr>
        <w:t xml:space="preserve">103. хвороби оперованого шлунку </w:t>
      </w:r>
    </w:p>
    <w:p w14:paraId="2FF95832" w14:textId="77777777" w:rsidR="008E7542" w:rsidRDefault="008E7542" w:rsidP="008E7542">
      <w:pPr>
        <w:pStyle w:val="Default"/>
        <w:spacing w:after="27"/>
        <w:rPr>
          <w:sz w:val="23"/>
          <w:szCs w:val="23"/>
        </w:rPr>
      </w:pPr>
      <w:r>
        <w:rPr>
          <w:sz w:val="23"/>
          <w:szCs w:val="23"/>
        </w:rPr>
        <w:t xml:space="preserve">104. </w:t>
      </w:r>
      <w:proofErr w:type="spellStart"/>
      <w:r>
        <w:rPr>
          <w:sz w:val="23"/>
          <w:szCs w:val="23"/>
        </w:rPr>
        <w:t>холецистити</w:t>
      </w:r>
      <w:proofErr w:type="spellEnd"/>
      <w:r>
        <w:rPr>
          <w:sz w:val="23"/>
          <w:szCs w:val="23"/>
        </w:rPr>
        <w:t xml:space="preserve">, </w:t>
      </w:r>
      <w:proofErr w:type="spellStart"/>
      <w:r>
        <w:rPr>
          <w:sz w:val="23"/>
          <w:szCs w:val="23"/>
        </w:rPr>
        <w:t>холангіти</w:t>
      </w:r>
      <w:proofErr w:type="spellEnd"/>
      <w:r>
        <w:rPr>
          <w:sz w:val="23"/>
          <w:szCs w:val="23"/>
        </w:rPr>
        <w:t xml:space="preserve">, жовчнокам’яна хвороба, </w:t>
      </w:r>
      <w:proofErr w:type="spellStart"/>
      <w:r>
        <w:rPr>
          <w:sz w:val="23"/>
          <w:szCs w:val="23"/>
        </w:rPr>
        <w:t>холедохолітіаз</w:t>
      </w:r>
      <w:proofErr w:type="spellEnd"/>
      <w:r>
        <w:rPr>
          <w:sz w:val="23"/>
          <w:szCs w:val="23"/>
        </w:rPr>
        <w:t xml:space="preserve"> </w:t>
      </w:r>
    </w:p>
    <w:p w14:paraId="0BB94E35" w14:textId="77777777" w:rsidR="008E7542" w:rsidRDefault="008E7542" w:rsidP="008E7542">
      <w:pPr>
        <w:pStyle w:val="Default"/>
        <w:spacing w:after="27"/>
        <w:rPr>
          <w:sz w:val="23"/>
          <w:szCs w:val="23"/>
        </w:rPr>
      </w:pPr>
      <w:r>
        <w:rPr>
          <w:sz w:val="23"/>
          <w:szCs w:val="23"/>
        </w:rPr>
        <w:t xml:space="preserve">105. </w:t>
      </w:r>
      <w:proofErr w:type="spellStart"/>
      <w:r>
        <w:rPr>
          <w:sz w:val="23"/>
          <w:szCs w:val="23"/>
        </w:rPr>
        <w:t>цирози</w:t>
      </w:r>
      <w:proofErr w:type="spellEnd"/>
      <w:r>
        <w:rPr>
          <w:sz w:val="23"/>
          <w:szCs w:val="23"/>
        </w:rPr>
        <w:t xml:space="preserve"> печінки </w:t>
      </w:r>
    </w:p>
    <w:p w14:paraId="5EFA0B23" w14:textId="77777777" w:rsidR="008E7542" w:rsidRDefault="008E7542" w:rsidP="008E7542">
      <w:pPr>
        <w:pStyle w:val="Default"/>
        <w:rPr>
          <w:sz w:val="23"/>
          <w:szCs w:val="23"/>
        </w:rPr>
      </w:pPr>
      <w:r>
        <w:rPr>
          <w:sz w:val="23"/>
          <w:szCs w:val="23"/>
        </w:rPr>
        <w:t xml:space="preserve">106. шлунково–кишкова кровотеча </w:t>
      </w:r>
    </w:p>
    <w:p w14:paraId="398A2D49" w14:textId="77777777" w:rsidR="008E7542" w:rsidRDefault="008E7542" w:rsidP="008E7542">
      <w:pPr>
        <w:pStyle w:val="Default"/>
        <w:rPr>
          <w:sz w:val="23"/>
          <w:szCs w:val="23"/>
        </w:rPr>
      </w:pPr>
      <w:r>
        <w:rPr>
          <w:b/>
          <w:bCs/>
          <w:sz w:val="23"/>
          <w:szCs w:val="23"/>
        </w:rPr>
        <w:t xml:space="preserve">VII) Хвороби сечостатевої системи: </w:t>
      </w:r>
    </w:p>
    <w:p w14:paraId="04F80EC2" w14:textId="77777777" w:rsidR="008E7542" w:rsidRDefault="008E7542" w:rsidP="008E7542">
      <w:pPr>
        <w:pStyle w:val="Default"/>
        <w:spacing w:after="27"/>
        <w:rPr>
          <w:sz w:val="23"/>
          <w:szCs w:val="23"/>
        </w:rPr>
      </w:pPr>
      <w:r>
        <w:rPr>
          <w:sz w:val="23"/>
          <w:szCs w:val="23"/>
        </w:rPr>
        <w:t xml:space="preserve">107. амілоїдоз нирок </w:t>
      </w:r>
    </w:p>
    <w:p w14:paraId="3B5AD5A9" w14:textId="77777777" w:rsidR="008E7542" w:rsidRDefault="008E7542" w:rsidP="008E7542">
      <w:pPr>
        <w:pStyle w:val="Default"/>
        <w:spacing w:after="27"/>
        <w:rPr>
          <w:sz w:val="23"/>
          <w:szCs w:val="23"/>
        </w:rPr>
      </w:pPr>
      <w:r>
        <w:rPr>
          <w:sz w:val="23"/>
          <w:szCs w:val="23"/>
        </w:rPr>
        <w:t xml:space="preserve">108. </w:t>
      </w:r>
      <w:proofErr w:type="spellStart"/>
      <w:r>
        <w:rPr>
          <w:sz w:val="23"/>
          <w:szCs w:val="23"/>
        </w:rPr>
        <w:t>баланит</w:t>
      </w:r>
      <w:proofErr w:type="spellEnd"/>
      <w:r>
        <w:rPr>
          <w:sz w:val="23"/>
          <w:szCs w:val="23"/>
        </w:rPr>
        <w:t xml:space="preserve">, </w:t>
      </w:r>
      <w:proofErr w:type="spellStart"/>
      <w:r>
        <w:rPr>
          <w:sz w:val="23"/>
          <w:szCs w:val="23"/>
        </w:rPr>
        <w:t>баланопостит</w:t>
      </w:r>
      <w:proofErr w:type="spellEnd"/>
      <w:r>
        <w:rPr>
          <w:sz w:val="23"/>
          <w:szCs w:val="23"/>
        </w:rPr>
        <w:t xml:space="preserve"> </w:t>
      </w:r>
    </w:p>
    <w:p w14:paraId="26C37C2D" w14:textId="77777777" w:rsidR="008E7542" w:rsidRDefault="008E7542" w:rsidP="008E7542">
      <w:pPr>
        <w:pStyle w:val="Default"/>
        <w:spacing w:after="27"/>
        <w:rPr>
          <w:sz w:val="23"/>
          <w:szCs w:val="23"/>
        </w:rPr>
      </w:pPr>
      <w:r>
        <w:rPr>
          <w:sz w:val="23"/>
          <w:szCs w:val="23"/>
        </w:rPr>
        <w:t xml:space="preserve">109. вроджені вади розвитку сечової системи </w:t>
      </w:r>
    </w:p>
    <w:p w14:paraId="347FA4A3" w14:textId="77777777" w:rsidR="008E7542" w:rsidRDefault="008E7542" w:rsidP="008E7542">
      <w:pPr>
        <w:pStyle w:val="Default"/>
        <w:spacing w:after="27"/>
        <w:rPr>
          <w:sz w:val="23"/>
          <w:szCs w:val="23"/>
        </w:rPr>
      </w:pPr>
      <w:r>
        <w:rPr>
          <w:sz w:val="23"/>
          <w:szCs w:val="23"/>
        </w:rPr>
        <w:t xml:space="preserve">110. </w:t>
      </w:r>
      <w:proofErr w:type="spellStart"/>
      <w:r>
        <w:rPr>
          <w:sz w:val="23"/>
          <w:szCs w:val="23"/>
        </w:rPr>
        <w:t>гломерулонефрити</w:t>
      </w:r>
      <w:proofErr w:type="spellEnd"/>
      <w:r>
        <w:rPr>
          <w:sz w:val="23"/>
          <w:szCs w:val="23"/>
        </w:rPr>
        <w:t xml:space="preserve"> </w:t>
      </w:r>
    </w:p>
    <w:p w14:paraId="1FDBD656" w14:textId="77777777" w:rsidR="008E7542" w:rsidRDefault="008E7542" w:rsidP="008E7542">
      <w:pPr>
        <w:pStyle w:val="Default"/>
        <w:spacing w:after="27"/>
        <w:rPr>
          <w:sz w:val="23"/>
          <w:szCs w:val="23"/>
        </w:rPr>
      </w:pPr>
      <w:r>
        <w:rPr>
          <w:sz w:val="23"/>
          <w:szCs w:val="23"/>
        </w:rPr>
        <w:t xml:space="preserve">111. </w:t>
      </w:r>
      <w:proofErr w:type="spellStart"/>
      <w:r>
        <w:rPr>
          <w:sz w:val="23"/>
          <w:szCs w:val="23"/>
        </w:rPr>
        <w:t>дисметаболічні</w:t>
      </w:r>
      <w:proofErr w:type="spellEnd"/>
      <w:r>
        <w:rPr>
          <w:sz w:val="23"/>
          <w:szCs w:val="23"/>
        </w:rPr>
        <w:t xml:space="preserve"> нефропатії </w:t>
      </w:r>
    </w:p>
    <w:p w14:paraId="4FBA61E8" w14:textId="77777777" w:rsidR="008E7542" w:rsidRDefault="008E7542" w:rsidP="008E7542">
      <w:pPr>
        <w:pStyle w:val="Default"/>
        <w:spacing w:after="27"/>
        <w:rPr>
          <w:sz w:val="23"/>
          <w:szCs w:val="23"/>
        </w:rPr>
      </w:pPr>
      <w:r>
        <w:rPr>
          <w:sz w:val="23"/>
          <w:szCs w:val="23"/>
        </w:rPr>
        <w:t xml:space="preserve">112. </w:t>
      </w:r>
      <w:proofErr w:type="spellStart"/>
      <w:r>
        <w:rPr>
          <w:sz w:val="23"/>
          <w:szCs w:val="23"/>
        </w:rPr>
        <w:t>нефротичний</w:t>
      </w:r>
      <w:proofErr w:type="spellEnd"/>
      <w:r>
        <w:rPr>
          <w:sz w:val="23"/>
          <w:szCs w:val="23"/>
        </w:rPr>
        <w:t xml:space="preserve"> синдром </w:t>
      </w:r>
    </w:p>
    <w:p w14:paraId="3C4AD1C1" w14:textId="77777777" w:rsidR="008E7542" w:rsidRDefault="008E7542" w:rsidP="008E7542">
      <w:pPr>
        <w:pStyle w:val="Default"/>
        <w:spacing w:after="27"/>
        <w:rPr>
          <w:sz w:val="23"/>
          <w:szCs w:val="23"/>
        </w:rPr>
      </w:pPr>
      <w:r>
        <w:rPr>
          <w:sz w:val="23"/>
          <w:szCs w:val="23"/>
        </w:rPr>
        <w:t xml:space="preserve">113. новоутворення нирки, сечових шляхів і передміхурової залози </w:t>
      </w:r>
    </w:p>
    <w:p w14:paraId="1D5DB61A" w14:textId="77777777" w:rsidR="008E7542" w:rsidRDefault="008E7542" w:rsidP="008E7542">
      <w:pPr>
        <w:pStyle w:val="Default"/>
        <w:spacing w:after="27"/>
        <w:rPr>
          <w:sz w:val="23"/>
          <w:szCs w:val="23"/>
        </w:rPr>
      </w:pPr>
      <w:r>
        <w:rPr>
          <w:sz w:val="23"/>
          <w:szCs w:val="23"/>
        </w:rPr>
        <w:t xml:space="preserve">114. </w:t>
      </w:r>
      <w:proofErr w:type="spellStart"/>
      <w:r>
        <w:rPr>
          <w:sz w:val="23"/>
          <w:szCs w:val="23"/>
        </w:rPr>
        <w:t>пієлонефрити</w:t>
      </w:r>
      <w:proofErr w:type="spellEnd"/>
      <w:r>
        <w:rPr>
          <w:sz w:val="23"/>
          <w:szCs w:val="23"/>
        </w:rPr>
        <w:t xml:space="preserve"> </w:t>
      </w:r>
    </w:p>
    <w:p w14:paraId="2F1FC6E2" w14:textId="77777777" w:rsidR="008E7542" w:rsidRDefault="008E7542" w:rsidP="008E7542">
      <w:pPr>
        <w:pStyle w:val="Default"/>
        <w:spacing w:after="27"/>
        <w:rPr>
          <w:sz w:val="23"/>
          <w:szCs w:val="23"/>
        </w:rPr>
      </w:pPr>
      <w:r>
        <w:rPr>
          <w:sz w:val="23"/>
          <w:szCs w:val="23"/>
        </w:rPr>
        <w:t xml:space="preserve">115. простатит </w:t>
      </w:r>
    </w:p>
    <w:p w14:paraId="711D91DB" w14:textId="77777777" w:rsidR="008E7542" w:rsidRDefault="008E7542" w:rsidP="008E7542">
      <w:pPr>
        <w:pStyle w:val="Default"/>
        <w:spacing w:after="27"/>
        <w:rPr>
          <w:sz w:val="23"/>
          <w:szCs w:val="23"/>
        </w:rPr>
      </w:pPr>
      <w:r>
        <w:rPr>
          <w:sz w:val="23"/>
          <w:szCs w:val="23"/>
        </w:rPr>
        <w:t xml:space="preserve">116. сечокам’яна хвороба </w:t>
      </w:r>
    </w:p>
    <w:p w14:paraId="167182E3" w14:textId="77777777" w:rsidR="008E7542" w:rsidRDefault="008E7542" w:rsidP="008E7542">
      <w:pPr>
        <w:pStyle w:val="Default"/>
        <w:spacing w:after="27"/>
        <w:rPr>
          <w:sz w:val="23"/>
          <w:szCs w:val="23"/>
        </w:rPr>
      </w:pPr>
      <w:r>
        <w:rPr>
          <w:sz w:val="23"/>
          <w:szCs w:val="23"/>
        </w:rPr>
        <w:t xml:space="preserve">117. </w:t>
      </w:r>
      <w:proofErr w:type="spellStart"/>
      <w:r>
        <w:rPr>
          <w:sz w:val="23"/>
          <w:szCs w:val="23"/>
        </w:rPr>
        <w:t>тубулоінтерстиційний</w:t>
      </w:r>
      <w:proofErr w:type="spellEnd"/>
      <w:r>
        <w:rPr>
          <w:sz w:val="23"/>
          <w:szCs w:val="23"/>
        </w:rPr>
        <w:t xml:space="preserve"> нефрит </w:t>
      </w:r>
    </w:p>
    <w:p w14:paraId="1BB6E98D" w14:textId="77777777" w:rsidR="008E7542" w:rsidRDefault="008E7542" w:rsidP="008E7542">
      <w:pPr>
        <w:pStyle w:val="Default"/>
        <w:spacing w:after="27"/>
        <w:rPr>
          <w:sz w:val="23"/>
          <w:szCs w:val="23"/>
        </w:rPr>
      </w:pPr>
      <w:r>
        <w:rPr>
          <w:sz w:val="23"/>
          <w:szCs w:val="23"/>
        </w:rPr>
        <w:t xml:space="preserve">118. уретрит </w:t>
      </w:r>
    </w:p>
    <w:p w14:paraId="532A8AB5" w14:textId="77777777" w:rsidR="008E7542" w:rsidRDefault="008E7542" w:rsidP="008E7542">
      <w:pPr>
        <w:pStyle w:val="Default"/>
        <w:spacing w:after="27"/>
        <w:rPr>
          <w:sz w:val="23"/>
          <w:szCs w:val="23"/>
        </w:rPr>
      </w:pPr>
      <w:r>
        <w:rPr>
          <w:sz w:val="23"/>
          <w:szCs w:val="23"/>
        </w:rPr>
        <w:t xml:space="preserve">119. хронічна хвороба нирок </w:t>
      </w:r>
    </w:p>
    <w:p w14:paraId="22181C58" w14:textId="77777777" w:rsidR="008E7542" w:rsidRDefault="008E7542" w:rsidP="008E7542">
      <w:pPr>
        <w:pStyle w:val="Default"/>
        <w:rPr>
          <w:sz w:val="23"/>
          <w:szCs w:val="23"/>
        </w:rPr>
      </w:pPr>
      <w:r>
        <w:rPr>
          <w:sz w:val="23"/>
          <w:szCs w:val="23"/>
        </w:rPr>
        <w:t xml:space="preserve">120. </w:t>
      </w:r>
      <w:proofErr w:type="spellStart"/>
      <w:r>
        <w:rPr>
          <w:sz w:val="23"/>
          <w:szCs w:val="23"/>
        </w:rPr>
        <w:t>цистити</w:t>
      </w:r>
      <w:proofErr w:type="spellEnd"/>
      <w:r>
        <w:rPr>
          <w:sz w:val="23"/>
          <w:szCs w:val="23"/>
        </w:rPr>
        <w:t xml:space="preserve"> </w:t>
      </w:r>
    </w:p>
    <w:p w14:paraId="1204269A" w14:textId="77777777" w:rsidR="008E7542" w:rsidRDefault="008E7542" w:rsidP="008E7542">
      <w:pPr>
        <w:pStyle w:val="Default"/>
        <w:rPr>
          <w:sz w:val="23"/>
          <w:szCs w:val="23"/>
        </w:rPr>
      </w:pPr>
      <w:r>
        <w:rPr>
          <w:b/>
          <w:bCs/>
          <w:sz w:val="23"/>
          <w:szCs w:val="23"/>
        </w:rPr>
        <w:t xml:space="preserve">VIII) Хвороби шкіри і підшкірної клітковини: </w:t>
      </w:r>
    </w:p>
    <w:p w14:paraId="44499220" w14:textId="77777777" w:rsidR="008E7542" w:rsidRDefault="008E7542" w:rsidP="008E7542">
      <w:pPr>
        <w:pStyle w:val="Default"/>
        <w:spacing w:after="28"/>
        <w:rPr>
          <w:sz w:val="23"/>
          <w:szCs w:val="23"/>
        </w:rPr>
      </w:pPr>
      <w:r>
        <w:rPr>
          <w:sz w:val="23"/>
          <w:szCs w:val="23"/>
        </w:rPr>
        <w:t xml:space="preserve">121. </w:t>
      </w:r>
      <w:proofErr w:type="spellStart"/>
      <w:r>
        <w:rPr>
          <w:sz w:val="23"/>
          <w:szCs w:val="23"/>
        </w:rPr>
        <w:t>алергодерматози</w:t>
      </w:r>
      <w:proofErr w:type="spellEnd"/>
      <w:r>
        <w:rPr>
          <w:sz w:val="23"/>
          <w:szCs w:val="23"/>
        </w:rPr>
        <w:t xml:space="preserve"> (дерматити, </w:t>
      </w:r>
      <w:proofErr w:type="spellStart"/>
      <w:r>
        <w:rPr>
          <w:sz w:val="23"/>
          <w:szCs w:val="23"/>
        </w:rPr>
        <w:t>токсидермія</w:t>
      </w:r>
      <w:proofErr w:type="spellEnd"/>
      <w:r>
        <w:rPr>
          <w:sz w:val="23"/>
          <w:szCs w:val="23"/>
        </w:rPr>
        <w:t xml:space="preserve">, екзема) </w:t>
      </w:r>
    </w:p>
    <w:p w14:paraId="5577A798" w14:textId="77777777" w:rsidR="008E7542" w:rsidRDefault="008E7542" w:rsidP="008E7542">
      <w:pPr>
        <w:pStyle w:val="Default"/>
        <w:spacing w:after="28"/>
        <w:rPr>
          <w:sz w:val="23"/>
          <w:szCs w:val="23"/>
        </w:rPr>
      </w:pPr>
      <w:r>
        <w:rPr>
          <w:sz w:val="23"/>
          <w:szCs w:val="23"/>
        </w:rPr>
        <w:t xml:space="preserve">122. бактеріальні захворювання шкіри та підшкірної клітковини, піодермії </w:t>
      </w:r>
    </w:p>
    <w:p w14:paraId="6A65677B" w14:textId="77777777" w:rsidR="008E7542" w:rsidRDefault="008E7542" w:rsidP="008E7542">
      <w:pPr>
        <w:pStyle w:val="Default"/>
        <w:spacing w:after="28"/>
        <w:rPr>
          <w:sz w:val="23"/>
          <w:szCs w:val="23"/>
        </w:rPr>
      </w:pPr>
      <w:r>
        <w:rPr>
          <w:sz w:val="23"/>
          <w:szCs w:val="23"/>
        </w:rPr>
        <w:t xml:space="preserve">123. гнійно-запальні захворювання пальців та кисті </w:t>
      </w:r>
    </w:p>
    <w:p w14:paraId="4F3FBDCA" w14:textId="77777777" w:rsidR="008E7542" w:rsidRDefault="008E7542" w:rsidP="008E7542">
      <w:pPr>
        <w:pStyle w:val="Default"/>
        <w:spacing w:after="28"/>
        <w:rPr>
          <w:sz w:val="23"/>
          <w:szCs w:val="23"/>
        </w:rPr>
      </w:pPr>
      <w:r>
        <w:rPr>
          <w:sz w:val="23"/>
          <w:szCs w:val="23"/>
        </w:rPr>
        <w:t xml:space="preserve">124. гнійно-запальні захворювання у дітей та новонароджених </w:t>
      </w:r>
    </w:p>
    <w:p w14:paraId="5B60BBA2" w14:textId="77777777" w:rsidR="008E7542" w:rsidRDefault="008E7542" w:rsidP="008E7542">
      <w:pPr>
        <w:pStyle w:val="Default"/>
        <w:spacing w:after="28"/>
        <w:rPr>
          <w:sz w:val="23"/>
          <w:szCs w:val="23"/>
        </w:rPr>
      </w:pPr>
      <w:r>
        <w:rPr>
          <w:sz w:val="23"/>
          <w:szCs w:val="23"/>
        </w:rPr>
        <w:t xml:space="preserve">125. мікози </w:t>
      </w:r>
    </w:p>
    <w:p w14:paraId="290B1A1B" w14:textId="77777777" w:rsidR="008E7542" w:rsidRDefault="008E7542" w:rsidP="008E7542">
      <w:pPr>
        <w:pStyle w:val="Default"/>
        <w:spacing w:after="28"/>
        <w:rPr>
          <w:sz w:val="23"/>
          <w:szCs w:val="23"/>
        </w:rPr>
      </w:pPr>
      <w:r>
        <w:rPr>
          <w:sz w:val="23"/>
          <w:szCs w:val="23"/>
        </w:rPr>
        <w:t xml:space="preserve">126. опіки та обмороження </w:t>
      </w:r>
    </w:p>
    <w:p w14:paraId="29F558FF" w14:textId="77777777" w:rsidR="008E7542" w:rsidRDefault="008E7542" w:rsidP="008E7542">
      <w:pPr>
        <w:pStyle w:val="Default"/>
        <w:spacing w:after="28"/>
        <w:rPr>
          <w:sz w:val="23"/>
          <w:szCs w:val="23"/>
        </w:rPr>
      </w:pPr>
      <w:r>
        <w:rPr>
          <w:sz w:val="23"/>
          <w:szCs w:val="23"/>
        </w:rPr>
        <w:t xml:space="preserve">127. паразитарні захворювання шкіри (короста, вошивість) </w:t>
      </w:r>
    </w:p>
    <w:p w14:paraId="44640AA6" w14:textId="77777777" w:rsidR="008E7542" w:rsidRDefault="008E7542" w:rsidP="008E7542">
      <w:pPr>
        <w:pStyle w:val="Default"/>
        <w:spacing w:after="28"/>
        <w:rPr>
          <w:sz w:val="23"/>
          <w:szCs w:val="23"/>
        </w:rPr>
      </w:pPr>
      <w:r>
        <w:rPr>
          <w:sz w:val="23"/>
          <w:szCs w:val="23"/>
        </w:rPr>
        <w:t xml:space="preserve">128. псоріаз </w:t>
      </w:r>
    </w:p>
    <w:p w14:paraId="4CF95E3E" w14:textId="77777777" w:rsidR="008E7542" w:rsidRDefault="008E7542" w:rsidP="008E7542">
      <w:pPr>
        <w:pStyle w:val="Default"/>
        <w:spacing w:after="28"/>
        <w:rPr>
          <w:sz w:val="23"/>
          <w:szCs w:val="23"/>
        </w:rPr>
      </w:pPr>
      <w:r>
        <w:rPr>
          <w:sz w:val="23"/>
          <w:szCs w:val="23"/>
        </w:rPr>
        <w:t xml:space="preserve">129. </w:t>
      </w:r>
      <w:proofErr w:type="spellStart"/>
      <w:r>
        <w:rPr>
          <w:sz w:val="23"/>
          <w:szCs w:val="23"/>
        </w:rPr>
        <w:t>пухирні</w:t>
      </w:r>
      <w:proofErr w:type="spellEnd"/>
      <w:r>
        <w:rPr>
          <w:sz w:val="23"/>
          <w:szCs w:val="23"/>
        </w:rPr>
        <w:t xml:space="preserve"> дерматози </w:t>
      </w:r>
    </w:p>
    <w:p w14:paraId="15A1457F" w14:textId="77777777" w:rsidR="008E7542" w:rsidRDefault="008E7542" w:rsidP="008E7542">
      <w:pPr>
        <w:pStyle w:val="Default"/>
        <w:rPr>
          <w:sz w:val="23"/>
          <w:szCs w:val="23"/>
        </w:rPr>
      </w:pPr>
      <w:r>
        <w:rPr>
          <w:sz w:val="23"/>
          <w:szCs w:val="23"/>
        </w:rPr>
        <w:t xml:space="preserve">130. специфічна хірургічна інфекція (анаеробна </w:t>
      </w:r>
      <w:proofErr w:type="spellStart"/>
      <w:r>
        <w:rPr>
          <w:sz w:val="23"/>
          <w:szCs w:val="23"/>
        </w:rPr>
        <w:t>клостридіальна</w:t>
      </w:r>
      <w:proofErr w:type="spellEnd"/>
      <w:r>
        <w:rPr>
          <w:sz w:val="23"/>
          <w:szCs w:val="23"/>
        </w:rPr>
        <w:t xml:space="preserve"> та </w:t>
      </w:r>
      <w:proofErr w:type="spellStart"/>
      <w:r>
        <w:rPr>
          <w:sz w:val="23"/>
          <w:szCs w:val="23"/>
        </w:rPr>
        <w:t>неклостридіальна</w:t>
      </w:r>
      <w:proofErr w:type="spellEnd"/>
      <w:r>
        <w:rPr>
          <w:sz w:val="23"/>
          <w:szCs w:val="23"/>
        </w:rPr>
        <w:t xml:space="preserve">) </w:t>
      </w:r>
    </w:p>
    <w:p w14:paraId="66F3CBDC" w14:textId="77777777" w:rsidR="008E7542" w:rsidRDefault="008E7542" w:rsidP="008E7542">
      <w:pPr>
        <w:pStyle w:val="Default"/>
        <w:rPr>
          <w:sz w:val="23"/>
          <w:szCs w:val="23"/>
        </w:rPr>
      </w:pPr>
      <w:r>
        <w:rPr>
          <w:b/>
          <w:bCs/>
          <w:sz w:val="23"/>
          <w:szCs w:val="23"/>
        </w:rPr>
        <w:t xml:space="preserve">IX) Хвороби кістково- м’язової системи та сполучної тканини: </w:t>
      </w:r>
    </w:p>
    <w:p w14:paraId="31E0B600" w14:textId="77777777" w:rsidR="008E7542" w:rsidRDefault="008E7542" w:rsidP="008E7542">
      <w:pPr>
        <w:pStyle w:val="Default"/>
        <w:spacing w:after="27"/>
        <w:rPr>
          <w:sz w:val="23"/>
          <w:szCs w:val="23"/>
        </w:rPr>
      </w:pPr>
      <w:r>
        <w:rPr>
          <w:sz w:val="23"/>
          <w:szCs w:val="23"/>
        </w:rPr>
        <w:t xml:space="preserve">131. </w:t>
      </w:r>
      <w:proofErr w:type="spellStart"/>
      <w:r>
        <w:rPr>
          <w:sz w:val="23"/>
          <w:szCs w:val="23"/>
        </w:rPr>
        <w:t>анкілозуючий</w:t>
      </w:r>
      <w:proofErr w:type="spellEnd"/>
      <w:r>
        <w:rPr>
          <w:sz w:val="23"/>
          <w:szCs w:val="23"/>
        </w:rPr>
        <w:t xml:space="preserve"> спондилоартрит </w:t>
      </w:r>
    </w:p>
    <w:p w14:paraId="14B2FA3D" w14:textId="77777777" w:rsidR="008E7542" w:rsidRDefault="008E7542" w:rsidP="008E7542">
      <w:pPr>
        <w:pStyle w:val="Default"/>
        <w:spacing w:after="27"/>
        <w:rPr>
          <w:sz w:val="23"/>
          <w:szCs w:val="23"/>
        </w:rPr>
      </w:pPr>
      <w:r>
        <w:rPr>
          <w:sz w:val="23"/>
          <w:szCs w:val="23"/>
        </w:rPr>
        <w:t xml:space="preserve">132. вроджені та набуті вади розвитку кістково-м’язової системи </w:t>
      </w:r>
    </w:p>
    <w:p w14:paraId="3136C0A4" w14:textId="77777777" w:rsidR="008E7542" w:rsidRDefault="008E7542" w:rsidP="008E7542">
      <w:pPr>
        <w:pStyle w:val="Default"/>
        <w:spacing w:after="27"/>
        <w:rPr>
          <w:sz w:val="23"/>
          <w:szCs w:val="23"/>
        </w:rPr>
      </w:pPr>
      <w:r>
        <w:rPr>
          <w:sz w:val="23"/>
          <w:szCs w:val="23"/>
        </w:rPr>
        <w:t xml:space="preserve">133. гостра ревматична лихоманка </w:t>
      </w:r>
    </w:p>
    <w:p w14:paraId="1C891C30" w14:textId="77777777" w:rsidR="008E7542" w:rsidRDefault="008E7542" w:rsidP="008E7542">
      <w:pPr>
        <w:pStyle w:val="Default"/>
        <w:spacing w:after="27"/>
        <w:rPr>
          <w:sz w:val="23"/>
          <w:szCs w:val="23"/>
        </w:rPr>
      </w:pPr>
      <w:r>
        <w:rPr>
          <w:sz w:val="23"/>
          <w:szCs w:val="23"/>
        </w:rPr>
        <w:t xml:space="preserve">134. </w:t>
      </w:r>
      <w:proofErr w:type="spellStart"/>
      <w:r>
        <w:rPr>
          <w:sz w:val="23"/>
          <w:szCs w:val="23"/>
        </w:rPr>
        <w:t>дерматоміозит</w:t>
      </w:r>
      <w:proofErr w:type="spellEnd"/>
      <w:r>
        <w:rPr>
          <w:sz w:val="23"/>
          <w:szCs w:val="23"/>
        </w:rPr>
        <w:t xml:space="preserve"> та </w:t>
      </w:r>
      <w:proofErr w:type="spellStart"/>
      <w:r>
        <w:rPr>
          <w:sz w:val="23"/>
          <w:szCs w:val="23"/>
        </w:rPr>
        <w:t>поліміозит</w:t>
      </w:r>
      <w:proofErr w:type="spellEnd"/>
      <w:r>
        <w:rPr>
          <w:sz w:val="23"/>
          <w:szCs w:val="23"/>
        </w:rPr>
        <w:t xml:space="preserve"> </w:t>
      </w:r>
    </w:p>
    <w:p w14:paraId="530B1149" w14:textId="77777777" w:rsidR="008E7542" w:rsidRDefault="008E7542" w:rsidP="008E7542">
      <w:pPr>
        <w:pStyle w:val="Default"/>
        <w:spacing w:after="27"/>
        <w:rPr>
          <w:sz w:val="23"/>
          <w:szCs w:val="23"/>
        </w:rPr>
      </w:pPr>
      <w:r>
        <w:rPr>
          <w:sz w:val="23"/>
          <w:szCs w:val="23"/>
        </w:rPr>
        <w:t xml:space="preserve">135. новоутворення кістково-м’язової системи </w:t>
      </w:r>
    </w:p>
    <w:p w14:paraId="6AA31208" w14:textId="77777777" w:rsidR="008E7542" w:rsidRDefault="008E7542" w:rsidP="008E7542">
      <w:pPr>
        <w:pStyle w:val="Default"/>
        <w:spacing w:after="27"/>
        <w:rPr>
          <w:sz w:val="23"/>
          <w:szCs w:val="23"/>
        </w:rPr>
      </w:pPr>
      <w:r>
        <w:rPr>
          <w:sz w:val="23"/>
          <w:szCs w:val="23"/>
        </w:rPr>
        <w:t xml:space="preserve">136. </w:t>
      </w:r>
      <w:proofErr w:type="spellStart"/>
      <w:r>
        <w:rPr>
          <w:sz w:val="23"/>
          <w:szCs w:val="23"/>
        </w:rPr>
        <w:t>остеоартроз</w:t>
      </w:r>
      <w:proofErr w:type="spellEnd"/>
      <w:r>
        <w:rPr>
          <w:sz w:val="23"/>
          <w:szCs w:val="23"/>
        </w:rPr>
        <w:t xml:space="preserve"> </w:t>
      </w:r>
    </w:p>
    <w:p w14:paraId="0CF7A80F" w14:textId="77777777" w:rsidR="008E7542" w:rsidRDefault="008E7542" w:rsidP="008E7542">
      <w:pPr>
        <w:pStyle w:val="Default"/>
        <w:spacing w:after="27"/>
        <w:rPr>
          <w:sz w:val="23"/>
          <w:szCs w:val="23"/>
        </w:rPr>
      </w:pPr>
      <w:r>
        <w:rPr>
          <w:sz w:val="23"/>
          <w:szCs w:val="23"/>
        </w:rPr>
        <w:t xml:space="preserve">137. остеомієліт </w:t>
      </w:r>
    </w:p>
    <w:p w14:paraId="13F6F130" w14:textId="77777777" w:rsidR="008E7542" w:rsidRDefault="008E7542" w:rsidP="008E7542">
      <w:pPr>
        <w:pStyle w:val="Default"/>
        <w:spacing w:after="27"/>
        <w:rPr>
          <w:sz w:val="23"/>
          <w:szCs w:val="23"/>
        </w:rPr>
      </w:pPr>
      <w:r>
        <w:rPr>
          <w:sz w:val="23"/>
          <w:szCs w:val="23"/>
        </w:rPr>
        <w:t xml:space="preserve">138. подагра </w:t>
      </w:r>
    </w:p>
    <w:p w14:paraId="038F7896" w14:textId="77777777" w:rsidR="008E7542" w:rsidRDefault="008E7542" w:rsidP="008E7542">
      <w:pPr>
        <w:pStyle w:val="Default"/>
        <w:spacing w:after="27"/>
        <w:rPr>
          <w:sz w:val="23"/>
          <w:szCs w:val="23"/>
        </w:rPr>
      </w:pPr>
      <w:r>
        <w:rPr>
          <w:sz w:val="23"/>
          <w:szCs w:val="23"/>
        </w:rPr>
        <w:t xml:space="preserve">139. </w:t>
      </w:r>
      <w:proofErr w:type="spellStart"/>
      <w:r>
        <w:rPr>
          <w:sz w:val="23"/>
          <w:szCs w:val="23"/>
        </w:rPr>
        <w:t>політравма</w:t>
      </w:r>
      <w:proofErr w:type="spellEnd"/>
      <w:r>
        <w:rPr>
          <w:sz w:val="23"/>
          <w:szCs w:val="23"/>
        </w:rPr>
        <w:t xml:space="preserve"> </w:t>
      </w:r>
    </w:p>
    <w:p w14:paraId="3211C42C" w14:textId="77777777" w:rsidR="008E7542" w:rsidRDefault="008E7542" w:rsidP="008E7542">
      <w:pPr>
        <w:pStyle w:val="Default"/>
        <w:spacing w:after="27"/>
        <w:rPr>
          <w:sz w:val="23"/>
          <w:szCs w:val="23"/>
        </w:rPr>
      </w:pPr>
      <w:r>
        <w:rPr>
          <w:sz w:val="23"/>
          <w:szCs w:val="23"/>
        </w:rPr>
        <w:t xml:space="preserve">140. реактивні артрити </w:t>
      </w:r>
    </w:p>
    <w:p w14:paraId="6E9F8FDE" w14:textId="77777777" w:rsidR="008E7542" w:rsidRDefault="008E7542" w:rsidP="008E7542">
      <w:pPr>
        <w:pStyle w:val="Default"/>
        <w:spacing w:after="27"/>
        <w:rPr>
          <w:sz w:val="23"/>
          <w:szCs w:val="23"/>
        </w:rPr>
      </w:pPr>
      <w:r>
        <w:rPr>
          <w:sz w:val="23"/>
          <w:szCs w:val="23"/>
        </w:rPr>
        <w:t xml:space="preserve">141. </w:t>
      </w:r>
      <w:proofErr w:type="spellStart"/>
      <w:r>
        <w:rPr>
          <w:sz w:val="23"/>
          <w:szCs w:val="23"/>
        </w:rPr>
        <w:t>ревматоїдний</w:t>
      </w:r>
      <w:proofErr w:type="spellEnd"/>
      <w:r>
        <w:rPr>
          <w:sz w:val="23"/>
          <w:szCs w:val="23"/>
        </w:rPr>
        <w:t xml:space="preserve"> артрит </w:t>
      </w:r>
    </w:p>
    <w:p w14:paraId="7A5F2737" w14:textId="77777777" w:rsidR="008E7542" w:rsidRDefault="008E7542" w:rsidP="008E7542">
      <w:pPr>
        <w:pStyle w:val="Default"/>
        <w:spacing w:after="27"/>
        <w:rPr>
          <w:sz w:val="23"/>
          <w:szCs w:val="23"/>
        </w:rPr>
      </w:pPr>
      <w:r>
        <w:rPr>
          <w:sz w:val="23"/>
          <w:szCs w:val="23"/>
        </w:rPr>
        <w:t xml:space="preserve">142. системна склеродермія </w:t>
      </w:r>
    </w:p>
    <w:p w14:paraId="2F7054A7" w14:textId="77777777" w:rsidR="008E7542" w:rsidRDefault="008E7542" w:rsidP="008E7542">
      <w:pPr>
        <w:pStyle w:val="Default"/>
        <w:spacing w:after="27"/>
        <w:rPr>
          <w:sz w:val="23"/>
          <w:szCs w:val="23"/>
        </w:rPr>
      </w:pPr>
      <w:r>
        <w:rPr>
          <w:sz w:val="23"/>
          <w:szCs w:val="23"/>
        </w:rPr>
        <w:t xml:space="preserve">143. системний червоний вовчак </w:t>
      </w:r>
    </w:p>
    <w:p w14:paraId="036C6543" w14:textId="77777777" w:rsidR="008E7542" w:rsidRDefault="008E7542" w:rsidP="008E7542">
      <w:pPr>
        <w:pStyle w:val="Default"/>
        <w:rPr>
          <w:sz w:val="23"/>
          <w:szCs w:val="23"/>
        </w:rPr>
      </w:pPr>
      <w:r>
        <w:rPr>
          <w:sz w:val="23"/>
          <w:szCs w:val="23"/>
        </w:rPr>
        <w:t xml:space="preserve">144. системні </w:t>
      </w:r>
      <w:proofErr w:type="spellStart"/>
      <w:r>
        <w:rPr>
          <w:sz w:val="23"/>
          <w:szCs w:val="23"/>
        </w:rPr>
        <w:t>васкуліти</w:t>
      </w:r>
      <w:proofErr w:type="spellEnd"/>
      <w:r>
        <w:rPr>
          <w:sz w:val="23"/>
          <w:szCs w:val="23"/>
        </w:rPr>
        <w:t xml:space="preserve"> (вузликовий </w:t>
      </w:r>
      <w:proofErr w:type="spellStart"/>
      <w:r>
        <w:rPr>
          <w:sz w:val="23"/>
          <w:szCs w:val="23"/>
        </w:rPr>
        <w:t>поліартеріїт</w:t>
      </w:r>
      <w:proofErr w:type="spellEnd"/>
      <w:r>
        <w:rPr>
          <w:sz w:val="23"/>
          <w:szCs w:val="23"/>
        </w:rPr>
        <w:t xml:space="preserve">, геморагічний васкуліт, </w:t>
      </w:r>
      <w:proofErr w:type="spellStart"/>
      <w:r>
        <w:rPr>
          <w:sz w:val="23"/>
          <w:szCs w:val="23"/>
        </w:rPr>
        <w:t>гіперсенситивний</w:t>
      </w:r>
      <w:proofErr w:type="spellEnd"/>
      <w:r>
        <w:rPr>
          <w:sz w:val="23"/>
          <w:szCs w:val="23"/>
        </w:rPr>
        <w:t xml:space="preserve"> васкуліт) </w:t>
      </w:r>
    </w:p>
    <w:p w14:paraId="70755F9A" w14:textId="77777777" w:rsidR="008E7542" w:rsidRDefault="008E7542" w:rsidP="008E7542">
      <w:pPr>
        <w:pStyle w:val="Default"/>
        <w:spacing w:after="28"/>
        <w:rPr>
          <w:sz w:val="23"/>
          <w:szCs w:val="23"/>
        </w:rPr>
      </w:pPr>
      <w:r>
        <w:rPr>
          <w:sz w:val="23"/>
          <w:szCs w:val="23"/>
        </w:rPr>
        <w:t xml:space="preserve">145. типові переломи кісток плеча, передпліччя, кисті, стегна, гомілки, стопи </w:t>
      </w:r>
    </w:p>
    <w:p w14:paraId="61E193D9" w14:textId="77777777" w:rsidR="008E7542" w:rsidRDefault="008E7542" w:rsidP="008E7542">
      <w:pPr>
        <w:pStyle w:val="Default"/>
        <w:spacing w:after="28"/>
        <w:rPr>
          <w:sz w:val="23"/>
          <w:szCs w:val="23"/>
        </w:rPr>
      </w:pPr>
      <w:r>
        <w:rPr>
          <w:sz w:val="23"/>
          <w:szCs w:val="23"/>
        </w:rPr>
        <w:t xml:space="preserve">146. травма тазу </w:t>
      </w:r>
    </w:p>
    <w:p w14:paraId="25F1E43E" w14:textId="77777777" w:rsidR="008E7542" w:rsidRDefault="008E7542" w:rsidP="008E7542">
      <w:pPr>
        <w:pStyle w:val="Default"/>
        <w:spacing w:after="28"/>
        <w:rPr>
          <w:sz w:val="23"/>
          <w:szCs w:val="23"/>
        </w:rPr>
      </w:pPr>
      <w:r>
        <w:rPr>
          <w:sz w:val="23"/>
          <w:szCs w:val="23"/>
        </w:rPr>
        <w:t xml:space="preserve">147. травма хребта </w:t>
      </w:r>
    </w:p>
    <w:p w14:paraId="4BCDF464" w14:textId="77777777" w:rsidR="008E7542" w:rsidRDefault="008E7542" w:rsidP="008E7542">
      <w:pPr>
        <w:pStyle w:val="Default"/>
        <w:spacing w:after="28"/>
        <w:rPr>
          <w:sz w:val="23"/>
          <w:szCs w:val="23"/>
        </w:rPr>
      </w:pPr>
      <w:r>
        <w:rPr>
          <w:sz w:val="23"/>
          <w:szCs w:val="23"/>
        </w:rPr>
        <w:t xml:space="preserve">148. ушкодження великих суглобів (кульшового, колінного, гомілко-ступневого, ліктьового) </w:t>
      </w:r>
    </w:p>
    <w:p w14:paraId="37258050" w14:textId="77777777" w:rsidR="008E7542" w:rsidRDefault="008E7542" w:rsidP="008E7542">
      <w:pPr>
        <w:pStyle w:val="Default"/>
        <w:spacing w:after="28"/>
        <w:rPr>
          <w:sz w:val="23"/>
          <w:szCs w:val="23"/>
        </w:rPr>
      </w:pPr>
      <w:r>
        <w:rPr>
          <w:sz w:val="23"/>
          <w:szCs w:val="23"/>
        </w:rPr>
        <w:t xml:space="preserve">149. хронічна ревматична хвороба </w:t>
      </w:r>
    </w:p>
    <w:p w14:paraId="34B84AB0" w14:textId="77777777" w:rsidR="008E7542" w:rsidRDefault="008E7542" w:rsidP="008E7542">
      <w:pPr>
        <w:pStyle w:val="Default"/>
        <w:rPr>
          <w:sz w:val="23"/>
          <w:szCs w:val="23"/>
        </w:rPr>
      </w:pPr>
      <w:r>
        <w:rPr>
          <w:sz w:val="23"/>
          <w:szCs w:val="23"/>
        </w:rPr>
        <w:t xml:space="preserve">150. ювенільний </w:t>
      </w:r>
      <w:proofErr w:type="spellStart"/>
      <w:r>
        <w:rPr>
          <w:sz w:val="23"/>
          <w:szCs w:val="23"/>
        </w:rPr>
        <w:t>ревматоїдний</w:t>
      </w:r>
      <w:proofErr w:type="spellEnd"/>
      <w:r>
        <w:rPr>
          <w:sz w:val="23"/>
          <w:szCs w:val="23"/>
        </w:rPr>
        <w:t xml:space="preserve"> артрит </w:t>
      </w:r>
    </w:p>
    <w:p w14:paraId="1D1622AC" w14:textId="77777777" w:rsidR="008E7542" w:rsidRDefault="008E7542" w:rsidP="008E7542">
      <w:pPr>
        <w:pStyle w:val="Default"/>
        <w:rPr>
          <w:sz w:val="23"/>
          <w:szCs w:val="23"/>
        </w:rPr>
      </w:pPr>
      <w:r>
        <w:rPr>
          <w:b/>
          <w:bCs/>
          <w:sz w:val="23"/>
          <w:szCs w:val="23"/>
        </w:rPr>
        <w:t xml:space="preserve">X) Хвороби ендокринної системи, розладу харчування та порушення обміну речовин: </w:t>
      </w:r>
    </w:p>
    <w:p w14:paraId="753CE710" w14:textId="77777777" w:rsidR="008E7542" w:rsidRDefault="008E7542" w:rsidP="008E7542">
      <w:pPr>
        <w:pStyle w:val="Default"/>
        <w:spacing w:after="27"/>
        <w:rPr>
          <w:sz w:val="23"/>
          <w:szCs w:val="23"/>
        </w:rPr>
      </w:pPr>
      <w:r>
        <w:rPr>
          <w:sz w:val="23"/>
          <w:szCs w:val="23"/>
        </w:rPr>
        <w:t xml:space="preserve">151. акромегалія та </w:t>
      </w:r>
      <w:proofErr w:type="spellStart"/>
      <w:r>
        <w:rPr>
          <w:sz w:val="23"/>
          <w:szCs w:val="23"/>
        </w:rPr>
        <w:t>гіпофізарний</w:t>
      </w:r>
      <w:proofErr w:type="spellEnd"/>
      <w:r>
        <w:rPr>
          <w:sz w:val="23"/>
          <w:szCs w:val="23"/>
        </w:rPr>
        <w:t xml:space="preserve"> гігантизм </w:t>
      </w:r>
    </w:p>
    <w:p w14:paraId="3C795510" w14:textId="77777777" w:rsidR="008E7542" w:rsidRDefault="008E7542" w:rsidP="008E7542">
      <w:pPr>
        <w:pStyle w:val="Default"/>
        <w:spacing w:after="27"/>
        <w:rPr>
          <w:sz w:val="23"/>
          <w:szCs w:val="23"/>
        </w:rPr>
      </w:pPr>
      <w:r>
        <w:rPr>
          <w:sz w:val="23"/>
          <w:szCs w:val="23"/>
        </w:rPr>
        <w:t xml:space="preserve">152. гіпотиреоз </w:t>
      </w:r>
    </w:p>
    <w:p w14:paraId="15C11138" w14:textId="77777777" w:rsidR="008E7542" w:rsidRDefault="008E7542" w:rsidP="008E7542">
      <w:pPr>
        <w:pStyle w:val="Default"/>
        <w:spacing w:after="27"/>
        <w:rPr>
          <w:sz w:val="23"/>
          <w:szCs w:val="23"/>
        </w:rPr>
      </w:pPr>
      <w:r>
        <w:rPr>
          <w:sz w:val="23"/>
          <w:szCs w:val="23"/>
        </w:rPr>
        <w:t xml:space="preserve">153. гіпотрофія, білково-енергетична недостатність </w:t>
      </w:r>
    </w:p>
    <w:p w14:paraId="2ABE52FC" w14:textId="77777777" w:rsidR="008E7542" w:rsidRDefault="008E7542" w:rsidP="008E7542">
      <w:pPr>
        <w:pStyle w:val="Default"/>
        <w:spacing w:after="27"/>
        <w:rPr>
          <w:sz w:val="23"/>
          <w:szCs w:val="23"/>
        </w:rPr>
      </w:pPr>
      <w:r>
        <w:rPr>
          <w:sz w:val="23"/>
          <w:szCs w:val="23"/>
        </w:rPr>
        <w:t xml:space="preserve">154. </w:t>
      </w:r>
      <w:proofErr w:type="spellStart"/>
      <w:r>
        <w:rPr>
          <w:sz w:val="23"/>
          <w:szCs w:val="23"/>
        </w:rPr>
        <w:t>гіпопітуїтаризм</w:t>
      </w:r>
      <w:proofErr w:type="spellEnd"/>
      <w:r>
        <w:rPr>
          <w:sz w:val="23"/>
          <w:szCs w:val="23"/>
        </w:rPr>
        <w:t xml:space="preserve"> </w:t>
      </w:r>
    </w:p>
    <w:p w14:paraId="62824584" w14:textId="77777777" w:rsidR="008E7542" w:rsidRDefault="008E7542" w:rsidP="008E7542">
      <w:pPr>
        <w:pStyle w:val="Default"/>
        <w:spacing w:after="27"/>
        <w:rPr>
          <w:sz w:val="23"/>
          <w:szCs w:val="23"/>
        </w:rPr>
      </w:pPr>
      <w:r>
        <w:rPr>
          <w:sz w:val="23"/>
          <w:szCs w:val="23"/>
        </w:rPr>
        <w:t xml:space="preserve">155. тиреотоксикоз </w:t>
      </w:r>
    </w:p>
    <w:p w14:paraId="3AB1CD18" w14:textId="77777777" w:rsidR="008E7542" w:rsidRDefault="008E7542" w:rsidP="008E7542">
      <w:pPr>
        <w:pStyle w:val="Default"/>
        <w:spacing w:after="27"/>
        <w:rPr>
          <w:sz w:val="23"/>
          <w:szCs w:val="23"/>
        </w:rPr>
      </w:pPr>
      <w:r>
        <w:rPr>
          <w:sz w:val="23"/>
          <w:szCs w:val="23"/>
        </w:rPr>
        <w:t xml:space="preserve">156. </w:t>
      </w:r>
      <w:proofErr w:type="spellStart"/>
      <w:r>
        <w:rPr>
          <w:sz w:val="23"/>
          <w:szCs w:val="23"/>
        </w:rPr>
        <w:t>ендемичний</w:t>
      </w:r>
      <w:proofErr w:type="spellEnd"/>
      <w:r>
        <w:rPr>
          <w:sz w:val="23"/>
          <w:szCs w:val="23"/>
        </w:rPr>
        <w:t xml:space="preserve"> зоб </w:t>
      </w:r>
    </w:p>
    <w:p w14:paraId="5215DA06" w14:textId="77777777" w:rsidR="008E7542" w:rsidRDefault="008E7542" w:rsidP="008E7542">
      <w:pPr>
        <w:pStyle w:val="Default"/>
        <w:spacing w:after="27"/>
        <w:rPr>
          <w:sz w:val="23"/>
          <w:szCs w:val="23"/>
        </w:rPr>
      </w:pPr>
      <w:r>
        <w:rPr>
          <w:sz w:val="23"/>
          <w:szCs w:val="23"/>
        </w:rPr>
        <w:t xml:space="preserve">157. нецукровий діабет </w:t>
      </w:r>
    </w:p>
    <w:p w14:paraId="2B59FCE3" w14:textId="77777777" w:rsidR="008E7542" w:rsidRDefault="008E7542" w:rsidP="008E7542">
      <w:pPr>
        <w:pStyle w:val="Default"/>
        <w:spacing w:after="27"/>
        <w:rPr>
          <w:sz w:val="23"/>
          <w:szCs w:val="23"/>
        </w:rPr>
      </w:pPr>
      <w:r>
        <w:rPr>
          <w:sz w:val="23"/>
          <w:szCs w:val="23"/>
        </w:rPr>
        <w:t xml:space="preserve">158. вузловий зоб, пухлини щитоподібної залози </w:t>
      </w:r>
    </w:p>
    <w:p w14:paraId="364748BD" w14:textId="77777777" w:rsidR="008E7542" w:rsidRDefault="008E7542" w:rsidP="008E7542">
      <w:pPr>
        <w:pStyle w:val="Default"/>
        <w:spacing w:after="27"/>
        <w:rPr>
          <w:sz w:val="23"/>
          <w:szCs w:val="23"/>
        </w:rPr>
      </w:pPr>
      <w:r>
        <w:rPr>
          <w:sz w:val="23"/>
          <w:szCs w:val="23"/>
        </w:rPr>
        <w:t xml:space="preserve">159. ожиріння </w:t>
      </w:r>
    </w:p>
    <w:p w14:paraId="67BE3DF2" w14:textId="77777777" w:rsidR="008E7542" w:rsidRDefault="008E7542" w:rsidP="008E7542">
      <w:pPr>
        <w:pStyle w:val="Default"/>
        <w:spacing w:after="27"/>
        <w:rPr>
          <w:sz w:val="23"/>
          <w:szCs w:val="23"/>
        </w:rPr>
      </w:pPr>
      <w:r>
        <w:rPr>
          <w:sz w:val="23"/>
          <w:szCs w:val="23"/>
        </w:rPr>
        <w:t xml:space="preserve">160. вроджена дисфункція кори </w:t>
      </w:r>
      <w:proofErr w:type="spellStart"/>
      <w:r>
        <w:rPr>
          <w:sz w:val="23"/>
          <w:szCs w:val="23"/>
        </w:rPr>
        <w:t>наднирникових</w:t>
      </w:r>
      <w:proofErr w:type="spellEnd"/>
      <w:r>
        <w:rPr>
          <w:sz w:val="23"/>
          <w:szCs w:val="23"/>
        </w:rPr>
        <w:t xml:space="preserve"> залоз </w:t>
      </w:r>
    </w:p>
    <w:p w14:paraId="085B4B1A" w14:textId="77777777" w:rsidR="008E7542" w:rsidRDefault="008E7542" w:rsidP="008E7542">
      <w:pPr>
        <w:pStyle w:val="Default"/>
        <w:spacing w:after="27"/>
        <w:rPr>
          <w:sz w:val="23"/>
          <w:szCs w:val="23"/>
        </w:rPr>
      </w:pPr>
      <w:r>
        <w:rPr>
          <w:sz w:val="23"/>
          <w:szCs w:val="23"/>
        </w:rPr>
        <w:t xml:space="preserve">161. порушення кальцій-фосфорного обміну, обміну вітаміну D </w:t>
      </w:r>
    </w:p>
    <w:p w14:paraId="315CE449" w14:textId="77777777" w:rsidR="008E7542" w:rsidRDefault="008E7542" w:rsidP="008E7542">
      <w:pPr>
        <w:pStyle w:val="Default"/>
        <w:spacing w:after="27"/>
        <w:rPr>
          <w:sz w:val="23"/>
          <w:szCs w:val="23"/>
        </w:rPr>
      </w:pPr>
      <w:r>
        <w:rPr>
          <w:sz w:val="23"/>
          <w:szCs w:val="23"/>
        </w:rPr>
        <w:t xml:space="preserve">162. генетичні синдроми з ендокринними ускладненнями: синдром </w:t>
      </w:r>
      <w:proofErr w:type="spellStart"/>
      <w:r>
        <w:rPr>
          <w:sz w:val="23"/>
          <w:szCs w:val="23"/>
        </w:rPr>
        <w:t>Тернера</w:t>
      </w:r>
      <w:proofErr w:type="spellEnd"/>
      <w:r>
        <w:rPr>
          <w:sz w:val="23"/>
          <w:szCs w:val="23"/>
        </w:rPr>
        <w:t xml:space="preserve">, синдром Рассела-Сільвера, </w:t>
      </w:r>
      <w:proofErr w:type="spellStart"/>
      <w:r>
        <w:rPr>
          <w:sz w:val="23"/>
          <w:szCs w:val="23"/>
        </w:rPr>
        <w:t>Прадера</w:t>
      </w:r>
      <w:proofErr w:type="spellEnd"/>
      <w:r>
        <w:rPr>
          <w:sz w:val="23"/>
          <w:szCs w:val="23"/>
        </w:rPr>
        <w:t xml:space="preserve">-Віллі, </w:t>
      </w:r>
      <w:proofErr w:type="spellStart"/>
      <w:r>
        <w:rPr>
          <w:sz w:val="23"/>
          <w:szCs w:val="23"/>
        </w:rPr>
        <w:t>Ларона</w:t>
      </w:r>
      <w:proofErr w:type="spellEnd"/>
      <w:r>
        <w:rPr>
          <w:sz w:val="23"/>
          <w:szCs w:val="23"/>
        </w:rPr>
        <w:t xml:space="preserve"> тощо) </w:t>
      </w:r>
    </w:p>
    <w:p w14:paraId="53AE9511" w14:textId="77777777" w:rsidR="008E7542" w:rsidRDefault="008E7542" w:rsidP="008E7542">
      <w:pPr>
        <w:pStyle w:val="Default"/>
        <w:spacing w:after="27"/>
        <w:rPr>
          <w:sz w:val="23"/>
          <w:szCs w:val="23"/>
        </w:rPr>
      </w:pPr>
      <w:r>
        <w:rPr>
          <w:sz w:val="23"/>
          <w:szCs w:val="23"/>
        </w:rPr>
        <w:t xml:space="preserve">163. </w:t>
      </w:r>
      <w:proofErr w:type="spellStart"/>
      <w:r>
        <w:rPr>
          <w:sz w:val="23"/>
          <w:szCs w:val="23"/>
        </w:rPr>
        <w:t>тиреоїдити</w:t>
      </w:r>
      <w:proofErr w:type="spellEnd"/>
      <w:r>
        <w:rPr>
          <w:sz w:val="23"/>
          <w:szCs w:val="23"/>
        </w:rPr>
        <w:t xml:space="preserve"> </w:t>
      </w:r>
    </w:p>
    <w:p w14:paraId="6B999121" w14:textId="77777777" w:rsidR="008E7542" w:rsidRDefault="008E7542" w:rsidP="008E7542">
      <w:pPr>
        <w:pStyle w:val="Default"/>
        <w:spacing w:after="27"/>
        <w:rPr>
          <w:sz w:val="23"/>
          <w:szCs w:val="23"/>
        </w:rPr>
      </w:pPr>
      <w:r>
        <w:rPr>
          <w:sz w:val="23"/>
          <w:szCs w:val="23"/>
        </w:rPr>
        <w:t xml:space="preserve">164. хвороба та синдром </w:t>
      </w:r>
      <w:proofErr w:type="spellStart"/>
      <w:r>
        <w:rPr>
          <w:sz w:val="23"/>
          <w:szCs w:val="23"/>
        </w:rPr>
        <w:t>Кушинга</w:t>
      </w:r>
      <w:proofErr w:type="spellEnd"/>
      <w:r>
        <w:rPr>
          <w:sz w:val="23"/>
          <w:szCs w:val="23"/>
        </w:rPr>
        <w:t xml:space="preserve"> </w:t>
      </w:r>
    </w:p>
    <w:p w14:paraId="7D6184AA" w14:textId="77777777" w:rsidR="008E7542" w:rsidRDefault="008E7542" w:rsidP="008E7542">
      <w:pPr>
        <w:pStyle w:val="Default"/>
        <w:spacing w:after="27"/>
        <w:rPr>
          <w:sz w:val="23"/>
          <w:szCs w:val="23"/>
        </w:rPr>
      </w:pPr>
      <w:r>
        <w:rPr>
          <w:sz w:val="23"/>
          <w:szCs w:val="23"/>
        </w:rPr>
        <w:lastRenderedPageBreak/>
        <w:t xml:space="preserve">165. хронічна недостатність </w:t>
      </w:r>
      <w:proofErr w:type="spellStart"/>
      <w:r>
        <w:rPr>
          <w:sz w:val="23"/>
          <w:szCs w:val="23"/>
        </w:rPr>
        <w:t>наднирникових</w:t>
      </w:r>
      <w:proofErr w:type="spellEnd"/>
      <w:r>
        <w:rPr>
          <w:sz w:val="23"/>
          <w:szCs w:val="23"/>
        </w:rPr>
        <w:t xml:space="preserve"> залоз </w:t>
      </w:r>
    </w:p>
    <w:p w14:paraId="212B5A55" w14:textId="77777777" w:rsidR="008E7542" w:rsidRDefault="008E7542" w:rsidP="008E7542">
      <w:pPr>
        <w:pStyle w:val="Default"/>
        <w:spacing w:after="27"/>
        <w:rPr>
          <w:sz w:val="23"/>
          <w:szCs w:val="23"/>
        </w:rPr>
      </w:pPr>
      <w:r>
        <w:rPr>
          <w:sz w:val="23"/>
          <w:szCs w:val="23"/>
        </w:rPr>
        <w:t xml:space="preserve">166. цукровий діабет </w:t>
      </w:r>
    </w:p>
    <w:p w14:paraId="17352A00" w14:textId="77777777" w:rsidR="008E7542" w:rsidRDefault="008E7542" w:rsidP="008E7542">
      <w:pPr>
        <w:pStyle w:val="Default"/>
        <w:spacing w:after="27"/>
        <w:rPr>
          <w:sz w:val="23"/>
          <w:szCs w:val="23"/>
        </w:rPr>
      </w:pPr>
      <w:r>
        <w:rPr>
          <w:sz w:val="23"/>
          <w:szCs w:val="23"/>
        </w:rPr>
        <w:t xml:space="preserve">167. </w:t>
      </w:r>
      <w:proofErr w:type="spellStart"/>
      <w:r>
        <w:rPr>
          <w:sz w:val="23"/>
          <w:szCs w:val="23"/>
        </w:rPr>
        <w:t>гіпопаратиреоз</w:t>
      </w:r>
      <w:proofErr w:type="spellEnd"/>
      <w:r>
        <w:rPr>
          <w:sz w:val="23"/>
          <w:szCs w:val="23"/>
        </w:rPr>
        <w:t xml:space="preserve"> </w:t>
      </w:r>
    </w:p>
    <w:p w14:paraId="6D990189" w14:textId="77777777" w:rsidR="008E7542" w:rsidRDefault="008E7542" w:rsidP="008E7542">
      <w:pPr>
        <w:pStyle w:val="Default"/>
        <w:spacing w:after="27"/>
        <w:rPr>
          <w:sz w:val="23"/>
          <w:szCs w:val="23"/>
        </w:rPr>
      </w:pPr>
      <w:r>
        <w:rPr>
          <w:sz w:val="23"/>
          <w:szCs w:val="23"/>
        </w:rPr>
        <w:t xml:space="preserve">168. </w:t>
      </w:r>
      <w:proofErr w:type="spellStart"/>
      <w:r>
        <w:rPr>
          <w:sz w:val="23"/>
          <w:szCs w:val="23"/>
        </w:rPr>
        <w:t>гіперпаратиреоз</w:t>
      </w:r>
      <w:proofErr w:type="spellEnd"/>
      <w:r>
        <w:rPr>
          <w:sz w:val="23"/>
          <w:szCs w:val="23"/>
        </w:rPr>
        <w:t xml:space="preserve"> </w:t>
      </w:r>
    </w:p>
    <w:p w14:paraId="21DCE62C" w14:textId="77777777" w:rsidR="008E7542" w:rsidRDefault="008E7542" w:rsidP="008E7542">
      <w:pPr>
        <w:pStyle w:val="Default"/>
        <w:spacing w:after="27"/>
        <w:rPr>
          <w:sz w:val="23"/>
          <w:szCs w:val="23"/>
        </w:rPr>
      </w:pPr>
      <w:r>
        <w:rPr>
          <w:sz w:val="23"/>
          <w:szCs w:val="23"/>
        </w:rPr>
        <w:t xml:space="preserve">169. пухлини надниркових залоз </w:t>
      </w:r>
    </w:p>
    <w:p w14:paraId="3276F423" w14:textId="77777777" w:rsidR="008E7542" w:rsidRDefault="008E7542" w:rsidP="008E7542">
      <w:pPr>
        <w:pStyle w:val="Default"/>
        <w:spacing w:after="27"/>
        <w:rPr>
          <w:sz w:val="23"/>
          <w:szCs w:val="23"/>
        </w:rPr>
      </w:pPr>
      <w:r>
        <w:rPr>
          <w:sz w:val="23"/>
          <w:szCs w:val="23"/>
        </w:rPr>
        <w:t xml:space="preserve">170. органічний (в </w:t>
      </w:r>
      <w:proofErr w:type="spellStart"/>
      <w:r>
        <w:rPr>
          <w:sz w:val="23"/>
          <w:szCs w:val="23"/>
        </w:rPr>
        <w:t>т.ч</w:t>
      </w:r>
      <w:proofErr w:type="spellEnd"/>
      <w:r>
        <w:rPr>
          <w:sz w:val="23"/>
          <w:szCs w:val="23"/>
        </w:rPr>
        <w:t xml:space="preserve">. вроджений) </w:t>
      </w:r>
      <w:proofErr w:type="spellStart"/>
      <w:r>
        <w:rPr>
          <w:sz w:val="23"/>
          <w:szCs w:val="23"/>
        </w:rPr>
        <w:t>гіперінсулінізм</w:t>
      </w:r>
      <w:proofErr w:type="spellEnd"/>
      <w:r>
        <w:rPr>
          <w:sz w:val="23"/>
          <w:szCs w:val="23"/>
        </w:rPr>
        <w:t xml:space="preserve"> </w:t>
      </w:r>
    </w:p>
    <w:p w14:paraId="1880A780" w14:textId="77777777" w:rsidR="008E7542" w:rsidRDefault="008E7542" w:rsidP="008E7542">
      <w:pPr>
        <w:pStyle w:val="Default"/>
        <w:spacing w:after="27"/>
        <w:rPr>
          <w:sz w:val="23"/>
          <w:szCs w:val="23"/>
        </w:rPr>
      </w:pPr>
      <w:r>
        <w:rPr>
          <w:sz w:val="23"/>
          <w:szCs w:val="23"/>
        </w:rPr>
        <w:t xml:space="preserve">171. </w:t>
      </w:r>
      <w:proofErr w:type="spellStart"/>
      <w:r>
        <w:rPr>
          <w:sz w:val="23"/>
          <w:szCs w:val="23"/>
        </w:rPr>
        <w:t>нейро</w:t>
      </w:r>
      <w:proofErr w:type="spellEnd"/>
      <w:r>
        <w:rPr>
          <w:sz w:val="23"/>
          <w:szCs w:val="23"/>
        </w:rPr>
        <w:t xml:space="preserve">-ендокринні пухлини </w:t>
      </w:r>
    </w:p>
    <w:p w14:paraId="1AA6A99A" w14:textId="77777777" w:rsidR="008E7542" w:rsidRDefault="008E7542" w:rsidP="008E7542">
      <w:pPr>
        <w:pStyle w:val="Default"/>
        <w:spacing w:after="27"/>
        <w:rPr>
          <w:sz w:val="23"/>
          <w:szCs w:val="23"/>
        </w:rPr>
      </w:pPr>
      <w:r>
        <w:rPr>
          <w:sz w:val="23"/>
          <w:szCs w:val="23"/>
        </w:rPr>
        <w:t xml:space="preserve">172. пухлини гіпофіза </w:t>
      </w:r>
    </w:p>
    <w:p w14:paraId="06C53318" w14:textId="77777777" w:rsidR="008E7542" w:rsidRDefault="008E7542" w:rsidP="008E7542">
      <w:pPr>
        <w:pStyle w:val="Default"/>
        <w:spacing w:after="27"/>
        <w:rPr>
          <w:sz w:val="23"/>
          <w:szCs w:val="23"/>
        </w:rPr>
      </w:pPr>
      <w:r>
        <w:rPr>
          <w:sz w:val="23"/>
          <w:szCs w:val="23"/>
        </w:rPr>
        <w:t xml:space="preserve">173. передчасний статевий розвиток </w:t>
      </w:r>
    </w:p>
    <w:p w14:paraId="5645D165" w14:textId="77777777" w:rsidR="008E7542" w:rsidRDefault="008E7542" w:rsidP="008E7542">
      <w:pPr>
        <w:pStyle w:val="Default"/>
        <w:spacing w:after="27"/>
        <w:rPr>
          <w:sz w:val="23"/>
          <w:szCs w:val="23"/>
        </w:rPr>
      </w:pPr>
      <w:r>
        <w:rPr>
          <w:sz w:val="23"/>
          <w:szCs w:val="23"/>
        </w:rPr>
        <w:t xml:space="preserve">174. </w:t>
      </w:r>
      <w:proofErr w:type="spellStart"/>
      <w:r>
        <w:rPr>
          <w:sz w:val="23"/>
          <w:szCs w:val="23"/>
        </w:rPr>
        <w:t>гіпогонадизм</w:t>
      </w:r>
      <w:proofErr w:type="spellEnd"/>
      <w:r>
        <w:rPr>
          <w:sz w:val="23"/>
          <w:szCs w:val="23"/>
        </w:rPr>
        <w:t xml:space="preserve"> </w:t>
      </w:r>
    </w:p>
    <w:p w14:paraId="4F7EF9F0" w14:textId="77777777" w:rsidR="008E7542" w:rsidRDefault="008E7542" w:rsidP="008E7542">
      <w:pPr>
        <w:pStyle w:val="Default"/>
        <w:spacing w:after="27"/>
        <w:rPr>
          <w:sz w:val="23"/>
          <w:szCs w:val="23"/>
        </w:rPr>
      </w:pPr>
      <w:r>
        <w:rPr>
          <w:sz w:val="23"/>
          <w:szCs w:val="23"/>
        </w:rPr>
        <w:t xml:space="preserve">175. крипторхізм </w:t>
      </w:r>
    </w:p>
    <w:p w14:paraId="55475BC1" w14:textId="77777777" w:rsidR="008E7542" w:rsidRDefault="008E7542" w:rsidP="008E7542">
      <w:pPr>
        <w:pStyle w:val="Default"/>
        <w:spacing w:after="27"/>
        <w:rPr>
          <w:sz w:val="23"/>
          <w:szCs w:val="23"/>
        </w:rPr>
      </w:pPr>
      <w:r>
        <w:rPr>
          <w:sz w:val="23"/>
          <w:szCs w:val="23"/>
        </w:rPr>
        <w:t xml:space="preserve">176. порушення диференціювання статі </w:t>
      </w:r>
    </w:p>
    <w:p w14:paraId="2D97E6B6" w14:textId="77777777" w:rsidR="008E7542" w:rsidRDefault="008E7542" w:rsidP="008E7542">
      <w:pPr>
        <w:pStyle w:val="Default"/>
        <w:spacing w:after="27"/>
        <w:rPr>
          <w:sz w:val="23"/>
          <w:szCs w:val="23"/>
        </w:rPr>
      </w:pPr>
      <w:r>
        <w:rPr>
          <w:sz w:val="23"/>
          <w:szCs w:val="23"/>
        </w:rPr>
        <w:t xml:space="preserve">177. синдром </w:t>
      </w:r>
      <w:proofErr w:type="spellStart"/>
      <w:r>
        <w:rPr>
          <w:sz w:val="23"/>
          <w:szCs w:val="23"/>
        </w:rPr>
        <w:t>Клайнфельтера</w:t>
      </w:r>
      <w:proofErr w:type="spellEnd"/>
      <w:r>
        <w:rPr>
          <w:sz w:val="23"/>
          <w:szCs w:val="23"/>
        </w:rPr>
        <w:t xml:space="preserve"> </w:t>
      </w:r>
    </w:p>
    <w:p w14:paraId="377AA7AA" w14:textId="77777777" w:rsidR="008E7542" w:rsidRDefault="008E7542" w:rsidP="008E7542">
      <w:pPr>
        <w:pStyle w:val="Default"/>
        <w:rPr>
          <w:sz w:val="23"/>
          <w:szCs w:val="23"/>
        </w:rPr>
      </w:pPr>
      <w:r>
        <w:rPr>
          <w:sz w:val="23"/>
          <w:szCs w:val="23"/>
        </w:rPr>
        <w:t xml:space="preserve">178. нанізм у дитини, що народилась SGA </w:t>
      </w:r>
    </w:p>
    <w:p w14:paraId="777EEC89" w14:textId="77777777" w:rsidR="008E7542" w:rsidRDefault="008E7542" w:rsidP="008E7542">
      <w:pPr>
        <w:pStyle w:val="Default"/>
        <w:rPr>
          <w:sz w:val="23"/>
          <w:szCs w:val="23"/>
        </w:rPr>
      </w:pPr>
      <w:r>
        <w:rPr>
          <w:b/>
          <w:bCs/>
          <w:sz w:val="23"/>
          <w:szCs w:val="23"/>
        </w:rPr>
        <w:t xml:space="preserve">XI) Інфекційні і паразитарні хвороби: </w:t>
      </w:r>
    </w:p>
    <w:p w14:paraId="5B45446C" w14:textId="77777777" w:rsidR="008E7542" w:rsidRDefault="008E7542" w:rsidP="008E7542">
      <w:pPr>
        <w:pStyle w:val="Default"/>
        <w:spacing w:after="28"/>
        <w:rPr>
          <w:sz w:val="23"/>
          <w:szCs w:val="23"/>
        </w:rPr>
      </w:pPr>
      <w:r>
        <w:rPr>
          <w:sz w:val="23"/>
          <w:szCs w:val="23"/>
        </w:rPr>
        <w:t xml:space="preserve">179. бактеріальні харчові отруєння </w:t>
      </w:r>
    </w:p>
    <w:p w14:paraId="0B5EB86E" w14:textId="77777777" w:rsidR="008E7542" w:rsidRDefault="008E7542" w:rsidP="008E7542">
      <w:pPr>
        <w:pStyle w:val="Default"/>
        <w:spacing w:after="28"/>
        <w:rPr>
          <w:sz w:val="23"/>
          <w:szCs w:val="23"/>
        </w:rPr>
      </w:pPr>
      <w:r>
        <w:rPr>
          <w:sz w:val="23"/>
          <w:szCs w:val="23"/>
        </w:rPr>
        <w:t xml:space="preserve">180. бешиха </w:t>
      </w:r>
    </w:p>
    <w:p w14:paraId="4BD61B98" w14:textId="77777777" w:rsidR="008E7542" w:rsidRDefault="008E7542" w:rsidP="008E7542">
      <w:pPr>
        <w:pStyle w:val="Default"/>
        <w:spacing w:after="28"/>
        <w:rPr>
          <w:sz w:val="23"/>
          <w:szCs w:val="23"/>
        </w:rPr>
      </w:pPr>
      <w:r>
        <w:rPr>
          <w:sz w:val="23"/>
          <w:szCs w:val="23"/>
        </w:rPr>
        <w:t xml:space="preserve">181. ботулізм </w:t>
      </w:r>
    </w:p>
    <w:p w14:paraId="6FED6291" w14:textId="77777777" w:rsidR="008E7542" w:rsidRDefault="008E7542" w:rsidP="008E7542">
      <w:pPr>
        <w:pStyle w:val="Default"/>
        <w:spacing w:after="28"/>
        <w:rPr>
          <w:sz w:val="23"/>
          <w:szCs w:val="23"/>
        </w:rPr>
      </w:pPr>
      <w:r>
        <w:rPr>
          <w:sz w:val="23"/>
          <w:szCs w:val="23"/>
        </w:rPr>
        <w:t xml:space="preserve">182. вірусні гепатити </w:t>
      </w:r>
    </w:p>
    <w:p w14:paraId="00EB5867" w14:textId="77777777" w:rsidR="008E7542" w:rsidRDefault="008E7542" w:rsidP="008E7542">
      <w:pPr>
        <w:pStyle w:val="Default"/>
        <w:spacing w:after="28"/>
        <w:rPr>
          <w:sz w:val="23"/>
          <w:szCs w:val="23"/>
        </w:rPr>
      </w:pPr>
      <w:r>
        <w:rPr>
          <w:sz w:val="23"/>
          <w:szCs w:val="23"/>
        </w:rPr>
        <w:t xml:space="preserve">183. вітряна віспа </w:t>
      </w:r>
    </w:p>
    <w:p w14:paraId="5FAB277B" w14:textId="77777777" w:rsidR="008E7542" w:rsidRDefault="008E7542" w:rsidP="008E7542">
      <w:pPr>
        <w:pStyle w:val="Default"/>
        <w:spacing w:after="28"/>
        <w:rPr>
          <w:sz w:val="23"/>
          <w:szCs w:val="23"/>
        </w:rPr>
      </w:pPr>
      <w:r>
        <w:rPr>
          <w:sz w:val="23"/>
          <w:szCs w:val="23"/>
        </w:rPr>
        <w:t xml:space="preserve">184. вроджені інфекції новонародженого </w:t>
      </w:r>
    </w:p>
    <w:p w14:paraId="44167F23" w14:textId="77777777" w:rsidR="008E7542" w:rsidRDefault="008E7542" w:rsidP="008E7542">
      <w:pPr>
        <w:pStyle w:val="Default"/>
        <w:spacing w:after="28"/>
        <w:rPr>
          <w:sz w:val="23"/>
          <w:szCs w:val="23"/>
        </w:rPr>
      </w:pPr>
      <w:r>
        <w:rPr>
          <w:sz w:val="23"/>
          <w:szCs w:val="23"/>
        </w:rPr>
        <w:t xml:space="preserve">185. гельмінтози </w:t>
      </w:r>
    </w:p>
    <w:p w14:paraId="2E1844C5" w14:textId="77777777" w:rsidR="008E7542" w:rsidRDefault="008E7542" w:rsidP="008E7542">
      <w:pPr>
        <w:pStyle w:val="Default"/>
        <w:spacing w:after="28"/>
        <w:rPr>
          <w:sz w:val="23"/>
          <w:szCs w:val="23"/>
        </w:rPr>
      </w:pPr>
      <w:r>
        <w:rPr>
          <w:sz w:val="23"/>
          <w:szCs w:val="23"/>
        </w:rPr>
        <w:t xml:space="preserve">186. </w:t>
      </w:r>
      <w:proofErr w:type="spellStart"/>
      <w:r>
        <w:rPr>
          <w:sz w:val="23"/>
          <w:szCs w:val="23"/>
        </w:rPr>
        <w:t>герпесвірусні</w:t>
      </w:r>
      <w:proofErr w:type="spellEnd"/>
      <w:r>
        <w:rPr>
          <w:sz w:val="23"/>
          <w:szCs w:val="23"/>
        </w:rPr>
        <w:t xml:space="preserve"> хвороби </w:t>
      </w:r>
    </w:p>
    <w:p w14:paraId="74131859" w14:textId="77777777" w:rsidR="008E7542" w:rsidRDefault="008E7542" w:rsidP="008E7542">
      <w:pPr>
        <w:pStyle w:val="Default"/>
        <w:spacing w:after="28"/>
        <w:rPr>
          <w:sz w:val="23"/>
          <w:szCs w:val="23"/>
        </w:rPr>
      </w:pPr>
      <w:r>
        <w:rPr>
          <w:sz w:val="23"/>
          <w:szCs w:val="23"/>
        </w:rPr>
        <w:t xml:space="preserve">187. грип та інші гострі респіраторні вірусні інфекції </w:t>
      </w:r>
    </w:p>
    <w:p w14:paraId="1B9A05EC" w14:textId="77777777" w:rsidR="008E7542" w:rsidRDefault="008E7542" w:rsidP="008E7542">
      <w:pPr>
        <w:pStyle w:val="Default"/>
        <w:spacing w:after="28"/>
        <w:rPr>
          <w:sz w:val="23"/>
          <w:szCs w:val="23"/>
        </w:rPr>
      </w:pPr>
      <w:r>
        <w:rPr>
          <w:sz w:val="23"/>
          <w:szCs w:val="23"/>
        </w:rPr>
        <w:t xml:space="preserve">188. дифтерія </w:t>
      </w:r>
    </w:p>
    <w:p w14:paraId="7EE1DE4F" w14:textId="77777777" w:rsidR="008E7542" w:rsidRDefault="008E7542" w:rsidP="008E7542">
      <w:pPr>
        <w:pStyle w:val="Default"/>
        <w:spacing w:after="28"/>
        <w:rPr>
          <w:sz w:val="23"/>
          <w:szCs w:val="23"/>
        </w:rPr>
      </w:pPr>
      <w:r>
        <w:rPr>
          <w:sz w:val="23"/>
          <w:szCs w:val="23"/>
        </w:rPr>
        <w:t xml:space="preserve">189. інфекційний мононуклеоз </w:t>
      </w:r>
    </w:p>
    <w:p w14:paraId="3A1A8A04" w14:textId="77777777" w:rsidR="008E7542" w:rsidRDefault="008E7542" w:rsidP="008E7542">
      <w:pPr>
        <w:pStyle w:val="Default"/>
        <w:spacing w:after="28"/>
        <w:rPr>
          <w:sz w:val="23"/>
          <w:szCs w:val="23"/>
        </w:rPr>
      </w:pPr>
      <w:r>
        <w:rPr>
          <w:sz w:val="23"/>
          <w:szCs w:val="23"/>
        </w:rPr>
        <w:t xml:space="preserve">190. </w:t>
      </w:r>
      <w:proofErr w:type="spellStart"/>
      <w:r>
        <w:rPr>
          <w:sz w:val="23"/>
          <w:szCs w:val="23"/>
        </w:rPr>
        <w:t>кандидози</w:t>
      </w:r>
      <w:proofErr w:type="spellEnd"/>
      <w:r>
        <w:rPr>
          <w:sz w:val="23"/>
          <w:szCs w:val="23"/>
        </w:rPr>
        <w:t xml:space="preserve"> </w:t>
      </w:r>
    </w:p>
    <w:p w14:paraId="272D851C" w14:textId="77777777" w:rsidR="008E7542" w:rsidRDefault="008E7542" w:rsidP="008E7542">
      <w:pPr>
        <w:pStyle w:val="Default"/>
        <w:spacing w:after="28"/>
        <w:rPr>
          <w:sz w:val="23"/>
          <w:szCs w:val="23"/>
        </w:rPr>
      </w:pPr>
      <w:r>
        <w:rPr>
          <w:sz w:val="23"/>
          <w:szCs w:val="23"/>
        </w:rPr>
        <w:t xml:space="preserve">191. кашлюк </w:t>
      </w:r>
    </w:p>
    <w:p w14:paraId="18584BDB" w14:textId="77777777" w:rsidR="008E7542" w:rsidRDefault="008E7542" w:rsidP="008E7542">
      <w:pPr>
        <w:pStyle w:val="Default"/>
        <w:spacing w:after="28"/>
        <w:rPr>
          <w:sz w:val="23"/>
          <w:szCs w:val="23"/>
        </w:rPr>
      </w:pPr>
      <w:r>
        <w:rPr>
          <w:sz w:val="23"/>
          <w:szCs w:val="23"/>
        </w:rPr>
        <w:t xml:space="preserve">192. кишкові бактеріальні інфекції </w:t>
      </w:r>
    </w:p>
    <w:p w14:paraId="0E62CB61" w14:textId="77777777" w:rsidR="008E7542" w:rsidRDefault="008E7542" w:rsidP="008E7542">
      <w:pPr>
        <w:pStyle w:val="Default"/>
        <w:spacing w:after="28"/>
        <w:rPr>
          <w:sz w:val="23"/>
          <w:szCs w:val="23"/>
        </w:rPr>
      </w:pPr>
      <w:r>
        <w:rPr>
          <w:sz w:val="23"/>
          <w:szCs w:val="23"/>
        </w:rPr>
        <w:t xml:space="preserve">193. кишкові вірусні інфекції </w:t>
      </w:r>
    </w:p>
    <w:p w14:paraId="7F211244" w14:textId="77777777" w:rsidR="008E7542" w:rsidRDefault="008E7542" w:rsidP="008E7542">
      <w:pPr>
        <w:pStyle w:val="Default"/>
        <w:spacing w:after="28"/>
        <w:rPr>
          <w:sz w:val="23"/>
          <w:szCs w:val="23"/>
        </w:rPr>
      </w:pPr>
      <w:r>
        <w:rPr>
          <w:sz w:val="23"/>
          <w:szCs w:val="23"/>
        </w:rPr>
        <w:t xml:space="preserve">194. кір </w:t>
      </w:r>
    </w:p>
    <w:p w14:paraId="32C6A63A" w14:textId="77777777" w:rsidR="008E7542" w:rsidRDefault="008E7542" w:rsidP="008E7542">
      <w:pPr>
        <w:pStyle w:val="Default"/>
        <w:spacing w:after="28"/>
        <w:rPr>
          <w:sz w:val="23"/>
          <w:szCs w:val="23"/>
        </w:rPr>
      </w:pPr>
      <w:r>
        <w:rPr>
          <w:sz w:val="23"/>
          <w:szCs w:val="23"/>
        </w:rPr>
        <w:t xml:space="preserve">195. кліщовий вірусний енцефаліт </w:t>
      </w:r>
    </w:p>
    <w:p w14:paraId="09E3CBBA" w14:textId="77777777" w:rsidR="008E7542" w:rsidRDefault="008E7542" w:rsidP="008E7542">
      <w:pPr>
        <w:pStyle w:val="Default"/>
        <w:spacing w:after="28"/>
        <w:rPr>
          <w:sz w:val="23"/>
          <w:szCs w:val="23"/>
        </w:rPr>
      </w:pPr>
      <w:r>
        <w:rPr>
          <w:sz w:val="23"/>
          <w:szCs w:val="23"/>
        </w:rPr>
        <w:t xml:space="preserve">196. краснуха </w:t>
      </w:r>
    </w:p>
    <w:p w14:paraId="030B4B15" w14:textId="77777777" w:rsidR="008E7542" w:rsidRDefault="008E7542" w:rsidP="008E7542">
      <w:pPr>
        <w:pStyle w:val="Default"/>
        <w:spacing w:after="28"/>
        <w:rPr>
          <w:sz w:val="23"/>
          <w:szCs w:val="23"/>
        </w:rPr>
      </w:pPr>
      <w:r>
        <w:rPr>
          <w:sz w:val="23"/>
          <w:szCs w:val="23"/>
        </w:rPr>
        <w:t xml:space="preserve">197. лептоспіроз </w:t>
      </w:r>
    </w:p>
    <w:p w14:paraId="634C140F" w14:textId="77777777" w:rsidR="008E7542" w:rsidRDefault="008E7542" w:rsidP="008E7542">
      <w:pPr>
        <w:pStyle w:val="Default"/>
        <w:spacing w:after="28"/>
        <w:rPr>
          <w:sz w:val="23"/>
          <w:szCs w:val="23"/>
        </w:rPr>
      </w:pPr>
      <w:r>
        <w:rPr>
          <w:sz w:val="23"/>
          <w:szCs w:val="23"/>
        </w:rPr>
        <w:t xml:space="preserve">198. малярія </w:t>
      </w:r>
    </w:p>
    <w:p w14:paraId="78AA5C77" w14:textId="77777777" w:rsidR="008E7542" w:rsidRDefault="008E7542" w:rsidP="008E7542">
      <w:pPr>
        <w:pStyle w:val="Default"/>
        <w:spacing w:after="28"/>
        <w:rPr>
          <w:sz w:val="23"/>
          <w:szCs w:val="23"/>
        </w:rPr>
      </w:pPr>
      <w:r>
        <w:rPr>
          <w:sz w:val="23"/>
          <w:szCs w:val="23"/>
        </w:rPr>
        <w:t xml:space="preserve">199. менінгококова інфекція </w:t>
      </w:r>
    </w:p>
    <w:p w14:paraId="3AAA29FB" w14:textId="77777777" w:rsidR="008E7542" w:rsidRDefault="008E7542" w:rsidP="008E7542">
      <w:pPr>
        <w:pStyle w:val="Default"/>
        <w:spacing w:after="28"/>
        <w:rPr>
          <w:sz w:val="23"/>
          <w:szCs w:val="23"/>
        </w:rPr>
      </w:pPr>
      <w:r>
        <w:rPr>
          <w:sz w:val="23"/>
          <w:szCs w:val="23"/>
        </w:rPr>
        <w:t xml:space="preserve">200. особливо небезпечні вірусні інфекції </w:t>
      </w:r>
    </w:p>
    <w:p w14:paraId="2D1959A0" w14:textId="77777777" w:rsidR="008E7542" w:rsidRDefault="008E7542" w:rsidP="008E7542">
      <w:pPr>
        <w:pStyle w:val="Default"/>
        <w:spacing w:after="28"/>
        <w:rPr>
          <w:sz w:val="23"/>
          <w:szCs w:val="23"/>
        </w:rPr>
      </w:pPr>
      <w:r>
        <w:rPr>
          <w:sz w:val="23"/>
          <w:szCs w:val="23"/>
        </w:rPr>
        <w:t xml:space="preserve">201. </w:t>
      </w:r>
      <w:proofErr w:type="spellStart"/>
      <w:r>
        <w:rPr>
          <w:sz w:val="23"/>
          <w:szCs w:val="23"/>
        </w:rPr>
        <w:t>паротитна</w:t>
      </w:r>
      <w:proofErr w:type="spellEnd"/>
      <w:r>
        <w:rPr>
          <w:sz w:val="23"/>
          <w:szCs w:val="23"/>
        </w:rPr>
        <w:t xml:space="preserve"> інфекція </w:t>
      </w:r>
    </w:p>
    <w:p w14:paraId="409027FE" w14:textId="77777777" w:rsidR="008E7542" w:rsidRDefault="008E7542" w:rsidP="008E7542">
      <w:pPr>
        <w:pStyle w:val="Default"/>
        <w:spacing w:after="28"/>
        <w:rPr>
          <w:sz w:val="23"/>
          <w:szCs w:val="23"/>
        </w:rPr>
      </w:pPr>
      <w:r>
        <w:rPr>
          <w:sz w:val="23"/>
          <w:szCs w:val="23"/>
        </w:rPr>
        <w:t xml:space="preserve">202. поліомієліт </w:t>
      </w:r>
    </w:p>
    <w:p w14:paraId="755AFF15" w14:textId="77777777" w:rsidR="008E7542" w:rsidRDefault="008E7542" w:rsidP="008E7542">
      <w:pPr>
        <w:pStyle w:val="Default"/>
        <w:spacing w:after="28"/>
        <w:rPr>
          <w:sz w:val="23"/>
          <w:szCs w:val="23"/>
        </w:rPr>
      </w:pPr>
      <w:r>
        <w:rPr>
          <w:sz w:val="23"/>
          <w:szCs w:val="23"/>
        </w:rPr>
        <w:t xml:space="preserve">203. правець </w:t>
      </w:r>
    </w:p>
    <w:p w14:paraId="3EF8B13B" w14:textId="77777777" w:rsidR="008E7542" w:rsidRDefault="008E7542" w:rsidP="008E7542">
      <w:pPr>
        <w:pStyle w:val="Default"/>
        <w:spacing w:after="28"/>
        <w:rPr>
          <w:sz w:val="23"/>
          <w:szCs w:val="23"/>
        </w:rPr>
      </w:pPr>
      <w:r>
        <w:rPr>
          <w:sz w:val="23"/>
          <w:szCs w:val="23"/>
        </w:rPr>
        <w:t xml:space="preserve">204. </w:t>
      </w:r>
      <w:proofErr w:type="spellStart"/>
      <w:r>
        <w:rPr>
          <w:sz w:val="23"/>
          <w:szCs w:val="23"/>
        </w:rPr>
        <w:t>протозойні</w:t>
      </w:r>
      <w:proofErr w:type="spellEnd"/>
      <w:r>
        <w:rPr>
          <w:sz w:val="23"/>
          <w:szCs w:val="23"/>
        </w:rPr>
        <w:t xml:space="preserve"> інфекції </w:t>
      </w:r>
    </w:p>
    <w:p w14:paraId="65B3EDC9" w14:textId="77777777" w:rsidR="008E7542" w:rsidRDefault="008E7542" w:rsidP="008E7542">
      <w:pPr>
        <w:pStyle w:val="Default"/>
        <w:spacing w:after="28"/>
        <w:rPr>
          <w:sz w:val="23"/>
          <w:szCs w:val="23"/>
        </w:rPr>
      </w:pPr>
      <w:r>
        <w:rPr>
          <w:sz w:val="23"/>
          <w:szCs w:val="23"/>
        </w:rPr>
        <w:t xml:space="preserve">205. </w:t>
      </w:r>
      <w:proofErr w:type="spellStart"/>
      <w:r>
        <w:rPr>
          <w:sz w:val="23"/>
          <w:szCs w:val="23"/>
        </w:rPr>
        <w:t>рікетсиоз</w:t>
      </w:r>
      <w:proofErr w:type="spellEnd"/>
      <w:r>
        <w:rPr>
          <w:sz w:val="23"/>
          <w:szCs w:val="23"/>
        </w:rPr>
        <w:t xml:space="preserve"> </w:t>
      </w:r>
    </w:p>
    <w:p w14:paraId="42B6318E" w14:textId="77777777" w:rsidR="008E7542" w:rsidRDefault="008E7542" w:rsidP="008E7542">
      <w:pPr>
        <w:pStyle w:val="Default"/>
        <w:spacing w:after="28"/>
        <w:rPr>
          <w:sz w:val="23"/>
          <w:szCs w:val="23"/>
        </w:rPr>
      </w:pPr>
      <w:r>
        <w:rPr>
          <w:sz w:val="23"/>
          <w:szCs w:val="23"/>
        </w:rPr>
        <w:t xml:space="preserve">206. сибірка </w:t>
      </w:r>
    </w:p>
    <w:p w14:paraId="6297DFE3" w14:textId="77777777" w:rsidR="008E7542" w:rsidRDefault="008E7542" w:rsidP="008E7542">
      <w:pPr>
        <w:pStyle w:val="Default"/>
        <w:spacing w:after="28"/>
        <w:rPr>
          <w:sz w:val="23"/>
          <w:szCs w:val="23"/>
        </w:rPr>
      </w:pPr>
      <w:r>
        <w:rPr>
          <w:sz w:val="23"/>
          <w:szCs w:val="23"/>
        </w:rPr>
        <w:t xml:space="preserve">207. сказ </w:t>
      </w:r>
    </w:p>
    <w:p w14:paraId="7774F65B" w14:textId="77777777" w:rsidR="008E7542" w:rsidRDefault="008E7542" w:rsidP="008E7542">
      <w:pPr>
        <w:pStyle w:val="Default"/>
        <w:spacing w:after="28"/>
        <w:rPr>
          <w:sz w:val="23"/>
          <w:szCs w:val="23"/>
        </w:rPr>
      </w:pPr>
      <w:r>
        <w:rPr>
          <w:sz w:val="23"/>
          <w:szCs w:val="23"/>
        </w:rPr>
        <w:t xml:space="preserve">208. скарлатина </w:t>
      </w:r>
    </w:p>
    <w:p w14:paraId="5D1BFAAA" w14:textId="77777777" w:rsidR="008E7542" w:rsidRDefault="008E7542" w:rsidP="008E7542">
      <w:pPr>
        <w:pStyle w:val="Default"/>
        <w:spacing w:after="28"/>
        <w:rPr>
          <w:sz w:val="23"/>
          <w:szCs w:val="23"/>
        </w:rPr>
      </w:pPr>
      <w:r>
        <w:rPr>
          <w:sz w:val="23"/>
          <w:szCs w:val="23"/>
        </w:rPr>
        <w:t xml:space="preserve">209. туберкульоз різної локалізації </w:t>
      </w:r>
    </w:p>
    <w:p w14:paraId="156C4478" w14:textId="77777777" w:rsidR="008E7542" w:rsidRDefault="008E7542" w:rsidP="008E7542">
      <w:pPr>
        <w:pStyle w:val="Default"/>
        <w:spacing w:after="28"/>
        <w:rPr>
          <w:sz w:val="23"/>
          <w:szCs w:val="23"/>
        </w:rPr>
      </w:pPr>
      <w:r>
        <w:rPr>
          <w:sz w:val="23"/>
          <w:szCs w:val="23"/>
        </w:rPr>
        <w:t xml:space="preserve">210. хвороба </w:t>
      </w:r>
      <w:proofErr w:type="spellStart"/>
      <w:r>
        <w:rPr>
          <w:sz w:val="23"/>
          <w:szCs w:val="23"/>
        </w:rPr>
        <w:t>Лайма</w:t>
      </w:r>
      <w:proofErr w:type="spellEnd"/>
      <w:r>
        <w:rPr>
          <w:sz w:val="23"/>
          <w:szCs w:val="23"/>
        </w:rPr>
        <w:t xml:space="preserve"> </w:t>
      </w:r>
    </w:p>
    <w:p w14:paraId="758B7AF8" w14:textId="77777777" w:rsidR="008E7542" w:rsidRDefault="008E7542" w:rsidP="008E7542">
      <w:pPr>
        <w:pStyle w:val="Default"/>
        <w:spacing w:after="28"/>
        <w:rPr>
          <w:sz w:val="23"/>
          <w:szCs w:val="23"/>
        </w:rPr>
      </w:pPr>
      <w:r>
        <w:rPr>
          <w:sz w:val="23"/>
          <w:szCs w:val="23"/>
        </w:rPr>
        <w:t xml:space="preserve">211. хвороба, зумовлена вірусом імунодефіциту людини (ВІЛ) </w:t>
      </w:r>
    </w:p>
    <w:p w14:paraId="02F971F6" w14:textId="77777777" w:rsidR="008E7542" w:rsidRDefault="008E7542" w:rsidP="008E7542">
      <w:pPr>
        <w:pStyle w:val="Default"/>
        <w:spacing w:after="28"/>
        <w:rPr>
          <w:sz w:val="23"/>
          <w:szCs w:val="23"/>
        </w:rPr>
      </w:pPr>
      <w:r>
        <w:rPr>
          <w:sz w:val="23"/>
          <w:szCs w:val="23"/>
        </w:rPr>
        <w:t xml:space="preserve">212. </w:t>
      </w:r>
      <w:proofErr w:type="spellStart"/>
      <w:r>
        <w:rPr>
          <w:sz w:val="23"/>
          <w:szCs w:val="23"/>
        </w:rPr>
        <w:t>хламідійні</w:t>
      </w:r>
      <w:proofErr w:type="spellEnd"/>
      <w:r>
        <w:rPr>
          <w:sz w:val="23"/>
          <w:szCs w:val="23"/>
        </w:rPr>
        <w:t xml:space="preserve"> інфекції </w:t>
      </w:r>
    </w:p>
    <w:p w14:paraId="36959334" w14:textId="77777777" w:rsidR="008E7542" w:rsidRDefault="008E7542" w:rsidP="008E7542">
      <w:pPr>
        <w:pStyle w:val="Default"/>
        <w:spacing w:after="28"/>
        <w:rPr>
          <w:sz w:val="23"/>
          <w:szCs w:val="23"/>
        </w:rPr>
      </w:pPr>
      <w:r>
        <w:rPr>
          <w:sz w:val="23"/>
          <w:szCs w:val="23"/>
        </w:rPr>
        <w:t xml:space="preserve">213. холера </w:t>
      </w:r>
    </w:p>
    <w:p w14:paraId="233D0B82" w14:textId="77777777" w:rsidR="008E7542" w:rsidRDefault="008E7542" w:rsidP="008E7542">
      <w:pPr>
        <w:pStyle w:val="Default"/>
        <w:spacing w:after="28"/>
        <w:rPr>
          <w:sz w:val="23"/>
          <w:szCs w:val="23"/>
        </w:rPr>
      </w:pPr>
      <w:r>
        <w:rPr>
          <w:sz w:val="23"/>
          <w:szCs w:val="23"/>
        </w:rPr>
        <w:t xml:space="preserve">214. чума </w:t>
      </w:r>
    </w:p>
    <w:p w14:paraId="77EF4DFE" w14:textId="77777777" w:rsidR="008E7542" w:rsidRDefault="008E7542" w:rsidP="008E7542">
      <w:pPr>
        <w:pStyle w:val="Default"/>
        <w:spacing w:after="28"/>
        <w:rPr>
          <w:sz w:val="23"/>
          <w:szCs w:val="23"/>
        </w:rPr>
      </w:pPr>
      <w:r>
        <w:rPr>
          <w:sz w:val="23"/>
          <w:szCs w:val="23"/>
        </w:rPr>
        <w:t xml:space="preserve">- </w:t>
      </w:r>
      <w:r>
        <w:rPr>
          <w:b/>
          <w:bCs/>
          <w:sz w:val="23"/>
          <w:szCs w:val="23"/>
        </w:rPr>
        <w:t xml:space="preserve">інфекційні хвороби, що передаються переважно статевим шляхом: </w:t>
      </w:r>
    </w:p>
    <w:p w14:paraId="32900C53" w14:textId="77777777" w:rsidR="008E7542" w:rsidRDefault="008E7542" w:rsidP="008E7542">
      <w:pPr>
        <w:pStyle w:val="Default"/>
        <w:spacing w:after="28"/>
        <w:rPr>
          <w:sz w:val="23"/>
          <w:szCs w:val="23"/>
        </w:rPr>
      </w:pPr>
      <w:r>
        <w:rPr>
          <w:sz w:val="23"/>
          <w:szCs w:val="23"/>
        </w:rPr>
        <w:t xml:space="preserve">215. гонококова інфекція </w:t>
      </w:r>
    </w:p>
    <w:p w14:paraId="5B359A27" w14:textId="77777777" w:rsidR="008E7542" w:rsidRDefault="008E7542" w:rsidP="008E7542">
      <w:pPr>
        <w:pStyle w:val="Default"/>
        <w:rPr>
          <w:sz w:val="23"/>
          <w:szCs w:val="23"/>
        </w:rPr>
      </w:pPr>
      <w:r>
        <w:rPr>
          <w:sz w:val="23"/>
          <w:szCs w:val="23"/>
        </w:rPr>
        <w:t xml:space="preserve">216. сифіліс </w:t>
      </w:r>
    </w:p>
    <w:p w14:paraId="3267A761" w14:textId="77777777" w:rsidR="008E7542" w:rsidRDefault="008E7542" w:rsidP="008E7542">
      <w:pPr>
        <w:pStyle w:val="Default"/>
        <w:rPr>
          <w:sz w:val="23"/>
          <w:szCs w:val="23"/>
        </w:rPr>
      </w:pPr>
      <w:r>
        <w:rPr>
          <w:b/>
          <w:bCs/>
          <w:sz w:val="23"/>
          <w:szCs w:val="23"/>
        </w:rPr>
        <w:t>XII) Хвороби ж</w:t>
      </w:r>
      <w:r>
        <w:rPr>
          <w:b/>
          <w:bCs/>
          <w:i/>
          <w:iCs/>
          <w:sz w:val="23"/>
          <w:szCs w:val="23"/>
        </w:rPr>
        <w:t xml:space="preserve">іночої репродуктивної системи </w:t>
      </w:r>
    </w:p>
    <w:p w14:paraId="4D8D0C94" w14:textId="77777777" w:rsidR="008E7542" w:rsidRDefault="008E7542" w:rsidP="008E7542">
      <w:pPr>
        <w:pStyle w:val="Default"/>
        <w:rPr>
          <w:sz w:val="23"/>
          <w:szCs w:val="23"/>
        </w:rPr>
      </w:pPr>
      <w:r>
        <w:rPr>
          <w:i/>
          <w:iCs/>
          <w:sz w:val="23"/>
          <w:szCs w:val="23"/>
        </w:rPr>
        <w:t xml:space="preserve">патології вагітності: </w:t>
      </w:r>
    </w:p>
    <w:p w14:paraId="37286986" w14:textId="77777777" w:rsidR="008E7542" w:rsidRDefault="008E7542" w:rsidP="008E7542">
      <w:pPr>
        <w:pStyle w:val="Default"/>
        <w:spacing w:after="27"/>
        <w:rPr>
          <w:sz w:val="23"/>
          <w:szCs w:val="23"/>
        </w:rPr>
      </w:pPr>
      <w:r>
        <w:rPr>
          <w:sz w:val="23"/>
          <w:szCs w:val="23"/>
        </w:rPr>
        <w:t xml:space="preserve">217. багатоплідна вагітність </w:t>
      </w:r>
    </w:p>
    <w:p w14:paraId="246518C4" w14:textId="77777777" w:rsidR="008E7542" w:rsidRDefault="008E7542" w:rsidP="008E7542">
      <w:pPr>
        <w:pStyle w:val="Default"/>
        <w:spacing w:after="27"/>
        <w:rPr>
          <w:sz w:val="23"/>
          <w:szCs w:val="23"/>
        </w:rPr>
      </w:pPr>
      <w:r>
        <w:rPr>
          <w:sz w:val="23"/>
          <w:szCs w:val="23"/>
        </w:rPr>
        <w:t xml:space="preserve">218. блювання вагітних </w:t>
      </w:r>
    </w:p>
    <w:p w14:paraId="5573DDEF" w14:textId="77777777" w:rsidR="008E7542" w:rsidRDefault="008E7542" w:rsidP="008E7542">
      <w:pPr>
        <w:pStyle w:val="Default"/>
        <w:spacing w:after="27"/>
        <w:rPr>
          <w:sz w:val="23"/>
          <w:szCs w:val="23"/>
        </w:rPr>
      </w:pPr>
      <w:r>
        <w:rPr>
          <w:sz w:val="23"/>
          <w:szCs w:val="23"/>
        </w:rPr>
        <w:t xml:space="preserve">219. вагітність при </w:t>
      </w:r>
      <w:proofErr w:type="spellStart"/>
      <w:r>
        <w:rPr>
          <w:sz w:val="23"/>
          <w:szCs w:val="23"/>
        </w:rPr>
        <w:t>екстрагенітальній</w:t>
      </w:r>
      <w:proofErr w:type="spellEnd"/>
      <w:r>
        <w:rPr>
          <w:sz w:val="23"/>
          <w:szCs w:val="23"/>
        </w:rPr>
        <w:t xml:space="preserve"> патології </w:t>
      </w:r>
    </w:p>
    <w:p w14:paraId="591605A5" w14:textId="77777777" w:rsidR="008E7542" w:rsidRDefault="008E7542" w:rsidP="008E7542">
      <w:pPr>
        <w:pStyle w:val="Default"/>
        <w:spacing w:after="27"/>
        <w:rPr>
          <w:sz w:val="23"/>
          <w:szCs w:val="23"/>
        </w:rPr>
      </w:pPr>
      <w:r>
        <w:rPr>
          <w:sz w:val="23"/>
          <w:szCs w:val="23"/>
        </w:rPr>
        <w:t xml:space="preserve">220. </w:t>
      </w:r>
      <w:proofErr w:type="spellStart"/>
      <w:r>
        <w:rPr>
          <w:sz w:val="23"/>
          <w:szCs w:val="23"/>
        </w:rPr>
        <w:t>дистрес</w:t>
      </w:r>
      <w:proofErr w:type="spellEnd"/>
      <w:r>
        <w:rPr>
          <w:sz w:val="23"/>
          <w:szCs w:val="23"/>
        </w:rPr>
        <w:t xml:space="preserve"> плоду при вагітності </w:t>
      </w:r>
    </w:p>
    <w:p w14:paraId="3CE37364" w14:textId="77777777" w:rsidR="008E7542" w:rsidRDefault="008E7542" w:rsidP="008E7542">
      <w:pPr>
        <w:pStyle w:val="Default"/>
        <w:rPr>
          <w:sz w:val="23"/>
          <w:szCs w:val="23"/>
        </w:rPr>
      </w:pPr>
      <w:r>
        <w:rPr>
          <w:sz w:val="23"/>
          <w:szCs w:val="23"/>
        </w:rPr>
        <w:t xml:space="preserve">221. затримка росту плода </w:t>
      </w:r>
    </w:p>
    <w:p w14:paraId="7CCEA51B" w14:textId="77777777" w:rsidR="008E7542" w:rsidRDefault="008E7542" w:rsidP="008E7542">
      <w:pPr>
        <w:pStyle w:val="Default"/>
        <w:spacing w:after="27"/>
        <w:rPr>
          <w:sz w:val="23"/>
          <w:szCs w:val="23"/>
        </w:rPr>
      </w:pPr>
      <w:r>
        <w:rPr>
          <w:sz w:val="23"/>
          <w:szCs w:val="23"/>
        </w:rPr>
        <w:t xml:space="preserve">222. </w:t>
      </w:r>
      <w:proofErr w:type="spellStart"/>
      <w:r>
        <w:rPr>
          <w:sz w:val="23"/>
          <w:szCs w:val="23"/>
        </w:rPr>
        <w:t>імуний</w:t>
      </w:r>
      <w:proofErr w:type="spellEnd"/>
      <w:r>
        <w:rPr>
          <w:sz w:val="23"/>
          <w:szCs w:val="23"/>
        </w:rPr>
        <w:t xml:space="preserve"> конфлікт при вагітності </w:t>
      </w:r>
    </w:p>
    <w:p w14:paraId="1EA0FE96" w14:textId="77777777" w:rsidR="008E7542" w:rsidRDefault="008E7542" w:rsidP="008E7542">
      <w:pPr>
        <w:pStyle w:val="Default"/>
        <w:spacing w:after="27"/>
        <w:rPr>
          <w:sz w:val="23"/>
          <w:szCs w:val="23"/>
        </w:rPr>
      </w:pPr>
      <w:r>
        <w:rPr>
          <w:sz w:val="23"/>
          <w:szCs w:val="23"/>
        </w:rPr>
        <w:t xml:space="preserve">223. </w:t>
      </w:r>
      <w:proofErr w:type="spellStart"/>
      <w:r>
        <w:rPr>
          <w:sz w:val="23"/>
          <w:szCs w:val="23"/>
        </w:rPr>
        <w:t>міхурцевий</w:t>
      </w:r>
      <w:proofErr w:type="spellEnd"/>
      <w:r>
        <w:rPr>
          <w:sz w:val="23"/>
          <w:szCs w:val="23"/>
        </w:rPr>
        <w:t xml:space="preserve"> </w:t>
      </w:r>
      <w:proofErr w:type="spellStart"/>
      <w:r>
        <w:rPr>
          <w:sz w:val="23"/>
          <w:szCs w:val="23"/>
        </w:rPr>
        <w:t>занесок</w:t>
      </w:r>
      <w:proofErr w:type="spellEnd"/>
      <w:r>
        <w:rPr>
          <w:sz w:val="23"/>
          <w:szCs w:val="23"/>
        </w:rPr>
        <w:t xml:space="preserve"> </w:t>
      </w:r>
    </w:p>
    <w:p w14:paraId="21538B0C" w14:textId="77777777" w:rsidR="008E7542" w:rsidRDefault="008E7542" w:rsidP="008E7542">
      <w:pPr>
        <w:pStyle w:val="Default"/>
        <w:spacing w:after="27"/>
        <w:rPr>
          <w:sz w:val="23"/>
          <w:szCs w:val="23"/>
        </w:rPr>
      </w:pPr>
      <w:r>
        <w:rPr>
          <w:sz w:val="23"/>
          <w:szCs w:val="23"/>
        </w:rPr>
        <w:t xml:space="preserve">224. передлежання плаценти </w:t>
      </w:r>
    </w:p>
    <w:p w14:paraId="1D0A1AF0" w14:textId="77777777" w:rsidR="008E7542" w:rsidRDefault="008E7542" w:rsidP="008E7542">
      <w:pPr>
        <w:pStyle w:val="Default"/>
        <w:spacing w:after="27"/>
        <w:rPr>
          <w:sz w:val="23"/>
          <w:szCs w:val="23"/>
        </w:rPr>
      </w:pPr>
      <w:r>
        <w:rPr>
          <w:sz w:val="23"/>
          <w:szCs w:val="23"/>
        </w:rPr>
        <w:t xml:space="preserve">225. передчасне відшарування плаценти </w:t>
      </w:r>
    </w:p>
    <w:p w14:paraId="27B818EB" w14:textId="77777777" w:rsidR="008E7542" w:rsidRDefault="008E7542" w:rsidP="008E7542">
      <w:pPr>
        <w:pStyle w:val="Default"/>
        <w:spacing w:after="27"/>
        <w:rPr>
          <w:sz w:val="23"/>
          <w:szCs w:val="23"/>
        </w:rPr>
      </w:pPr>
      <w:r>
        <w:rPr>
          <w:sz w:val="23"/>
          <w:szCs w:val="23"/>
        </w:rPr>
        <w:t xml:space="preserve">226. передчасні пологи та переношена вагітність </w:t>
      </w:r>
    </w:p>
    <w:p w14:paraId="5CA0BDE5" w14:textId="77777777" w:rsidR="008E7542" w:rsidRDefault="008E7542" w:rsidP="008E7542">
      <w:pPr>
        <w:pStyle w:val="Default"/>
        <w:spacing w:after="27"/>
        <w:rPr>
          <w:sz w:val="23"/>
          <w:szCs w:val="23"/>
        </w:rPr>
      </w:pPr>
      <w:r>
        <w:rPr>
          <w:sz w:val="23"/>
          <w:szCs w:val="23"/>
        </w:rPr>
        <w:t xml:space="preserve">227. позаматкова вагітність </w:t>
      </w:r>
    </w:p>
    <w:p w14:paraId="1DA1E1D2" w14:textId="77777777" w:rsidR="008E7542" w:rsidRDefault="008E7542" w:rsidP="008E7542">
      <w:pPr>
        <w:pStyle w:val="Default"/>
        <w:spacing w:after="27"/>
        <w:rPr>
          <w:sz w:val="23"/>
          <w:szCs w:val="23"/>
        </w:rPr>
      </w:pPr>
      <w:r>
        <w:rPr>
          <w:sz w:val="23"/>
          <w:szCs w:val="23"/>
        </w:rPr>
        <w:t xml:space="preserve">228. </w:t>
      </w:r>
      <w:proofErr w:type="spellStart"/>
      <w:r>
        <w:rPr>
          <w:sz w:val="23"/>
          <w:szCs w:val="23"/>
        </w:rPr>
        <w:t>прееклампсія</w:t>
      </w:r>
      <w:proofErr w:type="spellEnd"/>
      <w:r>
        <w:rPr>
          <w:sz w:val="23"/>
          <w:szCs w:val="23"/>
        </w:rPr>
        <w:t xml:space="preserve"> та еклампсія </w:t>
      </w:r>
    </w:p>
    <w:p w14:paraId="6660F0C8" w14:textId="77777777" w:rsidR="008E7542" w:rsidRDefault="008E7542" w:rsidP="008E7542">
      <w:pPr>
        <w:pStyle w:val="Default"/>
        <w:rPr>
          <w:sz w:val="23"/>
          <w:szCs w:val="23"/>
        </w:rPr>
      </w:pPr>
      <w:r>
        <w:rPr>
          <w:sz w:val="23"/>
          <w:szCs w:val="23"/>
        </w:rPr>
        <w:t xml:space="preserve">229. самовільний аборт </w:t>
      </w:r>
    </w:p>
    <w:p w14:paraId="30020B0A" w14:textId="77777777" w:rsidR="008E7542" w:rsidRDefault="008E7542" w:rsidP="008E7542">
      <w:pPr>
        <w:pStyle w:val="Default"/>
        <w:rPr>
          <w:sz w:val="23"/>
          <w:szCs w:val="23"/>
        </w:rPr>
      </w:pPr>
      <w:r>
        <w:rPr>
          <w:i/>
          <w:iCs/>
          <w:sz w:val="23"/>
          <w:szCs w:val="23"/>
        </w:rPr>
        <w:t xml:space="preserve">патологія пологів та післяпологового періоду: </w:t>
      </w:r>
    </w:p>
    <w:p w14:paraId="596E4510" w14:textId="77777777" w:rsidR="008E7542" w:rsidRDefault="008E7542" w:rsidP="008E7542">
      <w:pPr>
        <w:pStyle w:val="Default"/>
        <w:spacing w:after="27"/>
        <w:rPr>
          <w:sz w:val="23"/>
          <w:szCs w:val="23"/>
        </w:rPr>
      </w:pPr>
      <w:r>
        <w:rPr>
          <w:sz w:val="23"/>
          <w:szCs w:val="23"/>
        </w:rPr>
        <w:t xml:space="preserve">230. аномалії пологової діяльності </w:t>
      </w:r>
    </w:p>
    <w:p w14:paraId="765C6D1F" w14:textId="77777777" w:rsidR="008E7542" w:rsidRDefault="008E7542" w:rsidP="008E7542">
      <w:pPr>
        <w:pStyle w:val="Default"/>
        <w:spacing w:after="27"/>
        <w:rPr>
          <w:sz w:val="23"/>
          <w:szCs w:val="23"/>
        </w:rPr>
      </w:pPr>
      <w:r>
        <w:rPr>
          <w:sz w:val="23"/>
          <w:szCs w:val="23"/>
        </w:rPr>
        <w:t xml:space="preserve">231. аномалії тазу, у </w:t>
      </w:r>
      <w:proofErr w:type="spellStart"/>
      <w:r>
        <w:rPr>
          <w:sz w:val="23"/>
          <w:szCs w:val="23"/>
        </w:rPr>
        <w:t>т.ч</w:t>
      </w:r>
      <w:proofErr w:type="spellEnd"/>
      <w:r>
        <w:rPr>
          <w:sz w:val="23"/>
          <w:szCs w:val="23"/>
        </w:rPr>
        <w:t xml:space="preserve">. клінічно вузький таз </w:t>
      </w:r>
    </w:p>
    <w:p w14:paraId="52D33732" w14:textId="77777777" w:rsidR="008E7542" w:rsidRDefault="008E7542" w:rsidP="008E7542">
      <w:pPr>
        <w:pStyle w:val="Default"/>
        <w:spacing w:after="27"/>
        <w:rPr>
          <w:sz w:val="23"/>
          <w:szCs w:val="23"/>
        </w:rPr>
      </w:pPr>
      <w:r>
        <w:rPr>
          <w:sz w:val="23"/>
          <w:szCs w:val="23"/>
        </w:rPr>
        <w:t xml:space="preserve">232. </w:t>
      </w:r>
      <w:proofErr w:type="spellStart"/>
      <w:r>
        <w:rPr>
          <w:sz w:val="23"/>
          <w:szCs w:val="23"/>
        </w:rPr>
        <w:t>дистрес</w:t>
      </w:r>
      <w:proofErr w:type="spellEnd"/>
      <w:r>
        <w:rPr>
          <w:sz w:val="23"/>
          <w:szCs w:val="23"/>
        </w:rPr>
        <w:t xml:space="preserve"> плоду під час пологів </w:t>
      </w:r>
    </w:p>
    <w:p w14:paraId="0BF9599A" w14:textId="77777777" w:rsidR="008E7542" w:rsidRDefault="008E7542" w:rsidP="008E7542">
      <w:pPr>
        <w:pStyle w:val="Default"/>
        <w:spacing w:after="27"/>
        <w:rPr>
          <w:sz w:val="23"/>
          <w:szCs w:val="23"/>
        </w:rPr>
      </w:pPr>
      <w:r>
        <w:rPr>
          <w:sz w:val="23"/>
          <w:szCs w:val="23"/>
        </w:rPr>
        <w:t xml:space="preserve">233. кровотеча пологова та післяпологова </w:t>
      </w:r>
    </w:p>
    <w:p w14:paraId="77EF13A7" w14:textId="77777777" w:rsidR="008E7542" w:rsidRDefault="008E7542" w:rsidP="008E7542">
      <w:pPr>
        <w:pStyle w:val="Default"/>
        <w:spacing w:after="27"/>
        <w:rPr>
          <w:sz w:val="23"/>
          <w:szCs w:val="23"/>
        </w:rPr>
      </w:pPr>
      <w:r>
        <w:rPr>
          <w:sz w:val="23"/>
          <w:szCs w:val="23"/>
        </w:rPr>
        <w:t xml:space="preserve">234. неправильні положення та передлежання плода </w:t>
      </w:r>
    </w:p>
    <w:p w14:paraId="29D1DC0A" w14:textId="77777777" w:rsidR="008E7542" w:rsidRDefault="008E7542" w:rsidP="008E7542">
      <w:pPr>
        <w:pStyle w:val="Default"/>
        <w:spacing w:after="27"/>
        <w:rPr>
          <w:sz w:val="23"/>
          <w:szCs w:val="23"/>
        </w:rPr>
      </w:pPr>
      <w:r>
        <w:rPr>
          <w:sz w:val="23"/>
          <w:szCs w:val="23"/>
        </w:rPr>
        <w:t xml:space="preserve">235. післяпологові септичні захворювання </w:t>
      </w:r>
    </w:p>
    <w:p w14:paraId="72F33489" w14:textId="77777777" w:rsidR="008E7542" w:rsidRDefault="008E7542" w:rsidP="008E7542">
      <w:pPr>
        <w:pStyle w:val="Default"/>
        <w:rPr>
          <w:sz w:val="23"/>
          <w:szCs w:val="23"/>
        </w:rPr>
      </w:pPr>
      <w:r>
        <w:rPr>
          <w:sz w:val="23"/>
          <w:szCs w:val="23"/>
        </w:rPr>
        <w:t xml:space="preserve">236. травми матки і пологових шляхів </w:t>
      </w:r>
    </w:p>
    <w:p w14:paraId="773361DA" w14:textId="77777777" w:rsidR="008E7542" w:rsidRDefault="008E7542" w:rsidP="008E7542">
      <w:pPr>
        <w:pStyle w:val="Default"/>
        <w:rPr>
          <w:sz w:val="23"/>
          <w:szCs w:val="23"/>
        </w:rPr>
      </w:pPr>
      <w:r>
        <w:rPr>
          <w:i/>
          <w:iCs/>
          <w:sz w:val="23"/>
          <w:szCs w:val="23"/>
        </w:rPr>
        <w:t xml:space="preserve">гінекологічні захворювання: </w:t>
      </w:r>
    </w:p>
    <w:p w14:paraId="093DF297" w14:textId="77777777" w:rsidR="008E7542" w:rsidRDefault="008E7542" w:rsidP="008E7542">
      <w:pPr>
        <w:pStyle w:val="Default"/>
        <w:spacing w:after="27"/>
        <w:rPr>
          <w:sz w:val="23"/>
          <w:szCs w:val="23"/>
        </w:rPr>
      </w:pPr>
      <w:r>
        <w:rPr>
          <w:sz w:val="23"/>
          <w:szCs w:val="23"/>
        </w:rPr>
        <w:t xml:space="preserve">237. аномальні маткові кровотечі </w:t>
      </w:r>
    </w:p>
    <w:p w14:paraId="28905137" w14:textId="77777777" w:rsidR="008E7542" w:rsidRDefault="008E7542" w:rsidP="008E7542">
      <w:pPr>
        <w:pStyle w:val="Default"/>
        <w:spacing w:after="27"/>
        <w:rPr>
          <w:sz w:val="23"/>
          <w:szCs w:val="23"/>
        </w:rPr>
      </w:pPr>
      <w:r>
        <w:rPr>
          <w:sz w:val="23"/>
          <w:szCs w:val="23"/>
        </w:rPr>
        <w:t xml:space="preserve">238. апоплексія яєчника </w:t>
      </w:r>
    </w:p>
    <w:p w14:paraId="438873F6" w14:textId="77777777" w:rsidR="008E7542" w:rsidRDefault="008E7542" w:rsidP="008E7542">
      <w:pPr>
        <w:pStyle w:val="Default"/>
        <w:spacing w:after="27"/>
        <w:rPr>
          <w:sz w:val="23"/>
          <w:szCs w:val="23"/>
        </w:rPr>
      </w:pPr>
      <w:r>
        <w:rPr>
          <w:sz w:val="23"/>
          <w:szCs w:val="23"/>
        </w:rPr>
        <w:t xml:space="preserve">239. непліддя </w:t>
      </w:r>
    </w:p>
    <w:p w14:paraId="64D57B0F" w14:textId="77777777" w:rsidR="008E7542" w:rsidRDefault="008E7542" w:rsidP="008E7542">
      <w:pPr>
        <w:pStyle w:val="Default"/>
        <w:spacing w:after="27"/>
        <w:rPr>
          <w:sz w:val="23"/>
          <w:szCs w:val="23"/>
        </w:rPr>
      </w:pPr>
      <w:r>
        <w:rPr>
          <w:sz w:val="23"/>
          <w:szCs w:val="23"/>
        </w:rPr>
        <w:t xml:space="preserve">240. вроджені вади розвитку жіночих статевих органів </w:t>
      </w:r>
    </w:p>
    <w:p w14:paraId="6CDECE5B" w14:textId="77777777" w:rsidR="008E7542" w:rsidRDefault="008E7542" w:rsidP="008E7542">
      <w:pPr>
        <w:pStyle w:val="Default"/>
        <w:spacing w:after="27"/>
        <w:rPr>
          <w:sz w:val="23"/>
          <w:szCs w:val="23"/>
        </w:rPr>
      </w:pPr>
      <w:r>
        <w:rPr>
          <w:sz w:val="23"/>
          <w:szCs w:val="23"/>
        </w:rPr>
        <w:t xml:space="preserve">241. доброякісна </w:t>
      </w:r>
      <w:proofErr w:type="spellStart"/>
      <w:r>
        <w:rPr>
          <w:sz w:val="23"/>
          <w:szCs w:val="23"/>
        </w:rPr>
        <w:t>дисплазія</w:t>
      </w:r>
      <w:proofErr w:type="spellEnd"/>
      <w:r>
        <w:rPr>
          <w:sz w:val="23"/>
          <w:szCs w:val="23"/>
        </w:rPr>
        <w:t xml:space="preserve"> молочних залоз </w:t>
      </w:r>
    </w:p>
    <w:p w14:paraId="3A9F6614" w14:textId="77777777" w:rsidR="008E7542" w:rsidRDefault="008E7542" w:rsidP="008E7542">
      <w:pPr>
        <w:pStyle w:val="Default"/>
        <w:spacing w:after="27"/>
        <w:rPr>
          <w:sz w:val="23"/>
          <w:szCs w:val="23"/>
        </w:rPr>
      </w:pPr>
      <w:r>
        <w:rPr>
          <w:sz w:val="23"/>
          <w:szCs w:val="23"/>
        </w:rPr>
        <w:t xml:space="preserve">242. доброякісні та передракові новоутворення жіночих статевих органів </w:t>
      </w:r>
    </w:p>
    <w:p w14:paraId="101BF233" w14:textId="77777777" w:rsidR="008E7542" w:rsidRDefault="008E7542" w:rsidP="008E7542">
      <w:pPr>
        <w:pStyle w:val="Default"/>
        <w:spacing w:after="27"/>
        <w:rPr>
          <w:sz w:val="23"/>
          <w:szCs w:val="23"/>
        </w:rPr>
      </w:pPr>
      <w:r>
        <w:rPr>
          <w:sz w:val="23"/>
          <w:szCs w:val="23"/>
        </w:rPr>
        <w:t xml:space="preserve">243. </w:t>
      </w:r>
      <w:proofErr w:type="spellStart"/>
      <w:r>
        <w:rPr>
          <w:sz w:val="23"/>
          <w:szCs w:val="23"/>
        </w:rPr>
        <w:t>ендометріоз</w:t>
      </w:r>
      <w:proofErr w:type="spellEnd"/>
      <w:r>
        <w:rPr>
          <w:sz w:val="23"/>
          <w:szCs w:val="23"/>
        </w:rPr>
        <w:t xml:space="preserve"> </w:t>
      </w:r>
    </w:p>
    <w:p w14:paraId="1B273558" w14:textId="77777777" w:rsidR="008E7542" w:rsidRDefault="008E7542" w:rsidP="008E7542">
      <w:pPr>
        <w:pStyle w:val="Default"/>
        <w:spacing w:after="27"/>
        <w:rPr>
          <w:sz w:val="23"/>
          <w:szCs w:val="23"/>
        </w:rPr>
      </w:pPr>
      <w:r>
        <w:rPr>
          <w:sz w:val="23"/>
          <w:szCs w:val="23"/>
        </w:rPr>
        <w:t xml:space="preserve">244. запальні захворювання жіночих статевих органів </w:t>
      </w:r>
    </w:p>
    <w:p w14:paraId="4A3627E4" w14:textId="77777777" w:rsidR="008E7542" w:rsidRDefault="008E7542" w:rsidP="008E7542">
      <w:pPr>
        <w:pStyle w:val="Default"/>
        <w:spacing w:after="27"/>
        <w:rPr>
          <w:sz w:val="23"/>
          <w:szCs w:val="23"/>
        </w:rPr>
      </w:pPr>
      <w:r>
        <w:rPr>
          <w:sz w:val="23"/>
          <w:szCs w:val="23"/>
        </w:rPr>
        <w:t xml:space="preserve">245. злоякісні новоутворення жіночих статевих органів </w:t>
      </w:r>
    </w:p>
    <w:p w14:paraId="1AA53524" w14:textId="77777777" w:rsidR="008E7542" w:rsidRDefault="008E7542" w:rsidP="008E7542">
      <w:pPr>
        <w:pStyle w:val="Default"/>
        <w:spacing w:after="27"/>
        <w:rPr>
          <w:sz w:val="23"/>
          <w:szCs w:val="23"/>
        </w:rPr>
      </w:pPr>
      <w:r>
        <w:rPr>
          <w:sz w:val="23"/>
          <w:szCs w:val="23"/>
        </w:rPr>
        <w:t xml:space="preserve">246. мастит </w:t>
      </w:r>
    </w:p>
    <w:p w14:paraId="4EF45B5A" w14:textId="77777777" w:rsidR="008E7542" w:rsidRDefault="008E7542" w:rsidP="008E7542">
      <w:pPr>
        <w:pStyle w:val="Default"/>
        <w:rPr>
          <w:sz w:val="23"/>
          <w:szCs w:val="23"/>
        </w:rPr>
      </w:pPr>
      <w:r>
        <w:rPr>
          <w:sz w:val="23"/>
          <w:szCs w:val="23"/>
        </w:rPr>
        <w:t xml:space="preserve">247. новоутворення молочної залози </w:t>
      </w:r>
    </w:p>
    <w:p w14:paraId="0F616B28" w14:textId="77777777" w:rsidR="008E7542" w:rsidRDefault="008E7542" w:rsidP="008E7542">
      <w:pPr>
        <w:spacing w:line="240" w:lineRule="auto"/>
        <w:jc w:val="center"/>
        <w:rPr>
          <w:rFonts w:ascii="Times New Roman" w:hAnsi="Times New Roman" w:cs="Times New Roman"/>
          <w:sz w:val="24"/>
          <w:szCs w:val="24"/>
          <w:lang w:val="uk-UA"/>
        </w:rPr>
        <w:sectPr w:rsidR="008E7542" w:rsidSect="00E32957">
          <w:type w:val="continuous"/>
          <w:pgSz w:w="11906" w:h="17340"/>
          <w:pgMar w:top="986" w:right="567" w:bottom="501" w:left="1134" w:header="708" w:footer="708" w:gutter="0"/>
          <w:cols w:num="2" w:space="720"/>
          <w:noEndnote/>
        </w:sectPr>
      </w:pPr>
    </w:p>
    <w:p w14:paraId="2758A0BE" w14:textId="77777777" w:rsidR="008E7542" w:rsidRDefault="008E7542" w:rsidP="008E7542">
      <w:pPr>
        <w:spacing w:line="240" w:lineRule="auto"/>
        <w:jc w:val="center"/>
        <w:rPr>
          <w:rFonts w:ascii="Times New Roman" w:hAnsi="Times New Roman" w:cs="Times New Roman"/>
          <w:sz w:val="24"/>
          <w:szCs w:val="24"/>
          <w:lang w:val="uk-UA"/>
        </w:rPr>
      </w:pPr>
      <w:r w:rsidRPr="006B070A">
        <w:rPr>
          <w:rFonts w:ascii="Times New Roman" w:hAnsi="Times New Roman" w:cs="Times New Roman"/>
          <w:sz w:val="24"/>
          <w:szCs w:val="24"/>
          <w:lang w:val="uk-UA"/>
        </w:rPr>
        <w:lastRenderedPageBreak/>
        <w:t>Список 3 (невідкладні стани)</w:t>
      </w:r>
    </w:p>
    <w:p w14:paraId="0E1B703E" w14:textId="77777777" w:rsidR="008E7542" w:rsidRDefault="008E7542" w:rsidP="008E7542">
      <w:pPr>
        <w:spacing w:line="240" w:lineRule="auto"/>
        <w:jc w:val="center"/>
        <w:rPr>
          <w:rFonts w:ascii="Times New Roman" w:hAnsi="Times New Roman" w:cs="Times New Roman"/>
          <w:sz w:val="24"/>
          <w:szCs w:val="24"/>
          <w:lang w:val="uk-UA"/>
        </w:rPr>
      </w:pPr>
    </w:p>
    <w:p w14:paraId="4DADBE7C" w14:textId="77777777" w:rsidR="008E7542" w:rsidRDefault="008E7542" w:rsidP="008E7542">
      <w:pPr>
        <w:spacing w:line="240" w:lineRule="auto"/>
        <w:jc w:val="center"/>
        <w:rPr>
          <w:rFonts w:ascii="Times New Roman" w:hAnsi="Times New Roman" w:cs="Times New Roman"/>
          <w:sz w:val="24"/>
          <w:szCs w:val="24"/>
          <w:lang w:val="uk-UA"/>
        </w:rPr>
        <w:sectPr w:rsidR="008E7542" w:rsidSect="00E32957">
          <w:pgSz w:w="11906" w:h="17340"/>
          <w:pgMar w:top="986" w:right="567" w:bottom="501" w:left="542" w:header="708" w:footer="708" w:gutter="0"/>
          <w:cols w:space="720"/>
          <w:noEndnote/>
        </w:sectPr>
      </w:pPr>
    </w:p>
    <w:p w14:paraId="1D716B39" w14:textId="77777777" w:rsidR="008E7542" w:rsidRDefault="008E7542" w:rsidP="008E7542">
      <w:pPr>
        <w:pStyle w:val="Default"/>
      </w:pPr>
    </w:p>
    <w:p w14:paraId="232B2AD2" w14:textId="77777777" w:rsidR="008E7542" w:rsidRDefault="008E7542" w:rsidP="008E7542">
      <w:pPr>
        <w:pStyle w:val="Default"/>
        <w:spacing w:after="27"/>
        <w:rPr>
          <w:sz w:val="23"/>
          <w:szCs w:val="23"/>
        </w:rPr>
      </w:pPr>
      <w:r>
        <w:rPr>
          <w:sz w:val="23"/>
          <w:szCs w:val="23"/>
        </w:rPr>
        <w:t xml:space="preserve">1. асфіксія (у тому числі </w:t>
      </w:r>
      <w:proofErr w:type="spellStart"/>
      <w:r>
        <w:rPr>
          <w:sz w:val="23"/>
          <w:szCs w:val="23"/>
        </w:rPr>
        <w:t>неонатальна</w:t>
      </w:r>
      <w:proofErr w:type="spellEnd"/>
      <w:r>
        <w:rPr>
          <w:sz w:val="23"/>
          <w:szCs w:val="23"/>
        </w:rPr>
        <w:t xml:space="preserve">) </w:t>
      </w:r>
    </w:p>
    <w:p w14:paraId="4A168E35" w14:textId="77777777" w:rsidR="008E7542" w:rsidRDefault="008E7542" w:rsidP="008E7542">
      <w:pPr>
        <w:pStyle w:val="Default"/>
        <w:spacing w:after="27"/>
        <w:rPr>
          <w:sz w:val="23"/>
          <w:szCs w:val="23"/>
        </w:rPr>
      </w:pPr>
      <w:r>
        <w:rPr>
          <w:sz w:val="23"/>
          <w:szCs w:val="23"/>
        </w:rPr>
        <w:t xml:space="preserve">2. </w:t>
      </w:r>
      <w:proofErr w:type="spellStart"/>
      <w:r>
        <w:rPr>
          <w:sz w:val="23"/>
          <w:szCs w:val="23"/>
        </w:rPr>
        <w:t>гіпертензивний</w:t>
      </w:r>
      <w:proofErr w:type="spellEnd"/>
      <w:r>
        <w:rPr>
          <w:sz w:val="23"/>
          <w:szCs w:val="23"/>
        </w:rPr>
        <w:t xml:space="preserve"> криз </w:t>
      </w:r>
    </w:p>
    <w:p w14:paraId="5E5A71E0" w14:textId="77777777" w:rsidR="008E7542" w:rsidRDefault="008E7542" w:rsidP="008E7542">
      <w:pPr>
        <w:pStyle w:val="Default"/>
        <w:spacing w:after="27"/>
        <w:rPr>
          <w:sz w:val="23"/>
          <w:szCs w:val="23"/>
        </w:rPr>
      </w:pPr>
      <w:r>
        <w:rPr>
          <w:sz w:val="23"/>
          <w:szCs w:val="23"/>
        </w:rPr>
        <w:t xml:space="preserve">3. гіпоглікемія (кома) </w:t>
      </w:r>
    </w:p>
    <w:p w14:paraId="4ECF8A6C" w14:textId="77777777" w:rsidR="008E7542" w:rsidRDefault="008E7542" w:rsidP="008E7542">
      <w:pPr>
        <w:pStyle w:val="Default"/>
        <w:spacing w:after="27"/>
        <w:rPr>
          <w:sz w:val="23"/>
          <w:szCs w:val="23"/>
        </w:rPr>
      </w:pPr>
      <w:r>
        <w:rPr>
          <w:sz w:val="23"/>
          <w:szCs w:val="23"/>
        </w:rPr>
        <w:t xml:space="preserve">4. гостра дихальна недостатність </w:t>
      </w:r>
    </w:p>
    <w:p w14:paraId="0AFE283B" w14:textId="77777777" w:rsidR="008E7542" w:rsidRDefault="008E7542" w:rsidP="008E7542">
      <w:pPr>
        <w:pStyle w:val="Default"/>
        <w:spacing w:after="27"/>
        <w:rPr>
          <w:sz w:val="23"/>
          <w:szCs w:val="23"/>
        </w:rPr>
      </w:pPr>
      <w:r>
        <w:rPr>
          <w:sz w:val="23"/>
          <w:szCs w:val="23"/>
        </w:rPr>
        <w:t xml:space="preserve">5. гостра затримка сечі </w:t>
      </w:r>
    </w:p>
    <w:p w14:paraId="535A0E7D" w14:textId="77777777" w:rsidR="008E7542" w:rsidRDefault="008E7542" w:rsidP="008E7542">
      <w:pPr>
        <w:pStyle w:val="Default"/>
        <w:spacing w:after="27"/>
        <w:rPr>
          <w:sz w:val="23"/>
          <w:szCs w:val="23"/>
        </w:rPr>
      </w:pPr>
      <w:r>
        <w:rPr>
          <w:sz w:val="23"/>
          <w:szCs w:val="23"/>
        </w:rPr>
        <w:t xml:space="preserve">6. гостра надниркова недостатність </w:t>
      </w:r>
    </w:p>
    <w:p w14:paraId="40EAADF2" w14:textId="77777777" w:rsidR="008E7542" w:rsidRDefault="008E7542" w:rsidP="008E7542">
      <w:pPr>
        <w:pStyle w:val="Default"/>
        <w:spacing w:after="27"/>
        <w:rPr>
          <w:sz w:val="23"/>
          <w:szCs w:val="23"/>
        </w:rPr>
      </w:pPr>
      <w:r>
        <w:rPr>
          <w:sz w:val="23"/>
          <w:szCs w:val="23"/>
        </w:rPr>
        <w:t xml:space="preserve">7. гостре пошкодження нирок </w:t>
      </w:r>
    </w:p>
    <w:p w14:paraId="06200345" w14:textId="77777777" w:rsidR="008E7542" w:rsidRDefault="008E7542" w:rsidP="008E7542">
      <w:pPr>
        <w:pStyle w:val="Default"/>
        <w:spacing w:after="27"/>
        <w:rPr>
          <w:sz w:val="23"/>
          <w:szCs w:val="23"/>
        </w:rPr>
      </w:pPr>
      <w:r>
        <w:rPr>
          <w:sz w:val="23"/>
          <w:szCs w:val="23"/>
        </w:rPr>
        <w:t xml:space="preserve">8. гостра печінкова недостатність </w:t>
      </w:r>
    </w:p>
    <w:p w14:paraId="152A2631" w14:textId="77777777" w:rsidR="008E7542" w:rsidRDefault="008E7542" w:rsidP="008E7542">
      <w:pPr>
        <w:pStyle w:val="Default"/>
        <w:spacing w:after="27"/>
        <w:rPr>
          <w:sz w:val="23"/>
          <w:szCs w:val="23"/>
        </w:rPr>
      </w:pPr>
      <w:r>
        <w:rPr>
          <w:sz w:val="23"/>
          <w:szCs w:val="23"/>
        </w:rPr>
        <w:t xml:space="preserve">9. гостра серцева недостатність </w:t>
      </w:r>
    </w:p>
    <w:p w14:paraId="0D07DB27" w14:textId="77777777" w:rsidR="008E7542" w:rsidRDefault="008E7542" w:rsidP="008E7542">
      <w:pPr>
        <w:pStyle w:val="Default"/>
        <w:spacing w:after="27"/>
        <w:rPr>
          <w:sz w:val="23"/>
          <w:szCs w:val="23"/>
        </w:rPr>
      </w:pPr>
      <w:r>
        <w:rPr>
          <w:sz w:val="23"/>
          <w:szCs w:val="23"/>
        </w:rPr>
        <w:t xml:space="preserve">10. гостре отруєння, в </w:t>
      </w:r>
      <w:proofErr w:type="spellStart"/>
      <w:r>
        <w:rPr>
          <w:sz w:val="23"/>
          <w:szCs w:val="23"/>
        </w:rPr>
        <w:t>т.ч</w:t>
      </w:r>
      <w:proofErr w:type="spellEnd"/>
      <w:r>
        <w:rPr>
          <w:sz w:val="23"/>
          <w:szCs w:val="23"/>
        </w:rPr>
        <w:t xml:space="preserve">. бойовими отруйними речовинами </w:t>
      </w:r>
    </w:p>
    <w:p w14:paraId="016F273C" w14:textId="77777777" w:rsidR="008E7542" w:rsidRDefault="008E7542" w:rsidP="008E7542">
      <w:pPr>
        <w:pStyle w:val="Default"/>
        <w:spacing w:after="27"/>
        <w:rPr>
          <w:sz w:val="23"/>
          <w:szCs w:val="23"/>
        </w:rPr>
      </w:pPr>
      <w:r>
        <w:rPr>
          <w:sz w:val="23"/>
          <w:szCs w:val="23"/>
        </w:rPr>
        <w:t xml:space="preserve">11. гострий психоз </w:t>
      </w:r>
    </w:p>
    <w:p w14:paraId="2040E7E4" w14:textId="77777777" w:rsidR="008E7542" w:rsidRDefault="008E7542" w:rsidP="008E7542">
      <w:pPr>
        <w:pStyle w:val="Default"/>
        <w:spacing w:after="27"/>
        <w:rPr>
          <w:sz w:val="23"/>
          <w:szCs w:val="23"/>
        </w:rPr>
      </w:pPr>
      <w:r>
        <w:rPr>
          <w:sz w:val="23"/>
          <w:szCs w:val="23"/>
        </w:rPr>
        <w:t xml:space="preserve">12. гострий коронарний синдром </w:t>
      </w:r>
    </w:p>
    <w:p w14:paraId="750CC70E" w14:textId="77777777" w:rsidR="008E7542" w:rsidRDefault="008E7542" w:rsidP="008E7542">
      <w:pPr>
        <w:pStyle w:val="Default"/>
        <w:spacing w:after="27"/>
        <w:rPr>
          <w:sz w:val="23"/>
          <w:szCs w:val="23"/>
        </w:rPr>
      </w:pPr>
      <w:r>
        <w:rPr>
          <w:sz w:val="23"/>
          <w:szCs w:val="23"/>
        </w:rPr>
        <w:t xml:space="preserve">13. гострі радіаційні та хімічні ураження, в </w:t>
      </w:r>
      <w:proofErr w:type="spellStart"/>
      <w:r>
        <w:rPr>
          <w:sz w:val="23"/>
          <w:szCs w:val="23"/>
        </w:rPr>
        <w:t>т.ч</w:t>
      </w:r>
      <w:proofErr w:type="spellEnd"/>
      <w:r>
        <w:rPr>
          <w:sz w:val="23"/>
          <w:szCs w:val="23"/>
        </w:rPr>
        <w:t xml:space="preserve">. у польових умовах та при надзвичайних станах </w:t>
      </w:r>
    </w:p>
    <w:p w14:paraId="063D5665" w14:textId="77777777" w:rsidR="008E7542" w:rsidRDefault="008E7542" w:rsidP="008E7542">
      <w:pPr>
        <w:pStyle w:val="Default"/>
        <w:spacing w:after="27"/>
        <w:rPr>
          <w:sz w:val="23"/>
          <w:szCs w:val="23"/>
        </w:rPr>
      </w:pPr>
      <w:r>
        <w:rPr>
          <w:sz w:val="23"/>
          <w:szCs w:val="23"/>
        </w:rPr>
        <w:t xml:space="preserve">14. гостра церебральна недостатність </w:t>
      </w:r>
    </w:p>
    <w:p w14:paraId="7A280494" w14:textId="77777777" w:rsidR="008E7542" w:rsidRDefault="008E7542" w:rsidP="008E7542">
      <w:pPr>
        <w:pStyle w:val="Default"/>
        <w:spacing w:after="27"/>
        <w:rPr>
          <w:sz w:val="23"/>
          <w:szCs w:val="23"/>
        </w:rPr>
      </w:pPr>
      <w:r>
        <w:rPr>
          <w:sz w:val="23"/>
          <w:szCs w:val="23"/>
        </w:rPr>
        <w:t xml:space="preserve">15. діабетична кома, у </w:t>
      </w:r>
      <w:proofErr w:type="spellStart"/>
      <w:r>
        <w:rPr>
          <w:sz w:val="23"/>
          <w:szCs w:val="23"/>
        </w:rPr>
        <w:t>т.ч</w:t>
      </w:r>
      <w:proofErr w:type="spellEnd"/>
      <w:r>
        <w:rPr>
          <w:sz w:val="23"/>
          <w:szCs w:val="23"/>
        </w:rPr>
        <w:t xml:space="preserve">. </w:t>
      </w:r>
      <w:proofErr w:type="spellStart"/>
      <w:r>
        <w:rPr>
          <w:sz w:val="23"/>
          <w:szCs w:val="23"/>
        </w:rPr>
        <w:t>кетоацидотична</w:t>
      </w:r>
      <w:proofErr w:type="spellEnd"/>
      <w:r>
        <w:rPr>
          <w:sz w:val="23"/>
          <w:szCs w:val="23"/>
        </w:rPr>
        <w:t xml:space="preserve">, </w:t>
      </w:r>
      <w:proofErr w:type="spellStart"/>
      <w:r>
        <w:rPr>
          <w:sz w:val="23"/>
          <w:szCs w:val="23"/>
        </w:rPr>
        <w:t>гіперосмолярна</w:t>
      </w:r>
      <w:proofErr w:type="spellEnd"/>
      <w:r>
        <w:rPr>
          <w:sz w:val="23"/>
          <w:szCs w:val="23"/>
        </w:rPr>
        <w:t xml:space="preserve">, </w:t>
      </w:r>
      <w:proofErr w:type="spellStart"/>
      <w:r>
        <w:rPr>
          <w:sz w:val="23"/>
          <w:szCs w:val="23"/>
        </w:rPr>
        <w:t>лактацидемічна</w:t>
      </w:r>
      <w:proofErr w:type="spellEnd"/>
      <w:r>
        <w:rPr>
          <w:sz w:val="23"/>
          <w:szCs w:val="23"/>
        </w:rPr>
        <w:t xml:space="preserve"> </w:t>
      </w:r>
    </w:p>
    <w:p w14:paraId="6C44A231" w14:textId="77777777" w:rsidR="008E7542" w:rsidRDefault="008E7542" w:rsidP="008E7542">
      <w:pPr>
        <w:pStyle w:val="Default"/>
        <w:spacing w:after="27"/>
        <w:rPr>
          <w:sz w:val="23"/>
          <w:szCs w:val="23"/>
        </w:rPr>
      </w:pPr>
      <w:r>
        <w:rPr>
          <w:sz w:val="23"/>
          <w:szCs w:val="23"/>
        </w:rPr>
        <w:t xml:space="preserve">16. електротравма </w:t>
      </w:r>
    </w:p>
    <w:p w14:paraId="200F1888" w14:textId="77777777" w:rsidR="008E7542" w:rsidRDefault="008E7542" w:rsidP="008E7542">
      <w:pPr>
        <w:pStyle w:val="Default"/>
        <w:spacing w:after="27"/>
        <w:rPr>
          <w:sz w:val="23"/>
          <w:szCs w:val="23"/>
        </w:rPr>
      </w:pPr>
      <w:r>
        <w:rPr>
          <w:sz w:val="23"/>
          <w:szCs w:val="23"/>
        </w:rPr>
        <w:t xml:space="preserve">17. епілептичний статус </w:t>
      </w:r>
    </w:p>
    <w:p w14:paraId="7E2CCE14" w14:textId="77777777" w:rsidR="008E7542" w:rsidRDefault="008E7542" w:rsidP="008E7542">
      <w:pPr>
        <w:pStyle w:val="Default"/>
        <w:spacing w:after="27"/>
        <w:rPr>
          <w:sz w:val="23"/>
          <w:szCs w:val="23"/>
        </w:rPr>
      </w:pPr>
      <w:r>
        <w:rPr>
          <w:sz w:val="23"/>
          <w:szCs w:val="23"/>
        </w:rPr>
        <w:t xml:space="preserve">18. гостра кровотеча </w:t>
      </w:r>
    </w:p>
    <w:p w14:paraId="17EAC9B5" w14:textId="77777777" w:rsidR="008E7542" w:rsidRDefault="008E7542" w:rsidP="008E7542">
      <w:pPr>
        <w:pStyle w:val="Default"/>
        <w:spacing w:after="27"/>
        <w:rPr>
          <w:sz w:val="23"/>
          <w:szCs w:val="23"/>
        </w:rPr>
      </w:pPr>
      <w:r>
        <w:rPr>
          <w:sz w:val="23"/>
          <w:szCs w:val="23"/>
        </w:rPr>
        <w:t xml:space="preserve">19. синдром гострої крововтрати, в </w:t>
      </w:r>
      <w:proofErr w:type="spellStart"/>
      <w:r>
        <w:rPr>
          <w:sz w:val="23"/>
          <w:szCs w:val="23"/>
        </w:rPr>
        <w:t>т.ч</w:t>
      </w:r>
      <w:proofErr w:type="spellEnd"/>
      <w:r>
        <w:rPr>
          <w:sz w:val="23"/>
          <w:szCs w:val="23"/>
        </w:rPr>
        <w:t xml:space="preserve">. у польових умовах та при надзвичайних станах </w:t>
      </w:r>
    </w:p>
    <w:p w14:paraId="2548E2B9" w14:textId="77777777" w:rsidR="008E7542" w:rsidRDefault="008E7542" w:rsidP="008E7542">
      <w:pPr>
        <w:pStyle w:val="Default"/>
        <w:spacing w:after="27"/>
        <w:rPr>
          <w:sz w:val="23"/>
          <w:szCs w:val="23"/>
        </w:rPr>
      </w:pPr>
      <w:r>
        <w:rPr>
          <w:sz w:val="23"/>
          <w:szCs w:val="23"/>
        </w:rPr>
        <w:t xml:space="preserve">20. раптова зупинка серця </w:t>
      </w:r>
    </w:p>
    <w:p w14:paraId="782E8EFF" w14:textId="77777777" w:rsidR="008E7542" w:rsidRDefault="008E7542" w:rsidP="008E7542">
      <w:pPr>
        <w:pStyle w:val="Default"/>
        <w:spacing w:after="27"/>
        <w:rPr>
          <w:sz w:val="23"/>
          <w:szCs w:val="23"/>
        </w:rPr>
      </w:pPr>
      <w:r>
        <w:rPr>
          <w:sz w:val="23"/>
          <w:szCs w:val="23"/>
        </w:rPr>
        <w:t xml:space="preserve">21. колапс </w:t>
      </w:r>
    </w:p>
    <w:p w14:paraId="2D30CAE4" w14:textId="77777777" w:rsidR="008E7542" w:rsidRDefault="008E7542" w:rsidP="008E7542">
      <w:pPr>
        <w:pStyle w:val="Default"/>
        <w:spacing w:after="27"/>
        <w:rPr>
          <w:sz w:val="23"/>
          <w:szCs w:val="23"/>
        </w:rPr>
      </w:pPr>
      <w:r>
        <w:rPr>
          <w:sz w:val="23"/>
          <w:szCs w:val="23"/>
        </w:rPr>
        <w:t xml:space="preserve">22. порушення свідомості та коматозні стани </w:t>
      </w:r>
    </w:p>
    <w:p w14:paraId="43E46937" w14:textId="77777777" w:rsidR="008E7542" w:rsidRDefault="008E7542" w:rsidP="008E7542">
      <w:pPr>
        <w:pStyle w:val="Default"/>
        <w:spacing w:after="27"/>
        <w:rPr>
          <w:sz w:val="23"/>
          <w:szCs w:val="23"/>
        </w:rPr>
      </w:pPr>
      <w:r>
        <w:rPr>
          <w:sz w:val="23"/>
          <w:szCs w:val="23"/>
        </w:rPr>
        <w:t xml:space="preserve">23. ниркова </w:t>
      </w:r>
      <w:proofErr w:type="spellStart"/>
      <w:r>
        <w:rPr>
          <w:sz w:val="23"/>
          <w:szCs w:val="23"/>
        </w:rPr>
        <w:t>коліка</w:t>
      </w:r>
      <w:proofErr w:type="spellEnd"/>
      <w:r>
        <w:rPr>
          <w:sz w:val="23"/>
          <w:szCs w:val="23"/>
        </w:rPr>
        <w:t xml:space="preserve"> </w:t>
      </w:r>
    </w:p>
    <w:p w14:paraId="2CA53B66" w14:textId="77777777" w:rsidR="008E7542" w:rsidRDefault="008E7542" w:rsidP="008E7542">
      <w:pPr>
        <w:pStyle w:val="Default"/>
        <w:spacing w:after="27"/>
        <w:rPr>
          <w:sz w:val="23"/>
          <w:szCs w:val="23"/>
        </w:rPr>
      </w:pPr>
      <w:r>
        <w:rPr>
          <w:sz w:val="23"/>
          <w:szCs w:val="23"/>
        </w:rPr>
        <w:t xml:space="preserve">24. жовчна </w:t>
      </w:r>
      <w:proofErr w:type="spellStart"/>
      <w:r>
        <w:rPr>
          <w:sz w:val="23"/>
          <w:szCs w:val="23"/>
        </w:rPr>
        <w:t>коліка</w:t>
      </w:r>
      <w:proofErr w:type="spellEnd"/>
      <w:r>
        <w:rPr>
          <w:sz w:val="23"/>
          <w:szCs w:val="23"/>
        </w:rPr>
        <w:t xml:space="preserve"> </w:t>
      </w:r>
    </w:p>
    <w:p w14:paraId="59E4786B" w14:textId="77777777" w:rsidR="008E7542" w:rsidRDefault="008E7542" w:rsidP="008E7542">
      <w:pPr>
        <w:pStyle w:val="Default"/>
        <w:spacing w:after="27"/>
        <w:rPr>
          <w:sz w:val="23"/>
          <w:szCs w:val="23"/>
        </w:rPr>
      </w:pPr>
      <w:r>
        <w:rPr>
          <w:sz w:val="23"/>
          <w:szCs w:val="23"/>
        </w:rPr>
        <w:t xml:space="preserve">25. гострі анафілактичні реакції </w:t>
      </w:r>
    </w:p>
    <w:p w14:paraId="2CEC7BD6" w14:textId="77777777" w:rsidR="008E7542" w:rsidRDefault="008E7542" w:rsidP="008E7542">
      <w:pPr>
        <w:pStyle w:val="Default"/>
        <w:spacing w:after="27"/>
        <w:rPr>
          <w:sz w:val="23"/>
          <w:szCs w:val="23"/>
        </w:rPr>
      </w:pPr>
      <w:r>
        <w:rPr>
          <w:sz w:val="23"/>
          <w:szCs w:val="23"/>
        </w:rPr>
        <w:t xml:space="preserve">26. гострі порушення серцевого ритму, </w:t>
      </w:r>
    </w:p>
    <w:p w14:paraId="075787DA" w14:textId="77777777" w:rsidR="008E7542" w:rsidRDefault="008E7542" w:rsidP="008E7542">
      <w:pPr>
        <w:pStyle w:val="Default"/>
        <w:spacing w:after="27"/>
        <w:rPr>
          <w:sz w:val="23"/>
          <w:szCs w:val="23"/>
        </w:rPr>
      </w:pPr>
      <w:r>
        <w:rPr>
          <w:sz w:val="23"/>
          <w:szCs w:val="23"/>
        </w:rPr>
        <w:t xml:space="preserve">27. холодова травма, в </w:t>
      </w:r>
      <w:proofErr w:type="spellStart"/>
      <w:r>
        <w:rPr>
          <w:sz w:val="23"/>
          <w:szCs w:val="23"/>
        </w:rPr>
        <w:t>т.ч</w:t>
      </w:r>
      <w:proofErr w:type="spellEnd"/>
      <w:r>
        <w:rPr>
          <w:sz w:val="23"/>
          <w:szCs w:val="23"/>
        </w:rPr>
        <w:t xml:space="preserve">. у польових умовах </w:t>
      </w:r>
    </w:p>
    <w:p w14:paraId="44037822" w14:textId="77777777" w:rsidR="008E7542" w:rsidRDefault="008E7542" w:rsidP="008E7542">
      <w:pPr>
        <w:pStyle w:val="Default"/>
        <w:spacing w:after="27"/>
        <w:rPr>
          <w:sz w:val="23"/>
          <w:szCs w:val="23"/>
        </w:rPr>
      </w:pPr>
      <w:r>
        <w:rPr>
          <w:sz w:val="23"/>
          <w:szCs w:val="23"/>
        </w:rPr>
        <w:t xml:space="preserve">28. теплова травма, в </w:t>
      </w:r>
      <w:proofErr w:type="spellStart"/>
      <w:r>
        <w:rPr>
          <w:sz w:val="23"/>
          <w:szCs w:val="23"/>
        </w:rPr>
        <w:t>т.ч</w:t>
      </w:r>
      <w:proofErr w:type="spellEnd"/>
      <w:r>
        <w:rPr>
          <w:sz w:val="23"/>
          <w:szCs w:val="23"/>
        </w:rPr>
        <w:t xml:space="preserve">. у польових умовах </w:t>
      </w:r>
    </w:p>
    <w:p w14:paraId="54248432" w14:textId="77777777" w:rsidR="008E7542" w:rsidRDefault="008E7542" w:rsidP="008E7542">
      <w:pPr>
        <w:pStyle w:val="Default"/>
        <w:spacing w:after="27"/>
        <w:rPr>
          <w:sz w:val="23"/>
          <w:szCs w:val="23"/>
        </w:rPr>
      </w:pPr>
      <w:r>
        <w:rPr>
          <w:sz w:val="23"/>
          <w:szCs w:val="23"/>
        </w:rPr>
        <w:t xml:space="preserve">29. </w:t>
      </w:r>
      <w:proofErr w:type="spellStart"/>
      <w:r>
        <w:rPr>
          <w:sz w:val="23"/>
          <w:szCs w:val="23"/>
        </w:rPr>
        <w:t>тромбоемболії</w:t>
      </w:r>
      <w:proofErr w:type="spellEnd"/>
      <w:r>
        <w:rPr>
          <w:sz w:val="23"/>
          <w:szCs w:val="23"/>
        </w:rPr>
        <w:t xml:space="preserve"> венозні та артеріальні </w:t>
      </w:r>
    </w:p>
    <w:p w14:paraId="17F055D2" w14:textId="77777777" w:rsidR="008E7542" w:rsidRDefault="008E7542" w:rsidP="008E7542">
      <w:pPr>
        <w:pStyle w:val="Default"/>
        <w:spacing w:after="27"/>
        <w:rPr>
          <w:sz w:val="23"/>
          <w:szCs w:val="23"/>
        </w:rPr>
      </w:pPr>
      <w:r>
        <w:rPr>
          <w:sz w:val="23"/>
          <w:szCs w:val="23"/>
        </w:rPr>
        <w:t xml:space="preserve">30. судомний синдром </w:t>
      </w:r>
    </w:p>
    <w:p w14:paraId="7A192317" w14:textId="77777777" w:rsidR="008E7542" w:rsidRDefault="008E7542" w:rsidP="008E7542">
      <w:pPr>
        <w:pStyle w:val="Default"/>
        <w:spacing w:after="27"/>
        <w:rPr>
          <w:sz w:val="23"/>
          <w:szCs w:val="23"/>
        </w:rPr>
      </w:pPr>
      <w:r>
        <w:rPr>
          <w:sz w:val="23"/>
          <w:szCs w:val="23"/>
        </w:rPr>
        <w:t xml:space="preserve">31. утоплення </w:t>
      </w:r>
    </w:p>
    <w:p w14:paraId="31642656" w14:textId="77777777" w:rsidR="008E7542" w:rsidRDefault="008E7542" w:rsidP="008E7542">
      <w:pPr>
        <w:pStyle w:val="Default"/>
        <w:spacing w:after="27"/>
        <w:rPr>
          <w:sz w:val="23"/>
          <w:szCs w:val="23"/>
        </w:rPr>
      </w:pPr>
      <w:r>
        <w:rPr>
          <w:sz w:val="23"/>
          <w:szCs w:val="23"/>
        </w:rPr>
        <w:t xml:space="preserve">32. странгуляційна асфіксія </w:t>
      </w:r>
    </w:p>
    <w:p w14:paraId="6A1F8A2E" w14:textId="77777777" w:rsidR="008E7542" w:rsidRDefault="008E7542" w:rsidP="008E7542">
      <w:pPr>
        <w:pStyle w:val="Default"/>
        <w:spacing w:after="27"/>
        <w:rPr>
          <w:sz w:val="23"/>
          <w:szCs w:val="23"/>
        </w:rPr>
      </w:pPr>
      <w:r>
        <w:rPr>
          <w:sz w:val="23"/>
          <w:szCs w:val="23"/>
        </w:rPr>
        <w:t xml:space="preserve">33. нормальні пологи </w:t>
      </w:r>
    </w:p>
    <w:p w14:paraId="5704F7DA" w14:textId="77777777" w:rsidR="008E7542" w:rsidRDefault="008E7542" w:rsidP="008E7542">
      <w:pPr>
        <w:pStyle w:val="Default"/>
        <w:spacing w:after="27"/>
        <w:rPr>
          <w:sz w:val="23"/>
          <w:szCs w:val="23"/>
        </w:rPr>
      </w:pPr>
      <w:r>
        <w:rPr>
          <w:sz w:val="23"/>
          <w:szCs w:val="23"/>
        </w:rPr>
        <w:t xml:space="preserve">34. шоки </w:t>
      </w:r>
    </w:p>
    <w:p w14:paraId="74A54AAC" w14:textId="77777777" w:rsidR="008E7542" w:rsidRDefault="008E7542" w:rsidP="008E7542">
      <w:pPr>
        <w:pStyle w:val="Default"/>
        <w:spacing w:after="27"/>
        <w:rPr>
          <w:sz w:val="23"/>
          <w:szCs w:val="23"/>
        </w:rPr>
      </w:pPr>
      <w:r>
        <w:rPr>
          <w:sz w:val="23"/>
          <w:szCs w:val="23"/>
        </w:rPr>
        <w:t xml:space="preserve">35. укуси змій, комах, тварин </w:t>
      </w:r>
    </w:p>
    <w:p w14:paraId="042E9895" w14:textId="77777777" w:rsidR="008E7542" w:rsidRDefault="008E7542" w:rsidP="008E7542">
      <w:pPr>
        <w:pStyle w:val="Default"/>
        <w:spacing w:after="27"/>
        <w:rPr>
          <w:sz w:val="23"/>
          <w:szCs w:val="23"/>
        </w:rPr>
      </w:pPr>
      <w:r>
        <w:rPr>
          <w:sz w:val="23"/>
          <w:szCs w:val="23"/>
        </w:rPr>
        <w:t xml:space="preserve">36. проникаючі поранення, в </w:t>
      </w:r>
      <w:proofErr w:type="spellStart"/>
      <w:r>
        <w:rPr>
          <w:sz w:val="23"/>
          <w:szCs w:val="23"/>
        </w:rPr>
        <w:t>т.ч</w:t>
      </w:r>
      <w:proofErr w:type="spellEnd"/>
      <w:r>
        <w:rPr>
          <w:sz w:val="23"/>
          <w:szCs w:val="23"/>
        </w:rPr>
        <w:t xml:space="preserve">. під час бойових дій </w:t>
      </w:r>
    </w:p>
    <w:p w14:paraId="0AA0356B" w14:textId="77777777" w:rsidR="008E7542" w:rsidRDefault="008E7542" w:rsidP="008E7542">
      <w:pPr>
        <w:pStyle w:val="Default"/>
        <w:spacing w:after="27"/>
        <w:rPr>
          <w:sz w:val="23"/>
          <w:szCs w:val="23"/>
        </w:rPr>
      </w:pPr>
      <w:r>
        <w:rPr>
          <w:sz w:val="23"/>
          <w:szCs w:val="23"/>
        </w:rPr>
        <w:t xml:space="preserve">37. опіки, в </w:t>
      </w:r>
      <w:proofErr w:type="spellStart"/>
      <w:r>
        <w:rPr>
          <w:sz w:val="23"/>
          <w:szCs w:val="23"/>
        </w:rPr>
        <w:t>т.ч</w:t>
      </w:r>
      <w:proofErr w:type="spellEnd"/>
      <w:r>
        <w:rPr>
          <w:sz w:val="23"/>
          <w:szCs w:val="23"/>
        </w:rPr>
        <w:t xml:space="preserve">. у польових умовах </w:t>
      </w:r>
    </w:p>
    <w:p w14:paraId="3F2E0092" w14:textId="77777777" w:rsidR="008E7542" w:rsidRDefault="008E7542" w:rsidP="008E7542">
      <w:pPr>
        <w:pStyle w:val="Default"/>
        <w:rPr>
          <w:sz w:val="23"/>
          <w:szCs w:val="23"/>
        </w:rPr>
      </w:pPr>
      <w:r>
        <w:rPr>
          <w:sz w:val="23"/>
          <w:szCs w:val="23"/>
        </w:rPr>
        <w:t xml:space="preserve">38. сторонні тіла дихальних шляхів, шлунково-кишкового тракту, ЛОР-органів та ока </w:t>
      </w:r>
    </w:p>
    <w:p w14:paraId="62D8AB71" w14:textId="77777777" w:rsidR="008E7542" w:rsidRDefault="008E7542" w:rsidP="008E7542">
      <w:pPr>
        <w:spacing w:line="240" w:lineRule="auto"/>
        <w:jc w:val="center"/>
        <w:rPr>
          <w:rFonts w:ascii="Times New Roman" w:hAnsi="Times New Roman" w:cs="Times New Roman"/>
          <w:sz w:val="24"/>
          <w:szCs w:val="24"/>
          <w:lang w:val="uk-UA"/>
        </w:rPr>
        <w:sectPr w:rsidR="008E7542" w:rsidSect="00E32957">
          <w:type w:val="continuous"/>
          <w:pgSz w:w="11906" w:h="17340"/>
          <w:pgMar w:top="986" w:right="922" w:bottom="501" w:left="1134" w:header="708" w:footer="708" w:gutter="0"/>
          <w:cols w:space="720"/>
          <w:noEndnote/>
        </w:sectPr>
      </w:pPr>
    </w:p>
    <w:p w14:paraId="2D35F60D" w14:textId="77777777" w:rsidR="008E7542" w:rsidRDefault="008E7542" w:rsidP="008E7542">
      <w:pPr>
        <w:spacing w:line="240" w:lineRule="auto"/>
        <w:jc w:val="center"/>
        <w:rPr>
          <w:rFonts w:ascii="Times New Roman" w:hAnsi="Times New Roman" w:cs="Times New Roman"/>
          <w:sz w:val="24"/>
          <w:szCs w:val="24"/>
          <w:lang w:val="uk-UA"/>
        </w:rPr>
      </w:pPr>
      <w:r w:rsidRPr="006B070A">
        <w:rPr>
          <w:rFonts w:ascii="Times New Roman" w:hAnsi="Times New Roman" w:cs="Times New Roman"/>
          <w:sz w:val="24"/>
          <w:szCs w:val="24"/>
          <w:lang w:val="uk-UA"/>
        </w:rPr>
        <w:lastRenderedPageBreak/>
        <w:t>Список 4 (лабораторні та інструментальні дослідження)</w:t>
      </w:r>
    </w:p>
    <w:p w14:paraId="0A2D2F10" w14:textId="77777777" w:rsidR="008E7542" w:rsidRDefault="008E7542" w:rsidP="008E7542">
      <w:pPr>
        <w:spacing w:line="240" w:lineRule="auto"/>
        <w:jc w:val="center"/>
        <w:rPr>
          <w:rFonts w:ascii="Times New Roman" w:hAnsi="Times New Roman" w:cs="Times New Roman"/>
          <w:sz w:val="24"/>
          <w:szCs w:val="24"/>
          <w:lang w:val="uk-UA"/>
        </w:rPr>
      </w:pPr>
    </w:p>
    <w:p w14:paraId="0273203B" w14:textId="77777777" w:rsidR="008E7542" w:rsidRDefault="008E7542" w:rsidP="008E7542">
      <w:pPr>
        <w:spacing w:line="240" w:lineRule="auto"/>
        <w:jc w:val="center"/>
        <w:rPr>
          <w:rFonts w:ascii="Times New Roman" w:hAnsi="Times New Roman" w:cs="Times New Roman"/>
          <w:sz w:val="24"/>
          <w:szCs w:val="24"/>
          <w:lang w:val="uk-UA"/>
        </w:rPr>
        <w:sectPr w:rsidR="008E7542" w:rsidSect="00E32957">
          <w:pgSz w:w="11906" w:h="17340"/>
          <w:pgMar w:top="986" w:right="922" w:bottom="501" w:left="1134" w:header="708" w:footer="708" w:gutter="0"/>
          <w:cols w:space="720"/>
          <w:noEndnote/>
        </w:sectPr>
      </w:pPr>
    </w:p>
    <w:p w14:paraId="15A81961" w14:textId="77777777" w:rsidR="008E7542" w:rsidRDefault="008E7542" w:rsidP="008E7542">
      <w:pPr>
        <w:pStyle w:val="Default"/>
        <w:spacing w:after="28"/>
        <w:rPr>
          <w:sz w:val="23"/>
          <w:szCs w:val="23"/>
        </w:rPr>
      </w:pPr>
      <w:r>
        <w:rPr>
          <w:sz w:val="23"/>
          <w:szCs w:val="23"/>
        </w:rPr>
        <w:t xml:space="preserve">1. аналіз плевральної рідини </w:t>
      </w:r>
    </w:p>
    <w:p w14:paraId="6CE25C94" w14:textId="77777777" w:rsidR="008E7542" w:rsidRDefault="008E7542" w:rsidP="008E7542">
      <w:pPr>
        <w:pStyle w:val="Default"/>
        <w:spacing w:after="28"/>
        <w:rPr>
          <w:sz w:val="23"/>
          <w:szCs w:val="23"/>
        </w:rPr>
      </w:pPr>
      <w:r>
        <w:rPr>
          <w:sz w:val="23"/>
          <w:szCs w:val="23"/>
        </w:rPr>
        <w:t xml:space="preserve">2. аналіз </w:t>
      </w:r>
      <w:proofErr w:type="spellStart"/>
      <w:r>
        <w:rPr>
          <w:sz w:val="23"/>
          <w:szCs w:val="23"/>
        </w:rPr>
        <w:t>асцитичної</w:t>
      </w:r>
      <w:proofErr w:type="spellEnd"/>
      <w:r>
        <w:rPr>
          <w:sz w:val="23"/>
          <w:szCs w:val="23"/>
        </w:rPr>
        <w:t xml:space="preserve"> рідини </w:t>
      </w:r>
    </w:p>
    <w:p w14:paraId="43068F67" w14:textId="77777777" w:rsidR="008E7542" w:rsidRDefault="008E7542" w:rsidP="008E7542">
      <w:pPr>
        <w:pStyle w:val="Default"/>
        <w:spacing w:after="28"/>
        <w:rPr>
          <w:sz w:val="23"/>
          <w:szCs w:val="23"/>
        </w:rPr>
      </w:pPr>
      <w:r>
        <w:rPr>
          <w:sz w:val="23"/>
          <w:szCs w:val="23"/>
        </w:rPr>
        <w:t xml:space="preserve">3. аналіз синовіальної рідини </w:t>
      </w:r>
    </w:p>
    <w:p w14:paraId="6DB84326" w14:textId="77777777" w:rsidR="008E7542" w:rsidRDefault="008E7542" w:rsidP="008E7542">
      <w:pPr>
        <w:pStyle w:val="Default"/>
        <w:spacing w:after="28"/>
        <w:rPr>
          <w:sz w:val="23"/>
          <w:szCs w:val="23"/>
        </w:rPr>
      </w:pPr>
      <w:r>
        <w:rPr>
          <w:sz w:val="23"/>
          <w:szCs w:val="23"/>
        </w:rPr>
        <w:t xml:space="preserve">4. аналіз сечі за </w:t>
      </w:r>
      <w:proofErr w:type="spellStart"/>
      <w:r>
        <w:rPr>
          <w:sz w:val="23"/>
          <w:szCs w:val="23"/>
        </w:rPr>
        <w:t>Зимницьким</w:t>
      </w:r>
      <w:proofErr w:type="spellEnd"/>
      <w:r>
        <w:rPr>
          <w:sz w:val="23"/>
          <w:szCs w:val="23"/>
        </w:rPr>
        <w:t xml:space="preserve"> </w:t>
      </w:r>
    </w:p>
    <w:p w14:paraId="50F4F5C0" w14:textId="77777777" w:rsidR="008E7542" w:rsidRDefault="008E7542" w:rsidP="008E7542">
      <w:pPr>
        <w:pStyle w:val="Default"/>
        <w:spacing w:after="28"/>
        <w:rPr>
          <w:sz w:val="23"/>
          <w:szCs w:val="23"/>
        </w:rPr>
      </w:pPr>
      <w:r>
        <w:rPr>
          <w:sz w:val="23"/>
          <w:szCs w:val="23"/>
        </w:rPr>
        <w:t xml:space="preserve">5. аналіз сечі за Нечипоренком </w:t>
      </w:r>
    </w:p>
    <w:p w14:paraId="6084A4C9" w14:textId="77777777" w:rsidR="008E7542" w:rsidRDefault="008E7542" w:rsidP="008E7542">
      <w:pPr>
        <w:pStyle w:val="Default"/>
        <w:spacing w:after="28"/>
        <w:rPr>
          <w:sz w:val="23"/>
          <w:szCs w:val="23"/>
        </w:rPr>
      </w:pPr>
      <w:r>
        <w:rPr>
          <w:sz w:val="23"/>
          <w:szCs w:val="23"/>
        </w:rPr>
        <w:t xml:space="preserve">6. активність альфа-амілази у крові та сечі, фекальна </w:t>
      </w:r>
      <w:proofErr w:type="spellStart"/>
      <w:r>
        <w:rPr>
          <w:sz w:val="23"/>
          <w:szCs w:val="23"/>
        </w:rPr>
        <w:t>еластаза</w:t>
      </w:r>
      <w:proofErr w:type="spellEnd"/>
      <w:r>
        <w:rPr>
          <w:sz w:val="23"/>
          <w:szCs w:val="23"/>
        </w:rPr>
        <w:t xml:space="preserve"> 1 </w:t>
      </w:r>
    </w:p>
    <w:p w14:paraId="5BB28B49" w14:textId="77777777" w:rsidR="008E7542" w:rsidRDefault="008E7542" w:rsidP="008E7542">
      <w:pPr>
        <w:pStyle w:val="Default"/>
        <w:spacing w:after="28"/>
        <w:rPr>
          <w:sz w:val="23"/>
          <w:szCs w:val="23"/>
        </w:rPr>
      </w:pPr>
      <w:r>
        <w:rPr>
          <w:sz w:val="23"/>
          <w:szCs w:val="23"/>
        </w:rPr>
        <w:t xml:space="preserve">7. </w:t>
      </w:r>
      <w:proofErr w:type="spellStart"/>
      <w:r>
        <w:rPr>
          <w:sz w:val="23"/>
          <w:szCs w:val="23"/>
        </w:rPr>
        <w:t>протеіни</w:t>
      </w:r>
      <w:proofErr w:type="spellEnd"/>
      <w:r>
        <w:rPr>
          <w:sz w:val="23"/>
          <w:szCs w:val="23"/>
        </w:rPr>
        <w:t xml:space="preserve"> крові та їх фракції, С-реактивний протеїн </w:t>
      </w:r>
    </w:p>
    <w:p w14:paraId="6B96484F" w14:textId="77777777" w:rsidR="008E7542" w:rsidRDefault="008E7542" w:rsidP="008E7542">
      <w:pPr>
        <w:pStyle w:val="Default"/>
        <w:spacing w:after="28"/>
        <w:rPr>
          <w:sz w:val="23"/>
          <w:szCs w:val="23"/>
        </w:rPr>
      </w:pPr>
      <w:r>
        <w:rPr>
          <w:sz w:val="23"/>
          <w:szCs w:val="23"/>
        </w:rPr>
        <w:t xml:space="preserve">8. глюкоза крові, </w:t>
      </w:r>
      <w:proofErr w:type="spellStart"/>
      <w:r>
        <w:rPr>
          <w:sz w:val="23"/>
          <w:szCs w:val="23"/>
        </w:rPr>
        <w:t>глікозильований</w:t>
      </w:r>
      <w:proofErr w:type="spellEnd"/>
      <w:r>
        <w:rPr>
          <w:sz w:val="23"/>
          <w:szCs w:val="23"/>
        </w:rPr>
        <w:t xml:space="preserve"> гемоглобін, </w:t>
      </w:r>
    </w:p>
    <w:p w14:paraId="7F60E1E7" w14:textId="77777777" w:rsidR="008E7542" w:rsidRDefault="008E7542" w:rsidP="008E7542">
      <w:pPr>
        <w:pStyle w:val="Default"/>
        <w:spacing w:after="28"/>
        <w:rPr>
          <w:sz w:val="23"/>
          <w:szCs w:val="23"/>
        </w:rPr>
      </w:pPr>
      <w:r>
        <w:rPr>
          <w:sz w:val="23"/>
          <w:szCs w:val="23"/>
        </w:rPr>
        <w:t xml:space="preserve">9. пероральний тест толерантності до глюкози </w:t>
      </w:r>
    </w:p>
    <w:p w14:paraId="42C747A4" w14:textId="77777777" w:rsidR="008E7542" w:rsidRDefault="008E7542" w:rsidP="008E7542">
      <w:pPr>
        <w:pStyle w:val="Default"/>
        <w:spacing w:after="28"/>
        <w:rPr>
          <w:sz w:val="23"/>
          <w:szCs w:val="23"/>
        </w:rPr>
      </w:pPr>
      <w:r>
        <w:rPr>
          <w:sz w:val="23"/>
          <w:szCs w:val="23"/>
        </w:rPr>
        <w:t xml:space="preserve">10. ліпіди та </w:t>
      </w:r>
      <w:proofErr w:type="spellStart"/>
      <w:r>
        <w:rPr>
          <w:sz w:val="23"/>
          <w:szCs w:val="23"/>
        </w:rPr>
        <w:t>ліпопротеїни</w:t>
      </w:r>
      <w:proofErr w:type="spellEnd"/>
      <w:r>
        <w:rPr>
          <w:sz w:val="23"/>
          <w:szCs w:val="23"/>
        </w:rPr>
        <w:t xml:space="preserve"> крові та їх фракції </w:t>
      </w:r>
    </w:p>
    <w:p w14:paraId="721427A1" w14:textId="77777777" w:rsidR="008E7542" w:rsidRDefault="008E7542" w:rsidP="008E7542">
      <w:pPr>
        <w:pStyle w:val="Default"/>
        <w:spacing w:after="28"/>
        <w:rPr>
          <w:sz w:val="23"/>
          <w:szCs w:val="23"/>
        </w:rPr>
      </w:pPr>
      <w:r>
        <w:rPr>
          <w:sz w:val="23"/>
          <w:szCs w:val="23"/>
        </w:rPr>
        <w:t xml:space="preserve">11. гормони крові </w:t>
      </w:r>
    </w:p>
    <w:p w14:paraId="0A414F84" w14:textId="77777777" w:rsidR="008E7542" w:rsidRDefault="008E7542" w:rsidP="008E7542">
      <w:pPr>
        <w:pStyle w:val="Default"/>
        <w:spacing w:after="28"/>
        <w:rPr>
          <w:sz w:val="23"/>
          <w:szCs w:val="23"/>
        </w:rPr>
      </w:pPr>
      <w:r>
        <w:rPr>
          <w:sz w:val="23"/>
          <w:szCs w:val="23"/>
        </w:rPr>
        <w:t xml:space="preserve">12. </w:t>
      </w:r>
      <w:proofErr w:type="spellStart"/>
      <w:r>
        <w:rPr>
          <w:sz w:val="23"/>
          <w:szCs w:val="23"/>
        </w:rPr>
        <w:t>феритин</w:t>
      </w:r>
      <w:proofErr w:type="spellEnd"/>
      <w:r>
        <w:rPr>
          <w:sz w:val="23"/>
          <w:szCs w:val="23"/>
        </w:rPr>
        <w:t xml:space="preserve">, залізо та мідь сироватки крові </w:t>
      </w:r>
    </w:p>
    <w:p w14:paraId="06943088" w14:textId="77777777" w:rsidR="008E7542" w:rsidRDefault="008E7542" w:rsidP="008E7542">
      <w:pPr>
        <w:pStyle w:val="Default"/>
        <w:spacing w:after="28"/>
        <w:rPr>
          <w:sz w:val="23"/>
          <w:szCs w:val="23"/>
        </w:rPr>
      </w:pPr>
      <w:r>
        <w:rPr>
          <w:sz w:val="23"/>
          <w:szCs w:val="23"/>
        </w:rPr>
        <w:t xml:space="preserve">13. креатинін, сечовина крові та сечі, швидкість </w:t>
      </w:r>
      <w:proofErr w:type="spellStart"/>
      <w:r>
        <w:rPr>
          <w:sz w:val="23"/>
          <w:szCs w:val="23"/>
        </w:rPr>
        <w:t>клубочкової</w:t>
      </w:r>
      <w:proofErr w:type="spellEnd"/>
      <w:r>
        <w:rPr>
          <w:sz w:val="23"/>
          <w:szCs w:val="23"/>
        </w:rPr>
        <w:t xml:space="preserve"> фільтрації </w:t>
      </w:r>
    </w:p>
    <w:p w14:paraId="7E168002" w14:textId="77777777" w:rsidR="008E7542" w:rsidRDefault="008E7542" w:rsidP="008E7542">
      <w:pPr>
        <w:pStyle w:val="Default"/>
        <w:spacing w:after="28"/>
        <w:rPr>
          <w:sz w:val="23"/>
          <w:szCs w:val="23"/>
        </w:rPr>
      </w:pPr>
      <w:r>
        <w:rPr>
          <w:sz w:val="23"/>
          <w:szCs w:val="23"/>
        </w:rPr>
        <w:t xml:space="preserve">14. електроліти крові </w:t>
      </w:r>
    </w:p>
    <w:p w14:paraId="4039CC2E" w14:textId="77777777" w:rsidR="008E7542" w:rsidRDefault="008E7542" w:rsidP="008E7542">
      <w:pPr>
        <w:pStyle w:val="Default"/>
        <w:spacing w:after="28"/>
        <w:rPr>
          <w:sz w:val="23"/>
          <w:szCs w:val="23"/>
        </w:rPr>
      </w:pPr>
      <w:r>
        <w:rPr>
          <w:sz w:val="23"/>
          <w:szCs w:val="23"/>
        </w:rPr>
        <w:t xml:space="preserve">15. амінотрансферази крові </w:t>
      </w:r>
    </w:p>
    <w:p w14:paraId="045AD981" w14:textId="77777777" w:rsidR="008E7542" w:rsidRDefault="008E7542" w:rsidP="008E7542">
      <w:pPr>
        <w:pStyle w:val="Default"/>
        <w:spacing w:after="28"/>
        <w:rPr>
          <w:sz w:val="23"/>
          <w:szCs w:val="23"/>
        </w:rPr>
      </w:pPr>
      <w:r>
        <w:rPr>
          <w:sz w:val="23"/>
          <w:szCs w:val="23"/>
        </w:rPr>
        <w:t xml:space="preserve">16. загальний білірубін крові та його фракції </w:t>
      </w:r>
    </w:p>
    <w:p w14:paraId="2C56E6B5" w14:textId="77777777" w:rsidR="008E7542" w:rsidRDefault="008E7542" w:rsidP="008E7542">
      <w:pPr>
        <w:pStyle w:val="Default"/>
        <w:spacing w:after="28"/>
        <w:rPr>
          <w:sz w:val="23"/>
          <w:szCs w:val="23"/>
        </w:rPr>
      </w:pPr>
      <w:r>
        <w:rPr>
          <w:sz w:val="23"/>
          <w:szCs w:val="23"/>
        </w:rPr>
        <w:t xml:space="preserve">17. </w:t>
      </w:r>
      <w:proofErr w:type="spellStart"/>
      <w:r>
        <w:rPr>
          <w:sz w:val="23"/>
          <w:szCs w:val="23"/>
        </w:rPr>
        <w:t>коагулограма</w:t>
      </w:r>
      <w:proofErr w:type="spellEnd"/>
      <w:r>
        <w:rPr>
          <w:sz w:val="23"/>
          <w:szCs w:val="23"/>
        </w:rPr>
        <w:t xml:space="preserve"> </w:t>
      </w:r>
    </w:p>
    <w:p w14:paraId="1CDD741D" w14:textId="77777777" w:rsidR="008E7542" w:rsidRDefault="008E7542" w:rsidP="008E7542">
      <w:pPr>
        <w:pStyle w:val="Default"/>
        <w:spacing w:after="28"/>
        <w:rPr>
          <w:sz w:val="23"/>
          <w:szCs w:val="23"/>
        </w:rPr>
      </w:pPr>
      <w:r>
        <w:rPr>
          <w:sz w:val="23"/>
          <w:szCs w:val="23"/>
        </w:rPr>
        <w:t xml:space="preserve">18. сечова кислота крові </w:t>
      </w:r>
    </w:p>
    <w:p w14:paraId="76BC4583" w14:textId="77777777" w:rsidR="008E7542" w:rsidRDefault="008E7542" w:rsidP="008E7542">
      <w:pPr>
        <w:pStyle w:val="Default"/>
        <w:spacing w:after="28"/>
        <w:rPr>
          <w:sz w:val="23"/>
          <w:szCs w:val="23"/>
        </w:rPr>
      </w:pPr>
      <w:r>
        <w:rPr>
          <w:sz w:val="23"/>
          <w:szCs w:val="23"/>
        </w:rPr>
        <w:t xml:space="preserve">19. лужна фосфатаза крові </w:t>
      </w:r>
    </w:p>
    <w:p w14:paraId="2FC3AFA5" w14:textId="77777777" w:rsidR="008E7542" w:rsidRDefault="008E7542" w:rsidP="008E7542">
      <w:pPr>
        <w:pStyle w:val="Default"/>
        <w:spacing w:after="28"/>
        <w:rPr>
          <w:sz w:val="23"/>
          <w:szCs w:val="23"/>
        </w:rPr>
      </w:pPr>
      <w:r>
        <w:rPr>
          <w:sz w:val="23"/>
          <w:szCs w:val="23"/>
        </w:rPr>
        <w:t xml:space="preserve">20. </w:t>
      </w:r>
      <w:proofErr w:type="spellStart"/>
      <w:r>
        <w:rPr>
          <w:sz w:val="23"/>
          <w:szCs w:val="23"/>
        </w:rPr>
        <w:t>гістоморфологічне</w:t>
      </w:r>
      <w:proofErr w:type="spellEnd"/>
      <w:r>
        <w:rPr>
          <w:sz w:val="23"/>
          <w:szCs w:val="23"/>
        </w:rPr>
        <w:t xml:space="preserve"> дослідження </w:t>
      </w:r>
      <w:proofErr w:type="spellStart"/>
      <w:r>
        <w:rPr>
          <w:sz w:val="23"/>
          <w:szCs w:val="23"/>
        </w:rPr>
        <w:t>біоптату</w:t>
      </w:r>
      <w:proofErr w:type="spellEnd"/>
      <w:r>
        <w:rPr>
          <w:sz w:val="23"/>
          <w:szCs w:val="23"/>
        </w:rPr>
        <w:t xml:space="preserve"> лімфатичних вузлів </w:t>
      </w:r>
    </w:p>
    <w:p w14:paraId="01362CEE" w14:textId="77777777" w:rsidR="008E7542" w:rsidRDefault="008E7542" w:rsidP="008E7542">
      <w:pPr>
        <w:pStyle w:val="Default"/>
        <w:spacing w:after="28"/>
        <w:rPr>
          <w:sz w:val="23"/>
          <w:szCs w:val="23"/>
        </w:rPr>
      </w:pPr>
      <w:r>
        <w:rPr>
          <w:sz w:val="23"/>
          <w:szCs w:val="23"/>
        </w:rPr>
        <w:t xml:space="preserve">21. </w:t>
      </w:r>
      <w:proofErr w:type="spellStart"/>
      <w:r>
        <w:rPr>
          <w:sz w:val="23"/>
          <w:szCs w:val="23"/>
        </w:rPr>
        <w:t>гістоморфологічне</w:t>
      </w:r>
      <w:proofErr w:type="spellEnd"/>
      <w:r>
        <w:rPr>
          <w:sz w:val="23"/>
          <w:szCs w:val="23"/>
        </w:rPr>
        <w:t xml:space="preserve"> дослідження </w:t>
      </w:r>
      <w:proofErr w:type="spellStart"/>
      <w:r>
        <w:rPr>
          <w:sz w:val="23"/>
          <w:szCs w:val="23"/>
        </w:rPr>
        <w:t>біоптату</w:t>
      </w:r>
      <w:proofErr w:type="spellEnd"/>
      <w:r>
        <w:rPr>
          <w:sz w:val="23"/>
          <w:szCs w:val="23"/>
        </w:rPr>
        <w:t xml:space="preserve"> паренхіматозних органів </w:t>
      </w:r>
    </w:p>
    <w:p w14:paraId="16664DBA" w14:textId="77777777" w:rsidR="008E7542" w:rsidRDefault="008E7542" w:rsidP="008E7542">
      <w:pPr>
        <w:pStyle w:val="Default"/>
        <w:spacing w:after="28"/>
        <w:rPr>
          <w:sz w:val="23"/>
          <w:szCs w:val="23"/>
        </w:rPr>
      </w:pPr>
      <w:r>
        <w:rPr>
          <w:sz w:val="23"/>
          <w:szCs w:val="23"/>
        </w:rPr>
        <w:t xml:space="preserve">22. </w:t>
      </w:r>
      <w:proofErr w:type="spellStart"/>
      <w:r>
        <w:rPr>
          <w:sz w:val="23"/>
          <w:szCs w:val="23"/>
        </w:rPr>
        <w:t>гістоморфологічне</w:t>
      </w:r>
      <w:proofErr w:type="spellEnd"/>
      <w:r>
        <w:rPr>
          <w:sz w:val="23"/>
          <w:szCs w:val="23"/>
        </w:rPr>
        <w:t xml:space="preserve"> дослідження </w:t>
      </w:r>
      <w:proofErr w:type="spellStart"/>
      <w:r>
        <w:rPr>
          <w:sz w:val="23"/>
          <w:szCs w:val="23"/>
        </w:rPr>
        <w:t>біоптату</w:t>
      </w:r>
      <w:proofErr w:type="spellEnd"/>
      <w:r>
        <w:rPr>
          <w:sz w:val="23"/>
          <w:szCs w:val="23"/>
        </w:rPr>
        <w:t xml:space="preserve"> слизових оболонок </w:t>
      </w:r>
    </w:p>
    <w:p w14:paraId="6DC092F0" w14:textId="77777777" w:rsidR="008E7542" w:rsidRDefault="008E7542" w:rsidP="008E7542">
      <w:pPr>
        <w:pStyle w:val="Default"/>
        <w:spacing w:after="28"/>
        <w:rPr>
          <w:sz w:val="23"/>
          <w:szCs w:val="23"/>
        </w:rPr>
      </w:pPr>
      <w:r>
        <w:rPr>
          <w:sz w:val="23"/>
          <w:szCs w:val="23"/>
        </w:rPr>
        <w:t xml:space="preserve">23. </w:t>
      </w:r>
      <w:proofErr w:type="spellStart"/>
      <w:r>
        <w:rPr>
          <w:sz w:val="23"/>
          <w:szCs w:val="23"/>
        </w:rPr>
        <w:t>гістоморфологічне</w:t>
      </w:r>
      <w:proofErr w:type="spellEnd"/>
      <w:r>
        <w:rPr>
          <w:sz w:val="23"/>
          <w:szCs w:val="23"/>
        </w:rPr>
        <w:t xml:space="preserve"> дослідження </w:t>
      </w:r>
      <w:proofErr w:type="spellStart"/>
      <w:r>
        <w:rPr>
          <w:sz w:val="23"/>
          <w:szCs w:val="23"/>
        </w:rPr>
        <w:t>біоптату</w:t>
      </w:r>
      <w:proofErr w:type="spellEnd"/>
      <w:r>
        <w:rPr>
          <w:sz w:val="23"/>
          <w:szCs w:val="23"/>
        </w:rPr>
        <w:t xml:space="preserve"> м’язів та шкіри </w:t>
      </w:r>
    </w:p>
    <w:p w14:paraId="0FD1F9A3" w14:textId="77777777" w:rsidR="008E7542" w:rsidRDefault="008E7542" w:rsidP="008E7542">
      <w:pPr>
        <w:pStyle w:val="Default"/>
        <w:spacing w:after="28"/>
        <w:rPr>
          <w:sz w:val="23"/>
          <w:szCs w:val="23"/>
        </w:rPr>
      </w:pPr>
      <w:r>
        <w:rPr>
          <w:sz w:val="23"/>
          <w:szCs w:val="23"/>
        </w:rPr>
        <w:t xml:space="preserve">24. </w:t>
      </w:r>
      <w:proofErr w:type="spellStart"/>
      <w:r>
        <w:rPr>
          <w:sz w:val="23"/>
          <w:szCs w:val="23"/>
        </w:rPr>
        <w:t>гістоморфологічне</w:t>
      </w:r>
      <w:proofErr w:type="spellEnd"/>
      <w:r>
        <w:rPr>
          <w:sz w:val="23"/>
          <w:szCs w:val="23"/>
        </w:rPr>
        <w:t xml:space="preserve"> дослідження плаценти </w:t>
      </w:r>
    </w:p>
    <w:p w14:paraId="0562A86D" w14:textId="77777777" w:rsidR="008E7542" w:rsidRDefault="008E7542" w:rsidP="008E7542">
      <w:pPr>
        <w:pStyle w:val="Default"/>
        <w:spacing w:after="28"/>
        <w:rPr>
          <w:sz w:val="23"/>
          <w:szCs w:val="23"/>
        </w:rPr>
      </w:pPr>
      <w:r>
        <w:rPr>
          <w:sz w:val="23"/>
          <w:szCs w:val="23"/>
        </w:rPr>
        <w:t xml:space="preserve">25. дослідження внутрішнього середовища приміщень (показників мікроклімату, природного та штучного освітлення, бактеріологічного та хімічного забруднення повітря). </w:t>
      </w:r>
    </w:p>
    <w:p w14:paraId="34E418A4" w14:textId="77777777" w:rsidR="008E7542" w:rsidRDefault="008E7542" w:rsidP="008E7542">
      <w:pPr>
        <w:pStyle w:val="Default"/>
        <w:spacing w:after="28"/>
        <w:rPr>
          <w:sz w:val="23"/>
          <w:szCs w:val="23"/>
        </w:rPr>
      </w:pPr>
      <w:r>
        <w:rPr>
          <w:sz w:val="23"/>
          <w:szCs w:val="23"/>
        </w:rPr>
        <w:t xml:space="preserve">26. дослідження функції зовнішнього дихання </w:t>
      </w:r>
    </w:p>
    <w:p w14:paraId="2D922A84" w14:textId="77777777" w:rsidR="008E7542" w:rsidRDefault="008E7542" w:rsidP="008E7542">
      <w:pPr>
        <w:pStyle w:val="Default"/>
        <w:spacing w:after="28"/>
        <w:rPr>
          <w:sz w:val="23"/>
          <w:szCs w:val="23"/>
        </w:rPr>
      </w:pPr>
      <w:r>
        <w:rPr>
          <w:sz w:val="23"/>
          <w:szCs w:val="23"/>
        </w:rPr>
        <w:t xml:space="preserve">27. стандартна ЕКГ (у 12 </w:t>
      </w:r>
      <w:proofErr w:type="spellStart"/>
      <w:r>
        <w:rPr>
          <w:sz w:val="23"/>
          <w:szCs w:val="23"/>
        </w:rPr>
        <w:t>відведеннях</w:t>
      </w:r>
      <w:proofErr w:type="spellEnd"/>
      <w:r>
        <w:rPr>
          <w:sz w:val="23"/>
          <w:szCs w:val="23"/>
        </w:rPr>
        <w:t xml:space="preserve">) </w:t>
      </w:r>
    </w:p>
    <w:p w14:paraId="5B75C2BF" w14:textId="77777777" w:rsidR="008E7542" w:rsidRDefault="008E7542" w:rsidP="008E7542">
      <w:pPr>
        <w:pStyle w:val="Default"/>
        <w:spacing w:after="28"/>
        <w:rPr>
          <w:sz w:val="23"/>
          <w:szCs w:val="23"/>
        </w:rPr>
      </w:pPr>
      <w:r>
        <w:rPr>
          <w:sz w:val="23"/>
          <w:szCs w:val="23"/>
        </w:rPr>
        <w:t xml:space="preserve">28. ендоскопічне дослідження бронхів </w:t>
      </w:r>
    </w:p>
    <w:p w14:paraId="4FBD0D73" w14:textId="77777777" w:rsidR="008E7542" w:rsidRDefault="008E7542" w:rsidP="008E7542">
      <w:pPr>
        <w:pStyle w:val="Default"/>
        <w:spacing w:after="28"/>
        <w:rPr>
          <w:sz w:val="23"/>
          <w:szCs w:val="23"/>
        </w:rPr>
      </w:pPr>
      <w:r>
        <w:rPr>
          <w:sz w:val="23"/>
          <w:szCs w:val="23"/>
        </w:rPr>
        <w:t xml:space="preserve">29. ендоскопічне дослідження травного тракту </w:t>
      </w:r>
    </w:p>
    <w:p w14:paraId="22B9DC7B" w14:textId="77777777" w:rsidR="008E7542" w:rsidRDefault="008E7542" w:rsidP="008E7542">
      <w:pPr>
        <w:pStyle w:val="Default"/>
        <w:spacing w:after="28"/>
        <w:rPr>
          <w:sz w:val="23"/>
          <w:szCs w:val="23"/>
        </w:rPr>
      </w:pPr>
      <w:r>
        <w:rPr>
          <w:sz w:val="23"/>
          <w:szCs w:val="23"/>
        </w:rPr>
        <w:t xml:space="preserve">30. </w:t>
      </w:r>
      <w:proofErr w:type="spellStart"/>
      <w:r>
        <w:rPr>
          <w:sz w:val="23"/>
          <w:szCs w:val="23"/>
        </w:rPr>
        <w:t>ехокардіографія</w:t>
      </w:r>
      <w:proofErr w:type="spellEnd"/>
      <w:r>
        <w:rPr>
          <w:sz w:val="23"/>
          <w:szCs w:val="23"/>
        </w:rPr>
        <w:t xml:space="preserve"> та </w:t>
      </w:r>
      <w:proofErr w:type="spellStart"/>
      <w:r>
        <w:rPr>
          <w:sz w:val="23"/>
          <w:szCs w:val="23"/>
        </w:rPr>
        <w:t>доплерографія</w:t>
      </w:r>
      <w:proofErr w:type="spellEnd"/>
      <w:r>
        <w:rPr>
          <w:sz w:val="23"/>
          <w:szCs w:val="23"/>
        </w:rPr>
        <w:t xml:space="preserve"> </w:t>
      </w:r>
    </w:p>
    <w:p w14:paraId="4F4C1D25" w14:textId="77777777" w:rsidR="008E7542" w:rsidRDefault="008E7542" w:rsidP="008E7542">
      <w:pPr>
        <w:pStyle w:val="Default"/>
        <w:spacing w:after="28"/>
        <w:rPr>
          <w:sz w:val="23"/>
          <w:szCs w:val="23"/>
        </w:rPr>
      </w:pPr>
      <w:r>
        <w:rPr>
          <w:sz w:val="23"/>
          <w:szCs w:val="23"/>
        </w:rPr>
        <w:t xml:space="preserve">31. загальний аналіз калу </w:t>
      </w:r>
    </w:p>
    <w:p w14:paraId="3606F2B4" w14:textId="77777777" w:rsidR="008E7542" w:rsidRDefault="008E7542" w:rsidP="008E7542">
      <w:pPr>
        <w:pStyle w:val="Default"/>
        <w:spacing w:after="28"/>
        <w:rPr>
          <w:sz w:val="23"/>
          <w:szCs w:val="23"/>
        </w:rPr>
      </w:pPr>
      <w:r>
        <w:rPr>
          <w:sz w:val="23"/>
          <w:szCs w:val="23"/>
        </w:rPr>
        <w:t xml:space="preserve">32. загальний аналіз крові </w:t>
      </w:r>
    </w:p>
    <w:p w14:paraId="4399AA33" w14:textId="77777777" w:rsidR="008E7542" w:rsidRDefault="008E7542" w:rsidP="008E7542">
      <w:pPr>
        <w:pStyle w:val="Default"/>
        <w:spacing w:after="28"/>
        <w:rPr>
          <w:sz w:val="23"/>
          <w:szCs w:val="23"/>
        </w:rPr>
      </w:pPr>
      <w:r>
        <w:rPr>
          <w:sz w:val="23"/>
          <w:szCs w:val="23"/>
        </w:rPr>
        <w:t xml:space="preserve">33. загальний аналіз сечі </w:t>
      </w:r>
    </w:p>
    <w:p w14:paraId="792332F3" w14:textId="77777777" w:rsidR="008E7542" w:rsidRDefault="008E7542" w:rsidP="008E7542">
      <w:pPr>
        <w:pStyle w:val="Default"/>
        <w:spacing w:after="28"/>
        <w:rPr>
          <w:sz w:val="23"/>
          <w:szCs w:val="23"/>
        </w:rPr>
      </w:pPr>
      <w:r>
        <w:rPr>
          <w:sz w:val="23"/>
          <w:szCs w:val="23"/>
        </w:rPr>
        <w:t xml:space="preserve">34. цукор і ацетон в сечі </w:t>
      </w:r>
    </w:p>
    <w:p w14:paraId="56669EF8" w14:textId="77777777" w:rsidR="008E7542" w:rsidRDefault="008E7542" w:rsidP="008E7542">
      <w:pPr>
        <w:pStyle w:val="Default"/>
        <w:spacing w:after="28"/>
        <w:rPr>
          <w:sz w:val="23"/>
          <w:szCs w:val="23"/>
        </w:rPr>
      </w:pPr>
      <w:r>
        <w:rPr>
          <w:sz w:val="23"/>
          <w:szCs w:val="23"/>
        </w:rPr>
        <w:t xml:space="preserve">35. загальний аналіз спинномозкової рідини </w:t>
      </w:r>
    </w:p>
    <w:p w14:paraId="39ED7253" w14:textId="77777777" w:rsidR="008E7542" w:rsidRDefault="008E7542" w:rsidP="008E7542">
      <w:pPr>
        <w:pStyle w:val="Default"/>
        <w:spacing w:after="28"/>
        <w:rPr>
          <w:sz w:val="23"/>
          <w:szCs w:val="23"/>
        </w:rPr>
      </w:pPr>
      <w:r>
        <w:rPr>
          <w:sz w:val="23"/>
          <w:szCs w:val="23"/>
        </w:rPr>
        <w:t xml:space="preserve">36. загальний аналіз </w:t>
      </w:r>
      <w:proofErr w:type="spellStart"/>
      <w:r>
        <w:rPr>
          <w:sz w:val="23"/>
          <w:szCs w:val="23"/>
        </w:rPr>
        <w:t>стернального</w:t>
      </w:r>
      <w:proofErr w:type="spellEnd"/>
      <w:r>
        <w:rPr>
          <w:sz w:val="23"/>
          <w:szCs w:val="23"/>
        </w:rPr>
        <w:t xml:space="preserve"> </w:t>
      </w:r>
      <w:proofErr w:type="spellStart"/>
      <w:r>
        <w:rPr>
          <w:sz w:val="23"/>
          <w:szCs w:val="23"/>
        </w:rPr>
        <w:t>пунктату</w:t>
      </w:r>
      <w:proofErr w:type="spellEnd"/>
      <w:r>
        <w:rPr>
          <w:sz w:val="23"/>
          <w:szCs w:val="23"/>
        </w:rPr>
        <w:t xml:space="preserve"> </w:t>
      </w:r>
    </w:p>
    <w:p w14:paraId="6547B902" w14:textId="77777777" w:rsidR="008E7542" w:rsidRDefault="008E7542" w:rsidP="008E7542">
      <w:pPr>
        <w:pStyle w:val="Default"/>
        <w:spacing w:after="28"/>
        <w:rPr>
          <w:sz w:val="23"/>
          <w:szCs w:val="23"/>
        </w:rPr>
      </w:pPr>
      <w:r>
        <w:rPr>
          <w:sz w:val="23"/>
          <w:szCs w:val="23"/>
        </w:rPr>
        <w:t xml:space="preserve">37. загальний аналіз харкотиння </w:t>
      </w:r>
    </w:p>
    <w:p w14:paraId="0B918049" w14:textId="77777777" w:rsidR="008E7542" w:rsidRDefault="008E7542" w:rsidP="008E7542">
      <w:pPr>
        <w:pStyle w:val="Default"/>
        <w:spacing w:after="28"/>
        <w:rPr>
          <w:sz w:val="23"/>
          <w:szCs w:val="23"/>
        </w:rPr>
      </w:pPr>
      <w:r>
        <w:rPr>
          <w:sz w:val="23"/>
          <w:szCs w:val="23"/>
        </w:rPr>
        <w:t xml:space="preserve">38. загальний імунологічний профіль крові </w:t>
      </w:r>
    </w:p>
    <w:p w14:paraId="67F31BFA" w14:textId="77777777" w:rsidR="008E7542" w:rsidRDefault="008E7542" w:rsidP="008E7542">
      <w:pPr>
        <w:pStyle w:val="Default"/>
        <w:spacing w:after="28"/>
        <w:rPr>
          <w:sz w:val="23"/>
          <w:szCs w:val="23"/>
        </w:rPr>
      </w:pPr>
      <w:r>
        <w:rPr>
          <w:sz w:val="23"/>
          <w:szCs w:val="23"/>
        </w:rPr>
        <w:t xml:space="preserve">39. серологічні реакції при інфекційних хворобах </w:t>
      </w:r>
    </w:p>
    <w:p w14:paraId="74852D25" w14:textId="77777777" w:rsidR="008E7542" w:rsidRDefault="008E7542" w:rsidP="008E7542">
      <w:pPr>
        <w:pStyle w:val="Default"/>
        <w:spacing w:after="28"/>
        <w:rPr>
          <w:sz w:val="23"/>
          <w:szCs w:val="23"/>
        </w:rPr>
      </w:pPr>
      <w:r>
        <w:rPr>
          <w:sz w:val="23"/>
          <w:szCs w:val="23"/>
        </w:rPr>
        <w:t xml:space="preserve">40. експрес-тести на вірусні захворювання </w:t>
      </w:r>
    </w:p>
    <w:p w14:paraId="3421D0CA" w14:textId="77777777" w:rsidR="008E7542" w:rsidRDefault="008E7542" w:rsidP="008E7542">
      <w:pPr>
        <w:pStyle w:val="Default"/>
        <w:spacing w:after="28"/>
        <w:rPr>
          <w:sz w:val="23"/>
          <w:szCs w:val="23"/>
        </w:rPr>
      </w:pPr>
      <w:r>
        <w:rPr>
          <w:sz w:val="23"/>
          <w:szCs w:val="23"/>
        </w:rPr>
        <w:t xml:space="preserve">41. </w:t>
      </w:r>
      <w:proofErr w:type="spellStart"/>
      <w:r>
        <w:rPr>
          <w:sz w:val="23"/>
          <w:szCs w:val="23"/>
        </w:rPr>
        <w:t>ампліфікаційні</w:t>
      </w:r>
      <w:proofErr w:type="spellEnd"/>
      <w:r>
        <w:rPr>
          <w:sz w:val="23"/>
          <w:szCs w:val="23"/>
        </w:rPr>
        <w:t xml:space="preserve"> методи при інфекційних хворобах (ПЛР, ЛЛР) </w:t>
      </w:r>
    </w:p>
    <w:p w14:paraId="1053A20A" w14:textId="77777777" w:rsidR="008E7542" w:rsidRDefault="008E7542" w:rsidP="008E7542">
      <w:pPr>
        <w:pStyle w:val="Default"/>
        <w:spacing w:after="28"/>
        <w:rPr>
          <w:sz w:val="23"/>
          <w:szCs w:val="23"/>
        </w:rPr>
      </w:pPr>
      <w:r>
        <w:rPr>
          <w:sz w:val="23"/>
          <w:szCs w:val="23"/>
        </w:rPr>
        <w:t xml:space="preserve">42. серологічні реакції при </w:t>
      </w:r>
      <w:proofErr w:type="spellStart"/>
      <w:r>
        <w:rPr>
          <w:sz w:val="23"/>
          <w:szCs w:val="23"/>
        </w:rPr>
        <w:t>аутоімунних</w:t>
      </w:r>
      <w:proofErr w:type="spellEnd"/>
      <w:r>
        <w:rPr>
          <w:sz w:val="23"/>
          <w:szCs w:val="23"/>
        </w:rPr>
        <w:t xml:space="preserve"> захворюваннях </w:t>
      </w:r>
    </w:p>
    <w:p w14:paraId="737C0623" w14:textId="77777777" w:rsidR="008E7542" w:rsidRDefault="008E7542" w:rsidP="008E7542">
      <w:pPr>
        <w:pStyle w:val="Default"/>
        <w:spacing w:after="28"/>
        <w:rPr>
          <w:sz w:val="23"/>
          <w:szCs w:val="23"/>
        </w:rPr>
      </w:pPr>
      <w:r>
        <w:rPr>
          <w:sz w:val="23"/>
          <w:szCs w:val="23"/>
        </w:rPr>
        <w:t xml:space="preserve">43. хімічні та бактеріологічні дослідження зовнішнього середовища людини (атмосферного повітря, водойм, ґрунту). </w:t>
      </w:r>
    </w:p>
    <w:p w14:paraId="780468DE" w14:textId="77777777" w:rsidR="008E7542" w:rsidRDefault="008E7542" w:rsidP="008E7542">
      <w:pPr>
        <w:pStyle w:val="Default"/>
        <w:spacing w:after="28"/>
        <w:rPr>
          <w:sz w:val="23"/>
          <w:szCs w:val="23"/>
        </w:rPr>
      </w:pPr>
      <w:r>
        <w:rPr>
          <w:sz w:val="23"/>
          <w:szCs w:val="23"/>
        </w:rPr>
        <w:t xml:space="preserve">44. мікробіологічне дослідження біологічних рідин та виділень </w:t>
      </w:r>
    </w:p>
    <w:p w14:paraId="5C380C1A" w14:textId="77777777" w:rsidR="008E7542" w:rsidRDefault="008E7542" w:rsidP="008E7542">
      <w:pPr>
        <w:pStyle w:val="Default"/>
        <w:spacing w:after="28"/>
        <w:rPr>
          <w:sz w:val="23"/>
          <w:szCs w:val="23"/>
        </w:rPr>
      </w:pPr>
      <w:r>
        <w:rPr>
          <w:sz w:val="23"/>
          <w:szCs w:val="23"/>
        </w:rPr>
        <w:t xml:space="preserve">45. вимірювання </w:t>
      </w:r>
      <w:proofErr w:type="spellStart"/>
      <w:r>
        <w:rPr>
          <w:sz w:val="23"/>
          <w:szCs w:val="23"/>
        </w:rPr>
        <w:t>випромінювань</w:t>
      </w:r>
      <w:proofErr w:type="spellEnd"/>
      <w:r>
        <w:rPr>
          <w:sz w:val="23"/>
          <w:szCs w:val="23"/>
        </w:rPr>
        <w:t xml:space="preserve"> (звукового, вібраційного, іонізуючого), індивідуальна радіометрія. </w:t>
      </w:r>
    </w:p>
    <w:p w14:paraId="6D351A3C" w14:textId="77777777" w:rsidR="008E7542" w:rsidRDefault="008E7542" w:rsidP="008E7542">
      <w:pPr>
        <w:pStyle w:val="Default"/>
        <w:spacing w:after="28"/>
        <w:rPr>
          <w:sz w:val="23"/>
          <w:szCs w:val="23"/>
        </w:rPr>
      </w:pPr>
      <w:r>
        <w:rPr>
          <w:sz w:val="23"/>
          <w:szCs w:val="23"/>
        </w:rPr>
        <w:t xml:space="preserve">46. методи інструментальної візуалізації щитоподібної залози </w:t>
      </w:r>
    </w:p>
    <w:p w14:paraId="293C5301" w14:textId="77777777" w:rsidR="008E7542" w:rsidRDefault="008E7542" w:rsidP="008E7542">
      <w:pPr>
        <w:pStyle w:val="Default"/>
        <w:spacing w:after="28"/>
        <w:rPr>
          <w:sz w:val="23"/>
          <w:szCs w:val="23"/>
        </w:rPr>
      </w:pPr>
      <w:r>
        <w:rPr>
          <w:sz w:val="23"/>
          <w:szCs w:val="23"/>
        </w:rPr>
        <w:t xml:space="preserve">47. </w:t>
      </w:r>
      <w:proofErr w:type="spellStart"/>
      <w:r>
        <w:rPr>
          <w:sz w:val="23"/>
          <w:szCs w:val="23"/>
        </w:rPr>
        <w:t>рентгеноконтрастна</w:t>
      </w:r>
      <w:proofErr w:type="spellEnd"/>
      <w:r>
        <w:rPr>
          <w:sz w:val="23"/>
          <w:szCs w:val="23"/>
        </w:rPr>
        <w:t xml:space="preserve"> ангіографія </w:t>
      </w:r>
    </w:p>
    <w:p w14:paraId="0A4913B9" w14:textId="77777777" w:rsidR="008E7542" w:rsidRDefault="008E7542" w:rsidP="008E7542">
      <w:pPr>
        <w:pStyle w:val="Default"/>
        <w:spacing w:after="28"/>
        <w:rPr>
          <w:sz w:val="23"/>
          <w:szCs w:val="23"/>
        </w:rPr>
      </w:pPr>
      <w:r>
        <w:rPr>
          <w:sz w:val="23"/>
          <w:szCs w:val="23"/>
        </w:rPr>
        <w:t xml:space="preserve">48. методи інструментальної візуалізації органів черевної порожнини </w:t>
      </w:r>
    </w:p>
    <w:p w14:paraId="30866930" w14:textId="77777777" w:rsidR="008E7542" w:rsidRDefault="008E7542" w:rsidP="008E7542">
      <w:pPr>
        <w:pStyle w:val="Default"/>
        <w:spacing w:after="28"/>
        <w:rPr>
          <w:sz w:val="23"/>
          <w:szCs w:val="23"/>
        </w:rPr>
      </w:pPr>
      <w:r>
        <w:rPr>
          <w:sz w:val="23"/>
          <w:szCs w:val="23"/>
        </w:rPr>
        <w:t xml:space="preserve">49. методи інструментальної візуалізації органів грудної порожнини </w:t>
      </w:r>
    </w:p>
    <w:p w14:paraId="2F7E2D22" w14:textId="77777777" w:rsidR="008E7542" w:rsidRDefault="008E7542" w:rsidP="008E7542">
      <w:pPr>
        <w:pStyle w:val="Default"/>
        <w:spacing w:after="28"/>
        <w:rPr>
          <w:sz w:val="23"/>
          <w:szCs w:val="23"/>
        </w:rPr>
      </w:pPr>
      <w:r>
        <w:rPr>
          <w:sz w:val="23"/>
          <w:szCs w:val="23"/>
        </w:rPr>
        <w:t xml:space="preserve">50. методи інструментальної візуалізації сечостатевої системи </w:t>
      </w:r>
    </w:p>
    <w:p w14:paraId="16962AE6" w14:textId="77777777" w:rsidR="008E7542" w:rsidRDefault="008E7542" w:rsidP="008E7542">
      <w:pPr>
        <w:pStyle w:val="Default"/>
        <w:spacing w:after="28"/>
        <w:rPr>
          <w:sz w:val="23"/>
          <w:szCs w:val="23"/>
        </w:rPr>
      </w:pPr>
      <w:r>
        <w:rPr>
          <w:sz w:val="23"/>
          <w:szCs w:val="23"/>
        </w:rPr>
        <w:t xml:space="preserve">51. методи інструментальної візуалізації плода </w:t>
      </w:r>
    </w:p>
    <w:p w14:paraId="19F88037" w14:textId="77777777" w:rsidR="008E7542" w:rsidRDefault="008E7542" w:rsidP="008E7542">
      <w:pPr>
        <w:pStyle w:val="Default"/>
        <w:spacing w:after="28"/>
        <w:rPr>
          <w:sz w:val="23"/>
          <w:szCs w:val="23"/>
        </w:rPr>
      </w:pPr>
      <w:r>
        <w:rPr>
          <w:sz w:val="23"/>
          <w:szCs w:val="23"/>
        </w:rPr>
        <w:t xml:space="preserve">52. методи інструментальної візуалізації черепа, хребта, спинного мозку, кісток та суглобів </w:t>
      </w:r>
    </w:p>
    <w:p w14:paraId="6D5B7C78" w14:textId="77777777" w:rsidR="008E7542" w:rsidRDefault="008E7542" w:rsidP="008E7542">
      <w:pPr>
        <w:pStyle w:val="Default"/>
        <w:spacing w:after="28"/>
        <w:rPr>
          <w:sz w:val="23"/>
          <w:szCs w:val="23"/>
        </w:rPr>
      </w:pPr>
      <w:r>
        <w:rPr>
          <w:sz w:val="23"/>
          <w:szCs w:val="23"/>
        </w:rPr>
        <w:t xml:space="preserve">53. методи інструментальної візуалізації грудної залози </w:t>
      </w:r>
    </w:p>
    <w:p w14:paraId="69C2F42A" w14:textId="77777777" w:rsidR="008E7542" w:rsidRDefault="008E7542" w:rsidP="008E7542">
      <w:pPr>
        <w:pStyle w:val="Default"/>
        <w:spacing w:after="28"/>
        <w:rPr>
          <w:sz w:val="23"/>
          <w:szCs w:val="23"/>
        </w:rPr>
      </w:pPr>
      <w:r>
        <w:rPr>
          <w:sz w:val="23"/>
          <w:szCs w:val="23"/>
        </w:rPr>
        <w:t xml:space="preserve">54. </w:t>
      </w:r>
      <w:proofErr w:type="spellStart"/>
      <w:r>
        <w:rPr>
          <w:sz w:val="23"/>
          <w:szCs w:val="23"/>
        </w:rPr>
        <w:t>туберкулінодіагностика</w:t>
      </w:r>
      <w:proofErr w:type="spellEnd"/>
      <w:r>
        <w:rPr>
          <w:sz w:val="23"/>
          <w:szCs w:val="23"/>
        </w:rPr>
        <w:t xml:space="preserve"> </w:t>
      </w:r>
    </w:p>
    <w:p w14:paraId="771DD0BD" w14:textId="77777777" w:rsidR="008E7542" w:rsidRDefault="008E7542" w:rsidP="008E7542">
      <w:pPr>
        <w:pStyle w:val="Default"/>
        <w:spacing w:after="28"/>
        <w:rPr>
          <w:sz w:val="23"/>
          <w:szCs w:val="23"/>
        </w:rPr>
      </w:pPr>
      <w:r>
        <w:rPr>
          <w:sz w:val="23"/>
          <w:szCs w:val="23"/>
        </w:rPr>
        <w:t xml:space="preserve">55. </w:t>
      </w:r>
      <w:proofErr w:type="spellStart"/>
      <w:r>
        <w:rPr>
          <w:sz w:val="23"/>
          <w:szCs w:val="23"/>
        </w:rPr>
        <w:t>багатомоментне</w:t>
      </w:r>
      <w:proofErr w:type="spellEnd"/>
      <w:r>
        <w:rPr>
          <w:sz w:val="23"/>
          <w:szCs w:val="23"/>
        </w:rPr>
        <w:t xml:space="preserve"> фракційне дослідження жовчі та </w:t>
      </w:r>
      <w:proofErr w:type="spellStart"/>
      <w:r>
        <w:rPr>
          <w:sz w:val="23"/>
          <w:szCs w:val="23"/>
        </w:rPr>
        <w:t>рН-метрія</w:t>
      </w:r>
      <w:proofErr w:type="spellEnd"/>
      <w:r>
        <w:rPr>
          <w:sz w:val="23"/>
          <w:szCs w:val="23"/>
        </w:rPr>
        <w:t xml:space="preserve"> шлунку та стравоходу </w:t>
      </w:r>
    </w:p>
    <w:p w14:paraId="4DDDC890" w14:textId="77777777" w:rsidR="008E7542" w:rsidRDefault="008E7542" w:rsidP="008E7542">
      <w:pPr>
        <w:pStyle w:val="Default"/>
        <w:spacing w:after="28"/>
        <w:rPr>
          <w:sz w:val="23"/>
          <w:szCs w:val="23"/>
        </w:rPr>
      </w:pPr>
      <w:r>
        <w:rPr>
          <w:sz w:val="23"/>
          <w:szCs w:val="23"/>
        </w:rPr>
        <w:t xml:space="preserve">56. хімічне, органолептичне, бактеріологічне дослідження продуктів харчування та питної води </w:t>
      </w:r>
    </w:p>
    <w:p w14:paraId="5064175A" w14:textId="77777777" w:rsidR="008E7542" w:rsidRDefault="008E7542" w:rsidP="008E7542">
      <w:pPr>
        <w:pStyle w:val="Default"/>
        <w:spacing w:after="28"/>
        <w:rPr>
          <w:sz w:val="23"/>
          <w:szCs w:val="23"/>
        </w:rPr>
      </w:pPr>
      <w:r>
        <w:rPr>
          <w:sz w:val="23"/>
          <w:szCs w:val="23"/>
        </w:rPr>
        <w:t xml:space="preserve">57. цитологічне дослідження з шийки матки </w:t>
      </w:r>
    </w:p>
    <w:p w14:paraId="2AE0A5C6" w14:textId="77777777" w:rsidR="008E7542" w:rsidRDefault="008E7542" w:rsidP="008E7542">
      <w:pPr>
        <w:pStyle w:val="Default"/>
        <w:rPr>
          <w:sz w:val="23"/>
          <w:szCs w:val="23"/>
        </w:rPr>
      </w:pPr>
      <w:r>
        <w:rPr>
          <w:sz w:val="23"/>
          <w:szCs w:val="23"/>
        </w:rPr>
        <w:t xml:space="preserve">58. вимірювання ергономічних показників важкості та напруженості праці. </w:t>
      </w:r>
    </w:p>
    <w:p w14:paraId="07445AC0" w14:textId="77777777" w:rsidR="008E7542" w:rsidRDefault="008E7542" w:rsidP="008E7542">
      <w:pPr>
        <w:spacing w:line="240" w:lineRule="auto"/>
        <w:jc w:val="center"/>
        <w:rPr>
          <w:rFonts w:ascii="Times New Roman" w:hAnsi="Times New Roman" w:cs="Times New Roman"/>
          <w:sz w:val="24"/>
          <w:szCs w:val="24"/>
          <w:lang w:val="uk-UA"/>
        </w:rPr>
        <w:sectPr w:rsidR="008E7542" w:rsidSect="00E32957">
          <w:type w:val="continuous"/>
          <w:pgSz w:w="11906" w:h="17340"/>
          <w:pgMar w:top="986" w:right="557" w:bottom="354" w:left="1134" w:header="708" w:footer="708" w:gutter="0"/>
          <w:cols w:num="2" w:space="720"/>
          <w:noEndnote/>
        </w:sectPr>
      </w:pPr>
    </w:p>
    <w:p w14:paraId="645A259B" w14:textId="77777777" w:rsidR="008E7542" w:rsidRDefault="008E7542" w:rsidP="008E7542">
      <w:pPr>
        <w:spacing w:line="240" w:lineRule="auto"/>
        <w:jc w:val="center"/>
        <w:rPr>
          <w:rFonts w:ascii="Times New Roman" w:hAnsi="Times New Roman" w:cs="Times New Roman"/>
          <w:sz w:val="24"/>
          <w:szCs w:val="24"/>
          <w:lang w:val="uk-UA"/>
        </w:rPr>
      </w:pPr>
      <w:r w:rsidRPr="003978C8">
        <w:rPr>
          <w:rFonts w:ascii="Times New Roman" w:hAnsi="Times New Roman" w:cs="Times New Roman"/>
          <w:sz w:val="24"/>
          <w:szCs w:val="24"/>
          <w:lang w:val="uk-UA"/>
        </w:rPr>
        <w:lastRenderedPageBreak/>
        <w:t>Список 5 (медичні маніпуляції)</w:t>
      </w:r>
    </w:p>
    <w:p w14:paraId="71618B70" w14:textId="77777777" w:rsidR="008E7542" w:rsidRDefault="008E7542" w:rsidP="008E7542">
      <w:pPr>
        <w:spacing w:line="240" w:lineRule="auto"/>
        <w:jc w:val="center"/>
        <w:rPr>
          <w:rFonts w:ascii="Times New Roman" w:hAnsi="Times New Roman" w:cs="Times New Roman"/>
          <w:sz w:val="24"/>
          <w:szCs w:val="24"/>
          <w:lang w:val="uk-UA"/>
        </w:rPr>
      </w:pPr>
    </w:p>
    <w:p w14:paraId="462F499D" w14:textId="77777777" w:rsidR="008E7542" w:rsidRDefault="008E7542" w:rsidP="008E7542">
      <w:pPr>
        <w:spacing w:line="240" w:lineRule="auto"/>
        <w:jc w:val="center"/>
        <w:rPr>
          <w:rFonts w:ascii="Times New Roman" w:hAnsi="Times New Roman" w:cs="Times New Roman"/>
          <w:sz w:val="24"/>
          <w:szCs w:val="24"/>
          <w:lang w:val="uk-UA"/>
        </w:rPr>
        <w:sectPr w:rsidR="008E7542" w:rsidSect="00E32957">
          <w:pgSz w:w="11906" w:h="17340"/>
          <w:pgMar w:top="986" w:right="557" w:bottom="354" w:left="475" w:header="708" w:footer="708" w:gutter="0"/>
          <w:cols w:space="720"/>
          <w:noEndnote/>
        </w:sectPr>
      </w:pPr>
    </w:p>
    <w:p w14:paraId="1F27E4AD" w14:textId="77777777" w:rsidR="008E7542" w:rsidRDefault="008E7542" w:rsidP="008E7542">
      <w:pPr>
        <w:pStyle w:val="Default"/>
        <w:spacing w:after="27"/>
        <w:rPr>
          <w:sz w:val="23"/>
          <w:szCs w:val="23"/>
        </w:rPr>
      </w:pPr>
      <w:r>
        <w:rPr>
          <w:sz w:val="23"/>
          <w:szCs w:val="23"/>
        </w:rPr>
        <w:t xml:space="preserve">1. виконувати непрямий масаж серця </w:t>
      </w:r>
    </w:p>
    <w:p w14:paraId="587C961D" w14:textId="77777777" w:rsidR="008E7542" w:rsidRDefault="008E7542" w:rsidP="008E7542">
      <w:pPr>
        <w:pStyle w:val="Default"/>
        <w:spacing w:after="27"/>
        <w:rPr>
          <w:sz w:val="23"/>
          <w:szCs w:val="23"/>
        </w:rPr>
      </w:pPr>
      <w:r>
        <w:rPr>
          <w:sz w:val="23"/>
          <w:szCs w:val="23"/>
        </w:rPr>
        <w:t xml:space="preserve">2. виконувати штучне дихання </w:t>
      </w:r>
    </w:p>
    <w:p w14:paraId="3E97CB80" w14:textId="77777777" w:rsidR="008E7542" w:rsidRDefault="008E7542" w:rsidP="008E7542">
      <w:pPr>
        <w:pStyle w:val="Default"/>
        <w:spacing w:after="27"/>
        <w:rPr>
          <w:sz w:val="23"/>
          <w:szCs w:val="23"/>
        </w:rPr>
      </w:pPr>
      <w:r>
        <w:rPr>
          <w:sz w:val="23"/>
          <w:szCs w:val="23"/>
        </w:rPr>
        <w:t>3. проводити дефібриляцію за допомогою ручного автоматичного дефібрилятора-</w:t>
      </w:r>
      <w:proofErr w:type="spellStart"/>
      <w:r>
        <w:rPr>
          <w:sz w:val="23"/>
          <w:szCs w:val="23"/>
        </w:rPr>
        <w:t>кардіовертера</w:t>
      </w:r>
      <w:proofErr w:type="spellEnd"/>
      <w:r>
        <w:rPr>
          <w:sz w:val="23"/>
          <w:szCs w:val="23"/>
        </w:rPr>
        <w:t xml:space="preserve"> </w:t>
      </w:r>
    </w:p>
    <w:p w14:paraId="6066B5BB" w14:textId="77777777" w:rsidR="008E7542" w:rsidRDefault="008E7542" w:rsidP="008E7542">
      <w:pPr>
        <w:pStyle w:val="Default"/>
        <w:spacing w:after="27"/>
        <w:rPr>
          <w:sz w:val="23"/>
          <w:szCs w:val="23"/>
        </w:rPr>
      </w:pPr>
      <w:r>
        <w:rPr>
          <w:sz w:val="23"/>
          <w:szCs w:val="23"/>
        </w:rPr>
        <w:t xml:space="preserve">4. проводити реєстрацію стандартної ЕКГ в 12 </w:t>
      </w:r>
      <w:proofErr w:type="spellStart"/>
      <w:r>
        <w:rPr>
          <w:sz w:val="23"/>
          <w:szCs w:val="23"/>
        </w:rPr>
        <w:t>відведеннях</w:t>
      </w:r>
      <w:proofErr w:type="spellEnd"/>
      <w:r>
        <w:rPr>
          <w:sz w:val="23"/>
          <w:szCs w:val="23"/>
        </w:rPr>
        <w:t xml:space="preserve"> </w:t>
      </w:r>
    </w:p>
    <w:p w14:paraId="5F56A4AB" w14:textId="77777777" w:rsidR="008E7542" w:rsidRDefault="008E7542" w:rsidP="008E7542">
      <w:pPr>
        <w:pStyle w:val="Default"/>
        <w:spacing w:after="27"/>
        <w:rPr>
          <w:sz w:val="23"/>
          <w:szCs w:val="23"/>
        </w:rPr>
      </w:pPr>
      <w:r>
        <w:rPr>
          <w:sz w:val="23"/>
          <w:szCs w:val="23"/>
        </w:rPr>
        <w:t xml:space="preserve">5. здійснювати тимчасову зупинку зовнішньої кровотечі </w:t>
      </w:r>
    </w:p>
    <w:p w14:paraId="19F816E1" w14:textId="77777777" w:rsidR="008E7542" w:rsidRDefault="008E7542" w:rsidP="008E7542">
      <w:pPr>
        <w:pStyle w:val="Default"/>
        <w:spacing w:after="27"/>
        <w:rPr>
          <w:sz w:val="23"/>
          <w:szCs w:val="23"/>
        </w:rPr>
      </w:pPr>
      <w:r>
        <w:rPr>
          <w:sz w:val="23"/>
          <w:szCs w:val="23"/>
        </w:rPr>
        <w:t xml:space="preserve">6. здійснювати первинну хірургічну обробку рани, перев'язку, зняття шкірних швів, в </w:t>
      </w:r>
      <w:proofErr w:type="spellStart"/>
      <w:r>
        <w:rPr>
          <w:sz w:val="23"/>
          <w:szCs w:val="23"/>
        </w:rPr>
        <w:t>т.ч</w:t>
      </w:r>
      <w:proofErr w:type="spellEnd"/>
      <w:r>
        <w:rPr>
          <w:sz w:val="23"/>
          <w:szCs w:val="23"/>
        </w:rPr>
        <w:t xml:space="preserve">. у польових умовах </w:t>
      </w:r>
    </w:p>
    <w:p w14:paraId="5D9278A6" w14:textId="77777777" w:rsidR="008E7542" w:rsidRDefault="008E7542" w:rsidP="008E7542">
      <w:pPr>
        <w:pStyle w:val="Default"/>
        <w:spacing w:after="27"/>
        <w:rPr>
          <w:sz w:val="23"/>
          <w:szCs w:val="23"/>
        </w:rPr>
      </w:pPr>
      <w:r>
        <w:rPr>
          <w:sz w:val="23"/>
          <w:szCs w:val="23"/>
        </w:rPr>
        <w:t xml:space="preserve">7. накладати кровоспинні турнікети і використовувати кровоспинні засоби, в </w:t>
      </w:r>
      <w:proofErr w:type="spellStart"/>
      <w:r>
        <w:rPr>
          <w:sz w:val="23"/>
          <w:szCs w:val="23"/>
        </w:rPr>
        <w:t>т.ч</w:t>
      </w:r>
      <w:proofErr w:type="spellEnd"/>
      <w:r>
        <w:rPr>
          <w:sz w:val="23"/>
          <w:szCs w:val="23"/>
        </w:rPr>
        <w:t xml:space="preserve">. у польових умовах </w:t>
      </w:r>
    </w:p>
    <w:p w14:paraId="572B5A03" w14:textId="77777777" w:rsidR="008E7542" w:rsidRDefault="008E7542" w:rsidP="008E7542">
      <w:pPr>
        <w:pStyle w:val="Default"/>
        <w:spacing w:after="27"/>
        <w:rPr>
          <w:sz w:val="23"/>
          <w:szCs w:val="23"/>
        </w:rPr>
      </w:pPr>
      <w:r>
        <w:rPr>
          <w:sz w:val="23"/>
          <w:szCs w:val="23"/>
        </w:rPr>
        <w:t xml:space="preserve">8. встановлювати </w:t>
      </w:r>
      <w:proofErr w:type="spellStart"/>
      <w:r>
        <w:rPr>
          <w:sz w:val="23"/>
          <w:szCs w:val="23"/>
        </w:rPr>
        <w:t>назогастральний</w:t>
      </w:r>
      <w:proofErr w:type="spellEnd"/>
      <w:r>
        <w:rPr>
          <w:sz w:val="23"/>
          <w:szCs w:val="23"/>
        </w:rPr>
        <w:t xml:space="preserve"> та </w:t>
      </w:r>
      <w:proofErr w:type="spellStart"/>
      <w:r>
        <w:rPr>
          <w:sz w:val="23"/>
          <w:szCs w:val="23"/>
        </w:rPr>
        <w:t>орогастральний</w:t>
      </w:r>
      <w:proofErr w:type="spellEnd"/>
      <w:r>
        <w:rPr>
          <w:sz w:val="23"/>
          <w:szCs w:val="23"/>
        </w:rPr>
        <w:t xml:space="preserve"> зонд </w:t>
      </w:r>
    </w:p>
    <w:p w14:paraId="3528F989" w14:textId="77777777" w:rsidR="008E7542" w:rsidRDefault="008E7542" w:rsidP="008E7542">
      <w:pPr>
        <w:pStyle w:val="Default"/>
        <w:spacing w:after="27"/>
        <w:rPr>
          <w:sz w:val="23"/>
          <w:szCs w:val="23"/>
        </w:rPr>
      </w:pPr>
      <w:r>
        <w:rPr>
          <w:sz w:val="23"/>
          <w:szCs w:val="23"/>
        </w:rPr>
        <w:t xml:space="preserve">9. проводити транспортну іммобілізацію </w:t>
      </w:r>
    </w:p>
    <w:p w14:paraId="7FF9CB71" w14:textId="77777777" w:rsidR="008E7542" w:rsidRDefault="008E7542" w:rsidP="008E7542">
      <w:pPr>
        <w:pStyle w:val="Default"/>
        <w:spacing w:after="27"/>
        <w:rPr>
          <w:sz w:val="23"/>
          <w:szCs w:val="23"/>
        </w:rPr>
      </w:pPr>
      <w:r>
        <w:rPr>
          <w:sz w:val="23"/>
          <w:szCs w:val="23"/>
        </w:rPr>
        <w:t xml:space="preserve">10. проводити введення лікарських речовин (внутрішньовенне струминне та крапельне, </w:t>
      </w:r>
      <w:proofErr w:type="spellStart"/>
      <w:r>
        <w:rPr>
          <w:sz w:val="23"/>
          <w:szCs w:val="23"/>
        </w:rPr>
        <w:t>внутрішньокісткове</w:t>
      </w:r>
      <w:proofErr w:type="spellEnd"/>
      <w:r>
        <w:rPr>
          <w:sz w:val="23"/>
          <w:szCs w:val="23"/>
        </w:rPr>
        <w:t xml:space="preserve">), в </w:t>
      </w:r>
      <w:proofErr w:type="spellStart"/>
      <w:r>
        <w:rPr>
          <w:sz w:val="23"/>
          <w:szCs w:val="23"/>
        </w:rPr>
        <w:t>т.ч</w:t>
      </w:r>
      <w:proofErr w:type="spellEnd"/>
      <w:r>
        <w:rPr>
          <w:sz w:val="23"/>
          <w:szCs w:val="23"/>
        </w:rPr>
        <w:t xml:space="preserve">. у польових умовах </w:t>
      </w:r>
    </w:p>
    <w:p w14:paraId="2CFEA39D" w14:textId="77777777" w:rsidR="008E7542" w:rsidRDefault="008E7542" w:rsidP="008E7542">
      <w:pPr>
        <w:pStyle w:val="Default"/>
        <w:spacing w:after="27"/>
        <w:rPr>
          <w:sz w:val="23"/>
          <w:szCs w:val="23"/>
        </w:rPr>
      </w:pPr>
      <w:r>
        <w:rPr>
          <w:sz w:val="23"/>
          <w:szCs w:val="23"/>
        </w:rPr>
        <w:t xml:space="preserve">11. забезпечувати периферичний венозний доступ </w:t>
      </w:r>
    </w:p>
    <w:p w14:paraId="3FD797BA" w14:textId="77777777" w:rsidR="008E7542" w:rsidRDefault="008E7542" w:rsidP="008E7542">
      <w:pPr>
        <w:pStyle w:val="Default"/>
        <w:spacing w:after="27"/>
        <w:rPr>
          <w:sz w:val="23"/>
          <w:szCs w:val="23"/>
        </w:rPr>
      </w:pPr>
      <w:r>
        <w:rPr>
          <w:sz w:val="23"/>
          <w:szCs w:val="23"/>
        </w:rPr>
        <w:t xml:space="preserve">12. вимірювати артеріальний тиск </w:t>
      </w:r>
    </w:p>
    <w:p w14:paraId="4CE47E4E" w14:textId="77777777" w:rsidR="008E7542" w:rsidRDefault="008E7542" w:rsidP="008E7542">
      <w:pPr>
        <w:pStyle w:val="Default"/>
        <w:spacing w:after="27"/>
        <w:rPr>
          <w:sz w:val="23"/>
          <w:szCs w:val="23"/>
        </w:rPr>
      </w:pPr>
      <w:r>
        <w:rPr>
          <w:sz w:val="23"/>
          <w:szCs w:val="23"/>
        </w:rPr>
        <w:t xml:space="preserve">13. відновлювати прохідність дихальних шляхів </w:t>
      </w:r>
    </w:p>
    <w:p w14:paraId="74CE57F7" w14:textId="77777777" w:rsidR="008E7542" w:rsidRDefault="008E7542" w:rsidP="008E7542">
      <w:pPr>
        <w:pStyle w:val="Default"/>
        <w:spacing w:after="27"/>
        <w:rPr>
          <w:sz w:val="23"/>
          <w:szCs w:val="23"/>
        </w:rPr>
      </w:pPr>
      <w:r>
        <w:rPr>
          <w:sz w:val="23"/>
          <w:szCs w:val="23"/>
        </w:rPr>
        <w:t xml:space="preserve">14. проводити катетеризацію сечового міхура м’яким зондом </w:t>
      </w:r>
    </w:p>
    <w:p w14:paraId="2B119292" w14:textId="77777777" w:rsidR="008E7542" w:rsidRDefault="008E7542" w:rsidP="008E7542">
      <w:pPr>
        <w:pStyle w:val="Default"/>
        <w:spacing w:after="27"/>
        <w:rPr>
          <w:sz w:val="23"/>
          <w:szCs w:val="23"/>
        </w:rPr>
      </w:pPr>
      <w:r>
        <w:rPr>
          <w:sz w:val="23"/>
          <w:szCs w:val="23"/>
        </w:rPr>
        <w:t>15. проводити передню тампонаду носа</w:t>
      </w:r>
      <w:r w:rsidR="00E32957">
        <w:rPr>
          <w:sz w:val="23"/>
          <w:szCs w:val="23"/>
        </w:rPr>
        <w:t xml:space="preserve">, </w:t>
      </w:r>
      <w:r>
        <w:rPr>
          <w:sz w:val="23"/>
          <w:szCs w:val="23"/>
        </w:rPr>
        <w:t xml:space="preserve">здійснювати клінічне обстеження органу зору та ЛОР-органів </w:t>
      </w:r>
    </w:p>
    <w:p w14:paraId="5C30BDFC" w14:textId="77777777" w:rsidR="008E7542" w:rsidRDefault="008E7542" w:rsidP="008E7542">
      <w:pPr>
        <w:pStyle w:val="Default"/>
        <w:spacing w:after="27"/>
        <w:rPr>
          <w:sz w:val="23"/>
          <w:szCs w:val="23"/>
        </w:rPr>
      </w:pPr>
      <w:r>
        <w:rPr>
          <w:sz w:val="23"/>
          <w:szCs w:val="23"/>
        </w:rPr>
        <w:t xml:space="preserve">16. виконувати техніку контакту новонародженого «шкіра до шкіри» і раннього прикладання до грудей </w:t>
      </w:r>
    </w:p>
    <w:p w14:paraId="54F5494F" w14:textId="77777777" w:rsidR="008E7542" w:rsidRDefault="008E7542" w:rsidP="008E7542">
      <w:pPr>
        <w:pStyle w:val="Default"/>
        <w:spacing w:after="27"/>
        <w:rPr>
          <w:sz w:val="23"/>
          <w:szCs w:val="23"/>
        </w:rPr>
      </w:pPr>
      <w:r>
        <w:rPr>
          <w:sz w:val="23"/>
          <w:szCs w:val="23"/>
        </w:rPr>
        <w:t xml:space="preserve">17. здійснювати пальцеве дослідження прямої кишки та за допомогою ректального дзеркала </w:t>
      </w:r>
    </w:p>
    <w:p w14:paraId="610A3097" w14:textId="77777777" w:rsidR="008E7542" w:rsidRDefault="008E7542" w:rsidP="008E7542">
      <w:pPr>
        <w:pStyle w:val="Default"/>
        <w:spacing w:after="27"/>
        <w:rPr>
          <w:sz w:val="23"/>
          <w:szCs w:val="23"/>
        </w:rPr>
      </w:pPr>
      <w:r>
        <w:rPr>
          <w:sz w:val="23"/>
          <w:szCs w:val="23"/>
        </w:rPr>
        <w:t xml:space="preserve">18. здійснювати пальцеве дослідження простати </w:t>
      </w:r>
    </w:p>
    <w:p w14:paraId="5EF70957" w14:textId="77777777" w:rsidR="008E7542" w:rsidRDefault="008E7542" w:rsidP="008E7542">
      <w:pPr>
        <w:pStyle w:val="Default"/>
        <w:spacing w:after="27"/>
        <w:rPr>
          <w:sz w:val="23"/>
          <w:szCs w:val="23"/>
        </w:rPr>
      </w:pPr>
      <w:r>
        <w:rPr>
          <w:sz w:val="23"/>
          <w:szCs w:val="23"/>
        </w:rPr>
        <w:t xml:space="preserve">19. здійснювати клінічне обстеження молочних залоз </w:t>
      </w:r>
    </w:p>
    <w:p w14:paraId="462E2B71" w14:textId="77777777" w:rsidR="008E7542" w:rsidRDefault="008E7542" w:rsidP="008E7542">
      <w:pPr>
        <w:pStyle w:val="Default"/>
        <w:spacing w:after="27"/>
        <w:rPr>
          <w:sz w:val="23"/>
          <w:szCs w:val="23"/>
        </w:rPr>
      </w:pPr>
      <w:r>
        <w:rPr>
          <w:sz w:val="23"/>
          <w:szCs w:val="23"/>
        </w:rPr>
        <w:t xml:space="preserve">20. виконувати плевральну пункцію </w:t>
      </w:r>
    </w:p>
    <w:p w14:paraId="744569E9" w14:textId="77777777" w:rsidR="008E7542" w:rsidRDefault="008E7542" w:rsidP="008E7542">
      <w:pPr>
        <w:pStyle w:val="Default"/>
        <w:spacing w:after="27"/>
        <w:rPr>
          <w:sz w:val="23"/>
          <w:szCs w:val="23"/>
        </w:rPr>
      </w:pPr>
      <w:r>
        <w:rPr>
          <w:sz w:val="23"/>
          <w:szCs w:val="23"/>
        </w:rPr>
        <w:t xml:space="preserve">21. виконувати пункцію черевної порожнини через заднє склепіння </w:t>
      </w:r>
    </w:p>
    <w:p w14:paraId="25FD0403" w14:textId="77777777" w:rsidR="008E7542" w:rsidRDefault="008E7542" w:rsidP="008E7542">
      <w:pPr>
        <w:pStyle w:val="Default"/>
        <w:spacing w:after="27"/>
        <w:rPr>
          <w:sz w:val="23"/>
          <w:szCs w:val="23"/>
        </w:rPr>
      </w:pPr>
      <w:r>
        <w:rPr>
          <w:sz w:val="23"/>
          <w:szCs w:val="23"/>
        </w:rPr>
        <w:t xml:space="preserve">22. визначати групи крові, резус-належність </w:t>
      </w:r>
    </w:p>
    <w:p w14:paraId="768F9E02" w14:textId="77777777" w:rsidR="008E7542" w:rsidRDefault="008E7542" w:rsidP="008E7542">
      <w:pPr>
        <w:pStyle w:val="Default"/>
        <w:spacing w:after="27"/>
        <w:rPr>
          <w:sz w:val="23"/>
          <w:szCs w:val="23"/>
        </w:rPr>
      </w:pPr>
      <w:r>
        <w:rPr>
          <w:sz w:val="23"/>
          <w:szCs w:val="23"/>
        </w:rPr>
        <w:t xml:space="preserve">23. переливати компоненти крові й кровозамінники </w:t>
      </w:r>
    </w:p>
    <w:p w14:paraId="7EADB865" w14:textId="77777777" w:rsidR="008E7542" w:rsidRDefault="008E7542" w:rsidP="008E7542">
      <w:pPr>
        <w:pStyle w:val="Default"/>
        <w:spacing w:after="27"/>
        <w:rPr>
          <w:sz w:val="23"/>
          <w:szCs w:val="23"/>
        </w:rPr>
      </w:pPr>
      <w:r>
        <w:rPr>
          <w:sz w:val="23"/>
          <w:szCs w:val="23"/>
        </w:rPr>
        <w:t xml:space="preserve">24. виконувати </w:t>
      </w:r>
      <w:proofErr w:type="spellStart"/>
      <w:r>
        <w:rPr>
          <w:sz w:val="23"/>
          <w:szCs w:val="23"/>
        </w:rPr>
        <w:t>бімануальне</w:t>
      </w:r>
      <w:proofErr w:type="spellEnd"/>
      <w:r>
        <w:rPr>
          <w:sz w:val="23"/>
          <w:szCs w:val="23"/>
        </w:rPr>
        <w:t xml:space="preserve"> дослідження та обстеження жінки в дзеркалах </w:t>
      </w:r>
    </w:p>
    <w:p w14:paraId="6987FCB1" w14:textId="77777777" w:rsidR="008E7542" w:rsidRDefault="008E7542" w:rsidP="008E7542">
      <w:pPr>
        <w:pStyle w:val="Default"/>
        <w:spacing w:after="27"/>
        <w:rPr>
          <w:sz w:val="23"/>
          <w:szCs w:val="23"/>
        </w:rPr>
      </w:pPr>
      <w:r>
        <w:rPr>
          <w:sz w:val="23"/>
          <w:szCs w:val="23"/>
        </w:rPr>
        <w:t xml:space="preserve">25. проводити </w:t>
      </w:r>
      <w:proofErr w:type="spellStart"/>
      <w:r>
        <w:rPr>
          <w:sz w:val="23"/>
          <w:szCs w:val="23"/>
        </w:rPr>
        <w:t>пельвіометрію</w:t>
      </w:r>
      <w:proofErr w:type="spellEnd"/>
      <w:r>
        <w:rPr>
          <w:sz w:val="23"/>
          <w:szCs w:val="23"/>
        </w:rPr>
        <w:t xml:space="preserve">; </w:t>
      </w:r>
    </w:p>
    <w:p w14:paraId="20F5F1D6" w14:textId="77777777" w:rsidR="008E7542" w:rsidRDefault="008E7542" w:rsidP="008E7542">
      <w:pPr>
        <w:pStyle w:val="Default"/>
        <w:spacing w:after="27"/>
        <w:rPr>
          <w:sz w:val="23"/>
          <w:szCs w:val="23"/>
        </w:rPr>
      </w:pPr>
      <w:r>
        <w:rPr>
          <w:sz w:val="23"/>
          <w:szCs w:val="23"/>
        </w:rPr>
        <w:t xml:space="preserve">26. здійснювати зовнішнє (прийоми Леопольда) та внутрішнє акушерське дослідження; </w:t>
      </w:r>
    </w:p>
    <w:p w14:paraId="164B68ED" w14:textId="77777777" w:rsidR="008E7542" w:rsidRDefault="008E7542" w:rsidP="008E7542">
      <w:pPr>
        <w:pStyle w:val="Default"/>
        <w:spacing w:after="27"/>
        <w:rPr>
          <w:sz w:val="23"/>
          <w:szCs w:val="23"/>
        </w:rPr>
      </w:pPr>
      <w:r>
        <w:rPr>
          <w:sz w:val="23"/>
          <w:szCs w:val="23"/>
        </w:rPr>
        <w:t xml:space="preserve">27. здійснювати аускультацію плода </w:t>
      </w:r>
    </w:p>
    <w:p w14:paraId="6604F8D4" w14:textId="77777777" w:rsidR="008E7542" w:rsidRDefault="008E7542" w:rsidP="008E7542">
      <w:pPr>
        <w:pStyle w:val="Default"/>
        <w:spacing w:after="27"/>
        <w:rPr>
          <w:sz w:val="23"/>
          <w:szCs w:val="23"/>
        </w:rPr>
      </w:pPr>
      <w:r>
        <w:rPr>
          <w:sz w:val="23"/>
          <w:szCs w:val="23"/>
        </w:rPr>
        <w:t xml:space="preserve">28. проводити забір мазків на </w:t>
      </w:r>
      <w:proofErr w:type="spellStart"/>
      <w:r>
        <w:rPr>
          <w:sz w:val="23"/>
          <w:szCs w:val="23"/>
        </w:rPr>
        <w:t>бактеріоскопічне</w:t>
      </w:r>
      <w:proofErr w:type="spellEnd"/>
      <w:r>
        <w:rPr>
          <w:sz w:val="23"/>
          <w:szCs w:val="23"/>
        </w:rPr>
        <w:t xml:space="preserve">, бактеріологічне, цитологічне дослідження </w:t>
      </w:r>
    </w:p>
    <w:p w14:paraId="67CAC7B6" w14:textId="77777777" w:rsidR="008E7542" w:rsidRDefault="008E7542" w:rsidP="008E7542">
      <w:pPr>
        <w:pStyle w:val="Default"/>
        <w:spacing w:after="27"/>
        <w:rPr>
          <w:sz w:val="23"/>
          <w:szCs w:val="23"/>
        </w:rPr>
      </w:pPr>
      <w:r>
        <w:rPr>
          <w:sz w:val="23"/>
          <w:szCs w:val="23"/>
        </w:rPr>
        <w:t xml:space="preserve">29. проводити пальпацію щитоподібної залози </w:t>
      </w:r>
    </w:p>
    <w:p w14:paraId="695C8421" w14:textId="77777777" w:rsidR="008E7542" w:rsidRDefault="008E7542" w:rsidP="008E7542">
      <w:pPr>
        <w:pStyle w:val="Default"/>
        <w:spacing w:after="27"/>
        <w:rPr>
          <w:sz w:val="23"/>
          <w:szCs w:val="23"/>
        </w:rPr>
      </w:pPr>
      <w:r>
        <w:rPr>
          <w:sz w:val="23"/>
          <w:szCs w:val="23"/>
        </w:rPr>
        <w:t xml:space="preserve">30. проводити огляд й оцінювання зовнішніх статевих органів хлопчиків </w:t>
      </w:r>
    </w:p>
    <w:p w14:paraId="1D45DF3A" w14:textId="77777777" w:rsidR="008E7542" w:rsidRDefault="008E7542" w:rsidP="008E7542">
      <w:pPr>
        <w:pStyle w:val="Default"/>
        <w:rPr>
          <w:sz w:val="23"/>
          <w:szCs w:val="23"/>
        </w:rPr>
      </w:pPr>
      <w:r>
        <w:rPr>
          <w:sz w:val="23"/>
          <w:szCs w:val="23"/>
        </w:rPr>
        <w:t xml:space="preserve">31. оцінювати стан статевого розвитку дітей </w:t>
      </w:r>
    </w:p>
    <w:p w14:paraId="1C916381" w14:textId="77777777" w:rsidR="008E7542" w:rsidRPr="009A600F" w:rsidRDefault="008E7542" w:rsidP="008E7542">
      <w:pPr>
        <w:spacing w:line="240" w:lineRule="auto"/>
        <w:jc w:val="center"/>
        <w:rPr>
          <w:rFonts w:ascii="Times New Roman" w:hAnsi="Times New Roman" w:cs="Times New Roman"/>
          <w:sz w:val="24"/>
          <w:szCs w:val="24"/>
          <w:lang w:val="uk-UA"/>
        </w:rPr>
      </w:pPr>
    </w:p>
    <w:p w14:paraId="10A2FE85" w14:textId="77777777" w:rsidR="00667BAE" w:rsidRPr="009A600F" w:rsidRDefault="00667BAE" w:rsidP="008E7542">
      <w:pPr>
        <w:shd w:val="clear" w:color="auto" w:fill="FFFFFF"/>
        <w:spacing w:line="278" w:lineRule="exact"/>
        <w:ind w:right="4046"/>
        <w:rPr>
          <w:rFonts w:ascii="Times New Roman" w:hAnsi="Times New Roman" w:cs="Times New Roman"/>
          <w:sz w:val="24"/>
          <w:szCs w:val="24"/>
          <w:lang w:val="uk-UA"/>
        </w:rPr>
      </w:pPr>
    </w:p>
    <w:sectPr w:rsidR="00667BAE" w:rsidRPr="009A600F" w:rsidSect="00E32957">
      <w:type w:val="continuous"/>
      <w:pgSz w:w="11906" w:h="17340"/>
      <w:pgMar w:top="986" w:right="601" w:bottom="753" w:left="1134"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82AA" w14:textId="77777777" w:rsidR="00FA4C64" w:rsidRDefault="00FA4C64">
      <w:pPr>
        <w:spacing w:after="0" w:line="240" w:lineRule="auto"/>
      </w:pPr>
      <w:r>
        <w:separator/>
      </w:r>
    </w:p>
  </w:endnote>
  <w:endnote w:type="continuationSeparator" w:id="0">
    <w:p w14:paraId="17C5B4C8" w14:textId="77777777" w:rsidR="00FA4C64" w:rsidRDefault="00FA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4658" w14:textId="77777777" w:rsidR="00601F03" w:rsidRDefault="00601F0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215B" w14:textId="77777777" w:rsidR="00FA4C64" w:rsidRDefault="00FA4C64">
      <w:pPr>
        <w:spacing w:after="0" w:line="240" w:lineRule="auto"/>
      </w:pPr>
      <w:r>
        <w:separator/>
      </w:r>
    </w:p>
  </w:footnote>
  <w:footnote w:type="continuationSeparator" w:id="0">
    <w:p w14:paraId="7CD0F084" w14:textId="77777777" w:rsidR="00FA4C64" w:rsidRDefault="00FA4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B8B"/>
    <w:multiLevelType w:val="hybridMultilevel"/>
    <w:tmpl w:val="B1CC7F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646AC"/>
    <w:multiLevelType w:val="singleLevel"/>
    <w:tmpl w:val="0E202D02"/>
    <w:lvl w:ilvl="0">
      <w:start w:val="18"/>
      <w:numFmt w:val="decimal"/>
      <w:lvlText w:val="%1."/>
      <w:legacy w:legacy="1" w:legacySpace="0" w:legacyIndent="475"/>
      <w:lvlJc w:val="left"/>
      <w:rPr>
        <w:rFonts w:ascii="Times New Roman" w:hAnsi="Times New Roman" w:cs="Times New Roman" w:hint="default"/>
      </w:rPr>
    </w:lvl>
  </w:abstractNum>
  <w:abstractNum w:abstractNumId="2" w15:restartNumberingAfterBreak="0">
    <w:nsid w:val="0CF12F6A"/>
    <w:multiLevelType w:val="singleLevel"/>
    <w:tmpl w:val="84E255D0"/>
    <w:lvl w:ilvl="0">
      <w:start w:val="1"/>
      <w:numFmt w:val="decimal"/>
      <w:lvlText w:val="%1."/>
      <w:legacy w:legacy="1" w:legacySpace="0" w:legacyIndent="706"/>
      <w:lvlJc w:val="left"/>
      <w:rPr>
        <w:rFonts w:ascii="Times New Roman" w:hAnsi="Times New Roman" w:cs="Times New Roman" w:hint="default"/>
      </w:rPr>
    </w:lvl>
  </w:abstractNum>
  <w:abstractNum w:abstractNumId="3" w15:restartNumberingAfterBreak="0">
    <w:nsid w:val="441D3FF6"/>
    <w:multiLevelType w:val="singleLevel"/>
    <w:tmpl w:val="03DAFBB6"/>
    <w:lvl w:ilvl="0">
      <w:start w:val="3"/>
      <w:numFmt w:val="decimal"/>
      <w:lvlText w:val="%1."/>
      <w:legacy w:legacy="1" w:legacySpace="0" w:legacyIndent="475"/>
      <w:lvlJc w:val="left"/>
      <w:rPr>
        <w:rFonts w:ascii="Times New Roman" w:hAnsi="Times New Roman" w:cs="Times New Roman" w:hint="default"/>
      </w:rPr>
    </w:lvl>
  </w:abstractNum>
  <w:abstractNum w:abstractNumId="4" w15:restartNumberingAfterBreak="0">
    <w:nsid w:val="56665D1F"/>
    <w:multiLevelType w:val="hybridMultilevel"/>
    <w:tmpl w:val="91281F50"/>
    <w:lvl w:ilvl="0" w:tplc="18F6095C">
      <w:start w:val="1"/>
      <w:numFmt w:val="decimal"/>
      <w:lvlText w:val="%1-"/>
      <w:lvlJc w:val="left"/>
      <w:pPr>
        <w:ind w:left="720" w:hanging="360"/>
      </w:pPr>
      <w:rPr>
        <w:rFonts w:eastAsiaTheme="minorEastAsia"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2132BAC"/>
    <w:multiLevelType w:val="hybridMultilevel"/>
    <w:tmpl w:val="ECA4F06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DA1666"/>
    <w:multiLevelType w:val="multilevel"/>
    <w:tmpl w:val="84008EE4"/>
    <w:lvl w:ilvl="0">
      <w:start w:val="2221"/>
      <w:numFmt w:val="decimal"/>
      <w:lvlText w:val="%1"/>
      <w:lvlJc w:val="left"/>
      <w:pPr>
        <w:tabs>
          <w:tab w:val="num" w:pos="1350"/>
        </w:tabs>
        <w:ind w:left="1350" w:hanging="1350"/>
      </w:pPr>
      <w:rPr>
        <w:rFonts w:cs="Times New Roman" w:hint="default"/>
      </w:rPr>
    </w:lvl>
    <w:lvl w:ilvl="1">
      <w:start w:val="2"/>
      <w:numFmt w:val="decimal"/>
      <w:lvlText w:val="%1.%2"/>
      <w:lvlJc w:val="left"/>
      <w:pPr>
        <w:tabs>
          <w:tab w:val="num" w:pos="1350"/>
        </w:tabs>
        <w:ind w:left="1350" w:hanging="1350"/>
      </w:pPr>
      <w:rPr>
        <w:rFonts w:cs="Times New Roman" w:hint="default"/>
        <w:color w:val="auto"/>
      </w:rPr>
    </w:lvl>
    <w:lvl w:ilvl="2">
      <w:start w:val="1"/>
      <w:numFmt w:val="decimal"/>
      <w:lvlText w:val="%1.%2.%3"/>
      <w:lvlJc w:val="left"/>
      <w:pPr>
        <w:tabs>
          <w:tab w:val="num" w:pos="1350"/>
        </w:tabs>
        <w:ind w:left="1350" w:hanging="1350"/>
      </w:pPr>
      <w:rPr>
        <w:rFonts w:cs="Times New Roman" w:hint="default"/>
      </w:rPr>
    </w:lvl>
    <w:lvl w:ilvl="3">
      <w:start w:val="1"/>
      <w:numFmt w:val="decimal"/>
      <w:lvlText w:val="%1.%2.%3.%4"/>
      <w:lvlJc w:val="left"/>
      <w:pPr>
        <w:tabs>
          <w:tab w:val="num" w:pos="1350"/>
        </w:tabs>
        <w:ind w:left="1350" w:hanging="1350"/>
      </w:pPr>
      <w:rPr>
        <w:rFonts w:cs="Times New Roman" w:hint="default"/>
      </w:rPr>
    </w:lvl>
    <w:lvl w:ilvl="4">
      <w:start w:val="1"/>
      <w:numFmt w:val="decimal"/>
      <w:lvlText w:val="%1.%2.%3.%4.%5"/>
      <w:lvlJc w:val="left"/>
      <w:pPr>
        <w:tabs>
          <w:tab w:val="num" w:pos="1350"/>
        </w:tabs>
        <w:ind w:left="1350" w:hanging="1350"/>
      </w:pPr>
      <w:rPr>
        <w:rFonts w:cs="Times New Roman" w:hint="default"/>
      </w:rPr>
    </w:lvl>
    <w:lvl w:ilvl="5">
      <w:start w:val="1"/>
      <w:numFmt w:val="decimal"/>
      <w:lvlText w:val="%1.%2.%3.%4.%5.%6"/>
      <w:lvlJc w:val="left"/>
      <w:pPr>
        <w:tabs>
          <w:tab w:val="num" w:pos="1350"/>
        </w:tabs>
        <w:ind w:left="1350" w:hanging="135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7"/>
  </w:num>
  <w:num w:numId="3">
    <w:abstractNumId w:val="5"/>
  </w:num>
  <w:num w:numId="4">
    <w:abstractNumId w:val="2"/>
  </w:num>
  <w:num w:numId="5">
    <w:abstractNumId w:val="3"/>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E22"/>
    <w:rsid w:val="00013D08"/>
    <w:rsid w:val="0001583C"/>
    <w:rsid w:val="00081C25"/>
    <w:rsid w:val="000A2875"/>
    <w:rsid w:val="000B662C"/>
    <w:rsid w:val="000D0C9C"/>
    <w:rsid w:val="000E18FF"/>
    <w:rsid w:val="000E521E"/>
    <w:rsid w:val="000F1532"/>
    <w:rsid w:val="000F7990"/>
    <w:rsid w:val="001316F1"/>
    <w:rsid w:val="00146786"/>
    <w:rsid w:val="00165989"/>
    <w:rsid w:val="00174A1E"/>
    <w:rsid w:val="00185FAC"/>
    <w:rsid w:val="0019679B"/>
    <w:rsid w:val="001B0551"/>
    <w:rsid w:val="001D06C9"/>
    <w:rsid w:val="001D5797"/>
    <w:rsid w:val="001D6B40"/>
    <w:rsid w:val="00202AA4"/>
    <w:rsid w:val="002061B6"/>
    <w:rsid w:val="00207DEB"/>
    <w:rsid w:val="00212BD2"/>
    <w:rsid w:val="00225598"/>
    <w:rsid w:val="00235C5C"/>
    <w:rsid w:val="00237834"/>
    <w:rsid w:val="002451DC"/>
    <w:rsid w:val="00261145"/>
    <w:rsid w:val="002709FB"/>
    <w:rsid w:val="00291FD0"/>
    <w:rsid w:val="00295508"/>
    <w:rsid w:val="002B1790"/>
    <w:rsid w:val="002B6BA3"/>
    <w:rsid w:val="002D65D9"/>
    <w:rsid w:val="002E7E94"/>
    <w:rsid w:val="002F0B79"/>
    <w:rsid w:val="003124A5"/>
    <w:rsid w:val="003150E0"/>
    <w:rsid w:val="00323C34"/>
    <w:rsid w:val="00332F18"/>
    <w:rsid w:val="00333276"/>
    <w:rsid w:val="00362555"/>
    <w:rsid w:val="003A202F"/>
    <w:rsid w:val="003D4A44"/>
    <w:rsid w:val="003E33EF"/>
    <w:rsid w:val="004324EA"/>
    <w:rsid w:val="004427D2"/>
    <w:rsid w:val="004466C8"/>
    <w:rsid w:val="00454A7F"/>
    <w:rsid w:val="00460926"/>
    <w:rsid w:val="00472AA1"/>
    <w:rsid w:val="00476CF4"/>
    <w:rsid w:val="00483475"/>
    <w:rsid w:val="004C537D"/>
    <w:rsid w:val="004D2D95"/>
    <w:rsid w:val="005061AA"/>
    <w:rsid w:val="00514DBB"/>
    <w:rsid w:val="00535533"/>
    <w:rsid w:val="00540F11"/>
    <w:rsid w:val="00540F1C"/>
    <w:rsid w:val="00543E10"/>
    <w:rsid w:val="00563810"/>
    <w:rsid w:val="00566BAB"/>
    <w:rsid w:val="00576542"/>
    <w:rsid w:val="00596B37"/>
    <w:rsid w:val="005B5789"/>
    <w:rsid w:val="005D725E"/>
    <w:rsid w:val="005E75B7"/>
    <w:rsid w:val="005F7E46"/>
    <w:rsid w:val="00601F03"/>
    <w:rsid w:val="006113C1"/>
    <w:rsid w:val="00625B9B"/>
    <w:rsid w:val="006320B4"/>
    <w:rsid w:val="006379D3"/>
    <w:rsid w:val="006402B6"/>
    <w:rsid w:val="00641D39"/>
    <w:rsid w:val="00664B70"/>
    <w:rsid w:val="0066688A"/>
    <w:rsid w:val="00667BAE"/>
    <w:rsid w:val="00680170"/>
    <w:rsid w:val="00680A11"/>
    <w:rsid w:val="006B0BDA"/>
    <w:rsid w:val="006C4B37"/>
    <w:rsid w:val="006D4479"/>
    <w:rsid w:val="006F1476"/>
    <w:rsid w:val="00703FB1"/>
    <w:rsid w:val="00715551"/>
    <w:rsid w:val="0074121E"/>
    <w:rsid w:val="00750C8D"/>
    <w:rsid w:val="007553BF"/>
    <w:rsid w:val="00764E87"/>
    <w:rsid w:val="00766087"/>
    <w:rsid w:val="007C068F"/>
    <w:rsid w:val="007C78B6"/>
    <w:rsid w:val="007D441C"/>
    <w:rsid w:val="007F0843"/>
    <w:rsid w:val="00817493"/>
    <w:rsid w:val="00827E22"/>
    <w:rsid w:val="0083156F"/>
    <w:rsid w:val="00860C4F"/>
    <w:rsid w:val="00860ED4"/>
    <w:rsid w:val="00862FEE"/>
    <w:rsid w:val="00875701"/>
    <w:rsid w:val="00882F84"/>
    <w:rsid w:val="008B42B0"/>
    <w:rsid w:val="008C70CC"/>
    <w:rsid w:val="008E7542"/>
    <w:rsid w:val="008F2B54"/>
    <w:rsid w:val="00904F55"/>
    <w:rsid w:val="00907698"/>
    <w:rsid w:val="00940CD1"/>
    <w:rsid w:val="00940F3B"/>
    <w:rsid w:val="009945EF"/>
    <w:rsid w:val="009A600F"/>
    <w:rsid w:val="009D5868"/>
    <w:rsid w:val="009D61D0"/>
    <w:rsid w:val="009E48FB"/>
    <w:rsid w:val="009E5E2B"/>
    <w:rsid w:val="00A14E5B"/>
    <w:rsid w:val="00A22DDB"/>
    <w:rsid w:val="00A43F16"/>
    <w:rsid w:val="00A56117"/>
    <w:rsid w:val="00A738EF"/>
    <w:rsid w:val="00A85644"/>
    <w:rsid w:val="00A859C1"/>
    <w:rsid w:val="00A87F92"/>
    <w:rsid w:val="00A94D92"/>
    <w:rsid w:val="00A957AA"/>
    <w:rsid w:val="00AA279C"/>
    <w:rsid w:val="00AA28A2"/>
    <w:rsid w:val="00AC32C9"/>
    <w:rsid w:val="00AD416B"/>
    <w:rsid w:val="00AE6B99"/>
    <w:rsid w:val="00AF17D6"/>
    <w:rsid w:val="00B548DA"/>
    <w:rsid w:val="00B54F40"/>
    <w:rsid w:val="00B72E9F"/>
    <w:rsid w:val="00B8364A"/>
    <w:rsid w:val="00B8643F"/>
    <w:rsid w:val="00BA0453"/>
    <w:rsid w:val="00BC0475"/>
    <w:rsid w:val="00BC1DC3"/>
    <w:rsid w:val="00BD63FF"/>
    <w:rsid w:val="00BF7ACF"/>
    <w:rsid w:val="00C0241E"/>
    <w:rsid w:val="00C13966"/>
    <w:rsid w:val="00C30D4F"/>
    <w:rsid w:val="00C32740"/>
    <w:rsid w:val="00C32B9B"/>
    <w:rsid w:val="00C361B8"/>
    <w:rsid w:val="00C6003B"/>
    <w:rsid w:val="00C66720"/>
    <w:rsid w:val="00C67A58"/>
    <w:rsid w:val="00C706B1"/>
    <w:rsid w:val="00C80A11"/>
    <w:rsid w:val="00C943C6"/>
    <w:rsid w:val="00CA4C28"/>
    <w:rsid w:val="00CB04DA"/>
    <w:rsid w:val="00CB53A6"/>
    <w:rsid w:val="00CB63F5"/>
    <w:rsid w:val="00CD515C"/>
    <w:rsid w:val="00CF5CDA"/>
    <w:rsid w:val="00D317EF"/>
    <w:rsid w:val="00D4083C"/>
    <w:rsid w:val="00D437B5"/>
    <w:rsid w:val="00D5040C"/>
    <w:rsid w:val="00D558F9"/>
    <w:rsid w:val="00D815F9"/>
    <w:rsid w:val="00D8458A"/>
    <w:rsid w:val="00D872A7"/>
    <w:rsid w:val="00D94A6A"/>
    <w:rsid w:val="00DF05D7"/>
    <w:rsid w:val="00DF782B"/>
    <w:rsid w:val="00E027B6"/>
    <w:rsid w:val="00E04C3C"/>
    <w:rsid w:val="00E2419A"/>
    <w:rsid w:val="00E26707"/>
    <w:rsid w:val="00E32957"/>
    <w:rsid w:val="00E419A9"/>
    <w:rsid w:val="00E56D01"/>
    <w:rsid w:val="00E7020E"/>
    <w:rsid w:val="00E81D9F"/>
    <w:rsid w:val="00EA44D7"/>
    <w:rsid w:val="00EB4C50"/>
    <w:rsid w:val="00EB7105"/>
    <w:rsid w:val="00ED57BE"/>
    <w:rsid w:val="00F0091A"/>
    <w:rsid w:val="00F212CF"/>
    <w:rsid w:val="00F541F2"/>
    <w:rsid w:val="00F54309"/>
    <w:rsid w:val="00F5444A"/>
    <w:rsid w:val="00F6367B"/>
    <w:rsid w:val="00F636B6"/>
    <w:rsid w:val="00F65A0D"/>
    <w:rsid w:val="00F7272A"/>
    <w:rsid w:val="00F82724"/>
    <w:rsid w:val="00F90DE8"/>
    <w:rsid w:val="00FA4C64"/>
    <w:rsid w:val="00FE183C"/>
    <w:rsid w:val="00FE480E"/>
    <w:rsid w:val="00FE4E27"/>
    <w:rsid w:val="00FF258D"/>
    <w:rsid w:val="00FF6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77FD"/>
  <w15:docId w15:val="{D294AA17-8FB1-4EC2-A0D9-24976908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E2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F05D7"/>
    <w:pPr>
      <w:widowControl w:val="0"/>
      <w:spacing w:after="0" w:line="240" w:lineRule="auto"/>
    </w:pPr>
    <w:rPr>
      <w:rFonts w:ascii="Arial" w:eastAsia="Arial" w:hAnsi="Arial" w:cs="Arial"/>
      <w:sz w:val="24"/>
      <w:szCs w:val="24"/>
      <w:lang w:val="en-US" w:eastAsia="en-US"/>
    </w:rPr>
  </w:style>
  <w:style w:type="character" w:customStyle="1" w:styleId="a4">
    <w:name w:val="Основний текст Знак"/>
    <w:basedOn w:val="a0"/>
    <w:link w:val="a3"/>
    <w:uiPriority w:val="1"/>
    <w:rsid w:val="00DF05D7"/>
    <w:rPr>
      <w:rFonts w:ascii="Arial" w:eastAsia="Arial" w:hAnsi="Arial" w:cs="Arial"/>
      <w:sz w:val="24"/>
      <w:szCs w:val="24"/>
      <w:lang w:val="en-US"/>
    </w:rPr>
  </w:style>
  <w:style w:type="paragraph" w:styleId="a5">
    <w:name w:val="List Paragraph"/>
    <w:basedOn w:val="a"/>
    <w:uiPriority w:val="34"/>
    <w:qFormat/>
    <w:rsid w:val="00DF05D7"/>
    <w:pPr>
      <w:widowControl w:val="0"/>
      <w:spacing w:after="0" w:line="240" w:lineRule="auto"/>
      <w:ind w:left="103" w:firstLine="559"/>
      <w:jc w:val="both"/>
    </w:pPr>
    <w:rPr>
      <w:rFonts w:ascii="Arial" w:eastAsia="Arial" w:hAnsi="Arial" w:cs="Arial"/>
      <w:lang w:val="en-US" w:eastAsia="en-US"/>
    </w:rPr>
  </w:style>
  <w:style w:type="paragraph" w:styleId="a6">
    <w:name w:val="footer"/>
    <w:basedOn w:val="a"/>
    <w:link w:val="a7"/>
    <w:uiPriority w:val="99"/>
    <w:rsid w:val="00DF05D7"/>
    <w:pPr>
      <w:tabs>
        <w:tab w:val="center" w:pos="4153"/>
        <w:tab w:val="right" w:pos="8306"/>
      </w:tabs>
      <w:spacing w:after="0" w:line="240" w:lineRule="auto"/>
      <w:jc w:val="both"/>
    </w:pPr>
    <w:rPr>
      <w:rFonts w:ascii="Times New Roman" w:eastAsia="Times New Roman" w:hAnsi="Times New Roman" w:cs="Times New Roman"/>
      <w:noProof/>
      <w:sz w:val="24"/>
      <w:szCs w:val="20"/>
      <w:lang w:val="en-US" w:eastAsia="en-US"/>
    </w:rPr>
  </w:style>
  <w:style w:type="character" w:customStyle="1" w:styleId="a7">
    <w:name w:val="Нижній колонтитул Знак"/>
    <w:basedOn w:val="a0"/>
    <w:link w:val="a6"/>
    <w:uiPriority w:val="99"/>
    <w:rsid w:val="00DF05D7"/>
    <w:rPr>
      <w:rFonts w:ascii="Times New Roman" w:eastAsia="Times New Roman" w:hAnsi="Times New Roman" w:cs="Times New Roman"/>
      <w:noProof/>
      <w:sz w:val="24"/>
      <w:szCs w:val="20"/>
      <w:lang w:val="en-US"/>
    </w:rPr>
  </w:style>
  <w:style w:type="character" w:styleId="a8">
    <w:name w:val="Hyperlink"/>
    <w:basedOn w:val="a0"/>
    <w:uiPriority w:val="99"/>
    <w:unhideWhenUsed/>
    <w:rsid w:val="0066688A"/>
    <w:rPr>
      <w:color w:val="0000FF" w:themeColor="hyperlink"/>
      <w:u w:val="single"/>
    </w:rPr>
  </w:style>
  <w:style w:type="table" w:styleId="a9">
    <w:name w:val="Table Grid"/>
    <w:basedOn w:val="a1"/>
    <w:uiPriority w:val="59"/>
    <w:rsid w:val="009D58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9D5868"/>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9D5868"/>
    <w:rPr>
      <w:rFonts w:ascii="Tahoma" w:eastAsiaTheme="minorEastAsia" w:hAnsi="Tahoma" w:cs="Tahoma"/>
      <w:sz w:val="16"/>
      <w:szCs w:val="16"/>
      <w:lang w:eastAsia="ru-RU"/>
    </w:rPr>
  </w:style>
  <w:style w:type="table" w:customStyle="1" w:styleId="1">
    <w:name w:val="Светлая заливка1"/>
    <w:basedOn w:val="a1"/>
    <w:uiPriority w:val="60"/>
    <w:rsid w:val="00C600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C600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C600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C6003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C600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6">
    <w:name w:val="Medium Shading 2 Accent 6"/>
    <w:basedOn w:val="a1"/>
    <w:uiPriority w:val="64"/>
    <w:rsid w:val="00C600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D94A6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c">
    <w:name w:val="header"/>
    <w:basedOn w:val="a"/>
    <w:link w:val="ad"/>
    <w:uiPriority w:val="99"/>
    <w:unhideWhenUsed/>
    <w:rsid w:val="008E7542"/>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8E7542"/>
    <w:rPr>
      <w:rFonts w:eastAsiaTheme="minorEastAsia"/>
      <w:lang w:eastAsia="ru-RU"/>
    </w:rPr>
  </w:style>
  <w:style w:type="paragraph" w:styleId="ae">
    <w:name w:val="No Spacing"/>
    <w:uiPriority w:val="1"/>
    <w:qFormat/>
    <w:rsid w:val="008C70CC"/>
    <w:pPr>
      <w:spacing w:after="0" w:line="240" w:lineRule="auto"/>
    </w:pPr>
    <w:rPr>
      <w:rFonts w:eastAsiaTheme="minorEastAsia"/>
      <w:lang w:eastAsia="ru-RU"/>
    </w:rPr>
  </w:style>
  <w:style w:type="paragraph" w:styleId="af">
    <w:name w:val="Normal (Web)"/>
    <w:basedOn w:val="a"/>
    <w:uiPriority w:val="99"/>
    <w:semiHidden/>
    <w:unhideWhenUsed/>
    <w:rsid w:val="002061B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0">
    <w:name w:val="FollowedHyperlink"/>
    <w:basedOn w:val="a0"/>
    <w:uiPriority w:val="99"/>
    <w:semiHidden/>
    <w:unhideWhenUsed/>
    <w:rsid w:val="00165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977">
      <w:bodyDiv w:val="1"/>
      <w:marLeft w:val="0"/>
      <w:marRight w:val="0"/>
      <w:marTop w:val="0"/>
      <w:marBottom w:val="0"/>
      <w:divBdr>
        <w:top w:val="none" w:sz="0" w:space="0" w:color="auto"/>
        <w:left w:val="none" w:sz="0" w:space="0" w:color="auto"/>
        <w:bottom w:val="none" w:sz="0" w:space="0" w:color="auto"/>
        <w:right w:val="none" w:sz="0" w:space="0" w:color="auto"/>
      </w:divBdr>
    </w:div>
    <w:div w:id="306712465">
      <w:bodyDiv w:val="1"/>
      <w:marLeft w:val="0"/>
      <w:marRight w:val="0"/>
      <w:marTop w:val="0"/>
      <w:marBottom w:val="0"/>
      <w:divBdr>
        <w:top w:val="none" w:sz="0" w:space="0" w:color="auto"/>
        <w:left w:val="none" w:sz="0" w:space="0" w:color="auto"/>
        <w:bottom w:val="none" w:sz="0" w:space="0" w:color="auto"/>
        <w:right w:val="none" w:sz="0" w:space="0" w:color="auto"/>
      </w:divBdr>
    </w:div>
    <w:div w:id="323320023">
      <w:bodyDiv w:val="1"/>
      <w:marLeft w:val="0"/>
      <w:marRight w:val="0"/>
      <w:marTop w:val="0"/>
      <w:marBottom w:val="0"/>
      <w:divBdr>
        <w:top w:val="none" w:sz="0" w:space="0" w:color="auto"/>
        <w:left w:val="none" w:sz="0" w:space="0" w:color="auto"/>
        <w:bottom w:val="none" w:sz="0" w:space="0" w:color="auto"/>
        <w:right w:val="none" w:sz="0" w:space="0" w:color="auto"/>
      </w:divBdr>
    </w:div>
    <w:div w:id="323820797">
      <w:bodyDiv w:val="1"/>
      <w:marLeft w:val="0"/>
      <w:marRight w:val="0"/>
      <w:marTop w:val="0"/>
      <w:marBottom w:val="0"/>
      <w:divBdr>
        <w:top w:val="none" w:sz="0" w:space="0" w:color="auto"/>
        <w:left w:val="none" w:sz="0" w:space="0" w:color="auto"/>
        <w:bottom w:val="none" w:sz="0" w:space="0" w:color="auto"/>
        <w:right w:val="none" w:sz="0" w:space="0" w:color="auto"/>
      </w:divBdr>
    </w:div>
    <w:div w:id="495343743">
      <w:bodyDiv w:val="1"/>
      <w:marLeft w:val="0"/>
      <w:marRight w:val="0"/>
      <w:marTop w:val="0"/>
      <w:marBottom w:val="0"/>
      <w:divBdr>
        <w:top w:val="none" w:sz="0" w:space="0" w:color="auto"/>
        <w:left w:val="none" w:sz="0" w:space="0" w:color="auto"/>
        <w:bottom w:val="none" w:sz="0" w:space="0" w:color="auto"/>
        <w:right w:val="none" w:sz="0" w:space="0" w:color="auto"/>
      </w:divBdr>
    </w:div>
    <w:div w:id="650599896">
      <w:bodyDiv w:val="1"/>
      <w:marLeft w:val="0"/>
      <w:marRight w:val="0"/>
      <w:marTop w:val="0"/>
      <w:marBottom w:val="0"/>
      <w:divBdr>
        <w:top w:val="none" w:sz="0" w:space="0" w:color="auto"/>
        <w:left w:val="none" w:sz="0" w:space="0" w:color="auto"/>
        <w:bottom w:val="none" w:sz="0" w:space="0" w:color="auto"/>
        <w:right w:val="none" w:sz="0" w:space="0" w:color="auto"/>
      </w:divBdr>
    </w:div>
    <w:div w:id="652610415">
      <w:bodyDiv w:val="1"/>
      <w:marLeft w:val="0"/>
      <w:marRight w:val="0"/>
      <w:marTop w:val="0"/>
      <w:marBottom w:val="0"/>
      <w:divBdr>
        <w:top w:val="none" w:sz="0" w:space="0" w:color="auto"/>
        <w:left w:val="none" w:sz="0" w:space="0" w:color="auto"/>
        <w:bottom w:val="none" w:sz="0" w:space="0" w:color="auto"/>
        <w:right w:val="none" w:sz="0" w:space="0" w:color="auto"/>
      </w:divBdr>
    </w:div>
    <w:div w:id="708846876">
      <w:bodyDiv w:val="1"/>
      <w:marLeft w:val="0"/>
      <w:marRight w:val="0"/>
      <w:marTop w:val="0"/>
      <w:marBottom w:val="0"/>
      <w:divBdr>
        <w:top w:val="none" w:sz="0" w:space="0" w:color="auto"/>
        <w:left w:val="none" w:sz="0" w:space="0" w:color="auto"/>
        <w:bottom w:val="none" w:sz="0" w:space="0" w:color="auto"/>
        <w:right w:val="none" w:sz="0" w:space="0" w:color="auto"/>
      </w:divBdr>
    </w:div>
    <w:div w:id="839540355">
      <w:bodyDiv w:val="1"/>
      <w:marLeft w:val="0"/>
      <w:marRight w:val="0"/>
      <w:marTop w:val="0"/>
      <w:marBottom w:val="0"/>
      <w:divBdr>
        <w:top w:val="none" w:sz="0" w:space="0" w:color="auto"/>
        <w:left w:val="none" w:sz="0" w:space="0" w:color="auto"/>
        <w:bottom w:val="none" w:sz="0" w:space="0" w:color="auto"/>
        <w:right w:val="none" w:sz="0" w:space="0" w:color="auto"/>
      </w:divBdr>
    </w:div>
    <w:div w:id="870847813">
      <w:bodyDiv w:val="1"/>
      <w:marLeft w:val="0"/>
      <w:marRight w:val="0"/>
      <w:marTop w:val="0"/>
      <w:marBottom w:val="0"/>
      <w:divBdr>
        <w:top w:val="none" w:sz="0" w:space="0" w:color="auto"/>
        <w:left w:val="none" w:sz="0" w:space="0" w:color="auto"/>
        <w:bottom w:val="none" w:sz="0" w:space="0" w:color="auto"/>
        <w:right w:val="none" w:sz="0" w:space="0" w:color="auto"/>
      </w:divBdr>
    </w:div>
    <w:div w:id="1055079406">
      <w:bodyDiv w:val="1"/>
      <w:marLeft w:val="0"/>
      <w:marRight w:val="0"/>
      <w:marTop w:val="0"/>
      <w:marBottom w:val="0"/>
      <w:divBdr>
        <w:top w:val="none" w:sz="0" w:space="0" w:color="auto"/>
        <w:left w:val="none" w:sz="0" w:space="0" w:color="auto"/>
        <w:bottom w:val="none" w:sz="0" w:space="0" w:color="auto"/>
        <w:right w:val="none" w:sz="0" w:space="0" w:color="auto"/>
      </w:divBdr>
    </w:div>
    <w:div w:id="1066338548">
      <w:bodyDiv w:val="1"/>
      <w:marLeft w:val="0"/>
      <w:marRight w:val="0"/>
      <w:marTop w:val="0"/>
      <w:marBottom w:val="0"/>
      <w:divBdr>
        <w:top w:val="none" w:sz="0" w:space="0" w:color="auto"/>
        <w:left w:val="none" w:sz="0" w:space="0" w:color="auto"/>
        <w:bottom w:val="none" w:sz="0" w:space="0" w:color="auto"/>
        <w:right w:val="none" w:sz="0" w:space="0" w:color="auto"/>
      </w:divBdr>
    </w:div>
    <w:div w:id="1154370185">
      <w:bodyDiv w:val="1"/>
      <w:marLeft w:val="0"/>
      <w:marRight w:val="0"/>
      <w:marTop w:val="0"/>
      <w:marBottom w:val="0"/>
      <w:divBdr>
        <w:top w:val="none" w:sz="0" w:space="0" w:color="auto"/>
        <w:left w:val="none" w:sz="0" w:space="0" w:color="auto"/>
        <w:bottom w:val="none" w:sz="0" w:space="0" w:color="auto"/>
        <w:right w:val="none" w:sz="0" w:space="0" w:color="auto"/>
      </w:divBdr>
    </w:div>
    <w:div w:id="1159536259">
      <w:bodyDiv w:val="1"/>
      <w:marLeft w:val="0"/>
      <w:marRight w:val="0"/>
      <w:marTop w:val="0"/>
      <w:marBottom w:val="0"/>
      <w:divBdr>
        <w:top w:val="none" w:sz="0" w:space="0" w:color="auto"/>
        <w:left w:val="none" w:sz="0" w:space="0" w:color="auto"/>
        <w:bottom w:val="none" w:sz="0" w:space="0" w:color="auto"/>
        <w:right w:val="none" w:sz="0" w:space="0" w:color="auto"/>
      </w:divBdr>
    </w:div>
    <w:div w:id="1182234700">
      <w:bodyDiv w:val="1"/>
      <w:marLeft w:val="0"/>
      <w:marRight w:val="0"/>
      <w:marTop w:val="0"/>
      <w:marBottom w:val="0"/>
      <w:divBdr>
        <w:top w:val="none" w:sz="0" w:space="0" w:color="auto"/>
        <w:left w:val="none" w:sz="0" w:space="0" w:color="auto"/>
        <w:bottom w:val="none" w:sz="0" w:space="0" w:color="auto"/>
        <w:right w:val="none" w:sz="0" w:space="0" w:color="auto"/>
      </w:divBdr>
    </w:div>
    <w:div w:id="1280456248">
      <w:bodyDiv w:val="1"/>
      <w:marLeft w:val="0"/>
      <w:marRight w:val="0"/>
      <w:marTop w:val="0"/>
      <w:marBottom w:val="0"/>
      <w:divBdr>
        <w:top w:val="none" w:sz="0" w:space="0" w:color="auto"/>
        <w:left w:val="none" w:sz="0" w:space="0" w:color="auto"/>
        <w:bottom w:val="none" w:sz="0" w:space="0" w:color="auto"/>
        <w:right w:val="none" w:sz="0" w:space="0" w:color="auto"/>
      </w:divBdr>
    </w:div>
    <w:div w:id="1406684971">
      <w:bodyDiv w:val="1"/>
      <w:marLeft w:val="0"/>
      <w:marRight w:val="0"/>
      <w:marTop w:val="0"/>
      <w:marBottom w:val="0"/>
      <w:divBdr>
        <w:top w:val="none" w:sz="0" w:space="0" w:color="auto"/>
        <w:left w:val="none" w:sz="0" w:space="0" w:color="auto"/>
        <w:bottom w:val="none" w:sz="0" w:space="0" w:color="auto"/>
        <w:right w:val="none" w:sz="0" w:space="0" w:color="auto"/>
      </w:divBdr>
    </w:div>
    <w:div w:id="1418750509">
      <w:bodyDiv w:val="1"/>
      <w:marLeft w:val="0"/>
      <w:marRight w:val="0"/>
      <w:marTop w:val="0"/>
      <w:marBottom w:val="0"/>
      <w:divBdr>
        <w:top w:val="none" w:sz="0" w:space="0" w:color="auto"/>
        <w:left w:val="none" w:sz="0" w:space="0" w:color="auto"/>
        <w:bottom w:val="none" w:sz="0" w:space="0" w:color="auto"/>
        <w:right w:val="none" w:sz="0" w:space="0" w:color="auto"/>
      </w:divBdr>
    </w:div>
    <w:div w:id="1581058760">
      <w:bodyDiv w:val="1"/>
      <w:marLeft w:val="0"/>
      <w:marRight w:val="0"/>
      <w:marTop w:val="0"/>
      <w:marBottom w:val="0"/>
      <w:divBdr>
        <w:top w:val="none" w:sz="0" w:space="0" w:color="auto"/>
        <w:left w:val="none" w:sz="0" w:space="0" w:color="auto"/>
        <w:bottom w:val="none" w:sz="0" w:space="0" w:color="auto"/>
        <w:right w:val="none" w:sz="0" w:space="0" w:color="auto"/>
      </w:divBdr>
    </w:div>
    <w:div w:id="1978021654">
      <w:bodyDiv w:val="1"/>
      <w:marLeft w:val="0"/>
      <w:marRight w:val="0"/>
      <w:marTop w:val="0"/>
      <w:marBottom w:val="0"/>
      <w:divBdr>
        <w:top w:val="none" w:sz="0" w:space="0" w:color="auto"/>
        <w:left w:val="none" w:sz="0" w:space="0" w:color="auto"/>
        <w:bottom w:val="none" w:sz="0" w:space="0" w:color="auto"/>
        <w:right w:val="none" w:sz="0" w:space="0" w:color="auto"/>
      </w:divBdr>
    </w:div>
    <w:div w:id="2005931162">
      <w:bodyDiv w:val="1"/>
      <w:marLeft w:val="0"/>
      <w:marRight w:val="0"/>
      <w:marTop w:val="0"/>
      <w:marBottom w:val="0"/>
      <w:divBdr>
        <w:top w:val="none" w:sz="0" w:space="0" w:color="auto"/>
        <w:left w:val="none" w:sz="0" w:space="0" w:color="auto"/>
        <w:bottom w:val="none" w:sz="0" w:space="0" w:color="auto"/>
        <w:right w:val="none" w:sz="0" w:space="0" w:color="auto"/>
      </w:divBdr>
    </w:div>
    <w:div w:id="20524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31357" TargetMode="External"/><Relationship Id="rId13" Type="http://schemas.openxmlformats.org/officeDocument/2006/relationships/hyperlink" Target="https://www.uzhnu.edu.ua/uk/infocentre/get/22966" TargetMode="External"/><Relationship Id="rId18" Type="http://schemas.openxmlformats.org/officeDocument/2006/relationships/hyperlink" Target="https://www.uzhnu.edu.ua/uk/infocentre/get/2887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zhnu.edu.ua/uk/infocentre/get/22966" TargetMode="External"/><Relationship Id="rId7" Type="http://schemas.openxmlformats.org/officeDocument/2006/relationships/hyperlink" Target="https://www.uzhnu.edu.ua/uk/program/193/likuvalna-sprava" TargetMode="External"/><Relationship Id="rId12" Type="http://schemas.openxmlformats.org/officeDocument/2006/relationships/hyperlink" Target="https://www.uzhnu.edu.ua/uk/infocentre/get/20131" TargetMode="External"/><Relationship Id="rId17" Type="http://schemas.openxmlformats.org/officeDocument/2006/relationships/hyperlink" Target="https://e-learn.uzhnu.edu.u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zhnu.edu.ua/uk/infocentre/get/5950" TargetMode="External"/><Relationship Id="rId20" Type="http://schemas.openxmlformats.org/officeDocument/2006/relationships/hyperlink" Target="https://www.uzhnu.edu.ua/uk/infocentre/get/201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hnu.edu.ua/uk/infocentre/get/1222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zhnu.edu.ua/uk/infocentre/get/22967" TargetMode="External"/><Relationship Id="rId23" Type="http://schemas.openxmlformats.org/officeDocument/2006/relationships/hyperlink" Target="https://www.uzhnu.edu.ua/uk/infocentre/get/83880" TargetMode="External"/><Relationship Id="rId10" Type="http://schemas.openxmlformats.org/officeDocument/2006/relationships/hyperlink" Target="https://www.uzhnu.edu.ua/uk/infocentre/get/11070" TargetMode="External"/><Relationship Id="rId19" Type="http://schemas.openxmlformats.org/officeDocument/2006/relationships/hyperlink" Target="https://www.uzhnu.edu.ua/uk/infocentre/get/20131" TargetMode="External"/><Relationship Id="rId4" Type="http://schemas.openxmlformats.org/officeDocument/2006/relationships/webSettings" Target="webSettings.xml"/><Relationship Id="rId9" Type="http://schemas.openxmlformats.org/officeDocument/2006/relationships/hyperlink" Target="https://www.uzhnu.edu.ua/uk/infocentre/get/5952" TargetMode="External"/><Relationship Id="rId14" Type="http://schemas.openxmlformats.org/officeDocument/2006/relationships/hyperlink" Target="https://www.uzhnu.edu.ua/uk/infocentre/get/22964"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Pages>
  <Words>40742</Words>
  <Characters>23224</Characters>
  <Application>Microsoft Office Word</Application>
  <DocSecurity>0</DocSecurity>
  <Lines>193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34</cp:revision>
  <cp:lastPrinted>2022-05-31T12:53:00Z</cp:lastPrinted>
  <dcterms:created xsi:type="dcterms:W3CDTF">2022-12-12T14:10:00Z</dcterms:created>
  <dcterms:modified xsi:type="dcterms:W3CDTF">2025-05-26T13:23:00Z</dcterms:modified>
</cp:coreProperties>
</file>