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5225D6" w:rsidRPr="005225D6">
        <w:rPr>
          <w:rFonts w:ascii="Times New Roman" w:hAnsi="Times New Roman" w:cs="Times New Roman"/>
          <w:b/>
          <w:sz w:val="28"/>
          <w:szCs w:val="28"/>
        </w:rPr>
        <w:t>Хімія лікарських засобів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AA68D8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Весняний</w:t>
            </w:r>
            <w:r w:rsidR="00B3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60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Pr="00222B65" w:rsidRDefault="00222B65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65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посилання на літературу та інтернет-ресурси, методичні розробки до виконання лабораторних та практичних робіт та інші дидактичні матеріали – розміщені на сайті електронного навчання УжНУ </w:t>
            </w:r>
            <w:hyperlink r:id="rId4" w:history="1">
              <w:r w:rsidRPr="00222B6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222B65" w:rsidRDefault="00B33A03" w:rsidP="00222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65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Pr="00222B65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E831A4" w:rsidRPr="00E831A4">
        <w:rPr>
          <w:rFonts w:ascii="Times New Roman" w:hAnsi="Times New Roman" w:cs="Times New Roman"/>
          <w:b/>
          <w:i/>
          <w:sz w:val="28"/>
          <w:szCs w:val="28"/>
        </w:rPr>
        <w:t>Сучасні аспекти неорганічної хімії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5D6" w:rsidRPr="005225D6">
        <w:rPr>
          <w:rFonts w:ascii="Times New Roman" w:hAnsi="Times New Roman" w:cs="Times New Roman"/>
          <w:bCs/>
          <w:iCs/>
          <w:sz w:val="28"/>
          <w:szCs w:val="28"/>
        </w:rPr>
        <w:t>набуття компетенції в галузі створення та оцінки якості лікарських засобів на основі загальних та окремих закономірностей хімії як прикладної дисципліни для виконання професійних завдань магістра хімії; забезпечити оволодіння основними принципами та методами хімії лікарських засобів, що дозволить ефективно і якісно проводити контроль якості лікарських препаратів та форм, а також забезпечить базовими знаннями при створення лікарських засобів, які призведуть до  набуття навичок, необхідних для кваліфікованої організації та виконання наукової роботи магістра.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222B65" w:rsidRPr="00222B65" w:rsidRDefault="00222B65" w:rsidP="0022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65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5225D6" w:rsidRPr="005225D6">
        <w:rPr>
          <w:rFonts w:ascii="Times New Roman" w:hAnsi="Times New Roman" w:cs="Times New Roman"/>
          <w:sz w:val="28"/>
          <w:szCs w:val="28"/>
        </w:rPr>
        <w:t>Вступ. Хімія лікарських засобів неорганічної природи</w:t>
      </w:r>
      <w:r w:rsidRPr="00222B65">
        <w:rPr>
          <w:rFonts w:ascii="Times New Roman" w:hAnsi="Times New Roman" w:cs="Times New Roman"/>
          <w:sz w:val="28"/>
          <w:szCs w:val="28"/>
        </w:rPr>
        <w:t>.</w:t>
      </w:r>
    </w:p>
    <w:p w:rsidR="00222B65" w:rsidRPr="00222B65" w:rsidRDefault="00222B65" w:rsidP="0022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65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5225D6" w:rsidRPr="005225D6">
        <w:rPr>
          <w:rFonts w:ascii="Times New Roman" w:hAnsi="Times New Roman" w:cs="Times New Roman"/>
          <w:sz w:val="28"/>
          <w:szCs w:val="28"/>
        </w:rPr>
        <w:t>Хімія лікарських засобів аліфатичної і ароматичної природи</w:t>
      </w:r>
      <w:r w:rsidRPr="00222B65">
        <w:rPr>
          <w:rFonts w:ascii="Times New Roman" w:hAnsi="Times New Roman" w:cs="Times New Roman"/>
          <w:sz w:val="28"/>
          <w:szCs w:val="28"/>
        </w:rPr>
        <w:t>.</w:t>
      </w:r>
    </w:p>
    <w:p w:rsidR="00222B65" w:rsidRPr="00222B65" w:rsidRDefault="00222B65" w:rsidP="0022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65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5225D6" w:rsidRPr="005225D6">
        <w:rPr>
          <w:rFonts w:ascii="Times New Roman" w:hAnsi="Times New Roman" w:cs="Times New Roman"/>
          <w:sz w:val="28"/>
          <w:szCs w:val="28"/>
        </w:rPr>
        <w:t>Хімія лікарських засобів гетероциклічної будови</w:t>
      </w:r>
      <w:r w:rsidRPr="00222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B65" w:rsidRPr="00222B65" w:rsidRDefault="00222B65" w:rsidP="0022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65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5225D6" w:rsidRPr="005225D6">
        <w:rPr>
          <w:rFonts w:ascii="Times New Roman" w:hAnsi="Times New Roman" w:cs="Times New Roman"/>
          <w:sz w:val="28"/>
          <w:szCs w:val="28"/>
        </w:rPr>
        <w:t>Хімія лікарських засобів природного походження: антибіотики й гормони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2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65" w:rsidRDefault="00222B65" w:rsidP="0022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65"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5225D6" w:rsidRPr="005225D6">
        <w:rPr>
          <w:rFonts w:ascii="Times New Roman" w:hAnsi="Times New Roman" w:cs="Times New Roman"/>
          <w:sz w:val="28"/>
          <w:szCs w:val="28"/>
        </w:rPr>
        <w:t>Хімія лікарських засобів природного походження: алкалоїди й вітаміни</w:t>
      </w:r>
      <w:r w:rsidRPr="00222B65">
        <w:rPr>
          <w:rFonts w:ascii="Times New Roman" w:hAnsi="Times New Roman" w:cs="Times New Roman"/>
          <w:sz w:val="28"/>
          <w:szCs w:val="28"/>
        </w:rPr>
        <w:t>.</w:t>
      </w:r>
    </w:p>
    <w:p w:rsidR="005225D6" w:rsidRPr="00222B65" w:rsidRDefault="005225D6" w:rsidP="0022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25D6" w:rsidRPr="00222B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113176"/>
    <w:rsid w:val="00222B65"/>
    <w:rsid w:val="002C1888"/>
    <w:rsid w:val="005225D6"/>
    <w:rsid w:val="005F6D43"/>
    <w:rsid w:val="006006BD"/>
    <w:rsid w:val="006554B1"/>
    <w:rsid w:val="00793499"/>
    <w:rsid w:val="00A15CFF"/>
    <w:rsid w:val="00A54223"/>
    <w:rsid w:val="00AA68D8"/>
    <w:rsid w:val="00B33A03"/>
    <w:rsid w:val="00C70E39"/>
    <w:rsid w:val="00C958CC"/>
    <w:rsid w:val="00CA486E"/>
    <w:rsid w:val="00D86059"/>
    <w:rsid w:val="00DA3ADC"/>
    <w:rsid w:val="00E831A4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2025-03-06T22:43:00Z</dcterms:created>
  <dcterms:modified xsi:type="dcterms:W3CDTF">2025-03-06T22:47:00Z</dcterms:modified>
</cp:coreProperties>
</file>