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A03" w:rsidRPr="00B33A03" w:rsidRDefault="00B33A03" w:rsidP="00B33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A03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B33A03" w:rsidRDefault="00B33A03" w:rsidP="00B33A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Дисципліни за вибором</w:t>
      </w:r>
    </w:p>
    <w:p w:rsidR="00B33A03" w:rsidRPr="00B33A03" w:rsidRDefault="00B33A03" w:rsidP="00B33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A03">
        <w:rPr>
          <w:rFonts w:ascii="Times New Roman" w:hAnsi="Times New Roman" w:cs="Times New Roman"/>
          <w:b/>
          <w:sz w:val="28"/>
          <w:szCs w:val="28"/>
        </w:rPr>
        <w:t>«Аналітична хімія при оцінці медикаментозного лікування»</w:t>
      </w:r>
    </w:p>
    <w:p w:rsid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Рівень вищої освіти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Другий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(магістерський)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Курс (рік навчання)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Семестр 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Осінній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Обсяг дисципліни у кредитах 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3 кредити ЄКТС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Мова викладання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Передумови для вивчення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дисципліни</w:t>
            </w:r>
          </w:p>
        </w:tc>
        <w:tc>
          <w:tcPr>
            <w:tcW w:w="4815" w:type="dxa"/>
          </w:tcPr>
          <w:p w:rsidR="00B33A03" w:rsidRDefault="00D86059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Кафедра, яка забезпечує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викладання дисципліни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аналітичної хімії</w:t>
            </w:r>
          </w:p>
        </w:tc>
      </w:tr>
      <w:tr w:rsidR="00B33A03" w:rsidTr="00B33A03">
        <w:tc>
          <w:tcPr>
            <w:tcW w:w="4814" w:type="dxa"/>
          </w:tcPr>
          <w:p w:rsidR="00B33A03" w:rsidRP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Інформаційне забезпечення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Тексти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лекцій, презентації, посилання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літ</w:t>
            </w:r>
            <w:bookmarkStart w:id="0" w:name="_GoBack"/>
            <w:bookmarkEnd w:id="0"/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ературу та інтернет-ресурси, методичні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розробки до виконання лабораторних робіт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розміщені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на сайті електронного навчання УжНУ </w:t>
            </w:r>
            <w:hyperlink r:id="rId4" w:history="1">
              <w:r w:rsidRPr="00D901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https://www.elearn.uzhnu.edu.ua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B33A03" w:rsidTr="00B33A03">
        <w:tc>
          <w:tcPr>
            <w:tcW w:w="4814" w:type="dxa"/>
          </w:tcPr>
          <w:p w:rsidR="00B33A03" w:rsidRP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Форма проведення занять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Лекції, практичні/лабораторні заняття</w:t>
            </w:r>
          </w:p>
        </w:tc>
      </w:tr>
      <w:tr w:rsidR="00B33A03" w:rsidTr="00B33A03">
        <w:tc>
          <w:tcPr>
            <w:tcW w:w="4814" w:type="dxa"/>
          </w:tcPr>
          <w:p w:rsidR="00B33A03" w:rsidRP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Форма семестрового контролю 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33A03" w:rsidRP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A03" w:rsidRP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A03">
        <w:rPr>
          <w:rFonts w:ascii="Times New Roman" w:hAnsi="Times New Roman" w:cs="Times New Roman"/>
          <w:b/>
          <w:sz w:val="28"/>
          <w:szCs w:val="28"/>
        </w:rPr>
        <w:t>Ключові результати навчання (знання, уміння та інші компетентності).</w:t>
      </w:r>
    </w:p>
    <w:p w:rsid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A03">
        <w:rPr>
          <w:rFonts w:ascii="Times New Roman" w:hAnsi="Times New Roman" w:cs="Times New Roman"/>
          <w:sz w:val="28"/>
          <w:szCs w:val="28"/>
        </w:rPr>
        <w:t>Метою вивчення навчальної дисципліни «</w:t>
      </w:r>
      <w:r w:rsidRPr="00B33A03">
        <w:rPr>
          <w:rFonts w:ascii="Times New Roman" w:hAnsi="Times New Roman" w:cs="Times New Roman"/>
          <w:b/>
          <w:i/>
          <w:sz w:val="28"/>
          <w:szCs w:val="28"/>
        </w:rPr>
        <w:t>Аналітична хімія при оцінці медикаментозного лікування</w:t>
      </w:r>
      <w:r w:rsidRPr="00B33A03">
        <w:rPr>
          <w:rFonts w:ascii="Times New Roman" w:hAnsi="Times New Roman" w:cs="Times New Roman"/>
          <w:sz w:val="28"/>
          <w:szCs w:val="28"/>
        </w:rPr>
        <w:t>» 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A03">
        <w:rPr>
          <w:rFonts w:ascii="Times New Roman" w:hAnsi="Times New Roman" w:cs="Times New Roman"/>
          <w:sz w:val="28"/>
          <w:szCs w:val="28"/>
        </w:rPr>
        <w:t>ознайомлення і засвоєння основних принципів, можливостей, досягнень та перспектив розвитку методів</w:t>
      </w:r>
      <w:r w:rsidR="00F74FC7">
        <w:rPr>
          <w:rFonts w:ascii="Times New Roman" w:hAnsi="Times New Roman" w:cs="Times New Roman"/>
          <w:sz w:val="28"/>
          <w:szCs w:val="28"/>
        </w:rPr>
        <w:t xml:space="preserve"> </w:t>
      </w:r>
      <w:r w:rsidRPr="00B33A03">
        <w:rPr>
          <w:rFonts w:ascii="Times New Roman" w:hAnsi="Times New Roman" w:cs="Times New Roman"/>
          <w:sz w:val="28"/>
          <w:szCs w:val="28"/>
        </w:rPr>
        <w:t>аналітичної хімії у напрямку клінічного, фармацевтичного аналізу, а також аналізу довкілля стосовно</w:t>
      </w:r>
      <w:r w:rsidR="00F74FC7">
        <w:rPr>
          <w:rFonts w:ascii="Times New Roman" w:hAnsi="Times New Roman" w:cs="Times New Roman"/>
          <w:sz w:val="28"/>
          <w:szCs w:val="28"/>
        </w:rPr>
        <w:t xml:space="preserve"> </w:t>
      </w:r>
      <w:r w:rsidRPr="00B33A03">
        <w:rPr>
          <w:rFonts w:ascii="Times New Roman" w:hAnsi="Times New Roman" w:cs="Times New Roman"/>
          <w:sz w:val="28"/>
          <w:szCs w:val="28"/>
        </w:rPr>
        <w:t>забруднень відходами фармпрепаратів.</w:t>
      </w:r>
    </w:p>
    <w:p w:rsidR="00F74FC7" w:rsidRPr="00B33A03" w:rsidRDefault="00F74FC7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A03" w:rsidRPr="00F74FC7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FC7">
        <w:rPr>
          <w:rFonts w:ascii="Times New Roman" w:hAnsi="Times New Roman" w:cs="Times New Roman"/>
          <w:b/>
          <w:sz w:val="28"/>
          <w:szCs w:val="28"/>
        </w:rPr>
        <w:t>Короткий зміст дисципліни (що буде вивчатися, перелік тем)</w:t>
      </w:r>
      <w:r w:rsidR="00F74FC7">
        <w:rPr>
          <w:rFonts w:ascii="Times New Roman" w:hAnsi="Times New Roman" w:cs="Times New Roman"/>
          <w:b/>
          <w:sz w:val="28"/>
          <w:szCs w:val="28"/>
        </w:rPr>
        <w:t>.</w:t>
      </w:r>
    </w:p>
    <w:p w:rsidR="006554B1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3A03">
        <w:rPr>
          <w:rFonts w:ascii="Times New Roman" w:hAnsi="Times New Roman" w:cs="Times New Roman"/>
          <w:sz w:val="28"/>
          <w:szCs w:val="28"/>
        </w:rPr>
        <w:t>Біоаналітична</w:t>
      </w:r>
      <w:proofErr w:type="spellEnd"/>
      <w:r w:rsidRPr="00B33A03">
        <w:rPr>
          <w:rFonts w:ascii="Times New Roman" w:hAnsi="Times New Roman" w:cs="Times New Roman"/>
          <w:sz w:val="28"/>
          <w:szCs w:val="28"/>
        </w:rPr>
        <w:t xml:space="preserve"> хімія – предмет, завдання, методи. Терапевтичний моніторинг лікарських засобів.</w:t>
      </w:r>
      <w:r w:rsidR="00F74FC7">
        <w:rPr>
          <w:rFonts w:ascii="Times New Roman" w:hAnsi="Times New Roman" w:cs="Times New Roman"/>
          <w:sz w:val="28"/>
          <w:szCs w:val="28"/>
        </w:rPr>
        <w:t xml:space="preserve"> </w:t>
      </w:r>
      <w:r w:rsidRPr="00B33A03">
        <w:rPr>
          <w:rFonts w:ascii="Times New Roman" w:hAnsi="Times New Roman" w:cs="Times New Roman"/>
          <w:sz w:val="28"/>
          <w:szCs w:val="28"/>
        </w:rPr>
        <w:t xml:space="preserve">Основні об’єкти та </w:t>
      </w:r>
      <w:proofErr w:type="spellStart"/>
      <w:r w:rsidRPr="00B33A03">
        <w:rPr>
          <w:rFonts w:ascii="Times New Roman" w:hAnsi="Times New Roman" w:cs="Times New Roman"/>
          <w:sz w:val="28"/>
          <w:szCs w:val="28"/>
        </w:rPr>
        <w:t>аналіти-пробопідготовка</w:t>
      </w:r>
      <w:proofErr w:type="spellEnd"/>
      <w:r w:rsidRPr="00B33A03">
        <w:rPr>
          <w:rFonts w:ascii="Times New Roman" w:hAnsi="Times New Roman" w:cs="Times New Roman"/>
          <w:sz w:val="28"/>
          <w:szCs w:val="28"/>
        </w:rPr>
        <w:t>. Екстракційні методи виділення діючих речовин. Фактори, які</w:t>
      </w:r>
      <w:r w:rsidR="00F74FC7">
        <w:rPr>
          <w:rFonts w:ascii="Times New Roman" w:hAnsi="Times New Roman" w:cs="Times New Roman"/>
          <w:sz w:val="28"/>
          <w:szCs w:val="28"/>
        </w:rPr>
        <w:t xml:space="preserve"> </w:t>
      </w:r>
      <w:r w:rsidRPr="00B33A03">
        <w:rPr>
          <w:rFonts w:ascii="Times New Roman" w:hAnsi="Times New Roman" w:cs="Times New Roman"/>
          <w:sz w:val="28"/>
          <w:szCs w:val="28"/>
        </w:rPr>
        <w:t>впливають на ступінь вилучення речовин.</w:t>
      </w:r>
      <w:r w:rsidR="00F74FC7">
        <w:rPr>
          <w:rFonts w:ascii="Times New Roman" w:hAnsi="Times New Roman" w:cs="Times New Roman"/>
          <w:sz w:val="28"/>
          <w:szCs w:val="28"/>
        </w:rPr>
        <w:t xml:space="preserve"> </w:t>
      </w:r>
      <w:r w:rsidRPr="00B33A03">
        <w:rPr>
          <w:rFonts w:ascii="Times New Roman" w:hAnsi="Times New Roman" w:cs="Times New Roman"/>
          <w:sz w:val="28"/>
          <w:szCs w:val="28"/>
        </w:rPr>
        <w:t xml:space="preserve">Методи моніторингу та контролю діючих речовин ЛЗ та </w:t>
      </w:r>
      <w:proofErr w:type="spellStart"/>
      <w:r w:rsidRPr="00B33A03">
        <w:rPr>
          <w:rFonts w:ascii="Times New Roman" w:hAnsi="Times New Roman" w:cs="Times New Roman"/>
          <w:sz w:val="28"/>
          <w:szCs w:val="28"/>
        </w:rPr>
        <w:t>біомаркерів</w:t>
      </w:r>
      <w:proofErr w:type="spellEnd"/>
      <w:r w:rsidRPr="00B33A0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3A03">
        <w:rPr>
          <w:rFonts w:ascii="Times New Roman" w:hAnsi="Times New Roman" w:cs="Times New Roman"/>
          <w:sz w:val="28"/>
          <w:szCs w:val="28"/>
        </w:rPr>
        <w:t>Інвазивні</w:t>
      </w:r>
      <w:proofErr w:type="spellEnd"/>
      <w:r w:rsidRPr="00B33A0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33A03">
        <w:rPr>
          <w:rFonts w:ascii="Times New Roman" w:hAnsi="Times New Roman" w:cs="Times New Roman"/>
          <w:sz w:val="28"/>
          <w:szCs w:val="28"/>
        </w:rPr>
        <w:t>неінвазивні</w:t>
      </w:r>
      <w:proofErr w:type="spellEnd"/>
      <w:r w:rsidRPr="00B33A03">
        <w:rPr>
          <w:rFonts w:ascii="Times New Roman" w:hAnsi="Times New Roman" w:cs="Times New Roman"/>
          <w:sz w:val="28"/>
          <w:szCs w:val="28"/>
        </w:rPr>
        <w:t xml:space="preserve"> методи.</w:t>
      </w:r>
      <w:r w:rsidR="00F74FC7">
        <w:rPr>
          <w:rFonts w:ascii="Times New Roman" w:hAnsi="Times New Roman" w:cs="Times New Roman"/>
          <w:sz w:val="28"/>
          <w:szCs w:val="28"/>
        </w:rPr>
        <w:t xml:space="preserve"> </w:t>
      </w:r>
      <w:r w:rsidRPr="00B33A03">
        <w:rPr>
          <w:rFonts w:ascii="Times New Roman" w:hAnsi="Times New Roman" w:cs="Times New Roman"/>
          <w:sz w:val="28"/>
          <w:szCs w:val="28"/>
        </w:rPr>
        <w:t xml:space="preserve">Молекулярні зонди та </w:t>
      </w:r>
      <w:proofErr w:type="spellStart"/>
      <w:r w:rsidRPr="00B33A03">
        <w:rPr>
          <w:rFonts w:ascii="Times New Roman" w:hAnsi="Times New Roman" w:cs="Times New Roman"/>
          <w:sz w:val="28"/>
          <w:szCs w:val="28"/>
        </w:rPr>
        <w:t>хемосенсори</w:t>
      </w:r>
      <w:proofErr w:type="spellEnd"/>
      <w:r w:rsidRPr="00B33A03">
        <w:rPr>
          <w:rFonts w:ascii="Times New Roman" w:hAnsi="Times New Roman" w:cs="Times New Roman"/>
          <w:sz w:val="28"/>
          <w:szCs w:val="28"/>
        </w:rPr>
        <w:t xml:space="preserve"> у клітинній діагностиці. Тест-методи хімічного та біохімічного аналізу.</w:t>
      </w:r>
      <w:r w:rsidR="00F74FC7">
        <w:rPr>
          <w:rFonts w:ascii="Times New Roman" w:hAnsi="Times New Roman" w:cs="Times New Roman"/>
          <w:sz w:val="28"/>
          <w:szCs w:val="28"/>
        </w:rPr>
        <w:t xml:space="preserve"> </w:t>
      </w:r>
      <w:r w:rsidRPr="00B33A03">
        <w:rPr>
          <w:rFonts w:ascii="Times New Roman" w:hAnsi="Times New Roman" w:cs="Times New Roman"/>
          <w:sz w:val="28"/>
          <w:szCs w:val="28"/>
        </w:rPr>
        <w:t>Методи оптичної спектроскопії у контролі за вмістом фізіологічно-активних речовин.</w:t>
      </w:r>
      <w:r w:rsidR="00F74FC7">
        <w:rPr>
          <w:rFonts w:ascii="Times New Roman" w:hAnsi="Times New Roman" w:cs="Times New Roman"/>
          <w:sz w:val="28"/>
          <w:szCs w:val="28"/>
        </w:rPr>
        <w:t xml:space="preserve"> </w:t>
      </w:r>
      <w:r w:rsidRPr="00B33A03">
        <w:rPr>
          <w:rFonts w:ascii="Times New Roman" w:hAnsi="Times New Roman" w:cs="Times New Roman"/>
          <w:sz w:val="28"/>
          <w:szCs w:val="28"/>
        </w:rPr>
        <w:t>Хроматографічні методи у медицині та фармації.</w:t>
      </w:r>
      <w:r w:rsidR="00F74FC7">
        <w:rPr>
          <w:rFonts w:ascii="Times New Roman" w:hAnsi="Times New Roman" w:cs="Times New Roman"/>
          <w:sz w:val="28"/>
          <w:szCs w:val="28"/>
        </w:rPr>
        <w:t xml:space="preserve"> </w:t>
      </w:r>
      <w:r w:rsidRPr="00B33A03">
        <w:rPr>
          <w:rFonts w:ascii="Times New Roman" w:hAnsi="Times New Roman" w:cs="Times New Roman"/>
          <w:sz w:val="28"/>
          <w:szCs w:val="28"/>
        </w:rPr>
        <w:t>Мас-спектрометрія та комбіновані методи лабораторної діагностики. Визначення індивідуальних лікарських</w:t>
      </w:r>
      <w:r w:rsidR="00F74FC7">
        <w:rPr>
          <w:rFonts w:ascii="Times New Roman" w:hAnsi="Times New Roman" w:cs="Times New Roman"/>
          <w:sz w:val="28"/>
          <w:szCs w:val="28"/>
        </w:rPr>
        <w:t xml:space="preserve"> </w:t>
      </w:r>
      <w:r w:rsidRPr="00B33A03">
        <w:rPr>
          <w:rFonts w:ascii="Times New Roman" w:hAnsi="Times New Roman" w:cs="Times New Roman"/>
          <w:sz w:val="28"/>
          <w:szCs w:val="28"/>
        </w:rPr>
        <w:t>засобів у біологічних тканинах та рідинах, аналіз високотоксичних речовин (токсинів).</w:t>
      </w:r>
    </w:p>
    <w:p w:rsidR="00B33A03" w:rsidRP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33A03" w:rsidRPr="00B33A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86E"/>
    <w:rsid w:val="006554B1"/>
    <w:rsid w:val="00B33A03"/>
    <w:rsid w:val="00CA486E"/>
    <w:rsid w:val="00D86059"/>
    <w:rsid w:val="00F7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B9A12-A621-45FF-AD8A-E7D4B4A9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33A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learn.uzh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1253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2025-01-15T09:56:00Z</dcterms:created>
  <dcterms:modified xsi:type="dcterms:W3CDTF">2025-01-15T10:28:00Z</dcterms:modified>
</cp:coreProperties>
</file>