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7B0C" w14:textId="7B790945" w:rsidR="001450F7" w:rsidRPr="00724EA6" w:rsidRDefault="00724EA6" w:rsidP="00724EA6">
      <w:pPr>
        <w:jc w:val="center"/>
        <w:rPr>
          <w:b/>
          <w:bCs/>
        </w:rPr>
      </w:pPr>
      <w:r w:rsidRPr="00724EA6">
        <w:rPr>
          <w:b/>
          <w:bCs/>
        </w:rPr>
        <w:t>Склад РСВР</w:t>
      </w:r>
    </w:p>
    <w:p w14:paraId="6D658351" w14:textId="6A6B9FF4" w:rsidR="00724EA6" w:rsidRDefault="00724EA6"/>
    <w:p w14:paraId="76699113" w14:textId="77777777" w:rsidR="00724EA6" w:rsidRPr="00AB2EAB" w:rsidRDefault="00724EA6" w:rsidP="00724EA6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ОПАЧКО Магдалина Василівна, доктор педагогічних наук, професор, професор</w:t>
      </w:r>
      <w:r>
        <w:rPr>
          <w:szCs w:val="28"/>
        </w:rPr>
        <w:t>ка</w:t>
      </w:r>
      <w:r w:rsidRPr="00AB2EAB">
        <w:rPr>
          <w:szCs w:val="28"/>
        </w:rPr>
        <w:t xml:space="preserve"> кафедри загальної педагогіки та педагогіки вищої школи факультету суспільних наук </w:t>
      </w:r>
      <w:r w:rsidRPr="00AB2EAB">
        <w:rPr>
          <w:rFonts w:cs="Times New Roman"/>
          <w:szCs w:val="28"/>
        </w:rPr>
        <w:t>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(голова ради);</w:t>
      </w:r>
    </w:p>
    <w:p w14:paraId="4AEF8A73" w14:textId="77777777" w:rsidR="00724EA6" w:rsidRPr="00AB2EAB" w:rsidRDefault="00724EA6" w:rsidP="00724EA6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РОЗЛУЦЬКА Галина Миколаївна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szCs w:val="28"/>
        </w:rPr>
        <w:t>доктор педагогічних наук</w:t>
      </w:r>
      <w:r w:rsidRPr="00AB2EAB">
        <w:rPr>
          <w:rFonts w:cs="Times New Roman"/>
          <w:szCs w:val="28"/>
        </w:rPr>
        <w:t xml:space="preserve">, </w:t>
      </w:r>
      <w:r w:rsidRPr="00AB2EAB">
        <w:rPr>
          <w:szCs w:val="28"/>
        </w:rPr>
        <w:t>професор, професор</w:t>
      </w:r>
      <w:r>
        <w:rPr>
          <w:szCs w:val="28"/>
        </w:rPr>
        <w:t>ка</w:t>
      </w:r>
      <w:r w:rsidRPr="00AB2EAB">
        <w:rPr>
          <w:szCs w:val="28"/>
        </w:rPr>
        <w:t xml:space="preserve"> кафедри загальної педагогіки та педагогіки вищої школи факультету суспільних наук</w:t>
      </w:r>
      <w:r w:rsidRPr="00AB2EAB">
        <w:rPr>
          <w:rFonts w:cs="Times New Roman"/>
          <w:szCs w:val="28"/>
        </w:rPr>
        <w:t xml:space="preserve"> 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(рецензент);</w:t>
      </w:r>
    </w:p>
    <w:p w14:paraId="629F440D" w14:textId="77777777" w:rsidR="00724EA6" w:rsidRPr="00AB2EAB" w:rsidRDefault="00724EA6" w:rsidP="00724EA6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СИНИШИНА Вікторія Михайлівна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szCs w:val="28"/>
        </w:rPr>
        <w:t>доктор педагогічних наук</w:t>
      </w:r>
      <w:r w:rsidRPr="00AB2EAB">
        <w:rPr>
          <w:rFonts w:cs="Times New Roman"/>
          <w:szCs w:val="28"/>
        </w:rPr>
        <w:t xml:space="preserve">, </w:t>
      </w:r>
      <w:r w:rsidRPr="00AB2EAB">
        <w:rPr>
          <w:szCs w:val="28"/>
        </w:rPr>
        <w:t>професор</w:t>
      </w:r>
      <w:r w:rsidRPr="00AB2EAB">
        <w:rPr>
          <w:rFonts w:cs="Times New Roman"/>
          <w:szCs w:val="28"/>
          <w:lang w:eastAsia="uk-UA"/>
        </w:rPr>
        <w:t xml:space="preserve">, </w:t>
      </w:r>
      <w:r w:rsidRPr="00AB2EAB">
        <w:rPr>
          <w:szCs w:val="28"/>
        </w:rPr>
        <w:t>професор</w:t>
      </w:r>
      <w:r>
        <w:rPr>
          <w:szCs w:val="28"/>
        </w:rPr>
        <w:t>ка</w:t>
      </w:r>
      <w:r w:rsidRPr="00AB2EAB">
        <w:rPr>
          <w:szCs w:val="28"/>
        </w:rPr>
        <w:t xml:space="preserve"> кафедри психології факультету суспільних наук</w:t>
      </w:r>
      <w:r w:rsidRPr="00AB2EAB">
        <w:rPr>
          <w:rFonts w:cs="Times New Roman"/>
          <w:szCs w:val="28"/>
        </w:rPr>
        <w:t xml:space="preserve"> </w:t>
      </w:r>
      <w:r w:rsidRPr="00AB2EAB">
        <w:rPr>
          <w:rFonts w:cs="Times New Roman"/>
          <w:szCs w:val="28"/>
        </w:rPr>
        <w:br/>
        <w:t>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(рецензент);</w:t>
      </w:r>
    </w:p>
    <w:p w14:paraId="1302A49B" w14:textId="77777777" w:rsidR="00724EA6" w:rsidRPr="00AB2EAB" w:rsidRDefault="00724EA6" w:rsidP="00724EA6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ДІДЕНКО Олександр Васильович</w:t>
      </w:r>
      <w:r w:rsidRPr="00AB2EAB">
        <w:rPr>
          <w:rFonts w:cs="Times New Roman"/>
          <w:szCs w:val="28"/>
        </w:rPr>
        <w:t xml:space="preserve">, </w:t>
      </w:r>
      <w:r w:rsidRPr="00AB2EAB">
        <w:rPr>
          <w:szCs w:val="28"/>
        </w:rPr>
        <w:t>доктор педагогічних наук</w:t>
      </w:r>
      <w:r w:rsidRPr="00AB2EAB">
        <w:rPr>
          <w:rFonts w:cs="Times New Roman"/>
          <w:szCs w:val="28"/>
        </w:rPr>
        <w:t xml:space="preserve">, професор, </w:t>
      </w:r>
      <w:r w:rsidRPr="00AB2EAB">
        <w:rPr>
          <w:szCs w:val="28"/>
        </w:rPr>
        <w:t xml:space="preserve">заступник начальника – начальник відділення наукової, науково-технічної діяльності та інтелектуальної власності науково-організаційного відділу Національної академії Державної прикордонної служби України імені Богдана Хмельницького (військова частина 9960) </w:t>
      </w:r>
      <w:r w:rsidRPr="00AB2EAB">
        <w:rPr>
          <w:rFonts w:cs="Times New Roman"/>
          <w:szCs w:val="28"/>
          <w:lang w:eastAsia="uk-UA"/>
        </w:rPr>
        <w:t>(офіційний опонент);</w:t>
      </w:r>
    </w:p>
    <w:p w14:paraId="677187C7" w14:textId="77777777" w:rsidR="00724EA6" w:rsidRPr="00AB2EAB" w:rsidRDefault="00724EA6" w:rsidP="00724EA6">
      <w:pPr>
        <w:spacing w:line="288" w:lineRule="auto"/>
        <w:ind w:firstLine="708"/>
        <w:rPr>
          <w:rFonts w:cs="Times New Roman"/>
          <w:szCs w:val="28"/>
        </w:rPr>
      </w:pPr>
      <w:r w:rsidRPr="00AB2EAB">
        <w:rPr>
          <w:bCs/>
          <w:szCs w:val="28"/>
        </w:rPr>
        <w:t>ЖУРБА Катерина Олександрівна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szCs w:val="28"/>
        </w:rPr>
        <w:t>доктор педагогічних наук, професор, завідувач</w:t>
      </w:r>
      <w:r>
        <w:rPr>
          <w:szCs w:val="28"/>
        </w:rPr>
        <w:t>ка</w:t>
      </w:r>
      <w:r w:rsidRPr="00AB2EAB">
        <w:rPr>
          <w:szCs w:val="28"/>
        </w:rPr>
        <w:t xml:space="preserve"> лабораторії національно-патріотичного виховання Інституту проблем виховання НАПН України</w:t>
      </w:r>
      <w:r w:rsidRPr="00AB2EAB">
        <w:rPr>
          <w:rFonts w:cs="Times New Roman"/>
          <w:szCs w:val="28"/>
          <w:lang w:eastAsia="uk-UA"/>
        </w:rPr>
        <w:t xml:space="preserve"> (офіційний опонент)</w:t>
      </w:r>
      <w:r w:rsidRPr="00AB2EAB">
        <w:rPr>
          <w:rFonts w:cs="Times New Roman"/>
          <w:szCs w:val="28"/>
        </w:rPr>
        <w:t>.</w:t>
      </w:r>
    </w:p>
    <w:p w14:paraId="3DE43247" w14:textId="77777777" w:rsidR="00724EA6" w:rsidRDefault="00724EA6"/>
    <w:sectPr w:rsidR="00724E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A6"/>
    <w:rsid w:val="001450F7"/>
    <w:rsid w:val="00610B3A"/>
    <w:rsid w:val="0065437B"/>
    <w:rsid w:val="00724EA6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ABFEC"/>
  <w15:chartTrackingRefBased/>
  <w15:docId w15:val="{113A521D-0FE2-4B73-B3ED-A1B2C694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1026</Characters>
  <Application>Microsoft Office Word</Application>
  <DocSecurity>0</DocSecurity>
  <Lines>19</Lines>
  <Paragraphs>5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2025-02-28T09:08:00Z</dcterms:created>
  <dcterms:modified xsi:type="dcterms:W3CDTF">2025-02-28T09:08:00Z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1af3d33f-fd09-4c79-a510-5e10014d5490</vt:lpwstr>
  </property>
</Properties>
</file>