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3F" w:rsidRDefault="0093693F" w:rsidP="000B73FD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залікових питань</w:t>
      </w:r>
      <w:r w:rsidRPr="000B73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з дисципліни «Іноземна мова»</w:t>
      </w:r>
    </w:p>
    <w:p w:rsidR="0093693F" w:rsidRDefault="0093693F" w:rsidP="000B73FD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</w:t>
      </w:r>
      <w:r w:rsidRPr="000B73FD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курсу спеціальності «Історія. Громадянська освіта»</w:t>
      </w:r>
    </w:p>
    <w:p w:rsidR="000B73FD" w:rsidRDefault="000B73FD" w:rsidP="000B73FD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:rsidR="0093693F" w:rsidRPr="00644214" w:rsidRDefault="0093693F" w:rsidP="0093693F">
      <w:pPr>
        <w:rPr>
          <w:lang w:val="de-DE"/>
        </w:rPr>
      </w:pPr>
      <w:r>
        <w:rPr>
          <w:lang w:val="uk-UA"/>
        </w:rPr>
        <w:t>1</w:t>
      </w:r>
      <w:r w:rsidRPr="00644214">
        <w:rPr>
          <w:lang w:val="de-DE"/>
        </w:rPr>
        <w:t xml:space="preserve">Artikel. </w:t>
      </w:r>
    </w:p>
    <w:p w:rsidR="0093693F" w:rsidRPr="00644214" w:rsidRDefault="0093693F" w:rsidP="0093693F">
      <w:pPr>
        <w:rPr>
          <w:lang w:val="de-DE"/>
        </w:rPr>
      </w:pPr>
      <w:r>
        <w:rPr>
          <w:lang w:val="uk-UA"/>
        </w:rPr>
        <w:t>2</w:t>
      </w:r>
      <w:r w:rsidRPr="00644214">
        <w:rPr>
          <w:lang w:val="de-DE"/>
        </w:rPr>
        <w:t xml:space="preserve">Die Deklination der Substantiven. </w:t>
      </w:r>
    </w:p>
    <w:p w:rsidR="0093693F" w:rsidRPr="00644214" w:rsidRDefault="0093693F" w:rsidP="0093693F">
      <w:pPr>
        <w:rPr>
          <w:lang w:val="de-DE"/>
        </w:rPr>
      </w:pPr>
      <w:r>
        <w:rPr>
          <w:lang w:val="uk-UA"/>
        </w:rPr>
        <w:t>2</w:t>
      </w:r>
      <w:r w:rsidRPr="00644214">
        <w:rPr>
          <w:lang w:val="de-DE"/>
        </w:rPr>
        <w:t>Präsens</w:t>
      </w:r>
    </w:p>
    <w:p w:rsidR="0093693F" w:rsidRPr="00644214" w:rsidRDefault="0093693F" w:rsidP="0093693F">
      <w:pPr>
        <w:rPr>
          <w:lang w:val="de-DE"/>
        </w:rPr>
      </w:pPr>
      <w:r>
        <w:rPr>
          <w:lang w:val="uk-UA"/>
        </w:rPr>
        <w:t>3</w:t>
      </w:r>
      <w:r w:rsidRPr="00644214">
        <w:rPr>
          <w:lang w:val="de-DE"/>
        </w:rPr>
        <w:t>Perfekt</w:t>
      </w:r>
    </w:p>
    <w:p w:rsidR="0093693F" w:rsidRPr="00644214" w:rsidRDefault="0093693F" w:rsidP="0093693F">
      <w:pPr>
        <w:rPr>
          <w:lang w:val="de-DE"/>
        </w:rPr>
      </w:pPr>
      <w:r>
        <w:rPr>
          <w:lang w:val="uk-UA"/>
        </w:rPr>
        <w:t>4</w:t>
      </w:r>
      <w:r w:rsidRPr="00644214">
        <w:rPr>
          <w:lang w:val="de-DE"/>
        </w:rPr>
        <w:t>Pronomen.</w:t>
      </w:r>
    </w:p>
    <w:p w:rsidR="0093693F" w:rsidRPr="001D1D8D" w:rsidRDefault="0093693F" w:rsidP="0093693F">
      <w:pPr>
        <w:rPr>
          <w:lang w:val="de-DE"/>
        </w:rPr>
      </w:pPr>
      <w:r>
        <w:rPr>
          <w:lang w:val="de-DE"/>
        </w:rPr>
        <w:t>5</w:t>
      </w:r>
      <w:r w:rsidRPr="00644214">
        <w:rPr>
          <w:lang w:val="de-DE"/>
        </w:rPr>
        <w:t xml:space="preserve"> </w:t>
      </w:r>
      <w:r>
        <w:rPr>
          <w:lang w:val="de-DE"/>
        </w:rPr>
        <w:t>Tripolis-Kultur</w:t>
      </w:r>
    </w:p>
    <w:p w:rsidR="0093693F" w:rsidRPr="001D1D8D" w:rsidRDefault="0093693F" w:rsidP="0093693F">
      <w:pPr>
        <w:rPr>
          <w:lang w:val="de-DE"/>
        </w:rPr>
      </w:pPr>
      <w:r>
        <w:rPr>
          <w:lang w:val="de-DE"/>
        </w:rPr>
        <w:t>6</w:t>
      </w:r>
      <w:r w:rsidRPr="00644214">
        <w:rPr>
          <w:lang w:val="de-DE"/>
        </w:rPr>
        <w:t xml:space="preserve">. </w:t>
      </w:r>
      <w:r>
        <w:rPr>
          <w:lang w:val="de-DE"/>
        </w:rPr>
        <w:t>Die skythisch-</w:t>
      </w:r>
      <w:proofErr w:type="spellStart"/>
      <w:r>
        <w:rPr>
          <w:lang w:val="de-DE"/>
        </w:rPr>
        <w:t>sarmatische</w:t>
      </w:r>
      <w:proofErr w:type="spellEnd"/>
      <w:r>
        <w:rPr>
          <w:lang w:val="de-DE"/>
        </w:rPr>
        <w:t xml:space="preserve"> Welt</w:t>
      </w:r>
    </w:p>
    <w:p w:rsidR="0093693F" w:rsidRPr="001D1D8D" w:rsidRDefault="0093693F" w:rsidP="0093693F">
      <w:pPr>
        <w:rPr>
          <w:lang w:val="de-DE"/>
        </w:rPr>
      </w:pPr>
      <w:r>
        <w:rPr>
          <w:lang w:val="de-DE"/>
        </w:rPr>
        <w:t>7</w:t>
      </w:r>
      <w:r w:rsidRPr="00644214">
        <w:rPr>
          <w:lang w:val="de-DE"/>
        </w:rPr>
        <w:t xml:space="preserve">. </w:t>
      </w:r>
      <w:r>
        <w:rPr>
          <w:lang w:val="de-DE"/>
        </w:rPr>
        <w:t>Rus</w:t>
      </w:r>
    </w:p>
    <w:p w:rsidR="0093693F" w:rsidRPr="001D1D8D" w:rsidRDefault="0093693F" w:rsidP="0093693F">
      <w:pPr>
        <w:rPr>
          <w:lang w:val="de-DE"/>
        </w:rPr>
      </w:pPr>
      <w:r>
        <w:rPr>
          <w:lang w:val="de-DE"/>
        </w:rPr>
        <w:t>8</w:t>
      </w:r>
      <w:r w:rsidRPr="00644214">
        <w:rPr>
          <w:lang w:val="de-DE"/>
        </w:rPr>
        <w:t>.</w:t>
      </w:r>
      <w:r>
        <w:rPr>
          <w:lang w:val="de-DE"/>
        </w:rPr>
        <w:t>Die wirtschaftlich-soziale Struktur der Rus</w:t>
      </w:r>
    </w:p>
    <w:p w:rsidR="0093693F" w:rsidRPr="00B35057" w:rsidRDefault="0093693F" w:rsidP="0093693F">
      <w:pPr>
        <w:rPr>
          <w:lang w:val="de-DE"/>
        </w:rPr>
      </w:pPr>
      <w:r>
        <w:rPr>
          <w:lang w:val="de-DE"/>
        </w:rPr>
        <w:t>9</w:t>
      </w:r>
      <w:r w:rsidRPr="00644214">
        <w:rPr>
          <w:lang w:val="de-DE"/>
        </w:rPr>
        <w:t xml:space="preserve"> </w:t>
      </w:r>
      <w:r>
        <w:rPr>
          <w:lang w:val="de-DE"/>
        </w:rPr>
        <w:t>Die Kultur und Ausbildung der Rus</w:t>
      </w:r>
    </w:p>
    <w:p w:rsidR="0093693F" w:rsidRPr="005E7FAD" w:rsidRDefault="0093693F" w:rsidP="0093693F">
      <w:pPr>
        <w:rPr>
          <w:lang w:val="de-DE"/>
        </w:rPr>
      </w:pPr>
      <w:r>
        <w:rPr>
          <w:lang w:val="de-DE"/>
        </w:rPr>
        <w:t>10</w:t>
      </w:r>
      <w:r w:rsidRPr="00644214">
        <w:rPr>
          <w:lang w:val="de-DE"/>
        </w:rPr>
        <w:t xml:space="preserve">. </w:t>
      </w:r>
      <w:r>
        <w:rPr>
          <w:lang w:val="de-DE"/>
        </w:rPr>
        <w:t>Ägypten, Kultur, Ausbildung</w:t>
      </w:r>
    </w:p>
    <w:p w:rsidR="0093693F" w:rsidRPr="005E7FAD" w:rsidRDefault="0093693F" w:rsidP="0093693F">
      <w:pPr>
        <w:rPr>
          <w:lang w:val="de-DE"/>
        </w:rPr>
      </w:pPr>
      <w:r>
        <w:rPr>
          <w:lang w:val="de-DE"/>
        </w:rPr>
        <w:t>11</w:t>
      </w:r>
      <w:r w:rsidRPr="00644214">
        <w:rPr>
          <w:lang w:val="de-DE"/>
        </w:rPr>
        <w:t xml:space="preserve">. </w:t>
      </w:r>
      <w:r>
        <w:rPr>
          <w:lang w:val="de-DE"/>
        </w:rPr>
        <w:t xml:space="preserve">Mesopotamien, </w:t>
      </w:r>
      <w:proofErr w:type="gramStart"/>
      <w:r>
        <w:rPr>
          <w:lang w:val="de-DE"/>
        </w:rPr>
        <w:t>Kultur ,</w:t>
      </w:r>
      <w:proofErr w:type="gramEnd"/>
      <w:r>
        <w:rPr>
          <w:lang w:val="de-DE"/>
        </w:rPr>
        <w:t xml:space="preserve"> Ausbildung</w:t>
      </w:r>
    </w:p>
    <w:p w:rsidR="0093693F" w:rsidRPr="00E32856" w:rsidRDefault="0093693F" w:rsidP="0093693F">
      <w:pPr>
        <w:rPr>
          <w:lang w:val="de-DE"/>
        </w:rPr>
      </w:pPr>
      <w:r>
        <w:rPr>
          <w:lang w:val="de-DE"/>
        </w:rPr>
        <w:t>12</w:t>
      </w:r>
      <w:r w:rsidRPr="00644214">
        <w:rPr>
          <w:lang w:val="de-DE"/>
        </w:rPr>
        <w:t xml:space="preserve">. </w:t>
      </w:r>
      <w:r>
        <w:rPr>
          <w:lang w:val="de-DE"/>
        </w:rPr>
        <w:t>Griechenland, Kultur, Ausbildung</w:t>
      </w:r>
    </w:p>
    <w:p w:rsidR="0093693F" w:rsidRPr="005E7FAD" w:rsidRDefault="0093693F" w:rsidP="0093693F">
      <w:pPr>
        <w:rPr>
          <w:lang w:val="de-DE"/>
        </w:rPr>
      </w:pPr>
      <w:r>
        <w:rPr>
          <w:lang w:val="de-DE"/>
        </w:rPr>
        <w:t>13</w:t>
      </w:r>
      <w:r w:rsidRPr="00644214">
        <w:rPr>
          <w:lang w:val="de-DE"/>
        </w:rPr>
        <w:t xml:space="preserve">. </w:t>
      </w:r>
      <w:r>
        <w:rPr>
          <w:lang w:val="de-DE"/>
        </w:rPr>
        <w:t>Rom, römische Ausbildung</w:t>
      </w:r>
    </w:p>
    <w:p w:rsidR="0093693F" w:rsidRDefault="0093693F" w:rsidP="0093693F">
      <w:pPr>
        <w:rPr>
          <w:lang w:val="de-DE"/>
        </w:rPr>
      </w:pPr>
      <w:r>
        <w:rPr>
          <w:lang w:val="de-DE"/>
        </w:rPr>
        <w:t>14. Menschenrechte und Freiheiten</w:t>
      </w:r>
    </w:p>
    <w:p w:rsidR="0093693F" w:rsidRDefault="0093693F" w:rsidP="0093693F">
      <w:pPr>
        <w:rPr>
          <w:lang w:val="de-DE"/>
        </w:rPr>
      </w:pPr>
      <w:r>
        <w:rPr>
          <w:lang w:val="de-DE"/>
        </w:rPr>
        <w:t>15. Grundsätze der Rechtsstaatlichkeit</w:t>
      </w:r>
    </w:p>
    <w:p w:rsidR="0093693F" w:rsidRPr="00CC45F8" w:rsidRDefault="0093693F" w:rsidP="0093693F">
      <w:pPr>
        <w:rPr>
          <w:lang w:val="de-DE"/>
        </w:rPr>
      </w:pPr>
      <w:r>
        <w:rPr>
          <w:lang w:val="de-DE"/>
        </w:rPr>
        <w:t>16 Demokratische Wahlen</w:t>
      </w:r>
    </w:p>
    <w:p w:rsidR="0093693F" w:rsidRPr="00DB625E" w:rsidRDefault="0093693F" w:rsidP="0093693F">
      <w:pPr>
        <w:rPr>
          <w:bCs/>
          <w:lang w:val="de-DE"/>
        </w:rPr>
      </w:pPr>
      <w:r>
        <w:rPr>
          <w:bCs/>
          <w:lang w:val="de-DE"/>
        </w:rPr>
        <w:t xml:space="preserve">17. Die Pluralbildung </w:t>
      </w:r>
      <w:proofErr w:type="gramStart"/>
      <w:r>
        <w:rPr>
          <w:bCs/>
          <w:lang w:val="de-DE"/>
        </w:rPr>
        <w:t>der Substantiven</w:t>
      </w:r>
      <w:proofErr w:type="gramEnd"/>
    </w:p>
    <w:p w:rsidR="0093693F" w:rsidRPr="00CF23FB" w:rsidRDefault="0093693F" w:rsidP="0093693F">
      <w:pPr>
        <w:rPr>
          <w:bCs/>
          <w:lang w:val="de-DE"/>
        </w:rPr>
      </w:pPr>
      <w:r>
        <w:rPr>
          <w:bCs/>
          <w:lang w:val="de-DE"/>
        </w:rPr>
        <w:t>18. Präteritum</w:t>
      </w:r>
    </w:p>
    <w:p w:rsidR="0093693F" w:rsidRPr="00DB625E" w:rsidRDefault="0093693F" w:rsidP="0093693F">
      <w:pPr>
        <w:rPr>
          <w:bCs/>
          <w:lang w:val="de-DE"/>
        </w:rPr>
      </w:pPr>
      <w:r>
        <w:rPr>
          <w:bCs/>
          <w:lang w:val="de-DE"/>
        </w:rPr>
        <w:t xml:space="preserve">19. </w:t>
      </w:r>
      <w:r w:rsidRPr="00DB625E">
        <w:rPr>
          <w:bCs/>
          <w:lang w:val="de-DE"/>
        </w:rPr>
        <w:t xml:space="preserve"> </w:t>
      </w:r>
      <w:r>
        <w:rPr>
          <w:bCs/>
          <w:lang w:val="de-DE"/>
        </w:rPr>
        <w:t>Plusquamperfekt</w:t>
      </w:r>
    </w:p>
    <w:p w:rsidR="0093693F" w:rsidRPr="00DB625E" w:rsidRDefault="0093693F" w:rsidP="0093693F">
      <w:pPr>
        <w:rPr>
          <w:bCs/>
          <w:lang w:val="de-DE"/>
        </w:rPr>
      </w:pPr>
      <w:r>
        <w:rPr>
          <w:bCs/>
          <w:lang w:val="de-DE"/>
        </w:rPr>
        <w:t xml:space="preserve">20. </w:t>
      </w:r>
      <w:r w:rsidRPr="00DB625E">
        <w:rPr>
          <w:bCs/>
          <w:lang w:val="de-DE"/>
        </w:rPr>
        <w:t xml:space="preserve"> </w:t>
      </w:r>
      <w:r>
        <w:rPr>
          <w:bCs/>
          <w:lang w:val="de-DE"/>
        </w:rPr>
        <w:t>Futurum 1</w:t>
      </w:r>
    </w:p>
    <w:p w:rsidR="0093693F" w:rsidRPr="00DB625E" w:rsidRDefault="0093693F" w:rsidP="0093693F">
      <w:pPr>
        <w:rPr>
          <w:bCs/>
          <w:lang w:val="de-DE"/>
        </w:rPr>
      </w:pPr>
      <w:r>
        <w:rPr>
          <w:bCs/>
          <w:lang w:val="de-DE"/>
        </w:rPr>
        <w:t>22 Russisches und Österreichisch-Ungarisches Reich</w:t>
      </w:r>
    </w:p>
    <w:p w:rsidR="0093693F" w:rsidRPr="00DB625E" w:rsidRDefault="0093693F" w:rsidP="0093693F">
      <w:pPr>
        <w:rPr>
          <w:bCs/>
          <w:lang w:val="de-DE"/>
        </w:rPr>
      </w:pPr>
      <w:r>
        <w:rPr>
          <w:bCs/>
          <w:lang w:val="de-DE"/>
        </w:rPr>
        <w:t>23 Nationale Wiedergeburt des 19.Jahrhunderts, Kultur, Ausbildung</w:t>
      </w:r>
    </w:p>
    <w:p w:rsidR="0093693F" w:rsidRPr="00DB625E" w:rsidRDefault="0093693F" w:rsidP="0093693F">
      <w:pPr>
        <w:rPr>
          <w:bCs/>
          <w:lang w:val="de-DE"/>
        </w:rPr>
      </w:pPr>
      <w:r>
        <w:rPr>
          <w:bCs/>
          <w:lang w:val="de-DE"/>
        </w:rPr>
        <w:t xml:space="preserve">24 Die ukrainische Revolution von 1917-1921  </w:t>
      </w:r>
    </w:p>
    <w:p w:rsidR="0093693F" w:rsidRDefault="0093693F" w:rsidP="0093693F">
      <w:pPr>
        <w:rPr>
          <w:bCs/>
          <w:lang w:val="de-DE"/>
        </w:rPr>
      </w:pPr>
      <w:r>
        <w:rPr>
          <w:bCs/>
          <w:lang w:val="de-DE"/>
        </w:rPr>
        <w:t>25.Feudalismus</w:t>
      </w:r>
    </w:p>
    <w:p w:rsidR="0093693F" w:rsidRDefault="0093693F" w:rsidP="0093693F">
      <w:pPr>
        <w:rPr>
          <w:bCs/>
          <w:lang w:val="de-DE"/>
        </w:rPr>
      </w:pPr>
      <w:r>
        <w:rPr>
          <w:bCs/>
          <w:lang w:val="de-DE"/>
        </w:rPr>
        <w:t>26.Kreuzzüge</w:t>
      </w:r>
    </w:p>
    <w:p w:rsidR="0093693F" w:rsidRPr="00DB625E" w:rsidRDefault="0093693F" w:rsidP="0093693F">
      <w:pPr>
        <w:rPr>
          <w:bCs/>
          <w:lang w:val="de-DE"/>
        </w:rPr>
      </w:pPr>
      <w:r>
        <w:rPr>
          <w:bCs/>
          <w:lang w:val="de-DE"/>
        </w:rPr>
        <w:t>27.Staatenbildung in Europa</w:t>
      </w:r>
    </w:p>
    <w:p w:rsidR="0093693F" w:rsidRDefault="0093693F" w:rsidP="0093693F">
      <w:pPr>
        <w:rPr>
          <w:bCs/>
          <w:lang w:val="de-DE"/>
        </w:rPr>
      </w:pPr>
      <w:r>
        <w:rPr>
          <w:bCs/>
          <w:lang w:val="de-DE"/>
        </w:rPr>
        <w:t>28.Die Struktur der Verfassung</w:t>
      </w:r>
    </w:p>
    <w:p w:rsidR="0093693F" w:rsidRDefault="0093693F" w:rsidP="0093693F">
      <w:pPr>
        <w:rPr>
          <w:bCs/>
          <w:lang w:val="de-DE"/>
        </w:rPr>
      </w:pPr>
      <w:r>
        <w:rPr>
          <w:bCs/>
          <w:lang w:val="de-DE"/>
        </w:rPr>
        <w:t>29.Die Grundsätze der Verfassung</w:t>
      </w:r>
    </w:p>
    <w:p w:rsidR="00280AA5" w:rsidRDefault="0093693F" w:rsidP="0093693F">
      <w:pPr>
        <w:rPr>
          <w:bCs/>
          <w:lang w:val="de-DE"/>
        </w:rPr>
      </w:pPr>
      <w:r>
        <w:rPr>
          <w:bCs/>
          <w:lang w:val="uk-UA"/>
        </w:rPr>
        <w:t>30</w:t>
      </w:r>
      <w:r>
        <w:rPr>
          <w:bCs/>
          <w:lang w:val="de-DE"/>
        </w:rPr>
        <w:t xml:space="preserve"> Die Funktionen der Verfassung</w:t>
      </w:r>
    </w:p>
    <w:p w:rsidR="000B73FD" w:rsidRDefault="000B73FD" w:rsidP="0093693F">
      <w:pPr>
        <w:rPr>
          <w:bCs/>
          <w:lang w:val="de-DE"/>
        </w:rPr>
      </w:pPr>
    </w:p>
    <w:p w:rsidR="000B73FD" w:rsidRDefault="000B73FD" w:rsidP="0093693F">
      <w:pPr>
        <w:rPr>
          <w:bCs/>
          <w:lang w:val="de-DE"/>
        </w:rPr>
      </w:pPr>
    </w:p>
    <w:p w:rsidR="000B73FD" w:rsidRDefault="000B73FD" w:rsidP="0093693F">
      <w:pPr>
        <w:rPr>
          <w:bCs/>
          <w:lang w:val="de-DE"/>
        </w:rPr>
      </w:pPr>
    </w:p>
    <w:p w:rsidR="000B73FD" w:rsidRDefault="000B73FD" w:rsidP="0093693F">
      <w:pPr>
        <w:rPr>
          <w:bCs/>
          <w:lang w:val="de-DE"/>
        </w:rPr>
      </w:pPr>
    </w:p>
    <w:p w:rsidR="000B73FD" w:rsidRDefault="000B73FD" w:rsidP="0093693F">
      <w:pPr>
        <w:rPr>
          <w:bCs/>
          <w:lang w:val="de-DE"/>
        </w:rPr>
      </w:pPr>
    </w:p>
    <w:p w:rsidR="000B73FD" w:rsidRDefault="000B73FD" w:rsidP="0093693F">
      <w:pPr>
        <w:rPr>
          <w:bCs/>
          <w:lang w:val="de-DE"/>
        </w:rPr>
      </w:pPr>
    </w:p>
    <w:p w:rsidR="000B73FD" w:rsidRDefault="000B73FD" w:rsidP="0093693F">
      <w:pPr>
        <w:rPr>
          <w:bCs/>
          <w:lang w:val="de-DE"/>
        </w:rPr>
      </w:pPr>
    </w:p>
    <w:p w:rsidR="000B73FD" w:rsidRDefault="000B73FD" w:rsidP="0093693F">
      <w:pPr>
        <w:rPr>
          <w:bCs/>
          <w:lang w:val="de-DE"/>
        </w:rPr>
      </w:pPr>
    </w:p>
    <w:p w:rsidR="000B73FD" w:rsidRDefault="000B73FD" w:rsidP="0093693F">
      <w:pPr>
        <w:rPr>
          <w:bCs/>
          <w:lang w:val="de-DE"/>
        </w:rPr>
      </w:pPr>
    </w:p>
    <w:p w:rsidR="000B73FD" w:rsidRDefault="000B73FD" w:rsidP="0093693F">
      <w:pPr>
        <w:rPr>
          <w:bCs/>
          <w:lang w:val="de-DE"/>
        </w:rPr>
      </w:pPr>
    </w:p>
    <w:p w:rsidR="000B73FD" w:rsidRDefault="000B73FD" w:rsidP="0093693F">
      <w:pPr>
        <w:rPr>
          <w:bCs/>
          <w:lang w:val="de-DE"/>
        </w:rPr>
      </w:pPr>
    </w:p>
    <w:p w:rsidR="000B73FD" w:rsidRDefault="000B73FD" w:rsidP="0093693F">
      <w:pPr>
        <w:rPr>
          <w:bCs/>
          <w:lang w:val="de-DE"/>
        </w:rPr>
      </w:pPr>
    </w:p>
    <w:p w:rsidR="000B73FD" w:rsidRDefault="000B73FD" w:rsidP="0093693F">
      <w:pPr>
        <w:rPr>
          <w:bCs/>
          <w:lang w:val="de-DE"/>
        </w:rPr>
      </w:pPr>
    </w:p>
    <w:p w:rsidR="000B73FD" w:rsidRDefault="000B73FD" w:rsidP="000B73FD">
      <w:pPr>
        <w:autoSpaceDE w:val="0"/>
        <w:autoSpaceDN w:val="0"/>
        <w:adjustRightInd w:val="0"/>
        <w:rPr>
          <w:sz w:val="22"/>
          <w:lang w:val="uk-UA" w:eastAsia="en-US"/>
        </w:rPr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0B73FD" w:rsidRDefault="000B73FD" w:rsidP="000B73FD">
      <w:pPr>
        <w:autoSpaceDE w:val="0"/>
        <w:autoSpaceDN w:val="0"/>
        <w:adjustRightInd w:val="0"/>
        <w:rPr>
          <w:lang w:val="uk-UA"/>
        </w:rPr>
      </w:pPr>
      <w:r>
        <w:rPr>
          <w:color w:val="000000" w:themeColor="text1"/>
        </w:rPr>
        <w:t xml:space="preserve">протокол № 2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«26» </w:t>
      </w:r>
      <w:proofErr w:type="spellStart"/>
      <w:r>
        <w:rPr>
          <w:color w:val="000000" w:themeColor="text1"/>
        </w:rPr>
        <w:t>вересня</w:t>
      </w:r>
      <w:proofErr w:type="spellEnd"/>
      <w:r>
        <w:rPr>
          <w:color w:val="000000" w:themeColor="text1"/>
        </w:rPr>
        <w:t xml:space="preserve"> 2025 р.</w:t>
      </w:r>
    </w:p>
    <w:p w:rsidR="000B73FD" w:rsidRDefault="000B73FD" w:rsidP="000B73FD">
      <w:pPr>
        <w:rPr>
          <w:bCs/>
        </w:rPr>
      </w:pPr>
      <w:r>
        <w:rPr>
          <w:color w:val="000000" w:themeColor="text1"/>
        </w:rPr>
        <w:t xml:space="preserve">                 </w:t>
      </w:r>
      <w:r>
        <w:rPr>
          <w:color w:val="000000" w:themeColor="text1"/>
        </w:rPr>
        <w:t xml:space="preserve">             </w:t>
      </w:r>
      <w:r>
        <w:rPr>
          <w:color w:val="000000" w:themeColor="text1"/>
        </w:rPr>
        <w:t xml:space="preserve">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              доц. </w:t>
      </w:r>
      <w:proofErr w:type="spellStart"/>
      <w:r>
        <w:rPr>
          <w:color w:val="000000" w:themeColor="text1"/>
        </w:rPr>
        <w:t>Мишко</w:t>
      </w:r>
      <w:proofErr w:type="spellEnd"/>
      <w:r>
        <w:rPr>
          <w:color w:val="000000" w:themeColor="text1"/>
        </w:rPr>
        <w:t xml:space="preserve"> С. А.</w:t>
      </w:r>
    </w:p>
    <w:p w:rsidR="000B73FD" w:rsidRDefault="000B73FD" w:rsidP="0093693F">
      <w:pPr>
        <w:rPr>
          <w:bCs/>
          <w:lang w:val="de-DE"/>
        </w:rPr>
      </w:pPr>
    </w:p>
    <w:p w:rsidR="000B73FD" w:rsidRDefault="000B73FD" w:rsidP="0093693F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:rsidR="000B73FD" w:rsidRDefault="000B73FD" w:rsidP="0093693F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:rsidR="000B73FD" w:rsidRDefault="000B73FD" w:rsidP="0093693F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:rsidR="0093693F" w:rsidRDefault="0093693F" w:rsidP="000B73FD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екзаменаційних питань</w:t>
      </w:r>
      <w:r w:rsidRPr="000B73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з дисципліни «Іноземна мова»</w:t>
      </w:r>
    </w:p>
    <w:p w:rsidR="0093693F" w:rsidRDefault="0093693F" w:rsidP="000B73FD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</w:t>
      </w:r>
      <w:r w:rsidRPr="000B73FD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курсу спеціальності «Історія. Громадянська освіта»</w:t>
      </w:r>
    </w:p>
    <w:p w:rsidR="000B73FD" w:rsidRPr="000B73FD" w:rsidRDefault="000B73FD" w:rsidP="000B73FD">
      <w:pPr>
        <w:ind w:firstLine="708"/>
        <w:jc w:val="center"/>
        <w:rPr>
          <w:b/>
          <w:sz w:val="28"/>
          <w:szCs w:val="28"/>
          <w:lang w:val="en-US"/>
        </w:rPr>
      </w:pPr>
    </w:p>
    <w:p w:rsidR="0093693F" w:rsidRPr="00DA1D3C" w:rsidRDefault="0093693F" w:rsidP="0093693F">
      <w:pPr>
        <w:rPr>
          <w:bCs/>
          <w:lang w:val="de-DE"/>
        </w:rPr>
      </w:pPr>
      <w:r>
        <w:rPr>
          <w:bCs/>
          <w:lang w:val="uk-UA"/>
        </w:rPr>
        <w:t>1</w:t>
      </w:r>
      <w:r w:rsidRPr="00DA1D3C">
        <w:rPr>
          <w:bCs/>
          <w:lang w:val="de-DE"/>
        </w:rPr>
        <w:t>Deklination der Adjektiven</w:t>
      </w:r>
    </w:p>
    <w:p w:rsidR="0093693F" w:rsidRPr="00DA1D3C" w:rsidRDefault="0093693F" w:rsidP="0093693F">
      <w:pPr>
        <w:rPr>
          <w:bCs/>
          <w:lang w:val="de-DE"/>
        </w:rPr>
      </w:pPr>
      <w:r>
        <w:rPr>
          <w:bCs/>
          <w:lang w:val="uk-UA"/>
        </w:rPr>
        <w:t>2</w:t>
      </w:r>
      <w:r w:rsidRPr="00DA1D3C">
        <w:rPr>
          <w:bCs/>
          <w:lang w:val="de-DE"/>
        </w:rPr>
        <w:t>Steigerungsstufen der Adjektiven</w:t>
      </w:r>
    </w:p>
    <w:p w:rsidR="0093693F" w:rsidRPr="00DA1D3C" w:rsidRDefault="0093693F" w:rsidP="0093693F">
      <w:pPr>
        <w:rPr>
          <w:bCs/>
          <w:lang w:val="de-DE"/>
        </w:rPr>
      </w:pPr>
      <w:r>
        <w:rPr>
          <w:bCs/>
          <w:lang w:val="uk-UA"/>
        </w:rPr>
        <w:t>3</w:t>
      </w:r>
      <w:r w:rsidRPr="00DA1D3C">
        <w:rPr>
          <w:bCs/>
          <w:lang w:val="de-DE"/>
        </w:rPr>
        <w:t>Pronominaladverbien</w:t>
      </w:r>
    </w:p>
    <w:p w:rsidR="0093693F" w:rsidRDefault="0093693F" w:rsidP="0093693F">
      <w:pPr>
        <w:rPr>
          <w:bCs/>
          <w:lang w:val="de-DE"/>
        </w:rPr>
      </w:pPr>
      <w:r>
        <w:rPr>
          <w:bCs/>
          <w:lang w:val="de-DE"/>
        </w:rPr>
        <w:t>4 Industrialisierung</w:t>
      </w:r>
    </w:p>
    <w:p w:rsidR="0093693F" w:rsidRDefault="0093693F" w:rsidP="0093693F">
      <w:pPr>
        <w:rPr>
          <w:bCs/>
          <w:lang w:val="de-DE"/>
        </w:rPr>
      </w:pPr>
      <w:r>
        <w:rPr>
          <w:bCs/>
          <w:lang w:val="de-DE"/>
        </w:rPr>
        <w:t>5 Kollektivierung</w:t>
      </w:r>
    </w:p>
    <w:p w:rsidR="0093693F" w:rsidRPr="00DB625E" w:rsidRDefault="0093693F" w:rsidP="0093693F">
      <w:pPr>
        <w:rPr>
          <w:bCs/>
          <w:lang w:val="de-DE"/>
        </w:rPr>
      </w:pPr>
      <w:r>
        <w:rPr>
          <w:bCs/>
          <w:lang w:val="de-DE"/>
        </w:rPr>
        <w:t>6Repressionen</w:t>
      </w:r>
    </w:p>
    <w:p w:rsidR="0093693F" w:rsidRDefault="0093693F" w:rsidP="0093693F">
      <w:pPr>
        <w:rPr>
          <w:bCs/>
          <w:lang w:val="de-DE"/>
        </w:rPr>
      </w:pPr>
      <w:r>
        <w:rPr>
          <w:bCs/>
          <w:lang w:val="de-DE"/>
        </w:rPr>
        <w:t>7.Industrielle Revolution</w:t>
      </w:r>
    </w:p>
    <w:p w:rsidR="0093693F" w:rsidRDefault="0093693F" w:rsidP="0093693F">
      <w:pPr>
        <w:rPr>
          <w:bCs/>
          <w:lang w:val="de-DE"/>
        </w:rPr>
      </w:pPr>
      <w:r>
        <w:rPr>
          <w:bCs/>
          <w:lang w:val="de-DE"/>
        </w:rPr>
        <w:t xml:space="preserve">8. </w:t>
      </w:r>
      <w:proofErr w:type="spellStart"/>
      <w:r>
        <w:rPr>
          <w:bCs/>
          <w:lang w:val="de-DE"/>
        </w:rPr>
        <w:t>Nazionalismus</w:t>
      </w:r>
      <w:proofErr w:type="spellEnd"/>
    </w:p>
    <w:p w:rsidR="0093693F" w:rsidRPr="00DB625E" w:rsidRDefault="0093693F" w:rsidP="0093693F">
      <w:pPr>
        <w:rPr>
          <w:bCs/>
          <w:lang w:val="de-DE"/>
        </w:rPr>
      </w:pPr>
      <w:r>
        <w:rPr>
          <w:bCs/>
          <w:lang w:val="de-DE"/>
        </w:rPr>
        <w:t>9. Kolonialismus</w:t>
      </w:r>
    </w:p>
    <w:p w:rsidR="0093693F" w:rsidRDefault="0093693F" w:rsidP="0093693F">
      <w:pPr>
        <w:rPr>
          <w:bCs/>
          <w:lang w:val="de-DE"/>
        </w:rPr>
      </w:pPr>
      <w:r>
        <w:rPr>
          <w:bCs/>
          <w:lang w:val="de-DE"/>
        </w:rPr>
        <w:t>10.Die Wahlen</w:t>
      </w:r>
    </w:p>
    <w:p w:rsidR="0093693F" w:rsidRDefault="0093693F" w:rsidP="0093693F">
      <w:pPr>
        <w:rPr>
          <w:bCs/>
          <w:lang w:val="de-DE"/>
        </w:rPr>
      </w:pPr>
      <w:r>
        <w:rPr>
          <w:bCs/>
          <w:lang w:val="de-DE"/>
        </w:rPr>
        <w:t>11.Die Parteien der Ukraine</w:t>
      </w:r>
    </w:p>
    <w:p w:rsidR="0093693F" w:rsidRPr="00DB625E" w:rsidRDefault="0093693F" w:rsidP="0093693F">
      <w:pPr>
        <w:rPr>
          <w:bCs/>
          <w:lang w:val="de-DE"/>
        </w:rPr>
      </w:pPr>
      <w:r>
        <w:rPr>
          <w:bCs/>
          <w:lang w:val="de-DE"/>
        </w:rPr>
        <w:t>12. Die Verwaltungsorgane</w:t>
      </w:r>
    </w:p>
    <w:p w:rsidR="0093693F" w:rsidRDefault="0093693F" w:rsidP="0093693F">
      <w:pPr>
        <w:rPr>
          <w:lang w:val="de-DE"/>
        </w:rPr>
      </w:pPr>
      <w:r>
        <w:rPr>
          <w:lang w:val="uk-UA"/>
        </w:rPr>
        <w:t>13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Präsen</w:t>
      </w:r>
      <w:proofErr w:type="spellEnd"/>
      <w:r>
        <w:rPr>
          <w:lang w:val="de-DE"/>
        </w:rPr>
        <w:t>, Präteritum Passiv</w:t>
      </w:r>
    </w:p>
    <w:p w:rsidR="0093693F" w:rsidRPr="00DA1D3C" w:rsidRDefault="0093693F" w:rsidP="0093693F">
      <w:pPr>
        <w:rPr>
          <w:lang w:val="de-DE"/>
        </w:rPr>
      </w:pPr>
      <w:r>
        <w:rPr>
          <w:lang w:val="uk-UA"/>
        </w:rPr>
        <w:t>14</w:t>
      </w:r>
      <w:r w:rsidRPr="00DA1D3C">
        <w:rPr>
          <w:lang w:val="de-DE"/>
        </w:rPr>
        <w:t>Perfekt, Plusquamperfekt Passiv</w:t>
      </w:r>
    </w:p>
    <w:p w:rsidR="0093693F" w:rsidRPr="00DA1D3C" w:rsidRDefault="0093693F" w:rsidP="0093693F">
      <w:pPr>
        <w:rPr>
          <w:lang w:val="de-DE"/>
        </w:rPr>
      </w:pPr>
      <w:r>
        <w:rPr>
          <w:lang w:val="uk-UA"/>
        </w:rPr>
        <w:t>15</w:t>
      </w:r>
      <w:r w:rsidRPr="00DA1D3C">
        <w:rPr>
          <w:lang w:val="de-DE"/>
        </w:rPr>
        <w:t>Zustandspassiv</w:t>
      </w:r>
    </w:p>
    <w:p w:rsidR="0093693F" w:rsidRDefault="0093693F" w:rsidP="0093693F">
      <w:pPr>
        <w:rPr>
          <w:lang w:val="de-DE"/>
        </w:rPr>
      </w:pPr>
      <w:r>
        <w:rPr>
          <w:lang w:val="de-DE"/>
        </w:rPr>
        <w:t>16Bildung von Staatlichkeit</w:t>
      </w:r>
    </w:p>
    <w:p w:rsidR="0093693F" w:rsidRDefault="0093693F" w:rsidP="0093693F">
      <w:pPr>
        <w:rPr>
          <w:lang w:val="de-DE"/>
        </w:rPr>
      </w:pPr>
      <w:r>
        <w:rPr>
          <w:lang w:val="de-DE"/>
        </w:rPr>
        <w:t>17Neue Herausforderungen der modernen Ausbildung in der Ukraine. Neue Schulsystem</w:t>
      </w:r>
    </w:p>
    <w:p w:rsidR="0093693F" w:rsidRDefault="0093693F" w:rsidP="0093693F">
      <w:pPr>
        <w:rPr>
          <w:lang w:val="de-DE"/>
        </w:rPr>
      </w:pPr>
      <w:r>
        <w:rPr>
          <w:lang w:val="de-DE"/>
        </w:rPr>
        <w:t>18Revolutionen von 2004-2014</w:t>
      </w:r>
    </w:p>
    <w:p w:rsidR="0093693F" w:rsidRPr="005E7FAD" w:rsidRDefault="0093693F" w:rsidP="0093693F">
      <w:pPr>
        <w:rPr>
          <w:lang w:val="de-DE"/>
        </w:rPr>
      </w:pPr>
      <w:r>
        <w:rPr>
          <w:lang w:val="de-DE"/>
        </w:rPr>
        <w:t>19 Russisch-ukrainischer Krieg</w:t>
      </w:r>
    </w:p>
    <w:p w:rsidR="0093693F" w:rsidRDefault="0093693F" w:rsidP="0093693F">
      <w:pPr>
        <w:rPr>
          <w:lang w:val="de-DE"/>
        </w:rPr>
      </w:pPr>
      <w:r>
        <w:rPr>
          <w:lang w:val="de-DE"/>
        </w:rPr>
        <w:t>20.Der kalte Krieg und die postkoloniale Welt</w:t>
      </w:r>
    </w:p>
    <w:p w:rsidR="0093693F" w:rsidRDefault="0093693F" w:rsidP="0093693F">
      <w:pPr>
        <w:rPr>
          <w:lang w:val="de-DE"/>
        </w:rPr>
      </w:pPr>
      <w:r>
        <w:rPr>
          <w:lang w:val="de-DE"/>
        </w:rPr>
        <w:t>21.Globalisierung</w:t>
      </w:r>
    </w:p>
    <w:p w:rsidR="0093693F" w:rsidRPr="00CC45F8" w:rsidRDefault="0093693F" w:rsidP="0093693F">
      <w:pPr>
        <w:rPr>
          <w:lang w:val="de-DE"/>
        </w:rPr>
      </w:pPr>
      <w:r>
        <w:rPr>
          <w:lang w:val="de-DE"/>
        </w:rPr>
        <w:t xml:space="preserve">22.Herausforderungen des 21. </w:t>
      </w:r>
      <w:proofErr w:type="spellStart"/>
      <w:r>
        <w:rPr>
          <w:lang w:val="de-DE"/>
        </w:rPr>
        <w:t>Jahrhunders</w:t>
      </w:r>
      <w:proofErr w:type="spellEnd"/>
    </w:p>
    <w:p w:rsidR="0093693F" w:rsidRPr="00DA1D3C" w:rsidRDefault="0093693F" w:rsidP="0093693F">
      <w:pPr>
        <w:rPr>
          <w:lang w:val="de-DE"/>
        </w:rPr>
      </w:pPr>
      <w:r>
        <w:rPr>
          <w:lang w:val="de-DE"/>
        </w:rPr>
        <w:t>23</w:t>
      </w:r>
      <w:r w:rsidRPr="00DA1D3C">
        <w:rPr>
          <w:lang w:val="de-DE"/>
        </w:rPr>
        <w:t xml:space="preserve">. </w:t>
      </w:r>
      <w:r>
        <w:rPr>
          <w:lang w:val="de-DE"/>
        </w:rPr>
        <w:t>UNO</w:t>
      </w:r>
    </w:p>
    <w:p w:rsidR="0093693F" w:rsidRPr="00DA1D3C" w:rsidRDefault="0093693F" w:rsidP="0093693F">
      <w:pPr>
        <w:rPr>
          <w:lang w:val="de-DE"/>
        </w:rPr>
      </w:pPr>
      <w:r>
        <w:rPr>
          <w:lang w:val="de-DE"/>
        </w:rPr>
        <w:t>24</w:t>
      </w:r>
      <w:r w:rsidRPr="00DA1D3C">
        <w:rPr>
          <w:lang w:val="de-DE"/>
        </w:rPr>
        <w:t xml:space="preserve"> </w:t>
      </w:r>
      <w:r>
        <w:rPr>
          <w:lang w:val="de-DE"/>
        </w:rPr>
        <w:t>NATO</w:t>
      </w:r>
    </w:p>
    <w:p w:rsidR="0093693F" w:rsidRDefault="0093693F" w:rsidP="0093693F">
      <w:pPr>
        <w:rPr>
          <w:lang w:val="de-DE"/>
        </w:rPr>
      </w:pPr>
      <w:r>
        <w:rPr>
          <w:lang w:val="de-DE"/>
        </w:rPr>
        <w:t>25</w:t>
      </w:r>
      <w:r w:rsidRPr="00DA1D3C">
        <w:rPr>
          <w:lang w:val="de-DE"/>
        </w:rPr>
        <w:t xml:space="preserve"> </w:t>
      </w:r>
      <w:r>
        <w:rPr>
          <w:lang w:val="de-DE"/>
        </w:rPr>
        <w:t>OSZE</w:t>
      </w:r>
    </w:p>
    <w:p w:rsidR="000B73FD" w:rsidRDefault="000B73FD" w:rsidP="000B73FD">
      <w:pPr>
        <w:autoSpaceDE w:val="0"/>
        <w:autoSpaceDN w:val="0"/>
        <w:adjustRightInd w:val="0"/>
      </w:pPr>
    </w:p>
    <w:p w:rsidR="000B73FD" w:rsidRDefault="000B73FD" w:rsidP="000B73FD">
      <w:pPr>
        <w:autoSpaceDE w:val="0"/>
        <w:autoSpaceDN w:val="0"/>
        <w:adjustRightInd w:val="0"/>
      </w:pPr>
    </w:p>
    <w:p w:rsidR="000B73FD" w:rsidRDefault="000B73FD" w:rsidP="000B73FD">
      <w:pPr>
        <w:autoSpaceDE w:val="0"/>
        <w:autoSpaceDN w:val="0"/>
        <w:adjustRightInd w:val="0"/>
      </w:pPr>
    </w:p>
    <w:p w:rsidR="000B73FD" w:rsidRDefault="000B73FD" w:rsidP="000B73FD">
      <w:pPr>
        <w:autoSpaceDE w:val="0"/>
        <w:autoSpaceDN w:val="0"/>
        <w:adjustRightInd w:val="0"/>
      </w:pPr>
    </w:p>
    <w:p w:rsidR="000B73FD" w:rsidRDefault="000B73FD" w:rsidP="000B73FD">
      <w:pPr>
        <w:autoSpaceDE w:val="0"/>
        <w:autoSpaceDN w:val="0"/>
        <w:adjustRightInd w:val="0"/>
      </w:pPr>
    </w:p>
    <w:p w:rsidR="000B73FD" w:rsidRDefault="000B73FD" w:rsidP="000B73FD">
      <w:pPr>
        <w:autoSpaceDE w:val="0"/>
        <w:autoSpaceDN w:val="0"/>
        <w:adjustRightInd w:val="0"/>
      </w:pPr>
    </w:p>
    <w:p w:rsidR="000B73FD" w:rsidRDefault="000B73FD" w:rsidP="000B73FD">
      <w:pPr>
        <w:autoSpaceDE w:val="0"/>
        <w:autoSpaceDN w:val="0"/>
        <w:adjustRightInd w:val="0"/>
      </w:pPr>
    </w:p>
    <w:p w:rsidR="000B73FD" w:rsidRDefault="000B73FD" w:rsidP="000B73FD">
      <w:pPr>
        <w:autoSpaceDE w:val="0"/>
        <w:autoSpaceDN w:val="0"/>
        <w:adjustRightInd w:val="0"/>
      </w:pPr>
    </w:p>
    <w:p w:rsidR="000B73FD" w:rsidRDefault="000B73FD" w:rsidP="000B73FD">
      <w:pPr>
        <w:autoSpaceDE w:val="0"/>
        <w:autoSpaceDN w:val="0"/>
        <w:adjustRightInd w:val="0"/>
      </w:pPr>
    </w:p>
    <w:p w:rsidR="000B73FD" w:rsidRDefault="000B73FD" w:rsidP="000B73FD">
      <w:pPr>
        <w:autoSpaceDE w:val="0"/>
        <w:autoSpaceDN w:val="0"/>
        <w:adjustRightInd w:val="0"/>
      </w:pPr>
    </w:p>
    <w:p w:rsidR="000B73FD" w:rsidRDefault="000B73FD" w:rsidP="000B73FD">
      <w:pPr>
        <w:autoSpaceDE w:val="0"/>
        <w:autoSpaceDN w:val="0"/>
        <w:adjustRightInd w:val="0"/>
        <w:rPr>
          <w:sz w:val="22"/>
          <w:lang w:val="uk-UA" w:eastAsia="en-US"/>
        </w:rPr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0B73FD" w:rsidRDefault="000B73FD" w:rsidP="000B73FD">
      <w:pPr>
        <w:autoSpaceDE w:val="0"/>
        <w:autoSpaceDN w:val="0"/>
        <w:adjustRightInd w:val="0"/>
        <w:rPr>
          <w:lang w:val="uk-UA"/>
        </w:rPr>
      </w:pPr>
      <w:r>
        <w:rPr>
          <w:color w:val="000000" w:themeColor="text1"/>
        </w:rPr>
        <w:t xml:space="preserve">протокол № 2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«26» </w:t>
      </w:r>
      <w:proofErr w:type="spellStart"/>
      <w:r>
        <w:rPr>
          <w:color w:val="000000" w:themeColor="text1"/>
        </w:rPr>
        <w:t>вересня</w:t>
      </w:r>
      <w:proofErr w:type="spellEnd"/>
      <w:r>
        <w:rPr>
          <w:color w:val="000000" w:themeColor="text1"/>
        </w:rPr>
        <w:t xml:space="preserve"> 2025 р.</w:t>
      </w:r>
    </w:p>
    <w:p w:rsidR="000B73FD" w:rsidRDefault="000B73FD" w:rsidP="000B73FD">
      <w:pPr>
        <w:rPr>
          <w:bCs/>
        </w:rPr>
      </w:pPr>
      <w:r>
        <w:rPr>
          <w:color w:val="000000" w:themeColor="text1"/>
        </w:rPr>
        <w:t xml:space="preserve">                        </w:t>
      </w:r>
      <w:r>
        <w:rPr>
          <w:color w:val="000000" w:themeColor="text1"/>
        </w:rPr>
        <w:t xml:space="preserve">               </w:t>
      </w:r>
      <w:r>
        <w:rPr>
          <w:color w:val="000000" w:themeColor="text1"/>
        </w:rPr>
        <w:t xml:space="preserve">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              доц. </w:t>
      </w:r>
      <w:proofErr w:type="spellStart"/>
      <w:r>
        <w:rPr>
          <w:color w:val="000000" w:themeColor="text1"/>
        </w:rPr>
        <w:t>Мишко</w:t>
      </w:r>
      <w:proofErr w:type="spellEnd"/>
      <w:r>
        <w:rPr>
          <w:color w:val="000000" w:themeColor="text1"/>
        </w:rPr>
        <w:t xml:space="preserve"> С. А.</w:t>
      </w:r>
    </w:p>
    <w:p w:rsidR="000B73FD" w:rsidRPr="00A0788B" w:rsidRDefault="000B73FD" w:rsidP="0093693F">
      <w:pPr>
        <w:rPr>
          <w:lang w:val="de-DE"/>
        </w:rPr>
      </w:pPr>
    </w:p>
    <w:p w:rsidR="0093693F" w:rsidRPr="00A0788B" w:rsidRDefault="0093693F" w:rsidP="0093693F">
      <w:pPr>
        <w:rPr>
          <w:lang w:val="de-DE"/>
        </w:rPr>
      </w:pPr>
    </w:p>
    <w:p w:rsidR="0093693F" w:rsidRDefault="0093693F" w:rsidP="0093693F"/>
    <w:sectPr w:rsidR="009369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3F"/>
    <w:rsid w:val="000B73FD"/>
    <w:rsid w:val="00280AA5"/>
    <w:rsid w:val="0093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65FA"/>
  <w15:chartTrackingRefBased/>
  <w15:docId w15:val="{D44396B4-0F65-4D97-803F-FD94FB35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2</cp:revision>
  <dcterms:created xsi:type="dcterms:W3CDTF">2025-02-03T09:42:00Z</dcterms:created>
  <dcterms:modified xsi:type="dcterms:W3CDTF">2025-10-02T18:15:00Z</dcterms:modified>
</cp:coreProperties>
</file>