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7"/>
        <w:gridCol w:w="7463"/>
      </w:tblGrid>
      <w:tr w:rsidR="00363295" w:rsidTr="005A6BD1">
        <w:trPr>
          <w:trHeight w:val="2686"/>
        </w:trPr>
        <w:tc>
          <w:tcPr>
            <w:tcW w:w="2857" w:type="dxa"/>
            <w:tcBorders>
              <w:top w:val="nil"/>
              <w:left w:val="nil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363295" w:rsidRDefault="00845657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8.25pt;height:140.25pt">
                  <v:imagedata r:id="rId5" o:title=""/>
                </v:shape>
              </w:pic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ind w:left="0"/>
              <w:rPr>
                <w:b/>
                <w:sz w:val="26"/>
              </w:rPr>
            </w:pPr>
          </w:p>
          <w:p w:rsidR="00363295" w:rsidRDefault="00363295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363295" w:rsidRPr="004D2AA9" w:rsidRDefault="00363295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D2AA9">
              <w:rPr>
                <w:b/>
                <w:sz w:val="28"/>
                <w:szCs w:val="28"/>
              </w:rPr>
              <w:t>Силабус</w:t>
            </w:r>
            <w:proofErr w:type="spellEnd"/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:rsidR="00363295" w:rsidRDefault="00363295">
            <w:pPr>
              <w:pStyle w:val="TableParagraph"/>
              <w:spacing w:before="1"/>
              <w:ind w:left="1140" w:right="1132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«Іноземна мова  »</w:t>
            </w:r>
          </w:p>
          <w:p w:rsidR="00026361" w:rsidRPr="00026361" w:rsidRDefault="00026361" w:rsidP="00026361">
            <w:pPr>
              <w:pStyle w:val="TableParagraph"/>
              <w:spacing w:before="1"/>
              <w:ind w:left="1140" w:right="1132"/>
              <w:jc w:val="center"/>
              <w:rPr>
                <w:b/>
                <w:sz w:val="24"/>
                <w:szCs w:val="24"/>
              </w:rPr>
            </w:pPr>
            <w:r w:rsidRPr="00026361">
              <w:rPr>
                <w:b/>
                <w:sz w:val="24"/>
                <w:szCs w:val="24"/>
              </w:rPr>
              <w:t xml:space="preserve">Галузь знань: 01 Освіта/Педагогіка  </w:t>
            </w:r>
          </w:p>
          <w:p w:rsidR="00026361" w:rsidRPr="00026361" w:rsidRDefault="00026361" w:rsidP="00026361">
            <w:pPr>
              <w:pStyle w:val="TableParagraph"/>
              <w:spacing w:before="1"/>
              <w:ind w:left="1140" w:right="1132"/>
              <w:jc w:val="center"/>
              <w:rPr>
                <w:b/>
                <w:sz w:val="24"/>
                <w:szCs w:val="24"/>
              </w:rPr>
            </w:pPr>
            <w:r w:rsidRPr="00026361">
              <w:rPr>
                <w:b/>
                <w:sz w:val="24"/>
                <w:szCs w:val="24"/>
              </w:rPr>
              <w:t xml:space="preserve">Спеціальність: 014 Середня освіта </w:t>
            </w:r>
          </w:p>
          <w:p w:rsidR="00026361" w:rsidRPr="00026361" w:rsidRDefault="00026361" w:rsidP="00026361">
            <w:pPr>
              <w:pStyle w:val="TableParagraph"/>
              <w:spacing w:before="1"/>
              <w:ind w:left="1140" w:right="1132"/>
              <w:jc w:val="center"/>
              <w:rPr>
                <w:b/>
                <w:sz w:val="24"/>
                <w:szCs w:val="24"/>
              </w:rPr>
            </w:pPr>
            <w:r w:rsidRPr="00026361">
              <w:rPr>
                <w:b/>
                <w:sz w:val="24"/>
                <w:szCs w:val="24"/>
              </w:rPr>
              <w:t>Предметна спеціальність: 014.03 Середня освіта</w:t>
            </w:r>
          </w:p>
          <w:p w:rsidR="00363295" w:rsidRPr="005A6BD1" w:rsidRDefault="00026361" w:rsidP="005A6BD1">
            <w:pPr>
              <w:pStyle w:val="TableParagraph"/>
              <w:spacing w:before="1"/>
              <w:ind w:left="1140" w:right="1132"/>
              <w:jc w:val="center"/>
              <w:rPr>
                <w:b/>
                <w:sz w:val="24"/>
                <w:szCs w:val="24"/>
              </w:rPr>
            </w:pPr>
            <w:r w:rsidRPr="00026361">
              <w:rPr>
                <w:b/>
                <w:sz w:val="24"/>
                <w:szCs w:val="24"/>
              </w:rPr>
              <w:t>(Історія та громадянська освіта)</w:t>
            </w:r>
          </w:p>
        </w:tc>
      </w:tr>
      <w:tr w:rsidR="00363295" w:rsidTr="005A6BD1">
        <w:trPr>
          <w:trHeight w:val="460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(бакалаврський)</w:t>
            </w:r>
          </w:p>
        </w:tc>
      </w:tr>
      <w:tr w:rsidR="00363295" w:rsidTr="005A6BD1">
        <w:trPr>
          <w:trHeight w:val="462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обов’язкового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переліку</w:t>
            </w:r>
          </w:p>
        </w:tc>
      </w:tr>
      <w:tr w:rsidR="00363295" w:rsidTr="005A6BD1">
        <w:trPr>
          <w:trHeight w:val="462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 (перший), 2 (другий)</w:t>
            </w:r>
          </w:p>
        </w:tc>
      </w:tr>
      <w:tr w:rsidR="00363295" w:rsidTr="005A6BD1">
        <w:trPr>
          <w:trHeight w:val="971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1657EA" w:rsidRDefault="00363295" w:rsidP="00165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4411E9">
              <w:rPr>
                <w:sz w:val="24"/>
              </w:rPr>
              <w:t>семестр</w:t>
            </w:r>
            <w:r w:rsidR="0008183C">
              <w:rPr>
                <w:sz w:val="24"/>
              </w:rPr>
              <w:t xml:space="preserve"> - 3 кредити</w:t>
            </w:r>
          </w:p>
          <w:p w:rsidR="001657EA" w:rsidRDefault="001657EA" w:rsidP="00165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денна форма навчання - </w:t>
            </w:r>
            <w:r w:rsidR="004411E9">
              <w:rPr>
                <w:sz w:val="24"/>
              </w:rPr>
              <w:t>44</w:t>
            </w:r>
            <w:r w:rsidR="00363295">
              <w:rPr>
                <w:sz w:val="24"/>
              </w:rPr>
              <w:t xml:space="preserve"> год</w:t>
            </w:r>
            <w:r w:rsidR="0008183C">
              <w:rPr>
                <w:sz w:val="24"/>
              </w:rPr>
              <w:t>ин</w:t>
            </w:r>
            <w:r w:rsidR="004411E9">
              <w:rPr>
                <w:sz w:val="24"/>
              </w:rPr>
              <w:t>и</w:t>
            </w:r>
            <w:r w:rsidR="00363295">
              <w:rPr>
                <w:sz w:val="24"/>
              </w:rPr>
              <w:t xml:space="preserve"> лабораторні, </w:t>
            </w:r>
            <w:r w:rsidR="004411E9">
              <w:rPr>
                <w:sz w:val="24"/>
              </w:rPr>
              <w:t xml:space="preserve">46 </w:t>
            </w:r>
            <w:r w:rsidR="00363295">
              <w:rPr>
                <w:sz w:val="24"/>
              </w:rPr>
              <w:t>год</w:t>
            </w:r>
            <w:r w:rsidR="0008183C">
              <w:rPr>
                <w:sz w:val="24"/>
              </w:rPr>
              <w:t>ин</w:t>
            </w:r>
            <w:r w:rsidR="00363295">
              <w:rPr>
                <w:sz w:val="24"/>
              </w:rPr>
              <w:t xml:space="preserve"> самостійна робота; </w:t>
            </w:r>
          </w:p>
          <w:p w:rsidR="004411E9" w:rsidRDefault="004411E9" w:rsidP="004411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семестр - 3 кредити</w:t>
            </w:r>
          </w:p>
          <w:p w:rsidR="004411E9" w:rsidRDefault="004411E9" w:rsidP="004411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денна форма навчання - 44 години лабораторні, 46 годин самостійна робота; </w:t>
            </w:r>
          </w:p>
          <w:p w:rsidR="004411E9" w:rsidRDefault="004411E9" w:rsidP="001657EA">
            <w:pPr>
              <w:pStyle w:val="TableParagraph"/>
              <w:rPr>
                <w:sz w:val="24"/>
              </w:rPr>
            </w:pPr>
          </w:p>
          <w:p w:rsidR="004411E9" w:rsidRDefault="001657EA" w:rsidP="005A6BD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заочна форма навчання - </w:t>
            </w:r>
            <w:r w:rsidR="00363295">
              <w:rPr>
                <w:sz w:val="24"/>
              </w:rPr>
              <w:t>2</w:t>
            </w:r>
            <w:r w:rsidR="004411E9">
              <w:rPr>
                <w:sz w:val="24"/>
              </w:rPr>
              <w:t>6</w:t>
            </w:r>
            <w:r w:rsidR="00363295">
              <w:rPr>
                <w:sz w:val="24"/>
              </w:rPr>
              <w:t xml:space="preserve"> го</w:t>
            </w:r>
            <w:r>
              <w:rPr>
                <w:sz w:val="24"/>
              </w:rPr>
              <w:t>д.</w:t>
            </w:r>
            <w:r w:rsidR="00363295">
              <w:rPr>
                <w:sz w:val="24"/>
              </w:rPr>
              <w:t xml:space="preserve"> лабораторні, 15</w:t>
            </w:r>
            <w:r w:rsidR="004411E9">
              <w:rPr>
                <w:sz w:val="24"/>
              </w:rPr>
              <w:t>4</w:t>
            </w:r>
            <w:r w:rsidR="00363295">
              <w:rPr>
                <w:sz w:val="24"/>
              </w:rPr>
              <w:t xml:space="preserve"> год</w:t>
            </w:r>
            <w:r w:rsidR="0008183C">
              <w:rPr>
                <w:sz w:val="24"/>
              </w:rPr>
              <w:t>.</w:t>
            </w:r>
            <w:r w:rsidR="00363295">
              <w:rPr>
                <w:sz w:val="24"/>
              </w:rPr>
              <w:t xml:space="preserve"> самостійна робота</w:t>
            </w:r>
            <w:r>
              <w:rPr>
                <w:sz w:val="24"/>
              </w:rPr>
              <w:t>.</w:t>
            </w:r>
          </w:p>
        </w:tc>
      </w:tr>
      <w:tr w:rsidR="00363295" w:rsidTr="005A6BD1">
        <w:trPr>
          <w:trHeight w:val="462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B7259A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Німец</w:t>
            </w:r>
            <w:r w:rsidR="00363295">
              <w:rPr>
                <w:sz w:val="24"/>
              </w:rPr>
              <w:t>ька</w:t>
            </w:r>
          </w:p>
        </w:tc>
      </w:tr>
      <w:tr w:rsidR="00363295" w:rsidTr="005A6BD1">
        <w:trPr>
          <w:trHeight w:val="1878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Pr="005A6BD1" w:rsidRDefault="00026361" w:rsidP="005A6BD1">
            <w:pPr>
              <w:pStyle w:val="TableParagraph"/>
              <w:spacing w:before="1"/>
              <w:ind w:right="374"/>
              <w:rPr>
                <w:sz w:val="24"/>
                <w:szCs w:val="24"/>
              </w:rPr>
            </w:pPr>
            <w:r w:rsidRPr="00026361">
              <w:rPr>
                <w:sz w:val="24"/>
                <w:szCs w:val="24"/>
              </w:rPr>
              <w:t xml:space="preserve">підготовка кваліфікованих фахівців, педагогів, які в процесі навчання набувають глибокі фундаментальні знання та базові компетентності, необхідні  для виконання професійних завдань в галузі сучасної історичної освіти, педагогіки, методики середньої освіти за предметною спеціальністю 014.03 Середня освіта (Історія та громадянська освіта) та міжкультурної комунікації  іноземною мовою в сферах професійного та ситуаційного спілкування в усній і письмовій формах, навички практичного володіння іноземною мовою в різних видах мовленнєвої діяльності, обумовленої професійними потребами, здатність вирішувати складні та спеціалізовані завдання та проводити педагогічну діяльність, використовуючи новітні досягнення науки, застосовуючи сучасні форми навчання та інноваційні технології в закладах загальної середньої освіти та закладах фахової </w:t>
            </w:r>
            <w:proofErr w:type="spellStart"/>
            <w:r w:rsidRPr="00026361">
              <w:rPr>
                <w:sz w:val="24"/>
                <w:szCs w:val="24"/>
              </w:rPr>
              <w:t>передвищої</w:t>
            </w:r>
            <w:proofErr w:type="spellEnd"/>
            <w:r w:rsidRPr="00026361">
              <w:rPr>
                <w:sz w:val="24"/>
                <w:szCs w:val="24"/>
              </w:rPr>
              <w:t xml:space="preserve"> освіти.</w:t>
            </w:r>
          </w:p>
        </w:tc>
      </w:tr>
      <w:tr w:rsidR="00363295" w:rsidTr="005A6BD1">
        <w:trPr>
          <w:trHeight w:val="1257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 w:rsidP="00A15DB2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:rsidR="00363295" w:rsidRPr="00FD16F9" w:rsidRDefault="00363295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4411E9" w:rsidRDefault="00363295" w:rsidP="004411E9">
            <w:pPr>
              <w:pStyle w:val="Default"/>
              <w:ind w:firstLine="567"/>
              <w:jc w:val="both"/>
              <w:rPr>
                <w:lang w:val="uk-UA"/>
              </w:rPr>
            </w:pPr>
            <w:proofErr w:type="spellStart"/>
            <w:r>
              <w:rPr>
                <w:szCs w:val="32"/>
              </w:rPr>
              <w:t>Р</w:t>
            </w:r>
            <w:r w:rsidR="006E1805">
              <w:rPr>
                <w:szCs w:val="32"/>
              </w:rPr>
              <w:t>івень</w:t>
            </w:r>
            <w:proofErr w:type="spellEnd"/>
            <w:r w:rsidR="006E1805">
              <w:rPr>
                <w:szCs w:val="32"/>
              </w:rPr>
              <w:t xml:space="preserve"> </w:t>
            </w:r>
            <w:proofErr w:type="spellStart"/>
            <w:r w:rsidR="006E1805">
              <w:rPr>
                <w:szCs w:val="32"/>
              </w:rPr>
              <w:t>володіння</w:t>
            </w:r>
            <w:proofErr w:type="spellEnd"/>
            <w:r w:rsidR="006E1805">
              <w:rPr>
                <w:szCs w:val="32"/>
              </w:rPr>
              <w:t xml:space="preserve"> </w:t>
            </w:r>
            <w:proofErr w:type="spellStart"/>
            <w:r w:rsidR="006E1805">
              <w:rPr>
                <w:szCs w:val="32"/>
              </w:rPr>
              <w:t>німец</w:t>
            </w:r>
            <w:r w:rsidRPr="00313112">
              <w:rPr>
                <w:szCs w:val="32"/>
              </w:rPr>
              <w:t>ькою</w:t>
            </w:r>
            <w:proofErr w:type="spellEnd"/>
            <w:r w:rsidRPr="00313112">
              <w:rPr>
                <w:szCs w:val="32"/>
              </w:rPr>
              <w:t xml:space="preserve"> </w:t>
            </w:r>
            <w:proofErr w:type="spellStart"/>
            <w:r w:rsidRPr="00313112">
              <w:rPr>
                <w:szCs w:val="32"/>
              </w:rPr>
              <w:t>мовою</w:t>
            </w:r>
            <w:proofErr w:type="spellEnd"/>
            <w:r w:rsidRPr="00313112">
              <w:rPr>
                <w:szCs w:val="32"/>
              </w:rPr>
              <w:t xml:space="preserve"> студентами 1 року </w:t>
            </w:r>
            <w:proofErr w:type="spellStart"/>
            <w:r w:rsidRPr="00313112">
              <w:rPr>
                <w:szCs w:val="32"/>
              </w:rPr>
              <w:t>навчання</w:t>
            </w:r>
            <w:proofErr w:type="spellEnd"/>
            <w:r w:rsidRPr="00313112">
              <w:rPr>
                <w:szCs w:val="32"/>
              </w:rPr>
              <w:t xml:space="preserve"> – </w:t>
            </w:r>
            <w:r w:rsidRPr="00313112">
              <w:t xml:space="preserve">А2.  </w:t>
            </w:r>
            <w:r w:rsidRPr="00313112">
              <w:rPr>
                <w:szCs w:val="32"/>
              </w:rPr>
              <w:t>(</w:t>
            </w:r>
            <w:proofErr w:type="spellStart"/>
            <w:r w:rsidRPr="00313112">
              <w:rPr>
                <w:szCs w:val="32"/>
              </w:rPr>
              <w:t>з</w:t>
            </w:r>
            <w:r w:rsidRPr="00313112">
              <w:t>гідно</w:t>
            </w:r>
            <w:proofErr w:type="spellEnd"/>
            <w:r w:rsidRPr="00313112">
              <w:t xml:space="preserve"> </w:t>
            </w:r>
            <w:r w:rsidR="006E1805">
              <w:t xml:space="preserve">з </w:t>
            </w:r>
            <w:proofErr w:type="spellStart"/>
            <w:r w:rsidR="006E1805">
              <w:t>Національною</w:t>
            </w:r>
            <w:proofErr w:type="spellEnd"/>
            <w:r w:rsidR="006E1805">
              <w:t xml:space="preserve"> </w:t>
            </w:r>
            <w:proofErr w:type="spellStart"/>
            <w:r w:rsidR="006E1805">
              <w:t>програмою</w:t>
            </w:r>
            <w:proofErr w:type="spellEnd"/>
            <w:r w:rsidR="006E1805">
              <w:t xml:space="preserve"> </w:t>
            </w:r>
            <w:proofErr w:type="spellStart"/>
            <w:r w:rsidR="006E1805">
              <w:t>німец</w:t>
            </w:r>
            <w:r w:rsidRPr="00313112">
              <w:t>ької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мови</w:t>
            </w:r>
            <w:proofErr w:type="spellEnd"/>
            <w:r w:rsidRPr="00313112">
              <w:t xml:space="preserve"> для </w:t>
            </w:r>
            <w:proofErr w:type="spellStart"/>
            <w:r w:rsidRPr="00313112">
              <w:t>вищих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навчальних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закладів</w:t>
            </w:r>
            <w:proofErr w:type="spellEnd"/>
            <w:r w:rsidRPr="00313112">
              <w:t xml:space="preserve"> та </w:t>
            </w:r>
            <w:proofErr w:type="spellStart"/>
            <w:r w:rsidRPr="00313112">
              <w:t>Європейськими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рекомендаціями</w:t>
            </w:r>
            <w:proofErr w:type="spellEnd"/>
            <w:r w:rsidRPr="00313112">
              <w:t xml:space="preserve"> в </w:t>
            </w:r>
            <w:proofErr w:type="spellStart"/>
            <w:r w:rsidRPr="00313112">
              <w:t>галузі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мовної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освіти</w:t>
            </w:r>
            <w:proofErr w:type="spellEnd"/>
            <w:r w:rsidRPr="00313112">
              <w:t>)</w:t>
            </w:r>
            <w:r>
              <w:t xml:space="preserve"> та</w:t>
            </w:r>
            <w:r w:rsidR="004411E9">
              <w:t xml:space="preserve"> </w:t>
            </w:r>
            <w:r w:rsidR="004411E9">
              <w:rPr>
                <w:color w:val="auto"/>
                <w:lang w:val="uk-UA"/>
              </w:rPr>
              <w:t xml:space="preserve">опанування </w:t>
            </w:r>
            <w:r w:rsidR="004411E9" w:rsidRPr="00345FB3">
              <w:rPr>
                <w:lang w:val="uk-UA"/>
              </w:rPr>
              <w:t xml:space="preserve">таких </w:t>
            </w:r>
            <w:r w:rsidR="004411E9" w:rsidRPr="006108C9">
              <w:rPr>
                <w:lang w:val="uk-UA"/>
              </w:rPr>
              <w:t>навчальних дисциплін</w:t>
            </w:r>
            <w:r w:rsidR="004411E9">
              <w:rPr>
                <w:lang w:val="uk-UA"/>
              </w:rPr>
              <w:t xml:space="preserve"> (НД)</w:t>
            </w:r>
            <w:r w:rsidR="004411E9" w:rsidRPr="00345FB3">
              <w:rPr>
                <w:lang w:val="uk-UA"/>
              </w:rPr>
              <w:t xml:space="preserve"> освітньої програми</w:t>
            </w:r>
            <w:r w:rsidR="004411E9">
              <w:rPr>
                <w:lang w:val="uk-UA"/>
              </w:rPr>
              <w:t xml:space="preserve"> </w:t>
            </w:r>
            <w:r w:rsidR="004411E9" w:rsidRPr="00A81584">
              <w:rPr>
                <w:lang w:val="uk-UA"/>
              </w:rPr>
              <w:t xml:space="preserve">підготовки здобувачів освітнього ступеня </w:t>
            </w:r>
            <w:r w:rsidR="004411E9" w:rsidRPr="005D2AD0">
              <w:rPr>
                <w:lang w:val="uk-UA"/>
              </w:rPr>
              <w:t>ба</w:t>
            </w:r>
            <w:r w:rsidR="004411E9">
              <w:rPr>
                <w:lang w:val="uk-UA"/>
              </w:rPr>
              <w:t xml:space="preserve">калавр </w:t>
            </w:r>
            <w:proofErr w:type="gramStart"/>
            <w:r w:rsidR="004411E9">
              <w:rPr>
                <w:lang w:val="uk-UA"/>
              </w:rPr>
              <w:t>з  «</w:t>
            </w:r>
            <w:proofErr w:type="gramEnd"/>
            <w:r w:rsidR="004411E9">
              <w:rPr>
                <w:lang w:val="uk-UA"/>
              </w:rPr>
              <w:t>Історії</w:t>
            </w:r>
            <w:r w:rsidR="004411E9" w:rsidRPr="005D2AD0">
              <w:rPr>
                <w:lang w:val="uk-UA"/>
              </w:rPr>
              <w:t>»</w:t>
            </w:r>
            <w:r w:rsidR="004411E9">
              <w:rPr>
                <w:lang w:val="uk-UA"/>
              </w:rPr>
              <w:t xml:space="preserve"> (ОП)</w:t>
            </w:r>
            <w:r w:rsidR="004411E9" w:rsidRPr="00345FB3">
              <w:rPr>
                <w:lang w:val="uk-UA"/>
              </w:rPr>
              <w:t>:</w:t>
            </w:r>
          </w:p>
          <w:p w:rsidR="004411E9" w:rsidRDefault="004411E9" w:rsidP="004411E9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>ОК 30   Вступ до спеціальності,</w:t>
            </w:r>
          </w:p>
          <w:p w:rsidR="004411E9" w:rsidRDefault="004411E9" w:rsidP="004411E9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>ОК 10   Історія та культура античності</w:t>
            </w:r>
          </w:p>
          <w:p w:rsidR="004411E9" w:rsidRPr="005A6BD1" w:rsidRDefault="004411E9" w:rsidP="005A6BD1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>ОК  9    Історія та культура стародавнього Сходу</w:t>
            </w:r>
          </w:p>
        </w:tc>
      </w:tr>
      <w:tr w:rsidR="00363295" w:rsidTr="005A6BD1">
        <w:trPr>
          <w:trHeight w:val="1821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076F22" w:rsidRDefault="00363295" w:rsidP="00A15DB2">
            <w:pPr>
              <w:rPr>
                <w:bCs/>
                <w:sz w:val="24"/>
                <w:szCs w:val="24"/>
              </w:rPr>
            </w:pPr>
            <w:r w:rsidRPr="00076F22">
              <w:rPr>
                <w:bCs/>
                <w:sz w:val="24"/>
                <w:szCs w:val="24"/>
              </w:rPr>
              <w:t xml:space="preserve">Зміст дисципліни </w:t>
            </w:r>
          </w:p>
          <w:p w:rsidR="00363295" w:rsidRDefault="00363295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026361" w:rsidRPr="00794F0B" w:rsidRDefault="00026361" w:rsidP="00026361">
            <w:pPr>
              <w:rPr>
                <w:b/>
                <w:sz w:val="24"/>
                <w:szCs w:val="24"/>
              </w:rPr>
            </w:pPr>
            <w:bookmarkStart w:id="0" w:name="_Hlk173173053"/>
            <w:r>
              <w:rPr>
                <w:b/>
                <w:sz w:val="24"/>
                <w:szCs w:val="24"/>
              </w:rPr>
              <w:t xml:space="preserve">1 семестр    </w:t>
            </w:r>
            <w:r w:rsidRPr="00794F0B">
              <w:rPr>
                <w:b/>
                <w:sz w:val="24"/>
                <w:szCs w:val="24"/>
              </w:rPr>
              <w:t xml:space="preserve">Модуль 1 </w:t>
            </w:r>
            <w:bookmarkEnd w:id="0"/>
            <w:r w:rsidRPr="00794F0B">
              <w:rPr>
                <w:b/>
                <w:sz w:val="24"/>
                <w:szCs w:val="24"/>
              </w:rPr>
              <w:tab/>
            </w:r>
          </w:p>
          <w:p w:rsidR="00026361" w:rsidRPr="009139DD" w:rsidRDefault="00026361" w:rsidP="00026361">
            <w:pPr>
              <w:rPr>
                <w:b/>
                <w:sz w:val="24"/>
                <w:szCs w:val="24"/>
              </w:rPr>
            </w:pPr>
            <w:r w:rsidRPr="00794F0B">
              <w:rPr>
                <w:b/>
                <w:bCs/>
                <w:sz w:val="24"/>
                <w:szCs w:val="24"/>
              </w:rPr>
              <w:t>Тема 1.</w:t>
            </w:r>
            <w:r w:rsidR="00BA5DAD" w:rsidRPr="009139DD">
              <w:rPr>
                <w:b/>
                <w:sz w:val="24"/>
                <w:szCs w:val="24"/>
              </w:rPr>
              <w:t xml:space="preserve"> </w:t>
            </w:r>
            <w:r w:rsidR="009139DD">
              <w:rPr>
                <w:sz w:val="24"/>
                <w:szCs w:val="24"/>
                <w:lang w:val="de-DE"/>
              </w:rPr>
              <w:t>Substantiv</w:t>
            </w:r>
            <w:r w:rsidR="009139DD" w:rsidRPr="009139DD">
              <w:rPr>
                <w:sz w:val="24"/>
                <w:szCs w:val="24"/>
              </w:rPr>
              <w:t xml:space="preserve">. </w:t>
            </w:r>
            <w:r w:rsidR="009139DD">
              <w:rPr>
                <w:sz w:val="24"/>
                <w:szCs w:val="24"/>
                <w:lang w:val="de-DE"/>
              </w:rPr>
              <w:t>Zeitformen</w:t>
            </w:r>
          </w:p>
          <w:p w:rsidR="00026361" w:rsidRPr="009139DD" w:rsidRDefault="00026361" w:rsidP="00026361">
            <w:pPr>
              <w:rPr>
                <w:sz w:val="24"/>
                <w:szCs w:val="24"/>
                <w:lang w:val="de-DE"/>
              </w:rPr>
            </w:pPr>
            <w:r w:rsidRPr="00794F0B">
              <w:rPr>
                <w:b/>
                <w:bCs/>
                <w:sz w:val="24"/>
                <w:szCs w:val="24"/>
              </w:rPr>
              <w:t>Тема 2.</w:t>
            </w:r>
            <w:r w:rsidR="00BA5DAD" w:rsidRPr="009139DD">
              <w:rPr>
                <w:b/>
                <w:sz w:val="24"/>
                <w:szCs w:val="24"/>
              </w:rPr>
              <w:t xml:space="preserve"> </w:t>
            </w:r>
            <w:r w:rsidR="009139DD">
              <w:rPr>
                <w:sz w:val="24"/>
                <w:szCs w:val="24"/>
                <w:lang w:val="de-DE"/>
              </w:rPr>
              <w:t>Alte Geschichte der Ukraine.</w:t>
            </w:r>
          </w:p>
          <w:p w:rsidR="00026361" w:rsidRPr="009139DD" w:rsidRDefault="00026361" w:rsidP="00026361">
            <w:pPr>
              <w:rPr>
                <w:sz w:val="24"/>
                <w:szCs w:val="24"/>
                <w:lang w:val="de-DE"/>
              </w:rPr>
            </w:pPr>
            <w:r w:rsidRPr="00794F0B">
              <w:rPr>
                <w:b/>
                <w:bCs/>
                <w:sz w:val="24"/>
                <w:szCs w:val="24"/>
              </w:rPr>
              <w:t xml:space="preserve">Тема </w:t>
            </w:r>
            <w:r w:rsidRPr="009139DD">
              <w:rPr>
                <w:b/>
                <w:bCs/>
                <w:sz w:val="24"/>
                <w:szCs w:val="24"/>
              </w:rPr>
              <w:t>3</w:t>
            </w:r>
            <w:r w:rsidR="00BA5DAD">
              <w:rPr>
                <w:b/>
                <w:bCs/>
                <w:sz w:val="24"/>
                <w:szCs w:val="24"/>
              </w:rPr>
              <w:t xml:space="preserve">.  </w:t>
            </w:r>
            <w:r w:rsidR="009139DD">
              <w:rPr>
                <w:sz w:val="24"/>
                <w:szCs w:val="24"/>
                <w:lang w:val="de-DE"/>
              </w:rPr>
              <w:t>Alte Zivilisationen</w:t>
            </w:r>
          </w:p>
          <w:p w:rsidR="009139DD" w:rsidRDefault="00026361" w:rsidP="009139DD">
            <w:pPr>
              <w:rPr>
                <w:sz w:val="24"/>
                <w:szCs w:val="24"/>
                <w:lang w:val="de-DE"/>
              </w:rPr>
            </w:pPr>
            <w:bookmarkStart w:id="1" w:name="_Hlk173181145"/>
            <w:r w:rsidRPr="00794F0B">
              <w:rPr>
                <w:b/>
                <w:bCs/>
                <w:sz w:val="24"/>
                <w:szCs w:val="24"/>
              </w:rPr>
              <w:t xml:space="preserve">Тема </w:t>
            </w:r>
            <w:r w:rsidRPr="009139DD">
              <w:rPr>
                <w:b/>
                <w:bCs/>
                <w:sz w:val="24"/>
                <w:szCs w:val="24"/>
                <w:lang w:val="de-DE"/>
              </w:rPr>
              <w:t>4</w:t>
            </w:r>
            <w:r w:rsidRPr="00794F0B">
              <w:rPr>
                <w:b/>
                <w:bCs/>
                <w:sz w:val="24"/>
                <w:szCs w:val="24"/>
              </w:rPr>
              <w:t>.</w:t>
            </w:r>
            <w:r w:rsidR="00BA5DAD" w:rsidRPr="009139DD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9139DD">
              <w:rPr>
                <w:sz w:val="24"/>
                <w:szCs w:val="24"/>
                <w:lang w:val="de-DE"/>
              </w:rPr>
              <w:t>Die Grundlagen der Demokratie.</w:t>
            </w:r>
          </w:p>
          <w:p w:rsidR="00026361" w:rsidRPr="009139DD" w:rsidRDefault="00026361" w:rsidP="00026361">
            <w:pPr>
              <w:rPr>
                <w:b/>
                <w:bCs/>
                <w:sz w:val="24"/>
                <w:szCs w:val="24"/>
                <w:lang w:val="de-DE"/>
              </w:rPr>
            </w:pPr>
          </w:p>
          <w:bookmarkEnd w:id="1"/>
          <w:p w:rsidR="00026361" w:rsidRPr="009139DD" w:rsidRDefault="00026361" w:rsidP="00026361">
            <w:pPr>
              <w:rPr>
                <w:bCs/>
                <w:sz w:val="24"/>
                <w:szCs w:val="24"/>
                <w:lang w:val="de-DE"/>
              </w:rPr>
            </w:pPr>
          </w:p>
          <w:p w:rsidR="00026361" w:rsidRPr="00794F0B" w:rsidRDefault="00026361" w:rsidP="00026361">
            <w:pPr>
              <w:rPr>
                <w:b/>
                <w:sz w:val="24"/>
                <w:szCs w:val="24"/>
              </w:rPr>
            </w:pPr>
            <w:r w:rsidRPr="00794F0B">
              <w:rPr>
                <w:b/>
                <w:sz w:val="24"/>
                <w:szCs w:val="24"/>
              </w:rPr>
              <w:t>Модуль 2</w:t>
            </w:r>
          </w:p>
          <w:p w:rsidR="00026361" w:rsidRPr="009139DD" w:rsidRDefault="00026361" w:rsidP="00026361">
            <w:pPr>
              <w:rPr>
                <w:sz w:val="24"/>
                <w:szCs w:val="24"/>
              </w:rPr>
            </w:pPr>
            <w:r w:rsidRPr="00794F0B">
              <w:rPr>
                <w:b/>
                <w:sz w:val="24"/>
                <w:szCs w:val="24"/>
              </w:rPr>
              <w:t xml:space="preserve">Тема 1. </w:t>
            </w:r>
            <w:r w:rsidR="009139DD">
              <w:rPr>
                <w:sz w:val="24"/>
                <w:szCs w:val="24"/>
                <w:lang w:val="de-DE"/>
              </w:rPr>
              <w:t>Substantiv</w:t>
            </w:r>
            <w:r w:rsidR="009139DD" w:rsidRPr="009139DD">
              <w:rPr>
                <w:sz w:val="24"/>
                <w:szCs w:val="24"/>
              </w:rPr>
              <w:t xml:space="preserve">. </w:t>
            </w:r>
            <w:r w:rsidR="009139DD">
              <w:rPr>
                <w:sz w:val="24"/>
                <w:szCs w:val="24"/>
                <w:lang w:val="de-DE"/>
              </w:rPr>
              <w:t>Zeitformen</w:t>
            </w:r>
          </w:p>
          <w:p w:rsidR="00026361" w:rsidRPr="009139DD" w:rsidRDefault="00026361" w:rsidP="009139DD">
            <w:pPr>
              <w:rPr>
                <w:bCs/>
                <w:sz w:val="24"/>
                <w:szCs w:val="24"/>
                <w:lang w:val="de-DE"/>
              </w:rPr>
            </w:pPr>
            <w:r w:rsidRPr="00794F0B">
              <w:rPr>
                <w:b/>
                <w:sz w:val="24"/>
                <w:szCs w:val="24"/>
              </w:rPr>
              <w:t>Тема 2</w:t>
            </w:r>
            <w:r w:rsidRPr="009139DD">
              <w:rPr>
                <w:b/>
                <w:sz w:val="24"/>
                <w:szCs w:val="24"/>
              </w:rPr>
              <w:t>.</w:t>
            </w:r>
            <w:r w:rsidR="009139DD">
              <w:rPr>
                <w:bCs/>
                <w:sz w:val="24"/>
                <w:szCs w:val="24"/>
                <w:lang w:val="de-DE"/>
              </w:rPr>
              <w:t xml:space="preserve"> Ukrainische Länder als Teil von Imperien</w:t>
            </w:r>
          </w:p>
          <w:p w:rsidR="00026361" w:rsidRPr="009139DD" w:rsidRDefault="00026361" w:rsidP="00026361">
            <w:pPr>
              <w:rPr>
                <w:bCs/>
                <w:sz w:val="24"/>
                <w:szCs w:val="24"/>
                <w:lang w:val="de-DE"/>
              </w:rPr>
            </w:pPr>
            <w:r w:rsidRPr="00794F0B">
              <w:rPr>
                <w:b/>
                <w:sz w:val="24"/>
                <w:szCs w:val="24"/>
              </w:rPr>
              <w:t xml:space="preserve">Тема 3. </w:t>
            </w:r>
            <w:r w:rsidR="009139DD">
              <w:rPr>
                <w:bCs/>
                <w:sz w:val="24"/>
                <w:szCs w:val="24"/>
                <w:lang w:val="de-DE"/>
              </w:rPr>
              <w:t>Mittelalter</w:t>
            </w:r>
          </w:p>
          <w:p w:rsidR="00BA5DAD" w:rsidRPr="00845657" w:rsidRDefault="00026361" w:rsidP="00026361">
            <w:pPr>
              <w:rPr>
                <w:bCs/>
                <w:sz w:val="24"/>
                <w:szCs w:val="24"/>
                <w:lang w:val="de-DE"/>
              </w:rPr>
            </w:pPr>
            <w:r w:rsidRPr="00794F0B">
              <w:rPr>
                <w:b/>
                <w:bCs/>
                <w:sz w:val="24"/>
                <w:szCs w:val="24"/>
              </w:rPr>
              <w:t xml:space="preserve">Тема </w:t>
            </w:r>
            <w:r w:rsidRPr="009139DD">
              <w:rPr>
                <w:b/>
                <w:bCs/>
                <w:sz w:val="24"/>
                <w:szCs w:val="24"/>
              </w:rPr>
              <w:t>4</w:t>
            </w:r>
            <w:r w:rsidRPr="00794F0B">
              <w:rPr>
                <w:b/>
                <w:bCs/>
                <w:sz w:val="24"/>
                <w:szCs w:val="24"/>
              </w:rPr>
              <w:t>.</w:t>
            </w:r>
            <w:r w:rsidR="00BA5DAD" w:rsidRPr="009139DD">
              <w:rPr>
                <w:b/>
                <w:bCs/>
                <w:sz w:val="24"/>
                <w:szCs w:val="24"/>
              </w:rPr>
              <w:t xml:space="preserve"> </w:t>
            </w:r>
            <w:r w:rsidR="009139DD">
              <w:rPr>
                <w:bCs/>
                <w:sz w:val="24"/>
                <w:szCs w:val="24"/>
                <w:lang w:val="de-DE"/>
              </w:rPr>
              <w:t>Die Verfassung der Ukraine</w:t>
            </w:r>
            <w:bookmarkStart w:id="2" w:name="_GoBack"/>
            <w:bookmarkEnd w:id="2"/>
          </w:p>
          <w:p w:rsidR="00026361" w:rsidRPr="00026361" w:rsidRDefault="00026361" w:rsidP="00026361">
            <w:pPr>
              <w:rPr>
                <w:b/>
                <w:bCs/>
                <w:sz w:val="24"/>
                <w:szCs w:val="24"/>
              </w:rPr>
            </w:pPr>
            <w:r w:rsidRPr="00026361">
              <w:rPr>
                <w:b/>
                <w:bCs/>
                <w:sz w:val="24"/>
                <w:szCs w:val="24"/>
              </w:rPr>
              <w:t xml:space="preserve">2 семестр   Модуль 1 </w:t>
            </w:r>
          </w:p>
          <w:p w:rsidR="00026361" w:rsidRPr="006F17FE" w:rsidRDefault="00026361" w:rsidP="00026361">
            <w:pPr>
              <w:rPr>
                <w:bCs/>
                <w:sz w:val="24"/>
                <w:szCs w:val="24"/>
              </w:rPr>
            </w:pPr>
            <w:r w:rsidRPr="00794F0B">
              <w:rPr>
                <w:b/>
                <w:sz w:val="24"/>
                <w:szCs w:val="24"/>
              </w:rPr>
              <w:t>Тема 1.</w:t>
            </w:r>
            <w:bookmarkStart w:id="3" w:name="_Hlk173218173"/>
            <w:r w:rsidRPr="00794F0B">
              <w:rPr>
                <w:b/>
                <w:sz w:val="24"/>
                <w:szCs w:val="24"/>
              </w:rPr>
              <w:t xml:space="preserve"> </w:t>
            </w:r>
            <w:r w:rsidR="009139DD">
              <w:rPr>
                <w:bCs/>
                <w:sz w:val="24"/>
                <w:szCs w:val="24"/>
                <w:lang w:val="de-DE"/>
              </w:rPr>
              <w:t>Reflexive</w:t>
            </w:r>
            <w:r w:rsidR="009139DD" w:rsidRPr="006F17FE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="009139DD">
              <w:rPr>
                <w:bCs/>
                <w:sz w:val="24"/>
                <w:szCs w:val="24"/>
                <w:lang w:val="de-DE"/>
              </w:rPr>
              <w:t>Verben</w:t>
            </w:r>
            <w:r w:rsidR="009139DD" w:rsidRPr="006F17FE">
              <w:rPr>
                <w:bCs/>
                <w:sz w:val="24"/>
                <w:szCs w:val="24"/>
              </w:rPr>
              <w:t xml:space="preserve"> .</w:t>
            </w:r>
            <w:r w:rsidR="009139DD">
              <w:rPr>
                <w:bCs/>
                <w:sz w:val="24"/>
                <w:szCs w:val="24"/>
                <w:lang w:val="de-DE"/>
              </w:rPr>
              <w:t>Adjektive</w:t>
            </w:r>
            <w:proofErr w:type="gramEnd"/>
          </w:p>
          <w:bookmarkEnd w:id="3"/>
          <w:p w:rsidR="00026361" w:rsidRPr="009139DD" w:rsidRDefault="00026361" w:rsidP="00026361">
            <w:pPr>
              <w:rPr>
                <w:bCs/>
                <w:sz w:val="24"/>
                <w:szCs w:val="24"/>
                <w:lang w:val="de-DE"/>
              </w:rPr>
            </w:pPr>
            <w:r w:rsidRPr="00794F0B">
              <w:rPr>
                <w:b/>
                <w:sz w:val="24"/>
                <w:szCs w:val="24"/>
              </w:rPr>
              <w:t xml:space="preserve">Тема 2. </w:t>
            </w:r>
            <w:r w:rsidRPr="006F17FE">
              <w:rPr>
                <w:b/>
                <w:sz w:val="24"/>
                <w:szCs w:val="24"/>
              </w:rPr>
              <w:t xml:space="preserve"> </w:t>
            </w:r>
            <w:r w:rsidR="009139DD">
              <w:rPr>
                <w:bCs/>
                <w:sz w:val="24"/>
                <w:szCs w:val="24"/>
                <w:lang w:val="de-DE"/>
              </w:rPr>
              <w:t>Sowjetzeit der Ukraine</w:t>
            </w:r>
          </w:p>
          <w:p w:rsidR="00026361" w:rsidRPr="00794F0B" w:rsidRDefault="00026361" w:rsidP="00026361">
            <w:pPr>
              <w:rPr>
                <w:b/>
                <w:bCs/>
                <w:sz w:val="24"/>
                <w:szCs w:val="24"/>
              </w:rPr>
            </w:pPr>
            <w:r w:rsidRPr="00794F0B">
              <w:rPr>
                <w:b/>
                <w:bCs/>
                <w:sz w:val="24"/>
                <w:szCs w:val="24"/>
              </w:rPr>
              <w:t>Тема 3.</w:t>
            </w:r>
            <w:bookmarkStart w:id="4" w:name="_Hlk172824581"/>
            <w:r w:rsidR="00BA5DAD" w:rsidRPr="009139DD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9139DD">
              <w:rPr>
                <w:bCs/>
                <w:sz w:val="24"/>
                <w:szCs w:val="24"/>
                <w:lang w:val="de-DE"/>
              </w:rPr>
              <w:t>Die Welt im 19.Jahrhundert</w:t>
            </w:r>
          </w:p>
          <w:bookmarkEnd w:id="4"/>
          <w:p w:rsidR="00026361" w:rsidRPr="00845657" w:rsidRDefault="00026361" w:rsidP="00026361">
            <w:pPr>
              <w:rPr>
                <w:bCs/>
                <w:sz w:val="24"/>
                <w:szCs w:val="24"/>
                <w:lang w:val="de-DE"/>
              </w:rPr>
            </w:pPr>
            <w:r w:rsidRPr="00794F0B">
              <w:rPr>
                <w:b/>
                <w:bCs/>
                <w:sz w:val="24"/>
                <w:szCs w:val="24"/>
              </w:rPr>
              <w:t xml:space="preserve">Тема </w:t>
            </w:r>
            <w:r w:rsidRPr="009139DD">
              <w:rPr>
                <w:b/>
                <w:bCs/>
                <w:sz w:val="24"/>
                <w:szCs w:val="24"/>
                <w:lang w:val="de-DE"/>
              </w:rPr>
              <w:t>4</w:t>
            </w:r>
            <w:r w:rsidRPr="00794F0B">
              <w:rPr>
                <w:b/>
                <w:bCs/>
                <w:sz w:val="24"/>
                <w:szCs w:val="24"/>
              </w:rPr>
              <w:t>.</w:t>
            </w:r>
            <w:r w:rsidR="00BA5DAD" w:rsidRPr="009139DD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9139DD">
              <w:rPr>
                <w:bCs/>
                <w:sz w:val="24"/>
                <w:szCs w:val="24"/>
                <w:lang w:val="de-DE"/>
              </w:rPr>
              <w:t>Politisches System der Ukraine</w:t>
            </w:r>
          </w:p>
          <w:p w:rsidR="00026361" w:rsidRPr="00794F0B" w:rsidRDefault="00026361" w:rsidP="00026361">
            <w:pPr>
              <w:rPr>
                <w:b/>
                <w:sz w:val="24"/>
                <w:szCs w:val="24"/>
              </w:rPr>
            </w:pPr>
            <w:r w:rsidRPr="00794F0B">
              <w:rPr>
                <w:b/>
                <w:sz w:val="24"/>
                <w:szCs w:val="24"/>
              </w:rPr>
              <w:t>Модуль 2</w:t>
            </w:r>
          </w:p>
          <w:p w:rsidR="00026361" w:rsidRPr="009139DD" w:rsidRDefault="00026361" w:rsidP="00026361">
            <w:pPr>
              <w:rPr>
                <w:sz w:val="24"/>
                <w:szCs w:val="24"/>
                <w:lang w:val="de-DE"/>
              </w:rPr>
            </w:pPr>
            <w:r w:rsidRPr="00794F0B">
              <w:rPr>
                <w:b/>
                <w:sz w:val="24"/>
                <w:szCs w:val="24"/>
              </w:rPr>
              <w:t>Тема 1.</w:t>
            </w:r>
            <w:r w:rsidRPr="00794F0B">
              <w:rPr>
                <w:bCs/>
                <w:sz w:val="24"/>
                <w:szCs w:val="24"/>
              </w:rPr>
              <w:t xml:space="preserve"> </w:t>
            </w:r>
            <w:r w:rsidR="009139DD">
              <w:rPr>
                <w:sz w:val="24"/>
                <w:szCs w:val="24"/>
                <w:lang w:val="de-DE"/>
              </w:rPr>
              <w:t>Passiv</w:t>
            </w:r>
          </w:p>
          <w:p w:rsidR="00026361" w:rsidRPr="009139DD" w:rsidRDefault="00BA5DAD" w:rsidP="009139DD">
            <w:pPr>
              <w:rPr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</w:rPr>
              <w:t>Тема 2</w:t>
            </w:r>
            <w:r w:rsidR="009139DD">
              <w:rPr>
                <w:sz w:val="24"/>
                <w:szCs w:val="24"/>
              </w:rPr>
              <w:t xml:space="preserve">. </w:t>
            </w:r>
            <w:r w:rsidR="009139DD">
              <w:rPr>
                <w:sz w:val="24"/>
                <w:szCs w:val="24"/>
                <w:lang w:val="de-DE"/>
              </w:rPr>
              <w:t>Die unabhängige Ukraine</w:t>
            </w:r>
          </w:p>
          <w:p w:rsidR="00026361" w:rsidRPr="009139DD" w:rsidRDefault="00026361" w:rsidP="00026361">
            <w:pPr>
              <w:rPr>
                <w:sz w:val="24"/>
                <w:szCs w:val="24"/>
                <w:lang w:val="de-DE"/>
              </w:rPr>
            </w:pPr>
            <w:r w:rsidRPr="00794F0B">
              <w:rPr>
                <w:b/>
                <w:sz w:val="24"/>
                <w:szCs w:val="24"/>
              </w:rPr>
              <w:t>Тема 3.</w:t>
            </w:r>
            <w:r w:rsidRPr="00794F0B">
              <w:rPr>
                <w:bCs/>
                <w:sz w:val="24"/>
                <w:szCs w:val="24"/>
              </w:rPr>
              <w:t xml:space="preserve"> </w:t>
            </w:r>
            <w:r w:rsidR="009139DD">
              <w:rPr>
                <w:sz w:val="24"/>
                <w:szCs w:val="24"/>
                <w:lang w:val="de-DE"/>
              </w:rPr>
              <w:t>Weltkriege des 20.Jahrhunderts</w:t>
            </w:r>
          </w:p>
          <w:p w:rsidR="00026361" w:rsidRPr="009139DD" w:rsidRDefault="00026361" w:rsidP="00026361">
            <w:pPr>
              <w:rPr>
                <w:b/>
                <w:bCs/>
                <w:sz w:val="24"/>
                <w:szCs w:val="24"/>
                <w:lang w:val="de-DE"/>
              </w:rPr>
            </w:pPr>
            <w:r w:rsidRPr="00794F0B">
              <w:rPr>
                <w:b/>
                <w:bCs/>
                <w:sz w:val="24"/>
                <w:szCs w:val="24"/>
              </w:rPr>
              <w:t xml:space="preserve">Тема </w:t>
            </w:r>
            <w:r w:rsidRPr="009139DD">
              <w:rPr>
                <w:b/>
                <w:bCs/>
                <w:sz w:val="24"/>
                <w:szCs w:val="24"/>
                <w:lang w:val="de-DE"/>
              </w:rPr>
              <w:t>4</w:t>
            </w:r>
            <w:r w:rsidRPr="00794F0B">
              <w:rPr>
                <w:b/>
                <w:bCs/>
                <w:sz w:val="24"/>
                <w:szCs w:val="24"/>
              </w:rPr>
              <w:t>.</w:t>
            </w:r>
            <w:r w:rsidRPr="00794F0B">
              <w:rPr>
                <w:sz w:val="24"/>
                <w:szCs w:val="24"/>
              </w:rPr>
              <w:t xml:space="preserve">   </w:t>
            </w:r>
            <w:r w:rsidR="009139DD">
              <w:rPr>
                <w:sz w:val="24"/>
                <w:szCs w:val="24"/>
                <w:lang w:val="de-DE"/>
              </w:rPr>
              <w:t>Internationale Organisationen</w:t>
            </w:r>
          </w:p>
          <w:p w:rsidR="00363295" w:rsidRPr="004411E9" w:rsidRDefault="00363295" w:rsidP="004411E9">
            <w:pPr>
              <w:rPr>
                <w:sz w:val="24"/>
                <w:szCs w:val="24"/>
              </w:rPr>
            </w:pPr>
          </w:p>
        </w:tc>
      </w:tr>
      <w:tr w:rsidR="00363295" w:rsidTr="005A6BD1">
        <w:trPr>
          <w:trHeight w:val="2164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026361" w:rsidRPr="00026361" w:rsidRDefault="00026361" w:rsidP="00BA5DA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754B80" w:rsidRPr="00A40B28" w:rsidRDefault="00754B80" w:rsidP="00754B80">
            <w:pPr>
              <w:shd w:val="clear" w:color="auto" w:fill="FFFFFF"/>
              <w:autoSpaceDE/>
              <w:autoSpaceDN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A40B28">
              <w:rPr>
                <w:b/>
                <w:bCs/>
                <w:spacing w:val="-6"/>
                <w:sz w:val="20"/>
                <w:szCs w:val="20"/>
              </w:rPr>
              <w:t>Основна література</w:t>
            </w:r>
          </w:p>
          <w:p w:rsidR="00754B80" w:rsidRPr="00A40B28" w:rsidRDefault="00754B80" w:rsidP="00754B80">
            <w:pPr>
              <w:tabs>
                <w:tab w:val="left" w:pos="1076"/>
              </w:tabs>
              <w:spacing w:after="200" w:line="276" w:lineRule="auto"/>
              <w:rPr>
                <w:sz w:val="20"/>
                <w:szCs w:val="20"/>
                <w:lang w:val="ru-RU"/>
              </w:rPr>
            </w:pPr>
            <w:r w:rsidRPr="00A40B28">
              <w:rPr>
                <w:sz w:val="20"/>
                <w:szCs w:val="20"/>
              </w:rPr>
              <w:t xml:space="preserve">1 </w:t>
            </w:r>
            <w:proofErr w:type="spellStart"/>
            <w:r w:rsidRPr="00A40B28">
              <w:rPr>
                <w:sz w:val="20"/>
                <w:szCs w:val="20"/>
              </w:rPr>
              <w:t>Гвоздяк-Фрідманська</w:t>
            </w:r>
            <w:proofErr w:type="spellEnd"/>
            <w:r w:rsidRPr="00A40B28">
              <w:rPr>
                <w:sz w:val="20"/>
                <w:szCs w:val="20"/>
              </w:rPr>
              <w:t xml:space="preserve"> О.М., </w:t>
            </w:r>
            <w:proofErr w:type="spellStart"/>
            <w:r w:rsidRPr="00A40B28">
              <w:rPr>
                <w:sz w:val="20"/>
                <w:szCs w:val="20"/>
              </w:rPr>
              <w:t>Біров</w:t>
            </w:r>
            <w:proofErr w:type="spellEnd"/>
            <w:r w:rsidRPr="00A40B28">
              <w:rPr>
                <w:sz w:val="20"/>
                <w:szCs w:val="20"/>
              </w:rPr>
              <w:t xml:space="preserve"> І.Й. Довідник з граматики німецької мови.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Посібник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студентів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вищих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навчальних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A40B28">
              <w:rPr>
                <w:sz w:val="20"/>
                <w:szCs w:val="20"/>
                <w:lang w:val="ru-RU"/>
              </w:rPr>
              <w:t>закладів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>.-</w:t>
            </w:r>
            <w:proofErr w:type="gramEnd"/>
            <w:r w:rsidRPr="00A40B28">
              <w:rPr>
                <w:sz w:val="20"/>
                <w:szCs w:val="20"/>
                <w:lang w:val="ru-RU"/>
              </w:rPr>
              <w:t xml:space="preserve"> Ужгород: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Видавництво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«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Мистецька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лінія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>», 2010-548с.</w:t>
            </w:r>
          </w:p>
          <w:p w:rsidR="00754B80" w:rsidRPr="00A40B28" w:rsidRDefault="00754B80" w:rsidP="00754B80">
            <w:pPr>
              <w:tabs>
                <w:tab w:val="left" w:pos="1076"/>
              </w:tabs>
              <w:spacing w:after="200" w:line="276" w:lineRule="auto"/>
              <w:rPr>
                <w:sz w:val="20"/>
                <w:szCs w:val="20"/>
                <w:lang w:val="ru-RU"/>
              </w:rPr>
            </w:pPr>
            <w:r w:rsidRPr="00A40B28">
              <w:rPr>
                <w:sz w:val="20"/>
                <w:szCs w:val="20"/>
                <w:lang w:val="ru-RU"/>
              </w:rPr>
              <w:t xml:space="preserve">2 Сергеева Л.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Німецька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мова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тексти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>, К.: Генеза,1992- 87с</w:t>
            </w:r>
          </w:p>
          <w:p w:rsidR="00754B80" w:rsidRPr="00A40B28" w:rsidRDefault="00754B80" w:rsidP="00754B80">
            <w:pPr>
              <w:tabs>
                <w:tab w:val="left" w:pos="1076"/>
              </w:tabs>
              <w:spacing w:after="200" w:line="276" w:lineRule="auto"/>
              <w:rPr>
                <w:sz w:val="20"/>
                <w:szCs w:val="20"/>
              </w:rPr>
            </w:pPr>
            <w:r w:rsidRPr="00A40B28">
              <w:rPr>
                <w:sz w:val="20"/>
                <w:szCs w:val="20"/>
                <w:lang w:val="ru-RU"/>
              </w:rPr>
              <w:t xml:space="preserve">3 </w:t>
            </w:r>
            <w:r w:rsidRPr="00A40B28">
              <w:rPr>
                <w:sz w:val="20"/>
                <w:szCs w:val="20"/>
                <w:lang w:val="de-DE"/>
              </w:rPr>
              <w:t>C</w:t>
            </w:r>
            <w:proofErr w:type="spellStart"/>
            <w:r w:rsidRPr="00A40B28">
              <w:rPr>
                <w:sz w:val="20"/>
                <w:szCs w:val="20"/>
              </w:rPr>
              <w:t>убтельний</w:t>
            </w:r>
            <w:proofErr w:type="spellEnd"/>
            <w:r w:rsidRPr="00A40B28">
              <w:rPr>
                <w:sz w:val="20"/>
                <w:szCs w:val="20"/>
              </w:rPr>
              <w:t xml:space="preserve"> </w:t>
            </w:r>
            <w:proofErr w:type="gramStart"/>
            <w:r w:rsidRPr="00A40B28">
              <w:rPr>
                <w:sz w:val="20"/>
                <w:szCs w:val="20"/>
              </w:rPr>
              <w:t>О.</w:t>
            </w:r>
            <w:proofErr w:type="spellStart"/>
            <w:r w:rsidRPr="00A40B28">
              <w:rPr>
                <w:sz w:val="20"/>
                <w:szCs w:val="20"/>
              </w:rPr>
              <w:t>Украіна:Історія</w:t>
            </w:r>
            <w:proofErr w:type="spellEnd"/>
            <w:proofErr w:type="gramEnd"/>
            <w:r w:rsidRPr="00A40B28">
              <w:rPr>
                <w:sz w:val="20"/>
                <w:szCs w:val="20"/>
              </w:rPr>
              <w:t>.-</w:t>
            </w:r>
            <w:proofErr w:type="spellStart"/>
            <w:r w:rsidRPr="00A40B28">
              <w:rPr>
                <w:sz w:val="20"/>
                <w:szCs w:val="20"/>
              </w:rPr>
              <w:t>Киів:Либідь</w:t>
            </w:r>
            <w:proofErr w:type="spellEnd"/>
            <w:r w:rsidRPr="00A40B28">
              <w:rPr>
                <w:sz w:val="20"/>
                <w:szCs w:val="20"/>
              </w:rPr>
              <w:t>, 1991</w:t>
            </w:r>
          </w:p>
          <w:p w:rsidR="00754B80" w:rsidRPr="00A40B28" w:rsidRDefault="00754B80" w:rsidP="00754B80">
            <w:pPr>
              <w:tabs>
                <w:tab w:val="left" w:pos="1076"/>
              </w:tabs>
              <w:spacing w:after="200" w:line="276" w:lineRule="auto"/>
              <w:rPr>
                <w:sz w:val="20"/>
                <w:szCs w:val="20"/>
                <w:lang w:val="de-DE"/>
              </w:rPr>
            </w:pPr>
            <w:r w:rsidRPr="00A40B28">
              <w:rPr>
                <w:sz w:val="20"/>
                <w:szCs w:val="20"/>
                <w:lang w:val="de-DE"/>
              </w:rPr>
              <w:t xml:space="preserve">4 </w:t>
            </w:r>
            <w:proofErr w:type="gramStart"/>
            <w:r w:rsidRPr="00A40B28">
              <w:rPr>
                <w:sz w:val="20"/>
                <w:szCs w:val="20"/>
                <w:lang w:val="de-DE"/>
              </w:rPr>
              <w:t>Duden .Grammatik</w:t>
            </w:r>
            <w:proofErr w:type="gramEnd"/>
            <w:r w:rsidRPr="00A40B28">
              <w:rPr>
                <w:sz w:val="20"/>
                <w:szCs w:val="20"/>
                <w:lang w:val="de-DE"/>
              </w:rPr>
              <w:t xml:space="preserve"> der deutschen Gegenwartsprache .</w:t>
            </w:r>
            <w:proofErr w:type="spellStart"/>
            <w:r w:rsidRPr="00A40B28">
              <w:rPr>
                <w:sz w:val="20"/>
                <w:szCs w:val="20"/>
                <w:lang w:val="de-DE"/>
              </w:rPr>
              <w:t>Mancheim</w:t>
            </w:r>
            <w:proofErr w:type="spellEnd"/>
            <w:r w:rsidRPr="00A40B28">
              <w:rPr>
                <w:sz w:val="20"/>
                <w:szCs w:val="20"/>
                <w:lang w:val="de-DE"/>
              </w:rPr>
              <w:t>, 1995,546s</w:t>
            </w:r>
          </w:p>
          <w:p w:rsidR="00754B80" w:rsidRPr="00A40B28" w:rsidRDefault="00754B80" w:rsidP="00754B80">
            <w:pPr>
              <w:tabs>
                <w:tab w:val="left" w:pos="1076"/>
              </w:tabs>
              <w:spacing w:after="200" w:line="276" w:lineRule="auto"/>
              <w:rPr>
                <w:sz w:val="20"/>
                <w:szCs w:val="20"/>
                <w:lang w:val="de-DE"/>
              </w:rPr>
            </w:pPr>
            <w:r w:rsidRPr="00A40B28">
              <w:rPr>
                <w:sz w:val="20"/>
                <w:szCs w:val="20"/>
                <w:lang w:val="de-DE"/>
              </w:rPr>
              <w:t xml:space="preserve">5 </w:t>
            </w:r>
            <w:proofErr w:type="spellStart"/>
            <w:r w:rsidRPr="00A40B28">
              <w:rPr>
                <w:sz w:val="20"/>
                <w:szCs w:val="20"/>
                <w:lang w:val="de-DE"/>
              </w:rPr>
              <w:t>Plokhy</w:t>
            </w:r>
            <w:proofErr w:type="spellEnd"/>
            <w:r w:rsidRPr="00A40B28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A40B28">
              <w:rPr>
                <w:sz w:val="20"/>
                <w:szCs w:val="20"/>
                <w:lang w:val="de-DE"/>
              </w:rPr>
              <w:t>Serhii</w:t>
            </w:r>
            <w:proofErr w:type="spellEnd"/>
            <w:r w:rsidRPr="00A40B28">
              <w:rPr>
                <w:sz w:val="20"/>
                <w:szCs w:val="20"/>
                <w:lang w:val="de-DE"/>
              </w:rPr>
              <w:t xml:space="preserve">. Die Tore </w:t>
            </w:r>
            <w:proofErr w:type="gramStart"/>
            <w:r w:rsidRPr="00A40B28">
              <w:rPr>
                <w:sz w:val="20"/>
                <w:szCs w:val="20"/>
                <w:lang w:val="de-DE"/>
              </w:rPr>
              <w:t>Europas</w:t>
            </w:r>
            <w:r w:rsidRPr="00A40B28">
              <w:rPr>
                <w:sz w:val="20"/>
                <w:szCs w:val="20"/>
              </w:rPr>
              <w:t>:</w:t>
            </w:r>
            <w:r w:rsidRPr="00A40B28">
              <w:rPr>
                <w:sz w:val="20"/>
                <w:szCs w:val="20"/>
                <w:lang w:val="de-DE"/>
              </w:rPr>
              <w:t>Eine</w:t>
            </w:r>
            <w:proofErr w:type="gramEnd"/>
            <w:r w:rsidRPr="00A40B28">
              <w:rPr>
                <w:sz w:val="20"/>
                <w:szCs w:val="20"/>
                <w:lang w:val="de-DE"/>
              </w:rPr>
              <w:t xml:space="preserve"> Geschichte der Ukraine.-München</w:t>
            </w:r>
            <w:r w:rsidRPr="00A40B28">
              <w:rPr>
                <w:sz w:val="20"/>
                <w:szCs w:val="20"/>
              </w:rPr>
              <w:t>:</w:t>
            </w:r>
            <w:r w:rsidRPr="00A40B28">
              <w:rPr>
                <w:sz w:val="20"/>
                <w:szCs w:val="20"/>
                <w:lang w:val="de-DE"/>
              </w:rPr>
              <w:t>DVA,2015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A40B28">
              <w:rPr>
                <w:b/>
                <w:sz w:val="20"/>
                <w:szCs w:val="20"/>
                <w:lang w:val="ru-RU"/>
              </w:rPr>
              <w:t>Додаткова</w:t>
            </w:r>
            <w:proofErr w:type="spellEnd"/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z w:val="20"/>
                <w:szCs w:val="20"/>
                <w:lang w:val="ru-RU"/>
              </w:rPr>
            </w:pPr>
            <w:r w:rsidRPr="00A40B28">
              <w:rPr>
                <w:sz w:val="20"/>
                <w:szCs w:val="20"/>
              </w:rPr>
              <w:t>1</w:t>
            </w:r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Кудіна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Олена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Федорівна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.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Країни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, де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говорять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німецькою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.: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Навч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посібник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лінгвокраїнознавства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Вінниця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: </w:t>
            </w:r>
            <w:proofErr w:type="gramStart"/>
            <w:r w:rsidRPr="00A40B28">
              <w:rPr>
                <w:sz w:val="20"/>
                <w:szCs w:val="20"/>
                <w:lang w:val="ru-RU"/>
              </w:rPr>
              <w:t>Нова  книга</w:t>
            </w:r>
            <w:proofErr w:type="gramEnd"/>
            <w:r w:rsidRPr="00A40B28">
              <w:rPr>
                <w:sz w:val="20"/>
                <w:szCs w:val="20"/>
                <w:lang w:val="ru-RU"/>
              </w:rPr>
              <w:t>. 2002.-344с.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z w:val="20"/>
                <w:szCs w:val="20"/>
                <w:lang w:val="ru-RU"/>
              </w:rPr>
            </w:pPr>
            <w:r w:rsidRPr="00A40B28">
              <w:rPr>
                <w:sz w:val="20"/>
                <w:szCs w:val="20"/>
                <w:lang w:val="ru-RU"/>
              </w:rPr>
              <w:t xml:space="preserve">2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Німецька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граматика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Малий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Дуден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Видання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третє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перероблене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Рудольфа та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Урсули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Гобергів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Бібліографічний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інститут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. Ф.А. Брокгауз. Переклад з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німецької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мови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впорядкування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Покажчик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Словнички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коментарі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Володимира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A40B28">
              <w:rPr>
                <w:sz w:val="20"/>
                <w:szCs w:val="20"/>
                <w:lang w:val="ru-RU"/>
              </w:rPr>
              <w:t>Оленича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>.-</w:t>
            </w:r>
            <w:proofErr w:type="gramEnd"/>
            <w:r w:rsidRPr="00A40B28">
              <w:rPr>
                <w:sz w:val="20"/>
                <w:szCs w:val="20"/>
                <w:lang w:val="ru-RU"/>
              </w:rPr>
              <w:t xml:space="preserve"> Ужгород. </w:t>
            </w:r>
            <w:proofErr w:type="spellStart"/>
            <w:proofErr w:type="gramStart"/>
            <w:r w:rsidRPr="00A40B28">
              <w:rPr>
                <w:sz w:val="20"/>
                <w:szCs w:val="20"/>
                <w:lang w:val="ru-RU"/>
              </w:rPr>
              <w:t>Видавництво»Мистецька</w:t>
            </w:r>
            <w:proofErr w:type="spellEnd"/>
            <w:proofErr w:type="gram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0B28">
              <w:rPr>
                <w:sz w:val="20"/>
                <w:szCs w:val="20"/>
                <w:lang w:val="ru-RU"/>
              </w:rPr>
              <w:t>лінія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>», 2008.-440с.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z w:val="20"/>
                <w:szCs w:val="20"/>
                <w:lang w:val="ru-RU"/>
              </w:rPr>
            </w:pPr>
            <w:r w:rsidRPr="00A40B28">
              <w:rPr>
                <w:sz w:val="20"/>
                <w:szCs w:val="20"/>
                <w:lang w:val="ru-RU"/>
              </w:rPr>
              <w:t>3 Панче</w:t>
            </w:r>
            <w:r w:rsidR="00EC0309" w:rsidRPr="00A40B28">
              <w:rPr>
                <w:sz w:val="20"/>
                <w:szCs w:val="20"/>
                <w:lang w:val="ru-RU"/>
              </w:rPr>
              <w:t xml:space="preserve">нко </w:t>
            </w:r>
            <w:proofErr w:type="spellStart"/>
            <w:r w:rsidR="00EC0309" w:rsidRPr="00A40B28">
              <w:rPr>
                <w:sz w:val="20"/>
                <w:szCs w:val="20"/>
                <w:lang w:val="ru-RU"/>
              </w:rPr>
              <w:t>В.В.Історія</w:t>
            </w:r>
            <w:proofErr w:type="spellEnd"/>
            <w:r w:rsidR="00EC0309"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EC0309" w:rsidRPr="00A40B28">
              <w:rPr>
                <w:sz w:val="20"/>
                <w:szCs w:val="20"/>
                <w:lang w:val="ru-RU"/>
              </w:rPr>
              <w:t>Украіни</w:t>
            </w:r>
            <w:proofErr w:type="spellEnd"/>
            <w:r w:rsidR="00EC0309" w:rsidRPr="00A40B28">
              <w:rPr>
                <w:sz w:val="20"/>
                <w:szCs w:val="20"/>
                <w:lang w:val="ru-RU"/>
              </w:rPr>
              <w:t xml:space="preserve">: </w:t>
            </w:r>
            <w:proofErr w:type="spellStart"/>
            <w:r w:rsidR="00EC0309" w:rsidRPr="00A40B28">
              <w:rPr>
                <w:sz w:val="20"/>
                <w:szCs w:val="20"/>
                <w:lang w:val="ru-RU"/>
              </w:rPr>
              <w:t>НавчалЬ</w:t>
            </w:r>
            <w:r w:rsidRPr="00A40B28">
              <w:rPr>
                <w:sz w:val="20"/>
                <w:szCs w:val="20"/>
                <w:lang w:val="ru-RU"/>
              </w:rPr>
              <w:t>ний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A40B28">
              <w:rPr>
                <w:sz w:val="20"/>
                <w:szCs w:val="20"/>
                <w:lang w:val="ru-RU"/>
              </w:rPr>
              <w:t>посібник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>.-</w:t>
            </w:r>
            <w:proofErr w:type="spellStart"/>
            <w:proofErr w:type="gramEnd"/>
            <w:r w:rsidRPr="00A40B28">
              <w:rPr>
                <w:sz w:val="20"/>
                <w:szCs w:val="20"/>
                <w:lang w:val="ru-RU"/>
              </w:rPr>
              <w:t>Киів:Видавництво</w:t>
            </w:r>
            <w:proofErr w:type="spellEnd"/>
            <w:r w:rsidRPr="00A40B28">
              <w:rPr>
                <w:sz w:val="20"/>
                <w:szCs w:val="20"/>
                <w:lang w:val="ru-RU"/>
              </w:rPr>
              <w:t xml:space="preserve"> «Академія»,2017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z w:val="20"/>
                <w:szCs w:val="20"/>
                <w:lang w:val="en-US"/>
              </w:rPr>
            </w:pPr>
            <w:r w:rsidRPr="00A40B28">
              <w:rPr>
                <w:sz w:val="20"/>
                <w:szCs w:val="20"/>
                <w:lang w:val="en-US"/>
              </w:rPr>
              <w:t xml:space="preserve">4 </w:t>
            </w:r>
            <w:proofErr w:type="spellStart"/>
            <w:r w:rsidRPr="00A40B28">
              <w:rPr>
                <w:sz w:val="20"/>
                <w:szCs w:val="20"/>
                <w:lang w:val="en-US"/>
              </w:rPr>
              <w:t>Subtelny</w:t>
            </w:r>
            <w:proofErr w:type="spellEnd"/>
            <w:r w:rsidRPr="00A40B28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proofErr w:type="gramStart"/>
            <w:r w:rsidRPr="00A40B28">
              <w:rPr>
                <w:sz w:val="20"/>
                <w:szCs w:val="20"/>
                <w:lang w:val="en-US"/>
              </w:rPr>
              <w:t>Orest.Ukraine</w:t>
            </w:r>
            <w:proofErr w:type="spellEnd"/>
            <w:r w:rsidRPr="00A40B28">
              <w:rPr>
                <w:sz w:val="20"/>
                <w:szCs w:val="20"/>
              </w:rPr>
              <w:t>:</w:t>
            </w:r>
            <w:r w:rsidRPr="00A40B28">
              <w:rPr>
                <w:sz w:val="20"/>
                <w:szCs w:val="20"/>
                <w:lang w:val="en-US"/>
              </w:rPr>
              <w:t>A</w:t>
            </w:r>
            <w:proofErr w:type="gramEnd"/>
            <w:r w:rsidRPr="00A40B28">
              <w:rPr>
                <w:sz w:val="20"/>
                <w:szCs w:val="20"/>
                <w:lang w:val="en-US"/>
              </w:rPr>
              <w:t xml:space="preserve"> History (</w:t>
            </w:r>
            <w:r w:rsidRPr="00A40B28">
              <w:rPr>
                <w:sz w:val="20"/>
                <w:szCs w:val="20"/>
              </w:rPr>
              <w:t>німецький переклад</w:t>
            </w:r>
            <w:r w:rsidRPr="00A40B28">
              <w:rPr>
                <w:sz w:val="20"/>
                <w:szCs w:val="20"/>
                <w:lang w:val="en-US"/>
              </w:rPr>
              <w:t>).-Toronto</w:t>
            </w:r>
            <w:r w:rsidRPr="00A40B28">
              <w:rPr>
                <w:sz w:val="20"/>
                <w:szCs w:val="20"/>
              </w:rPr>
              <w:t>:</w:t>
            </w:r>
            <w:r w:rsidRPr="00A40B28">
              <w:rPr>
                <w:sz w:val="20"/>
                <w:szCs w:val="20"/>
                <w:lang w:val="en-US"/>
              </w:rPr>
              <w:t>University of Toronto Press, 1994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40B28">
              <w:rPr>
                <w:spacing w:val="-4"/>
                <w:sz w:val="20"/>
                <w:szCs w:val="20"/>
                <w:lang w:val="ru-RU"/>
              </w:rPr>
              <w:t>Словники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r w:rsidRPr="00A40B28">
              <w:rPr>
                <w:spacing w:val="-4"/>
                <w:sz w:val="20"/>
                <w:szCs w:val="20"/>
                <w:lang w:val="ru-RU"/>
              </w:rPr>
              <w:t xml:space="preserve">1 Великий </w:t>
            </w:r>
            <w:proofErr w:type="spellStart"/>
            <w:r w:rsidRPr="00A40B28">
              <w:rPr>
                <w:spacing w:val="-4"/>
                <w:sz w:val="20"/>
                <w:szCs w:val="20"/>
                <w:lang w:val="ru-RU"/>
              </w:rPr>
              <w:t>німецько-український</w:t>
            </w:r>
            <w:proofErr w:type="spellEnd"/>
            <w:r w:rsidRPr="00A40B2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A40B28">
              <w:rPr>
                <w:spacing w:val="-4"/>
                <w:sz w:val="20"/>
                <w:szCs w:val="20"/>
                <w:lang w:val="ru-RU"/>
              </w:rPr>
              <w:t xml:space="preserve">словник[ </w:t>
            </w:r>
            <w:proofErr w:type="spellStart"/>
            <w:r w:rsidRPr="00A40B28">
              <w:rPr>
                <w:spacing w:val="-4"/>
                <w:sz w:val="20"/>
                <w:szCs w:val="20"/>
                <w:lang w:val="ru-RU"/>
              </w:rPr>
              <w:t>укладач</w:t>
            </w:r>
            <w:proofErr w:type="spellEnd"/>
            <w:proofErr w:type="gramEnd"/>
            <w:r w:rsidRPr="00A40B28">
              <w:rPr>
                <w:spacing w:val="-4"/>
                <w:sz w:val="20"/>
                <w:szCs w:val="20"/>
                <w:lang w:val="ru-RU"/>
              </w:rPr>
              <w:t xml:space="preserve"> :В.Мюллер-2-е </w:t>
            </w:r>
            <w:proofErr w:type="spellStart"/>
            <w:r w:rsidRPr="00A40B28">
              <w:rPr>
                <w:spacing w:val="-4"/>
                <w:sz w:val="20"/>
                <w:szCs w:val="20"/>
                <w:lang w:val="ru-RU"/>
              </w:rPr>
              <w:t>вид.випр</w:t>
            </w:r>
            <w:proofErr w:type="spellEnd"/>
            <w:r w:rsidRPr="00A40B28">
              <w:rPr>
                <w:spacing w:val="-4"/>
                <w:sz w:val="20"/>
                <w:szCs w:val="20"/>
                <w:lang w:val="ru-RU"/>
              </w:rPr>
              <w:t xml:space="preserve">. та доп.]. –К.: </w:t>
            </w:r>
            <w:proofErr w:type="spellStart"/>
            <w:r w:rsidRPr="00A40B28">
              <w:rPr>
                <w:spacing w:val="-4"/>
                <w:sz w:val="20"/>
                <w:szCs w:val="20"/>
                <w:lang w:val="ru-RU"/>
              </w:rPr>
              <w:t>Чумацький</w:t>
            </w:r>
            <w:proofErr w:type="spellEnd"/>
            <w:r w:rsidRPr="00A40B28">
              <w:rPr>
                <w:spacing w:val="-4"/>
                <w:sz w:val="20"/>
                <w:szCs w:val="20"/>
                <w:lang w:val="ru-RU"/>
              </w:rPr>
              <w:t xml:space="preserve"> шлях, </w:t>
            </w:r>
            <w:proofErr w:type="gramStart"/>
            <w:r w:rsidRPr="00A40B28">
              <w:rPr>
                <w:spacing w:val="-4"/>
                <w:sz w:val="20"/>
                <w:szCs w:val="20"/>
                <w:lang w:val="ru-RU"/>
              </w:rPr>
              <w:t>2007.-</w:t>
            </w:r>
            <w:proofErr w:type="gramEnd"/>
            <w:r w:rsidRPr="00A40B2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40B28">
              <w:rPr>
                <w:spacing w:val="-4"/>
                <w:sz w:val="20"/>
                <w:szCs w:val="20"/>
                <w:lang w:val="de-DE"/>
              </w:rPr>
              <w:t>792</w:t>
            </w:r>
            <w:r w:rsidRPr="00A40B28">
              <w:rPr>
                <w:spacing w:val="-4"/>
                <w:sz w:val="20"/>
                <w:szCs w:val="20"/>
                <w:lang w:val="ru-RU"/>
              </w:rPr>
              <w:t>с</w:t>
            </w:r>
            <w:r w:rsidRPr="00A40B28">
              <w:rPr>
                <w:spacing w:val="-4"/>
                <w:sz w:val="20"/>
                <w:szCs w:val="20"/>
                <w:lang w:val="de-DE"/>
              </w:rPr>
              <w:t>.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r w:rsidRPr="00A40B28">
              <w:rPr>
                <w:spacing w:val="-4"/>
                <w:sz w:val="20"/>
                <w:szCs w:val="20"/>
                <w:lang w:val="de-DE"/>
              </w:rPr>
              <w:t xml:space="preserve">2 Duden. Das </w:t>
            </w:r>
            <w:proofErr w:type="spellStart"/>
            <w:r w:rsidRPr="00A40B28">
              <w:rPr>
                <w:spacing w:val="-4"/>
                <w:sz w:val="20"/>
                <w:szCs w:val="20"/>
                <w:lang w:val="de-DE"/>
              </w:rPr>
              <w:t>Universalworterbuch</w:t>
            </w:r>
            <w:proofErr w:type="spellEnd"/>
            <w:r w:rsidRPr="00A40B28">
              <w:rPr>
                <w:spacing w:val="-4"/>
                <w:sz w:val="20"/>
                <w:szCs w:val="20"/>
                <w:lang w:val="de-DE"/>
              </w:rPr>
              <w:t xml:space="preserve">.- Mannheim- Leipzig-Wien- </w:t>
            </w:r>
            <w:proofErr w:type="spellStart"/>
            <w:r w:rsidRPr="00A40B28">
              <w:rPr>
                <w:spacing w:val="-4"/>
                <w:sz w:val="20"/>
                <w:szCs w:val="20"/>
                <w:lang w:val="de-DE"/>
              </w:rPr>
              <w:t>Zurich</w:t>
            </w:r>
            <w:proofErr w:type="spellEnd"/>
            <w:r w:rsidRPr="00A40B28">
              <w:rPr>
                <w:spacing w:val="-4"/>
                <w:sz w:val="20"/>
                <w:szCs w:val="20"/>
                <w:lang w:val="de-DE"/>
              </w:rPr>
              <w:t>: Dudenverlag, 2002.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jc w:val="center"/>
              <w:rPr>
                <w:spacing w:val="-4"/>
                <w:sz w:val="20"/>
                <w:szCs w:val="20"/>
                <w:lang w:val="de-DE"/>
              </w:rPr>
            </w:pPr>
            <w:proofErr w:type="spellStart"/>
            <w:r w:rsidRPr="00A40B28">
              <w:rPr>
                <w:spacing w:val="-4"/>
                <w:sz w:val="20"/>
                <w:szCs w:val="20"/>
                <w:lang w:val="ru-RU"/>
              </w:rPr>
              <w:t>Інтернет</w:t>
            </w:r>
            <w:proofErr w:type="spellEnd"/>
            <w:r w:rsidRPr="00A40B28">
              <w:rPr>
                <w:spacing w:val="-4"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A40B28">
              <w:rPr>
                <w:spacing w:val="-4"/>
                <w:sz w:val="20"/>
                <w:szCs w:val="20"/>
                <w:lang w:val="ru-RU"/>
              </w:rPr>
              <w:t>ресурси</w:t>
            </w:r>
            <w:proofErr w:type="spellEnd"/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</w:rPr>
            </w:pPr>
            <w:r w:rsidRPr="00A40B28">
              <w:rPr>
                <w:spacing w:val="-4"/>
                <w:sz w:val="20"/>
                <w:szCs w:val="20"/>
                <w:lang w:val="de-DE"/>
              </w:rPr>
              <w:t xml:space="preserve">1 Deutsche Digitale Bibliothek( </w:t>
            </w:r>
            <w:r w:rsidRPr="00A40B28">
              <w:rPr>
                <w:spacing w:val="-4"/>
                <w:sz w:val="20"/>
                <w:szCs w:val="20"/>
              </w:rPr>
              <w:t xml:space="preserve">Німецька цифрова бібліотека): </w:t>
            </w:r>
            <w:hyperlink r:id="rId6" w:history="1">
              <w:r w:rsidRPr="00A40B28">
                <w:rPr>
                  <w:color w:val="0000FF"/>
                  <w:spacing w:val="-4"/>
                  <w:sz w:val="20"/>
                  <w:szCs w:val="20"/>
                  <w:u w:val="single"/>
                  <w:lang w:val="de-DE"/>
                </w:rPr>
                <w:t>https</w:t>
              </w:r>
              <w:r w:rsidRPr="00A40B28">
                <w:rPr>
                  <w:color w:val="0000FF"/>
                  <w:spacing w:val="-4"/>
                  <w:sz w:val="20"/>
                  <w:szCs w:val="20"/>
                  <w:u w:val="single"/>
                </w:rPr>
                <w:t>://</w:t>
              </w:r>
              <w:r w:rsidRPr="00A40B28">
                <w:rPr>
                  <w:color w:val="0000FF"/>
                  <w:spacing w:val="-4"/>
                  <w:sz w:val="20"/>
                  <w:szCs w:val="20"/>
                  <w:u w:val="single"/>
                  <w:lang w:val="de-DE"/>
                </w:rPr>
                <w:t>www.deutsche-digitale-bibliothek.de</w:t>
              </w:r>
              <w:r w:rsidRPr="00A40B28">
                <w:rPr>
                  <w:color w:val="0000FF"/>
                  <w:spacing w:val="-4"/>
                  <w:sz w:val="20"/>
                  <w:szCs w:val="20"/>
                  <w:u w:val="single"/>
                </w:rPr>
                <w:t>/</w:t>
              </w:r>
            </w:hyperlink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r w:rsidRPr="00A40B28">
              <w:rPr>
                <w:spacing w:val="-4"/>
                <w:sz w:val="20"/>
                <w:szCs w:val="20"/>
              </w:rPr>
              <w:t xml:space="preserve">2 </w:t>
            </w:r>
            <w:r w:rsidRPr="00A40B28">
              <w:rPr>
                <w:spacing w:val="-4"/>
                <w:sz w:val="20"/>
                <w:szCs w:val="20"/>
                <w:lang w:val="de-DE"/>
              </w:rPr>
              <w:t>Ukrainische Geschichte  (</w:t>
            </w:r>
            <w:r w:rsidRPr="00A40B28">
              <w:rPr>
                <w:spacing w:val="-4"/>
                <w:sz w:val="20"/>
                <w:szCs w:val="20"/>
              </w:rPr>
              <w:t xml:space="preserve">історія </w:t>
            </w:r>
            <w:proofErr w:type="spellStart"/>
            <w:r w:rsidRPr="00A40B28">
              <w:rPr>
                <w:spacing w:val="-4"/>
                <w:sz w:val="20"/>
                <w:szCs w:val="20"/>
              </w:rPr>
              <w:t>Украіни</w:t>
            </w:r>
            <w:proofErr w:type="spellEnd"/>
            <w:r w:rsidRPr="00A40B28">
              <w:rPr>
                <w:spacing w:val="-4"/>
                <w:sz w:val="20"/>
                <w:szCs w:val="20"/>
              </w:rPr>
              <w:t>) на</w:t>
            </w:r>
            <w:r w:rsidRPr="00A40B28">
              <w:rPr>
                <w:spacing w:val="-4"/>
                <w:sz w:val="20"/>
                <w:szCs w:val="20"/>
                <w:lang w:val="de-DE"/>
              </w:rPr>
              <w:t xml:space="preserve">   Deutsche Welle</w:t>
            </w:r>
            <w:r w:rsidRPr="00A40B28">
              <w:rPr>
                <w:spacing w:val="-4"/>
                <w:sz w:val="20"/>
                <w:szCs w:val="20"/>
              </w:rPr>
              <w:t xml:space="preserve">:  </w:t>
            </w:r>
            <w:r w:rsidRPr="00A40B28">
              <w:rPr>
                <w:spacing w:val="-4"/>
                <w:sz w:val="20"/>
                <w:szCs w:val="20"/>
                <w:lang w:val="de-DE"/>
              </w:rPr>
              <w:t>https</w:t>
            </w:r>
            <w:r w:rsidRPr="00A40B28">
              <w:rPr>
                <w:spacing w:val="-4"/>
                <w:sz w:val="20"/>
                <w:szCs w:val="20"/>
              </w:rPr>
              <w:t>://</w:t>
            </w:r>
            <w:r w:rsidRPr="00A40B28">
              <w:rPr>
                <w:spacing w:val="-4"/>
                <w:sz w:val="20"/>
                <w:szCs w:val="20"/>
                <w:lang w:val="de-DE"/>
              </w:rPr>
              <w:t>www.dw.com</w:t>
            </w:r>
            <w:r w:rsidRPr="00A40B28">
              <w:rPr>
                <w:spacing w:val="-4"/>
                <w:sz w:val="20"/>
                <w:szCs w:val="20"/>
              </w:rPr>
              <w:t>/</w:t>
            </w:r>
            <w:r w:rsidRPr="00A40B28">
              <w:rPr>
                <w:spacing w:val="-4"/>
                <w:sz w:val="20"/>
                <w:szCs w:val="20"/>
                <w:lang w:val="de-DE"/>
              </w:rPr>
              <w:t>de</w:t>
            </w:r>
            <w:r w:rsidRPr="00A40B28">
              <w:rPr>
                <w:spacing w:val="-4"/>
                <w:sz w:val="20"/>
                <w:szCs w:val="20"/>
              </w:rPr>
              <w:t xml:space="preserve"> /</w:t>
            </w:r>
            <w:proofErr w:type="spellStart"/>
            <w:r w:rsidRPr="00A40B28">
              <w:rPr>
                <w:spacing w:val="-4"/>
                <w:sz w:val="20"/>
                <w:szCs w:val="20"/>
                <w:lang w:val="de-DE"/>
              </w:rPr>
              <w:t>themen</w:t>
            </w:r>
            <w:proofErr w:type="spellEnd"/>
            <w:r w:rsidRPr="00A40B28">
              <w:rPr>
                <w:spacing w:val="-4"/>
                <w:sz w:val="20"/>
                <w:szCs w:val="20"/>
              </w:rPr>
              <w:t>/</w:t>
            </w:r>
            <w:r w:rsidRPr="00A40B28">
              <w:rPr>
                <w:spacing w:val="-4"/>
                <w:sz w:val="20"/>
                <w:szCs w:val="20"/>
                <w:lang w:val="de-DE"/>
              </w:rPr>
              <w:t>ukrainische-geschichte</w:t>
            </w:r>
            <w:r w:rsidRPr="00A40B28">
              <w:rPr>
                <w:spacing w:val="-4"/>
                <w:sz w:val="20"/>
                <w:szCs w:val="20"/>
              </w:rPr>
              <w:t xml:space="preserve"> /</w:t>
            </w:r>
            <w:r w:rsidRPr="00A40B28">
              <w:rPr>
                <w:spacing w:val="-4"/>
                <w:sz w:val="20"/>
                <w:szCs w:val="20"/>
                <w:lang w:val="de-DE"/>
              </w:rPr>
              <w:t>s-32684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r w:rsidRPr="00A40B28">
              <w:rPr>
                <w:spacing w:val="-4"/>
                <w:sz w:val="20"/>
                <w:szCs w:val="20"/>
                <w:lang w:val="de-DE"/>
              </w:rPr>
              <w:lastRenderedPageBreak/>
              <w:t xml:space="preserve">3 Ukrainische Geschichte auf Wikipedia </w:t>
            </w:r>
            <w:r w:rsidRPr="00A40B28">
              <w:rPr>
                <w:spacing w:val="-4"/>
                <w:sz w:val="20"/>
                <w:szCs w:val="20"/>
              </w:rPr>
              <w:t xml:space="preserve">(Історія </w:t>
            </w:r>
            <w:proofErr w:type="spellStart"/>
            <w:r w:rsidRPr="00A40B28">
              <w:rPr>
                <w:spacing w:val="-4"/>
                <w:sz w:val="20"/>
                <w:szCs w:val="20"/>
              </w:rPr>
              <w:t>Украіни</w:t>
            </w:r>
            <w:proofErr w:type="spellEnd"/>
            <w:r w:rsidRPr="00A40B28">
              <w:rPr>
                <w:spacing w:val="-4"/>
                <w:sz w:val="20"/>
                <w:szCs w:val="20"/>
              </w:rPr>
              <w:t xml:space="preserve"> на </w:t>
            </w:r>
            <w:proofErr w:type="spellStart"/>
            <w:r w:rsidRPr="00A40B28">
              <w:rPr>
                <w:spacing w:val="-4"/>
                <w:sz w:val="20"/>
                <w:szCs w:val="20"/>
              </w:rPr>
              <w:t>Вікіпедіі</w:t>
            </w:r>
            <w:proofErr w:type="spellEnd"/>
            <w:r w:rsidRPr="00A40B28">
              <w:rPr>
                <w:spacing w:val="-4"/>
                <w:sz w:val="20"/>
                <w:szCs w:val="20"/>
              </w:rPr>
              <w:t>):</w:t>
            </w:r>
            <w:r w:rsidRPr="00A40B28">
              <w:rPr>
                <w:spacing w:val="-4"/>
                <w:sz w:val="20"/>
                <w:szCs w:val="20"/>
                <w:lang w:val="de-DE"/>
              </w:rPr>
              <w:t xml:space="preserve"> </w:t>
            </w:r>
            <w:hyperlink r:id="rId7" w:history="1">
              <w:r w:rsidRPr="00A40B28">
                <w:rPr>
                  <w:color w:val="0000FF"/>
                  <w:spacing w:val="-4"/>
                  <w:sz w:val="20"/>
                  <w:szCs w:val="20"/>
                  <w:u w:val="single"/>
                  <w:lang w:val="de-DE"/>
                </w:rPr>
                <w:t>https</w:t>
              </w:r>
              <w:r w:rsidRPr="00A40B28">
                <w:rPr>
                  <w:color w:val="0000FF"/>
                  <w:spacing w:val="-4"/>
                  <w:sz w:val="20"/>
                  <w:szCs w:val="20"/>
                  <w:u w:val="single"/>
                </w:rPr>
                <w:t>://</w:t>
              </w:r>
              <w:r w:rsidRPr="00A40B28">
                <w:rPr>
                  <w:color w:val="0000FF"/>
                  <w:spacing w:val="-4"/>
                  <w:sz w:val="20"/>
                  <w:szCs w:val="20"/>
                  <w:u w:val="single"/>
                  <w:lang w:val="de-DE"/>
                </w:rPr>
                <w:t>de-wikipedia.org</w:t>
              </w:r>
              <w:r w:rsidRPr="00A40B28">
                <w:rPr>
                  <w:color w:val="0000FF"/>
                  <w:spacing w:val="-4"/>
                  <w:sz w:val="20"/>
                  <w:szCs w:val="20"/>
                  <w:u w:val="single"/>
                </w:rPr>
                <w:t>/</w:t>
              </w:r>
              <w:proofErr w:type="spellStart"/>
              <w:r w:rsidRPr="00A40B28">
                <w:rPr>
                  <w:color w:val="0000FF"/>
                  <w:spacing w:val="-4"/>
                  <w:sz w:val="20"/>
                  <w:szCs w:val="20"/>
                  <w:u w:val="single"/>
                  <w:lang w:val="de-DE"/>
                </w:rPr>
                <w:t>wiki</w:t>
              </w:r>
              <w:proofErr w:type="spellEnd"/>
              <w:r w:rsidRPr="00A40B28">
                <w:rPr>
                  <w:color w:val="0000FF"/>
                  <w:spacing w:val="-4"/>
                  <w:sz w:val="20"/>
                  <w:szCs w:val="20"/>
                  <w:u w:val="single"/>
                </w:rPr>
                <w:t>/</w:t>
              </w:r>
              <w:r w:rsidRPr="00A40B28">
                <w:rPr>
                  <w:color w:val="0000FF"/>
                  <w:spacing w:val="-4"/>
                  <w:sz w:val="20"/>
                  <w:szCs w:val="20"/>
                  <w:u w:val="single"/>
                  <w:lang w:val="de-DE"/>
                </w:rPr>
                <w:t>Geschichte</w:t>
              </w:r>
            </w:hyperlink>
            <w:r w:rsidRPr="00A40B28">
              <w:rPr>
                <w:spacing w:val="-4"/>
                <w:sz w:val="20"/>
                <w:szCs w:val="20"/>
                <w:lang w:val="de-DE"/>
              </w:rPr>
              <w:t xml:space="preserve"> _</w:t>
            </w:r>
            <w:proofErr w:type="spellStart"/>
            <w:r w:rsidRPr="00A40B28">
              <w:rPr>
                <w:spacing w:val="-4"/>
                <w:sz w:val="20"/>
                <w:szCs w:val="20"/>
                <w:lang w:val="de-DE"/>
              </w:rPr>
              <w:t>der_Ukraine</w:t>
            </w:r>
            <w:proofErr w:type="spellEnd"/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</w:rPr>
            </w:pPr>
            <w:r w:rsidRPr="00A40B28">
              <w:rPr>
                <w:spacing w:val="-4"/>
                <w:sz w:val="20"/>
                <w:szCs w:val="20"/>
                <w:lang w:val="de-DE"/>
              </w:rPr>
              <w:t>4 Ukrainische Historische Zeitschrift (</w:t>
            </w:r>
            <w:r w:rsidRPr="00A40B28">
              <w:rPr>
                <w:spacing w:val="-4"/>
                <w:sz w:val="20"/>
                <w:szCs w:val="20"/>
              </w:rPr>
              <w:t xml:space="preserve">Історичний журнал </w:t>
            </w:r>
            <w:proofErr w:type="spellStart"/>
            <w:proofErr w:type="gramStart"/>
            <w:r w:rsidRPr="00A40B28">
              <w:rPr>
                <w:spacing w:val="-4"/>
                <w:sz w:val="20"/>
                <w:szCs w:val="20"/>
              </w:rPr>
              <w:t>Украіни</w:t>
            </w:r>
            <w:proofErr w:type="spellEnd"/>
            <w:r w:rsidRPr="00A40B28">
              <w:rPr>
                <w:spacing w:val="-4"/>
                <w:sz w:val="20"/>
                <w:szCs w:val="20"/>
              </w:rPr>
              <w:t>)-</w:t>
            </w:r>
            <w:proofErr w:type="gramEnd"/>
            <w:r w:rsidRPr="00A40B28">
              <w:rPr>
                <w:spacing w:val="-4"/>
                <w:sz w:val="20"/>
                <w:szCs w:val="20"/>
              </w:rPr>
              <w:t xml:space="preserve">науковий часопис, доступний в онлайн-форматі: </w:t>
            </w:r>
            <w:r w:rsidRPr="00A40B28">
              <w:rPr>
                <w:spacing w:val="-4"/>
                <w:sz w:val="20"/>
                <w:szCs w:val="20"/>
                <w:lang w:val="de-DE"/>
              </w:rPr>
              <w:t>https</w:t>
            </w:r>
            <w:r w:rsidRPr="00A40B28">
              <w:rPr>
                <w:spacing w:val="-4"/>
                <w:sz w:val="20"/>
                <w:szCs w:val="20"/>
              </w:rPr>
              <w:t>://</w:t>
            </w:r>
            <w:r w:rsidRPr="00A40B28">
              <w:rPr>
                <w:spacing w:val="-4"/>
                <w:sz w:val="20"/>
                <w:szCs w:val="20"/>
                <w:lang w:val="de-DE"/>
              </w:rPr>
              <w:t>www.viadrina.edu</w:t>
            </w:r>
            <w:r w:rsidRPr="00A40B28">
              <w:rPr>
                <w:spacing w:val="-4"/>
                <w:sz w:val="20"/>
                <w:szCs w:val="20"/>
              </w:rPr>
              <w:t>/</w:t>
            </w:r>
            <w:r w:rsidRPr="00A40B28">
              <w:rPr>
                <w:spacing w:val="-4"/>
                <w:sz w:val="20"/>
                <w:szCs w:val="20"/>
                <w:lang w:val="de-DE"/>
              </w:rPr>
              <w:t>en</w:t>
            </w:r>
            <w:r w:rsidRPr="00A40B28">
              <w:rPr>
                <w:spacing w:val="-4"/>
                <w:sz w:val="20"/>
                <w:szCs w:val="20"/>
              </w:rPr>
              <w:t>/</w:t>
            </w:r>
            <w:proofErr w:type="spellStart"/>
            <w:r w:rsidRPr="00A40B28">
              <w:rPr>
                <w:spacing w:val="-4"/>
                <w:sz w:val="20"/>
                <w:szCs w:val="20"/>
                <w:lang w:val="de-DE"/>
              </w:rPr>
              <w:t>research</w:t>
            </w:r>
            <w:proofErr w:type="spellEnd"/>
            <w:r w:rsidRPr="00A40B28">
              <w:rPr>
                <w:spacing w:val="-4"/>
                <w:sz w:val="20"/>
                <w:szCs w:val="20"/>
                <w:lang w:val="de-DE"/>
              </w:rPr>
              <w:t>-portal</w:t>
            </w:r>
            <w:r w:rsidRPr="00A40B28">
              <w:rPr>
                <w:spacing w:val="-4"/>
                <w:sz w:val="20"/>
                <w:szCs w:val="20"/>
              </w:rPr>
              <w:t>/</w:t>
            </w:r>
            <w:proofErr w:type="spellStart"/>
            <w:r w:rsidRPr="00A40B28">
              <w:rPr>
                <w:spacing w:val="-4"/>
                <w:sz w:val="20"/>
                <w:szCs w:val="20"/>
                <w:lang w:val="de-DE"/>
              </w:rPr>
              <w:t>publications</w:t>
            </w:r>
            <w:proofErr w:type="spellEnd"/>
            <w:r w:rsidRPr="00A40B28">
              <w:rPr>
                <w:spacing w:val="-4"/>
                <w:sz w:val="20"/>
                <w:szCs w:val="20"/>
              </w:rPr>
              <w:t>/</w:t>
            </w:r>
            <w:r w:rsidRPr="00A40B28">
              <w:rPr>
                <w:spacing w:val="-4"/>
                <w:sz w:val="20"/>
                <w:szCs w:val="20"/>
                <w:lang w:val="de-DE"/>
              </w:rPr>
              <w:t>e-journals</w:t>
            </w:r>
            <w:r w:rsidRPr="00A40B28">
              <w:rPr>
                <w:spacing w:val="-4"/>
                <w:sz w:val="20"/>
                <w:szCs w:val="20"/>
              </w:rPr>
              <w:t>/</w:t>
            </w:r>
            <w:proofErr w:type="spellStart"/>
            <w:r w:rsidRPr="00A40B28">
              <w:rPr>
                <w:spacing w:val="-4"/>
                <w:sz w:val="20"/>
                <w:szCs w:val="20"/>
                <w:lang w:val="de-DE"/>
              </w:rPr>
              <w:t>ukrainian</w:t>
            </w:r>
            <w:proofErr w:type="spellEnd"/>
            <w:r w:rsidRPr="00A40B28">
              <w:rPr>
                <w:spacing w:val="-4"/>
                <w:sz w:val="20"/>
                <w:szCs w:val="20"/>
                <w:lang w:val="de-DE"/>
              </w:rPr>
              <w:t>-</w:t>
            </w:r>
            <w:proofErr w:type="spellStart"/>
            <w:r w:rsidRPr="00A40B28">
              <w:rPr>
                <w:spacing w:val="-4"/>
                <w:sz w:val="20"/>
                <w:szCs w:val="20"/>
                <w:lang w:val="de-DE"/>
              </w:rPr>
              <w:t>historical</w:t>
            </w:r>
            <w:proofErr w:type="spellEnd"/>
            <w:r w:rsidRPr="00A40B28">
              <w:rPr>
                <w:spacing w:val="-4"/>
                <w:sz w:val="20"/>
                <w:szCs w:val="20"/>
                <w:lang w:val="de-DE"/>
              </w:rPr>
              <w:t>-journal</w:t>
            </w:r>
            <w:r w:rsidRPr="00A40B28">
              <w:rPr>
                <w:spacing w:val="-4"/>
                <w:sz w:val="20"/>
                <w:szCs w:val="20"/>
              </w:rPr>
              <w:t>/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r w:rsidRPr="00A40B28">
              <w:rPr>
                <w:spacing w:val="-4"/>
                <w:sz w:val="20"/>
                <w:szCs w:val="20"/>
                <w:lang w:val="de-DE"/>
              </w:rPr>
              <w:t xml:space="preserve">1 http:// </w:t>
            </w:r>
            <w:hyperlink r:id="rId8" w:history="1">
              <w:r w:rsidRPr="00A40B28">
                <w:rPr>
                  <w:color w:val="0000FF"/>
                  <w:spacing w:val="-4"/>
                  <w:sz w:val="20"/>
                  <w:szCs w:val="20"/>
                  <w:u w:val="single"/>
                  <w:lang w:val="de-DE"/>
                </w:rPr>
                <w:t>www.tagesschau.de</w:t>
              </w:r>
            </w:hyperlink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r w:rsidRPr="00A40B28">
              <w:rPr>
                <w:spacing w:val="-4"/>
                <w:sz w:val="20"/>
                <w:szCs w:val="20"/>
                <w:lang w:val="de-DE"/>
              </w:rPr>
              <w:t>2 http: //www. spiegel.de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en-US"/>
              </w:rPr>
            </w:pPr>
            <w:r w:rsidRPr="00A40B28">
              <w:rPr>
                <w:spacing w:val="-4"/>
                <w:sz w:val="20"/>
                <w:szCs w:val="20"/>
                <w:lang w:val="en-US"/>
              </w:rPr>
              <w:t>3 http: //www. duden.de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en-US"/>
              </w:rPr>
            </w:pPr>
            <w:r w:rsidRPr="00A40B28">
              <w:rPr>
                <w:spacing w:val="-4"/>
                <w:sz w:val="20"/>
                <w:szCs w:val="20"/>
                <w:lang w:val="en-US"/>
              </w:rPr>
              <w:t>4http: //www. office-</w:t>
            </w:r>
            <w:proofErr w:type="spellStart"/>
            <w:r w:rsidRPr="00A40B28">
              <w:rPr>
                <w:spacing w:val="-4"/>
                <w:sz w:val="20"/>
                <w:szCs w:val="20"/>
                <w:lang w:val="en-US"/>
              </w:rPr>
              <w:t>bibliothek</w:t>
            </w:r>
            <w:proofErr w:type="spellEnd"/>
            <w:r w:rsidRPr="00A40B28">
              <w:rPr>
                <w:spacing w:val="-4"/>
                <w:sz w:val="20"/>
                <w:szCs w:val="20"/>
                <w:lang w:val="en-US"/>
              </w:rPr>
              <w:t>. de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en-US"/>
              </w:rPr>
            </w:pPr>
            <w:r w:rsidRPr="00A40B28">
              <w:rPr>
                <w:spacing w:val="-4"/>
                <w:sz w:val="20"/>
                <w:szCs w:val="20"/>
                <w:lang w:val="en-US"/>
              </w:rPr>
              <w:t>5http: //</w:t>
            </w:r>
            <w:hyperlink r:id="rId9" w:history="1">
              <w:r w:rsidRPr="00A40B28">
                <w:rPr>
                  <w:color w:val="0000FF"/>
                  <w:spacing w:val="-4"/>
                  <w:sz w:val="20"/>
                  <w:szCs w:val="20"/>
                  <w:u w:val="single"/>
                  <w:lang w:val="en-US"/>
                </w:rPr>
                <w:t>www.linguist</w:t>
              </w:r>
            </w:hyperlink>
            <w:r w:rsidRPr="00A40B28">
              <w:rPr>
                <w:spacing w:val="-4"/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 w:rsidRPr="00A40B28">
              <w:rPr>
                <w:spacing w:val="-4"/>
                <w:sz w:val="20"/>
                <w:szCs w:val="20"/>
                <w:lang w:val="en-US"/>
              </w:rPr>
              <w:t>univ.kiev</w:t>
            </w:r>
            <w:proofErr w:type="spellEnd"/>
            <w:proofErr w:type="gramEnd"/>
            <w:r w:rsidRPr="00A40B28">
              <w:rPr>
                <w:spacing w:val="-4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40B28">
              <w:rPr>
                <w:spacing w:val="-4"/>
                <w:sz w:val="20"/>
                <w:szCs w:val="20"/>
                <w:lang w:val="en-US"/>
              </w:rPr>
              <w:t>ua</w:t>
            </w:r>
            <w:proofErr w:type="spellEnd"/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ru-RU"/>
              </w:rPr>
            </w:pPr>
            <w:r w:rsidRPr="00A40B28">
              <w:rPr>
                <w:spacing w:val="-4"/>
                <w:sz w:val="20"/>
                <w:szCs w:val="20"/>
                <w:lang w:val="ru-RU"/>
              </w:rPr>
              <w:t xml:space="preserve">6 </w:t>
            </w:r>
            <w:r w:rsidRPr="00A40B28">
              <w:rPr>
                <w:spacing w:val="-4"/>
                <w:sz w:val="20"/>
                <w:szCs w:val="20"/>
                <w:lang w:val="en-US"/>
              </w:rPr>
              <w:t>http</w:t>
            </w:r>
            <w:r w:rsidRPr="00A40B28">
              <w:rPr>
                <w:spacing w:val="-4"/>
                <w:sz w:val="20"/>
                <w:szCs w:val="20"/>
                <w:lang w:val="ru-RU"/>
              </w:rPr>
              <w:t xml:space="preserve">:// </w:t>
            </w:r>
            <w:r w:rsidRPr="00A40B28">
              <w:rPr>
                <w:spacing w:val="-4"/>
                <w:sz w:val="20"/>
                <w:szCs w:val="20"/>
                <w:lang w:val="en-US"/>
              </w:rPr>
              <w:t>www</w:t>
            </w:r>
            <w:r w:rsidRPr="00A40B28">
              <w:rPr>
                <w:spacing w:val="-4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A40B28">
              <w:rPr>
                <w:spacing w:val="-4"/>
                <w:sz w:val="20"/>
                <w:szCs w:val="20"/>
                <w:lang w:val="en-US"/>
              </w:rPr>
              <w:t>euronews</w:t>
            </w:r>
            <w:proofErr w:type="spellEnd"/>
            <w:r w:rsidRPr="00A40B28">
              <w:rPr>
                <w:spacing w:val="-4"/>
                <w:sz w:val="20"/>
                <w:szCs w:val="20"/>
                <w:lang w:val="ru-RU"/>
              </w:rPr>
              <w:t>.</w:t>
            </w:r>
            <w:r w:rsidRPr="00A40B28">
              <w:rPr>
                <w:spacing w:val="-4"/>
                <w:sz w:val="20"/>
                <w:szCs w:val="20"/>
                <w:lang w:val="en-US"/>
              </w:rPr>
              <w:t>net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A40B28">
              <w:rPr>
                <w:spacing w:val="-4"/>
                <w:sz w:val="20"/>
                <w:szCs w:val="20"/>
                <w:lang w:val="ru-RU"/>
              </w:rPr>
              <w:t>Електронні</w:t>
            </w:r>
            <w:proofErr w:type="spellEnd"/>
            <w:r w:rsidRPr="00A40B28">
              <w:rPr>
                <w:spacing w:val="-4"/>
                <w:sz w:val="20"/>
                <w:szCs w:val="20"/>
                <w:lang w:val="ru-RU"/>
              </w:rPr>
              <w:t xml:space="preserve"> словники</w:t>
            </w:r>
          </w:p>
          <w:p w:rsidR="00754B80" w:rsidRPr="00A40B28" w:rsidRDefault="00754B80" w:rsidP="00754B80">
            <w:pPr>
              <w:shd w:val="clear" w:color="auto" w:fill="FFFFFF"/>
              <w:spacing w:after="200" w:line="276" w:lineRule="auto"/>
              <w:rPr>
                <w:spacing w:val="-4"/>
                <w:sz w:val="20"/>
                <w:szCs w:val="20"/>
                <w:lang w:val="de-DE"/>
              </w:rPr>
            </w:pPr>
            <w:r w:rsidRPr="00A40B2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A40B28">
              <w:rPr>
                <w:spacing w:val="-4"/>
                <w:sz w:val="20"/>
                <w:szCs w:val="20"/>
                <w:lang w:val="de-DE"/>
              </w:rPr>
              <w:t>Duden .</w:t>
            </w:r>
            <w:proofErr w:type="gramEnd"/>
            <w:r w:rsidRPr="00A40B28">
              <w:rPr>
                <w:spacing w:val="-4"/>
                <w:sz w:val="20"/>
                <w:szCs w:val="20"/>
                <w:lang w:val="de-DE"/>
              </w:rPr>
              <w:t xml:space="preserve"> Das </w:t>
            </w:r>
            <w:proofErr w:type="spellStart"/>
            <w:r w:rsidRPr="00A40B28">
              <w:rPr>
                <w:spacing w:val="-4"/>
                <w:sz w:val="20"/>
                <w:szCs w:val="20"/>
                <w:lang w:val="de-DE"/>
              </w:rPr>
              <w:t>Fremdworterbuch</w:t>
            </w:r>
            <w:proofErr w:type="spellEnd"/>
            <w:r w:rsidRPr="00A40B28">
              <w:rPr>
                <w:spacing w:val="-4"/>
                <w:sz w:val="20"/>
                <w:szCs w:val="20"/>
                <w:lang w:val="de-DE"/>
              </w:rPr>
              <w:t xml:space="preserve"> auf CD-</w:t>
            </w:r>
            <w:proofErr w:type="spellStart"/>
            <w:r w:rsidRPr="00A40B28">
              <w:rPr>
                <w:spacing w:val="-4"/>
                <w:sz w:val="20"/>
                <w:szCs w:val="20"/>
                <w:lang w:val="de-DE"/>
              </w:rPr>
              <w:t>ROM.Office</w:t>
            </w:r>
            <w:proofErr w:type="spellEnd"/>
            <w:r w:rsidRPr="00A40B28">
              <w:rPr>
                <w:spacing w:val="-4"/>
                <w:sz w:val="20"/>
                <w:szCs w:val="20"/>
                <w:lang w:val="de-DE"/>
              </w:rPr>
              <w:t>-Bibliothek Express</w:t>
            </w:r>
          </w:p>
          <w:p w:rsidR="00363295" w:rsidRPr="00754B80" w:rsidRDefault="00363295" w:rsidP="003A7BF4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de-DE"/>
              </w:rPr>
            </w:pPr>
          </w:p>
        </w:tc>
      </w:tr>
      <w:tr w:rsidR="00363295" w:rsidTr="005A6BD1">
        <w:trPr>
          <w:trHeight w:val="836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08183C" w:rsidRPr="006F17FE" w:rsidRDefault="0008183C" w:rsidP="00964115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Pr="006F17FE">
              <w:rPr>
                <w:bCs/>
                <w:sz w:val="20"/>
                <w:szCs w:val="20"/>
              </w:rPr>
              <w:t xml:space="preserve">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:rsidR="0008183C" w:rsidRPr="006F17FE" w:rsidRDefault="0008183C" w:rsidP="00E57C3C">
            <w:pPr>
              <w:ind w:firstLine="708"/>
              <w:jc w:val="both"/>
              <w:rPr>
                <w:sz w:val="20"/>
                <w:szCs w:val="20"/>
              </w:rPr>
            </w:pPr>
            <w:r w:rsidRPr="006F17FE">
              <w:rPr>
                <w:sz w:val="20"/>
                <w:szCs w:val="20"/>
              </w:rPr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="00E57C3C" w:rsidRPr="006F17FE">
              <w:rPr>
                <w:sz w:val="20"/>
                <w:szCs w:val="20"/>
              </w:rPr>
              <w:t>.</w:t>
            </w:r>
          </w:p>
          <w:p w:rsidR="0008183C" w:rsidRPr="006F17FE" w:rsidRDefault="0008183C" w:rsidP="00E57C3C">
            <w:pPr>
              <w:ind w:firstLine="708"/>
              <w:jc w:val="both"/>
              <w:rPr>
                <w:sz w:val="20"/>
                <w:szCs w:val="20"/>
              </w:rPr>
            </w:pPr>
            <w:r w:rsidRPr="006F17FE">
              <w:rPr>
                <w:sz w:val="20"/>
                <w:szCs w:val="20"/>
              </w:rPr>
              <w:t xml:space="preserve"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</w:t>
            </w:r>
            <w:proofErr w:type="spellStart"/>
            <w:r w:rsidRPr="006F17FE">
              <w:rPr>
                <w:sz w:val="20"/>
                <w:szCs w:val="20"/>
              </w:rPr>
              <w:t>логічно</w:t>
            </w:r>
            <w:proofErr w:type="spellEnd"/>
            <w:r w:rsidRPr="006F17FE">
              <w:rPr>
                <w:sz w:val="20"/>
                <w:szCs w:val="20"/>
              </w:rPr>
              <w:t xml:space="preserve"> об’єднаний дискурс.</w:t>
            </w:r>
          </w:p>
          <w:p w:rsidR="0008183C" w:rsidRPr="006F17FE" w:rsidRDefault="0008183C" w:rsidP="00E57C3C">
            <w:pPr>
              <w:ind w:firstLine="708"/>
              <w:jc w:val="both"/>
              <w:rPr>
                <w:sz w:val="20"/>
                <w:szCs w:val="20"/>
              </w:rPr>
            </w:pPr>
            <w:r w:rsidRPr="006F17FE">
              <w:rPr>
                <w:sz w:val="20"/>
                <w:szCs w:val="20"/>
              </w:rPr>
              <w:t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 чітко аргументувати свою думку відносно актуальних тем в академічному та професійному житті</w:t>
            </w:r>
            <w:r w:rsidR="00E57C3C" w:rsidRPr="006F17FE">
              <w:rPr>
                <w:sz w:val="20"/>
                <w:szCs w:val="20"/>
              </w:rPr>
              <w:t>.</w:t>
            </w:r>
          </w:p>
          <w:p w:rsidR="00363295" w:rsidRPr="005A6BD1" w:rsidRDefault="0008183C" w:rsidP="005A6BD1">
            <w:pPr>
              <w:pStyle w:val="a5"/>
              <w:ind w:firstLine="708"/>
              <w:jc w:val="both"/>
              <w:rPr>
                <w:bCs/>
                <w:sz w:val="24"/>
                <w:szCs w:val="24"/>
              </w:rPr>
            </w:pPr>
            <w:r w:rsidRPr="006F17FE">
              <w:rPr>
                <w:bCs/>
                <w:sz w:val="20"/>
                <w:szCs w:val="20"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</w:tc>
      </w:tr>
    </w:tbl>
    <w:p w:rsidR="00363295" w:rsidRDefault="00363295">
      <w:pPr>
        <w:rPr>
          <w:sz w:val="24"/>
        </w:rPr>
        <w:sectPr w:rsidR="00363295">
          <w:type w:val="continuous"/>
          <w:pgSz w:w="11900" w:h="16850"/>
          <w:pgMar w:top="900" w:right="360" w:bottom="280" w:left="11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7288"/>
      </w:tblGrid>
      <w:tr w:rsidR="00363295">
        <w:trPr>
          <w:trHeight w:val="75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 w:rsidP="00076F22">
            <w:pPr>
              <w:pStyle w:val="a5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A15DB2">
            <w:pPr>
              <w:pStyle w:val="a5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Заліки, </w:t>
            </w:r>
            <w:r w:rsidRPr="00A47D92">
              <w:rPr>
                <w:sz w:val="24"/>
                <w:szCs w:val="24"/>
              </w:rPr>
              <w:t>екзамени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стандартизовані тести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реферати, есе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студентські презентації та виступи на наукових заходах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інші види індивідуальних та групових завдань.</w:t>
            </w:r>
          </w:p>
          <w:p w:rsidR="00363295" w:rsidRPr="002F6632" w:rsidRDefault="00363295" w:rsidP="00A15DB2">
            <w:pPr>
              <w:pStyle w:val="a5"/>
              <w:ind w:firstLine="708"/>
              <w:jc w:val="both"/>
              <w:rPr>
                <w:i/>
                <w:iCs/>
                <w:sz w:val="24"/>
                <w:szCs w:val="24"/>
              </w:rPr>
            </w:pPr>
            <w:r w:rsidRPr="00A47D92">
              <w:rPr>
                <w:i/>
                <w:iCs/>
                <w:sz w:val="24"/>
                <w:szCs w:val="24"/>
              </w:rPr>
              <w:t>Поточне оцінювання</w:t>
            </w:r>
            <w:r w:rsidRPr="00A47D92">
              <w:rPr>
                <w:sz w:val="24"/>
                <w:szCs w:val="24"/>
              </w:rPr>
              <w:t xml:space="preserve"> здійснюється протягом курсу</w:t>
            </w:r>
            <w:r w:rsidRPr="002F6632">
              <w:rPr>
                <w:iCs/>
                <w:sz w:val="24"/>
                <w:szCs w:val="24"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</w:t>
            </w:r>
            <w:bookmarkStart w:id="5" w:name="_Hlk96060343"/>
            <w:r w:rsidRPr="002F6632">
              <w:rPr>
                <w:iCs/>
                <w:sz w:val="24"/>
                <w:szCs w:val="24"/>
              </w:rPr>
              <w:t xml:space="preserve">Формою проведення </w:t>
            </w:r>
            <w:bookmarkEnd w:id="5"/>
            <w:r w:rsidRPr="002F6632">
              <w:rPr>
                <w:iCs/>
                <w:sz w:val="24"/>
                <w:szCs w:val="24"/>
              </w:rPr>
              <w:t>поточного контролю є виконання письмових чи усних робіт та тестових завдань.</w:t>
            </w:r>
          </w:p>
          <w:p w:rsidR="00363295" w:rsidRPr="005A6BD1" w:rsidRDefault="00363295" w:rsidP="005A6BD1">
            <w:pPr>
              <w:pStyle w:val="a5"/>
              <w:ind w:firstLine="708"/>
              <w:jc w:val="both"/>
              <w:rPr>
                <w:iCs/>
                <w:sz w:val="24"/>
                <w:szCs w:val="24"/>
              </w:rPr>
            </w:pPr>
            <w:r w:rsidRPr="00B82EEE">
              <w:rPr>
                <w:i/>
                <w:iCs/>
                <w:sz w:val="24"/>
                <w:szCs w:val="24"/>
              </w:rPr>
              <w:t>Підсумкове оцінювання</w:t>
            </w:r>
            <w:r w:rsidRPr="00B82EEE">
              <w:rPr>
                <w:sz w:val="24"/>
                <w:szCs w:val="24"/>
              </w:rPr>
              <w:t xml:space="preserve"> дозволяє з’яс</w:t>
            </w:r>
            <w:r>
              <w:rPr>
                <w:sz w:val="24"/>
                <w:szCs w:val="24"/>
              </w:rPr>
              <w:t>увати, чи досягли студенти мети</w:t>
            </w:r>
            <w:r w:rsidRPr="00B82EEE">
              <w:rPr>
                <w:sz w:val="24"/>
                <w:szCs w:val="24"/>
              </w:rPr>
              <w:t>, визначеної курсом.</w:t>
            </w:r>
            <w:r>
              <w:rPr>
                <w:sz w:val="24"/>
                <w:szCs w:val="24"/>
              </w:rPr>
              <w:t xml:space="preserve"> </w:t>
            </w:r>
            <w:r w:rsidRPr="002F6632">
              <w:rPr>
                <w:iCs/>
                <w:sz w:val="24"/>
                <w:szCs w:val="24"/>
              </w:rPr>
              <w:t>Формою проведення</w:t>
            </w:r>
            <w:r>
              <w:rPr>
                <w:iCs/>
                <w:sz w:val="24"/>
                <w:szCs w:val="24"/>
              </w:rPr>
              <w:t xml:space="preserve"> є модульний контроль знань, </w:t>
            </w:r>
            <w:r>
              <w:rPr>
                <w:sz w:val="24"/>
                <w:szCs w:val="24"/>
              </w:rPr>
              <w:t xml:space="preserve">заліки та </w:t>
            </w:r>
            <w:r w:rsidRPr="00A47D92">
              <w:rPr>
                <w:sz w:val="24"/>
                <w:szCs w:val="24"/>
              </w:rPr>
              <w:t>екзамени</w:t>
            </w:r>
            <w:r>
              <w:rPr>
                <w:sz w:val="24"/>
                <w:szCs w:val="24"/>
              </w:rPr>
              <w:t>.</w:t>
            </w:r>
          </w:p>
        </w:tc>
      </w:tr>
      <w:tr w:rsidR="00363295">
        <w:trPr>
          <w:trHeight w:val="40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363295">
        <w:trPr>
          <w:trHeight w:val="40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363295" w:rsidTr="005A6BD1">
        <w:trPr>
          <w:trHeight w:val="148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1F3149" w:rsidP="0077000D">
            <w:pPr>
              <w:pStyle w:val="TableParagraph"/>
              <w:spacing w:before="7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НЕЛЯ ВОЛОДИМИРІВНА ПІТРА</w:t>
            </w:r>
          </w:p>
          <w:p w:rsidR="00363295" w:rsidRDefault="00363295" w:rsidP="00076F22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77000D">
              <w:rPr>
                <w:sz w:val="24"/>
              </w:rPr>
              <w:t xml:space="preserve">викладач </w:t>
            </w:r>
            <w:proofErr w:type="spellStart"/>
            <w:r w:rsidR="0077000D">
              <w:rPr>
                <w:sz w:val="24"/>
              </w:rPr>
              <w:t>каф.ПОП</w:t>
            </w:r>
            <w:proofErr w:type="spellEnd"/>
          </w:p>
          <w:p w:rsidR="00363295" w:rsidRPr="005A6BD1" w:rsidRDefault="00363295" w:rsidP="005A6BD1">
            <w:pPr>
              <w:pStyle w:val="TableParagraph"/>
              <w:spacing w:before="1"/>
              <w:ind w:left="164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r w:rsidR="0077000D" w:rsidRPr="001F3149">
              <w:rPr>
                <w:b/>
                <w:sz w:val="24"/>
              </w:rPr>
              <w:t xml:space="preserve"> </w:t>
            </w:r>
            <w:proofErr w:type="spellStart"/>
            <w:r w:rsidR="001F3149" w:rsidRPr="001F3149">
              <w:rPr>
                <w:lang w:val="de-DE"/>
              </w:rPr>
              <w:t>nelya.</w:t>
            </w:r>
            <w:r w:rsidR="001F3149">
              <w:rPr>
                <w:lang w:val="de-DE"/>
              </w:rPr>
              <w:t>pitra</w:t>
            </w:r>
            <w:proofErr w:type="spellEnd"/>
            <w:r>
              <w:t>@uzhnu.edu.ua</w:t>
            </w:r>
          </w:p>
        </w:tc>
      </w:tr>
      <w:tr w:rsidR="00363295" w:rsidTr="005A6BD1">
        <w:trPr>
          <w:trHeight w:val="542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076F22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 w:rsidR="001F3149">
              <w:rPr>
                <w:sz w:val="24"/>
              </w:rPr>
              <w:t>німец</w:t>
            </w:r>
            <w:r>
              <w:rPr>
                <w:sz w:val="24"/>
              </w:rPr>
              <w:t>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363295" w:rsidTr="005A6BD1">
        <w:trPr>
          <w:trHeight w:val="3868"/>
        </w:trPr>
        <w:tc>
          <w:tcPr>
            <w:tcW w:w="10202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63295" w:rsidRDefault="00363295" w:rsidP="005A6BD1">
            <w:pPr>
              <w:spacing w:before="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 xml:space="preserve">До </w:t>
            </w:r>
            <w:proofErr w:type="spellStart"/>
            <w:r w:rsidRPr="00076F22">
              <w:rPr>
                <w:sz w:val="24"/>
                <w:szCs w:val="24"/>
              </w:rPr>
              <w:t>силабус</w:t>
            </w:r>
            <w:r w:rsidR="00713833">
              <w:rPr>
                <w:sz w:val="24"/>
                <w:szCs w:val="24"/>
              </w:rPr>
              <w:t>у</w:t>
            </w:r>
            <w:proofErr w:type="spellEnd"/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>на сайті кафедри полікультурної освіти та перекладу у вкладці «</w:t>
            </w:r>
            <w:proofErr w:type="spellStart"/>
            <w:r>
              <w:rPr>
                <w:sz w:val="24"/>
                <w:szCs w:val="24"/>
              </w:rPr>
              <w:t>Інфо</w:t>
            </w:r>
            <w:proofErr w:type="spellEnd"/>
            <w:r>
              <w:rPr>
                <w:sz w:val="24"/>
                <w:szCs w:val="24"/>
              </w:rPr>
              <w:t xml:space="preserve">-центр» </w:t>
            </w:r>
            <w:hyperlink r:id="rId10" w:history="1">
              <w:r w:rsidRPr="000F7DCB">
                <w:rPr>
                  <w:rStyle w:val="a6"/>
                  <w:sz w:val="24"/>
                  <w:szCs w:val="24"/>
                </w:rPr>
                <w:t>https://www.uzhnu.edu.ua/uk/infocentre/5350</w:t>
              </w:r>
            </w:hyperlink>
          </w:p>
          <w:p w:rsidR="00363295" w:rsidRPr="00483A60" w:rsidRDefault="00363295" w:rsidP="00076F22">
            <w:pPr>
              <w:spacing w:before="8"/>
              <w:ind w:left="218"/>
              <w:rPr>
                <w:sz w:val="24"/>
                <w:szCs w:val="24"/>
              </w:rPr>
            </w:pPr>
          </w:p>
          <w:p w:rsidR="00363295" w:rsidRDefault="00363295" w:rsidP="005A6BD1">
            <w:pPr>
              <w:tabs>
                <w:tab w:val="left" w:pos="7822"/>
              </w:tabs>
              <w:spacing w:before="90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:rsidR="00363295" w:rsidRDefault="00363295" w:rsidP="00076F22">
            <w:pPr>
              <w:rPr>
                <w:sz w:val="26"/>
              </w:rPr>
            </w:pPr>
          </w:p>
          <w:p w:rsidR="00363295" w:rsidRDefault="00363295" w:rsidP="00076F22"/>
          <w:p w:rsidR="00363295" w:rsidRDefault="00363295" w:rsidP="005A6BD1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 xml:space="preserve">Розробник                                                                                                 </w:t>
            </w:r>
            <w:proofErr w:type="spellStart"/>
            <w:r w:rsidR="001F3149">
              <w:rPr>
                <w:sz w:val="24"/>
              </w:rPr>
              <w:t>викл.Неля</w:t>
            </w:r>
            <w:proofErr w:type="spellEnd"/>
            <w:r w:rsidR="001F3149">
              <w:rPr>
                <w:sz w:val="24"/>
              </w:rPr>
              <w:t xml:space="preserve"> ПІТРА</w:t>
            </w:r>
          </w:p>
        </w:tc>
      </w:tr>
    </w:tbl>
    <w:p w:rsidR="00363295" w:rsidRDefault="00363295" w:rsidP="005A6BD1">
      <w:pPr>
        <w:tabs>
          <w:tab w:val="left" w:pos="7822"/>
        </w:tabs>
      </w:pPr>
    </w:p>
    <w:sectPr w:rsidR="00363295" w:rsidSect="00A674EF">
      <w:pgSz w:w="11900" w:h="16850"/>
      <w:pgMar w:top="980" w:right="3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1C7"/>
    <w:multiLevelType w:val="hybridMultilevel"/>
    <w:tmpl w:val="08B0AEA8"/>
    <w:lvl w:ilvl="0" w:tplc="855A67FE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01BC7"/>
    <w:multiLevelType w:val="hybridMultilevel"/>
    <w:tmpl w:val="D66C8B7A"/>
    <w:lvl w:ilvl="0" w:tplc="08F871F2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749EC"/>
    <w:multiLevelType w:val="hybridMultilevel"/>
    <w:tmpl w:val="FFFFFFFF"/>
    <w:lvl w:ilvl="0" w:tplc="5B9A7CF4">
      <w:start w:val="1"/>
      <w:numFmt w:val="decimal"/>
      <w:lvlText w:val="%1."/>
      <w:lvlJc w:val="left"/>
      <w:pPr>
        <w:ind w:left="398" w:hanging="284"/>
      </w:pPr>
      <w:rPr>
        <w:rFonts w:cs="Times New Roman" w:hint="default"/>
        <w:w w:val="100"/>
      </w:rPr>
    </w:lvl>
    <w:lvl w:ilvl="1" w:tplc="158889E4">
      <w:numFmt w:val="bullet"/>
      <w:lvlText w:val="•"/>
      <w:lvlJc w:val="left"/>
      <w:pPr>
        <w:ind w:left="1087" w:hanging="284"/>
      </w:pPr>
      <w:rPr>
        <w:rFonts w:hint="default"/>
      </w:rPr>
    </w:lvl>
    <w:lvl w:ilvl="2" w:tplc="7280FA7C">
      <w:numFmt w:val="bullet"/>
      <w:lvlText w:val="•"/>
      <w:lvlJc w:val="left"/>
      <w:pPr>
        <w:ind w:left="1775" w:hanging="284"/>
      </w:pPr>
      <w:rPr>
        <w:rFonts w:hint="default"/>
      </w:rPr>
    </w:lvl>
    <w:lvl w:ilvl="3" w:tplc="1B620012">
      <w:numFmt w:val="bullet"/>
      <w:lvlText w:val="•"/>
      <w:lvlJc w:val="left"/>
      <w:pPr>
        <w:ind w:left="2463" w:hanging="284"/>
      </w:pPr>
      <w:rPr>
        <w:rFonts w:hint="default"/>
      </w:rPr>
    </w:lvl>
    <w:lvl w:ilvl="4" w:tplc="11B6E3AE">
      <w:numFmt w:val="bullet"/>
      <w:lvlText w:val="•"/>
      <w:lvlJc w:val="left"/>
      <w:pPr>
        <w:ind w:left="3151" w:hanging="284"/>
      </w:pPr>
      <w:rPr>
        <w:rFonts w:hint="default"/>
      </w:rPr>
    </w:lvl>
    <w:lvl w:ilvl="5" w:tplc="15E097EA">
      <w:numFmt w:val="bullet"/>
      <w:lvlText w:val="•"/>
      <w:lvlJc w:val="left"/>
      <w:pPr>
        <w:ind w:left="3839" w:hanging="284"/>
      </w:pPr>
      <w:rPr>
        <w:rFonts w:hint="default"/>
      </w:rPr>
    </w:lvl>
    <w:lvl w:ilvl="6" w:tplc="982A1676">
      <w:numFmt w:val="bullet"/>
      <w:lvlText w:val="•"/>
      <w:lvlJc w:val="left"/>
      <w:pPr>
        <w:ind w:left="4526" w:hanging="284"/>
      </w:pPr>
      <w:rPr>
        <w:rFonts w:hint="default"/>
      </w:rPr>
    </w:lvl>
    <w:lvl w:ilvl="7" w:tplc="ECCE1A3A">
      <w:numFmt w:val="bullet"/>
      <w:lvlText w:val="•"/>
      <w:lvlJc w:val="left"/>
      <w:pPr>
        <w:ind w:left="5214" w:hanging="284"/>
      </w:pPr>
      <w:rPr>
        <w:rFonts w:hint="default"/>
      </w:rPr>
    </w:lvl>
    <w:lvl w:ilvl="8" w:tplc="97643F66">
      <w:numFmt w:val="bullet"/>
      <w:lvlText w:val="•"/>
      <w:lvlJc w:val="left"/>
      <w:pPr>
        <w:ind w:left="5902" w:hanging="2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74EF"/>
    <w:rsid w:val="00026361"/>
    <w:rsid w:val="00076F22"/>
    <w:rsid w:val="0008183C"/>
    <w:rsid w:val="000F7DCB"/>
    <w:rsid w:val="001549F7"/>
    <w:rsid w:val="001657EA"/>
    <w:rsid w:val="001F3149"/>
    <w:rsid w:val="002851E1"/>
    <w:rsid w:val="002B15DA"/>
    <w:rsid w:val="002F6632"/>
    <w:rsid w:val="00313112"/>
    <w:rsid w:val="00362A39"/>
    <w:rsid w:val="00363295"/>
    <w:rsid w:val="003A7BF4"/>
    <w:rsid w:val="00437F7F"/>
    <w:rsid w:val="004411E9"/>
    <w:rsid w:val="00483A60"/>
    <w:rsid w:val="004D2AA9"/>
    <w:rsid w:val="005A6BD1"/>
    <w:rsid w:val="006010E9"/>
    <w:rsid w:val="00651162"/>
    <w:rsid w:val="006A0849"/>
    <w:rsid w:val="006E1805"/>
    <w:rsid w:val="006F17FE"/>
    <w:rsid w:val="00713833"/>
    <w:rsid w:val="00754B80"/>
    <w:rsid w:val="007646C4"/>
    <w:rsid w:val="0077000D"/>
    <w:rsid w:val="00793504"/>
    <w:rsid w:val="00845657"/>
    <w:rsid w:val="009139DD"/>
    <w:rsid w:val="00947822"/>
    <w:rsid w:val="00964115"/>
    <w:rsid w:val="00A15DB2"/>
    <w:rsid w:val="00A40B28"/>
    <w:rsid w:val="00A47D92"/>
    <w:rsid w:val="00A674EF"/>
    <w:rsid w:val="00AD3901"/>
    <w:rsid w:val="00B7259A"/>
    <w:rsid w:val="00B82EEE"/>
    <w:rsid w:val="00BA5DAD"/>
    <w:rsid w:val="00D637B6"/>
    <w:rsid w:val="00E57C3C"/>
    <w:rsid w:val="00EC0309"/>
    <w:rsid w:val="00F13D30"/>
    <w:rsid w:val="00FC380B"/>
    <w:rsid w:val="00F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E51E3"/>
  <w15:docId w15:val="{8C4F0E6B-FCD5-4517-9A16-DEEEB89A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4E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674EF"/>
    <w:rPr>
      <w:i/>
      <w:i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7B72D7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34"/>
    <w:qFormat/>
    <w:rsid w:val="00A674EF"/>
  </w:style>
  <w:style w:type="paragraph" w:customStyle="1" w:styleId="TableParagraph">
    <w:name w:val="Table Paragraph"/>
    <w:basedOn w:val="a"/>
    <w:uiPriority w:val="99"/>
    <w:rsid w:val="00A674EF"/>
    <w:pPr>
      <w:ind w:left="81"/>
    </w:pPr>
  </w:style>
  <w:style w:type="character" w:styleId="a6">
    <w:name w:val="Hyperlink"/>
    <w:uiPriority w:val="99"/>
    <w:rsid w:val="00483A60"/>
    <w:rPr>
      <w:rFonts w:cs="Times New Roman"/>
      <w:color w:val="0000FF"/>
      <w:u w:val="single"/>
    </w:rPr>
  </w:style>
  <w:style w:type="paragraph" w:customStyle="1" w:styleId="Default">
    <w:name w:val="Default"/>
    <w:rsid w:val="004411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3A7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gesschau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-wikipedia.org/wiki/Geschicht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utsche-digitale-bibliothek.de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uzhnu.edu.ua/uk/infocentre/53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gu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Шаповалов</dc:creator>
  <cp:keywords/>
  <dc:description/>
  <cp:lastModifiedBy>Acer</cp:lastModifiedBy>
  <cp:revision>26</cp:revision>
  <dcterms:created xsi:type="dcterms:W3CDTF">2022-02-18T08:33:00Z</dcterms:created>
  <dcterms:modified xsi:type="dcterms:W3CDTF">2024-12-16T06:59:00Z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