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428337" w14:textId="77777777" w:rsidR="009D3A97" w:rsidRPr="00B7244B" w:rsidRDefault="009D3A97" w:rsidP="00B7244B">
      <w:pPr>
        <w:ind w:firstLine="708"/>
        <w:jc w:val="center"/>
        <w:rPr>
          <w:b/>
          <w:bCs/>
          <w:sz w:val="24"/>
          <w:lang w:val="uk-UA"/>
        </w:rPr>
      </w:pPr>
      <w:r w:rsidRPr="00B7244B">
        <w:rPr>
          <w:b/>
          <w:bCs/>
          <w:sz w:val="24"/>
          <w:lang w:val="uk-UA"/>
        </w:rPr>
        <w:t>ПЕРЕЛІК</w:t>
      </w:r>
    </w:p>
    <w:p w14:paraId="15B0B21F" w14:textId="75B9BB47" w:rsidR="009D3A97" w:rsidRPr="00B7244B" w:rsidRDefault="009D3A97" w:rsidP="00B7244B">
      <w:pPr>
        <w:ind w:firstLine="708"/>
        <w:jc w:val="center"/>
        <w:rPr>
          <w:b/>
          <w:sz w:val="24"/>
          <w:lang w:val="uk-UA"/>
        </w:rPr>
      </w:pPr>
      <w:r w:rsidRPr="00B7244B">
        <w:rPr>
          <w:b/>
          <w:sz w:val="24"/>
          <w:lang w:val="uk-UA"/>
        </w:rPr>
        <w:t>залікових питань</w:t>
      </w:r>
      <w:r w:rsidRPr="00B7244B">
        <w:rPr>
          <w:b/>
          <w:sz w:val="24"/>
        </w:rPr>
        <w:t xml:space="preserve"> </w:t>
      </w:r>
      <w:r w:rsidRPr="00B7244B">
        <w:rPr>
          <w:b/>
          <w:sz w:val="24"/>
          <w:lang w:val="uk-UA"/>
        </w:rPr>
        <w:t>з дисципліни «Іноземна мова» (англійська)</w:t>
      </w:r>
    </w:p>
    <w:p w14:paraId="6D86855D" w14:textId="77777777" w:rsidR="00B7244B" w:rsidRDefault="009D3A97" w:rsidP="00B7244B">
      <w:pPr>
        <w:jc w:val="center"/>
        <w:rPr>
          <w:b/>
          <w:sz w:val="24"/>
          <w:lang w:val="uk-UA"/>
        </w:rPr>
      </w:pPr>
      <w:r w:rsidRPr="00B7244B">
        <w:rPr>
          <w:b/>
          <w:sz w:val="24"/>
          <w:lang w:val="uk-UA"/>
        </w:rPr>
        <w:t xml:space="preserve">на 1 семестр 2025-26 </w:t>
      </w:r>
      <w:proofErr w:type="spellStart"/>
      <w:r w:rsidRPr="00B7244B">
        <w:rPr>
          <w:b/>
          <w:sz w:val="24"/>
          <w:lang w:val="uk-UA"/>
        </w:rPr>
        <w:t>н.р</w:t>
      </w:r>
      <w:proofErr w:type="spellEnd"/>
      <w:r w:rsidRPr="00B7244B">
        <w:rPr>
          <w:b/>
          <w:sz w:val="24"/>
          <w:lang w:val="uk-UA"/>
        </w:rPr>
        <w:t xml:space="preserve">.  для студентів 1 курсу </w:t>
      </w:r>
    </w:p>
    <w:p w14:paraId="36ADFA45" w14:textId="49D3F548" w:rsidR="009D3A97" w:rsidRPr="00B7244B" w:rsidRDefault="009D3A97" w:rsidP="00B7244B">
      <w:pPr>
        <w:jc w:val="center"/>
        <w:rPr>
          <w:b/>
          <w:sz w:val="24"/>
          <w:lang w:val="uk-UA"/>
        </w:rPr>
      </w:pPr>
      <w:r w:rsidRPr="00B7244B">
        <w:rPr>
          <w:b/>
          <w:sz w:val="24"/>
          <w:lang w:val="uk-UA"/>
        </w:rPr>
        <w:t>спеціальності 6.</w:t>
      </w:r>
      <w:r w:rsidR="00B7244B" w:rsidRPr="00B7244B">
        <w:rPr>
          <w:b/>
          <w:bCs/>
          <w:sz w:val="24"/>
          <w:lang w:val="uk-UA"/>
        </w:rPr>
        <w:t>С3</w:t>
      </w:r>
      <w:r w:rsidRPr="00B7244B">
        <w:rPr>
          <w:b/>
          <w:bCs/>
          <w:sz w:val="24"/>
          <w:lang w:val="uk-UA"/>
        </w:rPr>
        <w:t xml:space="preserve"> «Міжнародні відносини, суспільні комунікації та регіональні студії»</w:t>
      </w:r>
    </w:p>
    <w:p w14:paraId="4699410B" w14:textId="19132241" w:rsidR="000D2BF2" w:rsidRPr="00B7244B" w:rsidRDefault="000D2BF2">
      <w:pPr>
        <w:rPr>
          <w:lang w:val="uk-UA"/>
        </w:rPr>
      </w:pPr>
    </w:p>
    <w:p w14:paraId="727E6625" w14:textId="77777777" w:rsidR="009D3A97" w:rsidRPr="00B7244B" w:rsidRDefault="009D3A97" w:rsidP="009D3A97">
      <w:pPr>
        <w:rPr>
          <w:sz w:val="24"/>
          <w:szCs w:val="24"/>
          <w:lang w:val="en-US"/>
        </w:rPr>
      </w:pPr>
      <w:r w:rsidRPr="00B7244B">
        <w:rPr>
          <w:sz w:val="24"/>
          <w:szCs w:val="24"/>
          <w:lang w:val="en-US"/>
        </w:rPr>
        <w:t>1. Geographical position of England.</w:t>
      </w:r>
    </w:p>
    <w:p w14:paraId="7621912D" w14:textId="77777777" w:rsidR="009D3A97" w:rsidRPr="00B7244B" w:rsidRDefault="009D3A97" w:rsidP="009D3A97">
      <w:pPr>
        <w:rPr>
          <w:sz w:val="24"/>
          <w:szCs w:val="24"/>
          <w:lang w:val="en-US"/>
        </w:rPr>
      </w:pPr>
      <w:r w:rsidRPr="00B7244B">
        <w:rPr>
          <w:sz w:val="24"/>
          <w:szCs w:val="24"/>
          <w:lang w:val="en-US"/>
        </w:rPr>
        <w:t>2. History of England</w:t>
      </w:r>
    </w:p>
    <w:p w14:paraId="00CB4F62" w14:textId="77777777" w:rsidR="009D3A97" w:rsidRPr="00B7244B" w:rsidRDefault="009D3A97" w:rsidP="009D3A97">
      <w:pPr>
        <w:rPr>
          <w:sz w:val="24"/>
          <w:szCs w:val="24"/>
          <w:lang w:val="en-US"/>
        </w:rPr>
      </w:pPr>
      <w:r w:rsidRPr="00B7244B">
        <w:rPr>
          <w:sz w:val="24"/>
          <w:szCs w:val="24"/>
          <w:lang w:val="en-US"/>
        </w:rPr>
        <w:t>3. Economy of England</w:t>
      </w:r>
    </w:p>
    <w:p w14:paraId="12B10299" w14:textId="28548D05" w:rsidR="009D3A97" w:rsidRPr="00B7244B" w:rsidRDefault="009D3A97" w:rsidP="009D3A97">
      <w:pPr>
        <w:rPr>
          <w:sz w:val="24"/>
          <w:szCs w:val="24"/>
          <w:lang w:val="en-US"/>
        </w:rPr>
      </w:pPr>
      <w:r w:rsidRPr="00B7244B">
        <w:rPr>
          <w:sz w:val="24"/>
          <w:szCs w:val="24"/>
          <w:lang w:val="en-US"/>
        </w:rPr>
        <w:t>4.</w:t>
      </w:r>
      <w:r w:rsidR="00B7244B">
        <w:rPr>
          <w:sz w:val="24"/>
          <w:szCs w:val="24"/>
          <w:lang w:val="uk-UA"/>
        </w:rPr>
        <w:t xml:space="preserve"> </w:t>
      </w:r>
      <w:r w:rsidRPr="00B7244B">
        <w:rPr>
          <w:sz w:val="24"/>
          <w:szCs w:val="24"/>
          <w:lang w:val="en-US"/>
        </w:rPr>
        <w:t xml:space="preserve">English national cuisine </w:t>
      </w:r>
    </w:p>
    <w:p w14:paraId="2BBD7091" w14:textId="77777777" w:rsidR="009D3A97" w:rsidRPr="00B7244B" w:rsidRDefault="009D3A97" w:rsidP="009D3A97">
      <w:pPr>
        <w:rPr>
          <w:sz w:val="24"/>
          <w:szCs w:val="24"/>
          <w:lang w:val="en-US"/>
        </w:rPr>
      </w:pPr>
      <w:r w:rsidRPr="00B7244B">
        <w:rPr>
          <w:sz w:val="24"/>
          <w:szCs w:val="24"/>
          <w:lang w:val="en-US"/>
        </w:rPr>
        <w:t>5. Sports in England</w:t>
      </w:r>
    </w:p>
    <w:p w14:paraId="1D942682" w14:textId="77777777" w:rsidR="009D3A97" w:rsidRPr="00B7244B" w:rsidRDefault="009D3A97" w:rsidP="009D3A97">
      <w:pPr>
        <w:rPr>
          <w:sz w:val="24"/>
          <w:szCs w:val="24"/>
          <w:lang w:val="en-US"/>
        </w:rPr>
      </w:pPr>
      <w:r w:rsidRPr="00B7244B">
        <w:rPr>
          <w:sz w:val="24"/>
          <w:szCs w:val="24"/>
          <w:lang w:val="en-US"/>
        </w:rPr>
        <w:t>6.Social groups, class system, stratification in England</w:t>
      </w:r>
    </w:p>
    <w:p w14:paraId="5796116B" w14:textId="70483D31" w:rsidR="009D3A97" w:rsidRPr="00B7244B" w:rsidRDefault="009D3A97" w:rsidP="009D3A97">
      <w:pPr>
        <w:rPr>
          <w:sz w:val="24"/>
          <w:szCs w:val="24"/>
          <w:lang w:val="en-US"/>
        </w:rPr>
      </w:pPr>
      <w:r w:rsidRPr="00B7244B">
        <w:rPr>
          <w:sz w:val="24"/>
          <w:szCs w:val="24"/>
          <w:lang w:val="en-US"/>
        </w:rPr>
        <w:t>7.</w:t>
      </w:r>
      <w:r w:rsidR="00B7244B">
        <w:rPr>
          <w:sz w:val="24"/>
          <w:szCs w:val="24"/>
          <w:lang w:val="uk-UA"/>
        </w:rPr>
        <w:t xml:space="preserve"> </w:t>
      </w:r>
      <w:r w:rsidRPr="00B7244B">
        <w:rPr>
          <w:sz w:val="24"/>
          <w:szCs w:val="24"/>
          <w:lang w:val="en-US"/>
        </w:rPr>
        <w:t>Legal system of England</w:t>
      </w:r>
    </w:p>
    <w:p w14:paraId="3327234E" w14:textId="77777777" w:rsidR="009D3A97" w:rsidRPr="00B7244B" w:rsidRDefault="009D3A97" w:rsidP="009D3A97">
      <w:pPr>
        <w:rPr>
          <w:sz w:val="24"/>
          <w:szCs w:val="24"/>
          <w:lang w:val="en-US"/>
        </w:rPr>
      </w:pPr>
      <w:r w:rsidRPr="00B7244B">
        <w:rPr>
          <w:sz w:val="24"/>
          <w:szCs w:val="24"/>
          <w:lang w:val="en-US"/>
        </w:rPr>
        <w:t>8. English domestic politics</w:t>
      </w:r>
    </w:p>
    <w:p w14:paraId="7F823901" w14:textId="4EB2CB9D" w:rsidR="009D3A97" w:rsidRPr="00B7244B" w:rsidRDefault="009D3A97" w:rsidP="009D3A97">
      <w:pPr>
        <w:rPr>
          <w:sz w:val="24"/>
          <w:szCs w:val="24"/>
          <w:lang w:val="en-US"/>
        </w:rPr>
      </w:pPr>
      <w:r w:rsidRPr="00B7244B">
        <w:rPr>
          <w:sz w:val="24"/>
          <w:szCs w:val="24"/>
          <w:lang w:val="en-US"/>
        </w:rPr>
        <w:t>9.</w:t>
      </w:r>
      <w:r w:rsidR="00B7244B">
        <w:rPr>
          <w:sz w:val="24"/>
          <w:szCs w:val="24"/>
          <w:lang w:val="uk-UA"/>
        </w:rPr>
        <w:t xml:space="preserve"> </w:t>
      </w:r>
      <w:r w:rsidRPr="00B7244B">
        <w:rPr>
          <w:sz w:val="24"/>
          <w:szCs w:val="24"/>
          <w:lang w:val="en-US"/>
        </w:rPr>
        <w:t>English foreign policy</w:t>
      </w:r>
    </w:p>
    <w:p w14:paraId="41D1DB1E" w14:textId="77777777" w:rsidR="009D3A97" w:rsidRPr="00B7244B" w:rsidRDefault="009D3A97" w:rsidP="009D3A97">
      <w:pPr>
        <w:rPr>
          <w:sz w:val="24"/>
          <w:szCs w:val="24"/>
          <w:lang w:val="en-US"/>
        </w:rPr>
      </w:pPr>
      <w:r w:rsidRPr="00B7244B">
        <w:rPr>
          <w:sz w:val="24"/>
          <w:szCs w:val="24"/>
          <w:lang w:val="en-US"/>
        </w:rPr>
        <w:t>10. Customs, traditions and holidays in England</w:t>
      </w:r>
    </w:p>
    <w:p w14:paraId="2ACFDC33" w14:textId="77777777" w:rsidR="009D3A97" w:rsidRPr="00B7244B" w:rsidRDefault="009D3A97" w:rsidP="009D3A97">
      <w:pPr>
        <w:rPr>
          <w:sz w:val="24"/>
          <w:szCs w:val="24"/>
          <w:lang w:val="en-US"/>
        </w:rPr>
      </w:pPr>
      <w:r w:rsidRPr="00B7244B">
        <w:rPr>
          <w:sz w:val="24"/>
          <w:szCs w:val="24"/>
          <w:lang w:val="en-US"/>
        </w:rPr>
        <w:t>11. National symbols of England</w:t>
      </w:r>
    </w:p>
    <w:p w14:paraId="033F6341" w14:textId="3C3A14DC" w:rsidR="009D3A97" w:rsidRPr="00B7244B" w:rsidRDefault="009D3A97" w:rsidP="009D3A97">
      <w:pPr>
        <w:rPr>
          <w:sz w:val="24"/>
          <w:szCs w:val="24"/>
          <w:lang w:val="en-US"/>
        </w:rPr>
      </w:pPr>
      <w:r w:rsidRPr="00B7244B">
        <w:rPr>
          <w:sz w:val="24"/>
          <w:szCs w:val="24"/>
          <w:lang w:val="en-US"/>
        </w:rPr>
        <w:t>12.</w:t>
      </w:r>
      <w:r w:rsidR="00B7244B">
        <w:rPr>
          <w:sz w:val="24"/>
          <w:szCs w:val="24"/>
          <w:lang w:val="uk-UA"/>
        </w:rPr>
        <w:t xml:space="preserve"> </w:t>
      </w:r>
      <w:r w:rsidRPr="00B7244B">
        <w:rPr>
          <w:sz w:val="24"/>
          <w:szCs w:val="24"/>
          <w:lang w:val="en-US"/>
        </w:rPr>
        <w:t>Religion in England</w:t>
      </w:r>
    </w:p>
    <w:p w14:paraId="31CF561C" w14:textId="1B3F190F" w:rsidR="009D3A97" w:rsidRPr="00B7244B" w:rsidRDefault="009D3A97" w:rsidP="009D3A97">
      <w:pPr>
        <w:rPr>
          <w:sz w:val="24"/>
          <w:szCs w:val="24"/>
          <w:lang w:val="en-US"/>
        </w:rPr>
      </w:pPr>
      <w:r w:rsidRPr="00B7244B">
        <w:rPr>
          <w:sz w:val="24"/>
          <w:szCs w:val="24"/>
          <w:lang w:val="en-US"/>
        </w:rPr>
        <w:t>13.</w:t>
      </w:r>
      <w:r w:rsidR="00B7244B">
        <w:rPr>
          <w:sz w:val="24"/>
          <w:szCs w:val="24"/>
          <w:lang w:val="uk-UA"/>
        </w:rPr>
        <w:t xml:space="preserve"> </w:t>
      </w:r>
      <w:r w:rsidRPr="00B7244B">
        <w:rPr>
          <w:sz w:val="24"/>
          <w:szCs w:val="24"/>
          <w:lang w:val="en-US"/>
        </w:rPr>
        <w:t>Arts and Culture of England</w:t>
      </w:r>
    </w:p>
    <w:p w14:paraId="7A272B11" w14:textId="5EB125D2" w:rsidR="009D3A97" w:rsidRPr="00B7244B" w:rsidRDefault="009D3A97" w:rsidP="009D3A97">
      <w:pPr>
        <w:rPr>
          <w:sz w:val="24"/>
          <w:szCs w:val="24"/>
          <w:lang w:val="en-US"/>
        </w:rPr>
      </w:pPr>
      <w:r w:rsidRPr="00B7244B">
        <w:rPr>
          <w:sz w:val="24"/>
          <w:szCs w:val="24"/>
          <w:lang w:val="en-US"/>
        </w:rPr>
        <w:t>14.</w:t>
      </w:r>
      <w:r w:rsidR="00B7244B">
        <w:rPr>
          <w:sz w:val="24"/>
          <w:szCs w:val="24"/>
          <w:lang w:val="uk-UA"/>
        </w:rPr>
        <w:t xml:space="preserve"> </w:t>
      </w:r>
      <w:r w:rsidRPr="00B7244B">
        <w:rPr>
          <w:sz w:val="24"/>
          <w:szCs w:val="24"/>
          <w:lang w:val="en-US"/>
        </w:rPr>
        <w:t>Education system in England</w:t>
      </w:r>
    </w:p>
    <w:p w14:paraId="4BAC132D" w14:textId="4D04CD2B" w:rsidR="009D3A97" w:rsidRPr="00B7244B" w:rsidRDefault="009D3A97" w:rsidP="009D3A97">
      <w:pPr>
        <w:rPr>
          <w:sz w:val="24"/>
          <w:szCs w:val="24"/>
          <w:lang w:val="en-US"/>
        </w:rPr>
      </w:pPr>
      <w:r w:rsidRPr="00B7244B">
        <w:rPr>
          <w:sz w:val="24"/>
          <w:szCs w:val="24"/>
          <w:lang w:val="en-US"/>
        </w:rPr>
        <w:t>15.</w:t>
      </w:r>
      <w:r w:rsidR="00B7244B">
        <w:rPr>
          <w:sz w:val="24"/>
          <w:szCs w:val="24"/>
          <w:lang w:val="uk-UA"/>
        </w:rPr>
        <w:t xml:space="preserve"> </w:t>
      </w:r>
      <w:r w:rsidRPr="00B7244B">
        <w:rPr>
          <w:sz w:val="24"/>
          <w:szCs w:val="24"/>
          <w:lang w:val="en-US"/>
        </w:rPr>
        <w:t>Social problems in England</w:t>
      </w:r>
    </w:p>
    <w:p w14:paraId="236883AF" w14:textId="77777777" w:rsidR="009D3A97" w:rsidRPr="00B7244B" w:rsidRDefault="009D3A97" w:rsidP="009D3A97">
      <w:pPr>
        <w:rPr>
          <w:sz w:val="24"/>
          <w:szCs w:val="24"/>
          <w:lang w:val="en-US"/>
        </w:rPr>
      </w:pPr>
      <w:r w:rsidRPr="00B7244B">
        <w:rPr>
          <w:sz w:val="24"/>
          <w:szCs w:val="24"/>
          <w:lang w:val="en-US"/>
        </w:rPr>
        <w:t>16. English language in the world. English speaking countries</w:t>
      </w:r>
    </w:p>
    <w:p w14:paraId="7B909E59" w14:textId="77777777" w:rsidR="009D3A97" w:rsidRPr="00B7244B" w:rsidRDefault="009D3A97" w:rsidP="009D3A97">
      <w:pPr>
        <w:rPr>
          <w:sz w:val="24"/>
          <w:szCs w:val="24"/>
          <w:lang w:val="en-US"/>
        </w:rPr>
      </w:pPr>
      <w:r w:rsidRPr="00B7244B">
        <w:rPr>
          <w:sz w:val="24"/>
          <w:szCs w:val="24"/>
          <w:lang w:val="en-US"/>
        </w:rPr>
        <w:t>17. Anglo-Scottish relations</w:t>
      </w:r>
    </w:p>
    <w:p w14:paraId="7617AB00" w14:textId="77777777" w:rsidR="009D3A97" w:rsidRPr="00B7244B" w:rsidRDefault="009D3A97" w:rsidP="009D3A97">
      <w:pPr>
        <w:rPr>
          <w:sz w:val="24"/>
          <w:szCs w:val="24"/>
          <w:lang w:val="en-US"/>
        </w:rPr>
      </w:pPr>
      <w:r w:rsidRPr="00B7244B">
        <w:rPr>
          <w:sz w:val="24"/>
          <w:szCs w:val="24"/>
          <w:lang w:val="en-US"/>
        </w:rPr>
        <w:t>18. Geographical position of Scotland</w:t>
      </w:r>
    </w:p>
    <w:p w14:paraId="050803C8" w14:textId="77777777" w:rsidR="009D3A97" w:rsidRPr="00B7244B" w:rsidRDefault="009D3A97" w:rsidP="009D3A97">
      <w:pPr>
        <w:rPr>
          <w:sz w:val="24"/>
          <w:szCs w:val="24"/>
          <w:lang w:val="en-US"/>
        </w:rPr>
      </w:pPr>
      <w:r w:rsidRPr="00B7244B">
        <w:rPr>
          <w:sz w:val="24"/>
          <w:szCs w:val="24"/>
          <w:lang w:val="en-US"/>
        </w:rPr>
        <w:t>19. History of Scotland</w:t>
      </w:r>
    </w:p>
    <w:p w14:paraId="1F85CEF9" w14:textId="77777777" w:rsidR="009D3A97" w:rsidRPr="00B7244B" w:rsidRDefault="009D3A97" w:rsidP="009D3A97">
      <w:pPr>
        <w:rPr>
          <w:sz w:val="24"/>
          <w:szCs w:val="24"/>
          <w:lang w:val="en-US"/>
        </w:rPr>
      </w:pPr>
      <w:r w:rsidRPr="00B7244B">
        <w:rPr>
          <w:sz w:val="24"/>
          <w:szCs w:val="24"/>
          <w:lang w:val="en-US"/>
        </w:rPr>
        <w:t>20. Economy of England</w:t>
      </w:r>
    </w:p>
    <w:p w14:paraId="6B61EC96" w14:textId="4C3FC954" w:rsidR="009D3A97" w:rsidRPr="00B7244B" w:rsidRDefault="009D3A97" w:rsidP="009D3A97">
      <w:pPr>
        <w:rPr>
          <w:sz w:val="24"/>
          <w:szCs w:val="24"/>
          <w:lang w:val="en-US"/>
        </w:rPr>
      </w:pPr>
      <w:r w:rsidRPr="00B7244B">
        <w:rPr>
          <w:sz w:val="24"/>
          <w:szCs w:val="24"/>
          <w:lang w:val="en-US"/>
        </w:rPr>
        <w:t>21.</w:t>
      </w:r>
      <w:r w:rsidR="00B7244B">
        <w:rPr>
          <w:sz w:val="24"/>
          <w:szCs w:val="24"/>
          <w:lang w:val="uk-UA"/>
        </w:rPr>
        <w:t xml:space="preserve"> </w:t>
      </w:r>
      <w:r w:rsidRPr="00B7244B">
        <w:rPr>
          <w:sz w:val="24"/>
          <w:szCs w:val="24"/>
          <w:lang w:val="en-US"/>
        </w:rPr>
        <w:t xml:space="preserve">Scottish national cuisine </w:t>
      </w:r>
    </w:p>
    <w:p w14:paraId="26BE374C" w14:textId="77777777" w:rsidR="009D3A97" w:rsidRPr="00B7244B" w:rsidRDefault="009D3A97" w:rsidP="009D3A97">
      <w:pPr>
        <w:rPr>
          <w:sz w:val="24"/>
          <w:szCs w:val="24"/>
          <w:lang w:val="en-US"/>
        </w:rPr>
      </w:pPr>
      <w:r w:rsidRPr="00B7244B">
        <w:rPr>
          <w:sz w:val="24"/>
          <w:szCs w:val="24"/>
          <w:lang w:val="en-US"/>
        </w:rPr>
        <w:t>22. Sports in Scotland</w:t>
      </w:r>
    </w:p>
    <w:p w14:paraId="6A5C1B60" w14:textId="461B8C22" w:rsidR="009D3A97" w:rsidRPr="00B7244B" w:rsidRDefault="009D3A97" w:rsidP="009D3A97">
      <w:pPr>
        <w:rPr>
          <w:sz w:val="24"/>
          <w:szCs w:val="24"/>
          <w:lang w:val="en-US"/>
        </w:rPr>
      </w:pPr>
      <w:r w:rsidRPr="00B7244B">
        <w:rPr>
          <w:sz w:val="24"/>
          <w:szCs w:val="24"/>
          <w:lang w:val="en-US"/>
        </w:rPr>
        <w:t>23.</w:t>
      </w:r>
      <w:r w:rsidR="00B7244B">
        <w:rPr>
          <w:sz w:val="24"/>
          <w:szCs w:val="24"/>
          <w:lang w:val="uk-UA"/>
        </w:rPr>
        <w:t xml:space="preserve"> </w:t>
      </w:r>
      <w:r w:rsidRPr="00B7244B">
        <w:rPr>
          <w:sz w:val="24"/>
          <w:szCs w:val="24"/>
          <w:lang w:val="en-US"/>
        </w:rPr>
        <w:t>Economy of Scotland</w:t>
      </w:r>
    </w:p>
    <w:p w14:paraId="6A9317A0" w14:textId="77777777" w:rsidR="009D3A97" w:rsidRPr="00B7244B" w:rsidRDefault="009D3A97" w:rsidP="009D3A97">
      <w:pPr>
        <w:rPr>
          <w:sz w:val="24"/>
          <w:szCs w:val="24"/>
          <w:lang w:val="en-US"/>
        </w:rPr>
      </w:pPr>
      <w:r w:rsidRPr="00B7244B">
        <w:rPr>
          <w:sz w:val="24"/>
          <w:szCs w:val="24"/>
          <w:lang w:val="en-US"/>
        </w:rPr>
        <w:t>24. Languages in Scotland</w:t>
      </w:r>
    </w:p>
    <w:p w14:paraId="27FE4897" w14:textId="77777777" w:rsidR="009D3A97" w:rsidRPr="00B7244B" w:rsidRDefault="009D3A97" w:rsidP="009D3A97">
      <w:pPr>
        <w:rPr>
          <w:sz w:val="24"/>
          <w:szCs w:val="24"/>
          <w:lang w:val="en-US"/>
        </w:rPr>
      </w:pPr>
      <w:r w:rsidRPr="00B7244B">
        <w:rPr>
          <w:sz w:val="24"/>
          <w:szCs w:val="24"/>
          <w:lang w:val="en-US"/>
        </w:rPr>
        <w:t>25. Scottish domestic politics</w:t>
      </w:r>
    </w:p>
    <w:p w14:paraId="61339F2C" w14:textId="76853B7E" w:rsidR="009D3A97" w:rsidRPr="00B7244B" w:rsidRDefault="009D3A97" w:rsidP="009D3A97">
      <w:pPr>
        <w:rPr>
          <w:sz w:val="24"/>
          <w:szCs w:val="24"/>
          <w:lang w:val="en-US"/>
        </w:rPr>
      </w:pPr>
      <w:r w:rsidRPr="00B7244B">
        <w:rPr>
          <w:sz w:val="24"/>
          <w:szCs w:val="24"/>
          <w:lang w:val="en-US"/>
        </w:rPr>
        <w:t>26.</w:t>
      </w:r>
      <w:r w:rsidR="00B7244B">
        <w:rPr>
          <w:sz w:val="24"/>
          <w:szCs w:val="24"/>
          <w:lang w:val="uk-UA"/>
        </w:rPr>
        <w:t xml:space="preserve"> </w:t>
      </w:r>
      <w:r w:rsidRPr="00B7244B">
        <w:rPr>
          <w:sz w:val="24"/>
          <w:szCs w:val="24"/>
          <w:lang w:val="en-US"/>
        </w:rPr>
        <w:t>Scottish foreign policy</w:t>
      </w:r>
    </w:p>
    <w:p w14:paraId="146E3E6B" w14:textId="77777777" w:rsidR="009D3A97" w:rsidRPr="00B7244B" w:rsidRDefault="009D3A97" w:rsidP="009D3A97">
      <w:pPr>
        <w:rPr>
          <w:sz w:val="24"/>
          <w:szCs w:val="24"/>
          <w:lang w:val="en-US"/>
        </w:rPr>
      </w:pPr>
      <w:r w:rsidRPr="00B7244B">
        <w:rPr>
          <w:sz w:val="24"/>
          <w:szCs w:val="24"/>
          <w:lang w:val="en-US"/>
        </w:rPr>
        <w:t>27. Customs, traditions and holidays in Scotland</w:t>
      </w:r>
    </w:p>
    <w:p w14:paraId="645D43C5" w14:textId="77777777" w:rsidR="009D3A97" w:rsidRPr="00B7244B" w:rsidRDefault="009D3A97" w:rsidP="009D3A97">
      <w:pPr>
        <w:rPr>
          <w:sz w:val="24"/>
          <w:szCs w:val="24"/>
          <w:lang w:val="en-US"/>
        </w:rPr>
      </w:pPr>
      <w:r w:rsidRPr="00B7244B">
        <w:rPr>
          <w:sz w:val="24"/>
          <w:szCs w:val="24"/>
          <w:lang w:val="en-US"/>
        </w:rPr>
        <w:t>30. National symbols of Scotland</w:t>
      </w:r>
    </w:p>
    <w:p w14:paraId="68FDBF8B" w14:textId="708A9F15" w:rsidR="009D3A97" w:rsidRPr="00B7244B" w:rsidRDefault="009D3A97" w:rsidP="009D3A97">
      <w:pPr>
        <w:rPr>
          <w:sz w:val="24"/>
          <w:szCs w:val="24"/>
          <w:lang w:val="en-US"/>
        </w:rPr>
      </w:pPr>
      <w:r w:rsidRPr="00B7244B">
        <w:rPr>
          <w:sz w:val="24"/>
          <w:szCs w:val="24"/>
          <w:lang w:val="en-US"/>
        </w:rPr>
        <w:t>31.</w:t>
      </w:r>
      <w:r w:rsidR="00B7244B">
        <w:rPr>
          <w:sz w:val="24"/>
          <w:szCs w:val="24"/>
          <w:lang w:val="uk-UA"/>
        </w:rPr>
        <w:t xml:space="preserve"> </w:t>
      </w:r>
      <w:r w:rsidRPr="00B7244B">
        <w:rPr>
          <w:sz w:val="24"/>
          <w:szCs w:val="24"/>
          <w:lang w:val="en-US"/>
        </w:rPr>
        <w:t>Religion in Scotland</w:t>
      </w:r>
    </w:p>
    <w:p w14:paraId="69AA35AC" w14:textId="29DBCE6B" w:rsidR="009D3A97" w:rsidRPr="00B7244B" w:rsidRDefault="009D3A97" w:rsidP="009D3A97">
      <w:pPr>
        <w:rPr>
          <w:sz w:val="24"/>
          <w:szCs w:val="24"/>
          <w:lang w:val="en-US"/>
        </w:rPr>
      </w:pPr>
      <w:r w:rsidRPr="00B7244B">
        <w:rPr>
          <w:sz w:val="24"/>
          <w:szCs w:val="24"/>
          <w:lang w:val="en-US"/>
        </w:rPr>
        <w:t>32.</w:t>
      </w:r>
      <w:r w:rsidR="00B7244B">
        <w:rPr>
          <w:sz w:val="24"/>
          <w:szCs w:val="24"/>
          <w:lang w:val="uk-UA"/>
        </w:rPr>
        <w:t xml:space="preserve"> </w:t>
      </w:r>
      <w:r w:rsidRPr="00B7244B">
        <w:rPr>
          <w:sz w:val="24"/>
          <w:szCs w:val="24"/>
          <w:lang w:val="en-US"/>
        </w:rPr>
        <w:t>Arts and Culture in Scotland</w:t>
      </w:r>
    </w:p>
    <w:p w14:paraId="41DA0331" w14:textId="28D67B2B" w:rsidR="009D3A97" w:rsidRPr="00B7244B" w:rsidRDefault="009D3A97" w:rsidP="009D3A97">
      <w:pPr>
        <w:rPr>
          <w:sz w:val="24"/>
          <w:szCs w:val="24"/>
          <w:lang w:val="en-US"/>
        </w:rPr>
      </w:pPr>
      <w:r w:rsidRPr="00B7244B">
        <w:rPr>
          <w:sz w:val="24"/>
          <w:szCs w:val="24"/>
          <w:lang w:val="en-US"/>
        </w:rPr>
        <w:t>33.</w:t>
      </w:r>
      <w:r w:rsidR="00B7244B">
        <w:rPr>
          <w:sz w:val="24"/>
          <w:szCs w:val="24"/>
          <w:lang w:val="uk-UA"/>
        </w:rPr>
        <w:t xml:space="preserve"> </w:t>
      </w:r>
      <w:r w:rsidRPr="00B7244B">
        <w:rPr>
          <w:sz w:val="24"/>
          <w:szCs w:val="24"/>
          <w:lang w:val="en-US"/>
        </w:rPr>
        <w:t>Education system in Scotland</w:t>
      </w:r>
    </w:p>
    <w:p w14:paraId="63B9445E" w14:textId="77777777" w:rsidR="009D3A97" w:rsidRPr="00B7244B" w:rsidRDefault="009D3A97" w:rsidP="009D3A97">
      <w:pPr>
        <w:rPr>
          <w:sz w:val="24"/>
          <w:szCs w:val="24"/>
          <w:lang w:val="en-US"/>
        </w:rPr>
      </w:pPr>
      <w:r w:rsidRPr="00B7244B">
        <w:rPr>
          <w:sz w:val="24"/>
          <w:szCs w:val="24"/>
          <w:lang w:val="en-US"/>
        </w:rPr>
        <w:t>34. Scotland as a part of the United Kingdom.</w:t>
      </w:r>
    </w:p>
    <w:p w14:paraId="5580B49F" w14:textId="77777777" w:rsidR="009D3A97" w:rsidRPr="00B7244B" w:rsidRDefault="009D3A97" w:rsidP="009D3A97">
      <w:pPr>
        <w:rPr>
          <w:sz w:val="24"/>
          <w:szCs w:val="24"/>
          <w:lang w:val="en-US"/>
        </w:rPr>
      </w:pPr>
      <w:r w:rsidRPr="00B7244B">
        <w:rPr>
          <w:sz w:val="24"/>
          <w:szCs w:val="24"/>
          <w:lang w:val="en-US"/>
        </w:rPr>
        <w:t>35. Happiness – what does it mean to you?</w:t>
      </w:r>
    </w:p>
    <w:p w14:paraId="459E15DF" w14:textId="77777777" w:rsidR="009D3A97" w:rsidRPr="00B7244B" w:rsidRDefault="009D3A97" w:rsidP="009D3A97">
      <w:pPr>
        <w:rPr>
          <w:sz w:val="24"/>
          <w:szCs w:val="24"/>
          <w:lang w:val="en-US"/>
        </w:rPr>
      </w:pPr>
      <w:r w:rsidRPr="00B7244B">
        <w:rPr>
          <w:sz w:val="24"/>
          <w:szCs w:val="24"/>
          <w:lang w:val="en-US"/>
        </w:rPr>
        <w:t>36. The role of family in my life.</w:t>
      </w:r>
    </w:p>
    <w:p w14:paraId="5CB9EB3F" w14:textId="77777777" w:rsidR="009D3A97" w:rsidRPr="00B7244B" w:rsidRDefault="009D3A97" w:rsidP="009D3A97">
      <w:pPr>
        <w:rPr>
          <w:sz w:val="24"/>
          <w:szCs w:val="24"/>
          <w:lang w:val="en-US"/>
        </w:rPr>
      </w:pPr>
      <w:r w:rsidRPr="00B7244B">
        <w:rPr>
          <w:sz w:val="24"/>
          <w:szCs w:val="24"/>
          <w:lang w:val="en-US"/>
        </w:rPr>
        <w:t>37. The role of friends in my life.</w:t>
      </w:r>
    </w:p>
    <w:p w14:paraId="6382A48E" w14:textId="77777777" w:rsidR="009D3A97" w:rsidRPr="00B7244B" w:rsidRDefault="009D3A97" w:rsidP="009D3A97">
      <w:pPr>
        <w:rPr>
          <w:sz w:val="24"/>
          <w:szCs w:val="24"/>
          <w:lang w:val="en-US"/>
        </w:rPr>
      </w:pPr>
      <w:r w:rsidRPr="00B7244B">
        <w:rPr>
          <w:sz w:val="24"/>
          <w:szCs w:val="24"/>
          <w:lang w:val="en-US"/>
        </w:rPr>
        <w:t>38. The role of religion in life of people</w:t>
      </w:r>
    </w:p>
    <w:p w14:paraId="25EFBF2B" w14:textId="77777777" w:rsidR="009D3A97" w:rsidRPr="00B7244B" w:rsidRDefault="009D3A97" w:rsidP="009D3A97">
      <w:pPr>
        <w:rPr>
          <w:sz w:val="24"/>
          <w:szCs w:val="24"/>
          <w:lang w:val="en-US"/>
        </w:rPr>
      </w:pPr>
      <w:r w:rsidRPr="00B7244B">
        <w:rPr>
          <w:sz w:val="24"/>
          <w:szCs w:val="24"/>
          <w:lang w:val="en-US"/>
        </w:rPr>
        <w:t>39. Sport and entertainment.</w:t>
      </w:r>
    </w:p>
    <w:p w14:paraId="79859774" w14:textId="77777777" w:rsidR="009D3A97" w:rsidRPr="00B7244B" w:rsidRDefault="009D3A97" w:rsidP="009D3A97">
      <w:pPr>
        <w:rPr>
          <w:sz w:val="24"/>
          <w:szCs w:val="24"/>
          <w:lang w:val="en-US"/>
        </w:rPr>
      </w:pPr>
      <w:r w:rsidRPr="00B7244B">
        <w:rPr>
          <w:sz w:val="24"/>
          <w:szCs w:val="24"/>
          <w:lang w:val="en-US"/>
        </w:rPr>
        <w:t>40. Literature in my life.</w:t>
      </w:r>
    </w:p>
    <w:p w14:paraId="15103E3F" w14:textId="77777777" w:rsidR="009D3A97" w:rsidRPr="00B7244B" w:rsidRDefault="009D3A97" w:rsidP="009D3A97">
      <w:pPr>
        <w:rPr>
          <w:sz w:val="24"/>
          <w:szCs w:val="24"/>
          <w:lang w:val="en-US"/>
        </w:rPr>
      </w:pPr>
      <w:r w:rsidRPr="00B7244B">
        <w:rPr>
          <w:sz w:val="24"/>
          <w:szCs w:val="24"/>
          <w:lang w:val="en-US"/>
        </w:rPr>
        <w:t>41. Are you interested in politics? Should we be?</w:t>
      </w:r>
    </w:p>
    <w:p w14:paraId="2B30A92A" w14:textId="77777777" w:rsidR="009D3A97" w:rsidRPr="00B7244B" w:rsidRDefault="009D3A97" w:rsidP="009D3A97">
      <w:pPr>
        <w:rPr>
          <w:sz w:val="24"/>
          <w:szCs w:val="24"/>
          <w:lang w:val="en-US"/>
        </w:rPr>
      </w:pPr>
      <w:r w:rsidRPr="00B7244B">
        <w:rPr>
          <w:sz w:val="24"/>
          <w:szCs w:val="24"/>
          <w:lang w:val="en-US"/>
        </w:rPr>
        <w:t>42. Do you want to move to another country?</w:t>
      </w:r>
    </w:p>
    <w:p w14:paraId="04D68588" w14:textId="77777777" w:rsidR="009D3A97" w:rsidRPr="00B7244B" w:rsidRDefault="009D3A97" w:rsidP="009D3A97">
      <w:pPr>
        <w:rPr>
          <w:sz w:val="24"/>
          <w:szCs w:val="24"/>
          <w:lang w:val="en-US"/>
        </w:rPr>
      </w:pPr>
      <w:r w:rsidRPr="00B7244B">
        <w:rPr>
          <w:sz w:val="24"/>
          <w:szCs w:val="24"/>
          <w:lang w:val="en-US"/>
        </w:rPr>
        <w:t>43. Do you want to become a diplomat or a politician?</w:t>
      </w:r>
    </w:p>
    <w:p w14:paraId="34CD5AA5" w14:textId="77777777" w:rsidR="009D3A97" w:rsidRPr="00B7244B" w:rsidRDefault="009D3A97" w:rsidP="009D3A97">
      <w:pPr>
        <w:rPr>
          <w:sz w:val="24"/>
          <w:szCs w:val="24"/>
          <w:lang w:val="en-US"/>
        </w:rPr>
      </w:pPr>
      <w:r w:rsidRPr="00B7244B">
        <w:rPr>
          <w:sz w:val="24"/>
          <w:szCs w:val="24"/>
          <w:lang w:val="en-US"/>
        </w:rPr>
        <w:t>44. The things you want to change in this world.</w:t>
      </w:r>
    </w:p>
    <w:p w14:paraId="451B342C" w14:textId="77777777" w:rsidR="009D3A97" w:rsidRPr="00B7244B" w:rsidRDefault="009D3A97" w:rsidP="009D3A97">
      <w:pPr>
        <w:rPr>
          <w:sz w:val="24"/>
          <w:szCs w:val="24"/>
          <w:lang w:val="en-US"/>
        </w:rPr>
      </w:pPr>
      <w:r w:rsidRPr="00B7244B">
        <w:rPr>
          <w:sz w:val="24"/>
          <w:szCs w:val="24"/>
          <w:lang w:val="en-US"/>
        </w:rPr>
        <w:t>45. Topics you don’t want to discuss</w:t>
      </w:r>
    </w:p>
    <w:p w14:paraId="3FAD59B8" w14:textId="77777777" w:rsidR="009D3A97" w:rsidRPr="00B7244B" w:rsidRDefault="009D3A97" w:rsidP="009D3A97">
      <w:pPr>
        <w:rPr>
          <w:sz w:val="24"/>
          <w:szCs w:val="24"/>
          <w:lang w:val="en-US"/>
        </w:rPr>
      </w:pPr>
      <w:r w:rsidRPr="00B7244B">
        <w:rPr>
          <w:sz w:val="24"/>
          <w:szCs w:val="24"/>
          <w:lang w:val="en-US"/>
        </w:rPr>
        <w:t>46. The last book you read.</w:t>
      </w:r>
    </w:p>
    <w:p w14:paraId="7857CA99" w14:textId="77777777" w:rsidR="009D3A97" w:rsidRPr="00B7244B" w:rsidRDefault="009D3A97" w:rsidP="009D3A97">
      <w:pPr>
        <w:rPr>
          <w:sz w:val="24"/>
          <w:szCs w:val="24"/>
          <w:lang w:val="en-US"/>
        </w:rPr>
      </w:pPr>
      <w:r w:rsidRPr="00B7244B">
        <w:rPr>
          <w:sz w:val="24"/>
          <w:szCs w:val="24"/>
          <w:lang w:val="en-US"/>
        </w:rPr>
        <w:t>47. Should we all study English?</w:t>
      </w:r>
    </w:p>
    <w:p w14:paraId="5B0438DB" w14:textId="1105DC06" w:rsidR="009D3A97" w:rsidRPr="00B7244B" w:rsidRDefault="009D3A97" w:rsidP="009D3A97">
      <w:pPr>
        <w:rPr>
          <w:sz w:val="24"/>
          <w:szCs w:val="24"/>
          <w:lang w:val="en-US"/>
        </w:rPr>
      </w:pPr>
      <w:r w:rsidRPr="00B7244B">
        <w:rPr>
          <w:sz w:val="24"/>
          <w:szCs w:val="24"/>
          <w:lang w:val="en-US"/>
        </w:rPr>
        <w:t>48.</w:t>
      </w:r>
      <w:r w:rsidR="00B7244B" w:rsidRPr="00B7244B">
        <w:rPr>
          <w:sz w:val="24"/>
          <w:szCs w:val="24"/>
          <w:lang w:val="uk-UA"/>
        </w:rPr>
        <w:t xml:space="preserve"> </w:t>
      </w:r>
      <w:r w:rsidRPr="00B7244B">
        <w:rPr>
          <w:sz w:val="24"/>
          <w:szCs w:val="24"/>
          <w:lang w:val="en-US"/>
        </w:rPr>
        <w:t>The society I live in</w:t>
      </w:r>
    </w:p>
    <w:p w14:paraId="4C060B57" w14:textId="78C69D16" w:rsidR="009D3A97" w:rsidRPr="00B7244B" w:rsidRDefault="009D3A97" w:rsidP="009D3A97">
      <w:pPr>
        <w:rPr>
          <w:sz w:val="24"/>
          <w:szCs w:val="24"/>
          <w:lang w:val="en-US"/>
        </w:rPr>
      </w:pPr>
      <w:r w:rsidRPr="00B7244B">
        <w:rPr>
          <w:sz w:val="24"/>
          <w:szCs w:val="24"/>
          <w:lang w:val="en-US"/>
        </w:rPr>
        <w:t>49.</w:t>
      </w:r>
      <w:r w:rsidR="00B7244B" w:rsidRPr="00B7244B">
        <w:rPr>
          <w:sz w:val="24"/>
          <w:szCs w:val="24"/>
          <w:lang w:val="uk-UA"/>
        </w:rPr>
        <w:t xml:space="preserve"> </w:t>
      </w:r>
      <w:r w:rsidRPr="00B7244B">
        <w:rPr>
          <w:sz w:val="24"/>
          <w:szCs w:val="24"/>
          <w:lang w:val="en-US"/>
        </w:rPr>
        <w:t>Dreams and plans</w:t>
      </w:r>
    </w:p>
    <w:p w14:paraId="1EEDE405" w14:textId="77777777" w:rsidR="009D3A97" w:rsidRPr="00B7244B" w:rsidRDefault="009D3A97" w:rsidP="009D3A97">
      <w:pPr>
        <w:rPr>
          <w:sz w:val="24"/>
          <w:szCs w:val="24"/>
          <w:lang w:val="en-US"/>
        </w:rPr>
      </w:pPr>
      <w:r w:rsidRPr="00B7244B">
        <w:rPr>
          <w:sz w:val="24"/>
          <w:szCs w:val="24"/>
          <w:lang w:val="en-US"/>
        </w:rPr>
        <w:t xml:space="preserve">50. International relations as a </w:t>
      </w:r>
      <w:proofErr w:type="spellStart"/>
      <w:r w:rsidRPr="00B7244B">
        <w:rPr>
          <w:sz w:val="24"/>
          <w:szCs w:val="24"/>
          <w:lang w:val="en-US"/>
        </w:rPr>
        <w:t>speciality</w:t>
      </w:r>
      <w:proofErr w:type="spellEnd"/>
      <w:r w:rsidRPr="00B7244B">
        <w:rPr>
          <w:sz w:val="24"/>
          <w:szCs w:val="24"/>
          <w:lang w:val="en-US"/>
        </w:rPr>
        <w:t>.</w:t>
      </w:r>
    </w:p>
    <w:p w14:paraId="62759F08" w14:textId="2BC312EC" w:rsidR="009D3A97" w:rsidRPr="00B7244B" w:rsidRDefault="009D3A97">
      <w:pPr>
        <w:rPr>
          <w:sz w:val="24"/>
          <w:szCs w:val="24"/>
          <w:lang w:val="en-US"/>
        </w:rPr>
      </w:pPr>
    </w:p>
    <w:p w14:paraId="4FFB882E" w14:textId="7FA43036" w:rsidR="009D3A97" w:rsidRPr="00B7244B" w:rsidRDefault="009D3A97">
      <w:pPr>
        <w:rPr>
          <w:sz w:val="24"/>
          <w:szCs w:val="24"/>
          <w:lang w:val="en-US"/>
        </w:rPr>
      </w:pPr>
    </w:p>
    <w:p w14:paraId="598E4B4F" w14:textId="77777777" w:rsidR="00B7244B" w:rsidRPr="00B7244B" w:rsidRDefault="00B7244B" w:rsidP="00B7244B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  <w:proofErr w:type="spellStart"/>
      <w:r w:rsidRPr="00B7244B">
        <w:rPr>
          <w:sz w:val="24"/>
          <w:szCs w:val="24"/>
        </w:rPr>
        <w:t>Затверджено</w:t>
      </w:r>
      <w:proofErr w:type="spellEnd"/>
      <w:r w:rsidRPr="00B7244B">
        <w:rPr>
          <w:sz w:val="24"/>
          <w:szCs w:val="24"/>
        </w:rPr>
        <w:t xml:space="preserve"> на </w:t>
      </w:r>
      <w:proofErr w:type="spellStart"/>
      <w:r w:rsidRPr="00B7244B">
        <w:rPr>
          <w:sz w:val="24"/>
          <w:szCs w:val="24"/>
        </w:rPr>
        <w:t>засіданні</w:t>
      </w:r>
      <w:proofErr w:type="spellEnd"/>
      <w:r w:rsidRPr="00B7244B">
        <w:rPr>
          <w:sz w:val="24"/>
          <w:szCs w:val="24"/>
        </w:rPr>
        <w:t xml:space="preserve"> </w:t>
      </w:r>
      <w:proofErr w:type="spellStart"/>
      <w:r w:rsidRPr="00B7244B">
        <w:rPr>
          <w:sz w:val="24"/>
          <w:szCs w:val="24"/>
        </w:rPr>
        <w:t>кафедри</w:t>
      </w:r>
      <w:proofErr w:type="spellEnd"/>
      <w:r w:rsidRPr="00B7244B">
        <w:rPr>
          <w:b/>
          <w:sz w:val="24"/>
          <w:szCs w:val="24"/>
        </w:rPr>
        <w:t xml:space="preserve"> </w:t>
      </w:r>
      <w:proofErr w:type="spellStart"/>
      <w:r w:rsidRPr="00B7244B">
        <w:rPr>
          <w:sz w:val="24"/>
          <w:szCs w:val="24"/>
        </w:rPr>
        <w:t>полікультурної</w:t>
      </w:r>
      <w:proofErr w:type="spellEnd"/>
      <w:r w:rsidRPr="00B7244B">
        <w:rPr>
          <w:sz w:val="24"/>
          <w:szCs w:val="24"/>
        </w:rPr>
        <w:t xml:space="preserve"> </w:t>
      </w:r>
      <w:proofErr w:type="spellStart"/>
      <w:r w:rsidRPr="00B7244B">
        <w:rPr>
          <w:sz w:val="24"/>
          <w:szCs w:val="24"/>
        </w:rPr>
        <w:t>освіти</w:t>
      </w:r>
      <w:proofErr w:type="spellEnd"/>
      <w:r w:rsidRPr="00B7244B">
        <w:rPr>
          <w:sz w:val="24"/>
          <w:szCs w:val="24"/>
        </w:rPr>
        <w:t xml:space="preserve"> та перекладу</w:t>
      </w:r>
    </w:p>
    <w:p w14:paraId="42EBE8CB" w14:textId="3722FE5F" w:rsidR="00B7244B" w:rsidRPr="00B7244B" w:rsidRDefault="00B7244B" w:rsidP="00B7244B">
      <w:pPr>
        <w:autoSpaceDE w:val="0"/>
        <w:autoSpaceDN w:val="0"/>
        <w:adjustRightInd w:val="0"/>
        <w:spacing w:line="276" w:lineRule="auto"/>
        <w:rPr>
          <w:color w:val="000000" w:themeColor="text1"/>
          <w:sz w:val="24"/>
          <w:szCs w:val="24"/>
        </w:rPr>
      </w:pPr>
      <w:r w:rsidRPr="00B7244B">
        <w:rPr>
          <w:color w:val="000000" w:themeColor="text1"/>
          <w:sz w:val="24"/>
          <w:szCs w:val="24"/>
        </w:rPr>
        <w:t xml:space="preserve">протокол № </w:t>
      </w:r>
      <w:r w:rsidRPr="00B7244B">
        <w:rPr>
          <w:color w:val="000000" w:themeColor="text1"/>
          <w:sz w:val="24"/>
          <w:szCs w:val="24"/>
          <w:lang w:val="uk-UA"/>
        </w:rPr>
        <w:t>2</w:t>
      </w:r>
      <w:r w:rsidRPr="00B7244B">
        <w:rPr>
          <w:color w:val="000000" w:themeColor="text1"/>
          <w:sz w:val="24"/>
          <w:szCs w:val="24"/>
        </w:rPr>
        <w:t xml:space="preserve"> </w:t>
      </w:r>
      <w:proofErr w:type="spellStart"/>
      <w:r w:rsidRPr="00B7244B">
        <w:rPr>
          <w:color w:val="000000" w:themeColor="text1"/>
          <w:sz w:val="24"/>
          <w:szCs w:val="24"/>
        </w:rPr>
        <w:t>від</w:t>
      </w:r>
      <w:proofErr w:type="spellEnd"/>
      <w:r w:rsidRPr="00B7244B">
        <w:rPr>
          <w:color w:val="000000" w:themeColor="text1"/>
          <w:sz w:val="24"/>
          <w:szCs w:val="24"/>
        </w:rPr>
        <w:t xml:space="preserve"> «</w:t>
      </w:r>
      <w:r w:rsidRPr="00B7244B">
        <w:rPr>
          <w:color w:val="000000" w:themeColor="text1"/>
          <w:sz w:val="24"/>
          <w:szCs w:val="24"/>
          <w:lang w:val="uk-UA"/>
        </w:rPr>
        <w:t>26</w:t>
      </w:r>
      <w:r>
        <w:rPr>
          <w:color w:val="000000" w:themeColor="text1"/>
          <w:sz w:val="24"/>
          <w:szCs w:val="24"/>
        </w:rPr>
        <w:t xml:space="preserve">» </w:t>
      </w:r>
      <w:bookmarkStart w:id="0" w:name="_GoBack"/>
      <w:bookmarkEnd w:id="0"/>
      <w:r w:rsidRPr="00B7244B">
        <w:rPr>
          <w:color w:val="000000" w:themeColor="text1"/>
          <w:sz w:val="24"/>
          <w:szCs w:val="24"/>
          <w:lang w:val="uk-UA"/>
        </w:rPr>
        <w:t xml:space="preserve">вересня </w:t>
      </w:r>
      <w:r w:rsidRPr="00B7244B">
        <w:rPr>
          <w:color w:val="000000" w:themeColor="text1"/>
          <w:sz w:val="24"/>
          <w:szCs w:val="24"/>
        </w:rPr>
        <w:t>202</w:t>
      </w:r>
      <w:r w:rsidRPr="00B7244B">
        <w:rPr>
          <w:color w:val="000000" w:themeColor="text1"/>
          <w:sz w:val="24"/>
          <w:szCs w:val="24"/>
          <w:lang w:val="uk-UA"/>
        </w:rPr>
        <w:t>5</w:t>
      </w:r>
      <w:r w:rsidRPr="00B7244B">
        <w:rPr>
          <w:color w:val="000000" w:themeColor="text1"/>
          <w:sz w:val="24"/>
          <w:szCs w:val="24"/>
        </w:rPr>
        <w:t xml:space="preserve"> р.</w:t>
      </w:r>
    </w:p>
    <w:p w14:paraId="1954F5DC" w14:textId="6A012ACD" w:rsidR="009D3A97" w:rsidRDefault="00B7244B">
      <w:r w:rsidRPr="00B7244B">
        <w:rPr>
          <w:color w:val="000000" w:themeColor="text1"/>
          <w:sz w:val="24"/>
          <w:szCs w:val="24"/>
        </w:rPr>
        <w:t xml:space="preserve">                                        </w:t>
      </w:r>
      <w:r>
        <w:rPr>
          <w:color w:val="000000" w:themeColor="text1"/>
          <w:sz w:val="24"/>
          <w:szCs w:val="24"/>
          <w:lang w:val="uk-UA"/>
        </w:rPr>
        <w:t xml:space="preserve">                           </w:t>
      </w:r>
      <w:r w:rsidRPr="00B7244B">
        <w:rPr>
          <w:color w:val="000000" w:themeColor="text1"/>
          <w:sz w:val="24"/>
          <w:szCs w:val="24"/>
        </w:rPr>
        <w:t xml:space="preserve">          </w:t>
      </w:r>
      <w:proofErr w:type="spellStart"/>
      <w:r w:rsidRPr="00B7244B">
        <w:rPr>
          <w:color w:val="000000" w:themeColor="text1"/>
          <w:sz w:val="24"/>
          <w:szCs w:val="24"/>
        </w:rPr>
        <w:t>Завідувач</w:t>
      </w:r>
      <w:proofErr w:type="spellEnd"/>
      <w:r w:rsidRPr="00B7244B">
        <w:rPr>
          <w:color w:val="000000" w:themeColor="text1"/>
          <w:sz w:val="24"/>
          <w:szCs w:val="24"/>
        </w:rPr>
        <w:t xml:space="preserve"> </w:t>
      </w:r>
      <w:proofErr w:type="spellStart"/>
      <w:r w:rsidRPr="00B7244B">
        <w:rPr>
          <w:color w:val="000000" w:themeColor="text1"/>
          <w:sz w:val="24"/>
          <w:szCs w:val="24"/>
        </w:rPr>
        <w:t>кафедри</w:t>
      </w:r>
      <w:proofErr w:type="spellEnd"/>
      <w:r w:rsidRPr="00B7244B">
        <w:rPr>
          <w:color w:val="000000" w:themeColor="text1"/>
          <w:sz w:val="24"/>
          <w:szCs w:val="24"/>
        </w:rPr>
        <w:t xml:space="preserve"> </w:t>
      </w:r>
      <w:r w:rsidRPr="00B7244B">
        <w:rPr>
          <w:color w:val="000000" w:themeColor="text1"/>
          <w:sz w:val="24"/>
          <w:szCs w:val="24"/>
          <w:lang w:val="uk-UA"/>
        </w:rPr>
        <w:t xml:space="preserve">                   </w:t>
      </w:r>
      <w:r w:rsidRPr="00B7244B">
        <w:rPr>
          <w:color w:val="000000" w:themeColor="text1"/>
          <w:sz w:val="24"/>
          <w:szCs w:val="24"/>
        </w:rPr>
        <w:t xml:space="preserve"> доц.</w:t>
      </w:r>
      <w:r w:rsidRPr="00B7244B">
        <w:rPr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B7244B">
        <w:rPr>
          <w:color w:val="000000" w:themeColor="text1"/>
          <w:sz w:val="24"/>
          <w:szCs w:val="24"/>
        </w:rPr>
        <w:t>Мишко</w:t>
      </w:r>
      <w:proofErr w:type="spellEnd"/>
      <w:r w:rsidRPr="00B7244B">
        <w:rPr>
          <w:color w:val="000000" w:themeColor="text1"/>
          <w:sz w:val="24"/>
          <w:szCs w:val="24"/>
        </w:rPr>
        <w:t xml:space="preserve"> С.</w:t>
      </w:r>
      <w:r w:rsidRPr="00B7244B">
        <w:rPr>
          <w:color w:val="000000" w:themeColor="text1"/>
          <w:sz w:val="24"/>
          <w:szCs w:val="24"/>
          <w:lang w:val="uk-UA"/>
        </w:rPr>
        <w:t xml:space="preserve"> </w:t>
      </w:r>
      <w:r w:rsidRPr="00B7244B">
        <w:rPr>
          <w:color w:val="000000" w:themeColor="text1"/>
          <w:sz w:val="24"/>
          <w:szCs w:val="24"/>
        </w:rPr>
        <w:t>А</w:t>
      </w:r>
      <w:r w:rsidRPr="00B7244B">
        <w:rPr>
          <w:color w:val="000000" w:themeColor="text1"/>
          <w:sz w:val="24"/>
          <w:szCs w:val="24"/>
          <w:lang w:val="uk-UA"/>
        </w:rPr>
        <w:t>.</w:t>
      </w:r>
    </w:p>
    <w:sectPr w:rsidR="009D3A97" w:rsidSect="00B7244B">
      <w:pgSz w:w="11906" w:h="16838"/>
      <w:pgMar w:top="284" w:right="850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62E"/>
    <w:rsid w:val="000D2BF2"/>
    <w:rsid w:val="0061262E"/>
    <w:rsid w:val="009D3A97"/>
    <w:rsid w:val="00B72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9C18E"/>
  <w15:chartTrackingRefBased/>
  <w15:docId w15:val="{1E009DF3-A16A-439A-9E4D-11D4847A9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3A9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059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1319</Words>
  <Characters>752</Characters>
  <Application>Microsoft Office Word</Application>
  <DocSecurity>0</DocSecurity>
  <Lines>6</Lines>
  <Paragraphs>4</Paragraphs>
  <ScaleCrop>false</ScaleCrop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UzhNU</dc:creator>
  <cp:keywords/>
  <dc:description/>
  <cp:lastModifiedBy>Intel</cp:lastModifiedBy>
  <cp:revision>3</cp:revision>
  <dcterms:created xsi:type="dcterms:W3CDTF">2025-10-27T15:45:00Z</dcterms:created>
  <dcterms:modified xsi:type="dcterms:W3CDTF">2025-10-27T15:59:00Z</dcterms:modified>
</cp:coreProperties>
</file>