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39FF0" w14:textId="77777777" w:rsidR="004C11F7" w:rsidRPr="00353BC7" w:rsidRDefault="00460578" w:rsidP="004C11F7">
      <w:pPr>
        <w:kinsoku w:val="0"/>
        <w:overflowPunct w:val="0"/>
        <w:ind w:right="2"/>
        <w:jc w:val="center"/>
        <w:rPr>
          <w:b/>
          <w:bCs/>
          <w:sz w:val="28"/>
          <w:szCs w:val="28"/>
        </w:rPr>
      </w:pPr>
      <w:bookmarkStart w:id="0" w:name="_Hlk177974277"/>
      <w:bookmarkStart w:id="1" w:name="_Hlk177910674"/>
      <w:r w:rsidRPr="00353BC7">
        <w:rPr>
          <w:b/>
          <w:bCs/>
          <w:sz w:val="28"/>
          <w:szCs w:val="28"/>
        </w:rPr>
        <w:t>МІНІСТЕРСТВО ОСВІТИ І НАУКИ УКРАЇНИ</w:t>
      </w:r>
    </w:p>
    <w:bookmarkEnd w:id="0"/>
    <w:p w14:paraId="4B3415DE" w14:textId="33ADFEC5" w:rsidR="00460578" w:rsidRPr="00353BC7" w:rsidRDefault="00460578" w:rsidP="004C11F7">
      <w:pPr>
        <w:kinsoku w:val="0"/>
        <w:overflowPunct w:val="0"/>
        <w:ind w:right="2"/>
        <w:jc w:val="center"/>
        <w:rPr>
          <w:b/>
          <w:bCs/>
          <w:sz w:val="28"/>
          <w:szCs w:val="28"/>
        </w:rPr>
      </w:pPr>
      <w:r w:rsidRPr="00353BC7">
        <w:rPr>
          <w:b/>
          <w:bCs/>
          <w:sz w:val="28"/>
          <w:szCs w:val="28"/>
        </w:rPr>
        <w:t>ДЕРЖАВНИЙ ВИЩИЙ НАВЧАЛЬНИЙ ЗАКЛАД</w:t>
      </w:r>
    </w:p>
    <w:p w14:paraId="7CBDD7D3" w14:textId="77777777" w:rsidR="004C11F7" w:rsidRPr="00353BC7" w:rsidRDefault="00460578" w:rsidP="004C11F7">
      <w:pPr>
        <w:kinsoku w:val="0"/>
        <w:overflowPunct w:val="0"/>
        <w:ind w:right="2"/>
        <w:jc w:val="center"/>
        <w:rPr>
          <w:b/>
          <w:bCs/>
          <w:sz w:val="28"/>
          <w:szCs w:val="28"/>
        </w:rPr>
      </w:pPr>
      <w:r w:rsidRPr="00353BC7">
        <w:rPr>
          <w:b/>
          <w:bCs/>
          <w:sz w:val="28"/>
          <w:szCs w:val="28"/>
        </w:rPr>
        <w:t>«УЖГОРОДСЬКИЙ НАЦІОНАЛЬНИЙ УНІВЕРСИТЕТ»</w:t>
      </w:r>
    </w:p>
    <w:p w14:paraId="2837C5EF" w14:textId="01E30184" w:rsidR="00460578" w:rsidRPr="00353BC7" w:rsidRDefault="00460578" w:rsidP="004C11F7">
      <w:pPr>
        <w:kinsoku w:val="0"/>
        <w:overflowPunct w:val="0"/>
        <w:ind w:right="2"/>
        <w:jc w:val="center"/>
        <w:rPr>
          <w:b/>
          <w:bCs/>
          <w:sz w:val="28"/>
          <w:szCs w:val="28"/>
        </w:rPr>
      </w:pPr>
      <w:r w:rsidRPr="00353BC7">
        <w:rPr>
          <w:b/>
          <w:bCs/>
          <w:sz w:val="28"/>
          <w:szCs w:val="28"/>
        </w:rPr>
        <w:t>ФАКУЛЬТЕТ МІЖНАРОДНИХ ЕКОНОМІЧНИХ ВІДНОСИН</w:t>
      </w:r>
    </w:p>
    <w:p w14:paraId="7EB124F5" w14:textId="77777777" w:rsidR="00460578" w:rsidRPr="00353BC7" w:rsidRDefault="00460578" w:rsidP="004C11F7">
      <w:pPr>
        <w:kinsoku w:val="0"/>
        <w:overflowPunct w:val="0"/>
        <w:ind w:right="2"/>
        <w:jc w:val="center"/>
        <w:rPr>
          <w:b/>
          <w:bCs/>
          <w:sz w:val="28"/>
          <w:szCs w:val="28"/>
        </w:rPr>
      </w:pPr>
      <w:r w:rsidRPr="00353BC7">
        <w:rPr>
          <w:b/>
          <w:bCs/>
          <w:sz w:val="28"/>
          <w:szCs w:val="28"/>
        </w:rPr>
        <w:t>Кафедра міжнародної політики</w:t>
      </w:r>
    </w:p>
    <w:p w14:paraId="6CE3C19D" w14:textId="77777777" w:rsidR="00460578" w:rsidRPr="00353BC7" w:rsidRDefault="00460578" w:rsidP="00460578">
      <w:pPr>
        <w:pStyle w:val="a3"/>
        <w:kinsoku w:val="0"/>
        <w:overflowPunct w:val="0"/>
        <w:rPr>
          <w:b/>
          <w:bCs/>
          <w:sz w:val="30"/>
          <w:szCs w:val="30"/>
        </w:rPr>
      </w:pPr>
    </w:p>
    <w:p w14:paraId="7887928D" w14:textId="77777777" w:rsidR="00460578" w:rsidRPr="00353BC7" w:rsidRDefault="00460578" w:rsidP="00460578">
      <w:pPr>
        <w:pStyle w:val="a3"/>
        <w:kinsoku w:val="0"/>
        <w:overflowPunct w:val="0"/>
        <w:rPr>
          <w:b/>
          <w:bCs/>
          <w:sz w:val="30"/>
          <w:szCs w:val="30"/>
        </w:rPr>
      </w:pPr>
    </w:p>
    <w:p w14:paraId="040E286F" w14:textId="77777777" w:rsidR="00460578" w:rsidRPr="00353BC7" w:rsidRDefault="00460578" w:rsidP="00460578">
      <w:pPr>
        <w:pStyle w:val="a3"/>
        <w:kinsoku w:val="0"/>
        <w:overflowPunct w:val="0"/>
        <w:spacing w:before="10"/>
        <w:rPr>
          <w:b/>
          <w:bCs/>
          <w:sz w:val="23"/>
          <w:szCs w:val="23"/>
        </w:rPr>
      </w:pPr>
    </w:p>
    <w:p w14:paraId="672B85F8" w14:textId="65F5020F" w:rsidR="00AD6481" w:rsidRPr="00353BC7" w:rsidRDefault="004737A2" w:rsidP="004737A2">
      <w:pPr>
        <w:pStyle w:val="a3"/>
        <w:kinsoku w:val="0"/>
        <w:overflowPunct w:val="0"/>
        <w:spacing w:line="320" w:lineRule="exact"/>
        <w:ind w:left="5237"/>
        <w:rPr>
          <w:sz w:val="20"/>
        </w:rPr>
      </w:pPr>
      <w:r w:rsidRPr="00353BC7">
        <w:rPr>
          <w:noProof/>
        </w:rPr>
        <w:drawing>
          <wp:anchor distT="0" distB="0" distL="0" distR="0" simplePos="0" relativeHeight="251659264" behindDoc="1" locked="0" layoutInCell="1" allowOverlap="1" wp14:anchorId="148E37EA" wp14:editId="2F03D6DD">
            <wp:simplePos x="0" y="0"/>
            <wp:positionH relativeFrom="page">
              <wp:posOffset>3622675</wp:posOffset>
            </wp:positionH>
            <wp:positionV relativeFrom="paragraph">
              <wp:posOffset>-199390</wp:posOffset>
            </wp:positionV>
            <wp:extent cx="3412851" cy="124053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412851" cy="1240535"/>
                    </a:xfrm>
                    <a:prstGeom prst="rect">
                      <a:avLst/>
                    </a:prstGeom>
                  </pic:spPr>
                </pic:pic>
              </a:graphicData>
            </a:graphic>
          </wp:anchor>
        </w:drawing>
      </w:r>
      <w:r w:rsidRPr="00353BC7">
        <w:rPr>
          <w:b/>
          <w:bCs/>
        </w:rPr>
        <w:t xml:space="preserve"> </w:t>
      </w:r>
    </w:p>
    <w:p w14:paraId="0BBF5742" w14:textId="77777777" w:rsidR="00AD6481" w:rsidRPr="00353BC7" w:rsidRDefault="00AD6481" w:rsidP="00AD6481">
      <w:pPr>
        <w:pStyle w:val="a3"/>
        <w:rPr>
          <w:sz w:val="20"/>
        </w:rPr>
      </w:pPr>
    </w:p>
    <w:p w14:paraId="4683427D" w14:textId="77777777" w:rsidR="00AD6481" w:rsidRPr="00353BC7" w:rsidRDefault="00AD6481" w:rsidP="00AD6481">
      <w:pPr>
        <w:pStyle w:val="a3"/>
        <w:rPr>
          <w:sz w:val="20"/>
        </w:rPr>
      </w:pPr>
    </w:p>
    <w:p w14:paraId="349A8223" w14:textId="77777777" w:rsidR="00AD6481" w:rsidRPr="00353BC7" w:rsidRDefault="00AD6481" w:rsidP="00AD6481">
      <w:pPr>
        <w:pStyle w:val="a3"/>
        <w:rPr>
          <w:sz w:val="20"/>
        </w:rPr>
      </w:pPr>
    </w:p>
    <w:p w14:paraId="267F528E" w14:textId="77777777" w:rsidR="00AD6481" w:rsidRPr="00353BC7" w:rsidRDefault="00AD6481" w:rsidP="00AD6481">
      <w:pPr>
        <w:pStyle w:val="a3"/>
        <w:rPr>
          <w:sz w:val="20"/>
        </w:rPr>
      </w:pPr>
    </w:p>
    <w:p w14:paraId="7D8EE341" w14:textId="77777777" w:rsidR="00AD6481" w:rsidRPr="00353BC7" w:rsidRDefault="00AD6481" w:rsidP="00AD6481">
      <w:pPr>
        <w:pStyle w:val="a3"/>
        <w:spacing w:before="8"/>
        <w:rPr>
          <w:sz w:val="20"/>
        </w:rPr>
      </w:pPr>
    </w:p>
    <w:p w14:paraId="7743C8DE" w14:textId="77777777" w:rsidR="00C504B2" w:rsidRPr="00353BC7" w:rsidRDefault="00AD6481" w:rsidP="00C504B2">
      <w:pPr>
        <w:pStyle w:val="1"/>
        <w:spacing w:before="89" w:line="720" w:lineRule="auto"/>
        <w:ind w:left="0" w:right="671"/>
      </w:pPr>
      <w:r w:rsidRPr="00353BC7">
        <w:t>РОБОЧА</w:t>
      </w:r>
      <w:r w:rsidRPr="00353BC7">
        <w:rPr>
          <w:spacing w:val="-11"/>
        </w:rPr>
        <w:t xml:space="preserve"> </w:t>
      </w:r>
      <w:r w:rsidRPr="00353BC7">
        <w:t>ПРОГРАМА</w:t>
      </w:r>
      <w:r w:rsidRPr="00353BC7">
        <w:rPr>
          <w:spacing w:val="-11"/>
        </w:rPr>
        <w:t xml:space="preserve"> </w:t>
      </w:r>
      <w:r w:rsidRPr="00353BC7">
        <w:t>НАВЧАЛЬНОЇ</w:t>
      </w:r>
      <w:r w:rsidRPr="00353BC7">
        <w:rPr>
          <w:spacing w:val="-9"/>
        </w:rPr>
        <w:t xml:space="preserve"> </w:t>
      </w:r>
      <w:r w:rsidRPr="00353BC7">
        <w:t>ДИСЦИПЛІНИ</w:t>
      </w:r>
    </w:p>
    <w:p w14:paraId="4232C873" w14:textId="21488C87" w:rsidR="00AD6481" w:rsidRPr="00353BC7" w:rsidRDefault="00C545F4" w:rsidP="00C504B2">
      <w:pPr>
        <w:pStyle w:val="1"/>
        <w:spacing w:before="89" w:line="720" w:lineRule="auto"/>
        <w:ind w:left="0" w:right="671"/>
        <w:rPr>
          <w:b w:val="0"/>
        </w:rPr>
      </w:pPr>
      <w:r w:rsidRPr="00353BC7">
        <w:rPr>
          <w:caps/>
        </w:rPr>
        <w:t>Стратегічний менеджмент у</w:t>
      </w:r>
      <w:r w:rsidRPr="00353BC7">
        <w:t xml:space="preserve"> </w:t>
      </w:r>
      <w:r w:rsidR="00C504B2" w:rsidRPr="00353BC7">
        <w:t>МІЖНАРОДНОМУ БІЗНЕСІ</w:t>
      </w:r>
    </w:p>
    <w:tbl>
      <w:tblPr>
        <w:tblStyle w:val="TableNormal"/>
        <w:tblW w:w="0" w:type="auto"/>
        <w:tblInd w:w="627" w:type="dxa"/>
        <w:tblLayout w:type="fixed"/>
        <w:tblLook w:val="01E0" w:firstRow="1" w:lastRow="1" w:firstColumn="1" w:lastColumn="1" w:noHBand="0" w:noVBand="0"/>
      </w:tblPr>
      <w:tblGrid>
        <w:gridCol w:w="3884"/>
        <w:gridCol w:w="5270"/>
      </w:tblGrid>
      <w:tr w:rsidR="00AD6481" w:rsidRPr="00353BC7" w14:paraId="5EAE3234" w14:textId="77777777" w:rsidTr="00460578">
        <w:trPr>
          <w:trHeight w:val="319"/>
        </w:trPr>
        <w:tc>
          <w:tcPr>
            <w:tcW w:w="3884" w:type="dxa"/>
          </w:tcPr>
          <w:p w14:paraId="3140B693" w14:textId="77777777" w:rsidR="00AD6481" w:rsidRPr="00353BC7" w:rsidRDefault="00AD6481" w:rsidP="000078C2">
            <w:pPr>
              <w:pStyle w:val="TableParagraph"/>
              <w:spacing w:line="300" w:lineRule="exact"/>
              <w:ind w:right="233"/>
              <w:jc w:val="right"/>
              <w:rPr>
                <w:sz w:val="28"/>
                <w:lang w:val="uk-UA"/>
              </w:rPr>
            </w:pPr>
            <w:r w:rsidRPr="00353BC7">
              <w:rPr>
                <w:sz w:val="28"/>
                <w:lang w:val="uk-UA"/>
              </w:rPr>
              <w:t>Рівень</w:t>
            </w:r>
            <w:r w:rsidRPr="00353BC7">
              <w:rPr>
                <w:spacing w:val="-6"/>
                <w:sz w:val="28"/>
                <w:lang w:val="uk-UA"/>
              </w:rPr>
              <w:t xml:space="preserve"> </w:t>
            </w:r>
            <w:r w:rsidRPr="00353BC7">
              <w:rPr>
                <w:sz w:val="28"/>
                <w:lang w:val="uk-UA"/>
              </w:rPr>
              <w:t>вищої</w:t>
            </w:r>
            <w:r w:rsidRPr="00353BC7">
              <w:rPr>
                <w:spacing w:val="-4"/>
                <w:sz w:val="28"/>
                <w:lang w:val="uk-UA"/>
              </w:rPr>
              <w:t xml:space="preserve"> </w:t>
            </w:r>
            <w:r w:rsidRPr="00353BC7">
              <w:rPr>
                <w:spacing w:val="-2"/>
                <w:sz w:val="28"/>
                <w:lang w:val="uk-UA"/>
              </w:rPr>
              <w:t>освіти</w:t>
            </w:r>
          </w:p>
        </w:tc>
        <w:tc>
          <w:tcPr>
            <w:tcW w:w="5270" w:type="dxa"/>
          </w:tcPr>
          <w:p w14:paraId="1AA8F43B" w14:textId="581BE528" w:rsidR="00AD6481" w:rsidRPr="00353BC7" w:rsidRDefault="00683467" w:rsidP="000078C2">
            <w:pPr>
              <w:pStyle w:val="TableParagraph"/>
              <w:spacing w:line="300" w:lineRule="exact"/>
              <w:ind w:left="234"/>
              <w:rPr>
                <w:b/>
                <w:sz w:val="28"/>
                <w:lang w:val="uk-UA"/>
              </w:rPr>
            </w:pPr>
            <w:r>
              <w:rPr>
                <w:b/>
                <w:sz w:val="28"/>
                <w:lang w:val="uk-UA"/>
              </w:rPr>
              <w:t>другий (</w:t>
            </w:r>
            <w:r w:rsidR="002433D5">
              <w:rPr>
                <w:b/>
                <w:sz w:val="28"/>
                <w:lang w:val="uk-UA"/>
              </w:rPr>
              <w:t>магістерський</w:t>
            </w:r>
            <w:r>
              <w:rPr>
                <w:b/>
                <w:sz w:val="28"/>
                <w:lang w:val="uk-UA"/>
              </w:rPr>
              <w:t>)</w:t>
            </w:r>
          </w:p>
        </w:tc>
      </w:tr>
      <w:tr w:rsidR="00AD6481" w:rsidRPr="00353BC7" w14:paraId="6B62F712" w14:textId="77777777" w:rsidTr="00460578">
        <w:trPr>
          <w:trHeight w:val="322"/>
        </w:trPr>
        <w:tc>
          <w:tcPr>
            <w:tcW w:w="3884" w:type="dxa"/>
          </w:tcPr>
          <w:p w14:paraId="5BC8ECA0" w14:textId="77777777" w:rsidR="00AD6481" w:rsidRPr="00353BC7" w:rsidRDefault="00AD6481" w:rsidP="000078C2">
            <w:pPr>
              <w:pStyle w:val="TableParagraph"/>
              <w:spacing w:line="303" w:lineRule="exact"/>
              <w:ind w:right="233"/>
              <w:jc w:val="right"/>
              <w:rPr>
                <w:sz w:val="28"/>
                <w:lang w:val="uk-UA"/>
              </w:rPr>
            </w:pPr>
            <w:r w:rsidRPr="00353BC7">
              <w:rPr>
                <w:sz w:val="28"/>
                <w:lang w:val="uk-UA"/>
              </w:rPr>
              <w:t>Галузь</w:t>
            </w:r>
            <w:r w:rsidRPr="00353BC7">
              <w:rPr>
                <w:spacing w:val="-7"/>
                <w:sz w:val="28"/>
                <w:lang w:val="uk-UA"/>
              </w:rPr>
              <w:t xml:space="preserve"> </w:t>
            </w:r>
            <w:r w:rsidRPr="00353BC7">
              <w:rPr>
                <w:spacing w:val="-2"/>
                <w:sz w:val="28"/>
                <w:lang w:val="uk-UA"/>
              </w:rPr>
              <w:t>знань</w:t>
            </w:r>
          </w:p>
        </w:tc>
        <w:tc>
          <w:tcPr>
            <w:tcW w:w="5270" w:type="dxa"/>
          </w:tcPr>
          <w:p w14:paraId="462A9A01" w14:textId="76A9E3BB" w:rsidR="00AD6481" w:rsidRPr="00353BC7" w:rsidRDefault="00460578" w:rsidP="000078C2">
            <w:pPr>
              <w:pStyle w:val="TableParagraph"/>
              <w:spacing w:line="303" w:lineRule="exact"/>
              <w:ind w:left="234"/>
              <w:rPr>
                <w:b/>
                <w:sz w:val="28"/>
                <w:lang w:val="uk-UA"/>
              </w:rPr>
            </w:pPr>
            <w:r w:rsidRPr="00353BC7">
              <w:rPr>
                <w:b/>
                <w:sz w:val="28"/>
                <w:lang w:val="uk-UA"/>
              </w:rPr>
              <w:t>29 Міжнародні відносини</w:t>
            </w:r>
          </w:p>
        </w:tc>
      </w:tr>
      <w:tr w:rsidR="00AD6481" w:rsidRPr="00353BC7" w14:paraId="2393D3AB" w14:textId="77777777" w:rsidTr="00460578">
        <w:trPr>
          <w:trHeight w:val="321"/>
        </w:trPr>
        <w:tc>
          <w:tcPr>
            <w:tcW w:w="3884" w:type="dxa"/>
          </w:tcPr>
          <w:p w14:paraId="4EAD5E28" w14:textId="77777777" w:rsidR="00AD6481" w:rsidRPr="00353BC7" w:rsidRDefault="00AD6481" w:rsidP="000078C2">
            <w:pPr>
              <w:pStyle w:val="TableParagraph"/>
              <w:spacing w:line="302" w:lineRule="exact"/>
              <w:ind w:right="232"/>
              <w:jc w:val="right"/>
              <w:rPr>
                <w:sz w:val="28"/>
                <w:lang w:val="uk-UA"/>
              </w:rPr>
            </w:pPr>
            <w:r w:rsidRPr="00353BC7">
              <w:rPr>
                <w:spacing w:val="-2"/>
                <w:sz w:val="28"/>
                <w:lang w:val="uk-UA"/>
              </w:rPr>
              <w:t>Спеціальність</w:t>
            </w:r>
          </w:p>
        </w:tc>
        <w:tc>
          <w:tcPr>
            <w:tcW w:w="5270" w:type="dxa"/>
          </w:tcPr>
          <w:p w14:paraId="6C01FEAB" w14:textId="4161E757" w:rsidR="00AD6481" w:rsidRPr="00353BC7" w:rsidRDefault="00460578" w:rsidP="000078C2">
            <w:pPr>
              <w:pStyle w:val="TableParagraph"/>
              <w:spacing w:line="302" w:lineRule="exact"/>
              <w:ind w:left="234"/>
              <w:rPr>
                <w:b/>
                <w:sz w:val="28"/>
                <w:lang w:val="uk-UA"/>
              </w:rPr>
            </w:pPr>
            <w:r w:rsidRPr="00353BC7">
              <w:rPr>
                <w:b/>
                <w:sz w:val="28"/>
                <w:lang w:val="uk-UA"/>
              </w:rPr>
              <w:t>292 Міжнародні економічні відносини</w:t>
            </w:r>
          </w:p>
        </w:tc>
      </w:tr>
      <w:tr w:rsidR="00AD6481" w:rsidRPr="00353BC7" w14:paraId="082E92D0" w14:textId="77777777" w:rsidTr="00460578">
        <w:trPr>
          <w:trHeight w:val="643"/>
        </w:trPr>
        <w:tc>
          <w:tcPr>
            <w:tcW w:w="3884" w:type="dxa"/>
          </w:tcPr>
          <w:p w14:paraId="792C102C" w14:textId="77777777" w:rsidR="00AD6481" w:rsidRPr="00353BC7" w:rsidRDefault="00AD6481" w:rsidP="000078C2">
            <w:pPr>
              <w:pStyle w:val="TableParagraph"/>
              <w:spacing w:line="314" w:lineRule="exact"/>
              <w:ind w:right="235"/>
              <w:jc w:val="right"/>
              <w:rPr>
                <w:sz w:val="28"/>
                <w:lang w:val="uk-UA"/>
              </w:rPr>
            </w:pPr>
            <w:r w:rsidRPr="00353BC7">
              <w:rPr>
                <w:sz w:val="28"/>
                <w:lang w:val="uk-UA"/>
              </w:rPr>
              <w:t>Предметна</w:t>
            </w:r>
            <w:r w:rsidRPr="00353BC7">
              <w:rPr>
                <w:spacing w:val="-5"/>
                <w:sz w:val="28"/>
                <w:lang w:val="uk-UA"/>
              </w:rPr>
              <w:t xml:space="preserve"> </w:t>
            </w:r>
            <w:r w:rsidRPr="00353BC7">
              <w:rPr>
                <w:spacing w:val="-2"/>
                <w:sz w:val="28"/>
                <w:lang w:val="uk-UA"/>
              </w:rPr>
              <w:t>спеціальність</w:t>
            </w:r>
          </w:p>
          <w:p w14:paraId="2A756C02" w14:textId="27EAE5DA" w:rsidR="00AD6481" w:rsidRPr="00353BC7" w:rsidRDefault="00AD6481" w:rsidP="000078C2">
            <w:pPr>
              <w:pStyle w:val="TableParagraph"/>
              <w:spacing w:line="310" w:lineRule="exact"/>
              <w:ind w:right="231"/>
              <w:jc w:val="right"/>
              <w:rPr>
                <w:sz w:val="28"/>
                <w:lang w:val="uk-UA"/>
              </w:rPr>
            </w:pPr>
            <w:r w:rsidRPr="00353BC7">
              <w:rPr>
                <w:sz w:val="28"/>
                <w:lang w:val="uk-UA"/>
              </w:rPr>
              <w:t>(Спеціалізація)</w:t>
            </w:r>
          </w:p>
        </w:tc>
        <w:tc>
          <w:tcPr>
            <w:tcW w:w="5270" w:type="dxa"/>
          </w:tcPr>
          <w:p w14:paraId="7DCBA2B9" w14:textId="0AE90EBE" w:rsidR="00AD6481" w:rsidRPr="00353BC7" w:rsidRDefault="00460578" w:rsidP="000078C2">
            <w:pPr>
              <w:pStyle w:val="TableParagraph"/>
              <w:spacing w:line="305" w:lineRule="exact"/>
              <w:ind w:left="234"/>
              <w:rPr>
                <w:b/>
                <w:sz w:val="28"/>
                <w:lang w:val="uk-UA"/>
              </w:rPr>
            </w:pPr>
            <w:r w:rsidRPr="00353BC7">
              <w:rPr>
                <w:b/>
                <w:sz w:val="28"/>
                <w:lang w:val="uk-UA"/>
              </w:rPr>
              <w:t>Міжнародні економічні відносини</w:t>
            </w:r>
          </w:p>
        </w:tc>
      </w:tr>
      <w:tr w:rsidR="00AD6481" w:rsidRPr="00353BC7" w14:paraId="21AF0D12" w14:textId="77777777" w:rsidTr="00460578">
        <w:trPr>
          <w:trHeight w:val="321"/>
        </w:trPr>
        <w:tc>
          <w:tcPr>
            <w:tcW w:w="3884" w:type="dxa"/>
          </w:tcPr>
          <w:p w14:paraId="7DC2F5EC" w14:textId="77777777" w:rsidR="00AD6481" w:rsidRPr="00353BC7" w:rsidRDefault="00AD6481" w:rsidP="000078C2">
            <w:pPr>
              <w:pStyle w:val="TableParagraph"/>
              <w:spacing w:line="302" w:lineRule="exact"/>
              <w:ind w:right="233"/>
              <w:jc w:val="right"/>
              <w:rPr>
                <w:sz w:val="28"/>
                <w:lang w:val="uk-UA"/>
              </w:rPr>
            </w:pPr>
            <w:r w:rsidRPr="00353BC7">
              <w:rPr>
                <w:sz w:val="28"/>
                <w:lang w:val="uk-UA"/>
              </w:rPr>
              <w:t>Освітня</w:t>
            </w:r>
            <w:r w:rsidRPr="00353BC7">
              <w:rPr>
                <w:spacing w:val="-4"/>
                <w:sz w:val="28"/>
                <w:lang w:val="uk-UA"/>
              </w:rPr>
              <w:t xml:space="preserve"> </w:t>
            </w:r>
            <w:r w:rsidRPr="00353BC7">
              <w:rPr>
                <w:spacing w:val="-2"/>
                <w:sz w:val="28"/>
                <w:lang w:val="uk-UA"/>
              </w:rPr>
              <w:t>програма</w:t>
            </w:r>
          </w:p>
        </w:tc>
        <w:tc>
          <w:tcPr>
            <w:tcW w:w="5270" w:type="dxa"/>
          </w:tcPr>
          <w:p w14:paraId="3B616010" w14:textId="421DB9EB" w:rsidR="00AD6481" w:rsidRPr="00353BC7" w:rsidRDefault="00460578" w:rsidP="000078C2">
            <w:pPr>
              <w:pStyle w:val="TableParagraph"/>
              <w:spacing w:line="302" w:lineRule="exact"/>
              <w:ind w:left="234"/>
              <w:rPr>
                <w:b/>
                <w:sz w:val="28"/>
                <w:lang w:val="uk-UA"/>
              </w:rPr>
            </w:pPr>
            <w:r w:rsidRPr="00353BC7">
              <w:rPr>
                <w:b/>
                <w:sz w:val="28"/>
                <w:lang w:val="uk-UA"/>
              </w:rPr>
              <w:t>«</w:t>
            </w:r>
            <w:r w:rsidR="00E34C27" w:rsidRPr="00E34C27">
              <w:rPr>
                <w:b/>
                <w:sz w:val="28"/>
                <w:lang w:val="uk-UA"/>
              </w:rPr>
              <w:t>Міжнародний бізнес</w:t>
            </w:r>
            <w:r w:rsidRPr="00353BC7">
              <w:rPr>
                <w:b/>
                <w:sz w:val="28"/>
                <w:lang w:val="uk-UA"/>
              </w:rPr>
              <w:t>»</w:t>
            </w:r>
          </w:p>
        </w:tc>
      </w:tr>
      <w:tr w:rsidR="00AD6481" w:rsidRPr="00353BC7" w14:paraId="1A98B388" w14:textId="77777777" w:rsidTr="00460578">
        <w:trPr>
          <w:trHeight w:val="645"/>
        </w:trPr>
        <w:tc>
          <w:tcPr>
            <w:tcW w:w="3884" w:type="dxa"/>
          </w:tcPr>
          <w:p w14:paraId="27FCCCF9" w14:textId="77777777" w:rsidR="00AD6481" w:rsidRPr="00353BC7" w:rsidRDefault="00AD6481" w:rsidP="000078C2">
            <w:pPr>
              <w:pStyle w:val="TableParagraph"/>
              <w:spacing w:line="314" w:lineRule="exact"/>
              <w:ind w:right="234"/>
              <w:jc w:val="right"/>
              <w:rPr>
                <w:spacing w:val="-2"/>
                <w:sz w:val="28"/>
                <w:lang w:val="uk-UA"/>
              </w:rPr>
            </w:pPr>
            <w:r w:rsidRPr="00353BC7">
              <w:rPr>
                <w:sz w:val="28"/>
                <w:lang w:val="uk-UA"/>
              </w:rPr>
              <w:t>Статус</w:t>
            </w:r>
            <w:r w:rsidRPr="00353BC7">
              <w:rPr>
                <w:spacing w:val="-5"/>
                <w:sz w:val="28"/>
                <w:lang w:val="uk-UA"/>
              </w:rPr>
              <w:t xml:space="preserve"> </w:t>
            </w:r>
            <w:r w:rsidRPr="00353BC7">
              <w:rPr>
                <w:spacing w:val="-2"/>
                <w:sz w:val="28"/>
                <w:lang w:val="uk-UA"/>
              </w:rPr>
              <w:t>дисципліни</w:t>
            </w:r>
          </w:p>
          <w:p w14:paraId="53953B69" w14:textId="1D6D3DC4" w:rsidR="00460578" w:rsidRPr="00353BC7" w:rsidRDefault="00460578" w:rsidP="000078C2">
            <w:pPr>
              <w:pStyle w:val="TableParagraph"/>
              <w:spacing w:line="314" w:lineRule="exact"/>
              <w:ind w:right="234"/>
              <w:jc w:val="right"/>
              <w:rPr>
                <w:sz w:val="28"/>
                <w:lang w:val="uk-UA"/>
              </w:rPr>
            </w:pPr>
            <w:r w:rsidRPr="00353BC7">
              <w:rPr>
                <w:sz w:val="28"/>
                <w:lang w:val="uk-UA"/>
              </w:rPr>
              <w:t>Мова</w:t>
            </w:r>
            <w:r w:rsidRPr="00353BC7">
              <w:rPr>
                <w:spacing w:val="-4"/>
                <w:sz w:val="28"/>
                <w:lang w:val="uk-UA"/>
              </w:rPr>
              <w:t xml:space="preserve"> </w:t>
            </w:r>
            <w:r w:rsidRPr="00353BC7">
              <w:rPr>
                <w:spacing w:val="-2"/>
                <w:sz w:val="28"/>
                <w:lang w:val="uk-UA"/>
              </w:rPr>
              <w:t>навчання</w:t>
            </w:r>
          </w:p>
        </w:tc>
        <w:tc>
          <w:tcPr>
            <w:tcW w:w="5270" w:type="dxa"/>
          </w:tcPr>
          <w:p w14:paraId="1F3556EB" w14:textId="39DCE774" w:rsidR="00AD6481" w:rsidRPr="00353BC7" w:rsidRDefault="00034DF6" w:rsidP="000078C2">
            <w:pPr>
              <w:pStyle w:val="TableParagraph"/>
              <w:spacing w:before="2" w:line="305" w:lineRule="exact"/>
              <w:ind w:left="234"/>
              <w:rPr>
                <w:b/>
                <w:sz w:val="28"/>
                <w:lang w:val="uk-UA"/>
              </w:rPr>
            </w:pPr>
            <w:r>
              <w:rPr>
                <w:b/>
                <w:sz w:val="28"/>
                <w:lang w:val="uk-UA"/>
              </w:rPr>
              <w:t>вибіркова</w:t>
            </w:r>
          </w:p>
          <w:p w14:paraId="080A9F94" w14:textId="6C1ECA5B" w:rsidR="00460578" w:rsidRPr="00353BC7" w:rsidRDefault="00460578" w:rsidP="000078C2">
            <w:pPr>
              <w:pStyle w:val="TableParagraph"/>
              <w:spacing w:before="2" w:line="305" w:lineRule="exact"/>
              <w:ind w:left="234"/>
              <w:rPr>
                <w:b/>
                <w:sz w:val="28"/>
                <w:lang w:val="uk-UA"/>
              </w:rPr>
            </w:pPr>
            <w:r w:rsidRPr="00353BC7">
              <w:rPr>
                <w:b/>
                <w:sz w:val="28"/>
                <w:lang w:val="uk-UA"/>
              </w:rPr>
              <w:t>українська</w:t>
            </w:r>
          </w:p>
        </w:tc>
      </w:tr>
      <w:tr w:rsidR="00AD6481" w:rsidRPr="00353BC7" w14:paraId="0362CA41" w14:textId="77777777" w:rsidTr="00460578">
        <w:trPr>
          <w:trHeight w:val="318"/>
        </w:trPr>
        <w:tc>
          <w:tcPr>
            <w:tcW w:w="3884" w:type="dxa"/>
          </w:tcPr>
          <w:p w14:paraId="6F2C15CF" w14:textId="5DC659BB" w:rsidR="00AD6481" w:rsidRPr="00353BC7" w:rsidRDefault="00AD6481" w:rsidP="000078C2">
            <w:pPr>
              <w:pStyle w:val="TableParagraph"/>
              <w:spacing w:line="299" w:lineRule="exact"/>
              <w:ind w:right="233"/>
              <w:jc w:val="right"/>
              <w:rPr>
                <w:sz w:val="28"/>
                <w:lang w:val="uk-UA"/>
              </w:rPr>
            </w:pPr>
          </w:p>
        </w:tc>
        <w:tc>
          <w:tcPr>
            <w:tcW w:w="5270" w:type="dxa"/>
          </w:tcPr>
          <w:p w14:paraId="094DA941" w14:textId="7445F05A" w:rsidR="00AD6481" w:rsidRPr="00353BC7" w:rsidRDefault="00AD6481" w:rsidP="000078C2">
            <w:pPr>
              <w:pStyle w:val="TableParagraph"/>
              <w:spacing w:line="299" w:lineRule="exact"/>
              <w:ind w:left="234"/>
              <w:rPr>
                <w:b/>
                <w:sz w:val="28"/>
                <w:lang w:val="uk-UA"/>
              </w:rPr>
            </w:pPr>
          </w:p>
        </w:tc>
      </w:tr>
    </w:tbl>
    <w:p w14:paraId="7FF5D675" w14:textId="77777777" w:rsidR="00AD6481" w:rsidRPr="00353BC7" w:rsidRDefault="00AD6481" w:rsidP="00AD6481">
      <w:pPr>
        <w:pStyle w:val="a3"/>
        <w:rPr>
          <w:b/>
          <w:sz w:val="20"/>
        </w:rPr>
      </w:pPr>
    </w:p>
    <w:p w14:paraId="15314536" w14:textId="77777777" w:rsidR="00AD6481" w:rsidRPr="00353BC7" w:rsidRDefault="00AD6481" w:rsidP="00AD6481">
      <w:pPr>
        <w:pStyle w:val="a3"/>
        <w:rPr>
          <w:b/>
          <w:sz w:val="20"/>
        </w:rPr>
      </w:pPr>
    </w:p>
    <w:p w14:paraId="1E38E217" w14:textId="77777777" w:rsidR="00AD6481" w:rsidRPr="00353BC7" w:rsidRDefault="00AD6481" w:rsidP="00AD6481">
      <w:pPr>
        <w:pStyle w:val="a3"/>
        <w:rPr>
          <w:b/>
          <w:sz w:val="20"/>
        </w:rPr>
      </w:pPr>
    </w:p>
    <w:p w14:paraId="07464C0C" w14:textId="77777777" w:rsidR="00AD6481" w:rsidRPr="00353BC7" w:rsidRDefault="00AD6481" w:rsidP="00AD6481">
      <w:pPr>
        <w:pStyle w:val="a3"/>
        <w:rPr>
          <w:b/>
          <w:sz w:val="20"/>
        </w:rPr>
      </w:pPr>
    </w:p>
    <w:p w14:paraId="2EE02AF9" w14:textId="77777777" w:rsidR="00AD6481" w:rsidRPr="00353BC7" w:rsidRDefault="00AD6481" w:rsidP="00AD6481">
      <w:pPr>
        <w:pStyle w:val="a3"/>
        <w:rPr>
          <w:b/>
          <w:sz w:val="20"/>
        </w:rPr>
      </w:pPr>
    </w:p>
    <w:p w14:paraId="0E90F3D1" w14:textId="77777777" w:rsidR="00AD6481" w:rsidRPr="00353BC7" w:rsidRDefault="00AD6481" w:rsidP="00AD6481">
      <w:pPr>
        <w:pStyle w:val="a3"/>
        <w:rPr>
          <w:b/>
          <w:sz w:val="20"/>
        </w:rPr>
      </w:pPr>
    </w:p>
    <w:p w14:paraId="69E63FBD" w14:textId="77777777" w:rsidR="00AD6481" w:rsidRPr="00353BC7" w:rsidRDefault="00AD6481" w:rsidP="00AD6481">
      <w:pPr>
        <w:pStyle w:val="a3"/>
        <w:rPr>
          <w:b/>
          <w:sz w:val="20"/>
        </w:rPr>
      </w:pPr>
    </w:p>
    <w:p w14:paraId="412812F2" w14:textId="77777777" w:rsidR="00AD6481" w:rsidRPr="00353BC7" w:rsidRDefault="00AD6481" w:rsidP="00AD6481">
      <w:pPr>
        <w:pStyle w:val="a3"/>
        <w:rPr>
          <w:b/>
          <w:sz w:val="20"/>
        </w:rPr>
      </w:pPr>
    </w:p>
    <w:p w14:paraId="396BAD39" w14:textId="77777777" w:rsidR="00AD6481" w:rsidRPr="00353BC7" w:rsidRDefault="00AD6481" w:rsidP="00AD6481">
      <w:pPr>
        <w:pStyle w:val="a3"/>
        <w:rPr>
          <w:b/>
          <w:sz w:val="20"/>
        </w:rPr>
      </w:pPr>
    </w:p>
    <w:p w14:paraId="72E13F57" w14:textId="77777777" w:rsidR="00AD6481" w:rsidRPr="00353BC7" w:rsidRDefault="00AD6481" w:rsidP="00AD6481">
      <w:pPr>
        <w:pStyle w:val="a3"/>
        <w:rPr>
          <w:b/>
          <w:sz w:val="20"/>
        </w:rPr>
      </w:pPr>
    </w:p>
    <w:p w14:paraId="4647F26D" w14:textId="77777777" w:rsidR="00AD6481" w:rsidRPr="00353BC7" w:rsidRDefault="00AD6481" w:rsidP="00AD6481">
      <w:pPr>
        <w:pStyle w:val="a3"/>
        <w:rPr>
          <w:b/>
          <w:sz w:val="20"/>
        </w:rPr>
      </w:pPr>
    </w:p>
    <w:p w14:paraId="512C2952" w14:textId="77777777" w:rsidR="00AD6481" w:rsidRPr="00353BC7" w:rsidRDefault="00AD6481" w:rsidP="00AD6481">
      <w:pPr>
        <w:pStyle w:val="a3"/>
        <w:rPr>
          <w:b/>
          <w:sz w:val="20"/>
        </w:rPr>
      </w:pPr>
    </w:p>
    <w:p w14:paraId="263A13F2" w14:textId="77777777" w:rsidR="00AD6481" w:rsidRPr="00353BC7" w:rsidRDefault="00AD6481" w:rsidP="00AD6481">
      <w:pPr>
        <w:pStyle w:val="a3"/>
        <w:rPr>
          <w:b/>
          <w:sz w:val="20"/>
        </w:rPr>
      </w:pPr>
    </w:p>
    <w:p w14:paraId="1D1BE6A2" w14:textId="77777777" w:rsidR="00AD6481" w:rsidRPr="00353BC7" w:rsidRDefault="00AD6481" w:rsidP="00AD6481">
      <w:pPr>
        <w:pStyle w:val="a3"/>
        <w:spacing w:before="8"/>
        <w:rPr>
          <w:b/>
          <w:sz w:val="20"/>
        </w:rPr>
      </w:pPr>
    </w:p>
    <w:p w14:paraId="526BA5C6" w14:textId="6F963B9E" w:rsidR="00AD6481" w:rsidRPr="00353BC7" w:rsidRDefault="00AD6481" w:rsidP="00AD6481">
      <w:pPr>
        <w:tabs>
          <w:tab w:val="left" w:pos="2135"/>
        </w:tabs>
        <w:spacing w:before="89"/>
        <w:ind w:left="185"/>
        <w:jc w:val="center"/>
        <w:rPr>
          <w:bCs/>
          <w:sz w:val="28"/>
        </w:rPr>
      </w:pPr>
      <w:r w:rsidRPr="00353BC7">
        <w:rPr>
          <w:bCs/>
          <w:sz w:val="28"/>
        </w:rPr>
        <w:t>Ужгород 20</w:t>
      </w:r>
      <w:r w:rsidR="00460578" w:rsidRPr="00353BC7">
        <w:rPr>
          <w:bCs/>
          <w:sz w:val="28"/>
        </w:rPr>
        <w:t>2</w:t>
      </w:r>
      <w:r w:rsidR="007301F6" w:rsidRPr="00353BC7">
        <w:rPr>
          <w:bCs/>
          <w:sz w:val="28"/>
        </w:rPr>
        <w:t>4</w:t>
      </w:r>
    </w:p>
    <w:p w14:paraId="06C37D5E" w14:textId="77777777" w:rsidR="00AD6481" w:rsidRPr="00353BC7" w:rsidRDefault="00AD6481" w:rsidP="00AD6481">
      <w:pPr>
        <w:jc w:val="center"/>
        <w:rPr>
          <w:bCs/>
          <w:sz w:val="28"/>
        </w:rPr>
        <w:sectPr w:rsidR="00AD6481" w:rsidRPr="00353BC7" w:rsidSect="004737A2">
          <w:pgSz w:w="11910" w:h="16840"/>
          <w:pgMar w:top="851" w:right="567" w:bottom="851" w:left="851" w:header="708" w:footer="708" w:gutter="0"/>
          <w:cols w:space="720"/>
        </w:sectPr>
      </w:pPr>
    </w:p>
    <w:p w14:paraId="14AD29DC" w14:textId="5C4C2094" w:rsidR="00AD6481" w:rsidRPr="00353BC7" w:rsidRDefault="00460578" w:rsidP="00AD6481">
      <w:pPr>
        <w:spacing w:before="67"/>
        <w:ind w:left="232" w:right="106"/>
        <w:jc w:val="both"/>
        <w:rPr>
          <w:b/>
          <w:sz w:val="24"/>
        </w:rPr>
      </w:pPr>
      <w:bookmarkStart w:id="2" w:name="_Hlk177910849"/>
      <w:bookmarkEnd w:id="1"/>
      <w:r w:rsidRPr="00353BC7">
        <w:rPr>
          <w:sz w:val="24"/>
        </w:rPr>
        <w:lastRenderedPageBreak/>
        <w:t xml:space="preserve">Робоча програма навчальної дисципліни </w:t>
      </w:r>
      <w:r w:rsidRPr="00353BC7">
        <w:rPr>
          <w:b/>
          <w:bCs/>
          <w:sz w:val="24"/>
        </w:rPr>
        <w:t>«</w:t>
      </w:r>
      <w:r w:rsidR="00C545F4" w:rsidRPr="00353BC7">
        <w:rPr>
          <w:b/>
          <w:bCs/>
          <w:sz w:val="24"/>
        </w:rPr>
        <w:t xml:space="preserve">Стратегічний менеджмент у </w:t>
      </w:r>
      <w:r w:rsidR="00C504B2" w:rsidRPr="00353BC7">
        <w:rPr>
          <w:b/>
          <w:bCs/>
          <w:sz w:val="24"/>
        </w:rPr>
        <w:t>міжнародному бізнесі</w:t>
      </w:r>
      <w:r w:rsidRPr="00353BC7">
        <w:rPr>
          <w:b/>
          <w:bCs/>
          <w:sz w:val="24"/>
        </w:rPr>
        <w:t>»</w:t>
      </w:r>
      <w:r w:rsidRPr="00353BC7">
        <w:rPr>
          <w:sz w:val="24"/>
        </w:rPr>
        <w:t xml:space="preserve"> для здобувачів вищої освіти галузі знань </w:t>
      </w:r>
      <w:r w:rsidRPr="00353BC7">
        <w:rPr>
          <w:b/>
          <w:bCs/>
          <w:sz w:val="24"/>
        </w:rPr>
        <w:t>29 Міжнародні відносини</w:t>
      </w:r>
      <w:r w:rsidRPr="00353BC7">
        <w:rPr>
          <w:sz w:val="24"/>
        </w:rPr>
        <w:t xml:space="preserve"> спеціальності </w:t>
      </w:r>
      <w:r w:rsidRPr="00353BC7">
        <w:rPr>
          <w:b/>
          <w:bCs/>
          <w:sz w:val="24"/>
        </w:rPr>
        <w:t xml:space="preserve">292 Міжнародні економічні відносини </w:t>
      </w:r>
      <w:r w:rsidRPr="00353BC7">
        <w:rPr>
          <w:sz w:val="24"/>
        </w:rPr>
        <w:t xml:space="preserve">освітньої програми </w:t>
      </w:r>
      <w:r w:rsidRPr="00353BC7">
        <w:rPr>
          <w:b/>
          <w:bCs/>
          <w:sz w:val="24"/>
        </w:rPr>
        <w:t>«</w:t>
      </w:r>
      <w:r w:rsidR="00E34C27" w:rsidRPr="00E34C27">
        <w:rPr>
          <w:b/>
          <w:bCs/>
          <w:sz w:val="24"/>
        </w:rPr>
        <w:t>Міжнародний бізнес</w:t>
      </w:r>
      <w:r w:rsidRPr="00353BC7">
        <w:rPr>
          <w:b/>
          <w:bCs/>
          <w:sz w:val="24"/>
        </w:rPr>
        <w:t>»</w:t>
      </w:r>
    </w:p>
    <w:p w14:paraId="522BA4ED" w14:textId="77777777" w:rsidR="00AD6481" w:rsidRPr="00353BC7" w:rsidRDefault="00AD6481" w:rsidP="00AD6481">
      <w:pPr>
        <w:pStyle w:val="a3"/>
        <w:rPr>
          <w:b/>
          <w:sz w:val="26"/>
        </w:rPr>
      </w:pPr>
    </w:p>
    <w:p w14:paraId="6F63074A" w14:textId="77777777" w:rsidR="00AD6481" w:rsidRPr="00353BC7" w:rsidRDefault="00AD6481" w:rsidP="00AD6481">
      <w:pPr>
        <w:pStyle w:val="a3"/>
        <w:rPr>
          <w:b/>
          <w:sz w:val="26"/>
        </w:rPr>
      </w:pPr>
    </w:p>
    <w:p w14:paraId="451B9100" w14:textId="77777777" w:rsidR="00AD6481" w:rsidRPr="00353BC7" w:rsidRDefault="00AD6481" w:rsidP="00AD6481">
      <w:pPr>
        <w:pStyle w:val="a3"/>
        <w:rPr>
          <w:b/>
          <w:sz w:val="26"/>
        </w:rPr>
      </w:pPr>
    </w:p>
    <w:p w14:paraId="4D96953A" w14:textId="77777777" w:rsidR="00AD6481" w:rsidRPr="00353BC7" w:rsidRDefault="00AD6481" w:rsidP="00AD6481">
      <w:pPr>
        <w:pStyle w:val="a3"/>
        <w:rPr>
          <w:b/>
          <w:sz w:val="26"/>
        </w:rPr>
      </w:pPr>
    </w:p>
    <w:p w14:paraId="24E79EF3" w14:textId="77777777" w:rsidR="00AD6481" w:rsidRPr="00353BC7" w:rsidRDefault="00AD6481" w:rsidP="00AD6481">
      <w:pPr>
        <w:pStyle w:val="a3"/>
        <w:rPr>
          <w:b/>
          <w:sz w:val="26"/>
        </w:rPr>
      </w:pPr>
    </w:p>
    <w:p w14:paraId="64C991B0" w14:textId="77777777" w:rsidR="00AD6481" w:rsidRPr="00353BC7" w:rsidRDefault="00AD6481" w:rsidP="00AD6481">
      <w:pPr>
        <w:pStyle w:val="a3"/>
        <w:rPr>
          <w:b/>
          <w:sz w:val="26"/>
        </w:rPr>
      </w:pPr>
    </w:p>
    <w:p w14:paraId="23E6FCBC" w14:textId="77777777" w:rsidR="00AD6481" w:rsidRPr="00353BC7" w:rsidRDefault="00AD6481" w:rsidP="00AD6481">
      <w:pPr>
        <w:pStyle w:val="a3"/>
        <w:rPr>
          <w:b/>
          <w:sz w:val="36"/>
        </w:rPr>
      </w:pPr>
    </w:p>
    <w:p w14:paraId="6F7A6C12" w14:textId="4B89F210" w:rsidR="00AD6481" w:rsidRPr="00353BC7" w:rsidRDefault="00AD6481" w:rsidP="00AD6481">
      <w:pPr>
        <w:tabs>
          <w:tab w:val="left" w:pos="2357"/>
        </w:tabs>
        <w:spacing w:before="1"/>
        <w:ind w:left="232"/>
        <w:jc w:val="both"/>
        <w:rPr>
          <w:sz w:val="24"/>
        </w:rPr>
      </w:pPr>
      <w:r w:rsidRPr="00353BC7">
        <w:rPr>
          <w:b/>
          <w:spacing w:val="-2"/>
          <w:sz w:val="24"/>
        </w:rPr>
        <w:t>Розробники</w:t>
      </w:r>
      <w:r w:rsidRPr="00353BC7">
        <w:rPr>
          <w:spacing w:val="-2"/>
          <w:sz w:val="24"/>
        </w:rPr>
        <w:t>:</w:t>
      </w:r>
      <w:r w:rsidRPr="00353BC7">
        <w:rPr>
          <w:sz w:val="24"/>
        </w:rPr>
        <w:tab/>
      </w:r>
      <w:r w:rsidR="00460578" w:rsidRPr="00353BC7">
        <w:rPr>
          <w:sz w:val="24"/>
        </w:rPr>
        <w:t>Савка В.Я., доцент кафедри міжнародної політики</w:t>
      </w:r>
    </w:p>
    <w:p w14:paraId="4690DC16" w14:textId="77777777" w:rsidR="00AD6481" w:rsidRPr="00353BC7" w:rsidRDefault="00AD6481" w:rsidP="00AD6481">
      <w:pPr>
        <w:pStyle w:val="a3"/>
        <w:rPr>
          <w:sz w:val="26"/>
        </w:rPr>
      </w:pPr>
    </w:p>
    <w:p w14:paraId="3E58010C" w14:textId="77777777" w:rsidR="00AD6481" w:rsidRPr="00353BC7" w:rsidRDefault="00AD6481" w:rsidP="00AD6481">
      <w:pPr>
        <w:pStyle w:val="a3"/>
        <w:rPr>
          <w:sz w:val="26"/>
        </w:rPr>
      </w:pPr>
    </w:p>
    <w:p w14:paraId="512D0705" w14:textId="77777777" w:rsidR="00AD6481" w:rsidRPr="00353BC7" w:rsidRDefault="00AD6481" w:rsidP="00AD6481">
      <w:pPr>
        <w:pStyle w:val="a3"/>
        <w:rPr>
          <w:sz w:val="26"/>
        </w:rPr>
      </w:pPr>
    </w:p>
    <w:p w14:paraId="4773269A" w14:textId="77777777" w:rsidR="00AD6481" w:rsidRPr="00353BC7" w:rsidRDefault="00AD6481" w:rsidP="00AD6481">
      <w:pPr>
        <w:pStyle w:val="a3"/>
        <w:rPr>
          <w:sz w:val="26"/>
        </w:rPr>
      </w:pPr>
    </w:p>
    <w:p w14:paraId="279CCF58" w14:textId="77777777" w:rsidR="00AD6481" w:rsidRPr="00353BC7" w:rsidRDefault="00AD6481" w:rsidP="00AD6481">
      <w:pPr>
        <w:pStyle w:val="a3"/>
        <w:rPr>
          <w:sz w:val="26"/>
        </w:rPr>
      </w:pPr>
    </w:p>
    <w:p w14:paraId="45CB1DF0" w14:textId="77777777" w:rsidR="00AD6481" w:rsidRPr="00353BC7" w:rsidRDefault="00AD6481" w:rsidP="00AD6481">
      <w:pPr>
        <w:pStyle w:val="a3"/>
        <w:rPr>
          <w:sz w:val="38"/>
        </w:rPr>
      </w:pPr>
    </w:p>
    <w:p w14:paraId="1C485828" w14:textId="77777777" w:rsidR="00AD6481" w:rsidRPr="00353BC7" w:rsidRDefault="00AD6481" w:rsidP="00AD6481">
      <w:pPr>
        <w:ind w:left="232"/>
        <w:jc w:val="both"/>
        <w:rPr>
          <w:sz w:val="24"/>
        </w:rPr>
      </w:pPr>
      <w:r w:rsidRPr="00353BC7">
        <w:rPr>
          <w:sz w:val="24"/>
        </w:rPr>
        <w:t>Робочу</w:t>
      </w:r>
      <w:r w:rsidRPr="00353BC7">
        <w:rPr>
          <w:spacing w:val="-9"/>
          <w:sz w:val="24"/>
        </w:rPr>
        <w:t xml:space="preserve"> </w:t>
      </w:r>
      <w:r w:rsidRPr="00353BC7">
        <w:rPr>
          <w:sz w:val="24"/>
        </w:rPr>
        <w:t>програму</w:t>
      </w:r>
      <w:r w:rsidRPr="00353BC7">
        <w:rPr>
          <w:spacing w:val="-6"/>
          <w:sz w:val="24"/>
        </w:rPr>
        <w:t xml:space="preserve"> </w:t>
      </w:r>
      <w:r w:rsidRPr="00353BC7">
        <w:rPr>
          <w:sz w:val="24"/>
        </w:rPr>
        <w:t>розглянуто</w:t>
      </w:r>
      <w:r w:rsidRPr="00353BC7">
        <w:rPr>
          <w:spacing w:val="-1"/>
          <w:sz w:val="24"/>
        </w:rPr>
        <w:t xml:space="preserve"> </w:t>
      </w:r>
      <w:r w:rsidRPr="00353BC7">
        <w:rPr>
          <w:sz w:val="24"/>
        </w:rPr>
        <w:t>та</w:t>
      </w:r>
      <w:r w:rsidRPr="00353BC7">
        <w:rPr>
          <w:spacing w:val="-3"/>
          <w:sz w:val="24"/>
        </w:rPr>
        <w:t xml:space="preserve"> </w:t>
      </w:r>
      <w:r w:rsidRPr="00353BC7">
        <w:rPr>
          <w:sz w:val="24"/>
        </w:rPr>
        <w:t>затверджено</w:t>
      </w:r>
      <w:r w:rsidRPr="00353BC7">
        <w:rPr>
          <w:spacing w:val="-1"/>
          <w:sz w:val="24"/>
        </w:rPr>
        <w:t xml:space="preserve"> </w:t>
      </w:r>
      <w:r w:rsidRPr="00353BC7">
        <w:rPr>
          <w:sz w:val="24"/>
        </w:rPr>
        <w:t>на</w:t>
      </w:r>
      <w:r w:rsidRPr="00353BC7">
        <w:rPr>
          <w:spacing w:val="-2"/>
          <w:sz w:val="24"/>
        </w:rPr>
        <w:t xml:space="preserve"> </w:t>
      </w:r>
      <w:r w:rsidRPr="00353BC7">
        <w:rPr>
          <w:sz w:val="24"/>
        </w:rPr>
        <w:t>засіданні</w:t>
      </w:r>
      <w:r w:rsidRPr="00353BC7">
        <w:rPr>
          <w:spacing w:val="-1"/>
          <w:sz w:val="24"/>
        </w:rPr>
        <w:t xml:space="preserve"> </w:t>
      </w:r>
      <w:r w:rsidRPr="00353BC7">
        <w:rPr>
          <w:spacing w:val="-2"/>
          <w:sz w:val="24"/>
        </w:rPr>
        <w:t>кафедри</w:t>
      </w:r>
    </w:p>
    <w:p w14:paraId="1E6AB373" w14:textId="3EE5D2F0" w:rsidR="00AD6481" w:rsidRPr="00353BC7" w:rsidRDefault="00692B8A" w:rsidP="00AD6481">
      <w:pPr>
        <w:spacing w:before="5"/>
        <w:ind w:left="232"/>
        <w:jc w:val="both"/>
        <w:rPr>
          <w:b/>
          <w:i/>
          <w:sz w:val="24"/>
        </w:rPr>
      </w:pPr>
      <w:bookmarkStart w:id="3" w:name="_Hlk177911011"/>
      <w:r w:rsidRPr="00353BC7">
        <w:rPr>
          <w:b/>
          <w:i/>
          <w:sz w:val="24"/>
        </w:rPr>
        <w:t>міжнародної політики</w:t>
      </w:r>
    </w:p>
    <w:bookmarkEnd w:id="3"/>
    <w:p w14:paraId="7E73101A" w14:textId="77777777" w:rsidR="00AD6481" w:rsidRPr="00353BC7" w:rsidRDefault="00AD6481" w:rsidP="00AD6481">
      <w:pPr>
        <w:pStyle w:val="a3"/>
        <w:spacing w:before="5"/>
        <w:rPr>
          <w:b/>
          <w:i/>
          <w:sz w:val="20"/>
        </w:rPr>
      </w:pPr>
    </w:p>
    <w:p w14:paraId="1F3DA0AC" w14:textId="77777777" w:rsidR="00AD6481" w:rsidRPr="00353BC7" w:rsidRDefault="00AD6481" w:rsidP="00AD6481">
      <w:pPr>
        <w:tabs>
          <w:tab w:val="left" w:pos="4947"/>
        </w:tabs>
        <w:ind w:left="232"/>
        <w:jc w:val="both"/>
        <w:rPr>
          <w:sz w:val="24"/>
        </w:rPr>
      </w:pPr>
      <w:r w:rsidRPr="00353BC7">
        <w:rPr>
          <w:sz w:val="24"/>
        </w:rPr>
        <w:t>протокол №</w:t>
      </w:r>
      <w:r w:rsidRPr="00353BC7">
        <w:rPr>
          <w:spacing w:val="-1"/>
          <w:sz w:val="24"/>
        </w:rPr>
        <w:t xml:space="preserve"> </w:t>
      </w:r>
      <w:r w:rsidRPr="00353BC7">
        <w:rPr>
          <w:spacing w:val="74"/>
          <w:sz w:val="24"/>
          <w:u w:val="single"/>
        </w:rPr>
        <w:t xml:space="preserve">    </w:t>
      </w:r>
      <w:r w:rsidRPr="00353BC7">
        <w:rPr>
          <w:sz w:val="24"/>
        </w:rPr>
        <w:t>від</w:t>
      </w:r>
      <w:r w:rsidRPr="00353BC7">
        <w:rPr>
          <w:spacing w:val="2"/>
          <w:sz w:val="24"/>
        </w:rPr>
        <w:t xml:space="preserve"> </w:t>
      </w:r>
      <w:r w:rsidRPr="00353BC7">
        <w:rPr>
          <w:sz w:val="24"/>
        </w:rPr>
        <w:t>«_</w:t>
      </w:r>
      <w:r w:rsidRPr="00353BC7">
        <w:rPr>
          <w:spacing w:val="61"/>
          <w:sz w:val="24"/>
          <w:u w:val="single"/>
        </w:rPr>
        <w:t xml:space="preserve">   </w:t>
      </w:r>
      <w:r w:rsidRPr="00353BC7">
        <w:rPr>
          <w:sz w:val="24"/>
        </w:rPr>
        <w:t>»</w:t>
      </w:r>
      <w:r w:rsidRPr="00353BC7">
        <w:rPr>
          <w:spacing w:val="-8"/>
          <w:sz w:val="24"/>
        </w:rPr>
        <w:t xml:space="preserve"> </w:t>
      </w:r>
      <w:r w:rsidRPr="00353BC7">
        <w:rPr>
          <w:sz w:val="24"/>
          <w:u w:val="single"/>
        </w:rPr>
        <w:tab/>
      </w:r>
      <w:r w:rsidRPr="00353BC7">
        <w:rPr>
          <w:sz w:val="24"/>
        </w:rPr>
        <w:t xml:space="preserve">20 </w:t>
      </w:r>
      <w:r w:rsidRPr="00353BC7">
        <w:rPr>
          <w:spacing w:val="79"/>
          <w:sz w:val="24"/>
          <w:u w:val="single"/>
        </w:rPr>
        <w:t xml:space="preserve">   </w:t>
      </w:r>
      <w:r w:rsidRPr="00353BC7">
        <w:rPr>
          <w:spacing w:val="-5"/>
          <w:sz w:val="24"/>
        </w:rPr>
        <w:t>р.</w:t>
      </w:r>
    </w:p>
    <w:p w14:paraId="1A499744" w14:textId="77777777" w:rsidR="00AD6481" w:rsidRPr="00353BC7" w:rsidRDefault="00AD6481" w:rsidP="00AD6481">
      <w:pPr>
        <w:pStyle w:val="a3"/>
        <w:spacing w:before="10"/>
        <w:rPr>
          <w:sz w:val="20"/>
        </w:rPr>
      </w:pPr>
    </w:p>
    <w:p w14:paraId="143CC8B3" w14:textId="02569AB0" w:rsidR="00AD6481" w:rsidRPr="00353BC7" w:rsidRDefault="00AD6481" w:rsidP="00AD6481">
      <w:pPr>
        <w:tabs>
          <w:tab w:val="left" w:pos="4051"/>
        </w:tabs>
        <w:ind w:left="232"/>
        <w:jc w:val="both"/>
        <w:rPr>
          <w:sz w:val="24"/>
        </w:rPr>
      </w:pPr>
      <w:r w:rsidRPr="00353BC7">
        <w:rPr>
          <w:sz w:val="24"/>
        </w:rPr>
        <w:t xml:space="preserve">Завідувач кафедри </w:t>
      </w:r>
      <w:r w:rsidRPr="00353BC7">
        <w:rPr>
          <w:sz w:val="24"/>
          <w:u w:val="single"/>
        </w:rPr>
        <w:tab/>
      </w:r>
      <w:r w:rsidR="00460578" w:rsidRPr="00353BC7">
        <w:rPr>
          <w:sz w:val="24"/>
        </w:rPr>
        <w:t xml:space="preserve"> </w:t>
      </w:r>
      <w:proofErr w:type="spellStart"/>
      <w:r w:rsidR="00460578" w:rsidRPr="00353BC7">
        <w:rPr>
          <w:sz w:val="24"/>
        </w:rPr>
        <w:t>Панов</w:t>
      </w:r>
      <w:proofErr w:type="spellEnd"/>
      <w:r w:rsidR="00460578" w:rsidRPr="00353BC7">
        <w:rPr>
          <w:sz w:val="24"/>
        </w:rPr>
        <w:t xml:space="preserve"> А. В.</w:t>
      </w:r>
    </w:p>
    <w:p w14:paraId="7AEC28F5" w14:textId="77777777" w:rsidR="00AD6481" w:rsidRPr="00353BC7" w:rsidRDefault="00AD6481" w:rsidP="00AD6481">
      <w:pPr>
        <w:pStyle w:val="a3"/>
        <w:rPr>
          <w:sz w:val="26"/>
        </w:rPr>
      </w:pPr>
    </w:p>
    <w:p w14:paraId="50EC261B" w14:textId="77777777" w:rsidR="00AD6481" w:rsidRPr="00353BC7" w:rsidRDefault="00AD6481" w:rsidP="00AD6481">
      <w:pPr>
        <w:pStyle w:val="a3"/>
        <w:rPr>
          <w:sz w:val="26"/>
        </w:rPr>
      </w:pPr>
    </w:p>
    <w:p w14:paraId="0E7EB141" w14:textId="77777777" w:rsidR="00AD6481" w:rsidRPr="00353BC7" w:rsidRDefault="00AD6481" w:rsidP="00AD6481">
      <w:pPr>
        <w:pStyle w:val="a3"/>
        <w:rPr>
          <w:sz w:val="26"/>
        </w:rPr>
      </w:pPr>
    </w:p>
    <w:p w14:paraId="2D62BD1E" w14:textId="77777777" w:rsidR="00AD6481" w:rsidRPr="00353BC7" w:rsidRDefault="00AD6481" w:rsidP="00AD6481">
      <w:pPr>
        <w:pStyle w:val="a3"/>
        <w:rPr>
          <w:sz w:val="26"/>
        </w:rPr>
      </w:pPr>
    </w:p>
    <w:p w14:paraId="3FFDEBB5" w14:textId="77777777" w:rsidR="00AD6481" w:rsidRPr="00353BC7" w:rsidRDefault="00AD6481" w:rsidP="00AD6481">
      <w:pPr>
        <w:pStyle w:val="a3"/>
        <w:rPr>
          <w:sz w:val="26"/>
        </w:rPr>
      </w:pPr>
    </w:p>
    <w:p w14:paraId="0B48675B" w14:textId="092FD306" w:rsidR="00AD6481" w:rsidRPr="00353BC7" w:rsidRDefault="00AD6481" w:rsidP="00460578">
      <w:pPr>
        <w:tabs>
          <w:tab w:val="left" w:pos="4584"/>
          <w:tab w:val="left" w:pos="7541"/>
        </w:tabs>
        <w:spacing w:before="160" w:line="448" w:lineRule="auto"/>
        <w:ind w:left="232" w:right="914"/>
        <w:jc w:val="both"/>
        <w:rPr>
          <w:sz w:val="24"/>
        </w:rPr>
      </w:pPr>
      <w:r w:rsidRPr="00353BC7">
        <w:rPr>
          <w:sz w:val="24"/>
        </w:rPr>
        <w:t>Схвалено науково-методичною комісією</w:t>
      </w:r>
      <w:r w:rsidR="00460578" w:rsidRPr="00353BC7">
        <w:rPr>
          <w:sz w:val="24"/>
        </w:rPr>
        <w:t xml:space="preserve"> </w:t>
      </w:r>
      <w:r w:rsidR="00460578" w:rsidRPr="00353BC7">
        <w:rPr>
          <w:spacing w:val="-2"/>
          <w:sz w:val="24"/>
        </w:rPr>
        <w:t xml:space="preserve">факультету міжнародних економічних відносин </w:t>
      </w:r>
      <w:r w:rsidRPr="00353BC7">
        <w:rPr>
          <w:sz w:val="24"/>
        </w:rPr>
        <w:t xml:space="preserve">протокол № </w:t>
      </w:r>
      <w:r w:rsidRPr="00353BC7">
        <w:rPr>
          <w:spacing w:val="80"/>
          <w:sz w:val="24"/>
          <w:u w:val="single"/>
        </w:rPr>
        <w:t xml:space="preserve">   </w:t>
      </w:r>
      <w:r w:rsidRPr="00353BC7">
        <w:rPr>
          <w:sz w:val="24"/>
        </w:rPr>
        <w:t>від «</w:t>
      </w:r>
      <w:r w:rsidRPr="00353BC7">
        <w:rPr>
          <w:spacing w:val="80"/>
          <w:sz w:val="24"/>
          <w:u w:val="single"/>
        </w:rPr>
        <w:t xml:space="preserve">  </w:t>
      </w:r>
      <w:r w:rsidRPr="00353BC7">
        <w:rPr>
          <w:sz w:val="24"/>
        </w:rPr>
        <w:t xml:space="preserve">» </w:t>
      </w:r>
      <w:r w:rsidRPr="00353BC7">
        <w:rPr>
          <w:sz w:val="24"/>
          <w:u w:val="single"/>
        </w:rPr>
        <w:tab/>
      </w:r>
      <w:r w:rsidRPr="00353BC7">
        <w:rPr>
          <w:sz w:val="24"/>
        </w:rPr>
        <w:t>20</w:t>
      </w:r>
      <w:r w:rsidRPr="00353BC7">
        <w:rPr>
          <w:spacing w:val="80"/>
          <w:w w:val="150"/>
          <w:sz w:val="24"/>
          <w:u w:val="single"/>
        </w:rPr>
        <w:t xml:space="preserve"> </w:t>
      </w:r>
      <w:r w:rsidRPr="00353BC7">
        <w:rPr>
          <w:sz w:val="24"/>
        </w:rPr>
        <w:t>_ р.</w:t>
      </w:r>
    </w:p>
    <w:p w14:paraId="73B1D769" w14:textId="2EB553D5" w:rsidR="00AD6481" w:rsidRPr="00353BC7" w:rsidRDefault="00AD6481" w:rsidP="00AD6481">
      <w:pPr>
        <w:tabs>
          <w:tab w:val="left" w:pos="5514"/>
        </w:tabs>
        <w:ind w:left="232"/>
        <w:jc w:val="both"/>
        <w:rPr>
          <w:sz w:val="24"/>
        </w:rPr>
      </w:pPr>
      <w:r w:rsidRPr="00353BC7">
        <w:rPr>
          <w:sz w:val="24"/>
        </w:rPr>
        <w:t xml:space="preserve">Голова науково-методичної комісії </w:t>
      </w:r>
      <w:r w:rsidRPr="00353BC7">
        <w:rPr>
          <w:sz w:val="24"/>
          <w:u w:val="single"/>
        </w:rPr>
        <w:tab/>
      </w:r>
    </w:p>
    <w:p w14:paraId="08A1D0AF" w14:textId="77777777" w:rsidR="00AD6481" w:rsidRPr="00353BC7" w:rsidRDefault="00AD6481" w:rsidP="00AD6481">
      <w:pPr>
        <w:pStyle w:val="a3"/>
        <w:rPr>
          <w:sz w:val="26"/>
        </w:rPr>
      </w:pPr>
    </w:p>
    <w:p w14:paraId="42CF6EAA" w14:textId="77777777" w:rsidR="00AD6481" w:rsidRPr="00353BC7" w:rsidRDefault="00AD6481" w:rsidP="00AD6481">
      <w:pPr>
        <w:pStyle w:val="a3"/>
        <w:rPr>
          <w:sz w:val="26"/>
        </w:rPr>
      </w:pPr>
    </w:p>
    <w:p w14:paraId="2AD5463A" w14:textId="77777777" w:rsidR="00AD6481" w:rsidRPr="00353BC7" w:rsidRDefault="00AD6481" w:rsidP="00AD6481">
      <w:pPr>
        <w:pStyle w:val="a3"/>
        <w:rPr>
          <w:sz w:val="26"/>
        </w:rPr>
      </w:pPr>
    </w:p>
    <w:p w14:paraId="52F3EA13" w14:textId="77777777" w:rsidR="00AD6481" w:rsidRPr="00353BC7" w:rsidRDefault="00AD6481" w:rsidP="00AD6481">
      <w:pPr>
        <w:pStyle w:val="a3"/>
        <w:rPr>
          <w:sz w:val="26"/>
        </w:rPr>
      </w:pPr>
    </w:p>
    <w:p w14:paraId="7267ADEC" w14:textId="77777777" w:rsidR="00AD6481" w:rsidRPr="00353BC7" w:rsidRDefault="00AD6481" w:rsidP="00AD6481">
      <w:pPr>
        <w:pStyle w:val="a3"/>
        <w:rPr>
          <w:sz w:val="26"/>
        </w:rPr>
      </w:pPr>
    </w:p>
    <w:p w14:paraId="0E881A78" w14:textId="77777777" w:rsidR="00AD6481" w:rsidRPr="00353BC7" w:rsidRDefault="00AD6481" w:rsidP="00AD6481">
      <w:pPr>
        <w:pStyle w:val="a3"/>
        <w:rPr>
          <w:sz w:val="26"/>
        </w:rPr>
      </w:pPr>
    </w:p>
    <w:p w14:paraId="166C1815" w14:textId="77777777" w:rsidR="00AD6481" w:rsidRPr="00353BC7" w:rsidRDefault="00AD6481" w:rsidP="00AD6481">
      <w:pPr>
        <w:pStyle w:val="a3"/>
        <w:rPr>
          <w:sz w:val="26"/>
        </w:rPr>
      </w:pPr>
    </w:p>
    <w:p w14:paraId="4BE490BB" w14:textId="77777777" w:rsidR="00AD6481" w:rsidRPr="00353BC7" w:rsidRDefault="00AD6481" w:rsidP="00AD6481">
      <w:pPr>
        <w:pStyle w:val="a3"/>
        <w:rPr>
          <w:sz w:val="26"/>
        </w:rPr>
      </w:pPr>
    </w:p>
    <w:p w14:paraId="1A912B21" w14:textId="77777777" w:rsidR="00AD6481" w:rsidRPr="00353BC7" w:rsidRDefault="00AD6481" w:rsidP="00AD6481">
      <w:pPr>
        <w:pStyle w:val="a3"/>
        <w:rPr>
          <w:sz w:val="26"/>
        </w:rPr>
      </w:pPr>
    </w:p>
    <w:p w14:paraId="4E30589F" w14:textId="77777777" w:rsidR="00AD6481" w:rsidRPr="00353BC7" w:rsidRDefault="00AD6481" w:rsidP="00AD6481">
      <w:pPr>
        <w:pStyle w:val="a3"/>
        <w:rPr>
          <w:sz w:val="26"/>
        </w:rPr>
      </w:pPr>
    </w:p>
    <w:p w14:paraId="2FC4981D" w14:textId="77777777" w:rsidR="00AD6481" w:rsidRPr="00353BC7" w:rsidRDefault="00AD6481" w:rsidP="00AD6481">
      <w:pPr>
        <w:pStyle w:val="a3"/>
        <w:rPr>
          <w:sz w:val="26"/>
        </w:rPr>
      </w:pPr>
    </w:p>
    <w:p w14:paraId="240C6DE6" w14:textId="77777777" w:rsidR="00AD6481" w:rsidRPr="00353BC7" w:rsidRDefault="00AD6481" w:rsidP="00AD6481">
      <w:pPr>
        <w:pStyle w:val="a3"/>
        <w:rPr>
          <w:sz w:val="26"/>
        </w:rPr>
      </w:pPr>
    </w:p>
    <w:p w14:paraId="0BE0D079" w14:textId="77777777" w:rsidR="00AD6481" w:rsidRPr="00353BC7" w:rsidRDefault="00AD6481" w:rsidP="00AD6481">
      <w:pPr>
        <w:pStyle w:val="a3"/>
        <w:spacing w:before="3"/>
        <w:rPr>
          <w:sz w:val="24"/>
        </w:rPr>
      </w:pPr>
    </w:p>
    <w:p w14:paraId="4AAA631C" w14:textId="44977673" w:rsidR="00AD6481" w:rsidRPr="00353BC7" w:rsidRDefault="00AD6481" w:rsidP="00AD6481">
      <w:pPr>
        <w:tabs>
          <w:tab w:val="left" w:pos="3609"/>
          <w:tab w:val="left" w:pos="4384"/>
        </w:tabs>
        <w:ind w:right="108"/>
        <w:jc w:val="right"/>
        <w:rPr>
          <w:sz w:val="24"/>
        </w:rPr>
      </w:pPr>
      <w:r w:rsidRPr="00353BC7">
        <w:rPr>
          <w:rFonts w:ascii="Symbol" w:hAnsi="Symbol"/>
          <w:sz w:val="24"/>
        </w:rPr>
        <w:t></w:t>
      </w:r>
      <w:r w:rsidRPr="00353BC7">
        <w:rPr>
          <w:sz w:val="24"/>
        </w:rPr>
        <w:t xml:space="preserve"> </w:t>
      </w:r>
      <w:r w:rsidR="00460578" w:rsidRPr="00353BC7">
        <w:rPr>
          <w:sz w:val="24"/>
        </w:rPr>
        <w:t>Савка Віталій Янович</w:t>
      </w:r>
      <w:r w:rsidRPr="00353BC7">
        <w:rPr>
          <w:sz w:val="24"/>
        </w:rPr>
        <w:t xml:space="preserve">, </w:t>
      </w:r>
      <w:r w:rsidRPr="00353BC7">
        <w:rPr>
          <w:spacing w:val="-5"/>
          <w:sz w:val="24"/>
        </w:rPr>
        <w:t>20</w:t>
      </w:r>
      <w:r w:rsidR="00460578" w:rsidRPr="00353BC7">
        <w:rPr>
          <w:sz w:val="24"/>
        </w:rPr>
        <w:t>2</w:t>
      </w:r>
      <w:r w:rsidR="007301F6" w:rsidRPr="00353BC7">
        <w:rPr>
          <w:sz w:val="24"/>
        </w:rPr>
        <w:t>4</w:t>
      </w:r>
      <w:r w:rsidR="00460578" w:rsidRPr="00353BC7">
        <w:rPr>
          <w:sz w:val="24"/>
        </w:rPr>
        <w:t xml:space="preserve"> </w:t>
      </w:r>
      <w:r w:rsidRPr="00353BC7">
        <w:rPr>
          <w:spacing w:val="-5"/>
          <w:sz w:val="24"/>
        </w:rPr>
        <w:t>р.</w:t>
      </w:r>
    </w:p>
    <w:p w14:paraId="05A90902" w14:textId="235C4485" w:rsidR="00AD6481" w:rsidRPr="00353BC7" w:rsidRDefault="00AD6481" w:rsidP="00AD6481">
      <w:pPr>
        <w:tabs>
          <w:tab w:val="left" w:pos="6168"/>
        </w:tabs>
        <w:spacing w:before="121"/>
        <w:ind w:right="110"/>
        <w:jc w:val="right"/>
        <w:rPr>
          <w:sz w:val="24"/>
        </w:rPr>
      </w:pPr>
      <w:r w:rsidRPr="00353BC7">
        <w:rPr>
          <w:rFonts w:ascii="Symbol" w:hAnsi="Symbol"/>
          <w:sz w:val="24"/>
        </w:rPr>
        <w:t></w:t>
      </w:r>
      <w:r w:rsidRPr="00353BC7">
        <w:rPr>
          <w:spacing w:val="-7"/>
          <w:sz w:val="24"/>
        </w:rPr>
        <w:t xml:space="preserve"> </w:t>
      </w:r>
      <w:r w:rsidRPr="00353BC7">
        <w:rPr>
          <w:sz w:val="24"/>
        </w:rPr>
        <w:t>ДВНЗ</w:t>
      </w:r>
      <w:r w:rsidRPr="00353BC7">
        <w:rPr>
          <w:spacing w:val="-3"/>
          <w:sz w:val="24"/>
        </w:rPr>
        <w:t xml:space="preserve"> </w:t>
      </w:r>
      <w:r w:rsidRPr="00353BC7">
        <w:rPr>
          <w:sz w:val="24"/>
        </w:rPr>
        <w:t>«Ужгородський</w:t>
      </w:r>
      <w:r w:rsidRPr="00353BC7">
        <w:rPr>
          <w:spacing w:val="-6"/>
          <w:sz w:val="24"/>
        </w:rPr>
        <w:t xml:space="preserve"> </w:t>
      </w:r>
      <w:r w:rsidRPr="00353BC7">
        <w:rPr>
          <w:sz w:val="24"/>
        </w:rPr>
        <w:t>національний</w:t>
      </w:r>
      <w:r w:rsidRPr="00353BC7">
        <w:rPr>
          <w:spacing w:val="-3"/>
          <w:sz w:val="24"/>
        </w:rPr>
        <w:t xml:space="preserve"> </w:t>
      </w:r>
      <w:r w:rsidRPr="00353BC7">
        <w:rPr>
          <w:sz w:val="24"/>
        </w:rPr>
        <w:t>університет»,</w:t>
      </w:r>
      <w:r w:rsidRPr="00353BC7">
        <w:rPr>
          <w:spacing w:val="-6"/>
          <w:sz w:val="24"/>
        </w:rPr>
        <w:t xml:space="preserve"> </w:t>
      </w:r>
      <w:r w:rsidRPr="00353BC7">
        <w:rPr>
          <w:spacing w:val="-5"/>
          <w:sz w:val="24"/>
        </w:rPr>
        <w:t>20</w:t>
      </w:r>
      <w:r w:rsidR="00460578" w:rsidRPr="00353BC7">
        <w:rPr>
          <w:sz w:val="24"/>
        </w:rPr>
        <w:t>2</w:t>
      </w:r>
      <w:r w:rsidR="007301F6" w:rsidRPr="00353BC7">
        <w:rPr>
          <w:sz w:val="24"/>
        </w:rPr>
        <w:t>4</w:t>
      </w:r>
      <w:r w:rsidR="00460578" w:rsidRPr="00353BC7">
        <w:rPr>
          <w:sz w:val="24"/>
        </w:rPr>
        <w:t xml:space="preserve"> </w:t>
      </w:r>
      <w:r w:rsidRPr="00353BC7">
        <w:rPr>
          <w:spacing w:val="-5"/>
          <w:sz w:val="24"/>
        </w:rPr>
        <w:t>р.</w:t>
      </w:r>
    </w:p>
    <w:p w14:paraId="40CB516A" w14:textId="77777777" w:rsidR="00AD6481" w:rsidRPr="00353BC7" w:rsidRDefault="00AD6481" w:rsidP="00AD6481">
      <w:pPr>
        <w:jc w:val="right"/>
        <w:rPr>
          <w:sz w:val="24"/>
        </w:rPr>
        <w:sectPr w:rsidR="00AD6481" w:rsidRPr="00353BC7" w:rsidSect="004737A2">
          <w:pgSz w:w="11910" w:h="16840"/>
          <w:pgMar w:top="851" w:right="567" w:bottom="851" w:left="851" w:header="708" w:footer="708" w:gutter="0"/>
          <w:cols w:space="720"/>
        </w:sectPr>
      </w:pPr>
    </w:p>
    <w:p w14:paraId="52FF387B" w14:textId="77777777" w:rsidR="00AD6481" w:rsidRPr="00353BC7" w:rsidRDefault="00AD6481" w:rsidP="00AD6481">
      <w:pPr>
        <w:pStyle w:val="a5"/>
        <w:numPr>
          <w:ilvl w:val="2"/>
          <w:numId w:val="2"/>
        </w:numPr>
        <w:tabs>
          <w:tab w:val="left" w:pos="3186"/>
        </w:tabs>
        <w:spacing w:before="72"/>
        <w:ind w:hanging="241"/>
        <w:jc w:val="left"/>
        <w:rPr>
          <w:b/>
          <w:sz w:val="24"/>
        </w:rPr>
      </w:pPr>
      <w:bookmarkStart w:id="4" w:name="_Hlk177911132"/>
      <w:bookmarkEnd w:id="2"/>
      <w:r w:rsidRPr="00353BC7">
        <w:rPr>
          <w:b/>
          <w:sz w:val="24"/>
        </w:rPr>
        <w:lastRenderedPageBreak/>
        <w:t>ОПИС</w:t>
      </w:r>
      <w:r w:rsidRPr="00353BC7">
        <w:rPr>
          <w:b/>
          <w:spacing w:val="-4"/>
          <w:sz w:val="24"/>
        </w:rPr>
        <w:t xml:space="preserve"> </w:t>
      </w:r>
      <w:r w:rsidRPr="00353BC7">
        <w:rPr>
          <w:b/>
          <w:sz w:val="24"/>
        </w:rPr>
        <w:t>НАВЧАЛЬНОЇ</w:t>
      </w:r>
      <w:r w:rsidRPr="00353BC7">
        <w:rPr>
          <w:b/>
          <w:spacing w:val="-3"/>
          <w:sz w:val="24"/>
        </w:rPr>
        <w:t xml:space="preserve"> </w:t>
      </w:r>
      <w:r w:rsidRPr="00353BC7">
        <w:rPr>
          <w:b/>
          <w:spacing w:val="-2"/>
          <w:sz w:val="24"/>
        </w:rPr>
        <w:t>ДИСЦИПЛІНИ</w:t>
      </w:r>
    </w:p>
    <w:p w14:paraId="2426B2E2" w14:textId="77777777" w:rsidR="00AD6481" w:rsidRPr="00353BC7" w:rsidRDefault="00AD6481" w:rsidP="00AD6481">
      <w:pPr>
        <w:pStyle w:val="a3"/>
        <w:rPr>
          <w:b/>
          <w:sz w:val="20"/>
        </w:rPr>
      </w:pPr>
    </w:p>
    <w:p w14:paraId="7BA946AA" w14:textId="77777777" w:rsidR="00AD6481" w:rsidRPr="00353BC7" w:rsidRDefault="00AD6481" w:rsidP="00AD6481">
      <w:pPr>
        <w:pStyle w:val="a3"/>
        <w:spacing w:before="3"/>
        <w:rPr>
          <w:b/>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3"/>
        <w:gridCol w:w="2551"/>
        <w:gridCol w:w="141"/>
        <w:gridCol w:w="2693"/>
      </w:tblGrid>
      <w:tr w:rsidR="00AD6481" w:rsidRPr="00353BC7" w14:paraId="7A7FD511" w14:textId="77777777" w:rsidTr="000078C2">
        <w:trPr>
          <w:trHeight w:val="724"/>
        </w:trPr>
        <w:tc>
          <w:tcPr>
            <w:tcW w:w="4503" w:type="dxa"/>
            <w:vMerge w:val="restart"/>
          </w:tcPr>
          <w:p w14:paraId="2808DB4D" w14:textId="77777777" w:rsidR="00AD6481" w:rsidRPr="00353BC7" w:rsidRDefault="00AD6481" w:rsidP="000078C2">
            <w:pPr>
              <w:pStyle w:val="TableParagraph"/>
              <w:rPr>
                <w:b/>
                <w:sz w:val="26"/>
                <w:lang w:val="uk-UA"/>
              </w:rPr>
            </w:pPr>
          </w:p>
          <w:p w14:paraId="76D1D00B" w14:textId="77777777" w:rsidR="00AD6481" w:rsidRPr="00353BC7" w:rsidRDefault="00AD6481" w:rsidP="000078C2">
            <w:pPr>
              <w:pStyle w:val="TableParagraph"/>
              <w:spacing w:before="172"/>
              <w:ind w:left="1639" w:right="268" w:hanging="204"/>
              <w:rPr>
                <w:b/>
                <w:sz w:val="24"/>
                <w:lang w:val="uk-UA"/>
              </w:rPr>
            </w:pPr>
            <w:r w:rsidRPr="00353BC7">
              <w:rPr>
                <w:b/>
                <w:spacing w:val="-2"/>
                <w:sz w:val="24"/>
                <w:lang w:val="uk-UA"/>
              </w:rPr>
              <w:t>Найменування показників</w:t>
            </w:r>
          </w:p>
        </w:tc>
        <w:tc>
          <w:tcPr>
            <w:tcW w:w="5385" w:type="dxa"/>
            <w:gridSpan w:val="3"/>
          </w:tcPr>
          <w:p w14:paraId="6A27233D" w14:textId="77777777" w:rsidR="00AD6481" w:rsidRPr="00353BC7" w:rsidRDefault="00AD6481" w:rsidP="000078C2">
            <w:pPr>
              <w:pStyle w:val="TableParagraph"/>
              <w:spacing w:before="219"/>
              <w:ind w:left="603"/>
              <w:rPr>
                <w:b/>
                <w:sz w:val="24"/>
                <w:lang w:val="uk-UA"/>
              </w:rPr>
            </w:pPr>
            <w:r w:rsidRPr="00353BC7">
              <w:rPr>
                <w:b/>
                <w:sz w:val="24"/>
                <w:lang w:val="uk-UA"/>
              </w:rPr>
              <w:t>Розподіл</w:t>
            </w:r>
            <w:r w:rsidRPr="00353BC7">
              <w:rPr>
                <w:b/>
                <w:spacing w:val="-2"/>
                <w:sz w:val="24"/>
                <w:lang w:val="uk-UA"/>
              </w:rPr>
              <w:t xml:space="preserve"> </w:t>
            </w:r>
            <w:r w:rsidRPr="00353BC7">
              <w:rPr>
                <w:b/>
                <w:sz w:val="24"/>
                <w:lang w:val="uk-UA"/>
              </w:rPr>
              <w:t>годин</w:t>
            </w:r>
            <w:r w:rsidRPr="00353BC7">
              <w:rPr>
                <w:b/>
                <w:spacing w:val="-3"/>
                <w:sz w:val="24"/>
                <w:lang w:val="uk-UA"/>
              </w:rPr>
              <w:t xml:space="preserve"> </w:t>
            </w:r>
            <w:r w:rsidRPr="00353BC7">
              <w:rPr>
                <w:b/>
                <w:sz w:val="24"/>
                <w:lang w:val="uk-UA"/>
              </w:rPr>
              <w:t>за</w:t>
            </w:r>
            <w:r w:rsidRPr="00353BC7">
              <w:rPr>
                <w:b/>
                <w:spacing w:val="-2"/>
                <w:sz w:val="24"/>
                <w:lang w:val="uk-UA"/>
              </w:rPr>
              <w:t xml:space="preserve"> </w:t>
            </w:r>
            <w:r w:rsidRPr="00353BC7">
              <w:rPr>
                <w:b/>
                <w:sz w:val="24"/>
                <w:lang w:val="uk-UA"/>
              </w:rPr>
              <w:t>навчальним</w:t>
            </w:r>
            <w:r w:rsidRPr="00353BC7">
              <w:rPr>
                <w:b/>
                <w:spacing w:val="-2"/>
                <w:sz w:val="24"/>
                <w:lang w:val="uk-UA"/>
              </w:rPr>
              <w:t xml:space="preserve"> планом</w:t>
            </w:r>
          </w:p>
        </w:tc>
      </w:tr>
      <w:tr w:rsidR="00AD6481" w:rsidRPr="00353BC7" w14:paraId="15DEF96A" w14:textId="77777777" w:rsidTr="000078C2">
        <w:trPr>
          <w:trHeight w:val="769"/>
        </w:trPr>
        <w:tc>
          <w:tcPr>
            <w:tcW w:w="4503" w:type="dxa"/>
            <w:vMerge/>
            <w:tcBorders>
              <w:top w:val="nil"/>
            </w:tcBorders>
          </w:tcPr>
          <w:p w14:paraId="151DDB53" w14:textId="77777777" w:rsidR="00AD6481" w:rsidRPr="00353BC7" w:rsidRDefault="00AD6481" w:rsidP="000078C2">
            <w:pPr>
              <w:rPr>
                <w:sz w:val="2"/>
                <w:szCs w:val="2"/>
                <w:lang w:val="uk-UA"/>
              </w:rPr>
            </w:pPr>
          </w:p>
        </w:tc>
        <w:tc>
          <w:tcPr>
            <w:tcW w:w="2551" w:type="dxa"/>
          </w:tcPr>
          <w:p w14:paraId="3573B33A" w14:textId="77777777" w:rsidR="00AD6481" w:rsidRPr="00353BC7" w:rsidRDefault="00AD6481" w:rsidP="000078C2">
            <w:pPr>
              <w:pStyle w:val="TableParagraph"/>
              <w:spacing w:before="102"/>
              <w:ind w:left="807" w:right="585" w:hanging="204"/>
              <w:rPr>
                <w:sz w:val="24"/>
                <w:lang w:val="uk-UA"/>
              </w:rPr>
            </w:pPr>
            <w:r w:rsidRPr="00353BC7">
              <w:rPr>
                <w:sz w:val="24"/>
                <w:lang w:val="uk-UA"/>
              </w:rPr>
              <w:t>Денна</w:t>
            </w:r>
            <w:r w:rsidRPr="00353BC7">
              <w:rPr>
                <w:spacing w:val="-15"/>
                <w:sz w:val="24"/>
                <w:lang w:val="uk-UA"/>
              </w:rPr>
              <w:t xml:space="preserve"> </w:t>
            </w:r>
            <w:r w:rsidRPr="00353BC7">
              <w:rPr>
                <w:sz w:val="24"/>
                <w:lang w:val="uk-UA"/>
              </w:rPr>
              <w:t xml:space="preserve">форма </w:t>
            </w:r>
            <w:r w:rsidRPr="00353BC7">
              <w:rPr>
                <w:spacing w:val="-2"/>
                <w:sz w:val="24"/>
                <w:lang w:val="uk-UA"/>
              </w:rPr>
              <w:t>навчання</w:t>
            </w:r>
          </w:p>
        </w:tc>
        <w:tc>
          <w:tcPr>
            <w:tcW w:w="2834" w:type="dxa"/>
            <w:gridSpan w:val="2"/>
          </w:tcPr>
          <w:p w14:paraId="32AF9B20" w14:textId="77777777" w:rsidR="00AD6481" w:rsidRPr="00353BC7" w:rsidRDefault="00AD6481" w:rsidP="000078C2">
            <w:pPr>
              <w:pStyle w:val="TableParagraph"/>
              <w:spacing w:before="102"/>
              <w:ind w:left="949" w:right="691" w:hanging="238"/>
              <w:rPr>
                <w:sz w:val="24"/>
                <w:lang w:val="uk-UA"/>
              </w:rPr>
            </w:pPr>
            <w:r w:rsidRPr="00353BC7">
              <w:rPr>
                <w:sz w:val="24"/>
                <w:lang w:val="uk-UA"/>
              </w:rPr>
              <w:t>Заочна</w:t>
            </w:r>
            <w:r w:rsidRPr="00353BC7">
              <w:rPr>
                <w:spacing w:val="-15"/>
                <w:sz w:val="24"/>
                <w:lang w:val="uk-UA"/>
              </w:rPr>
              <w:t xml:space="preserve"> </w:t>
            </w:r>
            <w:r w:rsidRPr="00353BC7">
              <w:rPr>
                <w:sz w:val="24"/>
                <w:lang w:val="uk-UA"/>
              </w:rPr>
              <w:t xml:space="preserve">форма </w:t>
            </w:r>
            <w:r w:rsidRPr="00353BC7">
              <w:rPr>
                <w:spacing w:val="-2"/>
                <w:sz w:val="24"/>
                <w:lang w:val="uk-UA"/>
              </w:rPr>
              <w:t>навчання</w:t>
            </w:r>
          </w:p>
        </w:tc>
      </w:tr>
      <w:tr w:rsidR="00AD6481" w:rsidRPr="00353BC7" w14:paraId="5E46A74E" w14:textId="77777777" w:rsidTr="000078C2">
        <w:trPr>
          <w:trHeight w:val="630"/>
        </w:trPr>
        <w:tc>
          <w:tcPr>
            <w:tcW w:w="4503" w:type="dxa"/>
          </w:tcPr>
          <w:p w14:paraId="2613025E" w14:textId="7D120508" w:rsidR="00AD6481" w:rsidRPr="00353BC7" w:rsidRDefault="00AD6481" w:rsidP="000078C2">
            <w:pPr>
              <w:pStyle w:val="TableParagraph"/>
              <w:spacing w:before="169"/>
              <w:ind w:left="107"/>
              <w:rPr>
                <w:sz w:val="24"/>
                <w:lang w:val="uk-UA"/>
              </w:rPr>
            </w:pPr>
            <w:r w:rsidRPr="00353BC7">
              <w:rPr>
                <w:sz w:val="24"/>
                <w:lang w:val="uk-UA"/>
              </w:rPr>
              <w:t>Кількість</w:t>
            </w:r>
            <w:r w:rsidRPr="00353BC7">
              <w:rPr>
                <w:spacing w:val="-4"/>
                <w:sz w:val="24"/>
                <w:lang w:val="uk-UA"/>
              </w:rPr>
              <w:t xml:space="preserve"> </w:t>
            </w:r>
            <w:r w:rsidRPr="00353BC7">
              <w:rPr>
                <w:sz w:val="24"/>
                <w:lang w:val="uk-UA"/>
              </w:rPr>
              <w:t>кредитів</w:t>
            </w:r>
            <w:r w:rsidRPr="00353BC7">
              <w:rPr>
                <w:spacing w:val="-2"/>
                <w:sz w:val="24"/>
                <w:lang w:val="uk-UA"/>
              </w:rPr>
              <w:t xml:space="preserve"> </w:t>
            </w:r>
            <w:r w:rsidRPr="00353BC7">
              <w:rPr>
                <w:sz w:val="24"/>
                <w:lang w:val="uk-UA"/>
              </w:rPr>
              <w:t>ЄКТС</w:t>
            </w:r>
            <w:r w:rsidRPr="00353BC7">
              <w:rPr>
                <w:spacing w:val="-2"/>
                <w:sz w:val="24"/>
                <w:lang w:val="uk-UA"/>
              </w:rPr>
              <w:t xml:space="preserve"> </w:t>
            </w:r>
            <w:r w:rsidRPr="00353BC7">
              <w:rPr>
                <w:spacing w:val="-10"/>
                <w:sz w:val="24"/>
                <w:lang w:val="uk-UA"/>
              </w:rPr>
              <w:t>–</w:t>
            </w:r>
            <w:r w:rsidR="00460578" w:rsidRPr="00353BC7">
              <w:rPr>
                <w:spacing w:val="-10"/>
                <w:sz w:val="24"/>
                <w:lang w:val="uk-UA"/>
              </w:rPr>
              <w:t xml:space="preserve"> </w:t>
            </w:r>
            <w:r w:rsidR="00C8403F" w:rsidRPr="00353BC7">
              <w:rPr>
                <w:spacing w:val="-10"/>
                <w:sz w:val="24"/>
                <w:lang w:val="uk-UA"/>
              </w:rPr>
              <w:t>4</w:t>
            </w:r>
          </w:p>
        </w:tc>
        <w:tc>
          <w:tcPr>
            <w:tcW w:w="5385" w:type="dxa"/>
            <w:gridSpan w:val="3"/>
          </w:tcPr>
          <w:p w14:paraId="424EA617" w14:textId="7D93CD6D" w:rsidR="00AD6481" w:rsidRPr="00353BC7" w:rsidRDefault="00AD6481" w:rsidP="000078C2">
            <w:pPr>
              <w:pStyle w:val="TableParagraph"/>
              <w:spacing w:before="169"/>
              <w:ind w:left="1904" w:right="1889"/>
              <w:jc w:val="center"/>
              <w:rPr>
                <w:sz w:val="24"/>
                <w:lang w:val="uk-UA"/>
              </w:rPr>
            </w:pPr>
            <w:r w:rsidRPr="00353BC7">
              <w:rPr>
                <w:sz w:val="24"/>
                <w:lang w:val="uk-UA"/>
              </w:rPr>
              <w:t>Рік</w:t>
            </w:r>
            <w:r w:rsidRPr="00353BC7">
              <w:rPr>
                <w:spacing w:val="1"/>
                <w:sz w:val="24"/>
                <w:lang w:val="uk-UA"/>
              </w:rPr>
              <w:t xml:space="preserve"> </w:t>
            </w:r>
            <w:r w:rsidRPr="00353BC7">
              <w:rPr>
                <w:spacing w:val="-2"/>
                <w:sz w:val="24"/>
                <w:lang w:val="uk-UA"/>
              </w:rPr>
              <w:t>підготовки:</w:t>
            </w:r>
            <w:r w:rsidR="00460578" w:rsidRPr="00353BC7">
              <w:rPr>
                <w:spacing w:val="-2"/>
                <w:sz w:val="24"/>
                <w:lang w:val="uk-UA"/>
              </w:rPr>
              <w:t xml:space="preserve"> </w:t>
            </w:r>
            <w:r w:rsidR="00440794">
              <w:rPr>
                <w:spacing w:val="-2"/>
                <w:sz w:val="24"/>
              </w:rPr>
              <w:t>5</w:t>
            </w:r>
            <w:r w:rsidR="00460578" w:rsidRPr="00353BC7">
              <w:rPr>
                <w:spacing w:val="-2"/>
                <w:sz w:val="24"/>
                <w:lang w:val="uk-UA"/>
              </w:rPr>
              <w:t>-й</w:t>
            </w:r>
          </w:p>
        </w:tc>
      </w:tr>
      <w:tr w:rsidR="00AD6481" w:rsidRPr="00353BC7" w14:paraId="17358918" w14:textId="77777777" w:rsidTr="000078C2">
        <w:trPr>
          <w:trHeight w:val="568"/>
        </w:trPr>
        <w:tc>
          <w:tcPr>
            <w:tcW w:w="4503" w:type="dxa"/>
          </w:tcPr>
          <w:p w14:paraId="578D4B34" w14:textId="551A7090" w:rsidR="00AD6481" w:rsidRPr="00353BC7" w:rsidRDefault="00AD6481" w:rsidP="000078C2">
            <w:pPr>
              <w:pStyle w:val="TableParagraph"/>
              <w:spacing w:before="138"/>
              <w:ind w:left="107"/>
              <w:rPr>
                <w:sz w:val="24"/>
                <w:lang w:val="uk-UA"/>
              </w:rPr>
            </w:pPr>
            <w:r w:rsidRPr="00353BC7">
              <w:rPr>
                <w:sz w:val="24"/>
                <w:lang w:val="uk-UA"/>
              </w:rPr>
              <w:t>Загальна</w:t>
            </w:r>
            <w:r w:rsidRPr="00353BC7">
              <w:rPr>
                <w:spacing w:val="-5"/>
                <w:sz w:val="24"/>
                <w:lang w:val="uk-UA"/>
              </w:rPr>
              <w:t xml:space="preserve"> </w:t>
            </w:r>
            <w:r w:rsidRPr="00353BC7">
              <w:rPr>
                <w:sz w:val="24"/>
                <w:lang w:val="uk-UA"/>
              </w:rPr>
              <w:t>кількість</w:t>
            </w:r>
            <w:r w:rsidRPr="00353BC7">
              <w:rPr>
                <w:spacing w:val="-3"/>
                <w:sz w:val="24"/>
                <w:lang w:val="uk-UA"/>
              </w:rPr>
              <w:t xml:space="preserve"> </w:t>
            </w:r>
            <w:r w:rsidRPr="00353BC7">
              <w:rPr>
                <w:sz w:val="24"/>
                <w:lang w:val="uk-UA"/>
              </w:rPr>
              <w:t xml:space="preserve">годин </w:t>
            </w:r>
            <w:r w:rsidRPr="00353BC7">
              <w:rPr>
                <w:spacing w:val="-10"/>
                <w:sz w:val="24"/>
                <w:lang w:val="uk-UA"/>
              </w:rPr>
              <w:t>–</w:t>
            </w:r>
            <w:r w:rsidR="00460578" w:rsidRPr="00353BC7">
              <w:rPr>
                <w:spacing w:val="-10"/>
                <w:sz w:val="24"/>
                <w:lang w:val="uk-UA"/>
              </w:rPr>
              <w:t xml:space="preserve"> </w:t>
            </w:r>
            <w:r w:rsidR="00C8403F" w:rsidRPr="00353BC7">
              <w:rPr>
                <w:spacing w:val="-10"/>
                <w:sz w:val="24"/>
                <w:lang w:val="uk-UA"/>
              </w:rPr>
              <w:t>120</w:t>
            </w:r>
          </w:p>
        </w:tc>
        <w:tc>
          <w:tcPr>
            <w:tcW w:w="2692" w:type="dxa"/>
            <w:gridSpan w:val="2"/>
          </w:tcPr>
          <w:p w14:paraId="628AEAFF" w14:textId="77777777" w:rsidR="00AD6481" w:rsidRPr="00353BC7" w:rsidRDefault="00AD6481" w:rsidP="000078C2">
            <w:pPr>
              <w:pStyle w:val="TableParagraph"/>
              <w:rPr>
                <w:sz w:val="24"/>
                <w:lang w:val="uk-UA"/>
              </w:rPr>
            </w:pPr>
          </w:p>
        </w:tc>
        <w:tc>
          <w:tcPr>
            <w:tcW w:w="2693" w:type="dxa"/>
          </w:tcPr>
          <w:p w14:paraId="06662211" w14:textId="77777777" w:rsidR="00AD6481" w:rsidRPr="00353BC7" w:rsidRDefault="00AD6481" w:rsidP="000078C2">
            <w:pPr>
              <w:pStyle w:val="TableParagraph"/>
              <w:rPr>
                <w:sz w:val="24"/>
                <w:lang w:val="uk-UA"/>
              </w:rPr>
            </w:pPr>
          </w:p>
        </w:tc>
      </w:tr>
      <w:tr w:rsidR="00AD6481" w:rsidRPr="00353BC7" w14:paraId="4A07770D" w14:textId="77777777" w:rsidTr="000078C2">
        <w:trPr>
          <w:trHeight w:val="566"/>
        </w:trPr>
        <w:tc>
          <w:tcPr>
            <w:tcW w:w="4503" w:type="dxa"/>
          </w:tcPr>
          <w:p w14:paraId="7BD929EB" w14:textId="722EDAB9" w:rsidR="00AD6481" w:rsidRPr="00353BC7" w:rsidRDefault="00AD6481" w:rsidP="000078C2">
            <w:pPr>
              <w:pStyle w:val="TableParagraph"/>
              <w:spacing w:before="138"/>
              <w:ind w:left="107"/>
              <w:rPr>
                <w:sz w:val="24"/>
                <w:lang w:val="uk-UA"/>
              </w:rPr>
            </w:pPr>
            <w:r w:rsidRPr="00353BC7">
              <w:rPr>
                <w:sz w:val="24"/>
                <w:lang w:val="uk-UA"/>
              </w:rPr>
              <w:t>Кількість</w:t>
            </w:r>
            <w:r w:rsidRPr="00353BC7">
              <w:rPr>
                <w:spacing w:val="-4"/>
                <w:sz w:val="24"/>
                <w:lang w:val="uk-UA"/>
              </w:rPr>
              <w:t xml:space="preserve"> </w:t>
            </w:r>
            <w:r w:rsidRPr="00353BC7">
              <w:rPr>
                <w:sz w:val="24"/>
                <w:lang w:val="uk-UA"/>
              </w:rPr>
              <w:t>модулів</w:t>
            </w:r>
            <w:r w:rsidRPr="00353BC7">
              <w:rPr>
                <w:spacing w:val="-4"/>
                <w:sz w:val="24"/>
                <w:lang w:val="uk-UA"/>
              </w:rPr>
              <w:t xml:space="preserve"> </w:t>
            </w:r>
            <w:r w:rsidRPr="00353BC7">
              <w:rPr>
                <w:spacing w:val="-10"/>
                <w:sz w:val="24"/>
                <w:lang w:val="uk-UA"/>
              </w:rPr>
              <w:t>–</w:t>
            </w:r>
            <w:r w:rsidR="00460578" w:rsidRPr="00353BC7">
              <w:rPr>
                <w:spacing w:val="-10"/>
                <w:sz w:val="24"/>
                <w:lang w:val="uk-UA"/>
              </w:rPr>
              <w:t xml:space="preserve"> 1</w:t>
            </w:r>
          </w:p>
        </w:tc>
        <w:tc>
          <w:tcPr>
            <w:tcW w:w="5385" w:type="dxa"/>
            <w:gridSpan w:val="3"/>
          </w:tcPr>
          <w:p w14:paraId="552A1228" w14:textId="5FC5C7C6" w:rsidR="00AD6481" w:rsidRPr="00353BC7" w:rsidRDefault="00AD6481" w:rsidP="000078C2">
            <w:pPr>
              <w:pStyle w:val="TableParagraph"/>
              <w:spacing w:before="138"/>
              <w:ind w:left="1899" w:right="1889"/>
              <w:jc w:val="center"/>
              <w:rPr>
                <w:sz w:val="24"/>
                <w:lang w:val="uk-UA"/>
              </w:rPr>
            </w:pPr>
            <w:r w:rsidRPr="00353BC7">
              <w:rPr>
                <w:spacing w:val="-2"/>
                <w:sz w:val="24"/>
                <w:lang w:val="uk-UA"/>
              </w:rPr>
              <w:t>Семестр:</w:t>
            </w:r>
            <w:r w:rsidR="00460578" w:rsidRPr="00353BC7">
              <w:rPr>
                <w:spacing w:val="-2"/>
                <w:sz w:val="24"/>
                <w:lang w:val="uk-UA"/>
              </w:rPr>
              <w:t xml:space="preserve"> </w:t>
            </w:r>
            <w:r w:rsidR="00440794">
              <w:rPr>
                <w:spacing w:val="-2"/>
                <w:sz w:val="24"/>
              </w:rPr>
              <w:t>10</w:t>
            </w:r>
            <w:r w:rsidR="00460578" w:rsidRPr="00353BC7">
              <w:rPr>
                <w:spacing w:val="-2"/>
                <w:sz w:val="24"/>
                <w:lang w:val="uk-UA"/>
              </w:rPr>
              <w:t>-й</w:t>
            </w:r>
          </w:p>
        </w:tc>
      </w:tr>
      <w:tr w:rsidR="00AD6481" w:rsidRPr="00353BC7" w14:paraId="2FDE8A5F" w14:textId="77777777" w:rsidTr="000078C2">
        <w:trPr>
          <w:trHeight w:val="568"/>
        </w:trPr>
        <w:tc>
          <w:tcPr>
            <w:tcW w:w="4503" w:type="dxa"/>
            <w:vMerge w:val="restart"/>
          </w:tcPr>
          <w:p w14:paraId="1B6F047E" w14:textId="77777777" w:rsidR="00AD6481" w:rsidRPr="00353BC7" w:rsidRDefault="00AD6481" w:rsidP="000078C2">
            <w:pPr>
              <w:pStyle w:val="TableParagraph"/>
              <w:rPr>
                <w:b/>
                <w:sz w:val="26"/>
                <w:lang w:val="uk-UA"/>
              </w:rPr>
            </w:pPr>
          </w:p>
          <w:p w14:paraId="0D0C164A" w14:textId="77777777" w:rsidR="00AD6481" w:rsidRPr="00353BC7" w:rsidRDefault="00AD6481" w:rsidP="000078C2">
            <w:pPr>
              <w:pStyle w:val="TableParagraph"/>
              <w:spacing w:before="3"/>
              <w:rPr>
                <w:b/>
                <w:sz w:val="26"/>
                <w:lang w:val="uk-UA"/>
              </w:rPr>
            </w:pPr>
          </w:p>
          <w:p w14:paraId="23BFD76C" w14:textId="77777777" w:rsidR="00AD6481" w:rsidRPr="00353BC7" w:rsidRDefault="00AD6481" w:rsidP="000078C2">
            <w:pPr>
              <w:pStyle w:val="TableParagraph"/>
              <w:ind w:left="107"/>
              <w:rPr>
                <w:sz w:val="24"/>
                <w:lang w:val="uk-UA"/>
              </w:rPr>
            </w:pPr>
            <w:r w:rsidRPr="00353BC7">
              <w:rPr>
                <w:sz w:val="24"/>
                <w:lang w:val="uk-UA"/>
              </w:rPr>
              <w:t>Тижневих</w:t>
            </w:r>
            <w:r w:rsidRPr="00353BC7">
              <w:rPr>
                <w:spacing w:val="-2"/>
                <w:sz w:val="24"/>
                <w:lang w:val="uk-UA"/>
              </w:rPr>
              <w:t xml:space="preserve"> годин</w:t>
            </w:r>
          </w:p>
          <w:p w14:paraId="2B06C567" w14:textId="77777777" w:rsidR="0094178A" w:rsidRPr="00353BC7" w:rsidRDefault="00AD6481" w:rsidP="000078C2">
            <w:pPr>
              <w:pStyle w:val="TableParagraph"/>
              <w:spacing w:line="480" w:lineRule="auto"/>
              <w:ind w:left="107" w:right="297"/>
              <w:rPr>
                <w:sz w:val="24"/>
                <w:lang w:val="uk-UA"/>
              </w:rPr>
            </w:pPr>
            <w:r w:rsidRPr="00353BC7">
              <w:rPr>
                <w:sz w:val="24"/>
                <w:lang w:val="uk-UA"/>
              </w:rPr>
              <w:t>для</w:t>
            </w:r>
            <w:r w:rsidRPr="00353BC7">
              <w:rPr>
                <w:spacing w:val="-9"/>
                <w:sz w:val="24"/>
                <w:lang w:val="uk-UA"/>
              </w:rPr>
              <w:t xml:space="preserve"> </w:t>
            </w:r>
            <w:r w:rsidRPr="00353BC7">
              <w:rPr>
                <w:sz w:val="24"/>
                <w:lang w:val="uk-UA"/>
              </w:rPr>
              <w:t>денної</w:t>
            </w:r>
            <w:r w:rsidRPr="00353BC7">
              <w:rPr>
                <w:spacing w:val="40"/>
                <w:sz w:val="24"/>
                <w:lang w:val="uk-UA"/>
              </w:rPr>
              <w:t xml:space="preserve"> </w:t>
            </w:r>
            <w:r w:rsidRPr="00353BC7">
              <w:rPr>
                <w:sz w:val="24"/>
                <w:lang w:val="uk-UA"/>
              </w:rPr>
              <w:t>форми</w:t>
            </w:r>
            <w:r w:rsidRPr="00353BC7">
              <w:rPr>
                <w:spacing w:val="-11"/>
                <w:sz w:val="24"/>
                <w:lang w:val="uk-UA"/>
              </w:rPr>
              <w:t xml:space="preserve"> </w:t>
            </w:r>
            <w:r w:rsidRPr="00353BC7">
              <w:rPr>
                <w:sz w:val="24"/>
                <w:lang w:val="uk-UA"/>
              </w:rPr>
              <w:t>навчання:</w:t>
            </w:r>
          </w:p>
          <w:p w14:paraId="11B8091A" w14:textId="1302BF3D" w:rsidR="00AD6481" w:rsidRPr="00353BC7" w:rsidRDefault="00AD6481" w:rsidP="000078C2">
            <w:pPr>
              <w:pStyle w:val="TableParagraph"/>
              <w:spacing w:line="480" w:lineRule="auto"/>
              <w:ind w:left="107" w:right="297"/>
              <w:rPr>
                <w:sz w:val="24"/>
                <w:lang w:val="uk-UA"/>
              </w:rPr>
            </w:pPr>
            <w:r w:rsidRPr="00353BC7">
              <w:rPr>
                <w:sz w:val="24"/>
                <w:lang w:val="uk-UA"/>
              </w:rPr>
              <w:t>аудиторних –</w:t>
            </w:r>
            <w:r w:rsidR="00460578" w:rsidRPr="00353BC7">
              <w:rPr>
                <w:sz w:val="24"/>
                <w:lang w:val="uk-UA"/>
              </w:rPr>
              <w:t xml:space="preserve"> </w:t>
            </w:r>
            <w:r w:rsidR="00C8403F" w:rsidRPr="00353BC7">
              <w:rPr>
                <w:sz w:val="24"/>
                <w:lang w:val="uk-UA"/>
              </w:rPr>
              <w:t>3</w:t>
            </w:r>
          </w:p>
          <w:p w14:paraId="5C41ED21" w14:textId="6953EEE3" w:rsidR="00AD6481" w:rsidRPr="00353BC7" w:rsidRDefault="00AD6481" w:rsidP="000078C2">
            <w:pPr>
              <w:pStyle w:val="TableParagraph"/>
              <w:ind w:left="107"/>
              <w:rPr>
                <w:sz w:val="24"/>
                <w:lang w:val="uk-UA"/>
              </w:rPr>
            </w:pPr>
            <w:r w:rsidRPr="00353BC7">
              <w:rPr>
                <w:sz w:val="24"/>
                <w:lang w:val="uk-UA"/>
              </w:rPr>
              <w:t>самостійної</w:t>
            </w:r>
            <w:r w:rsidRPr="00353BC7">
              <w:rPr>
                <w:spacing w:val="-2"/>
                <w:sz w:val="24"/>
                <w:lang w:val="uk-UA"/>
              </w:rPr>
              <w:t xml:space="preserve"> </w:t>
            </w:r>
            <w:r w:rsidRPr="00353BC7">
              <w:rPr>
                <w:sz w:val="24"/>
                <w:lang w:val="uk-UA"/>
              </w:rPr>
              <w:t>роботи студента</w:t>
            </w:r>
            <w:r w:rsidRPr="00353BC7">
              <w:rPr>
                <w:spacing w:val="57"/>
                <w:sz w:val="24"/>
                <w:lang w:val="uk-UA"/>
              </w:rPr>
              <w:t xml:space="preserve"> </w:t>
            </w:r>
            <w:r w:rsidRPr="00353BC7">
              <w:rPr>
                <w:spacing w:val="-10"/>
                <w:sz w:val="24"/>
                <w:lang w:val="uk-UA"/>
              </w:rPr>
              <w:t>–</w:t>
            </w:r>
            <w:r w:rsidR="0094178A" w:rsidRPr="00353BC7">
              <w:rPr>
                <w:spacing w:val="-10"/>
                <w:sz w:val="24"/>
                <w:lang w:val="uk-UA"/>
              </w:rPr>
              <w:t xml:space="preserve"> 3</w:t>
            </w:r>
          </w:p>
        </w:tc>
        <w:tc>
          <w:tcPr>
            <w:tcW w:w="2692" w:type="dxa"/>
            <w:gridSpan w:val="2"/>
          </w:tcPr>
          <w:p w14:paraId="6832FE27" w14:textId="77777777" w:rsidR="00AD6481" w:rsidRPr="00353BC7" w:rsidRDefault="00AD6481" w:rsidP="000078C2">
            <w:pPr>
              <w:pStyle w:val="TableParagraph"/>
              <w:rPr>
                <w:sz w:val="24"/>
                <w:lang w:val="uk-UA"/>
              </w:rPr>
            </w:pPr>
          </w:p>
        </w:tc>
        <w:tc>
          <w:tcPr>
            <w:tcW w:w="2693" w:type="dxa"/>
          </w:tcPr>
          <w:p w14:paraId="074CFEFB" w14:textId="77777777" w:rsidR="00AD6481" w:rsidRPr="00353BC7" w:rsidRDefault="00AD6481" w:rsidP="000078C2">
            <w:pPr>
              <w:pStyle w:val="TableParagraph"/>
              <w:rPr>
                <w:sz w:val="24"/>
                <w:lang w:val="uk-UA"/>
              </w:rPr>
            </w:pPr>
          </w:p>
        </w:tc>
      </w:tr>
      <w:tr w:rsidR="00AD6481" w:rsidRPr="00353BC7" w14:paraId="27A1D3A6" w14:textId="77777777" w:rsidTr="000078C2">
        <w:trPr>
          <w:trHeight w:val="565"/>
        </w:trPr>
        <w:tc>
          <w:tcPr>
            <w:tcW w:w="4503" w:type="dxa"/>
            <w:vMerge/>
            <w:tcBorders>
              <w:top w:val="nil"/>
            </w:tcBorders>
          </w:tcPr>
          <w:p w14:paraId="076F3848" w14:textId="77777777" w:rsidR="00AD6481" w:rsidRPr="00353BC7" w:rsidRDefault="00AD6481" w:rsidP="000078C2">
            <w:pPr>
              <w:rPr>
                <w:sz w:val="2"/>
                <w:szCs w:val="2"/>
                <w:lang w:val="uk-UA"/>
              </w:rPr>
            </w:pPr>
          </w:p>
        </w:tc>
        <w:tc>
          <w:tcPr>
            <w:tcW w:w="5385" w:type="dxa"/>
            <w:gridSpan w:val="3"/>
          </w:tcPr>
          <w:p w14:paraId="50CEC67F" w14:textId="77777777" w:rsidR="00AD6481" w:rsidRPr="00353BC7" w:rsidRDefault="00AD6481" w:rsidP="000078C2">
            <w:pPr>
              <w:pStyle w:val="TableParagraph"/>
              <w:spacing w:before="138"/>
              <w:ind w:left="1904" w:right="1887"/>
              <w:jc w:val="center"/>
              <w:rPr>
                <w:sz w:val="24"/>
                <w:lang w:val="uk-UA"/>
              </w:rPr>
            </w:pPr>
            <w:r w:rsidRPr="00353BC7">
              <w:rPr>
                <w:spacing w:val="-2"/>
                <w:sz w:val="24"/>
                <w:lang w:val="uk-UA"/>
              </w:rPr>
              <w:t>Лекції:</w:t>
            </w:r>
          </w:p>
        </w:tc>
      </w:tr>
      <w:tr w:rsidR="00AD6481" w:rsidRPr="00353BC7" w14:paraId="4725E8E1" w14:textId="77777777" w:rsidTr="00460578">
        <w:trPr>
          <w:trHeight w:val="568"/>
        </w:trPr>
        <w:tc>
          <w:tcPr>
            <w:tcW w:w="4503" w:type="dxa"/>
            <w:vMerge/>
            <w:tcBorders>
              <w:top w:val="nil"/>
            </w:tcBorders>
          </w:tcPr>
          <w:p w14:paraId="06415529" w14:textId="77777777" w:rsidR="00AD6481" w:rsidRPr="00353BC7" w:rsidRDefault="00AD6481" w:rsidP="000078C2">
            <w:pPr>
              <w:rPr>
                <w:sz w:val="2"/>
                <w:szCs w:val="2"/>
                <w:lang w:val="uk-UA"/>
              </w:rPr>
            </w:pPr>
          </w:p>
        </w:tc>
        <w:tc>
          <w:tcPr>
            <w:tcW w:w="2692" w:type="dxa"/>
            <w:gridSpan w:val="2"/>
            <w:vAlign w:val="center"/>
          </w:tcPr>
          <w:p w14:paraId="136CAECF" w14:textId="03C0222C" w:rsidR="00AD6481" w:rsidRPr="00353BC7" w:rsidRDefault="008C135D" w:rsidP="00460578">
            <w:pPr>
              <w:pStyle w:val="TableParagraph"/>
              <w:jc w:val="center"/>
              <w:rPr>
                <w:sz w:val="24"/>
                <w:lang w:val="uk-UA"/>
              </w:rPr>
            </w:pPr>
            <w:r w:rsidRPr="00353BC7">
              <w:rPr>
                <w:sz w:val="24"/>
                <w:lang w:val="uk-UA"/>
              </w:rPr>
              <w:t>28</w:t>
            </w:r>
          </w:p>
        </w:tc>
        <w:tc>
          <w:tcPr>
            <w:tcW w:w="2693" w:type="dxa"/>
            <w:vAlign w:val="center"/>
          </w:tcPr>
          <w:p w14:paraId="4B7AF56B" w14:textId="7E09EB05" w:rsidR="00AD6481" w:rsidRPr="00353BC7" w:rsidRDefault="00C545F4" w:rsidP="00460578">
            <w:pPr>
              <w:pStyle w:val="TableParagraph"/>
              <w:jc w:val="center"/>
              <w:rPr>
                <w:sz w:val="24"/>
                <w:lang w:val="uk-UA"/>
              </w:rPr>
            </w:pPr>
            <w:r w:rsidRPr="00353BC7">
              <w:rPr>
                <w:sz w:val="24"/>
                <w:lang w:val="uk-UA"/>
              </w:rPr>
              <w:t>10</w:t>
            </w:r>
          </w:p>
        </w:tc>
      </w:tr>
      <w:tr w:rsidR="00AD6481" w:rsidRPr="00353BC7" w14:paraId="6E647C25" w14:textId="77777777" w:rsidTr="000078C2">
        <w:trPr>
          <w:trHeight w:val="566"/>
        </w:trPr>
        <w:tc>
          <w:tcPr>
            <w:tcW w:w="4503" w:type="dxa"/>
            <w:vMerge/>
            <w:tcBorders>
              <w:top w:val="nil"/>
            </w:tcBorders>
          </w:tcPr>
          <w:p w14:paraId="1463E5DE" w14:textId="77777777" w:rsidR="00AD6481" w:rsidRPr="00353BC7" w:rsidRDefault="00AD6481" w:rsidP="000078C2">
            <w:pPr>
              <w:rPr>
                <w:sz w:val="2"/>
                <w:szCs w:val="2"/>
                <w:lang w:val="uk-UA"/>
              </w:rPr>
            </w:pPr>
          </w:p>
        </w:tc>
        <w:tc>
          <w:tcPr>
            <w:tcW w:w="5385" w:type="dxa"/>
            <w:gridSpan w:val="3"/>
          </w:tcPr>
          <w:p w14:paraId="57763F3A" w14:textId="77777777" w:rsidR="00AD6481" w:rsidRPr="00353BC7" w:rsidRDefault="00AD6481" w:rsidP="000078C2">
            <w:pPr>
              <w:pStyle w:val="TableParagraph"/>
              <w:spacing w:before="135"/>
              <w:ind w:left="1426"/>
              <w:rPr>
                <w:sz w:val="24"/>
                <w:lang w:val="uk-UA"/>
              </w:rPr>
            </w:pPr>
            <w:r w:rsidRPr="00353BC7">
              <w:rPr>
                <w:sz w:val="24"/>
                <w:lang w:val="uk-UA"/>
              </w:rPr>
              <w:t>Практичні</w:t>
            </w:r>
            <w:r w:rsidRPr="00353BC7">
              <w:rPr>
                <w:spacing w:val="-5"/>
                <w:sz w:val="24"/>
                <w:lang w:val="uk-UA"/>
              </w:rPr>
              <w:t xml:space="preserve"> </w:t>
            </w:r>
            <w:r w:rsidRPr="00353BC7">
              <w:rPr>
                <w:spacing w:val="-2"/>
                <w:sz w:val="24"/>
                <w:lang w:val="uk-UA"/>
              </w:rPr>
              <w:t>(семінарські):</w:t>
            </w:r>
          </w:p>
        </w:tc>
      </w:tr>
      <w:tr w:rsidR="00AD6481" w:rsidRPr="00353BC7" w14:paraId="1D8AA108" w14:textId="77777777" w:rsidTr="00460578">
        <w:trPr>
          <w:trHeight w:val="566"/>
        </w:trPr>
        <w:tc>
          <w:tcPr>
            <w:tcW w:w="4503" w:type="dxa"/>
            <w:vMerge/>
            <w:tcBorders>
              <w:top w:val="nil"/>
            </w:tcBorders>
          </w:tcPr>
          <w:p w14:paraId="1FFB7CBF" w14:textId="77777777" w:rsidR="00AD6481" w:rsidRPr="00353BC7" w:rsidRDefault="00AD6481" w:rsidP="000078C2">
            <w:pPr>
              <w:rPr>
                <w:sz w:val="2"/>
                <w:szCs w:val="2"/>
                <w:lang w:val="uk-UA"/>
              </w:rPr>
            </w:pPr>
          </w:p>
        </w:tc>
        <w:tc>
          <w:tcPr>
            <w:tcW w:w="2692" w:type="dxa"/>
            <w:gridSpan w:val="2"/>
            <w:vAlign w:val="center"/>
          </w:tcPr>
          <w:p w14:paraId="0DED750B" w14:textId="56638311" w:rsidR="00AD6481" w:rsidRPr="00353BC7" w:rsidRDefault="004B2FE9" w:rsidP="00460578">
            <w:pPr>
              <w:pStyle w:val="TableParagraph"/>
              <w:jc w:val="center"/>
              <w:rPr>
                <w:sz w:val="24"/>
                <w:lang w:val="uk-UA"/>
              </w:rPr>
            </w:pPr>
            <w:r w:rsidRPr="00353BC7">
              <w:rPr>
                <w:sz w:val="24"/>
                <w:lang w:val="uk-UA"/>
              </w:rPr>
              <w:t>20</w:t>
            </w:r>
          </w:p>
        </w:tc>
        <w:tc>
          <w:tcPr>
            <w:tcW w:w="2693" w:type="dxa"/>
            <w:vAlign w:val="center"/>
          </w:tcPr>
          <w:p w14:paraId="69AFEFAD" w14:textId="544AF5E8" w:rsidR="00AD6481" w:rsidRPr="00353BC7" w:rsidRDefault="00C8403F" w:rsidP="00460578">
            <w:pPr>
              <w:pStyle w:val="TableParagraph"/>
              <w:jc w:val="center"/>
              <w:rPr>
                <w:sz w:val="24"/>
                <w:lang w:val="uk-UA"/>
              </w:rPr>
            </w:pPr>
            <w:r w:rsidRPr="00353BC7">
              <w:rPr>
                <w:sz w:val="24"/>
                <w:lang w:val="uk-UA"/>
              </w:rPr>
              <w:t>4</w:t>
            </w:r>
          </w:p>
        </w:tc>
      </w:tr>
      <w:tr w:rsidR="00AD6481" w:rsidRPr="00353BC7" w14:paraId="19E4098D" w14:textId="77777777" w:rsidTr="000078C2">
        <w:trPr>
          <w:trHeight w:val="568"/>
        </w:trPr>
        <w:tc>
          <w:tcPr>
            <w:tcW w:w="4503" w:type="dxa"/>
            <w:vMerge w:val="restart"/>
          </w:tcPr>
          <w:p w14:paraId="6A5079EF" w14:textId="77777777" w:rsidR="00AD6481" w:rsidRPr="00353BC7" w:rsidRDefault="00AD6481" w:rsidP="000078C2">
            <w:pPr>
              <w:pStyle w:val="TableParagraph"/>
              <w:spacing w:before="1"/>
              <w:rPr>
                <w:b/>
                <w:sz w:val="37"/>
                <w:lang w:val="uk-UA"/>
              </w:rPr>
            </w:pPr>
          </w:p>
          <w:p w14:paraId="2C62B159" w14:textId="417763E4" w:rsidR="00AD6481" w:rsidRPr="00353BC7" w:rsidRDefault="00AD6481" w:rsidP="000078C2">
            <w:pPr>
              <w:pStyle w:val="TableParagraph"/>
              <w:ind w:left="107"/>
              <w:rPr>
                <w:sz w:val="24"/>
                <w:lang w:val="uk-UA"/>
              </w:rPr>
            </w:pPr>
            <w:r w:rsidRPr="00353BC7">
              <w:rPr>
                <w:sz w:val="24"/>
                <w:lang w:val="uk-UA"/>
              </w:rPr>
              <w:t>Вид</w:t>
            </w:r>
            <w:r w:rsidRPr="00353BC7">
              <w:rPr>
                <w:spacing w:val="-3"/>
                <w:sz w:val="24"/>
                <w:lang w:val="uk-UA"/>
              </w:rPr>
              <w:t xml:space="preserve"> </w:t>
            </w:r>
            <w:r w:rsidRPr="00353BC7">
              <w:rPr>
                <w:sz w:val="24"/>
                <w:lang w:val="uk-UA"/>
              </w:rPr>
              <w:t>підсумкового</w:t>
            </w:r>
            <w:r w:rsidRPr="00353BC7">
              <w:rPr>
                <w:spacing w:val="-3"/>
                <w:sz w:val="24"/>
                <w:lang w:val="uk-UA"/>
              </w:rPr>
              <w:t xml:space="preserve"> </w:t>
            </w:r>
            <w:r w:rsidRPr="00353BC7">
              <w:rPr>
                <w:spacing w:val="-2"/>
                <w:sz w:val="24"/>
                <w:lang w:val="uk-UA"/>
              </w:rPr>
              <w:t>контролю:</w:t>
            </w:r>
            <w:r w:rsidR="00460578" w:rsidRPr="00353BC7">
              <w:rPr>
                <w:spacing w:val="-2"/>
                <w:sz w:val="24"/>
                <w:lang w:val="uk-UA"/>
              </w:rPr>
              <w:t xml:space="preserve"> екзамен</w:t>
            </w:r>
          </w:p>
        </w:tc>
        <w:tc>
          <w:tcPr>
            <w:tcW w:w="5385" w:type="dxa"/>
            <w:gridSpan w:val="3"/>
          </w:tcPr>
          <w:p w14:paraId="613A6FE8" w14:textId="77777777" w:rsidR="00AD6481" w:rsidRPr="00353BC7" w:rsidRDefault="00AD6481" w:rsidP="000078C2">
            <w:pPr>
              <w:pStyle w:val="TableParagraph"/>
              <w:spacing w:before="138"/>
              <w:ind w:left="1904" w:right="1887"/>
              <w:jc w:val="center"/>
              <w:rPr>
                <w:sz w:val="24"/>
                <w:lang w:val="uk-UA"/>
              </w:rPr>
            </w:pPr>
            <w:r w:rsidRPr="00353BC7">
              <w:rPr>
                <w:spacing w:val="-2"/>
                <w:sz w:val="24"/>
                <w:lang w:val="uk-UA"/>
              </w:rPr>
              <w:t>Лабораторні:</w:t>
            </w:r>
          </w:p>
        </w:tc>
      </w:tr>
      <w:tr w:rsidR="00AD6481" w:rsidRPr="00353BC7" w14:paraId="05A1E44E" w14:textId="77777777" w:rsidTr="000078C2">
        <w:trPr>
          <w:trHeight w:val="565"/>
        </w:trPr>
        <w:tc>
          <w:tcPr>
            <w:tcW w:w="4503" w:type="dxa"/>
            <w:vMerge/>
            <w:tcBorders>
              <w:top w:val="nil"/>
            </w:tcBorders>
          </w:tcPr>
          <w:p w14:paraId="5C4F19C6" w14:textId="77777777" w:rsidR="00AD6481" w:rsidRPr="00353BC7" w:rsidRDefault="00AD6481" w:rsidP="000078C2">
            <w:pPr>
              <w:rPr>
                <w:sz w:val="2"/>
                <w:szCs w:val="2"/>
                <w:lang w:val="uk-UA"/>
              </w:rPr>
            </w:pPr>
          </w:p>
        </w:tc>
        <w:tc>
          <w:tcPr>
            <w:tcW w:w="2692" w:type="dxa"/>
            <w:gridSpan w:val="2"/>
          </w:tcPr>
          <w:p w14:paraId="619C9991" w14:textId="77777777" w:rsidR="00AD6481" w:rsidRPr="00353BC7" w:rsidRDefault="00AD6481" w:rsidP="00460578">
            <w:pPr>
              <w:pStyle w:val="TableParagraph"/>
              <w:jc w:val="center"/>
              <w:rPr>
                <w:sz w:val="24"/>
                <w:lang w:val="uk-UA"/>
              </w:rPr>
            </w:pPr>
          </w:p>
        </w:tc>
        <w:tc>
          <w:tcPr>
            <w:tcW w:w="2693" w:type="dxa"/>
          </w:tcPr>
          <w:p w14:paraId="4FBC4B4F" w14:textId="77777777" w:rsidR="00AD6481" w:rsidRPr="00353BC7" w:rsidRDefault="00AD6481" w:rsidP="00460578">
            <w:pPr>
              <w:pStyle w:val="TableParagraph"/>
              <w:jc w:val="center"/>
              <w:rPr>
                <w:sz w:val="24"/>
                <w:lang w:val="uk-UA"/>
              </w:rPr>
            </w:pPr>
          </w:p>
        </w:tc>
      </w:tr>
      <w:tr w:rsidR="00AD6481" w:rsidRPr="00353BC7" w14:paraId="24EB3304" w14:textId="77777777" w:rsidTr="000078C2">
        <w:trPr>
          <w:trHeight w:val="568"/>
        </w:trPr>
        <w:tc>
          <w:tcPr>
            <w:tcW w:w="4503" w:type="dxa"/>
            <w:vMerge w:val="restart"/>
          </w:tcPr>
          <w:p w14:paraId="2EC02634" w14:textId="77777777" w:rsidR="00AD6481" w:rsidRPr="00353BC7" w:rsidRDefault="00AD6481" w:rsidP="000078C2">
            <w:pPr>
              <w:pStyle w:val="TableParagraph"/>
              <w:rPr>
                <w:b/>
                <w:sz w:val="37"/>
                <w:lang w:val="uk-UA"/>
              </w:rPr>
            </w:pPr>
          </w:p>
          <w:p w14:paraId="2634F00B" w14:textId="77777777" w:rsidR="0094178A" w:rsidRPr="00353BC7" w:rsidRDefault="00AD6481" w:rsidP="000078C2">
            <w:pPr>
              <w:pStyle w:val="TableParagraph"/>
              <w:ind w:left="107"/>
              <w:rPr>
                <w:spacing w:val="-2"/>
                <w:sz w:val="24"/>
                <w:lang w:val="uk-UA"/>
              </w:rPr>
            </w:pPr>
            <w:r w:rsidRPr="00353BC7">
              <w:rPr>
                <w:sz w:val="24"/>
                <w:lang w:val="uk-UA"/>
              </w:rPr>
              <w:t>Форма</w:t>
            </w:r>
            <w:r w:rsidRPr="00353BC7">
              <w:rPr>
                <w:spacing w:val="-5"/>
                <w:sz w:val="24"/>
                <w:lang w:val="uk-UA"/>
              </w:rPr>
              <w:t xml:space="preserve"> </w:t>
            </w:r>
            <w:r w:rsidRPr="00353BC7">
              <w:rPr>
                <w:sz w:val="24"/>
                <w:lang w:val="uk-UA"/>
              </w:rPr>
              <w:t>підсумкового</w:t>
            </w:r>
            <w:r w:rsidRPr="00353BC7">
              <w:rPr>
                <w:spacing w:val="-2"/>
                <w:sz w:val="24"/>
                <w:lang w:val="uk-UA"/>
              </w:rPr>
              <w:t xml:space="preserve"> контролю:</w:t>
            </w:r>
          </w:p>
          <w:p w14:paraId="1C8676A1" w14:textId="669A00BC" w:rsidR="00AD6481" w:rsidRPr="00353BC7" w:rsidRDefault="00C8403F" w:rsidP="000078C2">
            <w:pPr>
              <w:pStyle w:val="TableParagraph"/>
              <w:ind w:left="107"/>
              <w:rPr>
                <w:sz w:val="24"/>
                <w:lang w:val="uk-UA"/>
              </w:rPr>
            </w:pPr>
            <w:r w:rsidRPr="00353BC7">
              <w:rPr>
                <w:spacing w:val="-2"/>
                <w:sz w:val="24"/>
                <w:lang w:val="uk-UA"/>
              </w:rPr>
              <w:t>усне</w:t>
            </w:r>
          </w:p>
        </w:tc>
        <w:tc>
          <w:tcPr>
            <w:tcW w:w="5385" w:type="dxa"/>
            <w:gridSpan w:val="3"/>
          </w:tcPr>
          <w:p w14:paraId="6D81BAE1" w14:textId="77777777" w:rsidR="00AD6481" w:rsidRPr="00353BC7" w:rsidRDefault="00AD6481" w:rsidP="000078C2">
            <w:pPr>
              <w:pStyle w:val="TableParagraph"/>
              <w:spacing w:before="138"/>
              <w:ind w:left="1695"/>
              <w:rPr>
                <w:sz w:val="24"/>
                <w:lang w:val="uk-UA"/>
              </w:rPr>
            </w:pPr>
            <w:r w:rsidRPr="00353BC7">
              <w:rPr>
                <w:sz w:val="24"/>
                <w:lang w:val="uk-UA"/>
              </w:rPr>
              <w:t>Самостійна</w:t>
            </w:r>
            <w:r w:rsidRPr="00353BC7">
              <w:rPr>
                <w:spacing w:val="-3"/>
                <w:sz w:val="24"/>
                <w:lang w:val="uk-UA"/>
              </w:rPr>
              <w:t xml:space="preserve"> </w:t>
            </w:r>
            <w:r w:rsidRPr="00353BC7">
              <w:rPr>
                <w:spacing w:val="-2"/>
                <w:sz w:val="24"/>
                <w:lang w:val="uk-UA"/>
              </w:rPr>
              <w:t>робота:</w:t>
            </w:r>
          </w:p>
        </w:tc>
      </w:tr>
      <w:tr w:rsidR="00AD6481" w:rsidRPr="00353BC7" w14:paraId="54D684BE" w14:textId="77777777" w:rsidTr="00C8403F">
        <w:trPr>
          <w:trHeight w:val="565"/>
        </w:trPr>
        <w:tc>
          <w:tcPr>
            <w:tcW w:w="4503" w:type="dxa"/>
            <w:vMerge/>
            <w:tcBorders>
              <w:top w:val="nil"/>
            </w:tcBorders>
          </w:tcPr>
          <w:p w14:paraId="6E10DBDE" w14:textId="77777777" w:rsidR="00AD6481" w:rsidRPr="00353BC7" w:rsidRDefault="00AD6481" w:rsidP="000078C2">
            <w:pPr>
              <w:rPr>
                <w:sz w:val="2"/>
                <w:szCs w:val="2"/>
                <w:lang w:val="uk-UA"/>
              </w:rPr>
            </w:pPr>
          </w:p>
        </w:tc>
        <w:tc>
          <w:tcPr>
            <w:tcW w:w="2692" w:type="dxa"/>
            <w:gridSpan w:val="2"/>
            <w:vAlign w:val="center"/>
          </w:tcPr>
          <w:p w14:paraId="17CFD56D" w14:textId="4360DD6C" w:rsidR="00AD6481" w:rsidRPr="00353BC7" w:rsidRDefault="00C8403F" w:rsidP="00460578">
            <w:pPr>
              <w:pStyle w:val="TableParagraph"/>
              <w:jc w:val="center"/>
              <w:rPr>
                <w:sz w:val="24"/>
                <w:lang w:val="uk-UA"/>
              </w:rPr>
            </w:pPr>
            <w:r w:rsidRPr="00353BC7">
              <w:rPr>
                <w:sz w:val="24"/>
                <w:lang w:val="uk-UA"/>
              </w:rPr>
              <w:t>72</w:t>
            </w:r>
          </w:p>
        </w:tc>
        <w:tc>
          <w:tcPr>
            <w:tcW w:w="2693" w:type="dxa"/>
            <w:vAlign w:val="center"/>
          </w:tcPr>
          <w:p w14:paraId="1B3B8127" w14:textId="1B63B8C5" w:rsidR="00AD6481" w:rsidRPr="00353BC7" w:rsidRDefault="00C8403F" w:rsidP="00460578">
            <w:pPr>
              <w:pStyle w:val="TableParagraph"/>
              <w:jc w:val="center"/>
              <w:rPr>
                <w:sz w:val="24"/>
                <w:lang w:val="uk-UA"/>
              </w:rPr>
            </w:pPr>
            <w:r w:rsidRPr="00353BC7">
              <w:rPr>
                <w:sz w:val="24"/>
                <w:lang w:val="uk-UA"/>
              </w:rPr>
              <w:t>106</w:t>
            </w:r>
          </w:p>
        </w:tc>
      </w:tr>
    </w:tbl>
    <w:p w14:paraId="44AF431E" w14:textId="77777777" w:rsidR="00AD6481" w:rsidRPr="00353BC7" w:rsidRDefault="00AD6481" w:rsidP="00AD6481">
      <w:pPr>
        <w:rPr>
          <w:sz w:val="24"/>
        </w:rPr>
        <w:sectPr w:rsidR="00AD6481" w:rsidRPr="00353BC7" w:rsidSect="004737A2">
          <w:pgSz w:w="11910" w:h="16840"/>
          <w:pgMar w:top="851" w:right="567" w:bottom="851" w:left="851" w:header="708" w:footer="708" w:gutter="0"/>
          <w:cols w:space="720"/>
        </w:sectPr>
      </w:pPr>
    </w:p>
    <w:p w14:paraId="12AEA46D" w14:textId="77777777" w:rsidR="00AD6481" w:rsidRPr="00353BC7" w:rsidRDefault="00AD6481" w:rsidP="00AD6481">
      <w:pPr>
        <w:pStyle w:val="a5"/>
        <w:numPr>
          <w:ilvl w:val="2"/>
          <w:numId w:val="2"/>
        </w:numPr>
        <w:tabs>
          <w:tab w:val="left" w:pos="3191"/>
        </w:tabs>
        <w:spacing w:before="72"/>
        <w:ind w:left="3190" w:hanging="241"/>
        <w:jc w:val="left"/>
        <w:rPr>
          <w:b/>
          <w:sz w:val="24"/>
        </w:rPr>
      </w:pPr>
      <w:bookmarkStart w:id="5" w:name="_Hlk177911475"/>
      <w:bookmarkEnd w:id="4"/>
      <w:r w:rsidRPr="00353BC7">
        <w:rPr>
          <w:b/>
          <w:sz w:val="24"/>
        </w:rPr>
        <w:lastRenderedPageBreak/>
        <w:t>МЕТА</w:t>
      </w:r>
      <w:r w:rsidRPr="00353BC7">
        <w:rPr>
          <w:b/>
          <w:spacing w:val="-3"/>
          <w:sz w:val="24"/>
        </w:rPr>
        <w:t xml:space="preserve"> </w:t>
      </w:r>
      <w:r w:rsidRPr="00353BC7">
        <w:rPr>
          <w:b/>
          <w:sz w:val="24"/>
        </w:rPr>
        <w:t>НАВЧАЛЬНОЇ</w:t>
      </w:r>
      <w:r w:rsidRPr="00353BC7">
        <w:rPr>
          <w:b/>
          <w:spacing w:val="-2"/>
          <w:sz w:val="24"/>
        </w:rPr>
        <w:t xml:space="preserve"> ДИСЦИПЛІНИ</w:t>
      </w:r>
    </w:p>
    <w:p w14:paraId="50E6AADC" w14:textId="77777777" w:rsidR="00AD6481" w:rsidRPr="00353BC7" w:rsidRDefault="00AD6481" w:rsidP="00AD6481">
      <w:pPr>
        <w:pStyle w:val="a3"/>
        <w:spacing w:before="7"/>
        <w:rPr>
          <w:b/>
          <w:sz w:val="23"/>
        </w:rPr>
      </w:pPr>
    </w:p>
    <w:p w14:paraId="3C359BC7" w14:textId="080A5AD0" w:rsidR="00AD6481" w:rsidRPr="00353BC7" w:rsidRDefault="00C504B2" w:rsidP="00C504B2">
      <w:pPr>
        <w:ind w:left="232" w:firstLine="566"/>
        <w:jc w:val="both"/>
        <w:rPr>
          <w:sz w:val="24"/>
        </w:rPr>
      </w:pPr>
      <w:r w:rsidRPr="00353BC7">
        <w:rPr>
          <w:sz w:val="24"/>
        </w:rPr>
        <w:t xml:space="preserve">Метою викладання навчальної дисципліни </w:t>
      </w:r>
      <w:r w:rsidRPr="00353BC7">
        <w:rPr>
          <w:b/>
          <w:bCs/>
          <w:sz w:val="24"/>
        </w:rPr>
        <w:t>«Стратегічний менеджмент у міжнародному бізнесі»</w:t>
      </w:r>
      <w:r w:rsidRPr="00353BC7">
        <w:rPr>
          <w:sz w:val="24"/>
        </w:rPr>
        <w:t xml:space="preserve"> є оволодіння сучасними теоретичними основами стратегічного менеджменту та практичними навичками прийняття стратегічних рішень у процесі управління діяльністю та розвитком підприємств у міжнародному середовищі.</w:t>
      </w:r>
    </w:p>
    <w:p w14:paraId="6FA603AC" w14:textId="77777777" w:rsidR="00AD6481" w:rsidRPr="00353BC7" w:rsidRDefault="00AD6481" w:rsidP="00460578">
      <w:pPr>
        <w:ind w:left="232" w:firstLine="566"/>
        <w:rPr>
          <w:sz w:val="24"/>
        </w:rPr>
      </w:pPr>
    </w:p>
    <w:p w14:paraId="0AB90E7B" w14:textId="77777777" w:rsidR="00C11429" w:rsidRPr="00353BC7" w:rsidRDefault="00C11429" w:rsidP="00C11429">
      <w:pPr>
        <w:ind w:left="232" w:firstLine="566"/>
        <w:jc w:val="both"/>
        <w:rPr>
          <w:sz w:val="24"/>
        </w:rPr>
      </w:pPr>
      <w:r w:rsidRPr="00353BC7">
        <w:rPr>
          <w:sz w:val="24"/>
        </w:rPr>
        <w:t xml:space="preserve">Відповідно до освітньої програми, вивчення дисципліни сприяє формуванню у здобувачів вищої освіти таких </w:t>
      </w:r>
      <w:proofErr w:type="spellStart"/>
      <w:r w:rsidRPr="00353BC7">
        <w:rPr>
          <w:sz w:val="24"/>
        </w:rPr>
        <w:t>компетентностей</w:t>
      </w:r>
      <w:proofErr w:type="spellEnd"/>
      <w:r w:rsidRPr="00353BC7">
        <w:rPr>
          <w:sz w:val="24"/>
        </w:rPr>
        <w:t>:</w:t>
      </w:r>
    </w:p>
    <w:p w14:paraId="786D3828" w14:textId="77777777" w:rsidR="00C11429" w:rsidRPr="00353BC7" w:rsidRDefault="00C11429" w:rsidP="00C11429">
      <w:pPr>
        <w:ind w:left="232" w:firstLine="566"/>
        <w:jc w:val="both"/>
        <w:rPr>
          <w:sz w:val="24"/>
        </w:rPr>
      </w:pPr>
      <w:r w:rsidRPr="00353BC7">
        <w:rPr>
          <w:sz w:val="24"/>
        </w:rPr>
        <w:t xml:space="preserve">ІК. Здатність розв’язувати складні спеціалізовані задачі та практичні проблеми у сфері міжнародних відносин у цілому та міжнародних економічних, зокрема, а також у процесі навчання, що передбачає застосування новітніх теорій та методів при здійсненні комплексних досліджень світогосподарських </w:t>
      </w:r>
      <w:proofErr w:type="spellStart"/>
      <w:r w:rsidRPr="00353BC7">
        <w:rPr>
          <w:sz w:val="24"/>
        </w:rPr>
        <w:t>зв’язків</w:t>
      </w:r>
      <w:proofErr w:type="spellEnd"/>
      <w:r w:rsidRPr="00353BC7">
        <w:rPr>
          <w:sz w:val="24"/>
        </w:rPr>
        <w:t>, характеризується комплексністю та невизначеністю умов.</w:t>
      </w:r>
    </w:p>
    <w:p w14:paraId="11104E92" w14:textId="77777777" w:rsidR="00C11429" w:rsidRPr="00353BC7" w:rsidRDefault="00C11429" w:rsidP="00C11429">
      <w:pPr>
        <w:ind w:left="232" w:firstLine="566"/>
        <w:jc w:val="both"/>
        <w:rPr>
          <w:sz w:val="24"/>
        </w:rPr>
      </w:pPr>
      <w:r w:rsidRPr="00353BC7">
        <w:rPr>
          <w:sz w:val="24"/>
        </w:rPr>
        <w:t>ЗК1.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39A2EA37" w14:textId="77777777" w:rsidR="00C11429" w:rsidRPr="00353BC7" w:rsidRDefault="00C11429" w:rsidP="00C11429">
      <w:pPr>
        <w:ind w:left="232" w:firstLine="566"/>
        <w:jc w:val="both"/>
        <w:rPr>
          <w:sz w:val="24"/>
        </w:rPr>
      </w:pPr>
      <w:r w:rsidRPr="00353BC7">
        <w:rPr>
          <w:sz w:val="24"/>
        </w:rPr>
        <w:t>ЗК7. Навички використання інформаційних та комунікаційних технологій.</w:t>
      </w:r>
    </w:p>
    <w:p w14:paraId="3A001C25" w14:textId="77777777" w:rsidR="00C11429" w:rsidRPr="00353BC7" w:rsidRDefault="00C11429" w:rsidP="00C11429">
      <w:pPr>
        <w:ind w:left="232" w:firstLine="566"/>
        <w:jc w:val="both"/>
        <w:rPr>
          <w:sz w:val="24"/>
        </w:rPr>
      </w:pPr>
      <w:r w:rsidRPr="00353BC7">
        <w:rPr>
          <w:sz w:val="24"/>
        </w:rPr>
        <w:t>ЗК8. Здатність до абстрактного мислення, аналізу та синтезу.</w:t>
      </w:r>
    </w:p>
    <w:p w14:paraId="31447AF4" w14:textId="77777777" w:rsidR="00C11429" w:rsidRPr="00353BC7" w:rsidRDefault="00C11429" w:rsidP="00C11429">
      <w:pPr>
        <w:ind w:left="232" w:firstLine="566"/>
        <w:jc w:val="both"/>
        <w:rPr>
          <w:sz w:val="24"/>
        </w:rPr>
      </w:pPr>
      <w:r w:rsidRPr="00353BC7">
        <w:rPr>
          <w:sz w:val="24"/>
        </w:rPr>
        <w:t>ЗК9. Уміння бути критичним та самокритичним.</w:t>
      </w:r>
    </w:p>
    <w:p w14:paraId="2B2DAF5E" w14:textId="77777777" w:rsidR="00C11429" w:rsidRPr="00353BC7" w:rsidRDefault="00C11429" w:rsidP="00C11429">
      <w:pPr>
        <w:ind w:left="232" w:firstLine="566"/>
        <w:jc w:val="both"/>
        <w:rPr>
          <w:sz w:val="24"/>
        </w:rPr>
      </w:pPr>
      <w:r w:rsidRPr="00353BC7">
        <w:rPr>
          <w:sz w:val="24"/>
        </w:rPr>
        <w:t>ЗК10.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12AD82FE" w14:textId="77777777" w:rsidR="00C11429" w:rsidRPr="00353BC7" w:rsidRDefault="00C11429" w:rsidP="00C11429">
      <w:pPr>
        <w:ind w:left="232" w:firstLine="566"/>
        <w:jc w:val="both"/>
        <w:rPr>
          <w:sz w:val="24"/>
        </w:rPr>
      </w:pPr>
      <w:r w:rsidRPr="00353BC7">
        <w:rPr>
          <w:sz w:val="24"/>
        </w:rPr>
        <w:t>СК8. Здатність визначати функціональні особливості, характер, рівень та ступінь взаємозв’язків між суб’єктами міжнародних економічних відносин різного рівня та налагоджувати комунікації між ними.</w:t>
      </w:r>
    </w:p>
    <w:p w14:paraId="2586F595" w14:textId="77777777" w:rsidR="00C11429" w:rsidRPr="00353BC7" w:rsidRDefault="00C11429" w:rsidP="00C11429">
      <w:pPr>
        <w:ind w:left="232" w:firstLine="566"/>
        <w:jc w:val="both"/>
        <w:rPr>
          <w:sz w:val="24"/>
        </w:rPr>
      </w:pPr>
      <w:r w:rsidRPr="00353BC7">
        <w:rPr>
          <w:sz w:val="24"/>
        </w:rPr>
        <w:t>СК9. Здатність до діагностики стану досліджень міжнародних економічних відносин та світового господарства у міждисциплінарному поєднанні із політичними, юридичними, природничими науками.</w:t>
      </w:r>
    </w:p>
    <w:p w14:paraId="45882E85" w14:textId="77777777" w:rsidR="00C11429" w:rsidRPr="00353BC7" w:rsidRDefault="00C11429" w:rsidP="00C11429">
      <w:pPr>
        <w:ind w:left="232" w:firstLine="566"/>
        <w:jc w:val="both"/>
        <w:rPr>
          <w:sz w:val="24"/>
        </w:rPr>
      </w:pPr>
      <w:r w:rsidRPr="00353BC7">
        <w:rPr>
          <w:sz w:val="24"/>
        </w:rPr>
        <w:t>СК12. Здатність використовувати нормативно-розпорядчі документи та довідкові матеріали при здійсненні професійної діяльності у сфері міжнародних економічних відносин.</w:t>
      </w:r>
    </w:p>
    <w:p w14:paraId="437D3215" w14:textId="146D728B" w:rsidR="00C1604F" w:rsidRPr="00353BC7" w:rsidRDefault="00C11429" w:rsidP="00C11429">
      <w:pPr>
        <w:ind w:left="232" w:firstLine="566"/>
        <w:jc w:val="both"/>
        <w:rPr>
          <w:sz w:val="24"/>
        </w:rPr>
      </w:pPr>
      <w:r w:rsidRPr="00353BC7">
        <w:rPr>
          <w:sz w:val="24"/>
        </w:rPr>
        <w:t>СК13. Здатність проводити оцінку та аналіз безпекової компоненти у міжнародних економічних відносинах.</w:t>
      </w:r>
    </w:p>
    <w:p w14:paraId="2F1836D1" w14:textId="77777777" w:rsidR="00AD6481" w:rsidRPr="00353BC7" w:rsidRDefault="00AD6481" w:rsidP="00440196">
      <w:pPr>
        <w:pStyle w:val="a5"/>
        <w:numPr>
          <w:ilvl w:val="2"/>
          <w:numId w:val="2"/>
        </w:numPr>
        <w:ind w:left="284" w:hanging="269"/>
        <w:jc w:val="center"/>
        <w:rPr>
          <w:b/>
          <w:sz w:val="24"/>
        </w:rPr>
      </w:pPr>
      <w:bookmarkStart w:id="6" w:name="_Hlk146013274"/>
      <w:r w:rsidRPr="00353BC7">
        <w:rPr>
          <w:b/>
          <w:sz w:val="24"/>
        </w:rPr>
        <w:t>ПЕРЕДУМОВИ</w:t>
      </w:r>
      <w:r w:rsidRPr="00353BC7">
        <w:rPr>
          <w:b/>
          <w:spacing w:val="-6"/>
          <w:sz w:val="24"/>
        </w:rPr>
        <w:t xml:space="preserve"> </w:t>
      </w:r>
      <w:r w:rsidRPr="00353BC7">
        <w:rPr>
          <w:b/>
          <w:sz w:val="24"/>
        </w:rPr>
        <w:t>ДЛЯ</w:t>
      </w:r>
      <w:r w:rsidRPr="00353BC7">
        <w:rPr>
          <w:b/>
          <w:spacing w:val="-4"/>
          <w:sz w:val="24"/>
        </w:rPr>
        <w:t xml:space="preserve"> </w:t>
      </w:r>
      <w:r w:rsidRPr="00353BC7">
        <w:rPr>
          <w:b/>
          <w:sz w:val="24"/>
        </w:rPr>
        <w:t>ВИВЧЕННЯ</w:t>
      </w:r>
      <w:r w:rsidRPr="00353BC7">
        <w:rPr>
          <w:b/>
          <w:spacing w:val="-4"/>
          <w:sz w:val="24"/>
        </w:rPr>
        <w:t xml:space="preserve"> </w:t>
      </w:r>
      <w:r w:rsidRPr="00353BC7">
        <w:rPr>
          <w:b/>
          <w:sz w:val="24"/>
        </w:rPr>
        <w:t>НАВЧАЛЬНОЇ</w:t>
      </w:r>
      <w:r w:rsidRPr="00353BC7">
        <w:rPr>
          <w:b/>
          <w:spacing w:val="-3"/>
          <w:sz w:val="24"/>
        </w:rPr>
        <w:t xml:space="preserve"> </w:t>
      </w:r>
      <w:r w:rsidRPr="00353BC7">
        <w:rPr>
          <w:b/>
          <w:spacing w:val="-2"/>
          <w:sz w:val="24"/>
        </w:rPr>
        <w:t>ДИСЦИПЛІНИ</w:t>
      </w:r>
    </w:p>
    <w:bookmarkEnd w:id="6"/>
    <w:p w14:paraId="4EFBC02C" w14:textId="77777777" w:rsidR="00AD6481" w:rsidRPr="00353BC7" w:rsidRDefault="00AD6481" w:rsidP="00AD6481">
      <w:pPr>
        <w:pStyle w:val="a3"/>
        <w:spacing w:before="6"/>
        <w:rPr>
          <w:b/>
          <w:sz w:val="23"/>
        </w:rPr>
      </w:pPr>
    </w:p>
    <w:p w14:paraId="44306F25" w14:textId="00F918BE" w:rsidR="00F71749" w:rsidRPr="00353BC7" w:rsidRDefault="00F71749" w:rsidP="00F71749">
      <w:pPr>
        <w:ind w:left="232" w:firstLine="566"/>
        <w:jc w:val="both"/>
        <w:rPr>
          <w:sz w:val="24"/>
        </w:rPr>
      </w:pPr>
      <w:r w:rsidRPr="00353BC7">
        <w:rPr>
          <w:sz w:val="24"/>
        </w:rPr>
        <w:t xml:space="preserve">Передумовами вивчення навчальної дисципліни </w:t>
      </w:r>
      <w:r w:rsidRPr="00353BC7">
        <w:rPr>
          <w:b/>
          <w:bCs/>
          <w:sz w:val="24"/>
        </w:rPr>
        <w:t>«Стратегічний менеджмент у міжнародному бізнесі»</w:t>
      </w:r>
      <w:r w:rsidRPr="00353BC7">
        <w:rPr>
          <w:sz w:val="24"/>
        </w:rPr>
        <w:t xml:space="preserve"> є опанування таких навчальних дисциплін (НД) освітньої програми (ОП):</w:t>
      </w:r>
    </w:p>
    <w:p w14:paraId="1124A9A3" w14:textId="29010203" w:rsidR="00F71749" w:rsidRPr="00353BC7" w:rsidRDefault="00F71749" w:rsidP="00F71749">
      <w:pPr>
        <w:ind w:left="232" w:firstLine="566"/>
        <w:jc w:val="both"/>
        <w:rPr>
          <w:sz w:val="24"/>
        </w:rPr>
      </w:pPr>
      <w:r w:rsidRPr="00353BC7">
        <w:rPr>
          <w:sz w:val="24"/>
        </w:rPr>
        <w:t>ОК</w:t>
      </w:r>
      <w:r w:rsidR="00C8403F" w:rsidRPr="00353BC7">
        <w:rPr>
          <w:sz w:val="24"/>
        </w:rPr>
        <w:t>2</w:t>
      </w:r>
      <w:r w:rsidRPr="00353BC7">
        <w:rPr>
          <w:sz w:val="24"/>
        </w:rPr>
        <w:t xml:space="preserve"> - Математика для економістів;</w:t>
      </w:r>
    </w:p>
    <w:p w14:paraId="468C7D13" w14:textId="77777777" w:rsidR="00F71749" w:rsidRPr="00353BC7" w:rsidRDefault="00F71749" w:rsidP="00F71749">
      <w:pPr>
        <w:ind w:left="232" w:firstLine="566"/>
        <w:jc w:val="both"/>
        <w:rPr>
          <w:sz w:val="24"/>
        </w:rPr>
      </w:pPr>
      <w:r w:rsidRPr="00353BC7">
        <w:rPr>
          <w:sz w:val="24"/>
        </w:rPr>
        <w:t>ОК9 - Політекономія.</w:t>
      </w:r>
    </w:p>
    <w:p w14:paraId="18B83B83" w14:textId="77777777" w:rsidR="00AD6481" w:rsidRPr="00353BC7" w:rsidRDefault="00AD6481" w:rsidP="00AD6481">
      <w:pPr>
        <w:pStyle w:val="a3"/>
        <w:spacing w:before="5"/>
        <w:rPr>
          <w:sz w:val="24"/>
        </w:rPr>
      </w:pPr>
    </w:p>
    <w:p w14:paraId="6ECFC87C" w14:textId="77777777" w:rsidR="00AD6481" w:rsidRPr="00353BC7" w:rsidRDefault="00AD6481" w:rsidP="00AD6481">
      <w:pPr>
        <w:pStyle w:val="a5"/>
        <w:numPr>
          <w:ilvl w:val="2"/>
          <w:numId w:val="2"/>
        </w:numPr>
        <w:tabs>
          <w:tab w:val="left" w:pos="3023"/>
        </w:tabs>
        <w:ind w:left="3022" w:hanging="241"/>
        <w:jc w:val="left"/>
        <w:rPr>
          <w:b/>
          <w:sz w:val="24"/>
        </w:rPr>
      </w:pPr>
      <w:r w:rsidRPr="00353BC7">
        <w:rPr>
          <w:b/>
          <w:sz w:val="24"/>
        </w:rPr>
        <w:t>ОЧІКУВАНІ</w:t>
      </w:r>
      <w:r w:rsidRPr="00353BC7">
        <w:rPr>
          <w:b/>
          <w:spacing w:val="-6"/>
          <w:sz w:val="24"/>
        </w:rPr>
        <w:t xml:space="preserve"> </w:t>
      </w:r>
      <w:r w:rsidRPr="00353BC7">
        <w:rPr>
          <w:b/>
          <w:sz w:val="24"/>
        </w:rPr>
        <w:t>РЕЗУЛЬТАТИ</w:t>
      </w:r>
      <w:r w:rsidRPr="00353BC7">
        <w:rPr>
          <w:b/>
          <w:spacing w:val="-4"/>
          <w:sz w:val="24"/>
        </w:rPr>
        <w:t xml:space="preserve"> </w:t>
      </w:r>
      <w:r w:rsidRPr="00353BC7">
        <w:rPr>
          <w:b/>
          <w:spacing w:val="-2"/>
          <w:sz w:val="24"/>
        </w:rPr>
        <w:t>НАВЧАННЯ</w:t>
      </w:r>
    </w:p>
    <w:p w14:paraId="344B2A38" w14:textId="77777777" w:rsidR="00AD6481" w:rsidRPr="00353BC7" w:rsidRDefault="00AD6481" w:rsidP="00AD6481">
      <w:pPr>
        <w:pStyle w:val="a3"/>
        <w:spacing w:before="7"/>
        <w:rPr>
          <w:b/>
          <w:sz w:val="23"/>
        </w:rPr>
      </w:pPr>
    </w:p>
    <w:p w14:paraId="429F72D9" w14:textId="28FFA7A1" w:rsidR="00AD6481" w:rsidRPr="00353BC7" w:rsidRDefault="00AD6481" w:rsidP="00AD6481">
      <w:pPr>
        <w:ind w:left="232" w:right="108" w:firstLine="566"/>
        <w:jc w:val="both"/>
        <w:rPr>
          <w:b/>
          <w:sz w:val="24"/>
        </w:rPr>
      </w:pPr>
      <w:r w:rsidRPr="00353BC7">
        <w:rPr>
          <w:sz w:val="24"/>
        </w:rPr>
        <w:t xml:space="preserve">Відповідно до освітньої програми </w:t>
      </w:r>
      <w:r w:rsidR="00F71749" w:rsidRPr="00353BC7">
        <w:rPr>
          <w:b/>
          <w:bCs/>
          <w:sz w:val="24"/>
        </w:rPr>
        <w:t>«Стратегічний менеджмент у міжнародному бізнесі»</w:t>
      </w:r>
      <w:r w:rsidRPr="00353BC7">
        <w:rPr>
          <w:b/>
          <w:sz w:val="24"/>
        </w:rPr>
        <w:t xml:space="preserve">, </w:t>
      </w:r>
      <w:r w:rsidRPr="00353BC7">
        <w:rPr>
          <w:sz w:val="24"/>
        </w:rPr>
        <w:t>вивчення навчальної дисципліни повинно забезпечити досягнення здобувачами вищої освіти таких програмних результатів навчання (ПРН)</w:t>
      </w:r>
      <w:r w:rsidRPr="00353BC7">
        <w:rPr>
          <w:b/>
          <w:sz w:val="24"/>
        </w:rPr>
        <w:t>:</w:t>
      </w:r>
    </w:p>
    <w:p w14:paraId="7A05B3C3" w14:textId="77777777" w:rsidR="00AD6481" w:rsidRPr="00353BC7" w:rsidRDefault="00AD6481" w:rsidP="00AD6481">
      <w:pPr>
        <w:pStyle w:val="a3"/>
        <w:spacing w:before="8"/>
        <w:rPr>
          <w:b/>
          <w:sz w:val="24"/>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6"/>
        <w:gridCol w:w="1560"/>
      </w:tblGrid>
      <w:tr w:rsidR="00AD6481" w:rsidRPr="00353BC7" w14:paraId="1AABFE43" w14:textId="77777777" w:rsidTr="000078C2">
        <w:trPr>
          <w:trHeight w:val="275"/>
        </w:trPr>
        <w:tc>
          <w:tcPr>
            <w:tcW w:w="8366" w:type="dxa"/>
          </w:tcPr>
          <w:p w14:paraId="47CE443D" w14:textId="77777777" w:rsidR="00AD6481" w:rsidRPr="00353BC7" w:rsidRDefault="00AD6481" w:rsidP="000078C2">
            <w:pPr>
              <w:pStyle w:val="TableParagraph"/>
              <w:spacing w:line="256" w:lineRule="exact"/>
              <w:ind w:left="1696" w:right="1690"/>
              <w:jc w:val="center"/>
              <w:rPr>
                <w:b/>
                <w:sz w:val="24"/>
                <w:lang w:val="uk-UA"/>
              </w:rPr>
            </w:pPr>
            <w:r w:rsidRPr="00353BC7">
              <w:rPr>
                <w:b/>
                <w:sz w:val="24"/>
                <w:lang w:val="uk-UA"/>
              </w:rPr>
              <w:t>Програмні</w:t>
            </w:r>
            <w:r w:rsidRPr="00353BC7">
              <w:rPr>
                <w:b/>
                <w:spacing w:val="-5"/>
                <w:sz w:val="24"/>
                <w:lang w:val="uk-UA"/>
              </w:rPr>
              <w:t xml:space="preserve"> </w:t>
            </w:r>
            <w:r w:rsidRPr="00353BC7">
              <w:rPr>
                <w:b/>
                <w:sz w:val="24"/>
                <w:lang w:val="uk-UA"/>
              </w:rPr>
              <w:t>результати</w:t>
            </w:r>
            <w:r w:rsidRPr="00353BC7">
              <w:rPr>
                <w:b/>
                <w:spacing w:val="-4"/>
                <w:sz w:val="24"/>
                <w:lang w:val="uk-UA"/>
              </w:rPr>
              <w:t xml:space="preserve"> </w:t>
            </w:r>
            <w:r w:rsidRPr="00353BC7">
              <w:rPr>
                <w:b/>
                <w:spacing w:val="-2"/>
                <w:sz w:val="24"/>
                <w:lang w:val="uk-UA"/>
              </w:rPr>
              <w:t>навчання</w:t>
            </w:r>
          </w:p>
        </w:tc>
        <w:tc>
          <w:tcPr>
            <w:tcW w:w="1560" w:type="dxa"/>
          </w:tcPr>
          <w:p w14:paraId="4F1CB080" w14:textId="77777777" w:rsidR="00AD6481" w:rsidRPr="00353BC7" w:rsidRDefault="00AD6481" w:rsidP="000078C2">
            <w:pPr>
              <w:pStyle w:val="TableParagraph"/>
              <w:spacing w:line="256" w:lineRule="exact"/>
              <w:ind w:left="138"/>
              <w:rPr>
                <w:b/>
                <w:sz w:val="24"/>
                <w:lang w:val="uk-UA"/>
              </w:rPr>
            </w:pPr>
            <w:r w:rsidRPr="00353BC7">
              <w:rPr>
                <w:b/>
                <w:sz w:val="24"/>
                <w:lang w:val="uk-UA"/>
              </w:rPr>
              <w:t>Шифр</w:t>
            </w:r>
            <w:r w:rsidRPr="00353BC7">
              <w:rPr>
                <w:b/>
                <w:spacing w:val="-3"/>
                <w:sz w:val="24"/>
                <w:lang w:val="uk-UA"/>
              </w:rPr>
              <w:t xml:space="preserve"> </w:t>
            </w:r>
            <w:r w:rsidRPr="00353BC7">
              <w:rPr>
                <w:b/>
                <w:spacing w:val="-5"/>
                <w:sz w:val="24"/>
                <w:lang w:val="uk-UA"/>
              </w:rPr>
              <w:t>ПРН</w:t>
            </w:r>
          </w:p>
        </w:tc>
      </w:tr>
      <w:tr w:rsidR="00C11429" w:rsidRPr="00353BC7" w14:paraId="3915AA67" w14:textId="77777777" w:rsidTr="00007329">
        <w:trPr>
          <w:trHeight w:val="275"/>
        </w:trPr>
        <w:tc>
          <w:tcPr>
            <w:tcW w:w="8366" w:type="dxa"/>
          </w:tcPr>
          <w:p w14:paraId="0E6D876F" w14:textId="77777777" w:rsidR="00C11429" w:rsidRPr="00353BC7" w:rsidRDefault="00C11429" w:rsidP="00007329">
            <w:pPr>
              <w:pStyle w:val="TableParagraph"/>
              <w:jc w:val="both"/>
              <w:rPr>
                <w:sz w:val="24"/>
                <w:szCs w:val="24"/>
                <w:lang w:val="uk-UA"/>
              </w:rPr>
            </w:pPr>
            <w:r w:rsidRPr="00353BC7">
              <w:rPr>
                <w:sz w:val="24"/>
                <w:szCs w:val="24"/>
                <w:lang w:val="uk-UA"/>
              </w:rPr>
              <w:t>Вільно спілкуватися з професійних питань державною та іноземними мовами усно і письмово, фахово використовувати економічну термінологію.</w:t>
            </w:r>
          </w:p>
        </w:tc>
        <w:tc>
          <w:tcPr>
            <w:tcW w:w="1560" w:type="dxa"/>
          </w:tcPr>
          <w:p w14:paraId="1AF160A7" w14:textId="77777777" w:rsidR="00C11429" w:rsidRPr="00353BC7" w:rsidRDefault="00C11429" w:rsidP="00007329">
            <w:pPr>
              <w:pStyle w:val="TableParagraph"/>
              <w:jc w:val="center"/>
              <w:rPr>
                <w:sz w:val="24"/>
                <w:szCs w:val="24"/>
                <w:lang w:val="uk-UA"/>
              </w:rPr>
            </w:pPr>
            <w:r w:rsidRPr="00353BC7">
              <w:rPr>
                <w:sz w:val="24"/>
                <w:szCs w:val="24"/>
                <w:lang w:val="uk-UA"/>
              </w:rPr>
              <w:t>ПРН2</w:t>
            </w:r>
          </w:p>
        </w:tc>
      </w:tr>
      <w:tr w:rsidR="00AF5604" w:rsidRPr="00353BC7" w14:paraId="7DCECD51" w14:textId="77777777" w:rsidTr="000078C2">
        <w:trPr>
          <w:trHeight w:val="275"/>
        </w:trPr>
        <w:tc>
          <w:tcPr>
            <w:tcW w:w="8366" w:type="dxa"/>
          </w:tcPr>
          <w:p w14:paraId="5346090F" w14:textId="5DA34BDA" w:rsidR="00AF5604" w:rsidRPr="00353BC7" w:rsidRDefault="00C11429" w:rsidP="00EE7E98">
            <w:pPr>
              <w:pStyle w:val="TableParagraph"/>
              <w:jc w:val="both"/>
              <w:rPr>
                <w:sz w:val="24"/>
                <w:szCs w:val="24"/>
                <w:lang w:val="uk-UA"/>
              </w:rPr>
            </w:pPr>
            <w:r w:rsidRPr="00353BC7">
              <w:rPr>
                <w:sz w:val="24"/>
                <w:szCs w:val="24"/>
                <w:lang w:val="uk-UA"/>
              </w:rPr>
              <w:t>Використовувати сучасні інформаційні та комунікаційні технології, програмні пакети загального і спеціального призначення.</w:t>
            </w:r>
          </w:p>
        </w:tc>
        <w:tc>
          <w:tcPr>
            <w:tcW w:w="1560" w:type="dxa"/>
          </w:tcPr>
          <w:p w14:paraId="40D6718C" w14:textId="460CB1E1" w:rsidR="00AF5604" w:rsidRPr="00353BC7" w:rsidRDefault="00FC2BE2" w:rsidP="008A6E90">
            <w:pPr>
              <w:pStyle w:val="TableParagraph"/>
              <w:jc w:val="center"/>
              <w:rPr>
                <w:sz w:val="24"/>
                <w:szCs w:val="24"/>
                <w:lang w:val="uk-UA"/>
              </w:rPr>
            </w:pPr>
            <w:r w:rsidRPr="00353BC7">
              <w:rPr>
                <w:sz w:val="24"/>
                <w:szCs w:val="24"/>
                <w:lang w:val="uk-UA"/>
              </w:rPr>
              <w:t>ПРН</w:t>
            </w:r>
            <w:r w:rsidR="00C11429" w:rsidRPr="00353BC7">
              <w:rPr>
                <w:sz w:val="24"/>
                <w:szCs w:val="24"/>
                <w:lang w:val="uk-UA"/>
              </w:rPr>
              <w:t>3</w:t>
            </w:r>
          </w:p>
        </w:tc>
      </w:tr>
      <w:tr w:rsidR="00C11429" w:rsidRPr="00353BC7" w14:paraId="2909B69E" w14:textId="77777777" w:rsidTr="00FC4704">
        <w:trPr>
          <w:trHeight w:val="275"/>
        </w:trPr>
        <w:tc>
          <w:tcPr>
            <w:tcW w:w="8366" w:type="dxa"/>
          </w:tcPr>
          <w:p w14:paraId="5159F163" w14:textId="71E4C706" w:rsidR="00C11429" w:rsidRPr="00353BC7" w:rsidRDefault="00C11429" w:rsidP="00C11429">
            <w:pPr>
              <w:pStyle w:val="TableParagraph"/>
              <w:jc w:val="both"/>
              <w:rPr>
                <w:sz w:val="24"/>
                <w:szCs w:val="24"/>
                <w:lang w:val="uk-UA"/>
              </w:rPr>
            </w:pPr>
            <w:proofErr w:type="spellStart"/>
            <w:r w:rsidRPr="00353BC7">
              <w:rPr>
                <w:sz w:val="24"/>
                <w:szCs w:val="24"/>
                <w:lang w:val="uk-UA"/>
              </w:rPr>
              <w:t>Систематизовувати</w:t>
            </w:r>
            <w:proofErr w:type="spellEnd"/>
            <w:r w:rsidRPr="00353BC7">
              <w:rPr>
                <w:sz w:val="24"/>
                <w:szCs w:val="24"/>
                <w:lang w:val="uk-UA"/>
              </w:rPr>
              <w:t xml:space="preserve"> й упорядковувати отриману інформацію щодо процесів і явищ у світовому господарстві; оцінювати та пояснювати вплив ендогенних і екзогенних факторів на них; формулювати висновки і розробляти рекомендації з урахуванням особливостей національного і міжнародного середовища.</w:t>
            </w:r>
          </w:p>
        </w:tc>
        <w:tc>
          <w:tcPr>
            <w:tcW w:w="1560" w:type="dxa"/>
          </w:tcPr>
          <w:p w14:paraId="028E52C3" w14:textId="49508B85" w:rsidR="00C11429" w:rsidRPr="00353BC7" w:rsidRDefault="00C11429" w:rsidP="00C11429">
            <w:pPr>
              <w:pStyle w:val="TableParagraph"/>
              <w:jc w:val="center"/>
              <w:rPr>
                <w:sz w:val="24"/>
                <w:szCs w:val="24"/>
                <w:lang w:val="uk-UA"/>
              </w:rPr>
            </w:pPr>
            <w:r w:rsidRPr="00353BC7">
              <w:rPr>
                <w:sz w:val="24"/>
                <w:szCs w:val="24"/>
                <w:lang w:val="uk-UA"/>
              </w:rPr>
              <w:t>ПРН4</w:t>
            </w:r>
          </w:p>
        </w:tc>
      </w:tr>
      <w:tr w:rsidR="00C11429" w:rsidRPr="00353BC7" w14:paraId="3C1EF688" w14:textId="77777777" w:rsidTr="00776DAC">
        <w:trPr>
          <w:trHeight w:val="275"/>
        </w:trPr>
        <w:tc>
          <w:tcPr>
            <w:tcW w:w="8366" w:type="dxa"/>
          </w:tcPr>
          <w:p w14:paraId="7D4D2D83" w14:textId="77777777" w:rsidR="00C11429" w:rsidRPr="00353BC7" w:rsidRDefault="00C11429" w:rsidP="00776DAC">
            <w:pPr>
              <w:pStyle w:val="TableParagraph"/>
              <w:jc w:val="both"/>
              <w:rPr>
                <w:sz w:val="24"/>
                <w:szCs w:val="24"/>
                <w:lang w:val="uk-UA"/>
              </w:rPr>
            </w:pPr>
            <w:r w:rsidRPr="00353BC7">
              <w:rPr>
                <w:sz w:val="24"/>
                <w:szCs w:val="24"/>
                <w:lang w:val="uk-UA"/>
              </w:rPr>
              <w:t xml:space="preserve">Обґрунтовувати власну думку щодо конкретних умов реалізації форм </w:t>
            </w:r>
            <w:r w:rsidRPr="00353BC7">
              <w:rPr>
                <w:sz w:val="24"/>
                <w:szCs w:val="24"/>
                <w:lang w:val="uk-UA"/>
              </w:rPr>
              <w:lastRenderedPageBreak/>
              <w:t xml:space="preserve">міжнародних економічних відносин на </w:t>
            </w:r>
            <w:proofErr w:type="spellStart"/>
            <w:r w:rsidRPr="00353BC7">
              <w:rPr>
                <w:sz w:val="24"/>
                <w:szCs w:val="24"/>
                <w:lang w:val="uk-UA"/>
              </w:rPr>
              <w:t>макро</w:t>
            </w:r>
            <w:proofErr w:type="spellEnd"/>
            <w:r w:rsidRPr="00353BC7">
              <w:rPr>
                <w:sz w:val="24"/>
                <w:szCs w:val="24"/>
                <w:lang w:val="uk-UA"/>
              </w:rPr>
              <w:t>- і мікрорівнях.</w:t>
            </w:r>
          </w:p>
        </w:tc>
        <w:tc>
          <w:tcPr>
            <w:tcW w:w="1560" w:type="dxa"/>
          </w:tcPr>
          <w:p w14:paraId="14D7F6AD" w14:textId="77777777" w:rsidR="00C11429" w:rsidRPr="00353BC7" w:rsidRDefault="00C11429" w:rsidP="00776DAC">
            <w:pPr>
              <w:pStyle w:val="TableParagraph"/>
              <w:jc w:val="center"/>
              <w:rPr>
                <w:sz w:val="24"/>
                <w:szCs w:val="24"/>
                <w:lang w:val="uk-UA"/>
              </w:rPr>
            </w:pPr>
            <w:r w:rsidRPr="00353BC7">
              <w:rPr>
                <w:sz w:val="24"/>
                <w:szCs w:val="24"/>
                <w:lang w:val="uk-UA"/>
              </w:rPr>
              <w:lastRenderedPageBreak/>
              <w:t>ПРН11</w:t>
            </w:r>
          </w:p>
        </w:tc>
      </w:tr>
      <w:tr w:rsidR="00C11429" w:rsidRPr="00353BC7" w14:paraId="58E6D60D" w14:textId="77777777" w:rsidTr="00B026CF">
        <w:trPr>
          <w:trHeight w:val="275"/>
        </w:trPr>
        <w:tc>
          <w:tcPr>
            <w:tcW w:w="8366" w:type="dxa"/>
          </w:tcPr>
          <w:p w14:paraId="7D9E63F8" w14:textId="77777777" w:rsidR="00C11429" w:rsidRPr="00353BC7" w:rsidRDefault="00C11429" w:rsidP="00B026CF">
            <w:pPr>
              <w:pStyle w:val="TableParagraph"/>
              <w:jc w:val="both"/>
              <w:rPr>
                <w:sz w:val="24"/>
                <w:szCs w:val="24"/>
                <w:lang w:val="uk-UA"/>
              </w:rPr>
            </w:pPr>
            <w:r w:rsidRPr="00353BC7">
              <w:rPr>
                <w:sz w:val="24"/>
                <w:szCs w:val="24"/>
                <w:lang w:val="uk-UA"/>
              </w:rPr>
              <w:t>Здійснювати комплексний аналіз складних економічних систем, зіставляти та порівнювати їх складові, оцінювати й аргументувати оцінки результативності їх функціонування.</w:t>
            </w:r>
          </w:p>
        </w:tc>
        <w:tc>
          <w:tcPr>
            <w:tcW w:w="1560" w:type="dxa"/>
          </w:tcPr>
          <w:p w14:paraId="406E0C9E" w14:textId="77777777" w:rsidR="00C11429" w:rsidRPr="00353BC7" w:rsidRDefault="00C11429" w:rsidP="00B026CF">
            <w:pPr>
              <w:pStyle w:val="TableParagraph"/>
              <w:jc w:val="center"/>
              <w:rPr>
                <w:sz w:val="24"/>
                <w:szCs w:val="24"/>
                <w:lang w:val="uk-UA"/>
              </w:rPr>
            </w:pPr>
            <w:r w:rsidRPr="00353BC7">
              <w:rPr>
                <w:sz w:val="24"/>
                <w:szCs w:val="24"/>
                <w:lang w:val="uk-UA"/>
              </w:rPr>
              <w:t>ПРН12</w:t>
            </w:r>
          </w:p>
        </w:tc>
      </w:tr>
      <w:tr w:rsidR="00C11429" w:rsidRPr="00353BC7" w14:paraId="49CD4D8E" w14:textId="77777777" w:rsidTr="00B026CF">
        <w:trPr>
          <w:trHeight w:val="275"/>
        </w:trPr>
        <w:tc>
          <w:tcPr>
            <w:tcW w:w="8366" w:type="dxa"/>
          </w:tcPr>
          <w:p w14:paraId="03FB3404" w14:textId="26DCB540" w:rsidR="00C11429" w:rsidRPr="00353BC7" w:rsidRDefault="009F4468" w:rsidP="00B026CF">
            <w:pPr>
              <w:pStyle w:val="TableParagraph"/>
              <w:jc w:val="both"/>
              <w:rPr>
                <w:sz w:val="24"/>
                <w:szCs w:val="24"/>
                <w:lang w:val="uk-UA"/>
              </w:rPr>
            </w:pPr>
            <w:r w:rsidRPr="00353BC7">
              <w:rPr>
                <w:sz w:val="24"/>
                <w:szCs w:val="24"/>
                <w:lang w:val="uk-UA"/>
              </w:rPr>
              <w:t>Розуміти та застосовувати чинне законодавство, міжнародні нормативні документи і угоди, довідкові матеріали, чинні стандарти і технічні умови тощо у сфері міжнародних економічних відносин.</w:t>
            </w:r>
          </w:p>
        </w:tc>
        <w:tc>
          <w:tcPr>
            <w:tcW w:w="1560" w:type="dxa"/>
          </w:tcPr>
          <w:p w14:paraId="5707301B" w14:textId="433F5830" w:rsidR="00C11429" w:rsidRPr="00353BC7" w:rsidRDefault="00C11429" w:rsidP="00B026CF">
            <w:pPr>
              <w:pStyle w:val="TableParagraph"/>
              <w:jc w:val="center"/>
              <w:rPr>
                <w:sz w:val="24"/>
                <w:szCs w:val="24"/>
                <w:lang w:val="uk-UA"/>
              </w:rPr>
            </w:pPr>
            <w:r w:rsidRPr="00353BC7">
              <w:rPr>
                <w:sz w:val="24"/>
                <w:szCs w:val="24"/>
                <w:lang w:val="uk-UA"/>
              </w:rPr>
              <w:t>ПРН1</w:t>
            </w:r>
            <w:r w:rsidR="009F4468" w:rsidRPr="00353BC7">
              <w:rPr>
                <w:sz w:val="24"/>
                <w:szCs w:val="24"/>
                <w:lang w:val="uk-UA"/>
              </w:rPr>
              <w:t>9</w:t>
            </w:r>
          </w:p>
        </w:tc>
      </w:tr>
    </w:tbl>
    <w:p w14:paraId="499904E3" w14:textId="77777777" w:rsidR="00AD6481" w:rsidRPr="00353BC7" w:rsidRDefault="00AD6481" w:rsidP="00AD6481">
      <w:pPr>
        <w:pStyle w:val="a3"/>
        <w:spacing w:before="4"/>
        <w:rPr>
          <w:b/>
          <w:sz w:val="23"/>
        </w:rPr>
      </w:pPr>
    </w:p>
    <w:p w14:paraId="0E5D608B" w14:textId="394B21C8" w:rsidR="00AD6481" w:rsidRPr="00353BC7" w:rsidRDefault="00AD6481" w:rsidP="00AD6481">
      <w:pPr>
        <w:spacing w:before="1"/>
        <w:ind w:left="232" w:right="107" w:firstLine="566"/>
        <w:jc w:val="both"/>
        <w:rPr>
          <w:sz w:val="24"/>
        </w:rPr>
      </w:pPr>
      <w:r w:rsidRPr="00353BC7">
        <w:rPr>
          <w:sz w:val="24"/>
        </w:rPr>
        <w:t xml:space="preserve">Очікувані результати навчання, які повинні бути досягнуті здобувачами освіти після опанування навчальної дисципліни </w:t>
      </w:r>
      <w:r w:rsidR="00EE7E98" w:rsidRPr="00353BC7">
        <w:rPr>
          <w:b/>
          <w:bCs/>
          <w:sz w:val="24"/>
        </w:rPr>
        <w:t>«Стратегічний менеджмент у міжнародному бізнесі»</w:t>
      </w:r>
      <w:r w:rsidRPr="00353BC7">
        <w:rPr>
          <w:sz w:val="24"/>
        </w:rPr>
        <w:t>:</w:t>
      </w:r>
    </w:p>
    <w:p w14:paraId="2F4D7370" w14:textId="77777777" w:rsidR="00AD6481" w:rsidRPr="00353BC7" w:rsidRDefault="00AD6481" w:rsidP="00AD6481">
      <w:pPr>
        <w:pStyle w:val="a3"/>
        <w:spacing w:before="8"/>
        <w:rPr>
          <w:sz w:val="24"/>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6"/>
        <w:gridCol w:w="1560"/>
      </w:tblGrid>
      <w:tr w:rsidR="00AD6481" w:rsidRPr="00353BC7" w14:paraId="12C1BA7D" w14:textId="77777777" w:rsidTr="000078C2">
        <w:trPr>
          <w:trHeight w:val="275"/>
        </w:trPr>
        <w:tc>
          <w:tcPr>
            <w:tcW w:w="8366" w:type="dxa"/>
          </w:tcPr>
          <w:p w14:paraId="49525957" w14:textId="77777777" w:rsidR="00AD6481" w:rsidRPr="00353BC7" w:rsidRDefault="00AD6481" w:rsidP="000078C2">
            <w:pPr>
              <w:pStyle w:val="TableParagraph"/>
              <w:spacing w:line="256" w:lineRule="exact"/>
              <w:ind w:left="1696" w:right="1692"/>
              <w:jc w:val="center"/>
              <w:rPr>
                <w:b/>
                <w:sz w:val="24"/>
                <w:lang w:val="uk-UA"/>
              </w:rPr>
            </w:pPr>
            <w:r w:rsidRPr="00353BC7">
              <w:rPr>
                <w:b/>
                <w:sz w:val="24"/>
                <w:lang w:val="uk-UA"/>
              </w:rPr>
              <w:t>Очікувані</w:t>
            </w:r>
            <w:r w:rsidRPr="00353BC7">
              <w:rPr>
                <w:b/>
                <w:spacing w:val="-4"/>
                <w:sz w:val="24"/>
                <w:lang w:val="uk-UA"/>
              </w:rPr>
              <w:t xml:space="preserve"> </w:t>
            </w:r>
            <w:r w:rsidRPr="00353BC7">
              <w:rPr>
                <w:b/>
                <w:sz w:val="24"/>
                <w:lang w:val="uk-UA"/>
              </w:rPr>
              <w:t>результати</w:t>
            </w:r>
            <w:r w:rsidRPr="00353BC7">
              <w:rPr>
                <w:b/>
                <w:spacing w:val="-3"/>
                <w:sz w:val="24"/>
                <w:lang w:val="uk-UA"/>
              </w:rPr>
              <w:t xml:space="preserve"> </w:t>
            </w:r>
            <w:r w:rsidRPr="00353BC7">
              <w:rPr>
                <w:b/>
                <w:sz w:val="24"/>
                <w:lang w:val="uk-UA"/>
              </w:rPr>
              <w:t>навчання</w:t>
            </w:r>
            <w:r w:rsidRPr="00353BC7">
              <w:rPr>
                <w:b/>
                <w:spacing w:val="-2"/>
                <w:sz w:val="24"/>
                <w:lang w:val="uk-UA"/>
              </w:rPr>
              <w:t xml:space="preserve"> </w:t>
            </w:r>
            <w:r w:rsidRPr="00353BC7">
              <w:rPr>
                <w:b/>
                <w:sz w:val="24"/>
                <w:lang w:val="uk-UA"/>
              </w:rPr>
              <w:t>з</w:t>
            </w:r>
            <w:r w:rsidRPr="00353BC7">
              <w:rPr>
                <w:b/>
                <w:spacing w:val="-2"/>
                <w:sz w:val="24"/>
                <w:lang w:val="uk-UA"/>
              </w:rPr>
              <w:t xml:space="preserve"> дисципліни</w:t>
            </w:r>
          </w:p>
        </w:tc>
        <w:tc>
          <w:tcPr>
            <w:tcW w:w="1560" w:type="dxa"/>
          </w:tcPr>
          <w:p w14:paraId="773A4DA5" w14:textId="77777777" w:rsidR="00AD6481" w:rsidRPr="00353BC7" w:rsidRDefault="00AD6481" w:rsidP="000078C2">
            <w:pPr>
              <w:pStyle w:val="TableParagraph"/>
              <w:spacing w:line="256" w:lineRule="exact"/>
              <w:ind w:left="138"/>
              <w:rPr>
                <w:b/>
                <w:sz w:val="24"/>
                <w:lang w:val="uk-UA"/>
              </w:rPr>
            </w:pPr>
            <w:r w:rsidRPr="00353BC7">
              <w:rPr>
                <w:b/>
                <w:sz w:val="24"/>
                <w:lang w:val="uk-UA"/>
              </w:rPr>
              <w:t>Шифр</w:t>
            </w:r>
            <w:r w:rsidRPr="00353BC7">
              <w:rPr>
                <w:b/>
                <w:spacing w:val="-3"/>
                <w:sz w:val="24"/>
                <w:lang w:val="uk-UA"/>
              </w:rPr>
              <w:t xml:space="preserve"> </w:t>
            </w:r>
            <w:r w:rsidRPr="00353BC7">
              <w:rPr>
                <w:b/>
                <w:spacing w:val="-5"/>
                <w:sz w:val="24"/>
                <w:lang w:val="uk-UA"/>
              </w:rPr>
              <w:t>ПРН</w:t>
            </w:r>
          </w:p>
        </w:tc>
      </w:tr>
      <w:tr w:rsidR="00C11429" w:rsidRPr="00353BC7" w14:paraId="72898C27" w14:textId="77777777" w:rsidTr="003C5C00">
        <w:trPr>
          <w:trHeight w:val="275"/>
        </w:trPr>
        <w:tc>
          <w:tcPr>
            <w:tcW w:w="8366" w:type="dxa"/>
          </w:tcPr>
          <w:p w14:paraId="6D4181FE" w14:textId="77777777" w:rsidR="00C11429" w:rsidRPr="00353BC7" w:rsidRDefault="00C11429" w:rsidP="003C5C00">
            <w:pPr>
              <w:pStyle w:val="TableParagraph"/>
              <w:jc w:val="both"/>
              <w:rPr>
                <w:sz w:val="24"/>
                <w:szCs w:val="24"/>
                <w:lang w:val="uk-UA"/>
              </w:rPr>
            </w:pPr>
            <w:r w:rsidRPr="00353BC7">
              <w:rPr>
                <w:sz w:val="24"/>
                <w:szCs w:val="24"/>
                <w:lang w:val="uk-UA"/>
              </w:rPr>
              <w:t xml:space="preserve">Володіти навичками професійного усного та письмового перекладу з/на іноземні мови, зокрема, з фахової тематики міжнародного співробітництва, зовнішньої політики, міжнародних комунікацій, регіональних студій, </w:t>
            </w:r>
            <w:proofErr w:type="spellStart"/>
            <w:r w:rsidRPr="00353BC7">
              <w:rPr>
                <w:sz w:val="24"/>
                <w:szCs w:val="24"/>
                <w:lang w:val="uk-UA"/>
              </w:rPr>
              <w:t>дво</w:t>
            </w:r>
            <w:proofErr w:type="spellEnd"/>
            <w:r w:rsidRPr="00353BC7">
              <w:rPr>
                <w:sz w:val="24"/>
                <w:szCs w:val="24"/>
                <w:lang w:val="uk-UA"/>
              </w:rPr>
              <w:t xml:space="preserve">- та багатосторонніх міжнародних проектів. </w:t>
            </w:r>
          </w:p>
        </w:tc>
        <w:tc>
          <w:tcPr>
            <w:tcW w:w="1560" w:type="dxa"/>
          </w:tcPr>
          <w:p w14:paraId="0524DEF2" w14:textId="77777777" w:rsidR="00C11429" w:rsidRPr="00353BC7" w:rsidRDefault="00C11429" w:rsidP="003C5C00">
            <w:pPr>
              <w:pStyle w:val="TableParagraph"/>
              <w:jc w:val="center"/>
              <w:rPr>
                <w:sz w:val="24"/>
                <w:szCs w:val="24"/>
                <w:lang w:val="uk-UA"/>
              </w:rPr>
            </w:pPr>
            <w:r w:rsidRPr="00353BC7">
              <w:rPr>
                <w:sz w:val="24"/>
                <w:szCs w:val="24"/>
                <w:lang w:val="uk-UA"/>
              </w:rPr>
              <w:t>ПРН2</w:t>
            </w:r>
          </w:p>
        </w:tc>
      </w:tr>
      <w:tr w:rsidR="00C11429" w:rsidRPr="00353BC7" w14:paraId="1FCD5BC3" w14:textId="77777777" w:rsidTr="00B96ABD">
        <w:trPr>
          <w:trHeight w:val="275"/>
        </w:trPr>
        <w:tc>
          <w:tcPr>
            <w:tcW w:w="8366" w:type="dxa"/>
          </w:tcPr>
          <w:p w14:paraId="3A36B707" w14:textId="77777777" w:rsidR="00C11429" w:rsidRPr="00353BC7" w:rsidRDefault="00C11429" w:rsidP="00B96ABD">
            <w:pPr>
              <w:pStyle w:val="TableParagraph"/>
              <w:jc w:val="both"/>
              <w:rPr>
                <w:sz w:val="24"/>
                <w:szCs w:val="24"/>
                <w:lang w:val="uk-UA"/>
              </w:rPr>
            </w:pPr>
            <w:r w:rsidRPr="00353BC7">
              <w:rPr>
                <w:sz w:val="24"/>
                <w:szCs w:val="24"/>
                <w:lang w:val="uk-UA"/>
              </w:rPr>
              <w:t xml:space="preserve">Використовувати сучасні цифрові технології, спеціалізоване програмне забезпечення, бази даних та інформаційні системи для розв’язання складних спеціалізованих задач у сфері міжнародних відносин, суспільних комунікацій та/або регіональних студій. </w:t>
            </w:r>
          </w:p>
        </w:tc>
        <w:tc>
          <w:tcPr>
            <w:tcW w:w="1560" w:type="dxa"/>
          </w:tcPr>
          <w:p w14:paraId="6018504C" w14:textId="77777777" w:rsidR="00C11429" w:rsidRPr="00353BC7" w:rsidRDefault="00C11429" w:rsidP="00B96ABD">
            <w:pPr>
              <w:pStyle w:val="TableParagraph"/>
              <w:jc w:val="center"/>
              <w:rPr>
                <w:sz w:val="24"/>
                <w:szCs w:val="24"/>
                <w:lang w:val="uk-UA"/>
              </w:rPr>
            </w:pPr>
            <w:r w:rsidRPr="00353BC7">
              <w:rPr>
                <w:sz w:val="24"/>
                <w:szCs w:val="24"/>
                <w:lang w:val="uk-UA"/>
              </w:rPr>
              <w:t>ПРН3</w:t>
            </w:r>
          </w:p>
        </w:tc>
      </w:tr>
      <w:tr w:rsidR="00C11429" w:rsidRPr="00353BC7" w14:paraId="724E5DEC" w14:textId="77777777" w:rsidTr="005D5A35">
        <w:trPr>
          <w:trHeight w:val="275"/>
        </w:trPr>
        <w:tc>
          <w:tcPr>
            <w:tcW w:w="8366" w:type="dxa"/>
          </w:tcPr>
          <w:p w14:paraId="233AD43C" w14:textId="7E173F41" w:rsidR="00C11429" w:rsidRPr="00353BC7" w:rsidRDefault="00C11429" w:rsidP="005D5A35">
            <w:pPr>
              <w:pStyle w:val="TableParagraph"/>
              <w:jc w:val="both"/>
              <w:rPr>
                <w:sz w:val="24"/>
                <w:szCs w:val="24"/>
                <w:lang w:val="uk-UA"/>
              </w:rPr>
            </w:pPr>
            <w:r w:rsidRPr="00353BC7">
              <w:rPr>
                <w:sz w:val="24"/>
                <w:szCs w:val="24"/>
                <w:lang w:val="uk-UA"/>
              </w:rPr>
              <w:t>Вміти збирати, аналізувати та організовувати інформацію про економічні процеси, тенденції, та події на глобальному рівні. Аналізувати як внутрішні (ендогенні) так зовнішні (екзогенні) фактори впливу на світові економічні процеси. Вміти робити обґрунтовані висновки на основі аналізу зібраної інформації та впливу різних факторів.</w:t>
            </w:r>
          </w:p>
        </w:tc>
        <w:tc>
          <w:tcPr>
            <w:tcW w:w="1560" w:type="dxa"/>
          </w:tcPr>
          <w:p w14:paraId="22ECD259" w14:textId="7B54B9B6" w:rsidR="00C11429" w:rsidRPr="00353BC7" w:rsidRDefault="00C11429" w:rsidP="005D5A35">
            <w:pPr>
              <w:pStyle w:val="TableParagraph"/>
              <w:jc w:val="center"/>
              <w:rPr>
                <w:sz w:val="24"/>
                <w:szCs w:val="24"/>
                <w:lang w:val="uk-UA"/>
              </w:rPr>
            </w:pPr>
            <w:r w:rsidRPr="00353BC7">
              <w:rPr>
                <w:sz w:val="24"/>
                <w:szCs w:val="24"/>
                <w:lang w:val="uk-UA"/>
              </w:rPr>
              <w:t>ПРН4</w:t>
            </w:r>
          </w:p>
        </w:tc>
      </w:tr>
      <w:tr w:rsidR="00C11429" w:rsidRPr="00353BC7" w14:paraId="199DAB19" w14:textId="77777777" w:rsidTr="005F330A">
        <w:trPr>
          <w:trHeight w:val="275"/>
        </w:trPr>
        <w:tc>
          <w:tcPr>
            <w:tcW w:w="8366" w:type="dxa"/>
          </w:tcPr>
          <w:p w14:paraId="5CA8733C" w14:textId="77777777" w:rsidR="00C11429" w:rsidRPr="00353BC7" w:rsidRDefault="00C11429" w:rsidP="005F330A">
            <w:pPr>
              <w:pStyle w:val="TableParagraph"/>
              <w:jc w:val="both"/>
              <w:rPr>
                <w:sz w:val="24"/>
                <w:szCs w:val="24"/>
                <w:lang w:val="uk-UA"/>
              </w:rPr>
            </w:pPr>
            <w:r w:rsidRPr="00353BC7">
              <w:rPr>
                <w:sz w:val="24"/>
                <w:szCs w:val="24"/>
                <w:lang w:val="uk-UA"/>
              </w:rPr>
              <w:t xml:space="preserve">Вести фахову дискусію із проблем міжнародних відносин, міжнародних комунікацій, регіональних студій, зовнішньополітичної діяльності, аргументувати свою позицію, поважати опонентів і їхню точки зору. </w:t>
            </w:r>
          </w:p>
        </w:tc>
        <w:tc>
          <w:tcPr>
            <w:tcW w:w="1560" w:type="dxa"/>
          </w:tcPr>
          <w:p w14:paraId="45599B0A" w14:textId="77777777" w:rsidR="00C11429" w:rsidRPr="00353BC7" w:rsidRDefault="00C11429" w:rsidP="005F330A">
            <w:pPr>
              <w:pStyle w:val="TableParagraph"/>
              <w:jc w:val="center"/>
              <w:rPr>
                <w:sz w:val="24"/>
                <w:szCs w:val="24"/>
                <w:lang w:val="uk-UA"/>
              </w:rPr>
            </w:pPr>
            <w:r w:rsidRPr="00353BC7">
              <w:rPr>
                <w:sz w:val="24"/>
                <w:szCs w:val="24"/>
                <w:lang w:val="uk-UA"/>
              </w:rPr>
              <w:t>ПРН11</w:t>
            </w:r>
          </w:p>
        </w:tc>
      </w:tr>
      <w:tr w:rsidR="00AF5604" w:rsidRPr="00353BC7" w14:paraId="1CE6C116" w14:textId="77777777" w:rsidTr="000078C2">
        <w:trPr>
          <w:trHeight w:val="277"/>
        </w:trPr>
        <w:tc>
          <w:tcPr>
            <w:tcW w:w="8366" w:type="dxa"/>
          </w:tcPr>
          <w:p w14:paraId="2D1C1784" w14:textId="32D19E64" w:rsidR="00AF5604" w:rsidRPr="00353BC7" w:rsidRDefault="00AF5604" w:rsidP="00AF5604">
            <w:pPr>
              <w:pStyle w:val="TableParagraph"/>
              <w:jc w:val="both"/>
              <w:rPr>
                <w:sz w:val="24"/>
                <w:szCs w:val="24"/>
                <w:lang w:val="uk-UA"/>
              </w:rPr>
            </w:pPr>
            <w:r w:rsidRPr="00353BC7">
              <w:rPr>
                <w:sz w:val="24"/>
                <w:szCs w:val="24"/>
                <w:lang w:val="uk-UA"/>
              </w:rPr>
              <w:t xml:space="preserve">Здійснювати прикладний аналіз міжнародних відносин, зовнішньої політики України та інших держав, міжнародних процесів та міжнародної ситуації відповідно до поставлених цілей, готувати інформаційні та аналітичні документи. </w:t>
            </w:r>
          </w:p>
        </w:tc>
        <w:tc>
          <w:tcPr>
            <w:tcW w:w="1560" w:type="dxa"/>
          </w:tcPr>
          <w:p w14:paraId="29BEEF15" w14:textId="1A3D8B07" w:rsidR="00AF5604" w:rsidRPr="00353BC7" w:rsidRDefault="008A6E90" w:rsidP="008A6E90">
            <w:pPr>
              <w:pStyle w:val="TableParagraph"/>
              <w:jc w:val="center"/>
              <w:rPr>
                <w:sz w:val="24"/>
                <w:szCs w:val="24"/>
                <w:lang w:val="uk-UA"/>
              </w:rPr>
            </w:pPr>
            <w:r w:rsidRPr="00353BC7">
              <w:rPr>
                <w:sz w:val="24"/>
                <w:szCs w:val="24"/>
                <w:lang w:val="uk-UA"/>
              </w:rPr>
              <w:t>ПРН12</w:t>
            </w:r>
          </w:p>
        </w:tc>
      </w:tr>
      <w:tr w:rsidR="00AF5604" w:rsidRPr="00353BC7" w14:paraId="0848B128" w14:textId="77777777" w:rsidTr="000078C2">
        <w:trPr>
          <w:trHeight w:val="275"/>
        </w:trPr>
        <w:tc>
          <w:tcPr>
            <w:tcW w:w="8366" w:type="dxa"/>
          </w:tcPr>
          <w:p w14:paraId="13B741F2" w14:textId="726A6AC3" w:rsidR="00AF5604" w:rsidRPr="00353BC7" w:rsidRDefault="009F4468" w:rsidP="00AF5604">
            <w:pPr>
              <w:pStyle w:val="TableParagraph"/>
              <w:jc w:val="both"/>
              <w:rPr>
                <w:sz w:val="24"/>
                <w:szCs w:val="24"/>
                <w:lang w:val="uk-UA"/>
              </w:rPr>
            </w:pPr>
            <w:r w:rsidRPr="00353BC7">
              <w:rPr>
                <w:sz w:val="24"/>
                <w:szCs w:val="24"/>
                <w:lang w:val="uk-UA"/>
              </w:rPr>
              <w:t>Орієнтуватися в національних законах, які регулюють різні аспекти міжнародних економічних відносин. Використовувати у своїй роботі міжнародні договори, конвенції, стандарти та угоди, що регулюють відносини між країнами. Знаходити і використовувати актуальні джерела інформації для вирішення конкретних питань. Дотримуватися правових норм і стандартів для успішної і законної діяльності в сфері міжнародних економічних відносин.</w:t>
            </w:r>
            <w:r w:rsidR="00AF5604" w:rsidRPr="00353BC7">
              <w:rPr>
                <w:sz w:val="24"/>
                <w:szCs w:val="24"/>
                <w:lang w:val="uk-UA"/>
              </w:rPr>
              <w:t xml:space="preserve"> </w:t>
            </w:r>
          </w:p>
        </w:tc>
        <w:tc>
          <w:tcPr>
            <w:tcW w:w="1560" w:type="dxa"/>
          </w:tcPr>
          <w:p w14:paraId="7869A76B" w14:textId="307A47ED" w:rsidR="00AF5604" w:rsidRPr="00353BC7" w:rsidRDefault="008A6E90" w:rsidP="008A6E90">
            <w:pPr>
              <w:pStyle w:val="TableParagraph"/>
              <w:jc w:val="center"/>
              <w:rPr>
                <w:sz w:val="24"/>
                <w:szCs w:val="24"/>
                <w:lang w:val="uk-UA"/>
              </w:rPr>
            </w:pPr>
            <w:r w:rsidRPr="00353BC7">
              <w:rPr>
                <w:sz w:val="24"/>
                <w:szCs w:val="24"/>
                <w:lang w:val="uk-UA"/>
              </w:rPr>
              <w:t>ПРН19</w:t>
            </w:r>
          </w:p>
        </w:tc>
      </w:tr>
    </w:tbl>
    <w:p w14:paraId="619DC316" w14:textId="77777777" w:rsidR="00AD6481" w:rsidRPr="00353BC7" w:rsidRDefault="00AD6481" w:rsidP="00AD6481">
      <w:pPr>
        <w:pStyle w:val="a3"/>
        <w:spacing w:before="10"/>
        <w:rPr>
          <w:sz w:val="23"/>
        </w:rPr>
      </w:pPr>
    </w:p>
    <w:p w14:paraId="70A5488C" w14:textId="77777777" w:rsidR="009F4468" w:rsidRPr="00353BC7" w:rsidRDefault="009F4468" w:rsidP="009F4468">
      <w:pPr>
        <w:jc w:val="center"/>
        <w:rPr>
          <w:b/>
        </w:rPr>
      </w:pPr>
      <w:r w:rsidRPr="00353BC7">
        <w:rPr>
          <w:b/>
        </w:rPr>
        <w:t>5. ЗАСОБИ ДІАГНОСТИКИ ТА КРИТЕРІЇ ОЦІНЮВАННЯ РЕЗУЛЬТАТІВ НАВЧАННЯ</w:t>
      </w:r>
    </w:p>
    <w:p w14:paraId="75C10AF9" w14:textId="77777777" w:rsidR="00AD6481" w:rsidRPr="00353BC7" w:rsidRDefault="00AD6481" w:rsidP="00AD6481">
      <w:pPr>
        <w:pStyle w:val="a3"/>
        <w:spacing w:before="1"/>
        <w:rPr>
          <w:b/>
          <w:sz w:val="24"/>
        </w:rPr>
      </w:pPr>
    </w:p>
    <w:p w14:paraId="0A0CB980" w14:textId="77777777" w:rsidR="009F4468" w:rsidRPr="00353BC7" w:rsidRDefault="009F4468" w:rsidP="009F4468">
      <w:pPr>
        <w:spacing w:before="1"/>
        <w:ind w:left="1438" w:right="1320"/>
        <w:jc w:val="center"/>
        <w:rPr>
          <w:b/>
        </w:rPr>
      </w:pPr>
      <w:bookmarkStart w:id="7" w:name="_Hlk177917364"/>
      <w:bookmarkEnd w:id="5"/>
      <w:r w:rsidRPr="00353BC7">
        <w:rPr>
          <w:b/>
        </w:rPr>
        <w:t>Засоби оцінювання та методи демонстрування результатів навчання</w:t>
      </w:r>
    </w:p>
    <w:p w14:paraId="253516C1" w14:textId="77777777" w:rsidR="009F4468" w:rsidRPr="00353BC7" w:rsidRDefault="009F4468" w:rsidP="009F4468">
      <w:pPr>
        <w:pStyle w:val="a3"/>
        <w:rPr>
          <w:b/>
          <w:sz w:val="20"/>
          <w:szCs w:val="18"/>
        </w:rPr>
      </w:pPr>
    </w:p>
    <w:p w14:paraId="00B6A6E2" w14:textId="77777777" w:rsidR="009F4468" w:rsidRPr="00353BC7" w:rsidRDefault="009F4468" w:rsidP="009F4468">
      <w:pPr>
        <w:pStyle w:val="a3"/>
        <w:ind w:left="119" w:right="288" w:firstLine="720"/>
        <w:rPr>
          <w:sz w:val="24"/>
          <w:szCs w:val="24"/>
        </w:rPr>
      </w:pPr>
      <w:bookmarkStart w:id="8" w:name="Засобами_оцінювання_та_методами_демонстр"/>
      <w:bookmarkEnd w:id="8"/>
      <w:r w:rsidRPr="00353BC7">
        <w:rPr>
          <w:sz w:val="24"/>
          <w:szCs w:val="24"/>
        </w:rPr>
        <w:t>Засобами оцінювання та методами демонстрування результатів навчання з навчальної дисципліни є:</w:t>
      </w:r>
    </w:p>
    <w:p w14:paraId="7A2CEB7D" w14:textId="77777777" w:rsidR="009F4468" w:rsidRPr="00353BC7" w:rsidRDefault="009F4468" w:rsidP="009F4468">
      <w:pPr>
        <w:pStyle w:val="a3"/>
        <w:ind w:left="119" w:right="288" w:firstLine="720"/>
        <w:rPr>
          <w:sz w:val="24"/>
          <w:szCs w:val="24"/>
        </w:rPr>
      </w:pPr>
      <w:r w:rsidRPr="00353BC7">
        <w:rPr>
          <w:sz w:val="24"/>
          <w:szCs w:val="24"/>
        </w:rPr>
        <w:t>іспит, тести, есе та презентації результатів виконаних завдань.</w:t>
      </w:r>
    </w:p>
    <w:p w14:paraId="28530DE1" w14:textId="77777777" w:rsidR="009F4468" w:rsidRPr="00353BC7" w:rsidRDefault="009F4468" w:rsidP="009F4468">
      <w:pPr>
        <w:pStyle w:val="a3"/>
        <w:ind w:left="119" w:right="288" w:firstLine="720"/>
        <w:rPr>
          <w:sz w:val="24"/>
          <w:szCs w:val="24"/>
        </w:rPr>
      </w:pPr>
    </w:p>
    <w:p w14:paraId="15482C4F" w14:textId="77777777" w:rsidR="009F4468" w:rsidRPr="00353BC7" w:rsidRDefault="009F4468" w:rsidP="009F4468">
      <w:pPr>
        <w:spacing w:before="1"/>
        <w:ind w:left="1438" w:right="1320"/>
        <w:jc w:val="center"/>
        <w:rPr>
          <w:b/>
          <w:sz w:val="24"/>
          <w:szCs w:val="24"/>
        </w:rPr>
      </w:pPr>
      <w:r w:rsidRPr="00353BC7">
        <w:rPr>
          <w:b/>
          <w:sz w:val="24"/>
          <w:szCs w:val="24"/>
        </w:rPr>
        <w:t>Форми контролю та критерії оцінювання результатів навчання</w:t>
      </w:r>
    </w:p>
    <w:p w14:paraId="0CD895B0" w14:textId="77777777" w:rsidR="009F4468" w:rsidRPr="00353BC7" w:rsidRDefault="009F4468" w:rsidP="009F4468">
      <w:pPr>
        <w:pStyle w:val="a3"/>
        <w:spacing w:before="5"/>
        <w:rPr>
          <w:b/>
          <w:sz w:val="24"/>
          <w:szCs w:val="24"/>
        </w:rPr>
      </w:pPr>
    </w:p>
    <w:p w14:paraId="6BF3433F" w14:textId="77777777" w:rsidR="009F4468" w:rsidRPr="00353BC7" w:rsidRDefault="009F4468" w:rsidP="009F4468">
      <w:pPr>
        <w:pStyle w:val="a3"/>
        <w:ind w:left="119" w:right="288" w:firstLine="720"/>
        <w:rPr>
          <w:sz w:val="24"/>
          <w:szCs w:val="24"/>
        </w:rPr>
      </w:pPr>
      <w:r w:rsidRPr="00353BC7">
        <w:rPr>
          <w:sz w:val="24"/>
          <w:szCs w:val="24"/>
        </w:rPr>
        <w:t>Форми поточного контролю:</w:t>
      </w:r>
    </w:p>
    <w:p w14:paraId="6E67BE92" w14:textId="77777777" w:rsidR="009F4468" w:rsidRPr="00353BC7" w:rsidRDefault="009F4468" w:rsidP="009F4468">
      <w:pPr>
        <w:pStyle w:val="a3"/>
        <w:ind w:left="119" w:right="288" w:firstLine="720"/>
        <w:rPr>
          <w:sz w:val="24"/>
          <w:szCs w:val="24"/>
        </w:rPr>
      </w:pPr>
      <w:r w:rsidRPr="00353BC7">
        <w:rPr>
          <w:sz w:val="24"/>
          <w:szCs w:val="24"/>
        </w:rPr>
        <w:t>підготовка есе та мультимедійних презентацій, тестування.</w:t>
      </w:r>
    </w:p>
    <w:p w14:paraId="1D06DC74" w14:textId="77777777" w:rsidR="009F4468" w:rsidRPr="00353BC7" w:rsidRDefault="009F4468" w:rsidP="009F4468">
      <w:pPr>
        <w:pStyle w:val="a3"/>
        <w:ind w:left="119" w:right="288" w:firstLine="720"/>
        <w:rPr>
          <w:sz w:val="24"/>
          <w:szCs w:val="24"/>
        </w:rPr>
      </w:pPr>
    </w:p>
    <w:p w14:paraId="2B4419E5" w14:textId="77777777" w:rsidR="009F4468" w:rsidRPr="00353BC7" w:rsidRDefault="009F4468" w:rsidP="009F4468">
      <w:pPr>
        <w:pStyle w:val="a3"/>
        <w:ind w:left="119" w:right="288" w:firstLine="720"/>
        <w:rPr>
          <w:sz w:val="24"/>
          <w:szCs w:val="24"/>
        </w:rPr>
      </w:pPr>
      <w:r w:rsidRPr="00353BC7">
        <w:rPr>
          <w:sz w:val="24"/>
          <w:szCs w:val="24"/>
        </w:rPr>
        <w:t>Форма модульного контролю: тести.</w:t>
      </w:r>
    </w:p>
    <w:p w14:paraId="6EA2322B" w14:textId="77777777" w:rsidR="009F4468" w:rsidRPr="00353BC7" w:rsidRDefault="009F4468" w:rsidP="009F4468">
      <w:pPr>
        <w:pStyle w:val="a3"/>
        <w:ind w:left="119" w:right="288" w:firstLine="720"/>
        <w:rPr>
          <w:sz w:val="24"/>
          <w:szCs w:val="24"/>
        </w:rPr>
      </w:pPr>
    </w:p>
    <w:p w14:paraId="5F6B7C80" w14:textId="77777777" w:rsidR="009F4468" w:rsidRPr="00353BC7" w:rsidRDefault="009F4468" w:rsidP="009F4468">
      <w:pPr>
        <w:pStyle w:val="a3"/>
        <w:ind w:left="119" w:right="288" w:firstLine="720"/>
        <w:rPr>
          <w:sz w:val="24"/>
          <w:szCs w:val="24"/>
        </w:rPr>
      </w:pPr>
      <w:r w:rsidRPr="00353BC7">
        <w:rPr>
          <w:sz w:val="24"/>
          <w:szCs w:val="24"/>
        </w:rPr>
        <w:t>Форма підсумкового семестрового контролю: екзамен.</w:t>
      </w:r>
    </w:p>
    <w:p w14:paraId="39B397B3" w14:textId="77777777" w:rsidR="009F4468" w:rsidRPr="00353BC7" w:rsidRDefault="009F4468" w:rsidP="009F4468">
      <w:pPr>
        <w:pStyle w:val="a3"/>
        <w:ind w:left="119" w:right="288" w:firstLine="720"/>
        <w:rPr>
          <w:sz w:val="24"/>
          <w:szCs w:val="24"/>
        </w:rPr>
      </w:pPr>
    </w:p>
    <w:p w14:paraId="237D83D6" w14:textId="77777777" w:rsidR="00AD6481" w:rsidRPr="00353BC7" w:rsidRDefault="00AD6481" w:rsidP="00AD6481">
      <w:pPr>
        <w:spacing w:before="72"/>
        <w:ind w:left="1438" w:right="1312"/>
        <w:jc w:val="center"/>
        <w:rPr>
          <w:b/>
          <w:sz w:val="24"/>
        </w:rPr>
      </w:pPr>
      <w:r w:rsidRPr="00353BC7">
        <w:rPr>
          <w:b/>
          <w:sz w:val="24"/>
        </w:rPr>
        <w:t>Розподіл</w:t>
      </w:r>
      <w:r w:rsidRPr="00353BC7">
        <w:rPr>
          <w:b/>
          <w:spacing w:val="-2"/>
          <w:sz w:val="24"/>
        </w:rPr>
        <w:t xml:space="preserve"> </w:t>
      </w:r>
      <w:r w:rsidRPr="00353BC7">
        <w:rPr>
          <w:b/>
          <w:sz w:val="24"/>
        </w:rPr>
        <w:t>балів,</w:t>
      </w:r>
      <w:r w:rsidRPr="00353BC7">
        <w:rPr>
          <w:b/>
          <w:spacing w:val="-2"/>
          <w:sz w:val="24"/>
        </w:rPr>
        <w:t xml:space="preserve"> </w:t>
      </w:r>
      <w:r w:rsidRPr="00353BC7">
        <w:rPr>
          <w:b/>
          <w:sz w:val="24"/>
        </w:rPr>
        <w:t>які</w:t>
      </w:r>
      <w:r w:rsidRPr="00353BC7">
        <w:rPr>
          <w:b/>
          <w:spacing w:val="-1"/>
          <w:sz w:val="24"/>
        </w:rPr>
        <w:t xml:space="preserve"> </w:t>
      </w:r>
      <w:r w:rsidRPr="00353BC7">
        <w:rPr>
          <w:b/>
          <w:sz w:val="24"/>
        </w:rPr>
        <w:t>отримують</w:t>
      </w:r>
      <w:r w:rsidRPr="00353BC7">
        <w:rPr>
          <w:b/>
          <w:spacing w:val="-2"/>
          <w:sz w:val="24"/>
        </w:rPr>
        <w:t xml:space="preserve"> </w:t>
      </w:r>
      <w:r w:rsidRPr="00353BC7">
        <w:rPr>
          <w:b/>
          <w:sz w:val="24"/>
        </w:rPr>
        <w:t>здобувачі вищої</w:t>
      </w:r>
      <w:r w:rsidRPr="00353BC7">
        <w:rPr>
          <w:b/>
          <w:spacing w:val="-1"/>
          <w:sz w:val="24"/>
        </w:rPr>
        <w:t xml:space="preserve"> </w:t>
      </w:r>
      <w:r w:rsidRPr="00353BC7">
        <w:rPr>
          <w:b/>
          <w:sz w:val="24"/>
        </w:rPr>
        <w:t>освіти (модуль</w:t>
      </w:r>
      <w:r w:rsidRPr="00353BC7">
        <w:rPr>
          <w:b/>
          <w:spacing w:val="-1"/>
          <w:sz w:val="24"/>
        </w:rPr>
        <w:t xml:space="preserve"> </w:t>
      </w:r>
      <w:r w:rsidRPr="00353BC7">
        <w:rPr>
          <w:b/>
          <w:spacing w:val="-5"/>
          <w:sz w:val="24"/>
        </w:rPr>
        <w:t>1)</w:t>
      </w:r>
    </w:p>
    <w:p w14:paraId="21377924" w14:textId="77777777" w:rsidR="00AD6481" w:rsidRPr="00353BC7" w:rsidRDefault="00AD6481" w:rsidP="00AD6481">
      <w:pPr>
        <w:pStyle w:val="a3"/>
        <w:spacing w:before="7"/>
        <w:rPr>
          <w:b/>
          <w:sz w:val="23"/>
        </w:rPr>
      </w:pPr>
    </w:p>
    <w:tbl>
      <w:tblPr>
        <w:tblStyle w:val="TableNormal"/>
        <w:tblW w:w="10248"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849"/>
        <w:gridCol w:w="715"/>
        <w:gridCol w:w="720"/>
        <w:gridCol w:w="851"/>
        <w:gridCol w:w="700"/>
        <w:gridCol w:w="852"/>
        <w:gridCol w:w="852"/>
        <w:gridCol w:w="818"/>
        <w:gridCol w:w="748"/>
        <w:gridCol w:w="1440"/>
        <w:gridCol w:w="851"/>
      </w:tblGrid>
      <w:tr w:rsidR="00460578" w:rsidRPr="00353BC7" w14:paraId="6017191D" w14:textId="77777777" w:rsidTr="00460578">
        <w:trPr>
          <w:trHeight w:val="688"/>
        </w:trPr>
        <w:tc>
          <w:tcPr>
            <w:tcW w:w="7957" w:type="dxa"/>
            <w:gridSpan w:val="10"/>
            <w:vAlign w:val="center"/>
          </w:tcPr>
          <w:p w14:paraId="682F3018" w14:textId="373B58E8" w:rsidR="00460578" w:rsidRPr="00353BC7" w:rsidRDefault="00460578" w:rsidP="000078C2">
            <w:pPr>
              <w:pStyle w:val="TableParagraph"/>
              <w:spacing w:before="203"/>
              <w:ind w:left="1225" w:right="1214"/>
              <w:jc w:val="center"/>
              <w:rPr>
                <w:b/>
                <w:sz w:val="24"/>
                <w:lang w:val="uk-UA"/>
              </w:rPr>
            </w:pPr>
            <w:r w:rsidRPr="00353BC7">
              <w:rPr>
                <w:b/>
                <w:sz w:val="24"/>
                <w:lang w:val="uk-UA"/>
              </w:rPr>
              <w:t>Поточне</w:t>
            </w:r>
            <w:r w:rsidRPr="00353BC7">
              <w:rPr>
                <w:b/>
                <w:spacing w:val="-2"/>
                <w:sz w:val="24"/>
                <w:lang w:val="uk-UA"/>
              </w:rPr>
              <w:t xml:space="preserve"> </w:t>
            </w:r>
            <w:r w:rsidRPr="00353BC7">
              <w:rPr>
                <w:b/>
                <w:sz w:val="24"/>
                <w:lang w:val="uk-UA"/>
              </w:rPr>
              <w:t>оцінювання</w:t>
            </w:r>
            <w:r w:rsidRPr="00353BC7">
              <w:rPr>
                <w:b/>
                <w:spacing w:val="-4"/>
                <w:sz w:val="24"/>
                <w:lang w:val="uk-UA"/>
              </w:rPr>
              <w:t xml:space="preserve"> </w:t>
            </w:r>
            <w:r w:rsidRPr="00353BC7">
              <w:rPr>
                <w:b/>
                <w:sz w:val="24"/>
                <w:lang w:val="uk-UA"/>
              </w:rPr>
              <w:t>та</w:t>
            </w:r>
            <w:r w:rsidRPr="00353BC7">
              <w:rPr>
                <w:b/>
                <w:spacing w:val="-1"/>
                <w:sz w:val="24"/>
                <w:lang w:val="uk-UA"/>
              </w:rPr>
              <w:t xml:space="preserve"> </w:t>
            </w:r>
            <w:r w:rsidRPr="00353BC7">
              <w:rPr>
                <w:b/>
                <w:sz w:val="24"/>
                <w:lang w:val="uk-UA"/>
              </w:rPr>
              <w:t>самостійна</w:t>
            </w:r>
            <w:r w:rsidRPr="00353BC7">
              <w:rPr>
                <w:b/>
                <w:spacing w:val="-1"/>
                <w:sz w:val="24"/>
                <w:lang w:val="uk-UA"/>
              </w:rPr>
              <w:t xml:space="preserve"> </w:t>
            </w:r>
            <w:r w:rsidRPr="00353BC7">
              <w:rPr>
                <w:b/>
                <w:spacing w:val="-2"/>
                <w:sz w:val="24"/>
                <w:lang w:val="uk-UA"/>
              </w:rPr>
              <w:t>робота</w:t>
            </w:r>
          </w:p>
        </w:tc>
        <w:tc>
          <w:tcPr>
            <w:tcW w:w="1440" w:type="dxa"/>
            <w:vAlign w:val="center"/>
          </w:tcPr>
          <w:p w14:paraId="7554F6A3" w14:textId="77777777" w:rsidR="00460578" w:rsidRPr="00353BC7" w:rsidRDefault="00460578" w:rsidP="00460578">
            <w:pPr>
              <w:pStyle w:val="TableParagraph"/>
              <w:spacing w:line="228" w:lineRule="exact"/>
              <w:ind w:left="164" w:firstLine="74"/>
              <w:rPr>
                <w:b/>
                <w:sz w:val="20"/>
                <w:lang w:val="uk-UA"/>
              </w:rPr>
            </w:pPr>
            <w:r w:rsidRPr="00353BC7">
              <w:rPr>
                <w:b/>
                <w:spacing w:val="-2"/>
                <w:sz w:val="20"/>
                <w:lang w:val="uk-UA"/>
              </w:rPr>
              <w:t>Модульна</w:t>
            </w:r>
          </w:p>
          <w:p w14:paraId="5786B6F6" w14:textId="77777777" w:rsidR="00460578" w:rsidRPr="00353BC7" w:rsidRDefault="00460578" w:rsidP="00460578">
            <w:pPr>
              <w:pStyle w:val="TableParagraph"/>
              <w:spacing w:line="228" w:lineRule="exact"/>
              <w:ind w:left="305" w:hanging="141"/>
              <w:rPr>
                <w:b/>
                <w:sz w:val="20"/>
                <w:lang w:val="uk-UA"/>
              </w:rPr>
            </w:pPr>
            <w:r w:rsidRPr="00353BC7">
              <w:rPr>
                <w:b/>
                <w:spacing w:val="-2"/>
                <w:sz w:val="20"/>
                <w:lang w:val="uk-UA"/>
              </w:rPr>
              <w:t>контрольна робота</w:t>
            </w:r>
          </w:p>
        </w:tc>
        <w:tc>
          <w:tcPr>
            <w:tcW w:w="851" w:type="dxa"/>
            <w:vAlign w:val="center"/>
          </w:tcPr>
          <w:p w14:paraId="559C167A" w14:textId="77777777" w:rsidR="00460578" w:rsidRPr="00353BC7" w:rsidRDefault="00460578" w:rsidP="00460578">
            <w:pPr>
              <w:pStyle w:val="TableParagraph"/>
              <w:ind w:left="141"/>
              <w:rPr>
                <w:b/>
                <w:sz w:val="20"/>
                <w:lang w:val="uk-UA"/>
              </w:rPr>
            </w:pPr>
            <w:r w:rsidRPr="00353BC7">
              <w:rPr>
                <w:b/>
                <w:spacing w:val="-4"/>
                <w:sz w:val="20"/>
                <w:lang w:val="uk-UA"/>
              </w:rPr>
              <w:t>Сума</w:t>
            </w:r>
          </w:p>
        </w:tc>
      </w:tr>
      <w:tr w:rsidR="00460578" w:rsidRPr="00353BC7" w14:paraId="70022129" w14:textId="77777777" w:rsidTr="00460578">
        <w:trPr>
          <w:trHeight w:val="275"/>
        </w:trPr>
        <w:tc>
          <w:tcPr>
            <w:tcW w:w="852" w:type="dxa"/>
          </w:tcPr>
          <w:p w14:paraId="712B62B8" w14:textId="77777777" w:rsidR="00460578" w:rsidRPr="00353BC7" w:rsidRDefault="00460578" w:rsidP="000078C2">
            <w:pPr>
              <w:pStyle w:val="TableParagraph"/>
              <w:spacing w:line="256" w:lineRule="exact"/>
              <w:ind w:left="277" w:right="267"/>
              <w:jc w:val="center"/>
              <w:rPr>
                <w:sz w:val="24"/>
                <w:lang w:val="uk-UA"/>
              </w:rPr>
            </w:pPr>
            <w:r w:rsidRPr="00353BC7">
              <w:rPr>
                <w:spacing w:val="-5"/>
                <w:sz w:val="24"/>
                <w:lang w:val="uk-UA"/>
              </w:rPr>
              <w:t>Т1</w:t>
            </w:r>
          </w:p>
        </w:tc>
        <w:tc>
          <w:tcPr>
            <w:tcW w:w="849" w:type="dxa"/>
          </w:tcPr>
          <w:p w14:paraId="28773058" w14:textId="77777777" w:rsidR="00460578" w:rsidRPr="00353BC7" w:rsidRDefault="00460578" w:rsidP="000078C2">
            <w:pPr>
              <w:pStyle w:val="TableParagraph"/>
              <w:spacing w:line="256" w:lineRule="exact"/>
              <w:ind w:left="277" w:right="264"/>
              <w:jc w:val="center"/>
              <w:rPr>
                <w:sz w:val="24"/>
                <w:lang w:val="uk-UA"/>
              </w:rPr>
            </w:pPr>
            <w:r w:rsidRPr="00353BC7">
              <w:rPr>
                <w:spacing w:val="-5"/>
                <w:sz w:val="24"/>
                <w:lang w:val="uk-UA"/>
              </w:rPr>
              <w:t>Т2</w:t>
            </w:r>
          </w:p>
        </w:tc>
        <w:tc>
          <w:tcPr>
            <w:tcW w:w="715" w:type="dxa"/>
          </w:tcPr>
          <w:p w14:paraId="7F86716A" w14:textId="77777777" w:rsidR="00460578" w:rsidRPr="00353BC7" w:rsidRDefault="00460578" w:rsidP="000078C2">
            <w:pPr>
              <w:pStyle w:val="TableParagraph"/>
              <w:spacing w:line="256" w:lineRule="exact"/>
              <w:ind w:left="224"/>
              <w:rPr>
                <w:sz w:val="24"/>
                <w:lang w:val="uk-UA"/>
              </w:rPr>
            </w:pPr>
            <w:r w:rsidRPr="00353BC7">
              <w:rPr>
                <w:spacing w:val="-5"/>
                <w:sz w:val="24"/>
                <w:lang w:val="uk-UA"/>
              </w:rPr>
              <w:t>Т3</w:t>
            </w:r>
          </w:p>
        </w:tc>
        <w:tc>
          <w:tcPr>
            <w:tcW w:w="720" w:type="dxa"/>
          </w:tcPr>
          <w:p w14:paraId="63B9DA5B" w14:textId="64499A6C" w:rsidR="00460578" w:rsidRPr="00353BC7" w:rsidRDefault="00460578" w:rsidP="000078C2">
            <w:pPr>
              <w:pStyle w:val="TableParagraph"/>
              <w:spacing w:line="256" w:lineRule="exact"/>
              <w:ind w:left="241"/>
              <w:rPr>
                <w:sz w:val="24"/>
                <w:lang w:val="uk-UA"/>
              </w:rPr>
            </w:pPr>
            <w:r w:rsidRPr="00353BC7">
              <w:rPr>
                <w:spacing w:val="-5"/>
                <w:sz w:val="24"/>
                <w:lang w:val="uk-UA"/>
              </w:rPr>
              <w:t>Т4</w:t>
            </w:r>
          </w:p>
        </w:tc>
        <w:tc>
          <w:tcPr>
            <w:tcW w:w="851" w:type="dxa"/>
          </w:tcPr>
          <w:p w14:paraId="6BFAAFCB" w14:textId="43D77B15" w:rsidR="00460578" w:rsidRPr="00353BC7" w:rsidRDefault="00460578" w:rsidP="000078C2">
            <w:pPr>
              <w:pStyle w:val="TableParagraph"/>
              <w:spacing w:line="256" w:lineRule="exact"/>
              <w:ind w:left="11"/>
              <w:jc w:val="center"/>
              <w:rPr>
                <w:sz w:val="24"/>
                <w:lang w:val="uk-UA"/>
              </w:rPr>
            </w:pPr>
            <w:r w:rsidRPr="00353BC7">
              <w:rPr>
                <w:spacing w:val="-5"/>
                <w:sz w:val="24"/>
                <w:lang w:val="uk-UA"/>
              </w:rPr>
              <w:t>Т5</w:t>
            </w:r>
          </w:p>
        </w:tc>
        <w:tc>
          <w:tcPr>
            <w:tcW w:w="700" w:type="dxa"/>
          </w:tcPr>
          <w:p w14:paraId="0B36FDAE" w14:textId="4EDED097" w:rsidR="00460578" w:rsidRPr="00353BC7" w:rsidRDefault="00460578" w:rsidP="000078C2">
            <w:pPr>
              <w:pStyle w:val="TableParagraph"/>
              <w:spacing w:line="256" w:lineRule="exact"/>
              <w:ind w:left="232"/>
              <w:rPr>
                <w:sz w:val="24"/>
                <w:lang w:val="uk-UA"/>
              </w:rPr>
            </w:pPr>
            <w:r w:rsidRPr="00353BC7">
              <w:rPr>
                <w:spacing w:val="-5"/>
                <w:sz w:val="24"/>
                <w:lang w:val="uk-UA"/>
              </w:rPr>
              <w:t>Т6</w:t>
            </w:r>
          </w:p>
        </w:tc>
        <w:tc>
          <w:tcPr>
            <w:tcW w:w="852" w:type="dxa"/>
          </w:tcPr>
          <w:p w14:paraId="5B81DB23" w14:textId="01A57A55" w:rsidR="00460578" w:rsidRPr="00353BC7" w:rsidRDefault="00460578" w:rsidP="000078C2">
            <w:pPr>
              <w:pStyle w:val="TableParagraph"/>
              <w:spacing w:line="256" w:lineRule="exact"/>
              <w:ind w:left="20"/>
              <w:jc w:val="center"/>
              <w:rPr>
                <w:spacing w:val="-5"/>
                <w:sz w:val="24"/>
                <w:lang w:val="uk-UA"/>
              </w:rPr>
            </w:pPr>
            <w:r w:rsidRPr="00353BC7">
              <w:rPr>
                <w:spacing w:val="-5"/>
                <w:sz w:val="24"/>
                <w:lang w:val="uk-UA"/>
              </w:rPr>
              <w:t>Т7</w:t>
            </w:r>
          </w:p>
        </w:tc>
        <w:tc>
          <w:tcPr>
            <w:tcW w:w="852" w:type="dxa"/>
          </w:tcPr>
          <w:p w14:paraId="57AEA44C" w14:textId="36B78611" w:rsidR="00460578" w:rsidRPr="00353BC7" w:rsidRDefault="00460578" w:rsidP="000078C2">
            <w:pPr>
              <w:pStyle w:val="TableParagraph"/>
              <w:spacing w:line="256" w:lineRule="exact"/>
              <w:ind w:left="20"/>
              <w:jc w:val="center"/>
              <w:rPr>
                <w:sz w:val="24"/>
                <w:lang w:val="uk-UA"/>
              </w:rPr>
            </w:pPr>
            <w:r w:rsidRPr="00353BC7">
              <w:rPr>
                <w:spacing w:val="-5"/>
                <w:sz w:val="24"/>
                <w:lang w:val="uk-UA"/>
              </w:rPr>
              <w:t>Т8</w:t>
            </w:r>
          </w:p>
        </w:tc>
        <w:tc>
          <w:tcPr>
            <w:tcW w:w="818" w:type="dxa"/>
          </w:tcPr>
          <w:p w14:paraId="61E1D844" w14:textId="2753E92E" w:rsidR="00460578" w:rsidRPr="00353BC7" w:rsidRDefault="00460578" w:rsidP="000078C2">
            <w:pPr>
              <w:pStyle w:val="TableParagraph"/>
              <w:spacing w:line="256" w:lineRule="exact"/>
              <w:ind w:left="15"/>
              <w:jc w:val="center"/>
              <w:rPr>
                <w:sz w:val="24"/>
                <w:lang w:val="uk-UA"/>
              </w:rPr>
            </w:pPr>
            <w:r w:rsidRPr="00353BC7">
              <w:rPr>
                <w:spacing w:val="-5"/>
                <w:sz w:val="24"/>
                <w:lang w:val="uk-UA"/>
              </w:rPr>
              <w:t>Т9</w:t>
            </w:r>
          </w:p>
        </w:tc>
        <w:tc>
          <w:tcPr>
            <w:tcW w:w="748" w:type="dxa"/>
          </w:tcPr>
          <w:p w14:paraId="30328EAF" w14:textId="3FA7F4F0" w:rsidR="00460578" w:rsidRPr="00353BC7" w:rsidRDefault="00460578" w:rsidP="000078C2">
            <w:pPr>
              <w:pStyle w:val="TableParagraph"/>
              <w:spacing w:line="256" w:lineRule="exact"/>
              <w:ind w:left="258"/>
              <w:rPr>
                <w:sz w:val="24"/>
                <w:lang w:val="uk-UA"/>
              </w:rPr>
            </w:pPr>
            <w:r w:rsidRPr="00353BC7">
              <w:rPr>
                <w:spacing w:val="-5"/>
                <w:sz w:val="24"/>
                <w:lang w:val="uk-UA"/>
              </w:rPr>
              <w:t>Т10</w:t>
            </w:r>
          </w:p>
        </w:tc>
        <w:tc>
          <w:tcPr>
            <w:tcW w:w="1440" w:type="dxa"/>
            <w:vMerge w:val="restart"/>
            <w:vAlign w:val="center"/>
          </w:tcPr>
          <w:p w14:paraId="1E988B38" w14:textId="189EF34B" w:rsidR="00460578" w:rsidRPr="00353BC7" w:rsidRDefault="009F4468" w:rsidP="00460578">
            <w:pPr>
              <w:pStyle w:val="TableParagraph"/>
              <w:jc w:val="center"/>
              <w:rPr>
                <w:lang w:val="uk-UA"/>
              </w:rPr>
            </w:pPr>
            <w:r w:rsidRPr="00353BC7">
              <w:rPr>
                <w:sz w:val="24"/>
                <w:szCs w:val="24"/>
                <w:lang w:val="uk-UA"/>
              </w:rPr>
              <w:t>50</w:t>
            </w:r>
          </w:p>
        </w:tc>
        <w:tc>
          <w:tcPr>
            <w:tcW w:w="851" w:type="dxa"/>
            <w:vMerge w:val="restart"/>
            <w:vAlign w:val="center"/>
          </w:tcPr>
          <w:p w14:paraId="5D21AD4C" w14:textId="46D7C128" w:rsidR="00460578" w:rsidRPr="00353BC7" w:rsidRDefault="00460578" w:rsidP="00460578">
            <w:pPr>
              <w:pStyle w:val="TableParagraph"/>
              <w:jc w:val="center"/>
              <w:rPr>
                <w:b/>
                <w:sz w:val="24"/>
                <w:lang w:val="uk-UA"/>
              </w:rPr>
            </w:pPr>
            <w:r w:rsidRPr="00353BC7">
              <w:rPr>
                <w:b/>
                <w:spacing w:val="-5"/>
                <w:sz w:val="24"/>
                <w:lang w:val="uk-UA"/>
              </w:rPr>
              <w:t>100</w:t>
            </w:r>
          </w:p>
        </w:tc>
      </w:tr>
      <w:tr w:rsidR="00460578" w:rsidRPr="00353BC7" w14:paraId="59E6459C" w14:textId="77777777" w:rsidTr="00460578">
        <w:trPr>
          <w:trHeight w:val="277"/>
        </w:trPr>
        <w:tc>
          <w:tcPr>
            <w:tcW w:w="852" w:type="dxa"/>
            <w:vAlign w:val="center"/>
          </w:tcPr>
          <w:p w14:paraId="1CBF18F5" w14:textId="678B391D" w:rsidR="00460578" w:rsidRPr="00353BC7" w:rsidRDefault="009F4468" w:rsidP="00460578">
            <w:pPr>
              <w:pStyle w:val="TableParagraph"/>
              <w:jc w:val="center"/>
              <w:rPr>
                <w:sz w:val="24"/>
                <w:szCs w:val="28"/>
                <w:lang w:val="uk-UA"/>
              </w:rPr>
            </w:pPr>
            <w:r w:rsidRPr="00353BC7">
              <w:rPr>
                <w:sz w:val="24"/>
                <w:szCs w:val="28"/>
                <w:lang w:val="uk-UA"/>
              </w:rPr>
              <w:t>5</w:t>
            </w:r>
          </w:p>
        </w:tc>
        <w:tc>
          <w:tcPr>
            <w:tcW w:w="849" w:type="dxa"/>
            <w:vAlign w:val="center"/>
          </w:tcPr>
          <w:p w14:paraId="6A2D3A9B" w14:textId="1E80ADA1" w:rsidR="00460578" w:rsidRPr="00353BC7" w:rsidRDefault="009F4468" w:rsidP="00460578">
            <w:pPr>
              <w:pStyle w:val="TableParagraph"/>
              <w:jc w:val="center"/>
              <w:rPr>
                <w:sz w:val="24"/>
                <w:szCs w:val="28"/>
                <w:lang w:val="uk-UA"/>
              </w:rPr>
            </w:pPr>
            <w:r w:rsidRPr="00353BC7">
              <w:rPr>
                <w:sz w:val="24"/>
                <w:szCs w:val="28"/>
                <w:lang w:val="uk-UA"/>
              </w:rPr>
              <w:t>5</w:t>
            </w:r>
          </w:p>
        </w:tc>
        <w:tc>
          <w:tcPr>
            <w:tcW w:w="715" w:type="dxa"/>
            <w:vAlign w:val="center"/>
          </w:tcPr>
          <w:p w14:paraId="642E30B6" w14:textId="77A7AEBD" w:rsidR="00460578" w:rsidRPr="00353BC7" w:rsidRDefault="009F4468" w:rsidP="00460578">
            <w:pPr>
              <w:pStyle w:val="TableParagraph"/>
              <w:jc w:val="center"/>
              <w:rPr>
                <w:sz w:val="24"/>
                <w:szCs w:val="28"/>
                <w:lang w:val="uk-UA"/>
              </w:rPr>
            </w:pPr>
            <w:r w:rsidRPr="00353BC7">
              <w:rPr>
                <w:sz w:val="24"/>
                <w:szCs w:val="28"/>
                <w:lang w:val="uk-UA"/>
              </w:rPr>
              <w:t>5</w:t>
            </w:r>
          </w:p>
        </w:tc>
        <w:tc>
          <w:tcPr>
            <w:tcW w:w="720" w:type="dxa"/>
            <w:vAlign w:val="center"/>
          </w:tcPr>
          <w:p w14:paraId="5B0F9F3E" w14:textId="2C9F8AD8" w:rsidR="00460578" w:rsidRPr="00353BC7" w:rsidRDefault="009F4468" w:rsidP="00460578">
            <w:pPr>
              <w:pStyle w:val="TableParagraph"/>
              <w:jc w:val="center"/>
              <w:rPr>
                <w:sz w:val="24"/>
                <w:szCs w:val="28"/>
                <w:lang w:val="uk-UA"/>
              </w:rPr>
            </w:pPr>
            <w:r w:rsidRPr="00353BC7">
              <w:rPr>
                <w:sz w:val="24"/>
                <w:szCs w:val="28"/>
                <w:lang w:val="uk-UA"/>
              </w:rPr>
              <w:t>5</w:t>
            </w:r>
          </w:p>
        </w:tc>
        <w:tc>
          <w:tcPr>
            <w:tcW w:w="851" w:type="dxa"/>
            <w:vAlign w:val="center"/>
          </w:tcPr>
          <w:p w14:paraId="015CE14C" w14:textId="7477CE5B" w:rsidR="00460578" w:rsidRPr="00353BC7" w:rsidRDefault="009F4468" w:rsidP="00460578">
            <w:pPr>
              <w:pStyle w:val="TableParagraph"/>
              <w:jc w:val="center"/>
              <w:rPr>
                <w:sz w:val="24"/>
                <w:szCs w:val="28"/>
                <w:lang w:val="uk-UA"/>
              </w:rPr>
            </w:pPr>
            <w:r w:rsidRPr="00353BC7">
              <w:rPr>
                <w:sz w:val="24"/>
                <w:szCs w:val="28"/>
                <w:lang w:val="uk-UA"/>
              </w:rPr>
              <w:t>5</w:t>
            </w:r>
          </w:p>
        </w:tc>
        <w:tc>
          <w:tcPr>
            <w:tcW w:w="700" w:type="dxa"/>
            <w:vAlign w:val="center"/>
          </w:tcPr>
          <w:p w14:paraId="633BD6EE" w14:textId="0019C5B6" w:rsidR="00460578" w:rsidRPr="00353BC7" w:rsidRDefault="009F4468" w:rsidP="00460578">
            <w:pPr>
              <w:pStyle w:val="TableParagraph"/>
              <w:jc w:val="center"/>
              <w:rPr>
                <w:sz w:val="24"/>
                <w:szCs w:val="28"/>
                <w:lang w:val="uk-UA"/>
              </w:rPr>
            </w:pPr>
            <w:r w:rsidRPr="00353BC7">
              <w:rPr>
                <w:sz w:val="24"/>
                <w:szCs w:val="28"/>
                <w:lang w:val="uk-UA"/>
              </w:rPr>
              <w:t>5</w:t>
            </w:r>
          </w:p>
        </w:tc>
        <w:tc>
          <w:tcPr>
            <w:tcW w:w="852" w:type="dxa"/>
            <w:vAlign w:val="center"/>
          </w:tcPr>
          <w:p w14:paraId="41B9ECC7" w14:textId="7BAAEDA4" w:rsidR="00460578" w:rsidRPr="00353BC7" w:rsidRDefault="009F4468" w:rsidP="00460578">
            <w:pPr>
              <w:pStyle w:val="TableParagraph"/>
              <w:jc w:val="center"/>
              <w:rPr>
                <w:sz w:val="24"/>
                <w:szCs w:val="28"/>
                <w:lang w:val="uk-UA"/>
              </w:rPr>
            </w:pPr>
            <w:r w:rsidRPr="00353BC7">
              <w:rPr>
                <w:sz w:val="24"/>
                <w:szCs w:val="28"/>
                <w:lang w:val="uk-UA"/>
              </w:rPr>
              <w:t>5</w:t>
            </w:r>
          </w:p>
        </w:tc>
        <w:tc>
          <w:tcPr>
            <w:tcW w:w="852" w:type="dxa"/>
            <w:vAlign w:val="center"/>
          </w:tcPr>
          <w:p w14:paraId="09B15CC1" w14:textId="285D4B94" w:rsidR="00460578" w:rsidRPr="00353BC7" w:rsidRDefault="009F4468" w:rsidP="00460578">
            <w:pPr>
              <w:pStyle w:val="TableParagraph"/>
              <w:jc w:val="center"/>
              <w:rPr>
                <w:sz w:val="24"/>
                <w:szCs w:val="28"/>
                <w:lang w:val="uk-UA"/>
              </w:rPr>
            </w:pPr>
            <w:r w:rsidRPr="00353BC7">
              <w:rPr>
                <w:sz w:val="24"/>
                <w:szCs w:val="28"/>
                <w:lang w:val="uk-UA"/>
              </w:rPr>
              <w:t>5</w:t>
            </w:r>
          </w:p>
        </w:tc>
        <w:tc>
          <w:tcPr>
            <w:tcW w:w="818" w:type="dxa"/>
            <w:vAlign w:val="center"/>
          </w:tcPr>
          <w:p w14:paraId="74401374" w14:textId="2D75BD4A" w:rsidR="00460578" w:rsidRPr="00353BC7" w:rsidRDefault="009F4468" w:rsidP="00460578">
            <w:pPr>
              <w:pStyle w:val="TableParagraph"/>
              <w:jc w:val="center"/>
              <w:rPr>
                <w:sz w:val="24"/>
                <w:szCs w:val="28"/>
                <w:lang w:val="uk-UA"/>
              </w:rPr>
            </w:pPr>
            <w:r w:rsidRPr="00353BC7">
              <w:rPr>
                <w:sz w:val="24"/>
                <w:szCs w:val="28"/>
                <w:lang w:val="uk-UA"/>
              </w:rPr>
              <w:t>5</w:t>
            </w:r>
          </w:p>
        </w:tc>
        <w:tc>
          <w:tcPr>
            <w:tcW w:w="748" w:type="dxa"/>
            <w:vAlign w:val="center"/>
          </w:tcPr>
          <w:p w14:paraId="593743F2" w14:textId="1D842D46" w:rsidR="00460578" w:rsidRPr="00353BC7" w:rsidRDefault="009F4468" w:rsidP="00460578">
            <w:pPr>
              <w:pStyle w:val="TableParagraph"/>
              <w:jc w:val="center"/>
              <w:rPr>
                <w:sz w:val="24"/>
                <w:szCs w:val="28"/>
                <w:lang w:val="uk-UA"/>
              </w:rPr>
            </w:pPr>
            <w:r w:rsidRPr="00353BC7">
              <w:rPr>
                <w:sz w:val="24"/>
                <w:szCs w:val="28"/>
                <w:lang w:val="uk-UA"/>
              </w:rPr>
              <w:t>5</w:t>
            </w:r>
          </w:p>
        </w:tc>
        <w:tc>
          <w:tcPr>
            <w:tcW w:w="1440" w:type="dxa"/>
            <w:vMerge/>
            <w:tcBorders>
              <w:top w:val="nil"/>
            </w:tcBorders>
            <w:vAlign w:val="center"/>
          </w:tcPr>
          <w:p w14:paraId="38369007" w14:textId="77777777" w:rsidR="00460578" w:rsidRPr="00353BC7" w:rsidRDefault="00460578" w:rsidP="00460578">
            <w:pPr>
              <w:jc w:val="center"/>
              <w:rPr>
                <w:sz w:val="24"/>
                <w:szCs w:val="28"/>
                <w:lang w:val="uk-UA"/>
              </w:rPr>
            </w:pPr>
          </w:p>
        </w:tc>
        <w:tc>
          <w:tcPr>
            <w:tcW w:w="851" w:type="dxa"/>
            <w:vMerge/>
            <w:tcBorders>
              <w:top w:val="nil"/>
            </w:tcBorders>
            <w:vAlign w:val="center"/>
          </w:tcPr>
          <w:p w14:paraId="204032B6" w14:textId="77777777" w:rsidR="00460578" w:rsidRPr="00353BC7" w:rsidRDefault="00460578" w:rsidP="00460578">
            <w:pPr>
              <w:jc w:val="center"/>
              <w:rPr>
                <w:sz w:val="24"/>
                <w:szCs w:val="28"/>
                <w:lang w:val="uk-UA"/>
              </w:rPr>
            </w:pPr>
          </w:p>
        </w:tc>
      </w:tr>
    </w:tbl>
    <w:p w14:paraId="7209552D" w14:textId="77777777" w:rsidR="00AD6481" w:rsidRPr="00353BC7" w:rsidRDefault="00AD6481" w:rsidP="00AD6481">
      <w:pPr>
        <w:ind w:left="833"/>
        <w:rPr>
          <w:sz w:val="24"/>
        </w:rPr>
      </w:pPr>
      <w:r w:rsidRPr="00353BC7">
        <w:rPr>
          <w:sz w:val="24"/>
        </w:rPr>
        <w:t>Т1,</w:t>
      </w:r>
      <w:r w:rsidRPr="00353BC7">
        <w:rPr>
          <w:spacing w:val="-3"/>
          <w:sz w:val="24"/>
        </w:rPr>
        <w:t xml:space="preserve"> </w:t>
      </w:r>
      <w:r w:rsidRPr="00353BC7">
        <w:rPr>
          <w:sz w:val="24"/>
        </w:rPr>
        <w:t>Т2 ...</w:t>
      </w:r>
      <w:r w:rsidRPr="00353BC7">
        <w:rPr>
          <w:spacing w:val="-1"/>
          <w:sz w:val="24"/>
        </w:rPr>
        <w:t xml:space="preserve"> </w:t>
      </w:r>
      <w:r w:rsidRPr="00353BC7">
        <w:rPr>
          <w:sz w:val="24"/>
        </w:rPr>
        <w:t xml:space="preserve">– </w:t>
      </w:r>
      <w:r w:rsidRPr="00353BC7">
        <w:rPr>
          <w:spacing w:val="-4"/>
          <w:sz w:val="24"/>
        </w:rPr>
        <w:t>теми</w:t>
      </w:r>
    </w:p>
    <w:p w14:paraId="6B158194" w14:textId="77777777" w:rsidR="00AD6481" w:rsidRPr="00353BC7" w:rsidRDefault="00AD6481" w:rsidP="00AD6481">
      <w:pPr>
        <w:pStyle w:val="a3"/>
        <w:spacing w:before="10"/>
        <w:rPr>
          <w:sz w:val="23"/>
        </w:rPr>
      </w:pPr>
    </w:p>
    <w:p w14:paraId="398B9255" w14:textId="77777777" w:rsidR="00AD6481" w:rsidRPr="00353BC7" w:rsidRDefault="00AD6481" w:rsidP="00AD6481">
      <w:pPr>
        <w:pStyle w:val="a3"/>
        <w:spacing w:before="9"/>
        <w:rPr>
          <w:sz w:val="23"/>
        </w:rPr>
      </w:pPr>
    </w:p>
    <w:p w14:paraId="0BF85336" w14:textId="77777777" w:rsidR="009F4468" w:rsidRPr="00353BC7" w:rsidRDefault="009F4468" w:rsidP="009F4468">
      <w:pPr>
        <w:ind w:left="1438" w:right="1315"/>
        <w:jc w:val="center"/>
        <w:rPr>
          <w:b/>
          <w:sz w:val="24"/>
          <w:szCs w:val="24"/>
        </w:rPr>
      </w:pPr>
      <w:r w:rsidRPr="00353BC7">
        <w:rPr>
          <w:b/>
          <w:sz w:val="24"/>
          <w:szCs w:val="24"/>
        </w:rPr>
        <w:t>Оцінювання</w:t>
      </w:r>
      <w:r w:rsidRPr="00353BC7">
        <w:rPr>
          <w:b/>
          <w:spacing w:val="-4"/>
          <w:sz w:val="24"/>
          <w:szCs w:val="24"/>
        </w:rPr>
        <w:t xml:space="preserve"> </w:t>
      </w:r>
      <w:r w:rsidRPr="00353BC7">
        <w:rPr>
          <w:b/>
          <w:sz w:val="24"/>
          <w:szCs w:val="24"/>
        </w:rPr>
        <w:t>окремих</w:t>
      </w:r>
      <w:r w:rsidRPr="00353BC7">
        <w:rPr>
          <w:b/>
          <w:spacing w:val="-4"/>
          <w:sz w:val="24"/>
          <w:szCs w:val="24"/>
        </w:rPr>
        <w:t xml:space="preserve"> </w:t>
      </w:r>
      <w:r w:rsidRPr="00353BC7">
        <w:rPr>
          <w:b/>
          <w:sz w:val="24"/>
          <w:szCs w:val="24"/>
        </w:rPr>
        <w:t>видів</w:t>
      </w:r>
      <w:r w:rsidRPr="00353BC7">
        <w:rPr>
          <w:b/>
          <w:spacing w:val="-1"/>
          <w:sz w:val="24"/>
          <w:szCs w:val="24"/>
        </w:rPr>
        <w:t xml:space="preserve"> </w:t>
      </w:r>
      <w:r w:rsidRPr="00353BC7">
        <w:rPr>
          <w:b/>
          <w:sz w:val="24"/>
          <w:szCs w:val="24"/>
        </w:rPr>
        <w:t>навчальної</w:t>
      </w:r>
      <w:r w:rsidRPr="00353BC7">
        <w:rPr>
          <w:b/>
          <w:spacing w:val="-2"/>
          <w:sz w:val="24"/>
          <w:szCs w:val="24"/>
        </w:rPr>
        <w:t xml:space="preserve"> </w:t>
      </w:r>
      <w:r w:rsidRPr="00353BC7">
        <w:rPr>
          <w:b/>
          <w:sz w:val="24"/>
          <w:szCs w:val="24"/>
        </w:rPr>
        <w:t>роботи</w:t>
      </w:r>
      <w:r w:rsidRPr="00353BC7">
        <w:rPr>
          <w:b/>
          <w:spacing w:val="3"/>
          <w:sz w:val="24"/>
          <w:szCs w:val="24"/>
        </w:rPr>
        <w:t xml:space="preserve"> </w:t>
      </w:r>
      <w:r w:rsidRPr="00353BC7">
        <w:rPr>
          <w:b/>
          <w:sz w:val="24"/>
          <w:szCs w:val="24"/>
        </w:rPr>
        <w:t>з</w:t>
      </w:r>
      <w:r w:rsidRPr="00353BC7">
        <w:rPr>
          <w:b/>
          <w:spacing w:val="-1"/>
          <w:sz w:val="24"/>
          <w:szCs w:val="24"/>
        </w:rPr>
        <w:t xml:space="preserve"> </w:t>
      </w:r>
      <w:r w:rsidRPr="00353BC7">
        <w:rPr>
          <w:b/>
          <w:spacing w:val="-2"/>
          <w:sz w:val="24"/>
          <w:szCs w:val="24"/>
        </w:rPr>
        <w:t>дисципліни</w:t>
      </w:r>
    </w:p>
    <w:p w14:paraId="509CF1CB" w14:textId="77777777" w:rsidR="009F4468" w:rsidRPr="00353BC7" w:rsidRDefault="009F4468" w:rsidP="009F4468">
      <w:pPr>
        <w:spacing w:before="3"/>
        <w:rPr>
          <w:b/>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96"/>
        <w:gridCol w:w="2843"/>
        <w:gridCol w:w="2843"/>
      </w:tblGrid>
      <w:tr w:rsidR="009F4468" w:rsidRPr="00353BC7" w14:paraId="22F77543" w14:textId="77777777" w:rsidTr="00344D22">
        <w:trPr>
          <w:trHeight w:val="275"/>
        </w:trPr>
        <w:tc>
          <w:tcPr>
            <w:tcW w:w="2288" w:type="pct"/>
            <w:vMerge w:val="restart"/>
          </w:tcPr>
          <w:p w14:paraId="2FF4D4E9" w14:textId="77777777" w:rsidR="009F4468" w:rsidRPr="00353BC7" w:rsidRDefault="009F4468" w:rsidP="00344D22">
            <w:pPr>
              <w:pStyle w:val="TableParagraph"/>
              <w:spacing w:before="138"/>
              <w:ind w:left="789" w:hanging="677"/>
              <w:rPr>
                <w:b/>
                <w:sz w:val="24"/>
                <w:szCs w:val="24"/>
                <w:lang w:val="uk-UA"/>
              </w:rPr>
            </w:pPr>
            <w:bookmarkStart w:id="9" w:name="_Hlk180014938"/>
            <w:r w:rsidRPr="00353BC7">
              <w:rPr>
                <w:b/>
                <w:sz w:val="24"/>
                <w:szCs w:val="24"/>
                <w:lang w:val="uk-UA"/>
              </w:rPr>
              <w:t>Вид</w:t>
            </w:r>
            <w:r w:rsidRPr="00353BC7">
              <w:rPr>
                <w:b/>
                <w:spacing w:val="-15"/>
                <w:sz w:val="24"/>
                <w:szCs w:val="24"/>
                <w:lang w:val="uk-UA"/>
              </w:rPr>
              <w:t xml:space="preserve"> </w:t>
            </w:r>
            <w:r w:rsidRPr="00353BC7">
              <w:rPr>
                <w:b/>
                <w:sz w:val="24"/>
                <w:szCs w:val="24"/>
                <w:lang w:val="uk-UA"/>
              </w:rPr>
              <w:t>діяльності</w:t>
            </w:r>
            <w:r w:rsidRPr="00353BC7">
              <w:rPr>
                <w:b/>
                <w:spacing w:val="-15"/>
                <w:sz w:val="24"/>
                <w:szCs w:val="24"/>
                <w:lang w:val="uk-UA"/>
              </w:rPr>
              <w:t xml:space="preserve"> </w:t>
            </w:r>
            <w:r w:rsidRPr="00353BC7">
              <w:rPr>
                <w:b/>
                <w:sz w:val="24"/>
                <w:szCs w:val="24"/>
                <w:lang w:val="uk-UA"/>
              </w:rPr>
              <w:t>здобувача вищої освіти</w:t>
            </w:r>
          </w:p>
        </w:tc>
        <w:tc>
          <w:tcPr>
            <w:tcW w:w="2712" w:type="pct"/>
            <w:gridSpan w:val="2"/>
            <w:vAlign w:val="center"/>
          </w:tcPr>
          <w:p w14:paraId="5E98B227" w14:textId="77777777" w:rsidR="009F4468" w:rsidRPr="00353BC7" w:rsidRDefault="009F4468" w:rsidP="00344D22">
            <w:pPr>
              <w:pStyle w:val="TableParagraph"/>
              <w:spacing w:line="256" w:lineRule="exact"/>
              <w:jc w:val="center"/>
              <w:rPr>
                <w:b/>
                <w:sz w:val="24"/>
                <w:szCs w:val="24"/>
                <w:lang w:val="uk-UA"/>
              </w:rPr>
            </w:pPr>
            <w:r w:rsidRPr="00353BC7">
              <w:rPr>
                <w:b/>
                <w:sz w:val="24"/>
                <w:szCs w:val="24"/>
                <w:lang w:val="uk-UA"/>
              </w:rPr>
              <w:t>Модуль</w:t>
            </w:r>
            <w:r w:rsidRPr="00353BC7">
              <w:rPr>
                <w:b/>
                <w:spacing w:val="-1"/>
                <w:sz w:val="24"/>
                <w:szCs w:val="24"/>
                <w:lang w:val="uk-UA"/>
              </w:rPr>
              <w:t xml:space="preserve"> </w:t>
            </w:r>
            <w:r w:rsidRPr="00353BC7">
              <w:rPr>
                <w:b/>
                <w:spacing w:val="-10"/>
                <w:sz w:val="24"/>
                <w:szCs w:val="24"/>
                <w:lang w:val="uk-UA"/>
              </w:rPr>
              <w:t>1</w:t>
            </w:r>
          </w:p>
        </w:tc>
      </w:tr>
      <w:tr w:rsidR="009F4468" w:rsidRPr="00353BC7" w14:paraId="3DE7AE54" w14:textId="77777777" w:rsidTr="00344D22">
        <w:trPr>
          <w:trHeight w:val="551"/>
        </w:trPr>
        <w:tc>
          <w:tcPr>
            <w:tcW w:w="2288" w:type="pct"/>
            <w:vMerge/>
            <w:tcBorders>
              <w:top w:val="nil"/>
            </w:tcBorders>
          </w:tcPr>
          <w:p w14:paraId="0A5A3ED2" w14:textId="77777777" w:rsidR="009F4468" w:rsidRPr="00353BC7" w:rsidRDefault="009F4468" w:rsidP="00344D22">
            <w:pPr>
              <w:rPr>
                <w:lang w:val="uk-UA"/>
              </w:rPr>
            </w:pPr>
          </w:p>
        </w:tc>
        <w:tc>
          <w:tcPr>
            <w:tcW w:w="1356" w:type="pct"/>
            <w:vAlign w:val="center"/>
          </w:tcPr>
          <w:p w14:paraId="4328A999" w14:textId="77777777" w:rsidR="009F4468" w:rsidRPr="00353BC7" w:rsidRDefault="009F4468" w:rsidP="00344D22">
            <w:pPr>
              <w:pStyle w:val="TableParagraph"/>
              <w:ind w:left="-2"/>
              <w:jc w:val="center"/>
              <w:rPr>
                <w:lang w:val="uk-UA"/>
              </w:rPr>
            </w:pPr>
            <w:r w:rsidRPr="00353BC7">
              <w:rPr>
                <w:spacing w:val="-2"/>
                <w:lang w:val="uk-UA"/>
              </w:rPr>
              <w:t>Кількість</w:t>
            </w:r>
          </w:p>
        </w:tc>
        <w:tc>
          <w:tcPr>
            <w:tcW w:w="1356" w:type="pct"/>
            <w:vAlign w:val="center"/>
          </w:tcPr>
          <w:p w14:paraId="09FF2BFA" w14:textId="77777777" w:rsidR="009F4468" w:rsidRPr="00353BC7" w:rsidRDefault="009F4468" w:rsidP="00344D22">
            <w:pPr>
              <w:pStyle w:val="TableParagraph"/>
              <w:spacing w:line="178" w:lineRule="exact"/>
              <w:ind w:left="-138" w:firstLine="36"/>
              <w:jc w:val="center"/>
              <w:rPr>
                <w:lang w:val="uk-UA"/>
              </w:rPr>
            </w:pPr>
            <w:r w:rsidRPr="00353BC7">
              <w:rPr>
                <w:spacing w:val="-2"/>
                <w:lang w:val="uk-UA"/>
              </w:rPr>
              <w:t>Максимальна</w:t>
            </w:r>
          </w:p>
          <w:p w14:paraId="1D46BDAF" w14:textId="77777777" w:rsidR="009F4468" w:rsidRPr="00353BC7" w:rsidRDefault="009F4468" w:rsidP="00344D22">
            <w:pPr>
              <w:pStyle w:val="TableParagraph"/>
              <w:spacing w:line="182" w:lineRule="exact"/>
              <w:ind w:left="146" w:right="190" w:firstLine="59"/>
              <w:jc w:val="center"/>
              <w:rPr>
                <w:lang w:val="uk-UA"/>
              </w:rPr>
            </w:pPr>
            <w:r w:rsidRPr="00353BC7">
              <w:rPr>
                <w:lang w:val="uk-UA"/>
              </w:rPr>
              <w:t>кількість</w:t>
            </w:r>
            <w:r w:rsidRPr="00353BC7">
              <w:rPr>
                <w:spacing w:val="-10"/>
                <w:lang w:val="uk-UA"/>
              </w:rPr>
              <w:t xml:space="preserve"> </w:t>
            </w:r>
            <w:r w:rsidRPr="00353BC7">
              <w:rPr>
                <w:lang w:val="uk-UA"/>
              </w:rPr>
              <w:t>балів</w:t>
            </w:r>
            <w:r w:rsidRPr="00353BC7">
              <w:rPr>
                <w:spacing w:val="40"/>
                <w:lang w:val="uk-UA"/>
              </w:rPr>
              <w:t xml:space="preserve"> </w:t>
            </w:r>
            <w:r w:rsidRPr="00353BC7">
              <w:rPr>
                <w:spacing w:val="-2"/>
                <w:lang w:val="uk-UA"/>
              </w:rPr>
              <w:t>(сумарна)</w:t>
            </w:r>
          </w:p>
        </w:tc>
      </w:tr>
      <w:tr w:rsidR="009F4468" w:rsidRPr="00353BC7" w14:paraId="3B787DBD" w14:textId="77777777" w:rsidTr="00344D22">
        <w:trPr>
          <w:trHeight w:val="551"/>
        </w:trPr>
        <w:tc>
          <w:tcPr>
            <w:tcW w:w="2288" w:type="pct"/>
          </w:tcPr>
          <w:p w14:paraId="7C17987D" w14:textId="77777777" w:rsidR="009F4468" w:rsidRPr="00353BC7" w:rsidRDefault="009F4468" w:rsidP="00344D22">
            <w:pPr>
              <w:pStyle w:val="TableParagraph"/>
              <w:spacing w:line="268" w:lineRule="exact"/>
              <w:ind w:left="108"/>
              <w:rPr>
                <w:sz w:val="24"/>
                <w:szCs w:val="24"/>
                <w:lang w:val="uk-UA"/>
              </w:rPr>
            </w:pPr>
            <w:r w:rsidRPr="00353BC7">
              <w:rPr>
                <w:sz w:val="24"/>
                <w:szCs w:val="24"/>
                <w:lang w:val="uk-UA"/>
              </w:rPr>
              <w:t>Практичні</w:t>
            </w:r>
            <w:r w:rsidRPr="00353BC7">
              <w:rPr>
                <w:spacing w:val="-5"/>
                <w:sz w:val="24"/>
                <w:szCs w:val="24"/>
                <w:lang w:val="uk-UA"/>
              </w:rPr>
              <w:t xml:space="preserve"> </w:t>
            </w:r>
            <w:r w:rsidRPr="00353BC7">
              <w:rPr>
                <w:spacing w:val="-2"/>
                <w:sz w:val="24"/>
                <w:szCs w:val="24"/>
                <w:lang w:val="uk-UA"/>
              </w:rPr>
              <w:t>(семінарські) заняття у формі есе або мультимедійних презентацій</w:t>
            </w:r>
          </w:p>
        </w:tc>
        <w:tc>
          <w:tcPr>
            <w:tcW w:w="1356" w:type="pct"/>
            <w:vAlign w:val="center"/>
          </w:tcPr>
          <w:p w14:paraId="3041FAA8" w14:textId="2B33E107" w:rsidR="009F4468" w:rsidRPr="00353BC7" w:rsidRDefault="009F4468" w:rsidP="00344D22">
            <w:pPr>
              <w:pStyle w:val="TableParagraph"/>
              <w:jc w:val="center"/>
              <w:rPr>
                <w:sz w:val="24"/>
                <w:szCs w:val="24"/>
                <w:lang w:val="uk-UA"/>
              </w:rPr>
            </w:pPr>
            <w:r w:rsidRPr="00353BC7">
              <w:rPr>
                <w:sz w:val="24"/>
                <w:szCs w:val="24"/>
                <w:lang w:val="uk-UA"/>
              </w:rPr>
              <w:t>9</w:t>
            </w:r>
          </w:p>
        </w:tc>
        <w:tc>
          <w:tcPr>
            <w:tcW w:w="1356" w:type="pct"/>
            <w:vAlign w:val="center"/>
          </w:tcPr>
          <w:p w14:paraId="6E39D39F" w14:textId="77777777" w:rsidR="009F4468" w:rsidRPr="00353BC7" w:rsidRDefault="009F4468" w:rsidP="00344D22">
            <w:pPr>
              <w:pStyle w:val="TableParagraph"/>
              <w:jc w:val="center"/>
              <w:rPr>
                <w:sz w:val="24"/>
                <w:szCs w:val="24"/>
                <w:lang w:val="uk-UA"/>
              </w:rPr>
            </w:pPr>
            <w:r w:rsidRPr="00353BC7">
              <w:rPr>
                <w:sz w:val="24"/>
                <w:szCs w:val="24"/>
                <w:lang w:val="uk-UA"/>
              </w:rPr>
              <w:t>45</w:t>
            </w:r>
          </w:p>
        </w:tc>
      </w:tr>
      <w:tr w:rsidR="009F4468" w:rsidRPr="00353BC7" w14:paraId="1EC93415" w14:textId="77777777" w:rsidTr="00344D22">
        <w:trPr>
          <w:trHeight w:val="827"/>
        </w:trPr>
        <w:tc>
          <w:tcPr>
            <w:tcW w:w="2288" w:type="pct"/>
          </w:tcPr>
          <w:p w14:paraId="187C829F" w14:textId="77777777" w:rsidR="009F4468" w:rsidRPr="00353BC7" w:rsidRDefault="009F4468" w:rsidP="00344D22">
            <w:pPr>
              <w:pStyle w:val="TableParagraph"/>
              <w:spacing w:line="264" w:lineRule="exact"/>
              <w:ind w:left="108"/>
              <w:rPr>
                <w:sz w:val="24"/>
                <w:szCs w:val="24"/>
                <w:lang w:val="uk-UA"/>
              </w:rPr>
            </w:pPr>
            <w:r w:rsidRPr="00353BC7">
              <w:rPr>
                <w:sz w:val="24"/>
                <w:szCs w:val="24"/>
                <w:lang w:val="uk-UA"/>
              </w:rPr>
              <w:t>Тестування</w:t>
            </w:r>
          </w:p>
        </w:tc>
        <w:tc>
          <w:tcPr>
            <w:tcW w:w="1356" w:type="pct"/>
            <w:vAlign w:val="center"/>
          </w:tcPr>
          <w:p w14:paraId="7BABC1C2" w14:textId="77777777" w:rsidR="009F4468" w:rsidRPr="00353BC7" w:rsidRDefault="009F4468" w:rsidP="00344D22">
            <w:pPr>
              <w:pStyle w:val="TableParagraph"/>
              <w:jc w:val="center"/>
              <w:rPr>
                <w:sz w:val="24"/>
                <w:szCs w:val="24"/>
                <w:lang w:val="uk-UA"/>
              </w:rPr>
            </w:pPr>
            <w:r w:rsidRPr="00353BC7">
              <w:rPr>
                <w:sz w:val="24"/>
                <w:szCs w:val="24"/>
                <w:lang w:val="uk-UA"/>
              </w:rPr>
              <w:t>1</w:t>
            </w:r>
          </w:p>
        </w:tc>
        <w:tc>
          <w:tcPr>
            <w:tcW w:w="1356" w:type="pct"/>
            <w:vAlign w:val="center"/>
          </w:tcPr>
          <w:p w14:paraId="073531EE" w14:textId="77777777" w:rsidR="009F4468" w:rsidRPr="00353BC7" w:rsidRDefault="009F4468" w:rsidP="00344D22">
            <w:pPr>
              <w:pStyle w:val="TableParagraph"/>
              <w:jc w:val="center"/>
              <w:rPr>
                <w:sz w:val="24"/>
                <w:szCs w:val="24"/>
                <w:lang w:val="uk-UA"/>
              </w:rPr>
            </w:pPr>
            <w:r w:rsidRPr="00353BC7">
              <w:rPr>
                <w:sz w:val="24"/>
                <w:szCs w:val="24"/>
                <w:lang w:val="uk-UA"/>
              </w:rPr>
              <w:t>5</w:t>
            </w:r>
          </w:p>
        </w:tc>
      </w:tr>
      <w:tr w:rsidR="009F4468" w:rsidRPr="00353BC7" w14:paraId="38FCD7C7" w14:textId="77777777" w:rsidTr="00344D22">
        <w:trPr>
          <w:trHeight w:val="554"/>
        </w:trPr>
        <w:tc>
          <w:tcPr>
            <w:tcW w:w="2288" w:type="pct"/>
          </w:tcPr>
          <w:p w14:paraId="27DFBB15" w14:textId="77777777" w:rsidR="009F4468" w:rsidRPr="00353BC7" w:rsidRDefault="009F4468" w:rsidP="00344D22">
            <w:pPr>
              <w:pStyle w:val="TableParagraph"/>
              <w:spacing w:line="271" w:lineRule="exact"/>
              <w:ind w:left="108"/>
              <w:rPr>
                <w:sz w:val="24"/>
                <w:szCs w:val="24"/>
                <w:lang w:val="uk-UA"/>
              </w:rPr>
            </w:pPr>
            <w:r w:rsidRPr="00353BC7">
              <w:rPr>
                <w:sz w:val="24"/>
                <w:szCs w:val="24"/>
                <w:lang w:val="uk-UA"/>
              </w:rPr>
              <w:t>Модульна</w:t>
            </w:r>
            <w:r w:rsidRPr="00353BC7">
              <w:rPr>
                <w:spacing w:val="-6"/>
                <w:sz w:val="24"/>
                <w:szCs w:val="24"/>
                <w:lang w:val="uk-UA"/>
              </w:rPr>
              <w:t xml:space="preserve"> </w:t>
            </w:r>
            <w:r w:rsidRPr="00353BC7">
              <w:rPr>
                <w:spacing w:val="-2"/>
                <w:sz w:val="24"/>
                <w:szCs w:val="24"/>
                <w:lang w:val="uk-UA"/>
              </w:rPr>
              <w:t>контрольна</w:t>
            </w:r>
          </w:p>
          <w:p w14:paraId="4D18E9F9" w14:textId="77777777" w:rsidR="009F4468" w:rsidRPr="00353BC7" w:rsidRDefault="009F4468" w:rsidP="00344D22">
            <w:pPr>
              <w:pStyle w:val="TableParagraph"/>
              <w:spacing w:line="264" w:lineRule="exact"/>
              <w:ind w:left="108"/>
              <w:rPr>
                <w:sz w:val="24"/>
                <w:szCs w:val="24"/>
                <w:lang w:val="uk-UA"/>
              </w:rPr>
            </w:pPr>
            <w:r w:rsidRPr="00353BC7">
              <w:rPr>
                <w:spacing w:val="-2"/>
                <w:sz w:val="24"/>
                <w:szCs w:val="24"/>
                <w:lang w:val="uk-UA"/>
              </w:rPr>
              <w:t>робота</w:t>
            </w:r>
          </w:p>
        </w:tc>
        <w:tc>
          <w:tcPr>
            <w:tcW w:w="1356" w:type="pct"/>
            <w:vAlign w:val="center"/>
          </w:tcPr>
          <w:p w14:paraId="4FD4CB06" w14:textId="77777777" w:rsidR="009F4468" w:rsidRPr="00353BC7" w:rsidRDefault="009F4468" w:rsidP="00344D22">
            <w:pPr>
              <w:pStyle w:val="TableParagraph"/>
              <w:jc w:val="center"/>
              <w:rPr>
                <w:sz w:val="24"/>
                <w:szCs w:val="24"/>
                <w:lang w:val="uk-UA"/>
              </w:rPr>
            </w:pPr>
            <w:r w:rsidRPr="00353BC7">
              <w:rPr>
                <w:sz w:val="24"/>
                <w:szCs w:val="24"/>
                <w:lang w:val="uk-UA"/>
              </w:rPr>
              <w:t>1</w:t>
            </w:r>
          </w:p>
        </w:tc>
        <w:tc>
          <w:tcPr>
            <w:tcW w:w="1356" w:type="pct"/>
            <w:vAlign w:val="center"/>
          </w:tcPr>
          <w:p w14:paraId="317D8FA7" w14:textId="77777777" w:rsidR="009F4468" w:rsidRPr="00353BC7" w:rsidRDefault="009F4468" w:rsidP="00344D22">
            <w:pPr>
              <w:pStyle w:val="TableParagraph"/>
              <w:jc w:val="center"/>
              <w:rPr>
                <w:sz w:val="24"/>
                <w:szCs w:val="24"/>
                <w:lang w:val="uk-UA"/>
              </w:rPr>
            </w:pPr>
            <w:r w:rsidRPr="00353BC7">
              <w:rPr>
                <w:sz w:val="24"/>
                <w:szCs w:val="24"/>
                <w:lang w:val="uk-UA"/>
              </w:rPr>
              <w:t>50</w:t>
            </w:r>
          </w:p>
        </w:tc>
      </w:tr>
      <w:tr w:rsidR="009F4468" w:rsidRPr="00353BC7" w14:paraId="3AE63DDD" w14:textId="77777777" w:rsidTr="00344D22">
        <w:trPr>
          <w:trHeight w:val="275"/>
        </w:trPr>
        <w:tc>
          <w:tcPr>
            <w:tcW w:w="2288" w:type="pct"/>
          </w:tcPr>
          <w:p w14:paraId="56EECC87" w14:textId="77777777" w:rsidR="009F4468" w:rsidRPr="00353BC7" w:rsidRDefault="009F4468" w:rsidP="00344D22">
            <w:pPr>
              <w:pStyle w:val="TableParagraph"/>
              <w:spacing w:line="256" w:lineRule="exact"/>
              <w:ind w:right="98"/>
              <w:jc w:val="right"/>
              <w:rPr>
                <w:b/>
                <w:sz w:val="24"/>
                <w:szCs w:val="24"/>
                <w:lang w:val="uk-UA"/>
              </w:rPr>
            </w:pPr>
            <w:r w:rsidRPr="00353BC7">
              <w:rPr>
                <w:b/>
                <w:spacing w:val="-2"/>
                <w:sz w:val="24"/>
                <w:szCs w:val="24"/>
                <w:lang w:val="uk-UA"/>
              </w:rPr>
              <w:t>Разом</w:t>
            </w:r>
          </w:p>
        </w:tc>
        <w:tc>
          <w:tcPr>
            <w:tcW w:w="1356" w:type="pct"/>
            <w:shd w:val="clear" w:color="auto" w:fill="DFDFDF"/>
          </w:tcPr>
          <w:p w14:paraId="22292BB7" w14:textId="77777777" w:rsidR="009F4468" w:rsidRPr="00353BC7" w:rsidRDefault="009F4468" w:rsidP="00344D22">
            <w:pPr>
              <w:pStyle w:val="TableParagraph"/>
              <w:rPr>
                <w:sz w:val="24"/>
                <w:szCs w:val="24"/>
                <w:lang w:val="uk-UA"/>
              </w:rPr>
            </w:pPr>
          </w:p>
        </w:tc>
        <w:tc>
          <w:tcPr>
            <w:tcW w:w="1356" w:type="pct"/>
          </w:tcPr>
          <w:p w14:paraId="207EC8B3" w14:textId="77777777" w:rsidR="009F4468" w:rsidRPr="00353BC7" w:rsidRDefault="009F4468" w:rsidP="00344D22">
            <w:pPr>
              <w:pStyle w:val="TableParagraph"/>
              <w:spacing w:line="256" w:lineRule="exact"/>
              <w:ind w:left="514" w:right="509"/>
              <w:jc w:val="center"/>
              <w:rPr>
                <w:b/>
                <w:sz w:val="24"/>
                <w:szCs w:val="24"/>
                <w:lang w:val="uk-UA"/>
              </w:rPr>
            </w:pPr>
            <w:r w:rsidRPr="00353BC7">
              <w:rPr>
                <w:b/>
                <w:spacing w:val="-5"/>
                <w:sz w:val="24"/>
                <w:szCs w:val="24"/>
                <w:lang w:val="uk-UA"/>
              </w:rPr>
              <w:t>100</w:t>
            </w:r>
          </w:p>
        </w:tc>
      </w:tr>
      <w:bookmarkEnd w:id="9"/>
    </w:tbl>
    <w:p w14:paraId="2DE02206" w14:textId="77777777" w:rsidR="009F4468" w:rsidRPr="00353BC7" w:rsidRDefault="009F4468" w:rsidP="009F4468">
      <w:pPr>
        <w:pStyle w:val="a3"/>
        <w:spacing w:before="4"/>
        <w:rPr>
          <w:b/>
        </w:rPr>
      </w:pPr>
    </w:p>
    <w:p w14:paraId="6585169F" w14:textId="77777777" w:rsidR="00AD6481" w:rsidRPr="00353BC7" w:rsidRDefault="00AD6481" w:rsidP="00AD6481">
      <w:pPr>
        <w:pStyle w:val="a3"/>
        <w:spacing w:before="3"/>
        <w:rPr>
          <w:b/>
          <w:szCs w:val="32"/>
        </w:rPr>
      </w:pPr>
    </w:p>
    <w:p w14:paraId="584DFDC7" w14:textId="77777777" w:rsidR="009F4468" w:rsidRPr="00353BC7" w:rsidRDefault="009F4468" w:rsidP="009F4468">
      <w:pPr>
        <w:ind w:left="1438" w:right="1318"/>
        <w:jc w:val="center"/>
        <w:rPr>
          <w:b/>
          <w:sz w:val="24"/>
          <w:szCs w:val="24"/>
        </w:rPr>
      </w:pPr>
      <w:bookmarkStart w:id="10" w:name="_Hlk179406823"/>
      <w:bookmarkStart w:id="11" w:name="_Hlk180047979"/>
      <w:r w:rsidRPr="00353BC7">
        <w:rPr>
          <w:b/>
          <w:sz w:val="24"/>
          <w:szCs w:val="24"/>
        </w:rPr>
        <w:t>Критерії оцінювання модульної контрольної роботи</w:t>
      </w:r>
    </w:p>
    <w:p w14:paraId="430DAFCE" w14:textId="77777777" w:rsidR="009F4468" w:rsidRPr="00353BC7" w:rsidRDefault="009F4468" w:rsidP="009F4468">
      <w:pPr>
        <w:ind w:left="1438" w:right="1318"/>
        <w:jc w:val="center"/>
        <w:rPr>
          <w:b/>
          <w:sz w:val="24"/>
          <w:szCs w:val="24"/>
        </w:rPr>
      </w:pPr>
    </w:p>
    <w:p w14:paraId="7F1E5CFB" w14:textId="77777777" w:rsidR="009F4468" w:rsidRPr="00353BC7" w:rsidRDefault="009F4468" w:rsidP="009F4468">
      <w:pPr>
        <w:ind w:firstLine="567"/>
        <w:jc w:val="both"/>
        <w:rPr>
          <w:sz w:val="24"/>
          <w:szCs w:val="24"/>
        </w:rPr>
      </w:pPr>
      <w:r w:rsidRPr="00353BC7">
        <w:rPr>
          <w:sz w:val="24"/>
          <w:szCs w:val="24"/>
        </w:rPr>
        <w:t xml:space="preserve">На модульну контрольну роботу виноситься 50 тестових завдань, кожне з яких оцінюється в один бал. Загальна сума за модульну контрольну роботу – 50 балів. Тести стандартизовані (4-5 варіантів відповіді, з яких одна – правильна). Модульна контрольна робота проводиться у системі електронного навчання </w:t>
      </w:r>
      <w:proofErr w:type="spellStart"/>
      <w:r w:rsidRPr="00353BC7">
        <w:rPr>
          <w:sz w:val="24"/>
          <w:szCs w:val="24"/>
        </w:rPr>
        <w:t>Moodle</w:t>
      </w:r>
      <w:proofErr w:type="spellEnd"/>
      <w:r w:rsidRPr="00353BC7">
        <w:rPr>
          <w:sz w:val="24"/>
          <w:szCs w:val="24"/>
        </w:rPr>
        <w:t>.</w:t>
      </w:r>
    </w:p>
    <w:p w14:paraId="4AE1FFA5" w14:textId="77777777" w:rsidR="009F4468" w:rsidRPr="00353BC7" w:rsidRDefault="009F4468" w:rsidP="009F4468">
      <w:pPr>
        <w:pStyle w:val="a3"/>
        <w:rPr>
          <w:szCs w:val="24"/>
        </w:rPr>
      </w:pPr>
    </w:p>
    <w:p w14:paraId="5B193D86" w14:textId="77777777" w:rsidR="009F4468" w:rsidRPr="00353BC7" w:rsidRDefault="009F4468" w:rsidP="009F4468">
      <w:pPr>
        <w:pStyle w:val="a3"/>
      </w:pPr>
    </w:p>
    <w:p w14:paraId="725A1CB0" w14:textId="77777777" w:rsidR="009F4468" w:rsidRPr="00353BC7" w:rsidRDefault="009F4468" w:rsidP="009F4468">
      <w:pPr>
        <w:ind w:left="1438" w:right="1318"/>
        <w:jc w:val="center"/>
        <w:rPr>
          <w:b/>
          <w:sz w:val="24"/>
          <w:szCs w:val="24"/>
        </w:rPr>
      </w:pPr>
      <w:r w:rsidRPr="00353BC7">
        <w:rPr>
          <w:b/>
          <w:sz w:val="24"/>
          <w:szCs w:val="24"/>
        </w:rPr>
        <w:t>Критерії</w:t>
      </w:r>
      <w:r w:rsidRPr="00353BC7">
        <w:rPr>
          <w:b/>
          <w:spacing w:val="-6"/>
          <w:sz w:val="24"/>
          <w:szCs w:val="24"/>
        </w:rPr>
        <w:t xml:space="preserve"> </w:t>
      </w:r>
      <w:r w:rsidRPr="00353BC7">
        <w:rPr>
          <w:b/>
          <w:sz w:val="24"/>
          <w:szCs w:val="24"/>
        </w:rPr>
        <w:t>оцінювання</w:t>
      </w:r>
      <w:r w:rsidRPr="00353BC7">
        <w:rPr>
          <w:b/>
          <w:spacing w:val="-5"/>
          <w:sz w:val="24"/>
          <w:szCs w:val="24"/>
        </w:rPr>
        <w:t xml:space="preserve"> </w:t>
      </w:r>
      <w:r w:rsidRPr="00353BC7">
        <w:rPr>
          <w:b/>
          <w:sz w:val="24"/>
          <w:szCs w:val="24"/>
        </w:rPr>
        <w:t>підсумкового</w:t>
      </w:r>
      <w:r w:rsidRPr="00353BC7">
        <w:rPr>
          <w:b/>
          <w:spacing w:val="-2"/>
          <w:sz w:val="24"/>
          <w:szCs w:val="24"/>
        </w:rPr>
        <w:t xml:space="preserve"> </w:t>
      </w:r>
      <w:r w:rsidRPr="00353BC7">
        <w:rPr>
          <w:b/>
          <w:sz w:val="24"/>
          <w:szCs w:val="24"/>
        </w:rPr>
        <w:t>семестрового</w:t>
      </w:r>
      <w:r w:rsidRPr="00353BC7">
        <w:rPr>
          <w:b/>
          <w:spacing w:val="-3"/>
          <w:sz w:val="24"/>
          <w:szCs w:val="24"/>
        </w:rPr>
        <w:t xml:space="preserve"> </w:t>
      </w:r>
      <w:r w:rsidRPr="00353BC7">
        <w:rPr>
          <w:b/>
          <w:spacing w:val="-2"/>
          <w:sz w:val="24"/>
          <w:szCs w:val="24"/>
        </w:rPr>
        <w:t>контролю</w:t>
      </w:r>
    </w:p>
    <w:p w14:paraId="060B7212" w14:textId="77777777" w:rsidR="009F4468" w:rsidRPr="00353BC7" w:rsidRDefault="009F4468" w:rsidP="009F4468">
      <w:pPr>
        <w:pStyle w:val="a3"/>
        <w:spacing w:before="6"/>
        <w:rPr>
          <w:b/>
          <w:sz w:val="24"/>
          <w:szCs w:val="32"/>
        </w:rPr>
      </w:pPr>
    </w:p>
    <w:p w14:paraId="0023BFD6" w14:textId="77777777" w:rsidR="009F4468" w:rsidRPr="00353BC7" w:rsidRDefault="009F4468" w:rsidP="009F4468">
      <w:pPr>
        <w:ind w:firstLine="567"/>
        <w:jc w:val="both"/>
        <w:rPr>
          <w:sz w:val="24"/>
          <w:szCs w:val="24"/>
        </w:rPr>
      </w:pPr>
      <w:r w:rsidRPr="00353BC7">
        <w:rPr>
          <w:sz w:val="24"/>
          <w:szCs w:val="24"/>
        </w:rPr>
        <w:t>Підсумковий семестровий контроль проводиться у формі усного іспиту. Результати екзамену оцінюються за 100-бальною шкалою, диференційованою шкалою («відмінно», «добре», «задовільно», «незадовільно») та шкалою ЄКТС. Екзамен складають здобувачі освіти, яких не влаштовує позитивна оцінка, виставлена викладачем за результатами модульних контролів, а також ті, хто отримав оцінку в межах від 35 до 59 балів. Якщо підсумкова модульна оцінка становить не менше 60 балів, то за згодою здобувача вона може бути зарахована як підсумкова семестрова оцінка з навчальної дисципліни. З метою підвищення рейтингової оцінки здобувач вищої освіти, за бажанням, може складати екзамен або залік з дисципліни під час сесії, результат якого визнається остаточним. До семестрового контролю з дисципліни у формі екзамену здобувач освіти допускається у разі, коли його підсумкова модульна оцінка становить не менше 35 балів (за 100-бальною шкалою). Здобувач освіти не допускається до контролю, якщо його підсумкова модульна оцінка становить менше 35 балів або у випадку, коли в установлені графіком освітнього процесу терміни він не підтвердив опанування на мінімальному рівні очікуваних результатів 10 навчання, оцінювання яких, згідно із робочою програмою навчальної дисципліни, має відбутися впродовж семестру.</w:t>
      </w:r>
    </w:p>
    <w:p w14:paraId="7683170E" w14:textId="77777777" w:rsidR="009F4468" w:rsidRPr="00353BC7" w:rsidRDefault="009F4468" w:rsidP="009F4468">
      <w:pPr>
        <w:ind w:firstLine="567"/>
        <w:jc w:val="both"/>
        <w:rPr>
          <w:sz w:val="24"/>
          <w:szCs w:val="24"/>
        </w:rPr>
      </w:pPr>
      <w:r w:rsidRPr="00353BC7">
        <w:rPr>
          <w:sz w:val="24"/>
          <w:szCs w:val="24"/>
        </w:rPr>
        <w:t xml:space="preserve">Якщо здобувач освіти не з’явився на екзамен у визначений час, то у відомості обліку успішності викладач записує його підсумкову модульну оцінку при умові, що вона не менша 60 балів, або «не з’явився», якщо ця оцінка становить менше 60 балів. Здобувачі освіти, підсумкова модульна оцінка яких становить від 35 до 59 балів або, які за результатами модульних контролів не допущені до їх </w:t>
      </w:r>
      <w:r w:rsidRPr="00353BC7">
        <w:rPr>
          <w:sz w:val="24"/>
          <w:szCs w:val="24"/>
        </w:rPr>
        <w:lastRenderedPageBreak/>
        <w:t>складання, не з’явилися на екзамен без поважних причин, вважаються такими, що одержали незадовільну оцінку.</w:t>
      </w:r>
    </w:p>
    <w:p w14:paraId="1E187BA3" w14:textId="77777777" w:rsidR="009F4468" w:rsidRPr="00353BC7" w:rsidRDefault="009F4468" w:rsidP="009F4468">
      <w:pPr>
        <w:ind w:firstLine="567"/>
        <w:jc w:val="both"/>
        <w:rPr>
          <w:sz w:val="24"/>
          <w:szCs w:val="24"/>
        </w:rPr>
      </w:pPr>
    </w:p>
    <w:p w14:paraId="2C4BCE58" w14:textId="77777777" w:rsidR="009F4468" w:rsidRPr="00353BC7" w:rsidRDefault="009F4468" w:rsidP="009F4468">
      <w:pPr>
        <w:ind w:firstLine="567"/>
        <w:jc w:val="both"/>
        <w:rPr>
          <w:sz w:val="24"/>
          <w:szCs w:val="24"/>
        </w:rPr>
      </w:pPr>
      <w:r w:rsidRPr="00353BC7">
        <w:rPr>
          <w:sz w:val="24"/>
          <w:szCs w:val="24"/>
        </w:rPr>
        <w:t xml:space="preserve">Максимальна оцінка складає 100 балів і виставляється за такими критеріями: </w:t>
      </w:r>
    </w:p>
    <w:p w14:paraId="7337CD4C" w14:textId="33278B54" w:rsidR="009F4468" w:rsidRPr="00353BC7" w:rsidRDefault="009F4468" w:rsidP="009F4468">
      <w:pPr>
        <w:ind w:firstLine="567"/>
        <w:jc w:val="both"/>
        <w:rPr>
          <w:sz w:val="24"/>
          <w:szCs w:val="24"/>
        </w:rPr>
      </w:pPr>
      <w:r w:rsidRPr="00353BC7">
        <w:rPr>
          <w:sz w:val="24"/>
          <w:szCs w:val="24"/>
        </w:rPr>
        <w:t xml:space="preserve">«відмінно» (90-100 балів, А). </w:t>
      </w:r>
      <w:bookmarkStart w:id="12" w:name="_Hlk179998252"/>
      <w:r w:rsidRPr="00353BC7">
        <w:rPr>
          <w:sz w:val="24"/>
          <w:szCs w:val="24"/>
        </w:rPr>
        <w:t>Студент володіє на високому рівні теоретичними знаннями з основ стратегічного менеджменту, розуміє його роль в сучасних міжнародних відносинах; володіє знаннями головних засад та напрямів реалізації стратегічного менеджменту у міжнародному бізнесі; знаннями щодо поняття, видів стратегічного менеджменту; тенденцій розвитку стратегічного менеджменту; здатний аналізувати конкретні ситуації міжнародних відносин враховуючи проаналізовану інформацію;</w:t>
      </w:r>
      <w:bookmarkEnd w:id="12"/>
    </w:p>
    <w:p w14:paraId="3ECBD9D1" w14:textId="5501BC21" w:rsidR="009F4468" w:rsidRPr="00353BC7" w:rsidRDefault="009F4468" w:rsidP="009F4468">
      <w:pPr>
        <w:ind w:firstLine="567"/>
        <w:jc w:val="both"/>
        <w:rPr>
          <w:sz w:val="24"/>
          <w:szCs w:val="24"/>
        </w:rPr>
      </w:pPr>
      <w:r w:rsidRPr="00353BC7">
        <w:rPr>
          <w:sz w:val="24"/>
          <w:szCs w:val="24"/>
        </w:rPr>
        <w:t xml:space="preserve">«добре» (82-89 балів, В). Студент володіє теоретичними знаннями </w:t>
      </w:r>
      <w:r w:rsidR="00FE5059" w:rsidRPr="00353BC7">
        <w:rPr>
          <w:sz w:val="24"/>
          <w:szCs w:val="24"/>
        </w:rPr>
        <w:t>з основ стратегічного менеджменту, розуміє його роль в сучасних міжнародних відносинах; володіє знаннями головних засад та напрямів реалізації стратегічного менеджменту у міжнародному бізнесі; знаннями щодо поняття, видів стратегічного менеджменту; тенденцій розвитку стратегічного менеджменту; здатний аналізувати конкретні ситуації міжнародних відносин враховуючи проаналізовану інформацію</w:t>
      </w:r>
      <w:r w:rsidRPr="00353BC7">
        <w:rPr>
          <w:sz w:val="24"/>
          <w:szCs w:val="24"/>
        </w:rPr>
        <w:t>;</w:t>
      </w:r>
    </w:p>
    <w:p w14:paraId="2D6FEE7C" w14:textId="0393C5CE" w:rsidR="009F4468" w:rsidRPr="00353BC7" w:rsidRDefault="009F4468" w:rsidP="009F4468">
      <w:pPr>
        <w:ind w:firstLine="567"/>
        <w:jc w:val="both"/>
        <w:rPr>
          <w:sz w:val="24"/>
          <w:szCs w:val="24"/>
        </w:rPr>
      </w:pPr>
      <w:r w:rsidRPr="00353BC7">
        <w:rPr>
          <w:sz w:val="24"/>
          <w:szCs w:val="24"/>
        </w:rPr>
        <w:t xml:space="preserve">«добре» (74-81 бал, С). Студент засвоїв теоретичні основи </w:t>
      </w:r>
      <w:r w:rsidR="00FE5059" w:rsidRPr="00353BC7">
        <w:rPr>
          <w:sz w:val="24"/>
          <w:szCs w:val="24"/>
        </w:rPr>
        <w:t>стратегічного менеджменту</w:t>
      </w:r>
      <w:r w:rsidRPr="00353BC7">
        <w:rPr>
          <w:sz w:val="24"/>
          <w:szCs w:val="24"/>
        </w:rPr>
        <w:t>, однак допускає несуттєві помилки у формулюваннях, характеристиках чи визначеннях;</w:t>
      </w:r>
    </w:p>
    <w:p w14:paraId="3A1CD06E" w14:textId="5415457A" w:rsidR="009F4468" w:rsidRPr="00353BC7" w:rsidRDefault="009F4468" w:rsidP="009F4468">
      <w:pPr>
        <w:ind w:firstLine="567"/>
        <w:jc w:val="both"/>
        <w:rPr>
          <w:sz w:val="24"/>
          <w:szCs w:val="24"/>
        </w:rPr>
      </w:pPr>
      <w:r w:rsidRPr="00353BC7">
        <w:rPr>
          <w:sz w:val="24"/>
          <w:szCs w:val="24"/>
        </w:rPr>
        <w:t xml:space="preserve">«задовільно» (64-73 бали, D). Студент засвоїв теоретичні основи </w:t>
      </w:r>
      <w:r w:rsidR="00FE5059" w:rsidRPr="00353BC7">
        <w:rPr>
          <w:sz w:val="24"/>
          <w:szCs w:val="24"/>
        </w:rPr>
        <w:t>стратегічного менеджменту</w:t>
      </w:r>
      <w:r w:rsidRPr="00353BC7">
        <w:rPr>
          <w:sz w:val="24"/>
          <w:szCs w:val="24"/>
        </w:rPr>
        <w:t>, однак допускає помилки у формулюваннях, робить помилки, що не дозволяє оцінити отримані знання оцінкою «добре»;</w:t>
      </w:r>
    </w:p>
    <w:p w14:paraId="7E74ED70" w14:textId="77777777" w:rsidR="009F4468" w:rsidRPr="00353BC7" w:rsidRDefault="009F4468" w:rsidP="009F4468">
      <w:pPr>
        <w:ind w:firstLine="567"/>
        <w:jc w:val="both"/>
        <w:rPr>
          <w:sz w:val="24"/>
          <w:szCs w:val="24"/>
        </w:rPr>
      </w:pPr>
      <w:r w:rsidRPr="00353BC7">
        <w:rPr>
          <w:sz w:val="24"/>
          <w:szCs w:val="24"/>
        </w:rPr>
        <w:t>«задовільно» (60-63 бали, Е). Студент у загальному володіє програмним матеріалом, однак допускає значні помилки у визначеннях, класифікаціях, поняттях;</w:t>
      </w:r>
    </w:p>
    <w:p w14:paraId="66C5EDF4" w14:textId="77777777" w:rsidR="009F4468" w:rsidRPr="00353BC7" w:rsidRDefault="009F4468" w:rsidP="009F4468">
      <w:pPr>
        <w:ind w:firstLine="567"/>
        <w:jc w:val="both"/>
        <w:rPr>
          <w:sz w:val="24"/>
          <w:szCs w:val="24"/>
        </w:rPr>
      </w:pPr>
      <w:r w:rsidRPr="00353BC7">
        <w:rPr>
          <w:sz w:val="24"/>
          <w:szCs w:val="24"/>
        </w:rPr>
        <w:t>«не задовільно з можливістю повторного складання» (35-59 балів, FX). Студент володіє фрагментарними знаннями з дисципліни, що є недостатніми для отримання позитивної оцінки;</w:t>
      </w:r>
    </w:p>
    <w:p w14:paraId="524684AD" w14:textId="77777777" w:rsidR="009F4468" w:rsidRPr="00353BC7" w:rsidRDefault="009F4468" w:rsidP="009F4468">
      <w:pPr>
        <w:ind w:firstLine="567"/>
        <w:jc w:val="both"/>
        <w:rPr>
          <w:sz w:val="24"/>
          <w:szCs w:val="24"/>
        </w:rPr>
      </w:pPr>
      <w:r w:rsidRPr="00353BC7">
        <w:rPr>
          <w:sz w:val="24"/>
          <w:szCs w:val="24"/>
        </w:rPr>
        <w:t>«не задовільно з обов’язковим повторним вивченням дисципліни» (35 балів, F) – Студент не засвоїв програмний матеріал.</w:t>
      </w:r>
    </w:p>
    <w:bookmarkEnd w:id="10"/>
    <w:p w14:paraId="765CD549" w14:textId="77777777" w:rsidR="009F4468" w:rsidRPr="00353BC7" w:rsidRDefault="009F4468" w:rsidP="009F4468">
      <w:pPr>
        <w:ind w:firstLine="567"/>
        <w:jc w:val="both"/>
        <w:rPr>
          <w:sz w:val="24"/>
          <w:szCs w:val="24"/>
        </w:rPr>
      </w:pPr>
    </w:p>
    <w:bookmarkEnd w:id="11"/>
    <w:p w14:paraId="377D5676" w14:textId="77777777" w:rsidR="00AD6481" w:rsidRPr="00353BC7" w:rsidRDefault="00AD6481" w:rsidP="00AD6481">
      <w:pPr>
        <w:rPr>
          <w:sz w:val="24"/>
        </w:rPr>
      </w:pPr>
    </w:p>
    <w:p w14:paraId="3A7F87CD" w14:textId="77777777" w:rsidR="009F4468" w:rsidRPr="00353BC7" w:rsidRDefault="009F4468" w:rsidP="00AD6481">
      <w:pPr>
        <w:rPr>
          <w:sz w:val="24"/>
        </w:rPr>
        <w:sectPr w:rsidR="009F4468" w:rsidRPr="00353BC7" w:rsidSect="004737A2">
          <w:pgSz w:w="11910" w:h="16840"/>
          <w:pgMar w:top="851" w:right="567" w:bottom="851" w:left="851" w:header="708" w:footer="708" w:gutter="0"/>
          <w:cols w:space="720"/>
        </w:sectPr>
      </w:pPr>
    </w:p>
    <w:p w14:paraId="49898BDA" w14:textId="76430925" w:rsidR="00AD6481" w:rsidRPr="00353BC7" w:rsidRDefault="00AD6481" w:rsidP="00353BC7">
      <w:pPr>
        <w:pStyle w:val="a5"/>
        <w:numPr>
          <w:ilvl w:val="0"/>
          <w:numId w:val="19"/>
        </w:numPr>
        <w:tabs>
          <w:tab w:val="left" w:pos="2855"/>
        </w:tabs>
        <w:spacing w:before="72"/>
        <w:rPr>
          <w:b/>
          <w:sz w:val="24"/>
        </w:rPr>
      </w:pPr>
      <w:bookmarkStart w:id="13" w:name="_Hlk177920524"/>
      <w:bookmarkEnd w:id="7"/>
      <w:r w:rsidRPr="00353BC7">
        <w:rPr>
          <w:b/>
          <w:sz w:val="24"/>
        </w:rPr>
        <w:lastRenderedPageBreak/>
        <w:t>ПРОГРАМА</w:t>
      </w:r>
      <w:r w:rsidRPr="00353BC7">
        <w:rPr>
          <w:b/>
          <w:spacing w:val="-4"/>
          <w:sz w:val="24"/>
        </w:rPr>
        <w:t xml:space="preserve"> </w:t>
      </w:r>
      <w:r w:rsidRPr="00353BC7">
        <w:rPr>
          <w:b/>
          <w:sz w:val="24"/>
        </w:rPr>
        <w:t>НАВЧАЛЬНОЇ</w:t>
      </w:r>
      <w:r w:rsidRPr="00353BC7">
        <w:rPr>
          <w:b/>
          <w:spacing w:val="-2"/>
          <w:sz w:val="24"/>
        </w:rPr>
        <w:t xml:space="preserve"> ДИСЦИПЛІНИ</w:t>
      </w:r>
    </w:p>
    <w:p w14:paraId="3CC715DE" w14:textId="77777777" w:rsidR="00AD6481" w:rsidRPr="00353BC7" w:rsidRDefault="00AD6481" w:rsidP="00AD6481">
      <w:pPr>
        <w:pStyle w:val="a3"/>
        <w:spacing w:before="2"/>
        <w:rPr>
          <w:b/>
          <w:sz w:val="16"/>
        </w:rPr>
      </w:pPr>
    </w:p>
    <w:p w14:paraId="3C9EC02A" w14:textId="45D1A06F" w:rsidR="00AD6481" w:rsidRPr="00353BC7" w:rsidRDefault="00353BC7" w:rsidP="00353BC7">
      <w:pPr>
        <w:tabs>
          <w:tab w:val="left" w:pos="3808"/>
        </w:tabs>
        <w:spacing w:before="90"/>
        <w:ind w:left="64"/>
        <w:jc w:val="center"/>
        <w:rPr>
          <w:b/>
          <w:sz w:val="24"/>
        </w:rPr>
      </w:pPr>
      <w:r w:rsidRPr="00353BC7">
        <w:rPr>
          <w:b/>
          <w:sz w:val="24"/>
        </w:rPr>
        <w:t xml:space="preserve">6.1. </w:t>
      </w:r>
      <w:r w:rsidR="00AD6481" w:rsidRPr="00353BC7">
        <w:rPr>
          <w:b/>
          <w:sz w:val="24"/>
        </w:rPr>
        <w:t>Зміст</w:t>
      </w:r>
      <w:r w:rsidR="00AD6481" w:rsidRPr="00353BC7">
        <w:rPr>
          <w:b/>
          <w:spacing w:val="-1"/>
          <w:sz w:val="24"/>
        </w:rPr>
        <w:t xml:space="preserve"> </w:t>
      </w:r>
      <w:r w:rsidR="00AD6481" w:rsidRPr="00353BC7">
        <w:rPr>
          <w:b/>
          <w:sz w:val="24"/>
        </w:rPr>
        <w:t>навчальної</w:t>
      </w:r>
      <w:r w:rsidR="00AD6481" w:rsidRPr="00353BC7">
        <w:rPr>
          <w:b/>
          <w:spacing w:val="-2"/>
          <w:sz w:val="24"/>
        </w:rPr>
        <w:t xml:space="preserve"> дисципліни</w:t>
      </w:r>
    </w:p>
    <w:bookmarkEnd w:id="13"/>
    <w:p w14:paraId="26ACC1A8" w14:textId="77777777" w:rsidR="00460578" w:rsidRPr="00353BC7" w:rsidRDefault="00460578" w:rsidP="00AD6481">
      <w:pPr>
        <w:spacing w:line="274" w:lineRule="exact"/>
        <w:ind w:left="941"/>
        <w:rPr>
          <w:b/>
          <w:sz w:val="24"/>
        </w:rPr>
      </w:pPr>
    </w:p>
    <w:p w14:paraId="73A5EDAB" w14:textId="77777777" w:rsidR="00EE7E98" w:rsidRPr="00353BC7" w:rsidRDefault="00EE7E98" w:rsidP="00EE7E98">
      <w:pPr>
        <w:pStyle w:val="a3"/>
        <w:kinsoku w:val="0"/>
        <w:overflowPunct w:val="0"/>
        <w:spacing w:before="1"/>
        <w:ind w:left="820" w:right="64"/>
        <w:rPr>
          <w:sz w:val="24"/>
          <w:szCs w:val="24"/>
        </w:rPr>
      </w:pPr>
      <w:r w:rsidRPr="00353BC7">
        <w:rPr>
          <w:sz w:val="24"/>
          <w:szCs w:val="24"/>
        </w:rPr>
        <w:t>Тема 1. Сутність стратегічного менеджменту.</w:t>
      </w:r>
    </w:p>
    <w:p w14:paraId="4C6C5F50" w14:textId="77777777" w:rsidR="00EE7E98" w:rsidRPr="00353BC7" w:rsidRDefault="00EE7E98" w:rsidP="00EE7E98">
      <w:pPr>
        <w:pStyle w:val="a3"/>
        <w:kinsoku w:val="0"/>
        <w:overflowPunct w:val="0"/>
        <w:spacing w:before="1"/>
        <w:ind w:left="820" w:right="64"/>
        <w:rPr>
          <w:sz w:val="24"/>
          <w:szCs w:val="24"/>
        </w:rPr>
      </w:pPr>
      <w:r w:rsidRPr="00353BC7">
        <w:rPr>
          <w:sz w:val="24"/>
          <w:szCs w:val="24"/>
        </w:rPr>
        <w:t>Тема 2. Рівні стратегічних рішень та типологія стратегій підприємства.</w:t>
      </w:r>
    </w:p>
    <w:p w14:paraId="7689AE64" w14:textId="727F8976" w:rsidR="00EE7E98" w:rsidRPr="00353BC7" w:rsidRDefault="00EE7E98" w:rsidP="00EE7E98">
      <w:pPr>
        <w:pStyle w:val="a3"/>
        <w:kinsoku w:val="0"/>
        <w:overflowPunct w:val="0"/>
        <w:spacing w:before="1"/>
        <w:ind w:left="820" w:right="64"/>
        <w:rPr>
          <w:sz w:val="24"/>
          <w:szCs w:val="24"/>
        </w:rPr>
      </w:pPr>
      <w:r w:rsidRPr="00353BC7">
        <w:rPr>
          <w:sz w:val="24"/>
          <w:szCs w:val="24"/>
        </w:rPr>
        <w:t>Тема 3. Етапи стратегічного управління та особливості формування стратегії підприємства.</w:t>
      </w:r>
    </w:p>
    <w:p w14:paraId="4919026A" w14:textId="77777777" w:rsidR="00EE7E98" w:rsidRPr="00353BC7" w:rsidRDefault="00EE7E98" w:rsidP="00EE7E98">
      <w:pPr>
        <w:pStyle w:val="a3"/>
        <w:kinsoku w:val="0"/>
        <w:overflowPunct w:val="0"/>
        <w:spacing w:before="1"/>
        <w:ind w:left="820" w:right="64"/>
        <w:rPr>
          <w:sz w:val="24"/>
          <w:szCs w:val="24"/>
        </w:rPr>
      </w:pPr>
      <w:r w:rsidRPr="00353BC7">
        <w:rPr>
          <w:sz w:val="24"/>
          <w:szCs w:val="24"/>
        </w:rPr>
        <w:t>Тема 4. Стратегічне планування.</w:t>
      </w:r>
    </w:p>
    <w:p w14:paraId="6F48F243" w14:textId="77777777" w:rsidR="00EE7E98" w:rsidRPr="00353BC7" w:rsidRDefault="00EE7E98" w:rsidP="00EE7E98">
      <w:pPr>
        <w:pStyle w:val="a3"/>
        <w:kinsoku w:val="0"/>
        <w:overflowPunct w:val="0"/>
        <w:spacing w:before="1"/>
        <w:ind w:left="820" w:right="64"/>
        <w:rPr>
          <w:sz w:val="24"/>
          <w:szCs w:val="24"/>
        </w:rPr>
      </w:pPr>
      <w:r w:rsidRPr="00353BC7">
        <w:rPr>
          <w:sz w:val="24"/>
          <w:szCs w:val="24"/>
        </w:rPr>
        <w:t>Тема 5. Оточення підприємства.</w:t>
      </w:r>
    </w:p>
    <w:p w14:paraId="56C47F38" w14:textId="77777777" w:rsidR="00EE7E98" w:rsidRPr="00353BC7" w:rsidRDefault="00EE7E98" w:rsidP="00EE7E98">
      <w:pPr>
        <w:pStyle w:val="a3"/>
        <w:kinsoku w:val="0"/>
        <w:overflowPunct w:val="0"/>
        <w:spacing w:before="1"/>
        <w:ind w:left="820" w:right="64"/>
        <w:rPr>
          <w:sz w:val="24"/>
          <w:szCs w:val="24"/>
        </w:rPr>
      </w:pPr>
      <w:r w:rsidRPr="00353BC7">
        <w:rPr>
          <w:sz w:val="24"/>
          <w:szCs w:val="24"/>
        </w:rPr>
        <w:t>Тема 6. Стратегічний аналіз зовнішнього середовища.</w:t>
      </w:r>
    </w:p>
    <w:p w14:paraId="2744E705" w14:textId="43F03C54" w:rsidR="00EE7E98" w:rsidRPr="00353BC7" w:rsidRDefault="00EE7E98" w:rsidP="00EE7E98">
      <w:pPr>
        <w:pStyle w:val="a3"/>
        <w:kinsoku w:val="0"/>
        <w:overflowPunct w:val="0"/>
        <w:spacing w:before="1"/>
        <w:ind w:left="820" w:right="64"/>
        <w:rPr>
          <w:sz w:val="24"/>
          <w:szCs w:val="24"/>
        </w:rPr>
      </w:pPr>
      <w:r w:rsidRPr="00353BC7">
        <w:rPr>
          <w:sz w:val="24"/>
          <w:szCs w:val="24"/>
        </w:rPr>
        <w:t>Тема 7. Стратегічний потенціал підприємства та формування його конкурентних переваг.</w:t>
      </w:r>
    </w:p>
    <w:p w14:paraId="7609299E" w14:textId="77777777" w:rsidR="00EE7E98" w:rsidRPr="00353BC7" w:rsidRDefault="00EE7E98" w:rsidP="00EE7E98">
      <w:pPr>
        <w:pStyle w:val="a3"/>
        <w:kinsoku w:val="0"/>
        <w:overflowPunct w:val="0"/>
        <w:spacing w:before="1"/>
        <w:ind w:left="820" w:right="64"/>
        <w:rPr>
          <w:sz w:val="24"/>
          <w:szCs w:val="24"/>
        </w:rPr>
      </w:pPr>
      <w:r w:rsidRPr="00353BC7">
        <w:rPr>
          <w:sz w:val="24"/>
          <w:szCs w:val="24"/>
        </w:rPr>
        <w:t>Тема 8. Портфельні стратегії та управління стратегічною позицією підприємства.</w:t>
      </w:r>
    </w:p>
    <w:p w14:paraId="4B04B6D9" w14:textId="77777777" w:rsidR="00EE7E98" w:rsidRPr="00353BC7" w:rsidRDefault="00EE7E98" w:rsidP="00EE7E98">
      <w:pPr>
        <w:pStyle w:val="a3"/>
        <w:kinsoku w:val="0"/>
        <w:overflowPunct w:val="0"/>
        <w:spacing w:before="1"/>
        <w:ind w:left="820" w:right="64"/>
        <w:rPr>
          <w:sz w:val="24"/>
          <w:szCs w:val="24"/>
        </w:rPr>
      </w:pPr>
      <w:r w:rsidRPr="00353BC7">
        <w:rPr>
          <w:sz w:val="24"/>
          <w:szCs w:val="24"/>
        </w:rPr>
        <w:t>Тема 9. Генерування стратегій та умови їх реалізації.</w:t>
      </w:r>
    </w:p>
    <w:p w14:paraId="76BBD9F1" w14:textId="77777777" w:rsidR="00EE7E98" w:rsidRPr="00353BC7" w:rsidRDefault="00EE7E98" w:rsidP="00EE7E98">
      <w:pPr>
        <w:pStyle w:val="a3"/>
        <w:kinsoku w:val="0"/>
        <w:overflowPunct w:val="0"/>
        <w:spacing w:before="1"/>
        <w:ind w:left="820" w:right="64"/>
        <w:rPr>
          <w:sz w:val="24"/>
          <w:szCs w:val="24"/>
        </w:rPr>
      </w:pPr>
      <w:r w:rsidRPr="00353BC7">
        <w:rPr>
          <w:sz w:val="24"/>
          <w:szCs w:val="24"/>
        </w:rPr>
        <w:t>Тема 10. Стратегічний контроль в процесі стратегічних перетворень на підприємстві.</w:t>
      </w:r>
    </w:p>
    <w:p w14:paraId="43F5D34A" w14:textId="13100822" w:rsidR="00AD6481" w:rsidRPr="00353BC7" w:rsidRDefault="00353BC7" w:rsidP="00353BC7">
      <w:pPr>
        <w:tabs>
          <w:tab w:val="left" w:pos="3513"/>
        </w:tabs>
        <w:spacing w:before="90"/>
        <w:ind w:left="3091"/>
        <w:rPr>
          <w:b/>
          <w:sz w:val="24"/>
        </w:rPr>
      </w:pPr>
      <w:bookmarkStart w:id="14" w:name="_Hlk177924191"/>
      <w:r w:rsidRPr="00353BC7">
        <w:rPr>
          <w:b/>
          <w:sz w:val="24"/>
        </w:rPr>
        <w:t xml:space="preserve">6.2. </w:t>
      </w:r>
      <w:r w:rsidR="00AD6481" w:rsidRPr="00353BC7">
        <w:rPr>
          <w:b/>
          <w:sz w:val="24"/>
        </w:rPr>
        <w:t>Структура</w:t>
      </w:r>
      <w:r w:rsidR="00AD6481" w:rsidRPr="00353BC7">
        <w:rPr>
          <w:b/>
          <w:spacing w:val="-3"/>
          <w:sz w:val="24"/>
        </w:rPr>
        <w:t xml:space="preserve"> </w:t>
      </w:r>
      <w:r w:rsidR="00AD6481" w:rsidRPr="00353BC7">
        <w:rPr>
          <w:b/>
          <w:sz w:val="24"/>
        </w:rPr>
        <w:t>навчальної</w:t>
      </w:r>
      <w:r w:rsidR="00AD6481" w:rsidRPr="00353BC7">
        <w:rPr>
          <w:b/>
          <w:spacing w:val="-2"/>
          <w:sz w:val="24"/>
        </w:rPr>
        <w:t xml:space="preserve"> дисципліни</w:t>
      </w:r>
    </w:p>
    <w:tbl>
      <w:tblPr>
        <w:tblStyle w:val="TableNormal4"/>
        <w:tblpPr w:leftFromText="180" w:rightFromText="180" w:vertAnchor="page" w:horzAnchor="margin" w:tblpXSpec="right" w:tblpY="5328"/>
        <w:tblW w:w="3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21"/>
        <w:gridCol w:w="708"/>
        <w:gridCol w:w="567"/>
        <w:gridCol w:w="709"/>
        <w:gridCol w:w="856"/>
      </w:tblGrid>
      <w:tr w:rsidR="004B2FE9" w:rsidRPr="00353BC7" w14:paraId="21F0CCE0" w14:textId="77777777" w:rsidTr="004B2FE9">
        <w:trPr>
          <w:trHeight w:val="275"/>
        </w:trPr>
        <w:tc>
          <w:tcPr>
            <w:tcW w:w="3828" w:type="dxa"/>
            <w:gridSpan w:val="6"/>
          </w:tcPr>
          <w:bookmarkEnd w:id="14"/>
          <w:p w14:paraId="222C8B82" w14:textId="77777777" w:rsidR="004B2FE9" w:rsidRPr="00353BC7" w:rsidRDefault="004B2FE9" w:rsidP="004B2FE9">
            <w:pPr>
              <w:spacing w:line="256" w:lineRule="exact"/>
              <w:ind w:left="1360"/>
              <w:rPr>
                <w:lang w:val="uk-UA"/>
              </w:rPr>
            </w:pPr>
            <w:r w:rsidRPr="00353BC7">
              <w:rPr>
                <w:lang w:val="uk-UA"/>
              </w:rPr>
              <w:t xml:space="preserve">Кількість </w:t>
            </w:r>
            <w:r w:rsidRPr="00353BC7">
              <w:rPr>
                <w:spacing w:val="-2"/>
                <w:lang w:val="uk-UA"/>
              </w:rPr>
              <w:t>годин</w:t>
            </w:r>
          </w:p>
        </w:tc>
      </w:tr>
      <w:tr w:rsidR="004B2FE9" w:rsidRPr="00353BC7" w14:paraId="7BC2E5B7" w14:textId="77777777" w:rsidTr="004B2FE9">
        <w:trPr>
          <w:trHeight w:val="275"/>
        </w:trPr>
        <w:tc>
          <w:tcPr>
            <w:tcW w:w="3828" w:type="dxa"/>
            <w:gridSpan w:val="6"/>
          </w:tcPr>
          <w:p w14:paraId="2DF06E44" w14:textId="77777777" w:rsidR="004B2FE9" w:rsidRPr="00353BC7" w:rsidRDefault="004B2FE9" w:rsidP="004B2FE9">
            <w:pPr>
              <w:spacing w:line="256" w:lineRule="exact"/>
              <w:ind w:left="998"/>
              <w:rPr>
                <w:lang w:val="uk-UA"/>
              </w:rPr>
            </w:pPr>
            <w:r w:rsidRPr="00353BC7">
              <w:rPr>
                <w:lang w:val="uk-UA"/>
              </w:rPr>
              <w:t>Форма</w:t>
            </w:r>
            <w:r w:rsidRPr="00353BC7">
              <w:rPr>
                <w:spacing w:val="-2"/>
                <w:lang w:val="uk-UA"/>
              </w:rPr>
              <w:t xml:space="preserve"> навчання: заочна</w:t>
            </w:r>
          </w:p>
        </w:tc>
      </w:tr>
      <w:tr w:rsidR="004B2FE9" w:rsidRPr="00353BC7" w14:paraId="7341ADCC" w14:textId="77777777" w:rsidTr="004B2FE9">
        <w:trPr>
          <w:trHeight w:val="275"/>
        </w:trPr>
        <w:tc>
          <w:tcPr>
            <w:tcW w:w="567" w:type="dxa"/>
            <w:vMerge w:val="restart"/>
            <w:textDirection w:val="btLr"/>
          </w:tcPr>
          <w:p w14:paraId="7EF39477" w14:textId="77777777" w:rsidR="004B2FE9" w:rsidRPr="00353BC7" w:rsidRDefault="004B2FE9" w:rsidP="004B2FE9">
            <w:pPr>
              <w:ind w:left="698"/>
              <w:rPr>
                <w:lang w:val="uk-UA"/>
              </w:rPr>
            </w:pPr>
            <w:r w:rsidRPr="00353BC7">
              <w:rPr>
                <w:spacing w:val="-2"/>
                <w:lang w:val="uk-UA"/>
              </w:rPr>
              <w:t>Усього</w:t>
            </w:r>
          </w:p>
        </w:tc>
        <w:tc>
          <w:tcPr>
            <w:tcW w:w="3261" w:type="dxa"/>
            <w:gridSpan w:val="5"/>
          </w:tcPr>
          <w:p w14:paraId="61938427" w14:textId="77777777" w:rsidR="004B2FE9" w:rsidRPr="00353BC7" w:rsidRDefault="004B2FE9" w:rsidP="004B2FE9">
            <w:pPr>
              <w:spacing w:line="256" w:lineRule="exact"/>
              <w:ind w:left="984"/>
              <w:rPr>
                <w:lang w:val="uk-UA"/>
              </w:rPr>
            </w:pPr>
            <w:r w:rsidRPr="00353BC7">
              <w:rPr>
                <w:lang w:val="uk-UA"/>
              </w:rPr>
              <w:t>у</w:t>
            </w:r>
            <w:r w:rsidRPr="00353BC7">
              <w:rPr>
                <w:spacing w:val="-2"/>
                <w:lang w:val="uk-UA"/>
              </w:rPr>
              <w:t xml:space="preserve"> </w:t>
            </w:r>
            <w:r w:rsidRPr="00353BC7">
              <w:rPr>
                <w:lang w:val="uk-UA"/>
              </w:rPr>
              <w:t>тому</w:t>
            </w:r>
            <w:r w:rsidRPr="00353BC7">
              <w:rPr>
                <w:spacing w:val="-3"/>
                <w:lang w:val="uk-UA"/>
              </w:rPr>
              <w:t xml:space="preserve"> </w:t>
            </w:r>
            <w:r w:rsidRPr="00353BC7">
              <w:rPr>
                <w:spacing w:val="-2"/>
                <w:lang w:val="uk-UA"/>
              </w:rPr>
              <w:t>числі</w:t>
            </w:r>
          </w:p>
        </w:tc>
      </w:tr>
      <w:tr w:rsidR="004B2FE9" w:rsidRPr="00353BC7" w14:paraId="7950CFCA" w14:textId="77777777" w:rsidTr="004B2FE9">
        <w:trPr>
          <w:trHeight w:val="1835"/>
        </w:trPr>
        <w:tc>
          <w:tcPr>
            <w:tcW w:w="567" w:type="dxa"/>
            <w:vMerge/>
            <w:tcBorders>
              <w:top w:val="nil"/>
            </w:tcBorders>
            <w:textDirection w:val="btLr"/>
          </w:tcPr>
          <w:p w14:paraId="39B55EF3" w14:textId="77777777" w:rsidR="004B2FE9" w:rsidRPr="00353BC7" w:rsidRDefault="004B2FE9" w:rsidP="004B2FE9">
            <w:pPr>
              <w:rPr>
                <w:sz w:val="2"/>
                <w:szCs w:val="2"/>
                <w:lang w:val="uk-UA"/>
              </w:rPr>
            </w:pPr>
          </w:p>
        </w:tc>
        <w:tc>
          <w:tcPr>
            <w:tcW w:w="421" w:type="dxa"/>
            <w:textDirection w:val="btLr"/>
          </w:tcPr>
          <w:p w14:paraId="7E086338" w14:textId="77777777" w:rsidR="004B2FE9" w:rsidRPr="00353BC7" w:rsidRDefault="004B2FE9" w:rsidP="004B2FE9">
            <w:pPr>
              <w:ind w:left="600" w:right="601"/>
              <w:jc w:val="center"/>
              <w:rPr>
                <w:lang w:val="uk-UA"/>
              </w:rPr>
            </w:pPr>
            <w:r w:rsidRPr="00353BC7">
              <w:rPr>
                <w:spacing w:val="-2"/>
                <w:lang w:val="uk-UA"/>
              </w:rPr>
              <w:t>лекції</w:t>
            </w:r>
          </w:p>
        </w:tc>
        <w:tc>
          <w:tcPr>
            <w:tcW w:w="708" w:type="dxa"/>
            <w:textDirection w:val="btLr"/>
          </w:tcPr>
          <w:p w14:paraId="22D35E78" w14:textId="77777777" w:rsidR="004B2FE9" w:rsidRPr="00353BC7" w:rsidRDefault="004B2FE9" w:rsidP="004B2FE9">
            <w:pPr>
              <w:spacing w:line="247" w:lineRule="auto"/>
              <w:ind w:left="244" w:firstLine="160"/>
              <w:rPr>
                <w:lang w:val="uk-UA"/>
              </w:rPr>
            </w:pPr>
            <w:r w:rsidRPr="00353BC7">
              <w:rPr>
                <w:spacing w:val="-2"/>
                <w:lang w:val="uk-UA"/>
              </w:rPr>
              <w:t>практичні (семінарські)</w:t>
            </w:r>
          </w:p>
        </w:tc>
        <w:tc>
          <w:tcPr>
            <w:tcW w:w="567" w:type="dxa"/>
            <w:textDirection w:val="btLr"/>
          </w:tcPr>
          <w:p w14:paraId="21DBF6A4" w14:textId="77777777" w:rsidR="004B2FE9" w:rsidRPr="00353BC7" w:rsidRDefault="004B2FE9" w:rsidP="004B2FE9">
            <w:pPr>
              <w:ind w:left="299"/>
              <w:rPr>
                <w:lang w:val="uk-UA"/>
              </w:rPr>
            </w:pPr>
            <w:r w:rsidRPr="00353BC7">
              <w:rPr>
                <w:spacing w:val="-2"/>
                <w:lang w:val="uk-UA"/>
              </w:rPr>
              <w:t>лабораторні</w:t>
            </w:r>
          </w:p>
        </w:tc>
        <w:tc>
          <w:tcPr>
            <w:tcW w:w="709" w:type="dxa"/>
            <w:textDirection w:val="btLr"/>
          </w:tcPr>
          <w:p w14:paraId="0E91AB47" w14:textId="77777777" w:rsidR="004B2FE9" w:rsidRPr="00353BC7" w:rsidRDefault="004B2FE9" w:rsidP="004B2FE9">
            <w:pPr>
              <w:spacing w:line="247" w:lineRule="auto"/>
              <w:ind w:left="570" w:hanging="375"/>
              <w:rPr>
                <w:lang w:val="uk-UA"/>
              </w:rPr>
            </w:pPr>
            <w:r w:rsidRPr="00353BC7">
              <w:rPr>
                <w:spacing w:val="-2"/>
                <w:lang w:val="uk-UA"/>
              </w:rPr>
              <w:t>індивідуальна робота</w:t>
            </w:r>
          </w:p>
        </w:tc>
        <w:tc>
          <w:tcPr>
            <w:tcW w:w="856" w:type="dxa"/>
            <w:textDirection w:val="btLr"/>
          </w:tcPr>
          <w:p w14:paraId="05647107" w14:textId="77777777" w:rsidR="004B2FE9" w:rsidRPr="00353BC7" w:rsidRDefault="004B2FE9" w:rsidP="004B2FE9">
            <w:pPr>
              <w:spacing w:line="247" w:lineRule="auto"/>
              <w:ind w:left="570" w:hanging="216"/>
              <w:rPr>
                <w:lang w:val="uk-UA"/>
              </w:rPr>
            </w:pPr>
            <w:r w:rsidRPr="00353BC7">
              <w:rPr>
                <w:spacing w:val="-2"/>
                <w:lang w:val="uk-UA"/>
              </w:rPr>
              <w:t>самостійна робота</w:t>
            </w:r>
          </w:p>
        </w:tc>
      </w:tr>
      <w:tr w:rsidR="004B2FE9" w:rsidRPr="00353BC7" w14:paraId="3D8A84D4" w14:textId="77777777" w:rsidTr="004B2FE9">
        <w:trPr>
          <w:trHeight w:val="275"/>
        </w:trPr>
        <w:tc>
          <w:tcPr>
            <w:tcW w:w="3828" w:type="dxa"/>
            <w:gridSpan w:val="6"/>
          </w:tcPr>
          <w:p w14:paraId="2C4065B4" w14:textId="77777777" w:rsidR="004B2FE9" w:rsidRPr="00353BC7" w:rsidRDefault="004B2FE9" w:rsidP="004B2FE9">
            <w:pPr>
              <w:spacing w:line="256" w:lineRule="exact"/>
              <w:ind w:left="44" w:right="8215"/>
              <w:jc w:val="center"/>
              <w:rPr>
                <w:lang w:val="uk-UA"/>
              </w:rPr>
            </w:pPr>
          </w:p>
        </w:tc>
      </w:tr>
      <w:tr w:rsidR="004B2FE9" w:rsidRPr="00353BC7" w14:paraId="0E1E6260" w14:textId="77777777" w:rsidTr="00FE5059">
        <w:trPr>
          <w:trHeight w:val="553"/>
        </w:trPr>
        <w:tc>
          <w:tcPr>
            <w:tcW w:w="567" w:type="dxa"/>
            <w:vAlign w:val="center"/>
          </w:tcPr>
          <w:p w14:paraId="06169C13" w14:textId="76923D82" w:rsidR="004B2FE9" w:rsidRPr="00353BC7" w:rsidRDefault="00EA68EC" w:rsidP="004B2FE9">
            <w:pPr>
              <w:jc w:val="center"/>
              <w:rPr>
                <w:sz w:val="20"/>
                <w:lang w:val="uk-UA"/>
              </w:rPr>
            </w:pPr>
            <w:r w:rsidRPr="00353BC7">
              <w:rPr>
                <w:sz w:val="20"/>
                <w:lang w:val="uk-UA"/>
              </w:rPr>
              <w:t>1</w:t>
            </w:r>
            <w:r w:rsidR="00FE5059" w:rsidRPr="00353BC7">
              <w:rPr>
                <w:sz w:val="20"/>
                <w:lang w:val="uk-UA"/>
              </w:rPr>
              <w:t>1</w:t>
            </w:r>
          </w:p>
        </w:tc>
        <w:tc>
          <w:tcPr>
            <w:tcW w:w="421" w:type="dxa"/>
            <w:vAlign w:val="center"/>
          </w:tcPr>
          <w:p w14:paraId="2C6E3D53" w14:textId="663F61F2" w:rsidR="004B2FE9" w:rsidRPr="00353BC7" w:rsidRDefault="00EA68EC" w:rsidP="004B2FE9">
            <w:pPr>
              <w:jc w:val="center"/>
              <w:rPr>
                <w:sz w:val="20"/>
                <w:lang w:val="uk-UA"/>
              </w:rPr>
            </w:pPr>
            <w:r w:rsidRPr="00353BC7">
              <w:rPr>
                <w:sz w:val="20"/>
                <w:lang w:val="uk-UA"/>
              </w:rPr>
              <w:t>1</w:t>
            </w:r>
          </w:p>
        </w:tc>
        <w:tc>
          <w:tcPr>
            <w:tcW w:w="708" w:type="dxa"/>
            <w:vAlign w:val="center"/>
          </w:tcPr>
          <w:p w14:paraId="1C336A61" w14:textId="77777777" w:rsidR="004B2FE9" w:rsidRPr="00353BC7" w:rsidRDefault="004B2FE9" w:rsidP="004B2FE9">
            <w:pPr>
              <w:jc w:val="center"/>
              <w:rPr>
                <w:sz w:val="20"/>
                <w:lang w:val="uk-UA"/>
              </w:rPr>
            </w:pPr>
          </w:p>
        </w:tc>
        <w:tc>
          <w:tcPr>
            <w:tcW w:w="567" w:type="dxa"/>
            <w:vAlign w:val="center"/>
          </w:tcPr>
          <w:p w14:paraId="7B84BAD0" w14:textId="77777777" w:rsidR="004B2FE9" w:rsidRPr="00353BC7" w:rsidRDefault="004B2FE9" w:rsidP="00FE5059">
            <w:pPr>
              <w:jc w:val="center"/>
              <w:rPr>
                <w:sz w:val="20"/>
                <w:lang w:val="uk-UA"/>
              </w:rPr>
            </w:pPr>
          </w:p>
        </w:tc>
        <w:tc>
          <w:tcPr>
            <w:tcW w:w="709" w:type="dxa"/>
            <w:vAlign w:val="center"/>
          </w:tcPr>
          <w:p w14:paraId="2DFFCAE1" w14:textId="77777777" w:rsidR="004B2FE9" w:rsidRPr="00353BC7" w:rsidRDefault="004B2FE9" w:rsidP="00FE5059">
            <w:pPr>
              <w:jc w:val="center"/>
              <w:rPr>
                <w:sz w:val="20"/>
                <w:lang w:val="uk-UA"/>
              </w:rPr>
            </w:pPr>
          </w:p>
        </w:tc>
        <w:tc>
          <w:tcPr>
            <w:tcW w:w="856" w:type="dxa"/>
            <w:vAlign w:val="center"/>
          </w:tcPr>
          <w:p w14:paraId="4916E364" w14:textId="0EAE2CCE" w:rsidR="004B2FE9" w:rsidRPr="00353BC7" w:rsidRDefault="00FE5059" w:rsidP="00FE5059">
            <w:pPr>
              <w:jc w:val="center"/>
              <w:rPr>
                <w:sz w:val="20"/>
                <w:lang w:val="uk-UA"/>
              </w:rPr>
            </w:pPr>
            <w:r w:rsidRPr="00353BC7">
              <w:rPr>
                <w:sz w:val="20"/>
                <w:lang w:val="uk-UA"/>
              </w:rPr>
              <w:t>10</w:t>
            </w:r>
          </w:p>
        </w:tc>
      </w:tr>
      <w:tr w:rsidR="004B2FE9" w:rsidRPr="00353BC7" w14:paraId="4F13D00B" w14:textId="77777777" w:rsidTr="00FE5059">
        <w:trPr>
          <w:trHeight w:val="703"/>
        </w:trPr>
        <w:tc>
          <w:tcPr>
            <w:tcW w:w="567" w:type="dxa"/>
            <w:vAlign w:val="center"/>
          </w:tcPr>
          <w:p w14:paraId="3EB0B7B2" w14:textId="634E95AB" w:rsidR="004B2FE9" w:rsidRPr="00353BC7" w:rsidRDefault="00EA68EC" w:rsidP="004B2FE9">
            <w:pPr>
              <w:jc w:val="center"/>
              <w:rPr>
                <w:sz w:val="20"/>
                <w:lang w:val="uk-UA"/>
              </w:rPr>
            </w:pPr>
            <w:r w:rsidRPr="00353BC7">
              <w:rPr>
                <w:sz w:val="20"/>
                <w:lang w:val="uk-UA"/>
              </w:rPr>
              <w:t>1</w:t>
            </w:r>
            <w:r w:rsidR="00FE5059" w:rsidRPr="00353BC7">
              <w:rPr>
                <w:sz w:val="20"/>
                <w:lang w:val="uk-UA"/>
              </w:rPr>
              <w:t>2</w:t>
            </w:r>
          </w:p>
        </w:tc>
        <w:tc>
          <w:tcPr>
            <w:tcW w:w="421" w:type="dxa"/>
            <w:vAlign w:val="center"/>
          </w:tcPr>
          <w:p w14:paraId="1C83F1B2" w14:textId="382B0A3A" w:rsidR="004B2FE9" w:rsidRPr="00353BC7" w:rsidRDefault="00EA68EC" w:rsidP="004B2FE9">
            <w:pPr>
              <w:jc w:val="center"/>
              <w:rPr>
                <w:sz w:val="20"/>
                <w:lang w:val="uk-UA"/>
              </w:rPr>
            </w:pPr>
            <w:r w:rsidRPr="00353BC7">
              <w:rPr>
                <w:sz w:val="20"/>
                <w:lang w:val="uk-UA"/>
              </w:rPr>
              <w:t>1</w:t>
            </w:r>
          </w:p>
        </w:tc>
        <w:tc>
          <w:tcPr>
            <w:tcW w:w="708" w:type="dxa"/>
            <w:vAlign w:val="center"/>
          </w:tcPr>
          <w:p w14:paraId="0CDBFED4" w14:textId="77777777" w:rsidR="004B2FE9" w:rsidRPr="00353BC7" w:rsidRDefault="004B2FE9" w:rsidP="004B2FE9">
            <w:pPr>
              <w:jc w:val="center"/>
              <w:rPr>
                <w:sz w:val="20"/>
                <w:lang w:val="uk-UA"/>
              </w:rPr>
            </w:pPr>
          </w:p>
        </w:tc>
        <w:tc>
          <w:tcPr>
            <w:tcW w:w="567" w:type="dxa"/>
            <w:vAlign w:val="center"/>
          </w:tcPr>
          <w:p w14:paraId="6ECBB13A" w14:textId="77777777" w:rsidR="004B2FE9" w:rsidRPr="00353BC7" w:rsidRDefault="004B2FE9" w:rsidP="00FE5059">
            <w:pPr>
              <w:jc w:val="center"/>
              <w:rPr>
                <w:sz w:val="20"/>
                <w:lang w:val="uk-UA"/>
              </w:rPr>
            </w:pPr>
          </w:p>
        </w:tc>
        <w:tc>
          <w:tcPr>
            <w:tcW w:w="709" w:type="dxa"/>
            <w:vAlign w:val="center"/>
          </w:tcPr>
          <w:p w14:paraId="175AF057" w14:textId="77777777" w:rsidR="004B2FE9" w:rsidRPr="00353BC7" w:rsidRDefault="004B2FE9" w:rsidP="00FE5059">
            <w:pPr>
              <w:jc w:val="center"/>
              <w:rPr>
                <w:sz w:val="20"/>
                <w:lang w:val="uk-UA"/>
              </w:rPr>
            </w:pPr>
          </w:p>
        </w:tc>
        <w:tc>
          <w:tcPr>
            <w:tcW w:w="856" w:type="dxa"/>
            <w:vAlign w:val="center"/>
          </w:tcPr>
          <w:p w14:paraId="16C2ED3C" w14:textId="7841944A" w:rsidR="004B2FE9" w:rsidRPr="00353BC7" w:rsidRDefault="00FE5059" w:rsidP="00FE5059">
            <w:pPr>
              <w:jc w:val="center"/>
              <w:rPr>
                <w:sz w:val="20"/>
                <w:lang w:val="uk-UA"/>
              </w:rPr>
            </w:pPr>
            <w:r w:rsidRPr="00353BC7">
              <w:rPr>
                <w:sz w:val="20"/>
                <w:lang w:val="uk-UA"/>
              </w:rPr>
              <w:t>11</w:t>
            </w:r>
          </w:p>
        </w:tc>
      </w:tr>
      <w:tr w:rsidR="004B2FE9" w:rsidRPr="00353BC7" w14:paraId="61FEB26E" w14:textId="77777777" w:rsidTr="00FE5059">
        <w:trPr>
          <w:trHeight w:val="828"/>
        </w:trPr>
        <w:tc>
          <w:tcPr>
            <w:tcW w:w="567" w:type="dxa"/>
            <w:vAlign w:val="center"/>
          </w:tcPr>
          <w:p w14:paraId="46210725" w14:textId="58D09B42" w:rsidR="004B2FE9" w:rsidRPr="00353BC7" w:rsidRDefault="00FE5059" w:rsidP="004B2FE9">
            <w:pPr>
              <w:jc w:val="center"/>
              <w:rPr>
                <w:sz w:val="20"/>
                <w:lang w:val="uk-UA"/>
              </w:rPr>
            </w:pPr>
            <w:r w:rsidRPr="00353BC7">
              <w:rPr>
                <w:sz w:val="20"/>
                <w:lang w:val="uk-UA"/>
              </w:rPr>
              <w:t>1</w:t>
            </w:r>
            <w:r w:rsidR="00EA68EC" w:rsidRPr="00353BC7">
              <w:rPr>
                <w:sz w:val="20"/>
                <w:lang w:val="uk-UA"/>
              </w:rPr>
              <w:t>3</w:t>
            </w:r>
          </w:p>
        </w:tc>
        <w:tc>
          <w:tcPr>
            <w:tcW w:w="421" w:type="dxa"/>
            <w:vAlign w:val="center"/>
          </w:tcPr>
          <w:p w14:paraId="7C1BE56A" w14:textId="770B4216" w:rsidR="004B2FE9" w:rsidRPr="00353BC7" w:rsidRDefault="00EA68EC" w:rsidP="004B2FE9">
            <w:pPr>
              <w:jc w:val="center"/>
              <w:rPr>
                <w:sz w:val="20"/>
                <w:lang w:val="uk-UA"/>
              </w:rPr>
            </w:pPr>
            <w:r w:rsidRPr="00353BC7">
              <w:rPr>
                <w:sz w:val="20"/>
                <w:lang w:val="uk-UA"/>
              </w:rPr>
              <w:t>1</w:t>
            </w:r>
          </w:p>
        </w:tc>
        <w:tc>
          <w:tcPr>
            <w:tcW w:w="708" w:type="dxa"/>
            <w:vAlign w:val="center"/>
          </w:tcPr>
          <w:p w14:paraId="553CFE94" w14:textId="02DD3126" w:rsidR="004B2FE9" w:rsidRPr="00353BC7" w:rsidRDefault="00FE5059" w:rsidP="004B2FE9">
            <w:pPr>
              <w:jc w:val="center"/>
              <w:rPr>
                <w:sz w:val="20"/>
                <w:lang w:val="uk-UA"/>
              </w:rPr>
            </w:pPr>
            <w:r w:rsidRPr="00353BC7">
              <w:rPr>
                <w:sz w:val="20"/>
                <w:lang w:val="uk-UA"/>
              </w:rPr>
              <w:t>1</w:t>
            </w:r>
          </w:p>
        </w:tc>
        <w:tc>
          <w:tcPr>
            <w:tcW w:w="567" w:type="dxa"/>
            <w:vAlign w:val="center"/>
          </w:tcPr>
          <w:p w14:paraId="1FFF6356" w14:textId="77777777" w:rsidR="004B2FE9" w:rsidRPr="00353BC7" w:rsidRDefault="004B2FE9" w:rsidP="00FE5059">
            <w:pPr>
              <w:jc w:val="center"/>
              <w:rPr>
                <w:sz w:val="20"/>
                <w:lang w:val="uk-UA"/>
              </w:rPr>
            </w:pPr>
          </w:p>
        </w:tc>
        <w:tc>
          <w:tcPr>
            <w:tcW w:w="709" w:type="dxa"/>
            <w:vAlign w:val="center"/>
          </w:tcPr>
          <w:p w14:paraId="23929F7A" w14:textId="77777777" w:rsidR="004B2FE9" w:rsidRPr="00353BC7" w:rsidRDefault="004B2FE9" w:rsidP="00FE5059">
            <w:pPr>
              <w:jc w:val="center"/>
              <w:rPr>
                <w:sz w:val="20"/>
                <w:lang w:val="uk-UA"/>
              </w:rPr>
            </w:pPr>
          </w:p>
        </w:tc>
        <w:tc>
          <w:tcPr>
            <w:tcW w:w="856" w:type="dxa"/>
            <w:vAlign w:val="center"/>
          </w:tcPr>
          <w:p w14:paraId="4AFCDEDD" w14:textId="350C459E" w:rsidR="004B2FE9" w:rsidRPr="00353BC7" w:rsidRDefault="00FE5059" w:rsidP="00FE5059">
            <w:pPr>
              <w:jc w:val="center"/>
              <w:rPr>
                <w:sz w:val="20"/>
                <w:lang w:val="uk-UA"/>
              </w:rPr>
            </w:pPr>
            <w:r w:rsidRPr="00353BC7">
              <w:rPr>
                <w:sz w:val="20"/>
                <w:lang w:val="uk-UA"/>
              </w:rPr>
              <w:t>11</w:t>
            </w:r>
          </w:p>
        </w:tc>
      </w:tr>
      <w:tr w:rsidR="004B2FE9" w:rsidRPr="00353BC7" w14:paraId="7F048C33" w14:textId="77777777" w:rsidTr="00FE5059">
        <w:trPr>
          <w:trHeight w:val="286"/>
        </w:trPr>
        <w:tc>
          <w:tcPr>
            <w:tcW w:w="567" w:type="dxa"/>
            <w:vAlign w:val="center"/>
          </w:tcPr>
          <w:p w14:paraId="03100041" w14:textId="55E12085" w:rsidR="004B2FE9" w:rsidRPr="00353BC7" w:rsidRDefault="00EA68EC" w:rsidP="004B2FE9">
            <w:pPr>
              <w:jc w:val="center"/>
              <w:rPr>
                <w:sz w:val="20"/>
                <w:lang w:val="uk-UA"/>
              </w:rPr>
            </w:pPr>
            <w:r w:rsidRPr="00353BC7">
              <w:rPr>
                <w:sz w:val="20"/>
                <w:lang w:val="uk-UA"/>
              </w:rPr>
              <w:t>1</w:t>
            </w:r>
            <w:r w:rsidR="00FE5059" w:rsidRPr="00353BC7">
              <w:rPr>
                <w:sz w:val="20"/>
                <w:lang w:val="uk-UA"/>
              </w:rPr>
              <w:t>1</w:t>
            </w:r>
          </w:p>
        </w:tc>
        <w:tc>
          <w:tcPr>
            <w:tcW w:w="421" w:type="dxa"/>
            <w:vAlign w:val="center"/>
          </w:tcPr>
          <w:p w14:paraId="17E66C5F" w14:textId="5F09F2CE" w:rsidR="004B2FE9" w:rsidRPr="00353BC7" w:rsidRDefault="00EA68EC" w:rsidP="004B2FE9">
            <w:pPr>
              <w:jc w:val="center"/>
              <w:rPr>
                <w:sz w:val="20"/>
                <w:lang w:val="uk-UA"/>
              </w:rPr>
            </w:pPr>
            <w:r w:rsidRPr="00353BC7">
              <w:rPr>
                <w:sz w:val="20"/>
                <w:lang w:val="uk-UA"/>
              </w:rPr>
              <w:t>1</w:t>
            </w:r>
          </w:p>
        </w:tc>
        <w:tc>
          <w:tcPr>
            <w:tcW w:w="708" w:type="dxa"/>
            <w:vAlign w:val="center"/>
          </w:tcPr>
          <w:p w14:paraId="7DD8392C" w14:textId="77777777" w:rsidR="004B2FE9" w:rsidRPr="00353BC7" w:rsidRDefault="004B2FE9" w:rsidP="004B2FE9">
            <w:pPr>
              <w:jc w:val="center"/>
              <w:rPr>
                <w:sz w:val="20"/>
                <w:lang w:val="uk-UA"/>
              </w:rPr>
            </w:pPr>
          </w:p>
        </w:tc>
        <w:tc>
          <w:tcPr>
            <w:tcW w:w="567" w:type="dxa"/>
            <w:vAlign w:val="center"/>
          </w:tcPr>
          <w:p w14:paraId="6B165AD2" w14:textId="77777777" w:rsidR="004B2FE9" w:rsidRPr="00353BC7" w:rsidRDefault="004B2FE9" w:rsidP="00FE5059">
            <w:pPr>
              <w:jc w:val="center"/>
              <w:rPr>
                <w:sz w:val="20"/>
                <w:lang w:val="uk-UA"/>
              </w:rPr>
            </w:pPr>
          </w:p>
        </w:tc>
        <w:tc>
          <w:tcPr>
            <w:tcW w:w="709" w:type="dxa"/>
            <w:vAlign w:val="center"/>
          </w:tcPr>
          <w:p w14:paraId="53A724A5" w14:textId="77777777" w:rsidR="004B2FE9" w:rsidRPr="00353BC7" w:rsidRDefault="004B2FE9" w:rsidP="00FE5059">
            <w:pPr>
              <w:jc w:val="center"/>
              <w:rPr>
                <w:sz w:val="20"/>
                <w:lang w:val="uk-UA"/>
              </w:rPr>
            </w:pPr>
          </w:p>
        </w:tc>
        <w:tc>
          <w:tcPr>
            <w:tcW w:w="856" w:type="dxa"/>
            <w:vAlign w:val="center"/>
          </w:tcPr>
          <w:p w14:paraId="4E35BF9B" w14:textId="0DAA7B44" w:rsidR="004B2FE9" w:rsidRPr="00353BC7" w:rsidRDefault="00FE5059" w:rsidP="00FE5059">
            <w:pPr>
              <w:jc w:val="center"/>
              <w:rPr>
                <w:sz w:val="20"/>
                <w:lang w:val="uk-UA"/>
              </w:rPr>
            </w:pPr>
            <w:r w:rsidRPr="00353BC7">
              <w:rPr>
                <w:sz w:val="20"/>
                <w:lang w:val="uk-UA"/>
              </w:rPr>
              <w:t>10</w:t>
            </w:r>
          </w:p>
        </w:tc>
      </w:tr>
      <w:tr w:rsidR="004B2FE9" w:rsidRPr="00353BC7" w14:paraId="024E9732" w14:textId="77777777" w:rsidTr="00FE5059">
        <w:trPr>
          <w:trHeight w:val="262"/>
        </w:trPr>
        <w:tc>
          <w:tcPr>
            <w:tcW w:w="567" w:type="dxa"/>
            <w:vAlign w:val="center"/>
          </w:tcPr>
          <w:p w14:paraId="6C837A22" w14:textId="38A97D96" w:rsidR="004B2FE9" w:rsidRPr="00353BC7" w:rsidRDefault="00EA68EC" w:rsidP="004B2FE9">
            <w:pPr>
              <w:jc w:val="center"/>
              <w:rPr>
                <w:sz w:val="20"/>
                <w:lang w:val="uk-UA"/>
              </w:rPr>
            </w:pPr>
            <w:r w:rsidRPr="00353BC7">
              <w:rPr>
                <w:sz w:val="20"/>
                <w:lang w:val="uk-UA"/>
              </w:rPr>
              <w:t>1</w:t>
            </w:r>
            <w:r w:rsidR="00FE5059" w:rsidRPr="00353BC7">
              <w:rPr>
                <w:sz w:val="20"/>
                <w:lang w:val="uk-UA"/>
              </w:rPr>
              <w:t>3</w:t>
            </w:r>
          </w:p>
        </w:tc>
        <w:tc>
          <w:tcPr>
            <w:tcW w:w="421" w:type="dxa"/>
            <w:vAlign w:val="center"/>
          </w:tcPr>
          <w:p w14:paraId="0AF16311" w14:textId="7F890DB6" w:rsidR="004B2FE9" w:rsidRPr="00353BC7" w:rsidRDefault="00EA68EC" w:rsidP="004B2FE9">
            <w:pPr>
              <w:jc w:val="center"/>
              <w:rPr>
                <w:sz w:val="20"/>
                <w:lang w:val="uk-UA"/>
              </w:rPr>
            </w:pPr>
            <w:r w:rsidRPr="00353BC7">
              <w:rPr>
                <w:sz w:val="20"/>
                <w:lang w:val="uk-UA"/>
              </w:rPr>
              <w:t>1</w:t>
            </w:r>
          </w:p>
        </w:tc>
        <w:tc>
          <w:tcPr>
            <w:tcW w:w="708" w:type="dxa"/>
            <w:vAlign w:val="center"/>
          </w:tcPr>
          <w:p w14:paraId="69722843" w14:textId="7AB335CC" w:rsidR="004B2FE9" w:rsidRPr="00353BC7" w:rsidRDefault="00FE5059" w:rsidP="004B2FE9">
            <w:pPr>
              <w:jc w:val="center"/>
              <w:rPr>
                <w:sz w:val="20"/>
                <w:lang w:val="uk-UA"/>
              </w:rPr>
            </w:pPr>
            <w:r w:rsidRPr="00353BC7">
              <w:rPr>
                <w:sz w:val="20"/>
                <w:lang w:val="uk-UA"/>
              </w:rPr>
              <w:t>1</w:t>
            </w:r>
          </w:p>
        </w:tc>
        <w:tc>
          <w:tcPr>
            <w:tcW w:w="567" w:type="dxa"/>
            <w:vAlign w:val="center"/>
          </w:tcPr>
          <w:p w14:paraId="5B7F8F2B" w14:textId="77777777" w:rsidR="004B2FE9" w:rsidRPr="00353BC7" w:rsidRDefault="004B2FE9" w:rsidP="00FE5059">
            <w:pPr>
              <w:jc w:val="center"/>
              <w:rPr>
                <w:sz w:val="20"/>
                <w:lang w:val="uk-UA"/>
              </w:rPr>
            </w:pPr>
          </w:p>
        </w:tc>
        <w:tc>
          <w:tcPr>
            <w:tcW w:w="709" w:type="dxa"/>
            <w:vAlign w:val="center"/>
          </w:tcPr>
          <w:p w14:paraId="47A455FD" w14:textId="77777777" w:rsidR="004B2FE9" w:rsidRPr="00353BC7" w:rsidRDefault="004B2FE9" w:rsidP="00FE5059">
            <w:pPr>
              <w:jc w:val="center"/>
              <w:rPr>
                <w:sz w:val="20"/>
                <w:lang w:val="uk-UA"/>
              </w:rPr>
            </w:pPr>
          </w:p>
        </w:tc>
        <w:tc>
          <w:tcPr>
            <w:tcW w:w="856" w:type="dxa"/>
            <w:vAlign w:val="center"/>
          </w:tcPr>
          <w:p w14:paraId="06839DEF" w14:textId="4C3169C8" w:rsidR="004B2FE9" w:rsidRPr="00353BC7" w:rsidRDefault="00FE5059" w:rsidP="00FE5059">
            <w:pPr>
              <w:jc w:val="center"/>
              <w:rPr>
                <w:sz w:val="20"/>
                <w:lang w:val="uk-UA"/>
              </w:rPr>
            </w:pPr>
            <w:r w:rsidRPr="00353BC7">
              <w:rPr>
                <w:sz w:val="20"/>
                <w:lang w:val="uk-UA"/>
              </w:rPr>
              <w:t>11</w:t>
            </w:r>
          </w:p>
        </w:tc>
      </w:tr>
      <w:tr w:rsidR="004B2FE9" w:rsidRPr="00353BC7" w14:paraId="6DC0480E" w14:textId="77777777" w:rsidTr="00FE5059">
        <w:trPr>
          <w:trHeight w:val="559"/>
        </w:trPr>
        <w:tc>
          <w:tcPr>
            <w:tcW w:w="567" w:type="dxa"/>
            <w:vAlign w:val="center"/>
          </w:tcPr>
          <w:p w14:paraId="1C0B0393" w14:textId="5943B337" w:rsidR="004B2FE9" w:rsidRPr="00353BC7" w:rsidRDefault="00EA68EC" w:rsidP="004B2FE9">
            <w:pPr>
              <w:jc w:val="center"/>
              <w:rPr>
                <w:sz w:val="20"/>
                <w:lang w:val="uk-UA"/>
              </w:rPr>
            </w:pPr>
            <w:r w:rsidRPr="00353BC7">
              <w:rPr>
                <w:sz w:val="20"/>
                <w:lang w:val="uk-UA"/>
              </w:rPr>
              <w:t>1</w:t>
            </w:r>
            <w:r w:rsidR="00FE5059" w:rsidRPr="00353BC7">
              <w:rPr>
                <w:sz w:val="20"/>
                <w:lang w:val="uk-UA"/>
              </w:rPr>
              <w:t>3</w:t>
            </w:r>
          </w:p>
        </w:tc>
        <w:tc>
          <w:tcPr>
            <w:tcW w:w="421" w:type="dxa"/>
            <w:vAlign w:val="center"/>
          </w:tcPr>
          <w:p w14:paraId="6D94F0E6" w14:textId="47DFE984" w:rsidR="004B2FE9" w:rsidRPr="00353BC7" w:rsidRDefault="00EA68EC" w:rsidP="004B2FE9">
            <w:pPr>
              <w:jc w:val="center"/>
              <w:rPr>
                <w:sz w:val="20"/>
                <w:lang w:val="uk-UA"/>
              </w:rPr>
            </w:pPr>
            <w:r w:rsidRPr="00353BC7">
              <w:rPr>
                <w:sz w:val="20"/>
                <w:lang w:val="uk-UA"/>
              </w:rPr>
              <w:t>1</w:t>
            </w:r>
          </w:p>
        </w:tc>
        <w:tc>
          <w:tcPr>
            <w:tcW w:w="708" w:type="dxa"/>
            <w:vAlign w:val="center"/>
          </w:tcPr>
          <w:p w14:paraId="05EA97E0" w14:textId="4823DFC0" w:rsidR="004B2FE9" w:rsidRPr="00353BC7" w:rsidRDefault="00FE5059" w:rsidP="004B2FE9">
            <w:pPr>
              <w:jc w:val="center"/>
              <w:rPr>
                <w:sz w:val="20"/>
                <w:lang w:val="uk-UA"/>
              </w:rPr>
            </w:pPr>
            <w:r w:rsidRPr="00353BC7">
              <w:rPr>
                <w:sz w:val="20"/>
                <w:lang w:val="uk-UA"/>
              </w:rPr>
              <w:t>1</w:t>
            </w:r>
          </w:p>
        </w:tc>
        <w:tc>
          <w:tcPr>
            <w:tcW w:w="567" w:type="dxa"/>
            <w:vAlign w:val="center"/>
          </w:tcPr>
          <w:p w14:paraId="13D12AA5" w14:textId="77777777" w:rsidR="004B2FE9" w:rsidRPr="00353BC7" w:rsidRDefault="004B2FE9" w:rsidP="00FE5059">
            <w:pPr>
              <w:jc w:val="center"/>
              <w:rPr>
                <w:sz w:val="20"/>
                <w:lang w:val="uk-UA"/>
              </w:rPr>
            </w:pPr>
          </w:p>
        </w:tc>
        <w:tc>
          <w:tcPr>
            <w:tcW w:w="709" w:type="dxa"/>
            <w:vAlign w:val="center"/>
          </w:tcPr>
          <w:p w14:paraId="5A5DAD3E" w14:textId="77777777" w:rsidR="004B2FE9" w:rsidRPr="00353BC7" w:rsidRDefault="004B2FE9" w:rsidP="00FE5059">
            <w:pPr>
              <w:jc w:val="center"/>
              <w:rPr>
                <w:sz w:val="20"/>
                <w:lang w:val="uk-UA"/>
              </w:rPr>
            </w:pPr>
          </w:p>
        </w:tc>
        <w:tc>
          <w:tcPr>
            <w:tcW w:w="856" w:type="dxa"/>
            <w:vAlign w:val="center"/>
          </w:tcPr>
          <w:p w14:paraId="56CC114B" w14:textId="13E6EE9C" w:rsidR="004B2FE9" w:rsidRPr="00353BC7" w:rsidRDefault="00FE5059" w:rsidP="00FE5059">
            <w:pPr>
              <w:jc w:val="center"/>
              <w:rPr>
                <w:sz w:val="20"/>
                <w:lang w:val="uk-UA"/>
              </w:rPr>
            </w:pPr>
            <w:r w:rsidRPr="00353BC7">
              <w:rPr>
                <w:sz w:val="20"/>
                <w:lang w:val="uk-UA"/>
              </w:rPr>
              <w:t>11</w:t>
            </w:r>
          </w:p>
        </w:tc>
      </w:tr>
      <w:tr w:rsidR="004B2FE9" w:rsidRPr="00353BC7" w14:paraId="4405D7BE" w14:textId="77777777" w:rsidTr="00FE5059">
        <w:trPr>
          <w:trHeight w:val="698"/>
        </w:trPr>
        <w:tc>
          <w:tcPr>
            <w:tcW w:w="567" w:type="dxa"/>
            <w:vAlign w:val="center"/>
          </w:tcPr>
          <w:p w14:paraId="04992AD0" w14:textId="153F2903" w:rsidR="004B2FE9" w:rsidRPr="00353BC7" w:rsidRDefault="00EA68EC" w:rsidP="004B2FE9">
            <w:pPr>
              <w:jc w:val="center"/>
              <w:rPr>
                <w:sz w:val="20"/>
                <w:lang w:val="uk-UA"/>
              </w:rPr>
            </w:pPr>
            <w:r w:rsidRPr="00353BC7">
              <w:rPr>
                <w:sz w:val="20"/>
                <w:lang w:val="uk-UA"/>
              </w:rPr>
              <w:t>1</w:t>
            </w:r>
            <w:r w:rsidR="00FE5059" w:rsidRPr="00353BC7">
              <w:rPr>
                <w:sz w:val="20"/>
                <w:lang w:val="uk-UA"/>
              </w:rPr>
              <w:t>2</w:t>
            </w:r>
          </w:p>
        </w:tc>
        <w:tc>
          <w:tcPr>
            <w:tcW w:w="421" w:type="dxa"/>
            <w:vAlign w:val="center"/>
          </w:tcPr>
          <w:p w14:paraId="030C2C6E" w14:textId="740E4418" w:rsidR="004B2FE9" w:rsidRPr="00353BC7" w:rsidRDefault="00EA68EC" w:rsidP="004B2FE9">
            <w:pPr>
              <w:jc w:val="center"/>
              <w:rPr>
                <w:sz w:val="20"/>
                <w:lang w:val="uk-UA"/>
              </w:rPr>
            </w:pPr>
            <w:r w:rsidRPr="00353BC7">
              <w:rPr>
                <w:sz w:val="20"/>
                <w:lang w:val="uk-UA"/>
              </w:rPr>
              <w:t>1</w:t>
            </w:r>
          </w:p>
        </w:tc>
        <w:tc>
          <w:tcPr>
            <w:tcW w:w="708" w:type="dxa"/>
            <w:vAlign w:val="center"/>
          </w:tcPr>
          <w:p w14:paraId="05113AA7" w14:textId="234BB745" w:rsidR="004B2FE9" w:rsidRPr="00353BC7" w:rsidRDefault="00FE5059" w:rsidP="004B2FE9">
            <w:pPr>
              <w:jc w:val="center"/>
              <w:rPr>
                <w:sz w:val="20"/>
                <w:lang w:val="uk-UA"/>
              </w:rPr>
            </w:pPr>
            <w:r w:rsidRPr="00353BC7">
              <w:rPr>
                <w:sz w:val="20"/>
                <w:lang w:val="uk-UA"/>
              </w:rPr>
              <w:t>1</w:t>
            </w:r>
          </w:p>
        </w:tc>
        <w:tc>
          <w:tcPr>
            <w:tcW w:w="567" w:type="dxa"/>
            <w:vAlign w:val="center"/>
          </w:tcPr>
          <w:p w14:paraId="0103BF1D" w14:textId="77777777" w:rsidR="004B2FE9" w:rsidRPr="00353BC7" w:rsidRDefault="004B2FE9" w:rsidP="00FE5059">
            <w:pPr>
              <w:jc w:val="center"/>
              <w:rPr>
                <w:sz w:val="20"/>
                <w:lang w:val="uk-UA"/>
              </w:rPr>
            </w:pPr>
          </w:p>
        </w:tc>
        <w:tc>
          <w:tcPr>
            <w:tcW w:w="709" w:type="dxa"/>
            <w:vAlign w:val="center"/>
          </w:tcPr>
          <w:p w14:paraId="07C7669D" w14:textId="77777777" w:rsidR="004B2FE9" w:rsidRPr="00353BC7" w:rsidRDefault="004B2FE9" w:rsidP="00FE5059">
            <w:pPr>
              <w:jc w:val="center"/>
              <w:rPr>
                <w:sz w:val="20"/>
                <w:lang w:val="uk-UA"/>
              </w:rPr>
            </w:pPr>
          </w:p>
        </w:tc>
        <w:tc>
          <w:tcPr>
            <w:tcW w:w="856" w:type="dxa"/>
            <w:vAlign w:val="center"/>
          </w:tcPr>
          <w:p w14:paraId="07B84A44" w14:textId="05CFFB94" w:rsidR="004B2FE9" w:rsidRPr="00353BC7" w:rsidRDefault="00FE5059" w:rsidP="00FE5059">
            <w:pPr>
              <w:jc w:val="center"/>
              <w:rPr>
                <w:sz w:val="20"/>
                <w:lang w:val="uk-UA"/>
              </w:rPr>
            </w:pPr>
            <w:r w:rsidRPr="00353BC7">
              <w:rPr>
                <w:sz w:val="20"/>
                <w:lang w:val="uk-UA"/>
              </w:rPr>
              <w:t>10</w:t>
            </w:r>
          </w:p>
        </w:tc>
      </w:tr>
      <w:tr w:rsidR="004B2FE9" w:rsidRPr="00353BC7" w14:paraId="38E538F1" w14:textId="77777777" w:rsidTr="00FE5059">
        <w:trPr>
          <w:trHeight w:val="850"/>
        </w:trPr>
        <w:tc>
          <w:tcPr>
            <w:tcW w:w="567" w:type="dxa"/>
            <w:vAlign w:val="center"/>
          </w:tcPr>
          <w:p w14:paraId="2F325A13" w14:textId="33151E60" w:rsidR="004B2FE9" w:rsidRPr="00353BC7" w:rsidRDefault="008677F4" w:rsidP="004B2FE9">
            <w:pPr>
              <w:jc w:val="center"/>
              <w:rPr>
                <w:sz w:val="20"/>
                <w:lang w:val="uk-UA"/>
              </w:rPr>
            </w:pPr>
            <w:r w:rsidRPr="00353BC7">
              <w:rPr>
                <w:sz w:val="20"/>
                <w:lang w:val="uk-UA"/>
              </w:rPr>
              <w:t>1</w:t>
            </w:r>
            <w:r w:rsidR="00FE5059" w:rsidRPr="00353BC7">
              <w:rPr>
                <w:sz w:val="20"/>
                <w:lang w:val="uk-UA"/>
              </w:rPr>
              <w:t>2</w:t>
            </w:r>
          </w:p>
        </w:tc>
        <w:tc>
          <w:tcPr>
            <w:tcW w:w="421" w:type="dxa"/>
            <w:vAlign w:val="center"/>
          </w:tcPr>
          <w:p w14:paraId="39B64F16" w14:textId="62573012" w:rsidR="004B2FE9" w:rsidRPr="00353BC7" w:rsidRDefault="00EA68EC" w:rsidP="004B2FE9">
            <w:pPr>
              <w:jc w:val="center"/>
              <w:rPr>
                <w:sz w:val="20"/>
                <w:lang w:val="uk-UA"/>
              </w:rPr>
            </w:pPr>
            <w:r w:rsidRPr="00353BC7">
              <w:rPr>
                <w:sz w:val="20"/>
                <w:lang w:val="uk-UA"/>
              </w:rPr>
              <w:t>1</w:t>
            </w:r>
          </w:p>
        </w:tc>
        <w:tc>
          <w:tcPr>
            <w:tcW w:w="708" w:type="dxa"/>
            <w:vAlign w:val="center"/>
          </w:tcPr>
          <w:p w14:paraId="2204E413" w14:textId="77777777" w:rsidR="004B2FE9" w:rsidRPr="00353BC7" w:rsidRDefault="004B2FE9" w:rsidP="004B2FE9">
            <w:pPr>
              <w:jc w:val="center"/>
              <w:rPr>
                <w:sz w:val="20"/>
                <w:lang w:val="uk-UA"/>
              </w:rPr>
            </w:pPr>
          </w:p>
        </w:tc>
        <w:tc>
          <w:tcPr>
            <w:tcW w:w="567" w:type="dxa"/>
            <w:vAlign w:val="center"/>
          </w:tcPr>
          <w:p w14:paraId="30AE61A7" w14:textId="77777777" w:rsidR="004B2FE9" w:rsidRPr="00353BC7" w:rsidRDefault="004B2FE9" w:rsidP="00FE5059">
            <w:pPr>
              <w:jc w:val="center"/>
              <w:rPr>
                <w:sz w:val="20"/>
                <w:lang w:val="uk-UA"/>
              </w:rPr>
            </w:pPr>
          </w:p>
        </w:tc>
        <w:tc>
          <w:tcPr>
            <w:tcW w:w="709" w:type="dxa"/>
            <w:vAlign w:val="center"/>
          </w:tcPr>
          <w:p w14:paraId="2CE518B7" w14:textId="77777777" w:rsidR="004B2FE9" w:rsidRPr="00353BC7" w:rsidRDefault="004B2FE9" w:rsidP="00FE5059">
            <w:pPr>
              <w:jc w:val="center"/>
              <w:rPr>
                <w:sz w:val="20"/>
                <w:lang w:val="uk-UA"/>
              </w:rPr>
            </w:pPr>
          </w:p>
        </w:tc>
        <w:tc>
          <w:tcPr>
            <w:tcW w:w="856" w:type="dxa"/>
            <w:vAlign w:val="center"/>
          </w:tcPr>
          <w:p w14:paraId="6BF1DE2C" w14:textId="61C8F08B" w:rsidR="004B2FE9" w:rsidRPr="00353BC7" w:rsidRDefault="00FE5059" w:rsidP="00FE5059">
            <w:pPr>
              <w:jc w:val="center"/>
              <w:rPr>
                <w:sz w:val="20"/>
                <w:lang w:val="uk-UA"/>
              </w:rPr>
            </w:pPr>
            <w:r w:rsidRPr="00353BC7">
              <w:rPr>
                <w:sz w:val="20"/>
                <w:lang w:val="uk-UA"/>
              </w:rPr>
              <w:t>11</w:t>
            </w:r>
          </w:p>
        </w:tc>
      </w:tr>
      <w:tr w:rsidR="004B2FE9" w:rsidRPr="00353BC7" w14:paraId="0306DF16" w14:textId="77777777" w:rsidTr="00FE5059">
        <w:trPr>
          <w:trHeight w:val="409"/>
        </w:trPr>
        <w:tc>
          <w:tcPr>
            <w:tcW w:w="567" w:type="dxa"/>
            <w:vAlign w:val="center"/>
          </w:tcPr>
          <w:p w14:paraId="4CC6523D" w14:textId="4C3B0AE3" w:rsidR="004B2FE9" w:rsidRPr="00353BC7" w:rsidRDefault="008677F4" w:rsidP="004B2FE9">
            <w:pPr>
              <w:jc w:val="center"/>
              <w:rPr>
                <w:sz w:val="20"/>
                <w:lang w:val="uk-UA"/>
              </w:rPr>
            </w:pPr>
            <w:r w:rsidRPr="00353BC7">
              <w:rPr>
                <w:sz w:val="20"/>
                <w:lang w:val="uk-UA"/>
              </w:rPr>
              <w:t>1</w:t>
            </w:r>
            <w:r w:rsidR="00FE5059" w:rsidRPr="00353BC7">
              <w:rPr>
                <w:sz w:val="20"/>
                <w:lang w:val="uk-UA"/>
              </w:rPr>
              <w:t>2</w:t>
            </w:r>
          </w:p>
        </w:tc>
        <w:tc>
          <w:tcPr>
            <w:tcW w:w="421" w:type="dxa"/>
            <w:vAlign w:val="center"/>
          </w:tcPr>
          <w:p w14:paraId="6F4DBC15" w14:textId="45DC1D59" w:rsidR="004B2FE9" w:rsidRPr="00353BC7" w:rsidRDefault="00EA68EC" w:rsidP="004B2FE9">
            <w:pPr>
              <w:jc w:val="center"/>
              <w:rPr>
                <w:sz w:val="20"/>
                <w:lang w:val="uk-UA"/>
              </w:rPr>
            </w:pPr>
            <w:r w:rsidRPr="00353BC7">
              <w:rPr>
                <w:sz w:val="20"/>
                <w:lang w:val="uk-UA"/>
              </w:rPr>
              <w:t>1</w:t>
            </w:r>
          </w:p>
        </w:tc>
        <w:tc>
          <w:tcPr>
            <w:tcW w:w="708" w:type="dxa"/>
            <w:vAlign w:val="center"/>
          </w:tcPr>
          <w:p w14:paraId="14356E3D" w14:textId="320CD5A4" w:rsidR="004B2FE9" w:rsidRPr="00353BC7" w:rsidRDefault="004B2FE9" w:rsidP="004B2FE9">
            <w:pPr>
              <w:jc w:val="center"/>
              <w:rPr>
                <w:sz w:val="20"/>
                <w:lang w:val="uk-UA"/>
              </w:rPr>
            </w:pPr>
          </w:p>
        </w:tc>
        <w:tc>
          <w:tcPr>
            <w:tcW w:w="567" w:type="dxa"/>
            <w:vAlign w:val="center"/>
          </w:tcPr>
          <w:p w14:paraId="60D2D055" w14:textId="77777777" w:rsidR="004B2FE9" w:rsidRPr="00353BC7" w:rsidRDefault="004B2FE9" w:rsidP="00FE5059">
            <w:pPr>
              <w:jc w:val="center"/>
              <w:rPr>
                <w:sz w:val="20"/>
                <w:lang w:val="uk-UA"/>
              </w:rPr>
            </w:pPr>
          </w:p>
        </w:tc>
        <w:tc>
          <w:tcPr>
            <w:tcW w:w="709" w:type="dxa"/>
            <w:vAlign w:val="center"/>
          </w:tcPr>
          <w:p w14:paraId="128F333C" w14:textId="77777777" w:rsidR="004B2FE9" w:rsidRPr="00353BC7" w:rsidRDefault="004B2FE9" w:rsidP="00FE5059">
            <w:pPr>
              <w:jc w:val="center"/>
              <w:rPr>
                <w:sz w:val="20"/>
                <w:lang w:val="uk-UA"/>
              </w:rPr>
            </w:pPr>
          </w:p>
        </w:tc>
        <w:tc>
          <w:tcPr>
            <w:tcW w:w="856" w:type="dxa"/>
            <w:vAlign w:val="center"/>
          </w:tcPr>
          <w:p w14:paraId="1AAD3CEC" w14:textId="0C498C5D" w:rsidR="004B2FE9" w:rsidRPr="00353BC7" w:rsidRDefault="00FE5059" w:rsidP="00FE5059">
            <w:pPr>
              <w:jc w:val="center"/>
              <w:rPr>
                <w:sz w:val="20"/>
                <w:lang w:val="uk-UA"/>
              </w:rPr>
            </w:pPr>
            <w:r w:rsidRPr="00353BC7">
              <w:rPr>
                <w:sz w:val="20"/>
                <w:lang w:val="uk-UA"/>
              </w:rPr>
              <w:t>11</w:t>
            </w:r>
          </w:p>
        </w:tc>
      </w:tr>
      <w:tr w:rsidR="004B2FE9" w:rsidRPr="00353BC7" w14:paraId="2E749016" w14:textId="77777777" w:rsidTr="00FE5059">
        <w:trPr>
          <w:trHeight w:val="841"/>
        </w:trPr>
        <w:tc>
          <w:tcPr>
            <w:tcW w:w="567" w:type="dxa"/>
            <w:vAlign w:val="center"/>
          </w:tcPr>
          <w:p w14:paraId="39A90F0E" w14:textId="101D8148" w:rsidR="004B2FE9" w:rsidRPr="00353BC7" w:rsidRDefault="008677F4" w:rsidP="004B2FE9">
            <w:pPr>
              <w:jc w:val="center"/>
              <w:rPr>
                <w:sz w:val="20"/>
                <w:lang w:val="uk-UA"/>
              </w:rPr>
            </w:pPr>
            <w:r w:rsidRPr="00353BC7">
              <w:rPr>
                <w:sz w:val="20"/>
                <w:lang w:val="uk-UA"/>
              </w:rPr>
              <w:t>1</w:t>
            </w:r>
            <w:r w:rsidR="00FE5059" w:rsidRPr="00353BC7">
              <w:rPr>
                <w:sz w:val="20"/>
                <w:lang w:val="uk-UA"/>
              </w:rPr>
              <w:t>1</w:t>
            </w:r>
          </w:p>
        </w:tc>
        <w:tc>
          <w:tcPr>
            <w:tcW w:w="421" w:type="dxa"/>
            <w:vAlign w:val="center"/>
          </w:tcPr>
          <w:p w14:paraId="25B3718B" w14:textId="285EAE02" w:rsidR="004B2FE9" w:rsidRPr="00353BC7" w:rsidRDefault="00EA68EC" w:rsidP="004B2FE9">
            <w:pPr>
              <w:jc w:val="center"/>
              <w:rPr>
                <w:sz w:val="20"/>
                <w:lang w:val="uk-UA"/>
              </w:rPr>
            </w:pPr>
            <w:r w:rsidRPr="00353BC7">
              <w:rPr>
                <w:sz w:val="20"/>
                <w:lang w:val="uk-UA"/>
              </w:rPr>
              <w:t>1</w:t>
            </w:r>
          </w:p>
        </w:tc>
        <w:tc>
          <w:tcPr>
            <w:tcW w:w="708" w:type="dxa"/>
            <w:vAlign w:val="center"/>
          </w:tcPr>
          <w:p w14:paraId="7017A9B9" w14:textId="77777777" w:rsidR="004B2FE9" w:rsidRPr="00353BC7" w:rsidRDefault="004B2FE9" w:rsidP="004B2FE9">
            <w:pPr>
              <w:jc w:val="center"/>
              <w:rPr>
                <w:sz w:val="20"/>
                <w:lang w:val="uk-UA"/>
              </w:rPr>
            </w:pPr>
          </w:p>
        </w:tc>
        <w:tc>
          <w:tcPr>
            <w:tcW w:w="567" w:type="dxa"/>
            <w:vAlign w:val="center"/>
          </w:tcPr>
          <w:p w14:paraId="56D7224E" w14:textId="77777777" w:rsidR="004B2FE9" w:rsidRPr="00353BC7" w:rsidRDefault="004B2FE9" w:rsidP="00FE5059">
            <w:pPr>
              <w:jc w:val="center"/>
              <w:rPr>
                <w:sz w:val="20"/>
                <w:lang w:val="uk-UA"/>
              </w:rPr>
            </w:pPr>
          </w:p>
        </w:tc>
        <w:tc>
          <w:tcPr>
            <w:tcW w:w="709" w:type="dxa"/>
            <w:vAlign w:val="center"/>
          </w:tcPr>
          <w:p w14:paraId="164BED2B" w14:textId="77777777" w:rsidR="004B2FE9" w:rsidRPr="00353BC7" w:rsidRDefault="004B2FE9" w:rsidP="00FE5059">
            <w:pPr>
              <w:jc w:val="center"/>
              <w:rPr>
                <w:sz w:val="20"/>
                <w:lang w:val="uk-UA"/>
              </w:rPr>
            </w:pPr>
          </w:p>
        </w:tc>
        <w:tc>
          <w:tcPr>
            <w:tcW w:w="856" w:type="dxa"/>
            <w:vAlign w:val="center"/>
          </w:tcPr>
          <w:p w14:paraId="79D6547F" w14:textId="7A00179B" w:rsidR="004B2FE9" w:rsidRPr="00353BC7" w:rsidRDefault="00FE5059" w:rsidP="00FE5059">
            <w:pPr>
              <w:jc w:val="center"/>
              <w:rPr>
                <w:sz w:val="20"/>
                <w:lang w:val="uk-UA"/>
              </w:rPr>
            </w:pPr>
            <w:r w:rsidRPr="00353BC7">
              <w:rPr>
                <w:sz w:val="20"/>
                <w:lang w:val="uk-UA"/>
              </w:rPr>
              <w:t>10</w:t>
            </w:r>
          </w:p>
        </w:tc>
      </w:tr>
      <w:tr w:rsidR="00EA68EC" w:rsidRPr="00353BC7" w14:paraId="137652B0" w14:textId="77777777" w:rsidTr="00FE5059">
        <w:trPr>
          <w:trHeight w:val="129"/>
        </w:trPr>
        <w:tc>
          <w:tcPr>
            <w:tcW w:w="567" w:type="dxa"/>
            <w:vAlign w:val="center"/>
          </w:tcPr>
          <w:p w14:paraId="288266A7" w14:textId="77777777" w:rsidR="00EA68EC" w:rsidRPr="00353BC7" w:rsidRDefault="00EA68EC" w:rsidP="004B2FE9">
            <w:pPr>
              <w:jc w:val="center"/>
              <w:rPr>
                <w:sz w:val="20"/>
                <w:lang w:val="uk-UA"/>
              </w:rPr>
            </w:pPr>
          </w:p>
        </w:tc>
        <w:tc>
          <w:tcPr>
            <w:tcW w:w="421" w:type="dxa"/>
            <w:vAlign w:val="center"/>
          </w:tcPr>
          <w:p w14:paraId="2DA8EF1C" w14:textId="77777777" w:rsidR="00EA68EC" w:rsidRPr="00353BC7" w:rsidRDefault="00EA68EC" w:rsidP="004B2FE9">
            <w:pPr>
              <w:jc w:val="center"/>
              <w:rPr>
                <w:sz w:val="20"/>
                <w:lang w:val="uk-UA"/>
              </w:rPr>
            </w:pPr>
          </w:p>
        </w:tc>
        <w:tc>
          <w:tcPr>
            <w:tcW w:w="708" w:type="dxa"/>
            <w:vAlign w:val="center"/>
          </w:tcPr>
          <w:p w14:paraId="44E9C1DD" w14:textId="77777777" w:rsidR="00EA68EC" w:rsidRPr="00353BC7" w:rsidRDefault="00EA68EC" w:rsidP="004B2FE9">
            <w:pPr>
              <w:jc w:val="center"/>
              <w:rPr>
                <w:sz w:val="20"/>
                <w:lang w:val="uk-UA"/>
              </w:rPr>
            </w:pPr>
          </w:p>
        </w:tc>
        <w:tc>
          <w:tcPr>
            <w:tcW w:w="567" w:type="dxa"/>
            <w:vAlign w:val="center"/>
          </w:tcPr>
          <w:p w14:paraId="56BF1A12" w14:textId="77777777" w:rsidR="00EA68EC" w:rsidRPr="00353BC7" w:rsidRDefault="00EA68EC" w:rsidP="00FE5059">
            <w:pPr>
              <w:jc w:val="center"/>
              <w:rPr>
                <w:sz w:val="20"/>
                <w:lang w:val="uk-UA"/>
              </w:rPr>
            </w:pPr>
          </w:p>
        </w:tc>
        <w:tc>
          <w:tcPr>
            <w:tcW w:w="709" w:type="dxa"/>
            <w:vAlign w:val="center"/>
          </w:tcPr>
          <w:p w14:paraId="7C57F5C2" w14:textId="77777777" w:rsidR="00EA68EC" w:rsidRPr="00353BC7" w:rsidRDefault="00EA68EC" w:rsidP="00FE5059">
            <w:pPr>
              <w:jc w:val="center"/>
              <w:rPr>
                <w:sz w:val="20"/>
                <w:lang w:val="uk-UA"/>
              </w:rPr>
            </w:pPr>
          </w:p>
        </w:tc>
        <w:tc>
          <w:tcPr>
            <w:tcW w:w="856" w:type="dxa"/>
            <w:vAlign w:val="center"/>
          </w:tcPr>
          <w:p w14:paraId="557C0FC8" w14:textId="77777777" w:rsidR="00EA68EC" w:rsidRPr="00353BC7" w:rsidRDefault="00EA68EC" w:rsidP="00FE5059">
            <w:pPr>
              <w:jc w:val="center"/>
              <w:rPr>
                <w:sz w:val="20"/>
                <w:lang w:val="uk-UA"/>
              </w:rPr>
            </w:pPr>
          </w:p>
        </w:tc>
      </w:tr>
      <w:tr w:rsidR="004B2FE9" w:rsidRPr="00353BC7" w14:paraId="5F730FDA" w14:textId="77777777" w:rsidTr="00FE5059">
        <w:trPr>
          <w:trHeight w:val="177"/>
        </w:trPr>
        <w:tc>
          <w:tcPr>
            <w:tcW w:w="567" w:type="dxa"/>
          </w:tcPr>
          <w:p w14:paraId="48C870E3" w14:textId="56F56053" w:rsidR="004B2FE9" w:rsidRPr="00353BC7" w:rsidRDefault="008677F4" w:rsidP="004B2FE9">
            <w:pPr>
              <w:jc w:val="center"/>
              <w:rPr>
                <w:sz w:val="20"/>
                <w:lang w:val="uk-UA"/>
              </w:rPr>
            </w:pPr>
            <w:r w:rsidRPr="00353BC7">
              <w:rPr>
                <w:sz w:val="20"/>
                <w:lang w:val="uk-UA"/>
              </w:rPr>
              <w:t>12</w:t>
            </w:r>
            <w:r w:rsidR="00FE5059" w:rsidRPr="00353BC7">
              <w:rPr>
                <w:sz w:val="20"/>
                <w:lang w:val="uk-UA"/>
              </w:rPr>
              <w:t>0</w:t>
            </w:r>
          </w:p>
        </w:tc>
        <w:tc>
          <w:tcPr>
            <w:tcW w:w="421" w:type="dxa"/>
            <w:vAlign w:val="center"/>
          </w:tcPr>
          <w:p w14:paraId="4C9F8696" w14:textId="77777777" w:rsidR="004B2FE9" w:rsidRPr="00353BC7" w:rsidRDefault="004B2FE9" w:rsidP="004B2FE9">
            <w:pPr>
              <w:jc w:val="center"/>
              <w:rPr>
                <w:sz w:val="20"/>
                <w:lang w:val="uk-UA"/>
              </w:rPr>
            </w:pPr>
            <w:r w:rsidRPr="00353BC7">
              <w:rPr>
                <w:sz w:val="20"/>
                <w:lang w:val="uk-UA"/>
              </w:rPr>
              <w:t>10</w:t>
            </w:r>
          </w:p>
        </w:tc>
        <w:tc>
          <w:tcPr>
            <w:tcW w:w="708" w:type="dxa"/>
            <w:vAlign w:val="center"/>
          </w:tcPr>
          <w:p w14:paraId="1EFB0555" w14:textId="5114DFE8" w:rsidR="004B2FE9" w:rsidRPr="00353BC7" w:rsidRDefault="00FE5059" w:rsidP="004B2FE9">
            <w:pPr>
              <w:jc w:val="center"/>
              <w:rPr>
                <w:sz w:val="20"/>
                <w:lang w:val="uk-UA"/>
              </w:rPr>
            </w:pPr>
            <w:r w:rsidRPr="00353BC7">
              <w:rPr>
                <w:sz w:val="20"/>
                <w:lang w:val="uk-UA"/>
              </w:rPr>
              <w:t>4</w:t>
            </w:r>
          </w:p>
        </w:tc>
        <w:tc>
          <w:tcPr>
            <w:tcW w:w="567" w:type="dxa"/>
            <w:vAlign w:val="center"/>
          </w:tcPr>
          <w:p w14:paraId="1F084361" w14:textId="77777777" w:rsidR="004B2FE9" w:rsidRPr="00353BC7" w:rsidRDefault="004B2FE9" w:rsidP="00FE5059">
            <w:pPr>
              <w:jc w:val="center"/>
              <w:rPr>
                <w:sz w:val="20"/>
                <w:lang w:val="uk-UA"/>
              </w:rPr>
            </w:pPr>
          </w:p>
        </w:tc>
        <w:tc>
          <w:tcPr>
            <w:tcW w:w="709" w:type="dxa"/>
            <w:vAlign w:val="center"/>
          </w:tcPr>
          <w:p w14:paraId="1B0DAE3E" w14:textId="77777777" w:rsidR="004B2FE9" w:rsidRPr="00353BC7" w:rsidRDefault="004B2FE9" w:rsidP="00FE5059">
            <w:pPr>
              <w:jc w:val="center"/>
              <w:rPr>
                <w:sz w:val="20"/>
                <w:lang w:val="uk-UA"/>
              </w:rPr>
            </w:pPr>
          </w:p>
        </w:tc>
        <w:tc>
          <w:tcPr>
            <w:tcW w:w="856" w:type="dxa"/>
            <w:vAlign w:val="center"/>
          </w:tcPr>
          <w:p w14:paraId="76E2375E" w14:textId="5898FB5E" w:rsidR="004B2FE9" w:rsidRPr="00353BC7" w:rsidRDefault="00FE5059" w:rsidP="00FE5059">
            <w:pPr>
              <w:jc w:val="center"/>
              <w:rPr>
                <w:sz w:val="20"/>
                <w:lang w:val="uk-UA"/>
              </w:rPr>
            </w:pPr>
            <w:r w:rsidRPr="00353BC7">
              <w:rPr>
                <w:sz w:val="20"/>
                <w:lang w:val="uk-UA"/>
              </w:rPr>
              <w:t>106</w:t>
            </w:r>
          </w:p>
        </w:tc>
      </w:tr>
    </w:tbl>
    <w:p w14:paraId="4DA38E0E" w14:textId="77777777" w:rsidR="004B2FE9" w:rsidRPr="00353BC7" w:rsidRDefault="004B2FE9" w:rsidP="004B2FE9">
      <w:pPr>
        <w:pStyle w:val="a3"/>
        <w:kinsoku w:val="0"/>
        <w:overflowPunct w:val="0"/>
        <w:spacing w:before="1"/>
        <w:ind w:right="64"/>
        <w:rPr>
          <w:sz w:val="10"/>
          <w:szCs w:val="8"/>
        </w:rPr>
      </w:pPr>
    </w:p>
    <w:tbl>
      <w:tblPr>
        <w:tblStyle w:val="TableNormal4"/>
        <w:tblpPr w:leftFromText="180" w:rightFromText="180" w:vertAnchor="text" w:horzAnchor="page" w:tblpX="621" w:tblpY="61"/>
        <w:tblW w:w="6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567"/>
        <w:gridCol w:w="425"/>
        <w:gridCol w:w="709"/>
        <w:gridCol w:w="567"/>
        <w:gridCol w:w="567"/>
        <w:gridCol w:w="708"/>
      </w:tblGrid>
      <w:tr w:rsidR="004B2FE9" w:rsidRPr="00353BC7" w14:paraId="3A6E08E2" w14:textId="77777777" w:rsidTr="004B2FE9">
        <w:trPr>
          <w:trHeight w:val="275"/>
        </w:trPr>
        <w:tc>
          <w:tcPr>
            <w:tcW w:w="3256" w:type="dxa"/>
            <w:vMerge w:val="restart"/>
          </w:tcPr>
          <w:p w14:paraId="168D813F" w14:textId="77777777" w:rsidR="004B2FE9" w:rsidRPr="00353BC7" w:rsidRDefault="004B2FE9" w:rsidP="00B21683">
            <w:pPr>
              <w:rPr>
                <w:b/>
                <w:sz w:val="26"/>
                <w:lang w:val="uk-UA"/>
              </w:rPr>
            </w:pPr>
          </w:p>
          <w:p w14:paraId="4DA41B10" w14:textId="77777777" w:rsidR="004B2FE9" w:rsidRPr="00353BC7" w:rsidRDefault="004B2FE9" w:rsidP="00B21683">
            <w:pPr>
              <w:rPr>
                <w:b/>
                <w:sz w:val="26"/>
                <w:lang w:val="uk-UA"/>
              </w:rPr>
            </w:pPr>
          </w:p>
          <w:p w14:paraId="2BAF121A" w14:textId="77777777" w:rsidR="004B2FE9" w:rsidRPr="00353BC7" w:rsidRDefault="004B2FE9" w:rsidP="00B21683">
            <w:pPr>
              <w:rPr>
                <w:b/>
                <w:sz w:val="26"/>
                <w:lang w:val="uk-UA"/>
              </w:rPr>
            </w:pPr>
          </w:p>
          <w:p w14:paraId="76562863" w14:textId="77777777" w:rsidR="004B2FE9" w:rsidRPr="00353BC7" w:rsidRDefault="004B2FE9" w:rsidP="00B21683">
            <w:pPr>
              <w:spacing w:before="3"/>
              <w:rPr>
                <w:b/>
                <w:sz w:val="26"/>
                <w:lang w:val="uk-UA"/>
              </w:rPr>
            </w:pPr>
          </w:p>
          <w:p w14:paraId="62585FF7" w14:textId="77777777" w:rsidR="004B2FE9" w:rsidRPr="00353BC7" w:rsidRDefault="004B2FE9" w:rsidP="00B21683">
            <w:pPr>
              <w:ind w:left="44"/>
              <w:rPr>
                <w:lang w:val="uk-UA"/>
              </w:rPr>
            </w:pPr>
            <w:r w:rsidRPr="00353BC7">
              <w:rPr>
                <w:lang w:val="uk-UA"/>
              </w:rPr>
              <w:t>Назви</w:t>
            </w:r>
            <w:r w:rsidRPr="00353BC7">
              <w:rPr>
                <w:spacing w:val="-5"/>
                <w:lang w:val="uk-UA"/>
              </w:rPr>
              <w:t xml:space="preserve"> </w:t>
            </w:r>
            <w:r w:rsidRPr="00353BC7">
              <w:rPr>
                <w:lang w:val="uk-UA"/>
              </w:rPr>
              <w:t>змістових</w:t>
            </w:r>
            <w:r w:rsidRPr="00353BC7">
              <w:rPr>
                <w:spacing w:val="-2"/>
                <w:lang w:val="uk-UA"/>
              </w:rPr>
              <w:t xml:space="preserve"> </w:t>
            </w:r>
            <w:r w:rsidRPr="00353BC7">
              <w:rPr>
                <w:lang w:val="uk-UA"/>
              </w:rPr>
              <w:t>модулів</w:t>
            </w:r>
            <w:r w:rsidRPr="00353BC7">
              <w:rPr>
                <w:spacing w:val="-4"/>
                <w:lang w:val="uk-UA"/>
              </w:rPr>
              <w:t xml:space="preserve"> </w:t>
            </w:r>
            <w:r w:rsidRPr="00353BC7">
              <w:rPr>
                <w:lang w:val="uk-UA"/>
              </w:rPr>
              <w:t>і</w:t>
            </w:r>
            <w:r w:rsidRPr="00353BC7">
              <w:rPr>
                <w:spacing w:val="-2"/>
                <w:lang w:val="uk-UA"/>
              </w:rPr>
              <w:t xml:space="preserve"> </w:t>
            </w:r>
            <w:r w:rsidRPr="00353BC7">
              <w:rPr>
                <w:spacing w:val="-5"/>
                <w:lang w:val="uk-UA"/>
              </w:rPr>
              <w:t>тем</w:t>
            </w:r>
          </w:p>
        </w:tc>
        <w:tc>
          <w:tcPr>
            <w:tcW w:w="3543" w:type="dxa"/>
            <w:gridSpan w:val="6"/>
          </w:tcPr>
          <w:p w14:paraId="73666643" w14:textId="77777777" w:rsidR="004B2FE9" w:rsidRPr="00353BC7" w:rsidRDefault="004B2FE9" w:rsidP="00B21683">
            <w:pPr>
              <w:spacing w:line="256" w:lineRule="exact"/>
              <w:ind w:left="1360"/>
              <w:rPr>
                <w:lang w:val="uk-UA"/>
              </w:rPr>
            </w:pPr>
            <w:r w:rsidRPr="00353BC7">
              <w:rPr>
                <w:lang w:val="uk-UA"/>
              </w:rPr>
              <w:t xml:space="preserve">Кількість </w:t>
            </w:r>
            <w:r w:rsidRPr="00353BC7">
              <w:rPr>
                <w:spacing w:val="-2"/>
                <w:lang w:val="uk-UA"/>
              </w:rPr>
              <w:t>годин</w:t>
            </w:r>
          </w:p>
        </w:tc>
      </w:tr>
      <w:tr w:rsidR="004B2FE9" w:rsidRPr="00353BC7" w14:paraId="6750A7B7" w14:textId="77777777" w:rsidTr="004B2FE9">
        <w:trPr>
          <w:trHeight w:val="275"/>
        </w:trPr>
        <w:tc>
          <w:tcPr>
            <w:tcW w:w="3256" w:type="dxa"/>
            <w:vMerge/>
            <w:tcBorders>
              <w:top w:val="nil"/>
            </w:tcBorders>
          </w:tcPr>
          <w:p w14:paraId="2A579959" w14:textId="77777777" w:rsidR="004B2FE9" w:rsidRPr="00353BC7" w:rsidRDefault="004B2FE9" w:rsidP="00B21683">
            <w:pPr>
              <w:rPr>
                <w:sz w:val="2"/>
                <w:szCs w:val="2"/>
                <w:lang w:val="uk-UA"/>
              </w:rPr>
            </w:pPr>
          </w:p>
        </w:tc>
        <w:tc>
          <w:tcPr>
            <w:tcW w:w="3543" w:type="dxa"/>
            <w:gridSpan w:val="6"/>
          </w:tcPr>
          <w:p w14:paraId="7DA2BD9A" w14:textId="77777777" w:rsidR="004B2FE9" w:rsidRPr="00353BC7" w:rsidRDefault="004B2FE9" w:rsidP="00B21683">
            <w:pPr>
              <w:spacing w:line="256" w:lineRule="exact"/>
              <w:ind w:left="998"/>
              <w:rPr>
                <w:lang w:val="uk-UA"/>
              </w:rPr>
            </w:pPr>
            <w:r w:rsidRPr="00353BC7">
              <w:rPr>
                <w:lang w:val="uk-UA"/>
              </w:rPr>
              <w:t>Форма</w:t>
            </w:r>
            <w:r w:rsidRPr="00353BC7">
              <w:rPr>
                <w:spacing w:val="-2"/>
                <w:lang w:val="uk-UA"/>
              </w:rPr>
              <w:t xml:space="preserve"> навчання: денна</w:t>
            </w:r>
          </w:p>
        </w:tc>
      </w:tr>
      <w:tr w:rsidR="004B2FE9" w:rsidRPr="00353BC7" w14:paraId="58B4B964" w14:textId="77777777" w:rsidTr="004B2FE9">
        <w:trPr>
          <w:trHeight w:val="275"/>
        </w:trPr>
        <w:tc>
          <w:tcPr>
            <w:tcW w:w="3256" w:type="dxa"/>
            <w:vMerge/>
            <w:tcBorders>
              <w:top w:val="nil"/>
            </w:tcBorders>
          </w:tcPr>
          <w:p w14:paraId="1C3F118B" w14:textId="77777777" w:rsidR="004B2FE9" w:rsidRPr="00353BC7" w:rsidRDefault="004B2FE9" w:rsidP="00B21683">
            <w:pPr>
              <w:rPr>
                <w:sz w:val="2"/>
                <w:szCs w:val="2"/>
                <w:lang w:val="uk-UA"/>
              </w:rPr>
            </w:pPr>
          </w:p>
        </w:tc>
        <w:tc>
          <w:tcPr>
            <w:tcW w:w="567" w:type="dxa"/>
            <w:vMerge w:val="restart"/>
            <w:textDirection w:val="btLr"/>
          </w:tcPr>
          <w:p w14:paraId="3A90B0DA" w14:textId="77777777" w:rsidR="004B2FE9" w:rsidRPr="00353BC7" w:rsidRDefault="004B2FE9" w:rsidP="00B21683">
            <w:pPr>
              <w:ind w:left="698"/>
              <w:rPr>
                <w:lang w:val="uk-UA"/>
              </w:rPr>
            </w:pPr>
            <w:r w:rsidRPr="00353BC7">
              <w:rPr>
                <w:spacing w:val="-2"/>
                <w:lang w:val="uk-UA"/>
              </w:rPr>
              <w:t>Усього</w:t>
            </w:r>
          </w:p>
        </w:tc>
        <w:tc>
          <w:tcPr>
            <w:tcW w:w="2976" w:type="dxa"/>
            <w:gridSpan w:val="5"/>
          </w:tcPr>
          <w:p w14:paraId="5BDD6D3E" w14:textId="77777777" w:rsidR="004B2FE9" w:rsidRPr="00353BC7" w:rsidRDefault="004B2FE9" w:rsidP="00B21683">
            <w:pPr>
              <w:spacing w:line="256" w:lineRule="exact"/>
              <w:ind w:left="984"/>
              <w:rPr>
                <w:lang w:val="uk-UA"/>
              </w:rPr>
            </w:pPr>
            <w:r w:rsidRPr="00353BC7">
              <w:rPr>
                <w:lang w:val="uk-UA"/>
              </w:rPr>
              <w:t>у</w:t>
            </w:r>
            <w:r w:rsidRPr="00353BC7">
              <w:rPr>
                <w:spacing w:val="-2"/>
                <w:lang w:val="uk-UA"/>
              </w:rPr>
              <w:t xml:space="preserve"> </w:t>
            </w:r>
            <w:r w:rsidRPr="00353BC7">
              <w:rPr>
                <w:lang w:val="uk-UA"/>
              </w:rPr>
              <w:t>тому</w:t>
            </w:r>
            <w:r w:rsidRPr="00353BC7">
              <w:rPr>
                <w:spacing w:val="-3"/>
                <w:lang w:val="uk-UA"/>
              </w:rPr>
              <w:t xml:space="preserve"> </w:t>
            </w:r>
            <w:r w:rsidRPr="00353BC7">
              <w:rPr>
                <w:spacing w:val="-2"/>
                <w:lang w:val="uk-UA"/>
              </w:rPr>
              <w:t>числі</w:t>
            </w:r>
          </w:p>
        </w:tc>
      </w:tr>
      <w:tr w:rsidR="004B2FE9" w:rsidRPr="00353BC7" w14:paraId="32DC2A85" w14:textId="77777777" w:rsidTr="004B2FE9">
        <w:trPr>
          <w:trHeight w:val="1835"/>
        </w:trPr>
        <w:tc>
          <w:tcPr>
            <w:tcW w:w="3256" w:type="dxa"/>
            <w:vMerge/>
            <w:tcBorders>
              <w:top w:val="nil"/>
            </w:tcBorders>
          </w:tcPr>
          <w:p w14:paraId="28391150" w14:textId="77777777" w:rsidR="004B2FE9" w:rsidRPr="00353BC7" w:rsidRDefault="004B2FE9" w:rsidP="00B21683">
            <w:pPr>
              <w:rPr>
                <w:sz w:val="2"/>
                <w:szCs w:val="2"/>
                <w:lang w:val="uk-UA"/>
              </w:rPr>
            </w:pPr>
          </w:p>
        </w:tc>
        <w:tc>
          <w:tcPr>
            <w:tcW w:w="567" w:type="dxa"/>
            <w:vMerge/>
            <w:tcBorders>
              <w:top w:val="nil"/>
            </w:tcBorders>
            <w:textDirection w:val="btLr"/>
          </w:tcPr>
          <w:p w14:paraId="3059F7B1" w14:textId="77777777" w:rsidR="004B2FE9" w:rsidRPr="00353BC7" w:rsidRDefault="004B2FE9" w:rsidP="00B21683">
            <w:pPr>
              <w:rPr>
                <w:sz w:val="2"/>
                <w:szCs w:val="2"/>
                <w:lang w:val="uk-UA"/>
              </w:rPr>
            </w:pPr>
          </w:p>
        </w:tc>
        <w:tc>
          <w:tcPr>
            <w:tcW w:w="425" w:type="dxa"/>
            <w:textDirection w:val="btLr"/>
          </w:tcPr>
          <w:p w14:paraId="067FFBAC" w14:textId="77777777" w:rsidR="004B2FE9" w:rsidRPr="00353BC7" w:rsidRDefault="004B2FE9" w:rsidP="00B21683">
            <w:pPr>
              <w:ind w:left="600" w:right="601"/>
              <w:jc w:val="center"/>
              <w:rPr>
                <w:lang w:val="uk-UA"/>
              </w:rPr>
            </w:pPr>
            <w:r w:rsidRPr="00353BC7">
              <w:rPr>
                <w:spacing w:val="-2"/>
                <w:lang w:val="uk-UA"/>
              </w:rPr>
              <w:t>лекції</w:t>
            </w:r>
          </w:p>
        </w:tc>
        <w:tc>
          <w:tcPr>
            <w:tcW w:w="709" w:type="dxa"/>
            <w:textDirection w:val="btLr"/>
          </w:tcPr>
          <w:p w14:paraId="76E6BC10" w14:textId="77777777" w:rsidR="004B2FE9" w:rsidRPr="00353BC7" w:rsidRDefault="004B2FE9" w:rsidP="00B21683">
            <w:pPr>
              <w:spacing w:line="247" w:lineRule="auto"/>
              <w:ind w:left="244" w:firstLine="160"/>
              <w:rPr>
                <w:lang w:val="uk-UA"/>
              </w:rPr>
            </w:pPr>
            <w:r w:rsidRPr="00353BC7">
              <w:rPr>
                <w:spacing w:val="-2"/>
                <w:lang w:val="uk-UA"/>
              </w:rPr>
              <w:t>практичні (семінарські)</w:t>
            </w:r>
          </w:p>
        </w:tc>
        <w:tc>
          <w:tcPr>
            <w:tcW w:w="567" w:type="dxa"/>
            <w:textDirection w:val="btLr"/>
          </w:tcPr>
          <w:p w14:paraId="0CC9B610" w14:textId="77777777" w:rsidR="004B2FE9" w:rsidRPr="00353BC7" w:rsidRDefault="004B2FE9" w:rsidP="00B21683">
            <w:pPr>
              <w:ind w:left="299"/>
              <w:rPr>
                <w:lang w:val="uk-UA"/>
              </w:rPr>
            </w:pPr>
            <w:r w:rsidRPr="00353BC7">
              <w:rPr>
                <w:spacing w:val="-2"/>
                <w:lang w:val="uk-UA"/>
              </w:rPr>
              <w:t>лабораторні</w:t>
            </w:r>
          </w:p>
        </w:tc>
        <w:tc>
          <w:tcPr>
            <w:tcW w:w="567" w:type="dxa"/>
            <w:textDirection w:val="btLr"/>
          </w:tcPr>
          <w:p w14:paraId="315A4E38" w14:textId="77777777" w:rsidR="004B2FE9" w:rsidRPr="00353BC7" w:rsidRDefault="004B2FE9" w:rsidP="00B21683">
            <w:pPr>
              <w:spacing w:line="247" w:lineRule="auto"/>
              <w:ind w:left="570" w:hanging="375"/>
              <w:rPr>
                <w:lang w:val="uk-UA"/>
              </w:rPr>
            </w:pPr>
            <w:r w:rsidRPr="00353BC7">
              <w:rPr>
                <w:spacing w:val="-2"/>
                <w:lang w:val="uk-UA"/>
              </w:rPr>
              <w:t>індивідуальна робота</w:t>
            </w:r>
          </w:p>
        </w:tc>
        <w:tc>
          <w:tcPr>
            <w:tcW w:w="708" w:type="dxa"/>
            <w:textDirection w:val="btLr"/>
          </w:tcPr>
          <w:p w14:paraId="70777BFA" w14:textId="77777777" w:rsidR="004B2FE9" w:rsidRPr="00353BC7" w:rsidRDefault="004B2FE9" w:rsidP="00B21683">
            <w:pPr>
              <w:spacing w:line="247" w:lineRule="auto"/>
              <w:ind w:left="570" w:hanging="216"/>
              <w:rPr>
                <w:lang w:val="uk-UA"/>
              </w:rPr>
            </w:pPr>
            <w:r w:rsidRPr="00353BC7">
              <w:rPr>
                <w:spacing w:val="-2"/>
                <w:lang w:val="uk-UA"/>
              </w:rPr>
              <w:t>самостійна робота</w:t>
            </w:r>
          </w:p>
        </w:tc>
      </w:tr>
      <w:tr w:rsidR="004B2FE9" w:rsidRPr="00353BC7" w14:paraId="21BE86E6" w14:textId="77777777" w:rsidTr="004B2FE9">
        <w:trPr>
          <w:trHeight w:val="275"/>
        </w:trPr>
        <w:tc>
          <w:tcPr>
            <w:tcW w:w="6799" w:type="dxa"/>
            <w:gridSpan w:val="7"/>
          </w:tcPr>
          <w:p w14:paraId="4357FE2B" w14:textId="77777777" w:rsidR="004B2FE9" w:rsidRPr="00353BC7" w:rsidRDefault="004B2FE9" w:rsidP="00B21683">
            <w:pPr>
              <w:spacing w:line="256" w:lineRule="exact"/>
              <w:ind w:left="44" w:right="8215"/>
              <w:jc w:val="center"/>
              <w:rPr>
                <w:lang w:val="uk-UA"/>
              </w:rPr>
            </w:pPr>
          </w:p>
        </w:tc>
      </w:tr>
      <w:tr w:rsidR="004B2FE9" w:rsidRPr="00353BC7" w14:paraId="6913EA0C" w14:textId="77777777" w:rsidTr="00FE5059">
        <w:trPr>
          <w:trHeight w:val="275"/>
        </w:trPr>
        <w:tc>
          <w:tcPr>
            <w:tcW w:w="3256" w:type="dxa"/>
          </w:tcPr>
          <w:p w14:paraId="2549DFC7" w14:textId="76C86204" w:rsidR="004B2FE9" w:rsidRPr="00353BC7" w:rsidRDefault="004B2FE9" w:rsidP="00EA68EC">
            <w:pPr>
              <w:spacing w:line="256" w:lineRule="exact"/>
              <w:ind w:left="108"/>
              <w:jc w:val="both"/>
              <w:rPr>
                <w:lang w:val="uk-UA"/>
              </w:rPr>
            </w:pPr>
            <w:r w:rsidRPr="00353BC7">
              <w:rPr>
                <w:lang w:val="uk-UA"/>
              </w:rPr>
              <w:t>ТЕМА 1 Сутність стратегічного менеджменту</w:t>
            </w:r>
          </w:p>
        </w:tc>
        <w:tc>
          <w:tcPr>
            <w:tcW w:w="567" w:type="dxa"/>
            <w:vAlign w:val="center"/>
          </w:tcPr>
          <w:p w14:paraId="1E1A8DF1" w14:textId="3E5FD90C" w:rsidR="004B2FE9" w:rsidRPr="00353BC7" w:rsidRDefault="00FE5059" w:rsidP="00B21683">
            <w:pPr>
              <w:jc w:val="center"/>
              <w:rPr>
                <w:sz w:val="20"/>
                <w:lang w:val="uk-UA"/>
              </w:rPr>
            </w:pPr>
            <w:r w:rsidRPr="00353BC7">
              <w:rPr>
                <w:sz w:val="20"/>
                <w:lang w:val="uk-UA"/>
              </w:rPr>
              <w:t>11</w:t>
            </w:r>
          </w:p>
        </w:tc>
        <w:tc>
          <w:tcPr>
            <w:tcW w:w="425" w:type="dxa"/>
            <w:vAlign w:val="center"/>
          </w:tcPr>
          <w:p w14:paraId="7BC41650" w14:textId="1B5D8F46" w:rsidR="004B2FE9" w:rsidRPr="00353BC7" w:rsidRDefault="00EA68EC" w:rsidP="00B21683">
            <w:pPr>
              <w:jc w:val="center"/>
              <w:rPr>
                <w:sz w:val="20"/>
                <w:lang w:val="uk-UA"/>
              </w:rPr>
            </w:pPr>
            <w:r w:rsidRPr="00353BC7">
              <w:rPr>
                <w:sz w:val="20"/>
                <w:lang w:val="uk-UA"/>
              </w:rPr>
              <w:t>2</w:t>
            </w:r>
          </w:p>
        </w:tc>
        <w:tc>
          <w:tcPr>
            <w:tcW w:w="709" w:type="dxa"/>
            <w:vAlign w:val="center"/>
          </w:tcPr>
          <w:p w14:paraId="2C98EB02" w14:textId="039621AA" w:rsidR="004B2FE9" w:rsidRPr="00353BC7" w:rsidRDefault="00EA68EC" w:rsidP="00B21683">
            <w:pPr>
              <w:jc w:val="center"/>
              <w:rPr>
                <w:sz w:val="20"/>
                <w:lang w:val="uk-UA"/>
              </w:rPr>
            </w:pPr>
            <w:r w:rsidRPr="00353BC7">
              <w:rPr>
                <w:sz w:val="20"/>
                <w:lang w:val="uk-UA"/>
              </w:rPr>
              <w:t>2</w:t>
            </w:r>
          </w:p>
        </w:tc>
        <w:tc>
          <w:tcPr>
            <w:tcW w:w="567" w:type="dxa"/>
            <w:vAlign w:val="center"/>
          </w:tcPr>
          <w:p w14:paraId="017C6D98" w14:textId="77777777" w:rsidR="004B2FE9" w:rsidRPr="00353BC7" w:rsidRDefault="004B2FE9" w:rsidP="00FE5059">
            <w:pPr>
              <w:jc w:val="center"/>
              <w:rPr>
                <w:sz w:val="20"/>
                <w:lang w:val="uk-UA"/>
              </w:rPr>
            </w:pPr>
          </w:p>
        </w:tc>
        <w:tc>
          <w:tcPr>
            <w:tcW w:w="567" w:type="dxa"/>
            <w:vAlign w:val="center"/>
          </w:tcPr>
          <w:p w14:paraId="1D8506BC" w14:textId="77777777" w:rsidR="004B2FE9" w:rsidRPr="00353BC7" w:rsidRDefault="004B2FE9" w:rsidP="00FE5059">
            <w:pPr>
              <w:jc w:val="center"/>
              <w:rPr>
                <w:sz w:val="20"/>
                <w:lang w:val="uk-UA"/>
              </w:rPr>
            </w:pPr>
          </w:p>
        </w:tc>
        <w:tc>
          <w:tcPr>
            <w:tcW w:w="708" w:type="dxa"/>
            <w:vAlign w:val="center"/>
          </w:tcPr>
          <w:p w14:paraId="13601BB7" w14:textId="7FF01CD0" w:rsidR="004B2FE9" w:rsidRPr="00353BC7" w:rsidRDefault="00FE5059" w:rsidP="00FE5059">
            <w:pPr>
              <w:jc w:val="center"/>
              <w:rPr>
                <w:sz w:val="20"/>
                <w:lang w:val="uk-UA"/>
              </w:rPr>
            </w:pPr>
            <w:r w:rsidRPr="00353BC7">
              <w:rPr>
                <w:sz w:val="20"/>
                <w:lang w:val="uk-UA"/>
              </w:rPr>
              <w:t>7</w:t>
            </w:r>
          </w:p>
        </w:tc>
      </w:tr>
      <w:tr w:rsidR="004B2FE9" w:rsidRPr="00353BC7" w14:paraId="152558D4" w14:textId="77777777" w:rsidTr="00FE5059">
        <w:trPr>
          <w:trHeight w:val="275"/>
        </w:trPr>
        <w:tc>
          <w:tcPr>
            <w:tcW w:w="3256" w:type="dxa"/>
          </w:tcPr>
          <w:p w14:paraId="3C06B726" w14:textId="26082FDF" w:rsidR="004B2FE9" w:rsidRPr="00353BC7" w:rsidRDefault="004B2FE9" w:rsidP="00EA68EC">
            <w:pPr>
              <w:spacing w:line="256" w:lineRule="exact"/>
              <w:ind w:left="108"/>
              <w:jc w:val="both"/>
              <w:rPr>
                <w:lang w:val="uk-UA"/>
              </w:rPr>
            </w:pPr>
            <w:r w:rsidRPr="00353BC7">
              <w:rPr>
                <w:lang w:val="uk-UA"/>
              </w:rPr>
              <w:t>ТЕМА 2. Рівні стратегічних рішень та типологія стратегій підприємства</w:t>
            </w:r>
          </w:p>
        </w:tc>
        <w:tc>
          <w:tcPr>
            <w:tcW w:w="567" w:type="dxa"/>
            <w:vAlign w:val="center"/>
          </w:tcPr>
          <w:p w14:paraId="68ACF46F" w14:textId="05750D77" w:rsidR="004B2FE9" w:rsidRPr="00353BC7" w:rsidRDefault="00FE5059" w:rsidP="00B21683">
            <w:pPr>
              <w:jc w:val="center"/>
              <w:rPr>
                <w:sz w:val="20"/>
                <w:lang w:val="uk-UA"/>
              </w:rPr>
            </w:pPr>
            <w:r w:rsidRPr="00353BC7">
              <w:rPr>
                <w:sz w:val="20"/>
                <w:lang w:val="uk-UA"/>
              </w:rPr>
              <w:t>13</w:t>
            </w:r>
          </w:p>
        </w:tc>
        <w:tc>
          <w:tcPr>
            <w:tcW w:w="425" w:type="dxa"/>
            <w:vAlign w:val="center"/>
          </w:tcPr>
          <w:p w14:paraId="4E2A390A" w14:textId="26B56B12" w:rsidR="004B2FE9" w:rsidRPr="00353BC7" w:rsidRDefault="00EA68EC" w:rsidP="00B21683">
            <w:pPr>
              <w:jc w:val="center"/>
              <w:rPr>
                <w:sz w:val="20"/>
                <w:lang w:val="uk-UA"/>
              </w:rPr>
            </w:pPr>
            <w:r w:rsidRPr="00353BC7">
              <w:rPr>
                <w:sz w:val="20"/>
                <w:lang w:val="uk-UA"/>
              </w:rPr>
              <w:t>4</w:t>
            </w:r>
          </w:p>
        </w:tc>
        <w:tc>
          <w:tcPr>
            <w:tcW w:w="709" w:type="dxa"/>
            <w:vAlign w:val="center"/>
          </w:tcPr>
          <w:p w14:paraId="44DB11FE" w14:textId="6A2F6256" w:rsidR="004B2FE9" w:rsidRPr="00353BC7" w:rsidRDefault="00EA68EC" w:rsidP="00B21683">
            <w:pPr>
              <w:jc w:val="center"/>
              <w:rPr>
                <w:sz w:val="20"/>
                <w:lang w:val="uk-UA"/>
              </w:rPr>
            </w:pPr>
            <w:r w:rsidRPr="00353BC7">
              <w:rPr>
                <w:sz w:val="20"/>
                <w:lang w:val="uk-UA"/>
              </w:rPr>
              <w:t>2</w:t>
            </w:r>
          </w:p>
        </w:tc>
        <w:tc>
          <w:tcPr>
            <w:tcW w:w="567" w:type="dxa"/>
            <w:vAlign w:val="center"/>
          </w:tcPr>
          <w:p w14:paraId="234E238D" w14:textId="77777777" w:rsidR="004B2FE9" w:rsidRPr="00353BC7" w:rsidRDefault="004B2FE9" w:rsidP="00FE5059">
            <w:pPr>
              <w:jc w:val="center"/>
              <w:rPr>
                <w:sz w:val="20"/>
                <w:lang w:val="uk-UA"/>
              </w:rPr>
            </w:pPr>
          </w:p>
        </w:tc>
        <w:tc>
          <w:tcPr>
            <w:tcW w:w="567" w:type="dxa"/>
            <w:vAlign w:val="center"/>
          </w:tcPr>
          <w:p w14:paraId="07B6AFBE" w14:textId="77777777" w:rsidR="004B2FE9" w:rsidRPr="00353BC7" w:rsidRDefault="004B2FE9" w:rsidP="00FE5059">
            <w:pPr>
              <w:jc w:val="center"/>
              <w:rPr>
                <w:sz w:val="20"/>
                <w:lang w:val="uk-UA"/>
              </w:rPr>
            </w:pPr>
          </w:p>
        </w:tc>
        <w:tc>
          <w:tcPr>
            <w:tcW w:w="708" w:type="dxa"/>
            <w:vAlign w:val="center"/>
          </w:tcPr>
          <w:p w14:paraId="0680C57F" w14:textId="1122C3A0" w:rsidR="004B2FE9" w:rsidRPr="00353BC7" w:rsidRDefault="00FE5059" w:rsidP="00FE5059">
            <w:pPr>
              <w:jc w:val="center"/>
              <w:rPr>
                <w:sz w:val="20"/>
                <w:lang w:val="uk-UA"/>
              </w:rPr>
            </w:pPr>
            <w:r w:rsidRPr="00353BC7">
              <w:rPr>
                <w:sz w:val="20"/>
                <w:lang w:val="uk-UA"/>
              </w:rPr>
              <w:t>7</w:t>
            </w:r>
          </w:p>
        </w:tc>
      </w:tr>
      <w:tr w:rsidR="004B2FE9" w:rsidRPr="00353BC7" w14:paraId="62785C9D" w14:textId="77777777" w:rsidTr="00FE5059">
        <w:trPr>
          <w:trHeight w:val="275"/>
        </w:trPr>
        <w:tc>
          <w:tcPr>
            <w:tcW w:w="3256" w:type="dxa"/>
          </w:tcPr>
          <w:p w14:paraId="54CD7FA0" w14:textId="14741DD1" w:rsidR="004B2FE9" w:rsidRPr="00353BC7" w:rsidRDefault="004B2FE9" w:rsidP="00EA68EC">
            <w:pPr>
              <w:spacing w:line="256" w:lineRule="exact"/>
              <w:ind w:left="108"/>
              <w:jc w:val="both"/>
              <w:rPr>
                <w:lang w:val="uk-UA"/>
              </w:rPr>
            </w:pPr>
            <w:r w:rsidRPr="00353BC7">
              <w:rPr>
                <w:lang w:val="uk-UA"/>
              </w:rPr>
              <w:t>ТЕМА 3. Етапи стратегічного управління та особливості формування стратегії підприємства</w:t>
            </w:r>
          </w:p>
        </w:tc>
        <w:tc>
          <w:tcPr>
            <w:tcW w:w="567" w:type="dxa"/>
            <w:vAlign w:val="center"/>
          </w:tcPr>
          <w:p w14:paraId="6AA60952" w14:textId="51E7B28D" w:rsidR="004B2FE9" w:rsidRPr="00353BC7" w:rsidRDefault="00FE5059" w:rsidP="00B21683">
            <w:pPr>
              <w:jc w:val="center"/>
              <w:rPr>
                <w:sz w:val="20"/>
                <w:lang w:val="uk-UA"/>
              </w:rPr>
            </w:pPr>
            <w:r w:rsidRPr="00353BC7">
              <w:rPr>
                <w:sz w:val="20"/>
                <w:lang w:val="uk-UA"/>
              </w:rPr>
              <w:t>14</w:t>
            </w:r>
          </w:p>
        </w:tc>
        <w:tc>
          <w:tcPr>
            <w:tcW w:w="425" w:type="dxa"/>
            <w:vAlign w:val="center"/>
          </w:tcPr>
          <w:p w14:paraId="7EC073B7" w14:textId="77777777" w:rsidR="004B2FE9" w:rsidRPr="00353BC7" w:rsidRDefault="004B2FE9" w:rsidP="00B21683">
            <w:pPr>
              <w:jc w:val="center"/>
              <w:rPr>
                <w:sz w:val="20"/>
                <w:lang w:val="uk-UA"/>
              </w:rPr>
            </w:pPr>
            <w:r w:rsidRPr="00353BC7">
              <w:rPr>
                <w:sz w:val="20"/>
                <w:lang w:val="uk-UA"/>
              </w:rPr>
              <w:t>4</w:t>
            </w:r>
          </w:p>
        </w:tc>
        <w:tc>
          <w:tcPr>
            <w:tcW w:w="709" w:type="dxa"/>
            <w:vAlign w:val="center"/>
          </w:tcPr>
          <w:p w14:paraId="38242705" w14:textId="406F967F" w:rsidR="004B2FE9" w:rsidRPr="00353BC7" w:rsidRDefault="00EA68EC" w:rsidP="00B21683">
            <w:pPr>
              <w:jc w:val="center"/>
              <w:rPr>
                <w:sz w:val="20"/>
                <w:lang w:val="uk-UA"/>
              </w:rPr>
            </w:pPr>
            <w:r w:rsidRPr="00353BC7">
              <w:rPr>
                <w:sz w:val="20"/>
                <w:lang w:val="uk-UA"/>
              </w:rPr>
              <w:t>2</w:t>
            </w:r>
          </w:p>
        </w:tc>
        <w:tc>
          <w:tcPr>
            <w:tcW w:w="567" w:type="dxa"/>
            <w:vAlign w:val="center"/>
          </w:tcPr>
          <w:p w14:paraId="5DF9C840" w14:textId="77777777" w:rsidR="004B2FE9" w:rsidRPr="00353BC7" w:rsidRDefault="004B2FE9" w:rsidP="00FE5059">
            <w:pPr>
              <w:jc w:val="center"/>
              <w:rPr>
                <w:sz w:val="20"/>
                <w:lang w:val="uk-UA"/>
              </w:rPr>
            </w:pPr>
          </w:p>
        </w:tc>
        <w:tc>
          <w:tcPr>
            <w:tcW w:w="567" w:type="dxa"/>
            <w:vAlign w:val="center"/>
          </w:tcPr>
          <w:p w14:paraId="52842C7F" w14:textId="77777777" w:rsidR="004B2FE9" w:rsidRPr="00353BC7" w:rsidRDefault="004B2FE9" w:rsidP="00FE5059">
            <w:pPr>
              <w:jc w:val="center"/>
              <w:rPr>
                <w:sz w:val="20"/>
                <w:lang w:val="uk-UA"/>
              </w:rPr>
            </w:pPr>
          </w:p>
        </w:tc>
        <w:tc>
          <w:tcPr>
            <w:tcW w:w="708" w:type="dxa"/>
            <w:vAlign w:val="center"/>
          </w:tcPr>
          <w:p w14:paraId="33ABD788" w14:textId="6687328A" w:rsidR="004B2FE9" w:rsidRPr="00353BC7" w:rsidRDefault="00FE5059" w:rsidP="00FE5059">
            <w:pPr>
              <w:jc w:val="center"/>
              <w:rPr>
                <w:sz w:val="20"/>
                <w:lang w:val="uk-UA"/>
              </w:rPr>
            </w:pPr>
            <w:r w:rsidRPr="00353BC7">
              <w:rPr>
                <w:sz w:val="20"/>
                <w:lang w:val="uk-UA"/>
              </w:rPr>
              <w:t>8</w:t>
            </w:r>
          </w:p>
        </w:tc>
      </w:tr>
      <w:tr w:rsidR="004B2FE9" w:rsidRPr="00353BC7" w14:paraId="0683E0E8" w14:textId="77777777" w:rsidTr="00FE5059">
        <w:trPr>
          <w:trHeight w:val="275"/>
        </w:trPr>
        <w:tc>
          <w:tcPr>
            <w:tcW w:w="3256" w:type="dxa"/>
          </w:tcPr>
          <w:p w14:paraId="3E85D591" w14:textId="17D422B2" w:rsidR="004B2FE9" w:rsidRPr="00353BC7" w:rsidRDefault="004B2FE9" w:rsidP="00EA68EC">
            <w:pPr>
              <w:spacing w:line="256" w:lineRule="exact"/>
              <w:ind w:left="108"/>
              <w:jc w:val="both"/>
              <w:rPr>
                <w:lang w:val="uk-UA"/>
              </w:rPr>
            </w:pPr>
            <w:r w:rsidRPr="00353BC7">
              <w:rPr>
                <w:lang w:val="uk-UA"/>
              </w:rPr>
              <w:t>ТЕМА 4. Стратегічне планування</w:t>
            </w:r>
          </w:p>
        </w:tc>
        <w:tc>
          <w:tcPr>
            <w:tcW w:w="567" w:type="dxa"/>
            <w:vAlign w:val="center"/>
          </w:tcPr>
          <w:p w14:paraId="2F5EF00C" w14:textId="5C407B09" w:rsidR="004B2FE9" w:rsidRPr="00353BC7" w:rsidRDefault="00FE5059" w:rsidP="00B21683">
            <w:pPr>
              <w:jc w:val="center"/>
              <w:rPr>
                <w:sz w:val="20"/>
                <w:lang w:val="uk-UA"/>
              </w:rPr>
            </w:pPr>
            <w:r w:rsidRPr="00353BC7">
              <w:rPr>
                <w:sz w:val="20"/>
                <w:lang w:val="uk-UA"/>
              </w:rPr>
              <w:t>11</w:t>
            </w:r>
          </w:p>
        </w:tc>
        <w:tc>
          <w:tcPr>
            <w:tcW w:w="425" w:type="dxa"/>
            <w:vAlign w:val="center"/>
          </w:tcPr>
          <w:p w14:paraId="682BC410" w14:textId="67134441" w:rsidR="004B2FE9" w:rsidRPr="00353BC7" w:rsidRDefault="00EA68EC" w:rsidP="00B21683">
            <w:pPr>
              <w:jc w:val="center"/>
              <w:rPr>
                <w:sz w:val="20"/>
                <w:lang w:val="uk-UA"/>
              </w:rPr>
            </w:pPr>
            <w:r w:rsidRPr="00353BC7">
              <w:rPr>
                <w:sz w:val="20"/>
                <w:lang w:val="uk-UA"/>
              </w:rPr>
              <w:t>2</w:t>
            </w:r>
          </w:p>
        </w:tc>
        <w:tc>
          <w:tcPr>
            <w:tcW w:w="709" w:type="dxa"/>
            <w:vAlign w:val="center"/>
          </w:tcPr>
          <w:p w14:paraId="720D937E" w14:textId="13E9B29C" w:rsidR="004B2FE9" w:rsidRPr="00353BC7" w:rsidRDefault="00EA68EC" w:rsidP="00B21683">
            <w:pPr>
              <w:jc w:val="center"/>
              <w:rPr>
                <w:sz w:val="20"/>
                <w:lang w:val="uk-UA"/>
              </w:rPr>
            </w:pPr>
            <w:r w:rsidRPr="00353BC7">
              <w:rPr>
                <w:sz w:val="20"/>
                <w:lang w:val="uk-UA"/>
              </w:rPr>
              <w:t>2</w:t>
            </w:r>
          </w:p>
        </w:tc>
        <w:tc>
          <w:tcPr>
            <w:tcW w:w="567" w:type="dxa"/>
            <w:vAlign w:val="center"/>
          </w:tcPr>
          <w:p w14:paraId="0DE04861" w14:textId="77777777" w:rsidR="004B2FE9" w:rsidRPr="00353BC7" w:rsidRDefault="004B2FE9" w:rsidP="00FE5059">
            <w:pPr>
              <w:jc w:val="center"/>
              <w:rPr>
                <w:sz w:val="20"/>
                <w:lang w:val="uk-UA"/>
              </w:rPr>
            </w:pPr>
          </w:p>
        </w:tc>
        <w:tc>
          <w:tcPr>
            <w:tcW w:w="567" w:type="dxa"/>
            <w:vAlign w:val="center"/>
          </w:tcPr>
          <w:p w14:paraId="70457199" w14:textId="77777777" w:rsidR="004B2FE9" w:rsidRPr="00353BC7" w:rsidRDefault="004B2FE9" w:rsidP="00FE5059">
            <w:pPr>
              <w:jc w:val="center"/>
              <w:rPr>
                <w:sz w:val="20"/>
                <w:lang w:val="uk-UA"/>
              </w:rPr>
            </w:pPr>
          </w:p>
        </w:tc>
        <w:tc>
          <w:tcPr>
            <w:tcW w:w="708" w:type="dxa"/>
            <w:vAlign w:val="center"/>
          </w:tcPr>
          <w:p w14:paraId="3323FBE9" w14:textId="74F84887" w:rsidR="004B2FE9" w:rsidRPr="00353BC7" w:rsidRDefault="00FE5059" w:rsidP="00FE5059">
            <w:pPr>
              <w:jc w:val="center"/>
              <w:rPr>
                <w:sz w:val="20"/>
                <w:lang w:val="uk-UA"/>
              </w:rPr>
            </w:pPr>
            <w:r w:rsidRPr="00353BC7">
              <w:rPr>
                <w:sz w:val="20"/>
                <w:lang w:val="uk-UA"/>
              </w:rPr>
              <w:t>7</w:t>
            </w:r>
          </w:p>
        </w:tc>
      </w:tr>
      <w:tr w:rsidR="004B2FE9" w:rsidRPr="00353BC7" w14:paraId="6C94E78B" w14:textId="77777777" w:rsidTr="00FE5059">
        <w:trPr>
          <w:trHeight w:val="275"/>
        </w:trPr>
        <w:tc>
          <w:tcPr>
            <w:tcW w:w="3256" w:type="dxa"/>
          </w:tcPr>
          <w:p w14:paraId="0C57CDCC" w14:textId="01B47FC3" w:rsidR="004B2FE9" w:rsidRPr="00353BC7" w:rsidRDefault="004B2FE9" w:rsidP="00EA68EC">
            <w:pPr>
              <w:spacing w:line="256" w:lineRule="exact"/>
              <w:ind w:left="108"/>
              <w:jc w:val="both"/>
              <w:rPr>
                <w:lang w:val="uk-UA"/>
              </w:rPr>
            </w:pPr>
            <w:r w:rsidRPr="00353BC7">
              <w:rPr>
                <w:lang w:val="uk-UA"/>
              </w:rPr>
              <w:t>ТЕМА 5. Оточення підприємства</w:t>
            </w:r>
          </w:p>
        </w:tc>
        <w:tc>
          <w:tcPr>
            <w:tcW w:w="567" w:type="dxa"/>
            <w:vAlign w:val="center"/>
          </w:tcPr>
          <w:p w14:paraId="1F7EB05A" w14:textId="64CD72CB" w:rsidR="004B2FE9" w:rsidRPr="00353BC7" w:rsidRDefault="00FE5059" w:rsidP="00B21683">
            <w:pPr>
              <w:jc w:val="center"/>
              <w:rPr>
                <w:sz w:val="20"/>
                <w:lang w:val="uk-UA"/>
              </w:rPr>
            </w:pPr>
            <w:r w:rsidRPr="00353BC7">
              <w:rPr>
                <w:sz w:val="20"/>
                <w:lang w:val="uk-UA"/>
              </w:rPr>
              <w:t>11</w:t>
            </w:r>
          </w:p>
        </w:tc>
        <w:tc>
          <w:tcPr>
            <w:tcW w:w="425" w:type="dxa"/>
            <w:vAlign w:val="center"/>
          </w:tcPr>
          <w:p w14:paraId="5A402ABC" w14:textId="77777777" w:rsidR="004B2FE9" w:rsidRPr="00353BC7" w:rsidRDefault="004B2FE9" w:rsidP="00B21683">
            <w:pPr>
              <w:jc w:val="center"/>
              <w:rPr>
                <w:sz w:val="20"/>
                <w:lang w:val="uk-UA"/>
              </w:rPr>
            </w:pPr>
            <w:r w:rsidRPr="00353BC7">
              <w:rPr>
                <w:sz w:val="20"/>
                <w:lang w:val="uk-UA"/>
              </w:rPr>
              <w:t>2</w:t>
            </w:r>
          </w:p>
        </w:tc>
        <w:tc>
          <w:tcPr>
            <w:tcW w:w="709" w:type="dxa"/>
            <w:vAlign w:val="center"/>
          </w:tcPr>
          <w:p w14:paraId="6AB4576B" w14:textId="4A743055" w:rsidR="004B2FE9" w:rsidRPr="00353BC7" w:rsidRDefault="00EA68EC" w:rsidP="00B21683">
            <w:pPr>
              <w:jc w:val="center"/>
              <w:rPr>
                <w:sz w:val="20"/>
                <w:lang w:val="uk-UA"/>
              </w:rPr>
            </w:pPr>
            <w:r w:rsidRPr="00353BC7">
              <w:rPr>
                <w:sz w:val="20"/>
                <w:lang w:val="uk-UA"/>
              </w:rPr>
              <w:t>2</w:t>
            </w:r>
          </w:p>
        </w:tc>
        <w:tc>
          <w:tcPr>
            <w:tcW w:w="567" w:type="dxa"/>
            <w:vAlign w:val="center"/>
          </w:tcPr>
          <w:p w14:paraId="238A9E02" w14:textId="77777777" w:rsidR="004B2FE9" w:rsidRPr="00353BC7" w:rsidRDefault="004B2FE9" w:rsidP="00FE5059">
            <w:pPr>
              <w:jc w:val="center"/>
              <w:rPr>
                <w:sz w:val="20"/>
                <w:lang w:val="uk-UA"/>
              </w:rPr>
            </w:pPr>
          </w:p>
        </w:tc>
        <w:tc>
          <w:tcPr>
            <w:tcW w:w="567" w:type="dxa"/>
            <w:vAlign w:val="center"/>
          </w:tcPr>
          <w:p w14:paraId="17DC690D" w14:textId="77777777" w:rsidR="004B2FE9" w:rsidRPr="00353BC7" w:rsidRDefault="004B2FE9" w:rsidP="00FE5059">
            <w:pPr>
              <w:jc w:val="center"/>
              <w:rPr>
                <w:sz w:val="20"/>
                <w:lang w:val="uk-UA"/>
              </w:rPr>
            </w:pPr>
          </w:p>
        </w:tc>
        <w:tc>
          <w:tcPr>
            <w:tcW w:w="708" w:type="dxa"/>
            <w:vAlign w:val="center"/>
          </w:tcPr>
          <w:p w14:paraId="7DB6E5A5" w14:textId="74036A6F" w:rsidR="004B2FE9" w:rsidRPr="00353BC7" w:rsidRDefault="00FE5059" w:rsidP="00FE5059">
            <w:pPr>
              <w:jc w:val="center"/>
              <w:rPr>
                <w:sz w:val="20"/>
                <w:lang w:val="uk-UA"/>
              </w:rPr>
            </w:pPr>
            <w:r w:rsidRPr="00353BC7">
              <w:rPr>
                <w:sz w:val="20"/>
                <w:lang w:val="uk-UA"/>
              </w:rPr>
              <w:t>7</w:t>
            </w:r>
          </w:p>
        </w:tc>
      </w:tr>
      <w:tr w:rsidR="004B2FE9" w:rsidRPr="00353BC7" w14:paraId="4DB31559" w14:textId="77777777" w:rsidTr="00FE5059">
        <w:trPr>
          <w:trHeight w:val="275"/>
        </w:trPr>
        <w:tc>
          <w:tcPr>
            <w:tcW w:w="3256" w:type="dxa"/>
          </w:tcPr>
          <w:p w14:paraId="2783C266" w14:textId="7764139D" w:rsidR="004B2FE9" w:rsidRPr="00353BC7" w:rsidRDefault="004B2FE9" w:rsidP="00EA68EC">
            <w:pPr>
              <w:spacing w:line="256" w:lineRule="exact"/>
              <w:ind w:left="108"/>
              <w:jc w:val="both"/>
              <w:rPr>
                <w:lang w:val="uk-UA"/>
              </w:rPr>
            </w:pPr>
            <w:r w:rsidRPr="00353BC7">
              <w:rPr>
                <w:lang w:val="uk-UA"/>
              </w:rPr>
              <w:t>ТЕМА 6. Стратегічний аналіз зовнішнього середовища</w:t>
            </w:r>
          </w:p>
        </w:tc>
        <w:tc>
          <w:tcPr>
            <w:tcW w:w="567" w:type="dxa"/>
            <w:vAlign w:val="center"/>
          </w:tcPr>
          <w:p w14:paraId="04C5831F" w14:textId="76492C38" w:rsidR="004B2FE9" w:rsidRPr="00353BC7" w:rsidRDefault="00FE5059" w:rsidP="00B21683">
            <w:pPr>
              <w:jc w:val="center"/>
              <w:rPr>
                <w:sz w:val="20"/>
                <w:lang w:val="uk-UA"/>
              </w:rPr>
            </w:pPr>
            <w:r w:rsidRPr="00353BC7">
              <w:rPr>
                <w:sz w:val="20"/>
                <w:lang w:val="uk-UA"/>
              </w:rPr>
              <w:t>14</w:t>
            </w:r>
          </w:p>
        </w:tc>
        <w:tc>
          <w:tcPr>
            <w:tcW w:w="425" w:type="dxa"/>
            <w:vAlign w:val="center"/>
          </w:tcPr>
          <w:p w14:paraId="2843FB5A" w14:textId="78125499" w:rsidR="004B2FE9" w:rsidRPr="00353BC7" w:rsidRDefault="00EA68EC" w:rsidP="00B21683">
            <w:pPr>
              <w:jc w:val="center"/>
              <w:rPr>
                <w:sz w:val="20"/>
                <w:lang w:val="uk-UA"/>
              </w:rPr>
            </w:pPr>
            <w:r w:rsidRPr="00353BC7">
              <w:rPr>
                <w:sz w:val="20"/>
                <w:lang w:val="uk-UA"/>
              </w:rPr>
              <w:t>4</w:t>
            </w:r>
          </w:p>
        </w:tc>
        <w:tc>
          <w:tcPr>
            <w:tcW w:w="709" w:type="dxa"/>
            <w:vAlign w:val="center"/>
          </w:tcPr>
          <w:p w14:paraId="530E8349" w14:textId="4A8D0798" w:rsidR="004B2FE9" w:rsidRPr="00353BC7" w:rsidRDefault="00EA68EC" w:rsidP="00B21683">
            <w:pPr>
              <w:jc w:val="center"/>
              <w:rPr>
                <w:sz w:val="20"/>
                <w:lang w:val="uk-UA"/>
              </w:rPr>
            </w:pPr>
            <w:r w:rsidRPr="00353BC7">
              <w:rPr>
                <w:sz w:val="20"/>
                <w:lang w:val="uk-UA"/>
              </w:rPr>
              <w:t>2</w:t>
            </w:r>
          </w:p>
        </w:tc>
        <w:tc>
          <w:tcPr>
            <w:tcW w:w="567" w:type="dxa"/>
            <w:vAlign w:val="center"/>
          </w:tcPr>
          <w:p w14:paraId="6ECF6E52" w14:textId="77777777" w:rsidR="004B2FE9" w:rsidRPr="00353BC7" w:rsidRDefault="004B2FE9" w:rsidP="00FE5059">
            <w:pPr>
              <w:jc w:val="center"/>
              <w:rPr>
                <w:sz w:val="20"/>
                <w:lang w:val="uk-UA"/>
              </w:rPr>
            </w:pPr>
          </w:p>
        </w:tc>
        <w:tc>
          <w:tcPr>
            <w:tcW w:w="567" w:type="dxa"/>
            <w:vAlign w:val="center"/>
          </w:tcPr>
          <w:p w14:paraId="26C821B9" w14:textId="77777777" w:rsidR="004B2FE9" w:rsidRPr="00353BC7" w:rsidRDefault="004B2FE9" w:rsidP="00FE5059">
            <w:pPr>
              <w:jc w:val="center"/>
              <w:rPr>
                <w:sz w:val="20"/>
                <w:lang w:val="uk-UA"/>
              </w:rPr>
            </w:pPr>
          </w:p>
        </w:tc>
        <w:tc>
          <w:tcPr>
            <w:tcW w:w="708" w:type="dxa"/>
            <w:vAlign w:val="center"/>
          </w:tcPr>
          <w:p w14:paraId="66C27944" w14:textId="42172D38" w:rsidR="004B2FE9" w:rsidRPr="00353BC7" w:rsidRDefault="00FE5059" w:rsidP="00FE5059">
            <w:pPr>
              <w:jc w:val="center"/>
              <w:rPr>
                <w:sz w:val="20"/>
                <w:lang w:val="uk-UA"/>
              </w:rPr>
            </w:pPr>
            <w:r w:rsidRPr="00353BC7">
              <w:rPr>
                <w:sz w:val="20"/>
                <w:lang w:val="uk-UA"/>
              </w:rPr>
              <w:t>8</w:t>
            </w:r>
          </w:p>
        </w:tc>
      </w:tr>
      <w:tr w:rsidR="004B2FE9" w:rsidRPr="00353BC7" w14:paraId="3126FA03" w14:textId="77777777" w:rsidTr="00FE5059">
        <w:trPr>
          <w:trHeight w:val="275"/>
        </w:trPr>
        <w:tc>
          <w:tcPr>
            <w:tcW w:w="3256" w:type="dxa"/>
          </w:tcPr>
          <w:p w14:paraId="6A46C388" w14:textId="5677BC38" w:rsidR="004B2FE9" w:rsidRPr="00353BC7" w:rsidRDefault="004B2FE9" w:rsidP="00EA68EC">
            <w:pPr>
              <w:spacing w:line="256" w:lineRule="exact"/>
              <w:ind w:left="108"/>
              <w:jc w:val="both"/>
              <w:rPr>
                <w:lang w:val="uk-UA"/>
              </w:rPr>
            </w:pPr>
            <w:r w:rsidRPr="00353BC7">
              <w:rPr>
                <w:lang w:val="uk-UA"/>
              </w:rPr>
              <w:t>ТЕМА 7. Стратегічний потенціал підприємства та формування його конкурентних переваг</w:t>
            </w:r>
          </w:p>
        </w:tc>
        <w:tc>
          <w:tcPr>
            <w:tcW w:w="567" w:type="dxa"/>
            <w:vAlign w:val="center"/>
          </w:tcPr>
          <w:p w14:paraId="37C82E32" w14:textId="4D9658A2" w:rsidR="004B2FE9" w:rsidRPr="00353BC7" w:rsidRDefault="00FE5059" w:rsidP="00B21683">
            <w:pPr>
              <w:jc w:val="center"/>
              <w:rPr>
                <w:sz w:val="20"/>
                <w:lang w:val="uk-UA"/>
              </w:rPr>
            </w:pPr>
            <w:r w:rsidRPr="00353BC7">
              <w:rPr>
                <w:sz w:val="20"/>
                <w:lang w:val="uk-UA"/>
              </w:rPr>
              <w:t>11</w:t>
            </w:r>
          </w:p>
        </w:tc>
        <w:tc>
          <w:tcPr>
            <w:tcW w:w="425" w:type="dxa"/>
            <w:vAlign w:val="center"/>
          </w:tcPr>
          <w:p w14:paraId="15A0FC53" w14:textId="2974A8E6" w:rsidR="004B2FE9" w:rsidRPr="00353BC7" w:rsidRDefault="00EA68EC" w:rsidP="00B21683">
            <w:pPr>
              <w:jc w:val="center"/>
              <w:rPr>
                <w:sz w:val="20"/>
                <w:lang w:val="uk-UA"/>
              </w:rPr>
            </w:pPr>
            <w:r w:rsidRPr="00353BC7">
              <w:rPr>
                <w:sz w:val="20"/>
                <w:lang w:val="uk-UA"/>
              </w:rPr>
              <w:t>2</w:t>
            </w:r>
          </w:p>
        </w:tc>
        <w:tc>
          <w:tcPr>
            <w:tcW w:w="709" w:type="dxa"/>
            <w:vAlign w:val="center"/>
          </w:tcPr>
          <w:p w14:paraId="5BFCAC8E" w14:textId="77777777" w:rsidR="004B2FE9" w:rsidRPr="00353BC7" w:rsidRDefault="004B2FE9" w:rsidP="00B21683">
            <w:pPr>
              <w:jc w:val="center"/>
              <w:rPr>
                <w:sz w:val="20"/>
                <w:lang w:val="uk-UA"/>
              </w:rPr>
            </w:pPr>
            <w:r w:rsidRPr="00353BC7">
              <w:rPr>
                <w:sz w:val="20"/>
                <w:lang w:val="uk-UA"/>
              </w:rPr>
              <w:t>2</w:t>
            </w:r>
          </w:p>
        </w:tc>
        <w:tc>
          <w:tcPr>
            <w:tcW w:w="567" w:type="dxa"/>
            <w:vAlign w:val="center"/>
          </w:tcPr>
          <w:p w14:paraId="0774AA77" w14:textId="77777777" w:rsidR="004B2FE9" w:rsidRPr="00353BC7" w:rsidRDefault="004B2FE9" w:rsidP="00FE5059">
            <w:pPr>
              <w:jc w:val="center"/>
              <w:rPr>
                <w:sz w:val="20"/>
                <w:lang w:val="uk-UA"/>
              </w:rPr>
            </w:pPr>
          </w:p>
        </w:tc>
        <w:tc>
          <w:tcPr>
            <w:tcW w:w="567" w:type="dxa"/>
            <w:vAlign w:val="center"/>
          </w:tcPr>
          <w:p w14:paraId="21BC59C5" w14:textId="77777777" w:rsidR="004B2FE9" w:rsidRPr="00353BC7" w:rsidRDefault="004B2FE9" w:rsidP="00FE5059">
            <w:pPr>
              <w:jc w:val="center"/>
              <w:rPr>
                <w:sz w:val="20"/>
                <w:lang w:val="uk-UA"/>
              </w:rPr>
            </w:pPr>
          </w:p>
        </w:tc>
        <w:tc>
          <w:tcPr>
            <w:tcW w:w="708" w:type="dxa"/>
            <w:vAlign w:val="center"/>
          </w:tcPr>
          <w:p w14:paraId="51CC996E" w14:textId="0E2E91CB" w:rsidR="004B2FE9" w:rsidRPr="00353BC7" w:rsidRDefault="00FE5059" w:rsidP="00FE5059">
            <w:pPr>
              <w:jc w:val="center"/>
              <w:rPr>
                <w:sz w:val="20"/>
                <w:lang w:val="uk-UA"/>
              </w:rPr>
            </w:pPr>
            <w:r w:rsidRPr="00353BC7">
              <w:rPr>
                <w:sz w:val="20"/>
                <w:lang w:val="uk-UA"/>
              </w:rPr>
              <w:t>7</w:t>
            </w:r>
          </w:p>
        </w:tc>
      </w:tr>
      <w:tr w:rsidR="004B2FE9" w:rsidRPr="00353BC7" w14:paraId="7A294F17" w14:textId="77777777" w:rsidTr="00FE5059">
        <w:trPr>
          <w:trHeight w:val="275"/>
        </w:trPr>
        <w:tc>
          <w:tcPr>
            <w:tcW w:w="3256" w:type="dxa"/>
          </w:tcPr>
          <w:p w14:paraId="3F5211E4" w14:textId="4A9F25BE" w:rsidR="004B2FE9" w:rsidRPr="00353BC7" w:rsidRDefault="004B2FE9" w:rsidP="00EA68EC">
            <w:pPr>
              <w:spacing w:line="256" w:lineRule="exact"/>
              <w:ind w:left="108"/>
              <w:jc w:val="both"/>
              <w:rPr>
                <w:lang w:val="uk-UA"/>
              </w:rPr>
            </w:pPr>
            <w:r w:rsidRPr="00353BC7">
              <w:rPr>
                <w:lang w:val="uk-UA"/>
              </w:rPr>
              <w:t xml:space="preserve">ТЕМА 8. </w:t>
            </w:r>
            <w:r w:rsidR="00EA68EC" w:rsidRPr="00353BC7">
              <w:rPr>
                <w:lang w:val="uk-UA"/>
              </w:rPr>
              <w:t>Портфельні стратегії та управління стратегічною позицією підприємства</w:t>
            </w:r>
          </w:p>
        </w:tc>
        <w:tc>
          <w:tcPr>
            <w:tcW w:w="567" w:type="dxa"/>
            <w:vAlign w:val="center"/>
          </w:tcPr>
          <w:p w14:paraId="4A8538A3" w14:textId="54FDE875" w:rsidR="004B2FE9" w:rsidRPr="00353BC7" w:rsidRDefault="00FE5059" w:rsidP="00B21683">
            <w:pPr>
              <w:jc w:val="center"/>
              <w:rPr>
                <w:sz w:val="20"/>
                <w:lang w:val="uk-UA"/>
              </w:rPr>
            </w:pPr>
            <w:r w:rsidRPr="00353BC7">
              <w:rPr>
                <w:sz w:val="20"/>
                <w:lang w:val="uk-UA"/>
              </w:rPr>
              <w:t>11</w:t>
            </w:r>
          </w:p>
        </w:tc>
        <w:tc>
          <w:tcPr>
            <w:tcW w:w="425" w:type="dxa"/>
            <w:vAlign w:val="center"/>
          </w:tcPr>
          <w:p w14:paraId="73DA92C3" w14:textId="77777777" w:rsidR="004B2FE9" w:rsidRPr="00353BC7" w:rsidRDefault="004B2FE9" w:rsidP="00B21683">
            <w:pPr>
              <w:jc w:val="center"/>
              <w:rPr>
                <w:sz w:val="20"/>
                <w:lang w:val="uk-UA"/>
              </w:rPr>
            </w:pPr>
            <w:r w:rsidRPr="00353BC7">
              <w:rPr>
                <w:sz w:val="20"/>
                <w:lang w:val="uk-UA"/>
              </w:rPr>
              <w:t>2</w:t>
            </w:r>
          </w:p>
        </w:tc>
        <w:tc>
          <w:tcPr>
            <w:tcW w:w="709" w:type="dxa"/>
            <w:vAlign w:val="center"/>
          </w:tcPr>
          <w:p w14:paraId="233D42F8" w14:textId="77777777" w:rsidR="004B2FE9" w:rsidRPr="00353BC7" w:rsidRDefault="004B2FE9" w:rsidP="00B21683">
            <w:pPr>
              <w:jc w:val="center"/>
              <w:rPr>
                <w:sz w:val="20"/>
                <w:lang w:val="uk-UA"/>
              </w:rPr>
            </w:pPr>
            <w:r w:rsidRPr="00353BC7">
              <w:rPr>
                <w:sz w:val="20"/>
                <w:lang w:val="uk-UA"/>
              </w:rPr>
              <w:t>2</w:t>
            </w:r>
          </w:p>
        </w:tc>
        <w:tc>
          <w:tcPr>
            <w:tcW w:w="567" w:type="dxa"/>
            <w:vAlign w:val="center"/>
          </w:tcPr>
          <w:p w14:paraId="003EEEF4" w14:textId="77777777" w:rsidR="004B2FE9" w:rsidRPr="00353BC7" w:rsidRDefault="004B2FE9" w:rsidP="00FE5059">
            <w:pPr>
              <w:jc w:val="center"/>
              <w:rPr>
                <w:sz w:val="20"/>
                <w:lang w:val="uk-UA"/>
              </w:rPr>
            </w:pPr>
          </w:p>
        </w:tc>
        <w:tc>
          <w:tcPr>
            <w:tcW w:w="567" w:type="dxa"/>
            <w:vAlign w:val="center"/>
          </w:tcPr>
          <w:p w14:paraId="0961A55D" w14:textId="77777777" w:rsidR="004B2FE9" w:rsidRPr="00353BC7" w:rsidRDefault="004B2FE9" w:rsidP="00FE5059">
            <w:pPr>
              <w:jc w:val="center"/>
              <w:rPr>
                <w:sz w:val="20"/>
                <w:lang w:val="uk-UA"/>
              </w:rPr>
            </w:pPr>
          </w:p>
        </w:tc>
        <w:tc>
          <w:tcPr>
            <w:tcW w:w="708" w:type="dxa"/>
            <w:vAlign w:val="center"/>
          </w:tcPr>
          <w:p w14:paraId="0211A666" w14:textId="2B9BC10F" w:rsidR="004B2FE9" w:rsidRPr="00353BC7" w:rsidRDefault="00FE5059" w:rsidP="00FE5059">
            <w:pPr>
              <w:jc w:val="center"/>
              <w:rPr>
                <w:sz w:val="20"/>
                <w:lang w:val="uk-UA"/>
              </w:rPr>
            </w:pPr>
            <w:r w:rsidRPr="00353BC7">
              <w:rPr>
                <w:sz w:val="20"/>
                <w:lang w:val="uk-UA"/>
              </w:rPr>
              <w:t>7</w:t>
            </w:r>
          </w:p>
        </w:tc>
      </w:tr>
      <w:tr w:rsidR="004B2FE9" w:rsidRPr="00353BC7" w14:paraId="099E507E" w14:textId="77777777" w:rsidTr="00FE5059">
        <w:trPr>
          <w:trHeight w:val="275"/>
        </w:trPr>
        <w:tc>
          <w:tcPr>
            <w:tcW w:w="3256" w:type="dxa"/>
          </w:tcPr>
          <w:p w14:paraId="1DCC1136" w14:textId="63B5A59B" w:rsidR="004B2FE9" w:rsidRPr="00353BC7" w:rsidRDefault="004B2FE9" w:rsidP="00EA68EC">
            <w:pPr>
              <w:spacing w:line="256" w:lineRule="exact"/>
              <w:ind w:left="108"/>
              <w:jc w:val="both"/>
              <w:rPr>
                <w:lang w:val="uk-UA"/>
              </w:rPr>
            </w:pPr>
            <w:r w:rsidRPr="00353BC7">
              <w:rPr>
                <w:lang w:val="uk-UA"/>
              </w:rPr>
              <w:t xml:space="preserve">ТЕМА 9. </w:t>
            </w:r>
            <w:r w:rsidR="00EA68EC" w:rsidRPr="00353BC7">
              <w:rPr>
                <w:lang w:val="uk-UA"/>
              </w:rPr>
              <w:t>Генерування стратегій та умови їх реалізації</w:t>
            </w:r>
          </w:p>
        </w:tc>
        <w:tc>
          <w:tcPr>
            <w:tcW w:w="567" w:type="dxa"/>
            <w:vAlign w:val="center"/>
          </w:tcPr>
          <w:p w14:paraId="38BCFED6" w14:textId="3D2CA0FB" w:rsidR="004B2FE9" w:rsidRPr="00353BC7" w:rsidRDefault="00FE5059" w:rsidP="00B21683">
            <w:pPr>
              <w:jc w:val="center"/>
              <w:rPr>
                <w:sz w:val="20"/>
                <w:lang w:val="uk-UA"/>
              </w:rPr>
            </w:pPr>
            <w:r w:rsidRPr="00353BC7">
              <w:rPr>
                <w:sz w:val="20"/>
                <w:lang w:val="uk-UA"/>
              </w:rPr>
              <w:t>11</w:t>
            </w:r>
          </w:p>
        </w:tc>
        <w:tc>
          <w:tcPr>
            <w:tcW w:w="425" w:type="dxa"/>
            <w:vAlign w:val="center"/>
          </w:tcPr>
          <w:p w14:paraId="458936C0" w14:textId="0678B14B" w:rsidR="004B2FE9" w:rsidRPr="00353BC7" w:rsidRDefault="00EA68EC" w:rsidP="00B21683">
            <w:pPr>
              <w:jc w:val="center"/>
              <w:rPr>
                <w:sz w:val="20"/>
                <w:lang w:val="uk-UA"/>
              </w:rPr>
            </w:pPr>
            <w:r w:rsidRPr="00353BC7">
              <w:rPr>
                <w:sz w:val="20"/>
                <w:lang w:val="uk-UA"/>
              </w:rPr>
              <w:t>2</w:t>
            </w:r>
          </w:p>
        </w:tc>
        <w:tc>
          <w:tcPr>
            <w:tcW w:w="709" w:type="dxa"/>
            <w:vAlign w:val="center"/>
          </w:tcPr>
          <w:p w14:paraId="3C0649E1" w14:textId="77777777" w:rsidR="004B2FE9" w:rsidRPr="00353BC7" w:rsidRDefault="004B2FE9" w:rsidP="00B21683">
            <w:pPr>
              <w:jc w:val="center"/>
              <w:rPr>
                <w:sz w:val="20"/>
                <w:lang w:val="uk-UA"/>
              </w:rPr>
            </w:pPr>
            <w:r w:rsidRPr="00353BC7">
              <w:rPr>
                <w:sz w:val="20"/>
                <w:lang w:val="uk-UA"/>
              </w:rPr>
              <w:t>2</w:t>
            </w:r>
          </w:p>
        </w:tc>
        <w:tc>
          <w:tcPr>
            <w:tcW w:w="567" w:type="dxa"/>
            <w:vAlign w:val="center"/>
          </w:tcPr>
          <w:p w14:paraId="584D0651" w14:textId="77777777" w:rsidR="004B2FE9" w:rsidRPr="00353BC7" w:rsidRDefault="004B2FE9" w:rsidP="00FE5059">
            <w:pPr>
              <w:jc w:val="center"/>
              <w:rPr>
                <w:sz w:val="20"/>
                <w:lang w:val="uk-UA"/>
              </w:rPr>
            </w:pPr>
          </w:p>
        </w:tc>
        <w:tc>
          <w:tcPr>
            <w:tcW w:w="567" w:type="dxa"/>
            <w:vAlign w:val="center"/>
          </w:tcPr>
          <w:p w14:paraId="1DF83981" w14:textId="77777777" w:rsidR="004B2FE9" w:rsidRPr="00353BC7" w:rsidRDefault="004B2FE9" w:rsidP="00FE5059">
            <w:pPr>
              <w:jc w:val="center"/>
              <w:rPr>
                <w:sz w:val="20"/>
                <w:lang w:val="uk-UA"/>
              </w:rPr>
            </w:pPr>
          </w:p>
        </w:tc>
        <w:tc>
          <w:tcPr>
            <w:tcW w:w="708" w:type="dxa"/>
            <w:vAlign w:val="center"/>
          </w:tcPr>
          <w:p w14:paraId="56C2C8CD" w14:textId="114A2BA7" w:rsidR="004B2FE9" w:rsidRPr="00353BC7" w:rsidRDefault="00FE5059" w:rsidP="00FE5059">
            <w:pPr>
              <w:jc w:val="center"/>
              <w:rPr>
                <w:sz w:val="20"/>
                <w:lang w:val="uk-UA"/>
              </w:rPr>
            </w:pPr>
            <w:r w:rsidRPr="00353BC7">
              <w:rPr>
                <w:sz w:val="20"/>
                <w:lang w:val="uk-UA"/>
              </w:rPr>
              <w:t>7</w:t>
            </w:r>
          </w:p>
        </w:tc>
      </w:tr>
      <w:tr w:rsidR="004B2FE9" w:rsidRPr="00353BC7" w14:paraId="467E7B4D" w14:textId="77777777" w:rsidTr="00FE5059">
        <w:trPr>
          <w:trHeight w:val="275"/>
        </w:trPr>
        <w:tc>
          <w:tcPr>
            <w:tcW w:w="3256" w:type="dxa"/>
          </w:tcPr>
          <w:p w14:paraId="2383DC3D" w14:textId="01A7A318" w:rsidR="004B2FE9" w:rsidRPr="00353BC7" w:rsidRDefault="00EA68EC" w:rsidP="00EA68EC">
            <w:pPr>
              <w:spacing w:line="256" w:lineRule="exact"/>
              <w:ind w:left="108"/>
              <w:jc w:val="both"/>
              <w:rPr>
                <w:lang w:val="uk-UA"/>
              </w:rPr>
            </w:pPr>
            <w:r w:rsidRPr="00353BC7">
              <w:rPr>
                <w:lang w:val="uk-UA"/>
              </w:rPr>
              <w:t>ТЕМА 10. Стратегічний контроль в процесі стратегічних перетворень на підприємстві</w:t>
            </w:r>
          </w:p>
        </w:tc>
        <w:tc>
          <w:tcPr>
            <w:tcW w:w="567" w:type="dxa"/>
            <w:vAlign w:val="center"/>
          </w:tcPr>
          <w:p w14:paraId="14A4E1D6" w14:textId="19A4EA9D" w:rsidR="004B2FE9" w:rsidRPr="00353BC7" w:rsidRDefault="00FE5059" w:rsidP="00B21683">
            <w:pPr>
              <w:jc w:val="center"/>
              <w:rPr>
                <w:sz w:val="20"/>
                <w:lang w:val="uk-UA"/>
              </w:rPr>
            </w:pPr>
            <w:r w:rsidRPr="00353BC7">
              <w:rPr>
                <w:sz w:val="20"/>
                <w:lang w:val="uk-UA"/>
              </w:rPr>
              <w:t>11</w:t>
            </w:r>
          </w:p>
        </w:tc>
        <w:tc>
          <w:tcPr>
            <w:tcW w:w="425" w:type="dxa"/>
            <w:vAlign w:val="center"/>
          </w:tcPr>
          <w:p w14:paraId="147881C5" w14:textId="5F36485C" w:rsidR="004B2FE9" w:rsidRPr="00353BC7" w:rsidRDefault="00EA68EC" w:rsidP="00B21683">
            <w:pPr>
              <w:jc w:val="center"/>
              <w:rPr>
                <w:sz w:val="20"/>
                <w:lang w:val="uk-UA"/>
              </w:rPr>
            </w:pPr>
            <w:r w:rsidRPr="00353BC7">
              <w:rPr>
                <w:sz w:val="20"/>
                <w:lang w:val="uk-UA"/>
              </w:rPr>
              <w:t>2</w:t>
            </w:r>
          </w:p>
        </w:tc>
        <w:tc>
          <w:tcPr>
            <w:tcW w:w="709" w:type="dxa"/>
            <w:vAlign w:val="center"/>
          </w:tcPr>
          <w:p w14:paraId="6E1730CA" w14:textId="1F693F2B" w:rsidR="004B2FE9" w:rsidRPr="00353BC7" w:rsidRDefault="00EA68EC" w:rsidP="00B21683">
            <w:pPr>
              <w:jc w:val="center"/>
              <w:rPr>
                <w:sz w:val="20"/>
                <w:lang w:val="uk-UA"/>
              </w:rPr>
            </w:pPr>
            <w:r w:rsidRPr="00353BC7">
              <w:rPr>
                <w:sz w:val="20"/>
                <w:lang w:val="uk-UA"/>
              </w:rPr>
              <w:t>2</w:t>
            </w:r>
          </w:p>
        </w:tc>
        <w:tc>
          <w:tcPr>
            <w:tcW w:w="567" w:type="dxa"/>
            <w:vAlign w:val="center"/>
          </w:tcPr>
          <w:p w14:paraId="0AB7A781" w14:textId="77777777" w:rsidR="004B2FE9" w:rsidRPr="00353BC7" w:rsidRDefault="004B2FE9" w:rsidP="00FE5059">
            <w:pPr>
              <w:jc w:val="center"/>
              <w:rPr>
                <w:sz w:val="20"/>
                <w:lang w:val="uk-UA"/>
              </w:rPr>
            </w:pPr>
          </w:p>
        </w:tc>
        <w:tc>
          <w:tcPr>
            <w:tcW w:w="567" w:type="dxa"/>
            <w:vAlign w:val="center"/>
          </w:tcPr>
          <w:p w14:paraId="42A1A58D" w14:textId="77777777" w:rsidR="004B2FE9" w:rsidRPr="00353BC7" w:rsidRDefault="004B2FE9" w:rsidP="00FE5059">
            <w:pPr>
              <w:jc w:val="center"/>
              <w:rPr>
                <w:sz w:val="20"/>
                <w:lang w:val="uk-UA"/>
              </w:rPr>
            </w:pPr>
          </w:p>
        </w:tc>
        <w:tc>
          <w:tcPr>
            <w:tcW w:w="708" w:type="dxa"/>
            <w:vAlign w:val="center"/>
          </w:tcPr>
          <w:p w14:paraId="4E58FA13" w14:textId="657958EB" w:rsidR="004B2FE9" w:rsidRPr="00353BC7" w:rsidRDefault="00FE5059" w:rsidP="00FE5059">
            <w:pPr>
              <w:jc w:val="center"/>
              <w:rPr>
                <w:sz w:val="20"/>
                <w:lang w:val="uk-UA"/>
              </w:rPr>
            </w:pPr>
            <w:r w:rsidRPr="00353BC7">
              <w:rPr>
                <w:sz w:val="20"/>
                <w:lang w:val="uk-UA"/>
              </w:rPr>
              <w:t>7</w:t>
            </w:r>
          </w:p>
        </w:tc>
      </w:tr>
      <w:tr w:rsidR="004B2FE9" w:rsidRPr="00353BC7" w14:paraId="1CFAA4E6" w14:textId="77777777" w:rsidTr="00FE5059">
        <w:trPr>
          <w:trHeight w:val="275"/>
        </w:trPr>
        <w:tc>
          <w:tcPr>
            <w:tcW w:w="3256" w:type="dxa"/>
          </w:tcPr>
          <w:p w14:paraId="1982BA75" w14:textId="77777777" w:rsidR="004B2FE9" w:rsidRPr="00353BC7" w:rsidRDefault="004B2FE9" w:rsidP="00B21683">
            <w:pPr>
              <w:spacing w:line="256" w:lineRule="exact"/>
              <w:ind w:right="98"/>
              <w:jc w:val="right"/>
              <w:rPr>
                <w:lang w:val="uk-UA"/>
              </w:rPr>
            </w:pPr>
            <w:r w:rsidRPr="00353BC7">
              <w:rPr>
                <w:lang w:val="uk-UA"/>
              </w:rPr>
              <w:t>Модульна</w:t>
            </w:r>
            <w:r w:rsidRPr="00353BC7">
              <w:rPr>
                <w:spacing w:val="-5"/>
                <w:lang w:val="uk-UA"/>
              </w:rPr>
              <w:t xml:space="preserve"> </w:t>
            </w:r>
            <w:r w:rsidRPr="00353BC7">
              <w:rPr>
                <w:lang w:val="uk-UA"/>
              </w:rPr>
              <w:t>контрольна</w:t>
            </w:r>
            <w:r w:rsidRPr="00353BC7">
              <w:rPr>
                <w:spacing w:val="-4"/>
                <w:lang w:val="uk-UA"/>
              </w:rPr>
              <w:t xml:space="preserve"> </w:t>
            </w:r>
            <w:r w:rsidRPr="00353BC7">
              <w:rPr>
                <w:spacing w:val="-2"/>
                <w:lang w:val="uk-UA"/>
              </w:rPr>
              <w:t>робота</w:t>
            </w:r>
          </w:p>
        </w:tc>
        <w:tc>
          <w:tcPr>
            <w:tcW w:w="567" w:type="dxa"/>
            <w:vAlign w:val="center"/>
          </w:tcPr>
          <w:p w14:paraId="4737D553" w14:textId="77777777" w:rsidR="004B2FE9" w:rsidRPr="00353BC7" w:rsidRDefault="004B2FE9" w:rsidP="00B21683">
            <w:pPr>
              <w:jc w:val="center"/>
              <w:rPr>
                <w:sz w:val="20"/>
                <w:lang w:val="uk-UA"/>
              </w:rPr>
            </w:pPr>
            <w:r w:rsidRPr="00353BC7">
              <w:rPr>
                <w:sz w:val="20"/>
                <w:lang w:val="uk-UA"/>
              </w:rPr>
              <w:t>2</w:t>
            </w:r>
          </w:p>
        </w:tc>
        <w:tc>
          <w:tcPr>
            <w:tcW w:w="425" w:type="dxa"/>
            <w:vAlign w:val="center"/>
          </w:tcPr>
          <w:p w14:paraId="43FF9B2E" w14:textId="77777777" w:rsidR="004B2FE9" w:rsidRPr="00353BC7" w:rsidRDefault="004B2FE9" w:rsidP="00B21683">
            <w:pPr>
              <w:jc w:val="center"/>
              <w:rPr>
                <w:sz w:val="20"/>
                <w:lang w:val="uk-UA"/>
              </w:rPr>
            </w:pPr>
            <w:r w:rsidRPr="00353BC7">
              <w:rPr>
                <w:sz w:val="20"/>
                <w:lang w:val="uk-UA"/>
              </w:rPr>
              <w:t>2</w:t>
            </w:r>
          </w:p>
        </w:tc>
        <w:tc>
          <w:tcPr>
            <w:tcW w:w="709" w:type="dxa"/>
            <w:vAlign w:val="center"/>
          </w:tcPr>
          <w:p w14:paraId="3FF11F3C" w14:textId="77777777" w:rsidR="004B2FE9" w:rsidRPr="00353BC7" w:rsidRDefault="004B2FE9" w:rsidP="00B21683">
            <w:pPr>
              <w:jc w:val="center"/>
              <w:rPr>
                <w:sz w:val="20"/>
                <w:lang w:val="uk-UA"/>
              </w:rPr>
            </w:pPr>
          </w:p>
        </w:tc>
        <w:tc>
          <w:tcPr>
            <w:tcW w:w="567" w:type="dxa"/>
            <w:vAlign w:val="center"/>
          </w:tcPr>
          <w:p w14:paraId="20480D60" w14:textId="77777777" w:rsidR="004B2FE9" w:rsidRPr="00353BC7" w:rsidRDefault="004B2FE9" w:rsidP="00FE5059">
            <w:pPr>
              <w:jc w:val="center"/>
              <w:rPr>
                <w:sz w:val="20"/>
                <w:lang w:val="uk-UA"/>
              </w:rPr>
            </w:pPr>
          </w:p>
        </w:tc>
        <w:tc>
          <w:tcPr>
            <w:tcW w:w="567" w:type="dxa"/>
            <w:vAlign w:val="center"/>
          </w:tcPr>
          <w:p w14:paraId="0735E7C8" w14:textId="77777777" w:rsidR="004B2FE9" w:rsidRPr="00353BC7" w:rsidRDefault="004B2FE9" w:rsidP="00FE5059">
            <w:pPr>
              <w:jc w:val="center"/>
              <w:rPr>
                <w:sz w:val="20"/>
                <w:lang w:val="uk-UA"/>
              </w:rPr>
            </w:pPr>
          </w:p>
        </w:tc>
        <w:tc>
          <w:tcPr>
            <w:tcW w:w="708" w:type="dxa"/>
            <w:vAlign w:val="center"/>
          </w:tcPr>
          <w:p w14:paraId="3A099735" w14:textId="77777777" w:rsidR="004B2FE9" w:rsidRPr="00353BC7" w:rsidRDefault="004B2FE9" w:rsidP="00FE5059">
            <w:pPr>
              <w:jc w:val="center"/>
              <w:rPr>
                <w:sz w:val="20"/>
                <w:lang w:val="uk-UA"/>
              </w:rPr>
            </w:pPr>
          </w:p>
        </w:tc>
      </w:tr>
      <w:tr w:rsidR="004B2FE9" w:rsidRPr="00353BC7" w14:paraId="445B1CC1" w14:textId="77777777" w:rsidTr="00FE5059">
        <w:trPr>
          <w:trHeight w:val="275"/>
        </w:trPr>
        <w:tc>
          <w:tcPr>
            <w:tcW w:w="3256" w:type="dxa"/>
          </w:tcPr>
          <w:p w14:paraId="5694BA75" w14:textId="77777777" w:rsidR="004B2FE9" w:rsidRPr="00353BC7" w:rsidRDefault="004B2FE9" w:rsidP="00B21683">
            <w:pPr>
              <w:spacing w:line="256" w:lineRule="exact"/>
              <w:ind w:right="98"/>
              <w:jc w:val="right"/>
              <w:rPr>
                <w:lang w:val="uk-UA"/>
              </w:rPr>
            </w:pPr>
            <w:r w:rsidRPr="00353BC7">
              <w:rPr>
                <w:lang w:val="uk-UA"/>
              </w:rPr>
              <w:t>Разом</w:t>
            </w:r>
          </w:p>
        </w:tc>
        <w:tc>
          <w:tcPr>
            <w:tcW w:w="567" w:type="dxa"/>
          </w:tcPr>
          <w:p w14:paraId="22C20F78" w14:textId="4B46FED1" w:rsidR="004B2FE9" w:rsidRPr="00353BC7" w:rsidRDefault="00FE5059" w:rsidP="00B21683">
            <w:pPr>
              <w:jc w:val="center"/>
              <w:rPr>
                <w:sz w:val="20"/>
                <w:lang w:val="uk-UA"/>
              </w:rPr>
            </w:pPr>
            <w:r w:rsidRPr="00353BC7">
              <w:rPr>
                <w:sz w:val="20"/>
                <w:lang w:val="uk-UA"/>
              </w:rPr>
              <w:t>120</w:t>
            </w:r>
          </w:p>
        </w:tc>
        <w:tc>
          <w:tcPr>
            <w:tcW w:w="425" w:type="dxa"/>
            <w:vAlign w:val="center"/>
          </w:tcPr>
          <w:p w14:paraId="09D836D4" w14:textId="5AD8ECA1" w:rsidR="004B2FE9" w:rsidRPr="00353BC7" w:rsidRDefault="00EA68EC" w:rsidP="00B21683">
            <w:pPr>
              <w:jc w:val="center"/>
              <w:rPr>
                <w:sz w:val="20"/>
                <w:lang w:val="uk-UA"/>
              </w:rPr>
            </w:pPr>
            <w:r w:rsidRPr="00353BC7">
              <w:rPr>
                <w:sz w:val="20"/>
                <w:lang w:val="uk-UA"/>
              </w:rPr>
              <w:t>28</w:t>
            </w:r>
          </w:p>
        </w:tc>
        <w:tc>
          <w:tcPr>
            <w:tcW w:w="709" w:type="dxa"/>
            <w:vAlign w:val="center"/>
          </w:tcPr>
          <w:p w14:paraId="46BC1A63" w14:textId="6B07B399" w:rsidR="004B2FE9" w:rsidRPr="00353BC7" w:rsidRDefault="00EA68EC" w:rsidP="00B21683">
            <w:pPr>
              <w:jc w:val="center"/>
              <w:rPr>
                <w:sz w:val="20"/>
                <w:lang w:val="uk-UA"/>
              </w:rPr>
            </w:pPr>
            <w:r w:rsidRPr="00353BC7">
              <w:rPr>
                <w:sz w:val="20"/>
                <w:lang w:val="uk-UA"/>
              </w:rPr>
              <w:t>20</w:t>
            </w:r>
          </w:p>
        </w:tc>
        <w:tc>
          <w:tcPr>
            <w:tcW w:w="567" w:type="dxa"/>
            <w:vAlign w:val="center"/>
          </w:tcPr>
          <w:p w14:paraId="394D2AB9" w14:textId="77777777" w:rsidR="004B2FE9" w:rsidRPr="00353BC7" w:rsidRDefault="004B2FE9" w:rsidP="00FE5059">
            <w:pPr>
              <w:jc w:val="center"/>
              <w:rPr>
                <w:sz w:val="20"/>
                <w:lang w:val="uk-UA"/>
              </w:rPr>
            </w:pPr>
          </w:p>
        </w:tc>
        <w:tc>
          <w:tcPr>
            <w:tcW w:w="567" w:type="dxa"/>
            <w:vAlign w:val="center"/>
          </w:tcPr>
          <w:p w14:paraId="606CBE1E" w14:textId="77777777" w:rsidR="004B2FE9" w:rsidRPr="00353BC7" w:rsidRDefault="004B2FE9" w:rsidP="00FE5059">
            <w:pPr>
              <w:jc w:val="center"/>
              <w:rPr>
                <w:sz w:val="20"/>
                <w:lang w:val="uk-UA"/>
              </w:rPr>
            </w:pPr>
          </w:p>
        </w:tc>
        <w:tc>
          <w:tcPr>
            <w:tcW w:w="708" w:type="dxa"/>
            <w:vAlign w:val="center"/>
          </w:tcPr>
          <w:p w14:paraId="46C6669B" w14:textId="46C50C91" w:rsidR="004B2FE9" w:rsidRPr="00353BC7" w:rsidRDefault="00FE5059" w:rsidP="00FE5059">
            <w:pPr>
              <w:jc w:val="center"/>
              <w:rPr>
                <w:sz w:val="20"/>
                <w:lang w:val="uk-UA"/>
              </w:rPr>
            </w:pPr>
            <w:r w:rsidRPr="00353BC7">
              <w:rPr>
                <w:sz w:val="20"/>
                <w:lang w:val="uk-UA"/>
              </w:rPr>
              <w:t>72</w:t>
            </w:r>
          </w:p>
        </w:tc>
      </w:tr>
    </w:tbl>
    <w:p w14:paraId="131176C1" w14:textId="76C2B9E6" w:rsidR="00EA68EC" w:rsidRPr="00353BC7" w:rsidRDefault="00EA68EC" w:rsidP="00EA68EC">
      <w:pPr>
        <w:pStyle w:val="a5"/>
        <w:tabs>
          <w:tab w:val="left" w:pos="2377"/>
        </w:tabs>
        <w:spacing w:before="72"/>
        <w:ind w:left="2376" w:firstLine="0"/>
        <w:rPr>
          <w:b/>
          <w:sz w:val="24"/>
        </w:rPr>
      </w:pPr>
      <w:bookmarkStart w:id="15" w:name="_Hlk177924325"/>
    </w:p>
    <w:p w14:paraId="2762AB56" w14:textId="77777777" w:rsidR="00EA68EC" w:rsidRPr="00353BC7" w:rsidRDefault="00EA68EC">
      <w:pPr>
        <w:widowControl/>
        <w:autoSpaceDE/>
        <w:autoSpaceDN/>
        <w:spacing w:after="160" w:line="259" w:lineRule="auto"/>
        <w:rPr>
          <w:b/>
          <w:sz w:val="24"/>
        </w:rPr>
      </w:pPr>
      <w:r w:rsidRPr="00353BC7">
        <w:rPr>
          <w:b/>
          <w:sz w:val="24"/>
        </w:rPr>
        <w:br w:type="page"/>
      </w:r>
    </w:p>
    <w:p w14:paraId="4FB82DAD" w14:textId="6C8F63B8" w:rsidR="00AD6481" w:rsidRPr="00353BC7" w:rsidRDefault="00353BC7" w:rsidP="00353BC7">
      <w:pPr>
        <w:tabs>
          <w:tab w:val="left" w:pos="2377"/>
        </w:tabs>
        <w:spacing w:before="72"/>
        <w:ind w:left="1955"/>
        <w:rPr>
          <w:b/>
          <w:sz w:val="24"/>
        </w:rPr>
      </w:pPr>
      <w:r w:rsidRPr="00353BC7">
        <w:rPr>
          <w:b/>
          <w:sz w:val="24"/>
        </w:rPr>
        <w:lastRenderedPageBreak/>
        <w:t xml:space="preserve">6.3. </w:t>
      </w:r>
      <w:r w:rsidR="00AD6481" w:rsidRPr="00353BC7">
        <w:rPr>
          <w:b/>
          <w:sz w:val="24"/>
        </w:rPr>
        <w:t>Теми</w:t>
      </w:r>
      <w:r w:rsidR="00AD6481" w:rsidRPr="00353BC7">
        <w:rPr>
          <w:b/>
          <w:spacing w:val="-6"/>
          <w:sz w:val="24"/>
        </w:rPr>
        <w:t xml:space="preserve"> </w:t>
      </w:r>
      <w:r w:rsidR="00AD6481" w:rsidRPr="00353BC7">
        <w:rPr>
          <w:b/>
          <w:sz w:val="24"/>
        </w:rPr>
        <w:t>практичних</w:t>
      </w:r>
      <w:r w:rsidR="00AD6481" w:rsidRPr="00353BC7">
        <w:rPr>
          <w:b/>
          <w:spacing w:val="-7"/>
          <w:sz w:val="24"/>
        </w:rPr>
        <w:t xml:space="preserve"> </w:t>
      </w:r>
      <w:r w:rsidR="00AD6481" w:rsidRPr="00353BC7">
        <w:rPr>
          <w:b/>
          <w:sz w:val="24"/>
        </w:rPr>
        <w:t>(семінарських,</w:t>
      </w:r>
      <w:r w:rsidR="00AD6481" w:rsidRPr="00353BC7">
        <w:rPr>
          <w:b/>
          <w:spacing w:val="-4"/>
          <w:sz w:val="24"/>
        </w:rPr>
        <w:t xml:space="preserve"> </w:t>
      </w:r>
      <w:r w:rsidR="00AD6481" w:rsidRPr="00353BC7">
        <w:rPr>
          <w:b/>
          <w:sz w:val="24"/>
        </w:rPr>
        <w:t>лабораторних)</w:t>
      </w:r>
      <w:r w:rsidR="00AD6481" w:rsidRPr="00353BC7">
        <w:rPr>
          <w:b/>
          <w:spacing w:val="-4"/>
          <w:sz w:val="24"/>
        </w:rPr>
        <w:t xml:space="preserve"> </w:t>
      </w:r>
      <w:r w:rsidR="00AD6481" w:rsidRPr="00353BC7">
        <w:rPr>
          <w:b/>
          <w:spacing w:val="-2"/>
          <w:sz w:val="24"/>
        </w:rPr>
        <w:t>занять</w:t>
      </w:r>
    </w:p>
    <w:p w14:paraId="67BD3125" w14:textId="77777777" w:rsidR="00AD6481" w:rsidRPr="00353BC7" w:rsidRDefault="00AD6481" w:rsidP="00AD6481">
      <w:pPr>
        <w:pStyle w:val="a3"/>
        <w:spacing w:before="3"/>
        <w:rPr>
          <w:b/>
          <w:sz w:val="24"/>
        </w:rPr>
      </w:pPr>
    </w:p>
    <w:tbl>
      <w:tblPr>
        <w:tblStyle w:val="TableNormal"/>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6842"/>
        <w:gridCol w:w="1102"/>
        <w:gridCol w:w="1136"/>
      </w:tblGrid>
      <w:tr w:rsidR="00AD6481" w:rsidRPr="00353BC7" w14:paraId="335D046C" w14:textId="77777777" w:rsidTr="000078C2">
        <w:trPr>
          <w:trHeight w:val="552"/>
        </w:trPr>
        <w:tc>
          <w:tcPr>
            <w:tcW w:w="706" w:type="dxa"/>
            <w:vMerge w:val="restart"/>
          </w:tcPr>
          <w:p w14:paraId="6013367A" w14:textId="77777777" w:rsidR="00AD6481" w:rsidRPr="00353BC7" w:rsidRDefault="00AD6481" w:rsidP="000078C2">
            <w:pPr>
              <w:pStyle w:val="TableParagraph"/>
              <w:spacing w:before="133"/>
              <w:ind w:left="208" w:right="193" w:firstLine="31"/>
              <w:rPr>
                <w:sz w:val="24"/>
                <w:lang w:val="uk-UA"/>
              </w:rPr>
            </w:pPr>
            <w:r w:rsidRPr="00353BC7">
              <w:rPr>
                <w:spacing w:val="-10"/>
                <w:sz w:val="24"/>
                <w:lang w:val="uk-UA"/>
              </w:rPr>
              <w:t xml:space="preserve">№ </w:t>
            </w:r>
            <w:r w:rsidRPr="00353BC7">
              <w:rPr>
                <w:spacing w:val="-5"/>
                <w:sz w:val="24"/>
                <w:lang w:val="uk-UA"/>
              </w:rPr>
              <w:t>з/п</w:t>
            </w:r>
          </w:p>
        </w:tc>
        <w:tc>
          <w:tcPr>
            <w:tcW w:w="6842" w:type="dxa"/>
            <w:vMerge w:val="restart"/>
          </w:tcPr>
          <w:p w14:paraId="5C1DBE96" w14:textId="77777777" w:rsidR="00AD6481" w:rsidRPr="00353BC7" w:rsidRDefault="00AD6481" w:rsidP="000078C2">
            <w:pPr>
              <w:pStyle w:val="TableParagraph"/>
              <w:spacing w:before="8"/>
              <w:rPr>
                <w:b/>
                <w:sz w:val="23"/>
                <w:lang w:val="uk-UA"/>
              </w:rPr>
            </w:pPr>
          </w:p>
          <w:p w14:paraId="7C255947" w14:textId="77777777" w:rsidR="00AD6481" w:rsidRPr="00353BC7" w:rsidRDefault="00AD6481" w:rsidP="000078C2">
            <w:pPr>
              <w:pStyle w:val="TableParagraph"/>
              <w:ind w:left="2836" w:right="2833"/>
              <w:jc w:val="center"/>
              <w:rPr>
                <w:sz w:val="24"/>
                <w:lang w:val="uk-UA"/>
              </w:rPr>
            </w:pPr>
            <w:r w:rsidRPr="00353BC7">
              <w:rPr>
                <w:sz w:val="24"/>
                <w:lang w:val="uk-UA"/>
              </w:rPr>
              <w:t>Назва</w:t>
            </w:r>
            <w:r w:rsidRPr="00353BC7">
              <w:rPr>
                <w:spacing w:val="-8"/>
                <w:sz w:val="24"/>
                <w:lang w:val="uk-UA"/>
              </w:rPr>
              <w:t xml:space="preserve"> </w:t>
            </w:r>
            <w:r w:rsidRPr="00353BC7">
              <w:rPr>
                <w:spacing w:val="-4"/>
                <w:sz w:val="24"/>
                <w:lang w:val="uk-UA"/>
              </w:rPr>
              <w:t>теми</w:t>
            </w:r>
          </w:p>
        </w:tc>
        <w:tc>
          <w:tcPr>
            <w:tcW w:w="2238" w:type="dxa"/>
            <w:gridSpan w:val="2"/>
          </w:tcPr>
          <w:p w14:paraId="3FDF025D" w14:textId="77777777" w:rsidR="00AD6481" w:rsidRPr="00353BC7" w:rsidRDefault="00AD6481" w:rsidP="000078C2">
            <w:pPr>
              <w:pStyle w:val="TableParagraph"/>
              <w:spacing w:line="268" w:lineRule="exact"/>
              <w:ind w:left="626" w:right="619"/>
              <w:jc w:val="center"/>
              <w:rPr>
                <w:sz w:val="24"/>
                <w:lang w:val="uk-UA"/>
              </w:rPr>
            </w:pPr>
            <w:r w:rsidRPr="00353BC7">
              <w:rPr>
                <w:spacing w:val="-2"/>
                <w:sz w:val="24"/>
                <w:lang w:val="uk-UA"/>
              </w:rPr>
              <w:t>Кількість</w:t>
            </w:r>
          </w:p>
          <w:p w14:paraId="696A7024" w14:textId="77777777" w:rsidR="00AD6481" w:rsidRPr="00353BC7" w:rsidRDefault="00AD6481" w:rsidP="000078C2">
            <w:pPr>
              <w:pStyle w:val="TableParagraph"/>
              <w:spacing w:line="264" w:lineRule="exact"/>
              <w:ind w:left="624" w:right="619"/>
              <w:jc w:val="center"/>
              <w:rPr>
                <w:sz w:val="24"/>
                <w:lang w:val="uk-UA"/>
              </w:rPr>
            </w:pPr>
            <w:r w:rsidRPr="00353BC7">
              <w:rPr>
                <w:spacing w:val="-2"/>
                <w:sz w:val="24"/>
                <w:lang w:val="uk-UA"/>
              </w:rPr>
              <w:t>годин</w:t>
            </w:r>
          </w:p>
        </w:tc>
      </w:tr>
      <w:tr w:rsidR="00AD6481" w:rsidRPr="00353BC7" w14:paraId="6338BAB6" w14:textId="77777777" w:rsidTr="000078C2">
        <w:trPr>
          <w:trHeight w:val="275"/>
        </w:trPr>
        <w:tc>
          <w:tcPr>
            <w:tcW w:w="706" w:type="dxa"/>
            <w:vMerge/>
            <w:tcBorders>
              <w:top w:val="nil"/>
            </w:tcBorders>
          </w:tcPr>
          <w:p w14:paraId="127F79EE" w14:textId="77777777" w:rsidR="00AD6481" w:rsidRPr="00353BC7" w:rsidRDefault="00AD6481" w:rsidP="000078C2">
            <w:pPr>
              <w:rPr>
                <w:sz w:val="2"/>
                <w:szCs w:val="2"/>
                <w:lang w:val="uk-UA"/>
              </w:rPr>
            </w:pPr>
          </w:p>
        </w:tc>
        <w:tc>
          <w:tcPr>
            <w:tcW w:w="6842" w:type="dxa"/>
            <w:vMerge/>
            <w:tcBorders>
              <w:top w:val="nil"/>
            </w:tcBorders>
          </w:tcPr>
          <w:p w14:paraId="3F755902" w14:textId="77777777" w:rsidR="00AD6481" w:rsidRPr="00353BC7" w:rsidRDefault="00AD6481" w:rsidP="000078C2">
            <w:pPr>
              <w:rPr>
                <w:sz w:val="2"/>
                <w:szCs w:val="2"/>
                <w:lang w:val="uk-UA"/>
              </w:rPr>
            </w:pPr>
          </w:p>
        </w:tc>
        <w:tc>
          <w:tcPr>
            <w:tcW w:w="1102" w:type="dxa"/>
          </w:tcPr>
          <w:p w14:paraId="13E46863" w14:textId="77777777" w:rsidR="00AD6481" w:rsidRPr="00353BC7" w:rsidRDefault="00AD6481" w:rsidP="000078C2">
            <w:pPr>
              <w:pStyle w:val="TableParagraph"/>
              <w:spacing w:line="256" w:lineRule="exact"/>
              <w:ind w:left="253"/>
              <w:rPr>
                <w:sz w:val="24"/>
                <w:lang w:val="uk-UA"/>
              </w:rPr>
            </w:pPr>
            <w:r w:rsidRPr="00353BC7">
              <w:rPr>
                <w:spacing w:val="-4"/>
                <w:sz w:val="24"/>
                <w:lang w:val="uk-UA"/>
              </w:rPr>
              <w:t>денна</w:t>
            </w:r>
          </w:p>
        </w:tc>
        <w:tc>
          <w:tcPr>
            <w:tcW w:w="1136" w:type="dxa"/>
          </w:tcPr>
          <w:p w14:paraId="3C855C75" w14:textId="77777777" w:rsidR="00AD6481" w:rsidRPr="00353BC7" w:rsidRDefault="00AD6481" w:rsidP="000078C2">
            <w:pPr>
              <w:pStyle w:val="TableParagraph"/>
              <w:spacing w:line="256" w:lineRule="exact"/>
              <w:ind w:left="228"/>
              <w:rPr>
                <w:sz w:val="24"/>
                <w:lang w:val="uk-UA"/>
              </w:rPr>
            </w:pPr>
            <w:r w:rsidRPr="00353BC7">
              <w:rPr>
                <w:spacing w:val="-2"/>
                <w:sz w:val="24"/>
                <w:lang w:val="uk-UA"/>
              </w:rPr>
              <w:t>заочна</w:t>
            </w:r>
          </w:p>
        </w:tc>
      </w:tr>
      <w:tr w:rsidR="008677F4" w:rsidRPr="00353BC7" w14:paraId="6FA8E2CD" w14:textId="77777777" w:rsidTr="00FE5059">
        <w:trPr>
          <w:trHeight w:val="275"/>
        </w:trPr>
        <w:tc>
          <w:tcPr>
            <w:tcW w:w="706" w:type="dxa"/>
          </w:tcPr>
          <w:p w14:paraId="125FB987" w14:textId="77777777" w:rsidR="008677F4" w:rsidRPr="00353BC7" w:rsidRDefault="008677F4" w:rsidP="008677F4">
            <w:pPr>
              <w:pStyle w:val="TableParagraph"/>
              <w:spacing w:line="256" w:lineRule="exact"/>
              <w:ind w:right="280"/>
              <w:jc w:val="right"/>
              <w:rPr>
                <w:sz w:val="24"/>
                <w:lang w:val="uk-UA"/>
              </w:rPr>
            </w:pPr>
            <w:r w:rsidRPr="00353BC7">
              <w:rPr>
                <w:sz w:val="24"/>
                <w:lang w:val="uk-UA"/>
              </w:rPr>
              <w:t>1</w:t>
            </w:r>
          </w:p>
        </w:tc>
        <w:tc>
          <w:tcPr>
            <w:tcW w:w="6842" w:type="dxa"/>
          </w:tcPr>
          <w:p w14:paraId="7D5D289C" w14:textId="058428CD" w:rsidR="008677F4" w:rsidRPr="00353BC7" w:rsidRDefault="008677F4" w:rsidP="008677F4">
            <w:pPr>
              <w:pStyle w:val="TableParagraph"/>
              <w:jc w:val="both"/>
              <w:rPr>
                <w:sz w:val="24"/>
                <w:szCs w:val="24"/>
                <w:lang w:val="uk-UA"/>
              </w:rPr>
            </w:pPr>
            <w:r w:rsidRPr="00353BC7">
              <w:rPr>
                <w:sz w:val="24"/>
                <w:szCs w:val="24"/>
                <w:lang w:val="uk-UA"/>
              </w:rPr>
              <w:t>Сутність стратегічного менеджменту.</w:t>
            </w:r>
          </w:p>
        </w:tc>
        <w:tc>
          <w:tcPr>
            <w:tcW w:w="1102" w:type="dxa"/>
            <w:vAlign w:val="center"/>
          </w:tcPr>
          <w:p w14:paraId="79EBEE31" w14:textId="619EACC8" w:rsidR="008677F4" w:rsidRPr="00353BC7" w:rsidRDefault="008677F4" w:rsidP="008677F4">
            <w:pPr>
              <w:pStyle w:val="TableParagraph"/>
              <w:jc w:val="center"/>
              <w:rPr>
                <w:sz w:val="24"/>
                <w:szCs w:val="28"/>
                <w:lang w:val="uk-UA"/>
              </w:rPr>
            </w:pPr>
            <w:r w:rsidRPr="00353BC7">
              <w:rPr>
                <w:sz w:val="24"/>
                <w:szCs w:val="28"/>
                <w:lang w:val="uk-UA"/>
              </w:rPr>
              <w:t>2</w:t>
            </w:r>
          </w:p>
        </w:tc>
        <w:tc>
          <w:tcPr>
            <w:tcW w:w="1136" w:type="dxa"/>
            <w:vAlign w:val="center"/>
          </w:tcPr>
          <w:p w14:paraId="6B1DC203" w14:textId="77777777" w:rsidR="008677F4" w:rsidRPr="00353BC7" w:rsidRDefault="008677F4" w:rsidP="00FE5059">
            <w:pPr>
              <w:pStyle w:val="TableParagraph"/>
              <w:jc w:val="center"/>
              <w:rPr>
                <w:sz w:val="24"/>
                <w:szCs w:val="28"/>
                <w:lang w:val="uk-UA"/>
              </w:rPr>
            </w:pPr>
          </w:p>
        </w:tc>
      </w:tr>
      <w:tr w:rsidR="008677F4" w:rsidRPr="00353BC7" w14:paraId="110307DA" w14:textId="77777777" w:rsidTr="00FE5059">
        <w:trPr>
          <w:trHeight w:val="275"/>
        </w:trPr>
        <w:tc>
          <w:tcPr>
            <w:tcW w:w="706" w:type="dxa"/>
          </w:tcPr>
          <w:p w14:paraId="3D11BA19" w14:textId="77777777" w:rsidR="008677F4" w:rsidRPr="00353BC7" w:rsidRDefault="008677F4" w:rsidP="008677F4">
            <w:pPr>
              <w:pStyle w:val="TableParagraph"/>
              <w:spacing w:line="256" w:lineRule="exact"/>
              <w:ind w:right="280"/>
              <w:jc w:val="right"/>
              <w:rPr>
                <w:sz w:val="24"/>
                <w:lang w:val="uk-UA"/>
              </w:rPr>
            </w:pPr>
            <w:r w:rsidRPr="00353BC7">
              <w:rPr>
                <w:sz w:val="24"/>
                <w:lang w:val="uk-UA"/>
              </w:rPr>
              <w:t>2</w:t>
            </w:r>
          </w:p>
        </w:tc>
        <w:tc>
          <w:tcPr>
            <w:tcW w:w="6842" w:type="dxa"/>
          </w:tcPr>
          <w:p w14:paraId="6C1D3303" w14:textId="15030C1B" w:rsidR="008677F4" w:rsidRPr="00353BC7" w:rsidRDefault="008677F4" w:rsidP="008677F4">
            <w:pPr>
              <w:pStyle w:val="TableParagraph"/>
              <w:rPr>
                <w:sz w:val="24"/>
                <w:szCs w:val="24"/>
                <w:lang w:val="uk-UA"/>
              </w:rPr>
            </w:pPr>
            <w:r w:rsidRPr="00353BC7">
              <w:rPr>
                <w:sz w:val="24"/>
                <w:szCs w:val="24"/>
                <w:lang w:val="uk-UA"/>
              </w:rPr>
              <w:t>Рівні стратегічних рішень та типологія стратегій підприємства.</w:t>
            </w:r>
          </w:p>
        </w:tc>
        <w:tc>
          <w:tcPr>
            <w:tcW w:w="1102" w:type="dxa"/>
            <w:vAlign w:val="center"/>
          </w:tcPr>
          <w:p w14:paraId="373AE371" w14:textId="0CDD38AF" w:rsidR="008677F4" w:rsidRPr="00353BC7" w:rsidRDefault="008677F4" w:rsidP="008677F4">
            <w:pPr>
              <w:pStyle w:val="TableParagraph"/>
              <w:jc w:val="center"/>
              <w:rPr>
                <w:sz w:val="24"/>
                <w:szCs w:val="28"/>
                <w:lang w:val="uk-UA"/>
              </w:rPr>
            </w:pPr>
            <w:r w:rsidRPr="00353BC7">
              <w:rPr>
                <w:sz w:val="24"/>
                <w:szCs w:val="28"/>
                <w:lang w:val="uk-UA"/>
              </w:rPr>
              <w:t>2</w:t>
            </w:r>
          </w:p>
        </w:tc>
        <w:tc>
          <w:tcPr>
            <w:tcW w:w="1136" w:type="dxa"/>
            <w:vAlign w:val="center"/>
          </w:tcPr>
          <w:p w14:paraId="69342883" w14:textId="77777777" w:rsidR="008677F4" w:rsidRPr="00353BC7" w:rsidRDefault="008677F4" w:rsidP="00FE5059">
            <w:pPr>
              <w:pStyle w:val="TableParagraph"/>
              <w:jc w:val="center"/>
              <w:rPr>
                <w:sz w:val="24"/>
                <w:szCs w:val="28"/>
                <w:lang w:val="uk-UA"/>
              </w:rPr>
            </w:pPr>
          </w:p>
        </w:tc>
      </w:tr>
      <w:tr w:rsidR="008677F4" w:rsidRPr="00353BC7" w14:paraId="46005552" w14:textId="77777777" w:rsidTr="00FE5059">
        <w:trPr>
          <w:trHeight w:val="277"/>
        </w:trPr>
        <w:tc>
          <w:tcPr>
            <w:tcW w:w="706" w:type="dxa"/>
          </w:tcPr>
          <w:p w14:paraId="3C50FD01" w14:textId="4CA1F1CE" w:rsidR="008677F4" w:rsidRPr="00353BC7" w:rsidRDefault="008677F4" w:rsidP="008677F4">
            <w:pPr>
              <w:pStyle w:val="TableParagraph"/>
              <w:spacing w:line="256" w:lineRule="exact"/>
              <w:ind w:right="280"/>
              <w:jc w:val="right"/>
              <w:rPr>
                <w:sz w:val="24"/>
                <w:lang w:val="uk-UA"/>
              </w:rPr>
            </w:pPr>
            <w:r w:rsidRPr="00353BC7">
              <w:rPr>
                <w:sz w:val="24"/>
                <w:lang w:val="uk-UA"/>
              </w:rPr>
              <w:t>3</w:t>
            </w:r>
          </w:p>
        </w:tc>
        <w:tc>
          <w:tcPr>
            <w:tcW w:w="6842" w:type="dxa"/>
          </w:tcPr>
          <w:p w14:paraId="0A06DBCB" w14:textId="41D57A10" w:rsidR="008677F4" w:rsidRPr="00353BC7" w:rsidRDefault="008677F4" w:rsidP="008677F4">
            <w:pPr>
              <w:pStyle w:val="TableParagraph"/>
              <w:jc w:val="both"/>
              <w:rPr>
                <w:sz w:val="24"/>
                <w:szCs w:val="24"/>
                <w:lang w:val="uk-UA"/>
              </w:rPr>
            </w:pPr>
            <w:r w:rsidRPr="00353BC7">
              <w:rPr>
                <w:sz w:val="24"/>
                <w:szCs w:val="24"/>
                <w:lang w:val="uk-UA"/>
              </w:rPr>
              <w:t>Етапи стратегічного управління та особливості формування стратегії підприємства.</w:t>
            </w:r>
          </w:p>
        </w:tc>
        <w:tc>
          <w:tcPr>
            <w:tcW w:w="1102" w:type="dxa"/>
            <w:vAlign w:val="center"/>
          </w:tcPr>
          <w:p w14:paraId="442AB8B6" w14:textId="77732161" w:rsidR="008677F4" w:rsidRPr="00353BC7" w:rsidRDefault="008677F4" w:rsidP="008677F4">
            <w:pPr>
              <w:pStyle w:val="TableParagraph"/>
              <w:jc w:val="center"/>
              <w:rPr>
                <w:sz w:val="24"/>
                <w:szCs w:val="28"/>
                <w:lang w:val="uk-UA"/>
              </w:rPr>
            </w:pPr>
            <w:r w:rsidRPr="00353BC7">
              <w:rPr>
                <w:sz w:val="24"/>
                <w:szCs w:val="28"/>
                <w:lang w:val="uk-UA"/>
              </w:rPr>
              <w:t>2</w:t>
            </w:r>
          </w:p>
        </w:tc>
        <w:tc>
          <w:tcPr>
            <w:tcW w:w="1136" w:type="dxa"/>
            <w:vAlign w:val="center"/>
          </w:tcPr>
          <w:p w14:paraId="35FD0046" w14:textId="4627BFC2" w:rsidR="008677F4" w:rsidRPr="00353BC7" w:rsidRDefault="00FE5059" w:rsidP="00FE5059">
            <w:pPr>
              <w:pStyle w:val="TableParagraph"/>
              <w:jc w:val="center"/>
              <w:rPr>
                <w:sz w:val="24"/>
                <w:szCs w:val="28"/>
                <w:lang w:val="uk-UA"/>
              </w:rPr>
            </w:pPr>
            <w:r w:rsidRPr="00353BC7">
              <w:rPr>
                <w:sz w:val="24"/>
                <w:szCs w:val="28"/>
                <w:lang w:val="uk-UA"/>
              </w:rPr>
              <w:t>1</w:t>
            </w:r>
          </w:p>
        </w:tc>
      </w:tr>
      <w:tr w:rsidR="008677F4" w:rsidRPr="00353BC7" w14:paraId="41EFE6C8" w14:textId="77777777" w:rsidTr="00FE5059">
        <w:trPr>
          <w:trHeight w:val="277"/>
        </w:trPr>
        <w:tc>
          <w:tcPr>
            <w:tcW w:w="706" w:type="dxa"/>
          </w:tcPr>
          <w:p w14:paraId="521112AD" w14:textId="7BC65448" w:rsidR="008677F4" w:rsidRPr="00353BC7" w:rsidRDefault="008677F4" w:rsidP="008677F4">
            <w:pPr>
              <w:pStyle w:val="TableParagraph"/>
              <w:spacing w:line="256" w:lineRule="exact"/>
              <w:ind w:right="280"/>
              <w:jc w:val="right"/>
              <w:rPr>
                <w:sz w:val="24"/>
                <w:lang w:val="uk-UA"/>
              </w:rPr>
            </w:pPr>
            <w:r w:rsidRPr="00353BC7">
              <w:rPr>
                <w:sz w:val="24"/>
                <w:lang w:val="uk-UA"/>
              </w:rPr>
              <w:t>4</w:t>
            </w:r>
          </w:p>
        </w:tc>
        <w:tc>
          <w:tcPr>
            <w:tcW w:w="6842" w:type="dxa"/>
          </w:tcPr>
          <w:p w14:paraId="740647C4" w14:textId="5552A392" w:rsidR="008677F4" w:rsidRPr="00353BC7" w:rsidRDefault="008677F4" w:rsidP="008677F4">
            <w:pPr>
              <w:pStyle w:val="TableParagraph"/>
              <w:jc w:val="both"/>
              <w:rPr>
                <w:sz w:val="24"/>
                <w:szCs w:val="24"/>
                <w:lang w:val="uk-UA"/>
              </w:rPr>
            </w:pPr>
            <w:r w:rsidRPr="00353BC7">
              <w:rPr>
                <w:sz w:val="24"/>
                <w:szCs w:val="24"/>
                <w:lang w:val="uk-UA"/>
              </w:rPr>
              <w:t>Стратегічне планування.</w:t>
            </w:r>
          </w:p>
        </w:tc>
        <w:tc>
          <w:tcPr>
            <w:tcW w:w="1102" w:type="dxa"/>
            <w:vAlign w:val="center"/>
          </w:tcPr>
          <w:p w14:paraId="2FFC3100" w14:textId="16D47057" w:rsidR="008677F4" w:rsidRPr="00353BC7" w:rsidRDefault="008677F4" w:rsidP="008677F4">
            <w:pPr>
              <w:pStyle w:val="TableParagraph"/>
              <w:jc w:val="center"/>
              <w:rPr>
                <w:sz w:val="24"/>
                <w:szCs w:val="28"/>
                <w:lang w:val="uk-UA"/>
              </w:rPr>
            </w:pPr>
            <w:r w:rsidRPr="00353BC7">
              <w:rPr>
                <w:sz w:val="24"/>
                <w:szCs w:val="28"/>
                <w:lang w:val="uk-UA"/>
              </w:rPr>
              <w:t>2</w:t>
            </w:r>
          </w:p>
        </w:tc>
        <w:tc>
          <w:tcPr>
            <w:tcW w:w="1136" w:type="dxa"/>
            <w:vAlign w:val="center"/>
          </w:tcPr>
          <w:p w14:paraId="78F09E25" w14:textId="77777777" w:rsidR="008677F4" w:rsidRPr="00353BC7" w:rsidRDefault="008677F4" w:rsidP="00FE5059">
            <w:pPr>
              <w:pStyle w:val="TableParagraph"/>
              <w:jc w:val="center"/>
              <w:rPr>
                <w:sz w:val="24"/>
                <w:szCs w:val="28"/>
                <w:lang w:val="uk-UA"/>
              </w:rPr>
            </w:pPr>
          </w:p>
        </w:tc>
      </w:tr>
      <w:tr w:rsidR="008677F4" w:rsidRPr="00353BC7" w14:paraId="13D624DA" w14:textId="77777777" w:rsidTr="00FE5059">
        <w:trPr>
          <w:trHeight w:val="277"/>
        </w:trPr>
        <w:tc>
          <w:tcPr>
            <w:tcW w:w="706" w:type="dxa"/>
          </w:tcPr>
          <w:p w14:paraId="4C6FA010" w14:textId="029C564E" w:rsidR="008677F4" w:rsidRPr="00353BC7" w:rsidRDefault="008677F4" w:rsidP="008677F4">
            <w:pPr>
              <w:pStyle w:val="TableParagraph"/>
              <w:spacing w:line="256" w:lineRule="exact"/>
              <w:ind w:right="280"/>
              <w:jc w:val="right"/>
              <w:rPr>
                <w:sz w:val="24"/>
                <w:lang w:val="uk-UA"/>
              </w:rPr>
            </w:pPr>
            <w:r w:rsidRPr="00353BC7">
              <w:rPr>
                <w:sz w:val="24"/>
                <w:lang w:val="uk-UA"/>
              </w:rPr>
              <w:t>5</w:t>
            </w:r>
          </w:p>
        </w:tc>
        <w:tc>
          <w:tcPr>
            <w:tcW w:w="6842" w:type="dxa"/>
          </w:tcPr>
          <w:p w14:paraId="715C60C6" w14:textId="541CF39A" w:rsidR="008677F4" w:rsidRPr="00353BC7" w:rsidRDefault="008677F4" w:rsidP="008677F4">
            <w:pPr>
              <w:pStyle w:val="TableParagraph"/>
              <w:jc w:val="both"/>
              <w:rPr>
                <w:sz w:val="24"/>
                <w:szCs w:val="24"/>
                <w:lang w:val="uk-UA"/>
              </w:rPr>
            </w:pPr>
            <w:r w:rsidRPr="00353BC7">
              <w:rPr>
                <w:sz w:val="24"/>
                <w:szCs w:val="24"/>
                <w:lang w:val="uk-UA"/>
              </w:rPr>
              <w:t>Оточення підприємства.</w:t>
            </w:r>
          </w:p>
        </w:tc>
        <w:tc>
          <w:tcPr>
            <w:tcW w:w="1102" w:type="dxa"/>
            <w:vAlign w:val="center"/>
          </w:tcPr>
          <w:p w14:paraId="7FF97965" w14:textId="74ABC6E8" w:rsidR="008677F4" w:rsidRPr="00353BC7" w:rsidRDefault="008677F4" w:rsidP="008677F4">
            <w:pPr>
              <w:pStyle w:val="TableParagraph"/>
              <w:jc w:val="center"/>
              <w:rPr>
                <w:sz w:val="24"/>
                <w:szCs w:val="28"/>
                <w:lang w:val="uk-UA"/>
              </w:rPr>
            </w:pPr>
            <w:r w:rsidRPr="00353BC7">
              <w:rPr>
                <w:sz w:val="24"/>
                <w:szCs w:val="28"/>
                <w:lang w:val="uk-UA"/>
              </w:rPr>
              <w:t>2</w:t>
            </w:r>
          </w:p>
        </w:tc>
        <w:tc>
          <w:tcPr>
            <w:tcW w:w="1136" w:type="dxa"/>
            <w:vAlign w:val="center"/>
          </w:tcPr>
          <w:p w14:paraId="20B3266F" w14:textId="7DF4602C" w:rsidR="008677F4" w:rsidRPr="00353BC7" w:rsidRDefault="00FE5059" w:rsidP="00FE5059">
            <w:pPr>
              <w:pStyle w:val="TableParagraph"/>
              <w:jc w:val="center"/>
              <w:rPr>
                <w:sz w:val="24"/>
                <w:szCs w:val="28"/>
                <w:lang w:val="uk-UA"/>
              </w:rPr>
            </w:pPr>
            <w:r w:rsidRPr="00353BC7">
              <w:rPr>
                <w:sz w:val="24"/>
                <w:szCs w:val="28"/>
                <w:lang w:val="uk-UA"/>
              </w:rPr>
              <w:t>1</w:t>
            </w:r>
          </w:p>
        </w:tc>
      </w:tr>
      <w:tr w:rsidR="008677F4" w:rsidRPr="00353BC7" w14:paraId="0183B66F" w14:textId="77777777" w:rsidTr="00FE5059">
        <w:trPr>
          <w:trHeight w:val="277"/>
        </w:trPr>
        <w:tc>
          <w:tcPr>
            <w:tcW w:w="706" w:type="dxa"/>
          </w:tcPr>
          <w:p w14:paraId="54D34E7B" w14:textId="42A7A376" w:rsidR="008677F4" w:rsidRPr="00353BC7" w:rsidRDefault="008677F4" w:rsidP="008677F4">
            <w:pPr>
              <w:pStyle w:val="TableParagraph"/>
              <w:spacing w:line="256" w:lineRule="exact"/>
              <w:ind w:right="280"/>
              <w:jc w:val="right"/>
              <w:rPr>
                <w:sz w:val="24"/>
                <w:lang w:val="uk-UA"/>
              </w:rPr>
            </w:pPr>
            <w:r w:rsidRPr="00353BC7">
              <w:rPr>
                <w:sz w:val="24"/>
                <w:lang w:val="uk-UA"/>
              </w:rPr>
              <w:t>6</w:t>
            </w:r>
          </w:p>
        </w:tc>
        <w:tc>
          <w:tcPr>
            <w:tcW w:w="6842" w:type="dxa"/>
          </w:tcPr>
          <w:p w14:paraId="4976996D" w14:textId="1A10F3A2" w:rsidR="008677F4" w:rsidRPr="00353BC7" w:rsidRDefault="008677F4" w:rsidP="008677F4">
            <w:pPr>
              <w:pStyle w:val="TableParagraph"/>
              <w:jc w:val="both"/>
              <w:rPr>
                <w:sz w:val="24"/>
                <w:szCs w:val="24"/>
                <w:lang w:val="uk-UA"/>
              </w:rPr>
            </w:pPr>
            <w:r w:rsidRPr="00353BC7">
              <w:rPr>
                <w:sz w:val="24"/>
                <w:szCs w:val="24"/>
                <w:lang w:val="uk-UA"/>
              </w:rPr>
              <w:t>Стратегічний аналіз зовнішнього середовища.</w:t>
            </w:r>
          </w:p>
        </w:tc>
        <w:tc>
          <w:tcPr>
            <w:tcW w:w="1102" w:type="dxa"/>
            <w:vAlign w:val="center"/>
          </w:tcPr>
          <w:p w14:paraId="65E8D525" w14:textId="1A1E82DA" w:rsidR="008677F4" w:rsidRPr="00353BC7" w:rsidRDefault="008677F4" w:rsidP="008677F4">
            <w:pPr>
              <w:pStyle w:val="TableParagraph"/>
              <w:jc w:val="center"/>
              <w:rPr>
                <w:sz w:val="24"/>
                <w:szCs w:val="28"/>
                <w:lang w:val="uk-UA"/>
              </w:rPr>
            </w:pPr>
            <w:r w:rsidRPr="00353BC7">
              <w:rPr>
                <w:sz w:val="24"/>
                <w:szCs w:val="28"/>
                <w:lang w:val="uk-UA"/>
              </w:rPr>
              <w:t>2</w:t>
            </w:r>
          </w:p>
        </w:tc>
        <w:tc>
          <w:tcPr>
            <w:tcW w:w="1136" w:type="dxa"/>
            <w:vAlign w:val="center"/>
          </w:tcPr>
          <w:p w14:paraId="3045D185" w14:textId="231A6B00" w:rsidR="008677F4" w:rsidRPr="00353BC7" w:rsidRDefault="00FE5059" w:rsidP="00FE5059">
            <w:pPr>
              <w:pStyle w:val="TableParagraph"/>
              <w:jc w:val="center"/>
              <w:rPr>
                <w:sz w:val="24"/>
                <w:szCs w:val="28"/>
                <w:lang w:val="uk-UA"/>
              </w:rPr>
            </w:pPr>
            <w:r w:rsidRPr="00353BC7">
              <w:rPr>
                <w:sz w:val="24"/>
                <w:szCs w:val="28"/>
                <w:lang w:val="uk-UA"/>
              </w:rPr>
              <w:t>1</w:t>
            </w:r>
          </w:p>
        </w:tc>
      </w:tr>
      <w:tr w:rsidR="008677F4" w:rsidRPr="00353BC7" w14:paraId="1DE57D1A" w14:textId="77777777" w:rsidTr="00FE5059">
        <w:trPr>
          <w:trHeight w:val="277"/>
        </w:trPr>
        <w:tc>
          <w:tcPr>
            <w:tcW w:w="706" w:type="dxa"/>
          </w:tcPr>
          <w:p w14:paraId="3486FAAA" w14:textId="3436B764" w:rsidR="008677F4" w:rsidRPr="00353BC7" w:rsidRDefault="008677F4" w:rsidP="008677F4">
            <w:pPr>
              <w:pStyle w:val="TableParagraph"/>
              <w:spacing w:line="256" w:lineRule="exact"/>
              <w:ind w:right="280"/>
              <w:jc w:val="right"/>
              <w:rPr>
                <w:sz w:val="24"/>
                <w:lang w:val="uk-UA"/>
              </w:rPr>
            </w:pPr>
            <w:r w:rsidRPr="00353BC7">
              <w:rPr>
                <w:sz w:val="24"/>
                <w:lang w:val="uk-UA"/>
              </w:rPr>
              <w:t>7</w:t>
            </w:r>
          </w:p>
        </w:tc>
        <w:tc>
          <w:tcPr>
            <w:tcW w:w="6842" w:type="dxa"/>
          </w:tcPr>
          <w:p w14:paraId="394B12F1" w14:textId="08A5C2D7" w:rsidR="008677F4" w:rsidRPr="00353BC7" w:rsidRDefault="008677F4" w:rsidP="008677F4">
            <w:pPr>
              <w:pStyle w:val="TableParagraph"/>
              <w:jc w:val="both"/>
              <w:rPr>
                <w:sz w:val="24"/>
                <w:szCs w:val="24"/>
                <w:lang w:val="uk-UA"/>
              </w:rPr>
            </w:pPr>
            <w:r w:rsidRPr="00353BC7">
              <w:rPr>
                <w:sz w:val="24"/>
                <w:szCs w:val="24"/>
                <w:lang w:val="uk-UA"/>
              </w:rPr>
              <w:t>Стратегічний потенціал підприємства та формування його конкурентних переваг.</w:t>
            </w:r>
          </w:p>
        </w:tc>
        <w:tc>
          <w:tcPr>
            <w:tcW w:w="1102" w:type="dxa"/>
            <w:vAlign w:val="center"/>
          </w:tcPr>
          <w:p w14:paraId="10227076" w14:textId="1F8EB825" w:rsidR="008677F4" w:rsidRPr="00353BC7" w:rsidRDefault="008677F4" w:rsidP="008677F4">
            <w:pPr>
              <w:pStyle w:val="TableParagraph"/>
              <w:jc w:val="center"/>
              <w:rPr>
                <w:sz w:val="24"/>
                <w:szCs w:val="28"/>
                <w:lang w:val="uk-UA"/>
              </w:rPr>
            </w:pPr>
            <w:r w:rsidRPr="00353BC7">
              <w:rPr>
                <w:sz w:val="24"/>
                <w:szCs w:val="28"/>
                <w:lang w:val="uk-UA"/>
              </w:rPr>
              <w:t>2</w:t>
            </w:r>
          </w:p>
        </w:tc>
        <w:tc>
          <w:tcPr>
            <w:tcW w:w="1136" w:type="dxa"/>
            <w:vAlign w:val="center"/>
          </w:tcPr>
          <w:p w14:paraId="1441083B" w14:textId="4787B1F2" w:rsidR="008677F4" w:rsidRPr="00353BC7" w:rsidRDefault="00FE5059" w:rsidP="00FE5059">
            <w:pPr>
              <w:pStyle w:val="TableParagraph"/>
              <w:jc w:val="center"/>
              <w:rPr>
                <w:sz w:val="24"/>
                <w:szCs w:val="28"/>
                <w:lang w:val="uk-UA"/>
              </w:rPr>
            </w:pPr>
            <w:r w:rsidRPr="00353BC7">
              <w:rPr>
                <w:sz w:val="24"/>
                <w:szCs w:val="28"/>
                <w:lang w:val="uk-UA"/>
              </w:rPr>
              <w:t>1</w:t>
            </w:r>
          </w:p>
        </w:tc>
      </w:tr>
      <w:tr w:rsidR="008677F4" w:rsidRPr="00353BC7" w14:paraId="0FE9691B" w14:textId="77777777" w:rsidTr="00FE5059">
        <w:trPr>
          <w:trHeight w:val="277"/>
        </w:trPr>
        <w:tc>
          <w:tcPr>
            <w:tcW w:w="706" w:type="dxa"/>
          </w:tcPr>
          <w:p w14:paraId="44DBFDFD" w14:textId="322659C9" w:rsidR="008677F4" w:rsidRPr="00353BC7" w:rsidRDefault="008677F4" w:rsidP="008677F4">
            <w:pPr>
              <w:pStyle w:val="TableParagraph"/>
              <w:spacing w:line="256" w:lineRule="exact"/>
              <w:ind w:right="280"/>
              <w:jc w:val="right"/>
              <w:rPr>
                <w:sz w:val="24"/>
                <w:lang w:val="uk-UA"/>
              </w:rPr>
            </w:pPr>
            <w:r w:rsidRPr="00353BC7">
              <w:rPr>
                <w:sz w:val="24"/>
                <w:lang w:val="uk-UA"/>
              </w:rPr>
              <w:t>8</w:t>
            </w:r>
          </w:p>
        </w:tc>
        <w:tc>
          <w:tcPr>
            <w:tcW w:w="6842" w:type="dxa"/>
          </w:tcPr>
          <w:p w14:paraId="46ABA601" w14:textId="77D1A8B5" w:rsidR="008677F4" w:rsidRPr="00353BC7" w:rsidRDefault="008677F4" w:rsidP="008677F4">
            <w:pPr>
              <w:pStyle w:val="TableParagraph"/>
              <w:jc w:val="both"/>
              <w:rPr>
                <w:sz w:val="24"/>
                <w:szCs w:val="24"/>
                <w:lang w:val="uk-UA"/>
              </w:rPr>
            </w:pPr>
            <w:r w:rsidRPr="00353BC7">
              <w:rPr>
                <w:sz w:val="24"/>
                <w:szCs w:val="24"/>
                <w:lang w:val="uk-UA"/>
              </w:rPr>
              <w:t>Портфельні стратегії та управління стратегічною позицією підприємства.</w:t>
            </w:r>
          </w:p>
        </w:tc>
        <w:tc>
          <w:tcPr>
            <w:tcW w:w="1102" w:type="dxa"/>
            <w:vAlign w:val="center"/>
          </w:tcPr>
          <w:p w14:paraId="420C5F10" w14:textId="413B19D7" w:rsidR="008677F4" w:rsidRPr="00353BC7" w:rsidRDefault="008677F4" w:rsidP="008677F4">
            <w:pPr>
              <w:pStyle w:val="TableParagraph"/>
              <w:jc w:val="center"/>
              <w:rPr>
                <w:sz w:val="24"/>
                <w:szCs w:val="28"/>
                <w:lang w:val="uk-UA"/>
              </w:rPr>
            </w:pPr>
            <w:r w:rsidRPr="00353BC7">
              <w:rPr>
                <w:sz w:val="24"/>
                <w:szCs w:val="28"/>
                <w:lang w:val="uk-UA"/>
              </w:rPr>
              <w:t>2</w:t>
            </w:r>
          </w:p>
        </w:tc>
        <w:tc>
          <w:tcPr>
            <w:tcW w:w="1136" w:type="dxa"/>
            <w:vAlign w:val="center"/>
          </w:tcPr>
          <w:p w14:paraId="6FA7B576" w14:textId="77777777" w:rsidR="008677F4" w:rsidRPr="00353BC7" w:rsidRDefault="008677F4" w:rsidP="00FE5059">
            <w:pPr>
              <w:pStyle w:val="TableParagraph"/>
              <w:jc w:val="center"/>
              <w:rPr>
                <w:sz w:val="24"/>
                <w:szCs w:val="28"/>
                <w:lang w:val="uk-UA"/>
              </w:rPr>
            </w:pPr>
          </w:p>
        </w:tc>
      </w:tr>
      <w:tr w:rsidR="008677F4" w:rsidRPr="00353BC7" w14:paraId="40FF9028" w14:textId="77777777" w:rsidTr="00FE5059">
        <w:trPr>
          <w:trHeight w:val="277"/>
        </w:trPr>
        <w:tc>
          <w:tcPr>
            <w:tcW w:w="706" w:type="dxa"/>
          </w:tcPr>
          <w:p w14:paraId="3BBE28E1" w14:textId="3E46C296" w:rsidR="008677F4" w:rsidRPr="00353BC7" w:rsidRDefault="008677F4" w:rsidP="008677F4">
            <w:pPr>
              <w:pStyle w:val="TableParagraph"/>
              <w:spacing w:line="256" w:lineRule="exact"/>
              <w:ind w:right="280"/>
              <w:jc w:val="right"/>
              <w:rPr>
                <w:sz w:val="24"/>
                <w:lang w:val="uk-UA"/>
              </w:rPr>
            </w:pPr>
            <w:r w:rsidRPr="00353BC7">
              <w:rPr>
                <w:sz w:val="24"/>
                <w:lang w:val="uk-UA"/>
              </w:rPr>
              <w:t>9</w:t>
            </w:r>
          </w:p>
        </w:tc>
        <w:tc>
          <w:tcPr>
            <w:tcW w:w="6842" w:type="dxa"/>
          </w:tcPr>
          <w:p w14:paraId="09331B4E" w14:textId="42FDEBF8" w:rsidR="008677F4" w:rsidRPr="00353BC7" w:rsidRDefault="008677F4" w:rsidP="008677F4">
            <w:pPr>
              <w:pStyle w:val="TableParagraph"/>
              <w:jc w:val="both"/>
              <w:rPr>
                <w:sz w:val="24"/>
                <w:szCs w:val="24"/>
                <w:lang w:val="uk-UA"/>
              </w:rPr>
            </w:pPr>
            <w:r w:rsidRPr="00353BC7">
              <w:rPr>
                <w:sz w:val="24"/>
                <w:szCs w:val="24"/>
                <w:lang w:val="uk-UA"/>
              </w:rPr>
              <w:t>Генерування стратегій та умови їх реалізації.</w:t>
            </w:r>
          </w:p>
        </w:tc>
        <w:tc>
          <w:tcPr>
            <w:tcW w:w="1102" w:type="dxa"/>
            <w:vAlign w:val="center"/>
          </w:tcPr>
          <w:p w14:paraId="08AB3177" w14:textId="7CFAB0D5" w:rsidR="008677F4" w:rsidRPr="00353BC7" w:rsidRDefault="008677F4" w:rsidP="008677F4">
            <w:pPr>
              <w:pStyle w:val="TableParagraph"/>
              <w:jc w:val="center"/>
              <w:rPr>
                <w:sz w:val="24"/>
                <w:szCs w:val="28"/>
                <w:lang w:val="uk-UA"/>
              </w:rPr>
            </w:pPr>
            <w:r w:rsidRPr="00353BC7">
              <w:rPr>
                <w:sz w:val="24"/>
                <w:szCs w:val="28"/>
                <w:lang w:val="uk-UA"/>
              </w:rPr>
              <w:t>2</w:t>
            </w:r>
          </w:p>
        </w:tc>
        <w:tc>
          <w:tcPr>
            <w:tcW w:w="1136" w:type="dxa"/>
            <w:vAlign w:val="center"/>
          </w:tcPr>
          <w:p w14:paraId="2A956990" w14:textId="77777777" w:rsidR="008677F4" w:rsidRPr="00353BC7" w:rsidRDefault="008677F4" w:rsidP="00FE5059">
            <w:pPr>
              <w:pStyle w:val="TableParagraph"/>
              <w:jc w:val="center"/>
              <w:rPr>
                <w:sz w:val="24"/>
                <w:szCs w:val="28"/>
                <w:lang w:val="uk-UA"/>
              </w:rPr>
            </w:pPr>
          </w:p>
        </w:tc>
      </w:tr>
      <w:tr w:rsidR="008677F4" w:rsidRPr="00353BC7" w14:paraId="6EDD63B3" w14:textId="77777777" w:rsidTr="00FE5059">
        <w:trPr>
          <w:trHeight w:val="277"/>
        </w:trPr>
        <w:tc>
          <w:tcPr>
            <w:tcW w:w="706" w:type="dxa"/>
          </w:tcPr>
          <w:p w14:paraId="558F5FDA" w14:textId="17B09339" w:rsidR="008677F4" w:rsidRPr="00353BC7" w:rsidRDefault="008677F4" w:rsidP="008677F4">
            <w:pPr>
              <w:pStyle w:val="TableParagraph"/>
              <w:spacing w:line="256" w:lineRule="exact"/>
              <w:ind w:right="280"/>
              <w:jc w:val="right"/>
              <w:rPr>
                <w:sz w:val="24"/>
                <w:lang w:val="uk-UA"/>
              </w:rPr>
            </w:pPr>
            <w:r w:rsidRPr="00353BC7">
              <w:rPr>
                <w:sz w:val="24"/>
                <w:lang w:val="uk-UA"/>
              </w:rPr>
              <w:t>10</w:t>
            </w:r>
          </w:p>
        </w:tc>
        <w:tc>
          <w:tcPr>
            <w:tcW w:w="6842" w:type="dxa"/>
          </w:tcPr>
          <w:p w14:paraId="785D10DF" w14:textId="75D081AD" w:rsidR="008677F4" w:rsidRPr="00353BC7" w:rsidRDefault="008677F4" w:rsidP="008677F4">
            <w:pPr>
              <w:pStyle w:val="TableParagraph"/>
              <w:jc w:val="both"/>
              <w:rPr>
                <w:sz w:val="24"/>
                <w:szCs w:val="24"/>
                <w:lang w:val="uk-UA"/>
              </w:rPr>
            </w:pPr>
            <w:r w:rsidRPr="00353BC7">
              <w:rPr>
                <w:sz w:val="24"/>
                <w:szCs w:val="24"/>
                <w:lang w:val="uk-UA"/>
              </w:rPr>
              <w:t>Стратегічний контроль в процесі стратегічних перетворень на підприємстві.</w:t>
            </w:r>
          </w:p>
        </w:tc>
        <w:tc>
          <w:tcPr>
            <w:tcW w:w="1102" w:type="dxa"/>
            <w:vAlign w:val="center"/>
          </w:tcPr>
          <w:p w14:paraId="255D43AF" w14:textId="385ED3A4" w:rsidR="008677F4" w:rsidRPr="00353BC7" w:rsidRDefault="008677F4" w:rsidP="008677F4">
            <w:pPr>
              <w:pStyle w:val="TableParagraph"/>
              <w:jc w:val="center"/>
              <w:rPr>
                <w:sz w:val="24"/>
                <w:szCs w:val="28"/>
                <w:lang w:val="uk-UA"/>
              </w:rPr>
            </w:pPr>
            <w:r w:rsidRPr="00353BC7">
              <w:rPr>
                <w:sz w:val="24"/>
                <w:szCs w:val="28"/>
                <w:lang w:val="uk-UA"/>
              </w:rPr>
              <w:t>2</w:t>
            </w:r>
          </w:p>
        </w:tc>
        <w:tc>
          <w:tcPr>
            <w:tcW w:w="1136" w:type="dxa"/>
            <w:vAlign w:val="center"/>
          </w:tcPr>
          <w:p w14:paraId="05FA500B" w14:textId="77777777" w:rsidR="008677F4" w:rsidRPr="00353BC7" w:rsidRDefault="008677F4" w:rsidP="00FE5059">
            <w:pPr>
              <w:pStyle w:val="TableParagraph"/>
              <w:jc w:val="center"/>
              <w:rPr>
                <w:sz w:val="24"/>
                <w:szCs w:val="28"/>
                <w:lang w:val="uk-UA"/>
              </w:rPr>
            </w:pPr>
          </w:p>
        </w:tc>
      </w:tr>
      <w:tr w:rsidR="00AD6481" w:rsidRPr="00353BC7" w14:paraId="40827170" w14:textId="77777777" w:rsidTr="00460578">
        <w:trPr>
          <w:trHeight w:val="275"/>
        </w:trPr>
        <w:tc>
          <w:tcPr>
            <w:tcW w:w="7548" w:type="dxa"/>
            <w:gridSpan w:val="2"/>
          </w:tcPr>
          <w:p w14:paraId="15D6071B" w14:textId="77777777" w:rsidR="00AD6481" w:rsidRPr="00353BC7" w:rsidRDefault="00AD6481" w:rsidP="000078C2">
            <w:pPr>
              <w:pStyle w:val="TableParagraph"/>
              <w:spacing w:line="256" w:lineRule="exact"/>
              <w:ind w:right="99"/>
              <w:jc w:val="right"/>
              <w:rPr>
                <w:b/>
                <w:sz w:val="24"/>
                <w:lang w:val="uk-UA"/>
              </w:rPr>
            </w:pPr>
            <w:r w:rsidRPr="00353BC7">
              <w:rPr>
                <w:b/>
                <w:spacing w:val="-2"/>
                <w:sz w:val="24"/>
                <w:lang w:val="uk-UA"/>
              </w:rPr>
              <w:t>Разом</w:t>
            </w:r>
          </w:p>
        </w:tc>
        <w:tc>
          <w:tcPr>
            <w:tcW w:w="1102" w:type="dxa"/>
            <w:vAlign w:val="center"/>
          </w:tcPr>
          <w:p w14:paraId="4EDB41E4" w14:textId="052B60F3" w:rsidR="00AD6481" w:rsidRPr="00353BC7" w:rsidRDefault="00460578" w:rsidP="00460578">
            <w:pPr>
              <w:pStyle w:val="TableParagraph"/>
              <w:jc w:val="center"/>
              <w:rPr>
                <w:sz w:val="24"/>
                <w:szCs w:val="28"/>
                <w:lang w:val="uk-UA"/>
              </w:rPr>
            </w:pPr>
            <w:r w:rsidRPr="00353BC7">
              <w:rPr>
                <w:sz w:val="24"/>
                <w:szCs w:val="28"/>
                <w:lang w:val="uk-UA"/>
              </w:rPr>
              <w:t>20</w:t>
            </w:r>
          </w:p>
        </w:tc>
        <w:tc>
          <w:tcPr>
            <w:tcW w:w="1136" w:type="dxa"/>
          </w:tcPr>
          <w:p w14:paraId="4C7BB2AD" w14:textId="063BA6B0" w:rsidR="00AD6481" w:rsidRPr="00353BC7" w:rsidRDefault="008677F4" w:rsidP="004737A2">
            <w:pPr>
              <w:pStyle w:val="TableParagraph"/>
              <w:jc w:val="center"/>
              <w:rPr>
                <w:sz w:val="24"/>
                <w:szCs w:val="28"/>
                <w:lang w:val="uk-UA"/>
              </w:rPr>
            </w:pPr>
            <w:r w:rsidRPr="00353BC7">
              <w:rPr>
                <w:sz w:val="24"/>
                <w:szCs w:val="28"/>
                <w:lang w:val="uk-UA"/>
              </w:rPr>
              <w:t>2</w:t>
            </w:r>
          </w:p>
        </w:tc>
      </w:tr>
    </w:tbl>
    <w:p w14:paraId="6746A050" w14:textId="44D983AB" w:rsidR="00AD6481" w:rsidRPr="00353BC7" w:rsidRDefault="00AD6481" w:rsidP="00AD6481">
      <w:pPr>
        <w:pStyle w:val="a3"/>
        <w:spacing w:before="11"/>
        <w:rPr>
          <w:b/>
          <w:sz w:val="23"/>
        </w:rPr>
      </w:pPr>
    </w:p>
    <w:p w14:paraId="1F1369CC" w14:textId="77777777" w:rsidR="00353BC7" w:rsidRPr="00353BC7" w:rsidRDefault="00353BC7" w:rsidP="00353BC7">
      <w:pPr>
        <w:spacing w:before="72"/>
        <w:jc w:val="center"/>
        <w:rPr>
          <w:b/>
          <w:sz w:val="24"/>
          <w:szCs w:val="24"/>
        </w:rPr>
      </w:pPr>
      <w:bookmarkStart w:id="16" w:name="_Hlk180048789"/>
      <w:r w:rsidRPr="00353BC7">
        <w:rPr>
          <w:b/>
          <w:sz w:val="24"/>
          <w:szCs w:val="24"/>
        </w:rPr>
        <w:t>6.4. Самостійна робота</w:t>
      </w:r>
    </w:p>
    <w:p w14:paraId="46CE86C2" w14:textId="77777777" w:rsidR="00353BC7" w:rsidRPr="00353BC7" w:rsidRDefault="00353BC7" w:rsidP="00353BC7">
      <w:pPr>
        <w:pStyle w:val="a3"/>
        <w:spacing w:before="3"/>
        <w:rPr>
          <w:b/>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6842"/>
        <w:gridCol w:w="1102"/>
        <w:gridCol w:w="1136"/>
      </w:tblGrid>
      <w:tr w:rsidR="00353BC7" w:rsidRPr="00353BC7" w14:paraId="7E49DB2B" w14:textId="77777777" w:rsidTr="00344D22">
        <w:trPr>
          <w:trHeight w:val="552"/>
        </w:trPr>
        <w:tc>
          <w:tcPr>
            <w:tcW w:w="706" w:type="dxa"/>
            <w:vMerge w:val="restart"/>
          </w:tcPr>
          <w:p w14:paraId="7C149D89" w14:textId="77777777" w:rsidR="00353BC7" w:rsidRPr="00353BC7" w:rsidRDefault="00353BC7" w:rsidP="00344D22">
            <w:pPr>
              <w:pStyle w:val="TableParagraph"/>
              <w:spacing w:before="133"/>
              <w:ind w:left="208" w:right="193" w:firstLine="31"/>
              <w:rPr>
                <w:sz w:val="24"/>
                <w:szCs w:val="24"/>
                <w:lang w:val="uk-UA"/>
              </w:rPr>
            </w:pPr>
            <w:r w:rsidRPr="00353BC7">
              <w:rPr>
                <w:spacing w:val="-10"/>
                <w:sz w:val="24"/>
                <w:szCs w:val="24"/>
                <w:lang w:val="uk-UA"/>
              </w:rPr>
              <w:t xml:space="preserve">№ </w:t>
            </w:r>
            <w:r w:rsidRPr="00353BC7">
              <w:rPr>
                <w:spacing w:val="-5"/>
                <w:sz w:val="24"/>
                <w:szCs w:val="24"/>
                <w:lang w:val="uk-UA"/>
              </w:rPr>
              <w:t>з/п</w:t>
            </w:r>
          </w:p>
        </w:tc>
        <w:tc>
          <w:tcPr>
            <w:tcW w:w="6842" w:type="dxa"/>
            <w:vMerge w:val="restart"/>
          </w:tcPr>
          <w:p w14:paraId="3DEC8189" w14:textId="77777777" w:rsidR="00353BC7" w:rsidRPr="00353BC7" w:rsidRDefault="00353BC7" w:rsidP="00344D22">
            <w:pPr>
              <w:pStyle w:val="TableParagraph"/>
              <w:spacing w:before="8"/>
              <w:rPr>
                <w:b/>
                <w:sz w:val="24"/>
                <w:szCs w:val="24"/>
                <w:lang w:val="uk-UA"/>
              </w:rPr>
            </w:pPr>
          </w:p>
          <w:p w14:paraId="35324CD9" w14:textId="77777777" w:rsidR="00353BC7" w:rsidRPr="00353BC7" w:rsidRDefault="00353BC7" w:rsidP="00344D22">
            <w:pPr>
              <w:pStyle w:val="TableParagraph"/>
              <w:ind w:left="2836" w:right="2833"/>
              <w:jc w:val="center"/>
              <w:rPr>
                <w:sz w:val="24"/>
                <w:szCs w:val="24"/>
                <w:lang w:val="uk-UA"/>
              </w:rPr>
            </w:pPr>
            <w:r w:rsidRPr="00353BC7">
              <w:rPr>
                <w:sz w:val="24"/>
                <w:szCs w:val="24"/>
                <w:lang w:val="uk-UA"/>
              </w:rPr>
              <w:t>Назва</w:t>
            </w:r>
            <w:r w:rsidRPr="00353BC7">
              <w:rPr>
                <w:spacing w:val="-8"/>
                <w:sz w:val="24"/>
                <w:szCs w:val="24"/>
                <w:lang w:val="uk-UA"/>
              </w:rPr>
              <w:t xml:space="preserve"> </w:t>
            </w:r>
            <w:r w:rsidRPr="00353BC7">
              <w:rPr>
                <w:spacing w:val="-4"/>
                <w:sz w:val="24"/>
                <w:szCs w:val="24"/>
                <w:lang w:val="uk-UA"/>
              </w:rPr>
              <w:t>теми</w:t>
            </w:r>
          </w:p>
        </w:tc>
        <w:tc>
          <w:tcPr>
            <w:tcW w:w="2238" w:type="dxa"/>
            <w:gridSpan w:val="2"/>
          </w:tcPr>
          <w:p w14:paraId="65BADFC5" w14:textId="77777777" w:rsidR="00353BC7" w:rsidRPr="00353BC7" w:rsidRDefault="00353BC7" w:rsidP="00344D22">
            <w:pPr>
              <w:pStyle w:val="TableParagraph"/>
              <w:spacing w:line="268" w:lineRule="exact"/>
              <w:ind w:left="626" w:right="619"/>
              <w:jc w:val="center"/>
              <w:rPr>
                <w:sz w:val="24"/>
                <w:szCs w:val="24"/>
                <w:lang w:val="uk-UA"/>
              </w:rPr>
            </w:pPr>
            <w:r w:rsidRPr="00353BC7">
              <w:rPr>
                <w:spacing w:val="-2"/>
                <w:sz w:val="24"/>
                <w:szCs w:val="24"/>
                <w:lang w:val="uk-UA"/>
              </w:rPr>
              <w:t>Кількість</w:t>
            </w:r>
          </w:p>
          <w:p w14:paraId="4D277895" w14:textId="77777777" w:rsidR="00353BC7" w:rsidRPr="00353BC7" w:rsidRDefault="00353BC7" w:rsidP="00344D22">
            <w:pPr>
              <w:pStyle w:val="TableParagraph"/>
              <w:spacing w:line="264" w:lineRule="exact"/>
              <w:ind w:left="624" w:right="619"/>
              <w:jc w:val="center"/>
              <w:rPr>
                <w:sz w:val="24"/>
                <w:szCs w:val="24"/>
                <w:lang w:val="uk-UA"/>
              </w:rPr>
            </w:pPr>
            <w:r w:rsidRPr="00353BC7">
              <w:rPr>
                <w:spacing w:val="-2"/>
                <w:sz w:val="24"/>
                <w:szCs w:val="24"/>
                <w:lang w:val="uk-UA"/>
              </w:rPr>
              <w:t>годин</w:t>
            </w:r>
          </w:p>
        </w:tc>
      </w:tr>
      <w:tr w:rsidR="00353BC7" w:rsidRPr="00353BC7" w14:paraId="76390C36" w14:textId="77777777" w:rsidTr="00344D22">
        <w:trPr>
          <w:trHeight w:val="275"/>
        </w:trPr>
        <w:tc>
          <w:tcPr>
            <w:tcW w:w="706" w:type="dxa"/>
            <w:vMerge/>
            <w:tcBorders>
              <w:top w:val="nil"/>
            </w:tcBorders>
          </w:tcPr>
          <w:p w14:paraId="726A082A" w14:textId="77777777" w:rsidR="00353BC7" w:rsidRPr="00353BC7" w:rsidRDefault="00353BC7" w:rsidP="00344D22">
            <w:pPr>
              <w:rPr>
                <w:lang w:val="uk-UA"/>
              </w:rPr>
            </w:pPr>
          </w:p>
        </w:tc>
        <w:tc>
          <w:tcPr>
            <w:tcW w:w="6842" w:type="dxa"/>
            <w:vMerge/>
            <w:tcBorders>
              <w:top w:val="nil"/>
            </w:tcBorders>
          </w:tcPr>
          <w:p w14:paraId="68C823B9" w14:textId="77777777" w:rsidR="00353BC7" w:rsidRPr="00353BC7" w:rsidRDefault="00353BC7" w:rsidP="00344D22">
            <w:pPr>
              <w:rPr>
                <w:lang w:val="uk-UA"/>
              </w:rPr>
            </w:pPr>
          </w:p>
        </w:tc>
        <w:tc>
          <w:tcPr>
            <w:tcW w:w="1102" w:type="dxa"/>
          </w:tcPr>
          <w:p w14:paraId="610F62C5" w14:textId="77777777" w:rsidR="00353BC7" w:rsidRPr="00353BC7" w:rsidRDefault="00353BC7" w:rsidP="00344D22">
            <w:pPr>
              <w:pStyle w:val="TableParagraph"/>
              <w:spacing w:line="256" w:lineRule="exact"/>
              <w:ind w:left="253"/>
              <w:rPr>
                <w:sz w:val="24"/>
                <w:szCs w:val="24"/>
                <w:lang w:val="uk-UA"/>
              </w:rPr>
            </w:pPr>
            <w:r w:rsidRPr="00353BC7">
              <w:rPr>
                <w:spacing w:val="-4"/>
                <w:sz w:val="24"/>
                <w:szCs w:val="24"/>
                <w:lang w:val="uk-UA"/>
              </w:rPr>
              <w:t>денна</w:t>
            </w:r>
          </w:p>
        </w:tc>
        <w:tc>
          <w:tcPr>
            <w:tcW w:w="1136" w:type="dxa"/>
          </w:tcPr>
          <w:p w14:paraId="264D155B" w14:textId="77777777" w:rsidR="00353BC7" w:rsidRPr="00353BC7" w:rsidRDefault="00353BC7" w:rsidP="00344D22">
            <w:pPr>
              <w:pStyle w:val="TableParagraph"/>
              <w:spacing w:line="256" w:lineRule="exact"/>
              <w:ind w:left="228"/>
              <w:rPr>
                <w:sz w:val="24"/>
                <w:szCs w:val="24"/>
                <w:lang w:val="uk-UA"/>
              </w:rPr>
            </w:pPr>
            <w:r w:rsidRPr="00353BC7">
              <w:rPr>
                <w:spacing w:val="-2"/>
                <w:sz w:val="24"/>
                <w:szCs w:val="24"/>
                <w:lang w:val="uk-UA"/>
              </w:rPr>
              <w:t>заочна</w:t>
            </w:r>
          </w:p>
        </w:tc>
      </w:tr>
      <w:tr w:rsidR="00353BC7" w:rsidRPr="00353BC7" w14:paraId="42DE3D29" w14:textId="77777777" w:rsidTr="00353BC7">
        <w:trPr>
          <w:trHeight w:val="275"/>
        </w:trPr>
        <w:tc>
          <w:tcPr>
            <w:tcW w:w="706" w:type="dxa"/>
          </w:tcPr>
          <w:p w14:paraId="059670C0" w14:textId="0DF91CBC" w:rsidR="00353BC7" w:rsidRPr="00353BC7" w:rsidRDefault="00353BC7" w:rsidP="00353BC7">
            <w:pPr>
              <w:pStyle w:val="TableParagraph"/>
              <w:spacing w:line="256" w:lineRule="exact"/>
              <w:ind w:right="280"/>
              <w:jc w:val="right"/>
              <w:rPr>
                <w:sz w:val="24"/>
                <w:szCs w:val="24"/>
                <w:lang w:val="uk-UA"/>
              </w:rPr>
            </w:pPr>
            <w:r w:rsidRPr="00353BC7">
              <w:rPr>
                <w:sz w:val="24"/>
                <w:lang w:val="uk-UA"/>
              </w:rPr>
              <w:t>1</w:t>
            </w:r>
          </w:p>
        </w:tc>
        <w:tc>
          <w:tcPr>
            <w:tcW w:w="6842" w:type="dxa"/>
          </w:tcPr>
          <w:p w14:paraId="77703669" w14:textId="035AA1FC" w:rsidR="00353BC7" w:rsidRPr="00353BC7" w:rsidRDefault="00353BC7" w:rsidP="00353BC7">
            <w:pPr>
              <w:pStyle w:val="TableParagraph"/>
              <w:jc w:val="both"/>
              <w:rPr>
                <w:sz w:val="24"/>
                <w:szCs w:val="24"/>
                <w:lang w:val="uk-UA"/>
              </w:rPr>
            </w:pPr>
            <w:r w:rsidRPr="00353BC7">
              <w:rPr>
                <w:sz w:val="24"/>
                <w:szCs w:val="24"/>
                <w:lang w:val="uk-UA"/>
              </w:rPr>
              <w:t>Сутність стратегічного менеджменту.</w:t>
            </w:r>
          </w:p>
        </w:tc>
        <w:tc>
          <w:tcPr>
            <w:tcW w:w="1102" w:type="dxa"/>
            <w:vAlign w:val="center"/>
          </w:tcPr>
          <w:p w14:paraId="26E450FC" w14:textId="17C3E4D6" w:rsidR="00353BC7" w:rsidRPr="00353BC7" w:rsidRDefault="00353BC7" w:rsidP="00353BC7">
            <w:pPr>
              <w:pStyle w:val="TableParagraph"/>
              <w:jc w:val="center"/>
              <w:rPr>
                <w:sz w:val="24"/>
                <w:szCs w:val="24"/>
                <w:lang w:val="uk-UA"/>
              </w:rPr>
            </w:pPr>
            <w:r w:rsidRPr="00564432">
              <w:t>7</w:t>
            </w:r>
          </w:p>
        </w:tc>
        <w:tc>
          <w:tcPr>
            <w:tcW w:w="1136" w:type="dxa"/>
            <w:vAlign w:val="center"/>
          </w:tcPr>
          <w:p w14:paraId="20038A52" w14:textId="16289A87" w:rsidR="00353BC7" w:rsidRPr="00353BC7" w:rsidRDefault="00353BC7" w:rsidP="00353BC7">
            <w:pPr>
              <w:pStyle w:val="TableParagraph"/>
              <w:jc w:val="center"/>
              <w:rPr>
                <w:sz w:val="24"/>
                <w:szCs w:val="24"/>
                <w:lang w:val="uk-UA"/>
              </w:rPr>
            </w:pPr>
            <w:r w:rsidRPr="00CC75FF">
              <w:t>10</w:t>
            </w:r>
          </w:p>
        </w:tc>
      </w:tr>
      <w:tr w:rsidR="00353BC7" w:rsidRPr="00353BC7" w14:paraId="3F8F1EA1" w14:textId="77777777" w:rsidTr="00353BC7">
        <w:trPr>
          <w:trHeight w:val="275"/>
        </w:trPr>
        <w:tc>
          <w:tcPr>
            <w:tcW w:w="706" w:type="dxa"/>
          </w:tcPr>
          <w:p w14:paraId="62DD31C6" w14:textId="4FE4E229" w:rsidR="00353BC7" w:rsidRPr="00353BC7" w:rsidRDefault="00353BC7" w:rsidP="00353BC7">
            <w:pPr>
              <w:pStyle w:val="TableParagraph"/>
              <w:spacing w:line="256" w:lineRule="exact"/>
              <w:ind w:right="280"/>
              <w:jc w:val="right"/>
              <w:rPr>
                <w:sz w:val="24"/>
                <w:szCs w:val="24"/>
                <w:lang w:val="uk-UA"/>
              </w:rPr>
            </w:pPr>
            <w:r w:rsidRPr="00353BC7">
              <w:rPr>
                <w:sz w:val="24"/>
                <w:lang w:val="uk-UA"/>
              </w:rPr>
              <w:t>2</w:t>
            </w:r>
          </w:p>
        </w:tc>
        <w:tc>
          <w:tcPr>
            <w:tcW w:w="6842" w:type="dxa"/>
          </w:tcPr>
          <w:p w14:paraId="5ACB57A3" w14:textId="23BC1FBC" w:rsidR="00353BC7" w:rsidRPr="00353BC7" w:rsidRDefault="00353BC7" w:rsidP="00353BC7">
            <w:pPr>
              <w:pStyle w:val="TableParagraph"/>
              <w:rPr>
                <w:sz w:val="24"/>
                <w:szCs w:val="24"/>
                <w:lang w:val="uk-UA"/>
              </w:rPr>
            </w:pPr>
            <w:r w:rsidRPr="00353BC7">
              <w:rPr>
                <w:sz w:val="24"/>
                <w:szCs w:val="24"/>
                <w:lang w:val="uk-UA"/>
              </w:rPr>
              <w:t>Рівні стратегічних рішень та типологія стратегій підприємства.</w:t>
            </w:r>
          </w:p>
        </w:tc>
        <w:tc>
          <w:tcPr>
            <w:tcW w:w="1102" w:type="dxa"/>
            <w:vAlign w:val="center"/>
          </w:tcPr>
          <w:p w14:paraId="45EDF8D5" w14:textId="047C423A" w:rsidR="00353BC7" w:rsidRPr="00353BC7" w:rsidRDefault="00353BC7" w:rsidP="00353BC7">
            <w:pPr>
              <w:pStyle w:val="TableParagraph"/>
              <w:jc w:val="center"/>
              <w:rPr>
                <w:sz w:val="24"/>
                <w:szCs w:val="24"/>
                <w:lang w:val="uk-UA"/>
              </w:rPr>
            </w:pPr>
            <w:r w:rsidRPr="00564432">
              <w:t>7</w:t>
            </w:r>
          </w:p>
        </w:tc>
        <w:tc>
          <w:tcPr>
            <w:tcW w:w="1136" w:type="dxa"/>
            <w:vAlign w:val="center"/>
          </w:tcPr>
          <w:p w14:paraId="556FDD71" w14:textId="1F659B56" w:rsidR="00353BC7" w:rsidRPr="00353BC7" w:rsidRDefault="00353BC7" w:rsidP="00353BC7">
            <w:pPr>
              <w:pStyle w:val="TableParagraph"/>
              <w:jc w:val="center"/>
              <w:rPr>
                <w:sz w:val="24"/>
                <w:szCs w:val="24"/>
                <w:lang w:val="uk-UA"/>
              </w:rPr>
            </w:pPr>
            <w:r w:rsidRPr="00CC75FF">
              <w:t>11</w:t>
            </w:r>
          </w:p>
        </w:tc>
      </w:tr>
      <w:tr w:rsidR="00353BC7" w:rsidRPr="00353BC7" w14:paraId="5519CD38" w14:textId="77777777" w:rsidTr="00353BC7">
        <w:trPr>
          <w:trHeight w:val="277"/>
        </w:trPr>
        <w:tc>
          <w:tcPr>
            <w:tcW w:w="706" w:type="dxa"/>
          </w:tcPr>
          <w:p w14:paraId="7096D383" w14:textId="19D0ADC0" w:rsidR="00353BC7" w:rsidRPr="00353BC7" w:rsidRDefault="00353BC7" w:rsidP="00353BC7">
            <w:pPr>
              <w:pStyle w:val="TableParagraph"/>
              <w:spacing w:line="256" w:lineRule="exact"/>
              <w:ind w:right="280"/>
              <w:jc w:val="right"/>
              <w:rPr>
                <w:sz w:val="24"/>
                <w:szCs w:val="24"/>
                <w:lang w:val="uk-UA"/>
              </w:rPr>
            </w:pPr>
            <w:r w:rsidRPr="00353BC7">
              <w:rPr>
                <w:sz w:val="24"/>
                <w:lang w:val="uk-UA"/>
              </w:rPr>
              <w:t>3</w:t>
            </w:r>
          </w:p>
        </w:tc>
        <w:tc>
          <w:tcPr>
            <w:tcW w:w="6842" w:type="dxa"/>
          </w:tcPr>
          <w:p w14:paraId="653D3E4D" w14:textId="1DEB49A3" w:rsidR="00353BC7" w:rsidRPr="00353BC7" w:rsidRDefault="00353BC7" w:rsidP="00353BC7">
            <w:pPr>
              <w:pStyle w:val="TableParagraph"/>
              <w:jc w:val="both"/>
              <w:rPr>
                <w:sz w:val="24"/>
                <w:szCs w:val="24"/>
                <w:lang w:val="uk-UA"/>
              </w:rPr>
            </w:pPr>
            <w:r w:rsidRPr="00353BC7">
              <w:rPr>
                <w:sz w:val="24"/>
                <w:szCs w:val="24"/>
                <w:lang w:val="uk-UA"/>
              </w:rPr>
              <w:t>Етапи стратегічного управління та особливості формування стратегії підприємства.</w:t>
            </w:r>
          </w:p>
        </w:tc>
        <w:tc>
          <w:tcPr>
            <w:tcW w:w="1102" w:type="dxa"/>
            <w:vAlign w:val="center"/>
          </w:tcPr>
          <w:p w14:paraId="798BF798" w14:textId="1D37477C" w:rsidR="00353BC7" w:rsidRPr="00353BC7" w:rsidRDefault="00353BC7" w:rsidP="00353BC7">
            <w:pPr>
              <w:pStyle w:val="TableParagraph"/>
              <w:jc w:val="center"/>
              <w:rPr>
                <w:sz w:val="24"/>
                <w:szCs w:val="24"/>
                <w:lang w:val="uk-UA"/>
              </w:rPr>
            </w:pPr>
            <w:r w:rsidRPr="00564432">
              <w:t>8</w:t>
            </w:r>
          </w:p>
        </w:tc>
        <w:tc>
          <w:tcPr>
            <w:tcW w:w="1136" w:type="dxa"/>
            <w:vAlign w:val="center"/>
          </w:tcPr>
          <w:p w14:paraId="09A68A71" w14:textId="0F9FCD80" w:rsidR="00353BC7" w:rsidRPr="00353BC7" w:rsidRDefault="00353BC7" w:rsidP="00353BC7">
            <w:pPr>
              <w:pStyle w:val="TableParagraph"/>
              <w:jc w:val="center"/>
              <w:rPr>
                <w:sz w:val="24"/>
                <w:szCs w:val="24"/>
                <w:lang w:val="uk-UA"/>
              </w:rPr>
            </w:pPr>
            <w:r w:rsidRPr="00CC75FF">
              <w:t>11</w:t>
            </w:r>
          </w:p>
        </w:tc>
      </w:tr>
      <w:tr w:rsidR="00353BC7" w:rsidRPr="00353BC7" w14:paraId="3BA25B35" w14:textId="77777777" w:rsidTr="00353BC7">
        <w:trPr>
          <w:trHeight w:val="277"/>
        </w:trPr>
        <w:tc>
          <w:tcPr>
            <w:tcW w:w="706" w:type="dxa"/>
          </w:tcPr>
          <w:p w14:paraId="59E2B1B6" w14:textId="0C030656" w:rsidR="00353BC7" w:rsidRPr="00353BC7" w:rsidRDefault="00353BC7" w:rsidP="00353BC7">
            <w:pPr>
              <w:pStyle w:val="TableParagraph"/>
              <w:spacing w:line="256" w:lineRule="exact"/>
              <w:ind w:right="280"/>
              <w:jc w:val="right"/>
              <w:rPr>
                <w:sz w:val="24"/>
                <w:szCs w:val="24"/>
                <w:lang w:val="uk-UA"/>
              </w:rPr>
            </w:pPr>
            <w:r w:rsidRPr="00353BC7">
              <w:rPr>
                <w:sz w:val="24"/>
                <w:lang w:val="uk-UA"/>
              </w:rPr>
              <w:t>4</w:t>
            </w:r>
          </w:p>
        </w:tc>
        <w:tc>
          <w:tcPr>
            <w:tcW w:w="6842" w:type="dxa"/>
          </w:tcPr>
          <w:p w14:paraId="68C8812F" w14:textId="263E865F" w:rsidR="00353BC7" w:rsidRPr="00353BC7" w:rsidRDefault="00353BC7" w:rsidP="00353BC7">
            <w:pPr>
              <w:pStyle w:val="TableParagraph"/>
              <w:jc w:val="both"/>
              <w:rPr>
                <w:sz w:val="24"/>
                <w:szCs w:val="24"/>
                <w:lang w:val="uk-UA"/>
              </w:rPr>
            </w:pPr>
            <w:r w:rsidRPr="00353BC7">
              <w:rPr>
                <w:sz w:val="24"/>
                <w:szCs w:val="24"/>
                <w:lang w:val="uk-UA"/>
              </w:rPr>
              <w:t>Стратегічне планування.</w:t>
            </w:r>
          </w:p>
        </w:tc>
        <w:tc>
          <w:tcPr>
            <w:tcW w:w="1102" w:type="dxa"/>
            <w:vAlign w:val="center"/>
          </w:tcPr>
          <w:p w14:paraId="6F10E1C1" w14:textId="553EB37C" w:rsidR="00353BC7" w:rsidRPr="00353BC7" w:rsidRDefault="00353BC7" w:rsidP="00353BC7">
            <w:pPr>
              <w:pStyle w:val="TableParagraph"/>
              <w:jc w:val="center"/>
              <w:rPr>
                <w:sz w:val="24"/>
                <w:szCs w:val="24"/>
                <w:lang w:val="uk-UA"/>
              </w:rPr>
            </w:pPr>
            <w:r w:rsidRPr="00564432">
              <w:t>7</w:t>
            </w:r>
          </w:p>
        </w:tc>
        <w:tc>
          <w:tcPr>
            <w:tcW w:w="1136" w:type="dxa"/>
            <w:vAlign w:val="center"/>
          </w:tcPr>
          <w:p w14:paraId="75B1A8B7" w14:textId="64E0E4C3" w:rsidR="00353BC7" w:rsidRPr="00353BC7" w:rsidRDefault="00353BC7" w:rsidP="00353BC7">
            <w:pPr>
              <w:pStyle w:val="TableParagraph"/>
              <w:jc w:val="center"/>
              <w:rPr>
                <w:sz w:val="24"/>
                <w:szCs w:val="24"/>
                <w:lang w:val="uk-UA"/>
              </w:rPr>
            </w:pPr>
            <w:r w:rsidRPr="00CC75FF">
              <w:t>10</w:t>
            </w:r>
          </w:p>
        </w:tc>
      </w:tr>
      <w:tr w:rsidR="00353BC7" w:rsidRPr="00353BC7" w14:paraId="7D347A31" w14:textId="77777777" w:rsidTr="00353BC7">
        <w:trPr>
          <w:trHeight w:val="277"/>
        </w:trPr>
        <w:tc>
          <w:tcPr>
            <w:tcW w:w="706" w:type="dxa"/>
          </w:tcPr>
          <w:p w14:paraId="5E91DB4A" w14:textId="640412D3" w:rsidR="00353BC7" w:rsidRPr="00353BC7" w:rsidRDefault="00353BC7" w:rsidP="00353BC7">
            <w:pPr>
              <w:pStyle w:val="TableParagraph"/>
              <w:spacing w:line="256" w:lineRule="exact"/>
              <w:ind w:right="280"/>
              <w:jc w:val="right"/>
              <w:rPr>
                <w:sz w:val="24"/>
                <w:szCs w:val="24"/>
                <w:lang w:val="uk-UA"/>
              </w:rPr>
            </w:pPr>
            <w:r w:rsidRPr="00353BC7">
              <w:rPr>
                <w:sz w:val="24"/>
                <w:lang w:val="uk-UA"/>
              </w:rPr>
              <w:t>5</w:t>
            </w:r>
          </w:p>
        </w:tc>
        <w:tc>
          <w:tcPr>
            <w:tcW w:w="6842" w:type="dxa"/>
          </w:tcPr>
          <w:p w14:paraId="1C969A53" w14:textId="2040C4A4" w:rsidR="00353BC7" w:rsidRPr="00353BC7" w:rsidRDefault="00353BC7" w:rsidP="00353BC7">
            <w:pPr>
              <w:pStyle w:val="TableParagraph"/>
              <w:jc w:val="both"/>
              <w:rPr>
                <w:sz w:val="24"/>
                <w:szCs w:val="24"/>
                <w:lang w:val="uk-UA"/>
              </w:rPr>
            </w:pPr>
            <w:r w:rsidRPr="00353BC7">
              <w:rPr>
                <w:sz w:val="24"/>
                <w:szCs w:val="24"/>
                <w:lang w:val="uk-UA"/>
              </w:rPr>
              <w:t>Оточення підприємства.</w:t>
            </w:r>
          </w:p>
        </w:tc>
        <w:tc>
          <w:tcPr>
            <w:tcW w:w="1102" w:type="dxa"/>
            <w:vAlign w:val="center"/>
          </w:tcPr>
          <w:p w14:paraId="58AB1FF8" w14:textId="683AB583" w:rsidR="00353BC7" w:rsidRPr="00353BC7" w:rsidRDefault="00353BC7" w:rsidP="00353BC7">
            <w:pPr>
              <w:pStyle w:val="TableParagraph"/>
              <w:jc w:val="center"/>
              <w:rPr>
                <w:sz w:val="24"/>
                <w:szCs w:val="24"/>
                <w:lang w:val="uk-UA"/>
              </w:rPr>
            </w:pPr>
            <w:r w:rsidRPr="00564432">
              <w:t>7</w:t>
            </w:r>
          </w:p>
        </w:tc>
        <w:tc>
          <w:tcPr>
            <w:tcW w:w="1136" w:type="dxa"/>
            <w:vAlign w:val="center"/>
          </w:tcPr>
          <w:p w14:paraId="37F64150" w14:textId="166C0004" w:rsidR="00353BC7" w:rsidRPr="00353BC7" w:rsidRDefault="00353BC7" w:rsidP="00353BC7">
            <w:pPr>
              <w:pStyle w:val="TableParagraph"/>
              <w:tabs>
                <w:tab w:val="left" w:pos="506"/>
                <w:tab w:val="center" w:pos="563"/>
              </w:tabs>
              <w:jc w:val="center"/>
              <w:rPr>
                <w:sz w:val="24"/>
                <w:szCs w:val="24"/>
                <w:lang w:val="uk-UA"/>
              </w:rPr>
            </w:pPr>
            <w:r w:rsidRPr="00CC75FF">
              <w:t>11</w:t>
            </w:r>
          </w:p>
        </w:tc>
      </w:tr>
      <w:tr w:rsidR="00353BC7" w:rsidRPr="00353BC7" w14:paraId="02317A69" w14:textId="77777777" w:rsidTr="00353BC7">
        <w:trPr>
          <w:trHeight w:val="277"/>
        </w:trPr>
        <w:tc>
          <w:tcPr>
            <w:tcW w:w="706" w:type="dxa"/>
          </w:tcPr>
          <w:p w14:paraId="6140ABBA" w14:textId="0C1A5BDC" w:rsidR="00353BC7" w:rsidRPr="00353BC7" w:rsidRDefault="00353BC7" w:rsidP="00353BC7">
            <w:pPr>
              <w:pStyle w:val="TableParagraph"/>
              <w:spacing w:line="256" w:lineRule="exact"/>
              <w:ind w:right="280"/>
              <w:jc w:val="right"/>
              <w:rPr>
                <w:sz w:val="24"/>
                <w:szCs w:val="24"/>
                <w:lang w:val="uk-UA"/>
              </w:rPr>
            </w:pPr>
            <w:r w:rsidRPr="00353BC7">
              <w:rPr>
                <w:sz w:val="24"/>
                <w:lang w:val="uk-UA"/>
              </w:rPr>
              <w:t>6</w:t>
            </w:r>
          </w:p>
        </w:tc>
        <w:tc>
          <w:tcPr>
            <w:tcW w:w="6842" w:type="dxa"/>
          </w:tcPr>
          <w:p w14:paraId="0908D737" w14:textId="624F5BA0" w:rsidR="00353BC7" w:rsidRPr="00353BC7" w:rsidRDefault="00353BC7" w:rsidP="00353BC7">
            <w:pPr>
              <w:pStyle w:val="TableParagraph"/>
              <w:jc w:val="both"/>
              <w:rPr>
                <w:sz w:val="24"/>
                <w:szCs w:val="24"/>
                <w:lang w:val="uk-UA"/>
              </w:rPr>
            </w:pPr>
            <w:r w:rsidRPr="00353BC7">
              <w:rPr>
                <w:sz w:val="24"/>
                <w:szCs w:val="24"/>
                <w:lang w:val="uk-UA"/>
              </w:rPr>
              <w:t>Стратегічний аналіз зовнішнього середовища.</w:t>
            </w:r>
          </w:p>
        </w:tc>
        <w:tc>
          <w:tcPr>
            <w:tcW w:w="1102" w:type="dxa"/>
            <w:vAlign w:val="center"/>
          </w:tcPr>
          <w:p w14:paraId="333507E3" w14:textId="013B55C2" w:rsidR="00353BC7" w:rsidRPr="00353BC7" w:rsidRDefault="00353BC7" w:rsidP="00353BC7">
            <w:pPr>
              <w:pStyle w:val="TableParagraph"/>
              <w:jc w:val="center"/>
              <w:rPr>
                <w:sz w:val="24"/>
                <w:szCs w:val="24"/>
                <w:lang w:val="uk-UA"/>
              </w:rPr>
            </w:pPr>
            <w:r w:rsidRPr="00564432">
              <w:t>8</w:t>
            </w:r>
          </w:p>
        </w:tc>
        <w:tc>
          <w:tcPr>
            <w:tcW w:w="1136" w:type="dxa"/>
            <w:vAlign w:val="center"/>
          </w:tcPr>
          <w:p w14:paraId="147C5E11" w14:textId="3F1BF801" w:rsidR="00353BC7" w:rsidRPr="00353BC7" w:rsidRDefault="00353BC7" w:rsidP="00353BC7">
            <w:pPr>
              <w:pStyle w:val="TableParagraph"/>
              <w:jc w:val="center"/>
              <w:rPr>
                <w:sz w:val="24"/>
                <w:szCs w:val="24"/>
                <w:lang w:val="uk-UA"/>
              </w:rPr>
            </w:pPr>
            <w:r w:rsidRPr="00CC75FF">
              <w:t>11</w:t>
            </w:r>
          </w:p>
        </w:tc>
      </w:tr>
      <w:tr w:rsidR="00353BC7" w:rsidRPr="00353BC7" w14:paraId="3F571621" w14:textId="77777777" w:rsidTr="00353BC7">
        <w:trPr>
          <w:trHeight w:val="277"/>
        </w:trPr>
        <w:tc>
          <w:tcPr>
            <w:tcW w:w="706" w:type="dxa"/>
          </w:tcPr>
          <w:p w14:paraId="3F31C584" w14:textId="1F2353A4" w:rsidR="00353BC7" w:rsidRPr="00353BC7" w:rsidRDefault="00353BC7" w:rsidP="00353BC7">
            <w:pPr>
              <w:pStyle w:val="TableParagraph"/>
              <w:spacing w:line="256" w:lineRule="exact"/>
              <w:ind w:right="280"/>
              <w:jc w:val="right"/>
              <w:rPr>
                <w:sz w:val="24"/>
                <w:szCs w:val="24"/>
                <w:lang w:val="uk-UA"/>
              </w:rPr>
            </w:pPr>
            <w:r w:rsidRPr="00353BC7">
              <w:rPr>
                <w:sz w:val="24"/>
                <w:lang w:val="uk-UA"/>
              </w:rPr>
              <w:t>7</w:t>
            </w:r>
          </w:p>
        </w:tc>
        <w:tc>
          <w:tcPr>
            <w:tcW w:w="6842" w:type="dxa"/>
          </w:tcPr>
          <w:p w14:paraId="73733BB5" w14:textId="1A2871FE" w:rsidR="00353BC7" w:rsidRPr="00353BC7" w:rsidRDefault="00353BC7" w:rsidP="00353BC7">
            <w:pPr>
              <w:pStyle w:val="TableParagraph"/>
              <w:jc w:val="both"/>
              <w:rPr>
                <w:sz w:val="24"/>
                <w:szCs w:val="24"/>
                <w:lang w:val="uk-UA"/>
              </w:rPr>
            </w:pPr>
            <w:r w:rsidRPr="00353BC7">
              <w:rPr>
                <w:sz w:val="24"/>
                <w:szCs w:val="24"/>
                <w:lang w:val="uk-UA"/>
              </w:rPr>
              <w:t>Стратегічний потенціал підприємства та формування його конкурентних переваг.</w:t>
            </w:r>
          </w:p>
        </w:tc>
        <w:tc>
          <w:tcPr>
            <w:tcW w:w="1102" w:type="dxa"/>
            <w:vAlign w:val="center"/>
          </w:tcPr>
          <w:p w14:paraId="26C68F08" w14:textId="5B99BFD5" w:rsidR="00353BC7" w:rsidRPr="00353BC7" w:rsidRDefault="00353BC7" w:rsidP="00353BC7">
            <w:pPr>
              <w:pStyle w:val="TableParagraph"/>
              <w:jc w:val="center"/>
              <w:rPr>
                <w:sz w:val="24"/>
                <w:szCs w:val="24"/>
                <w:lang w:val="uk-UA"/>
              </w:rPr>
            </w:pPr>
            <w:r w:rsidRPr="00564432">
              <w:t>7</w:t>
            </w:r>
          </w:p>
        </w:tc>
        <w:tc>
          <w:tcPr>
            <w:tcW w:w="1136" w:type="dxa"/>
            <w:vAlign w:val="center"/>
          </w:tcPr>
          <w:p w14:paraId="2A69FE8C" w14:textId="172BFC74" w:rsidR="00353BC7" w:rsidRPr="00353BC7" w:rsidRDefault="00353BC7" w:rsidP="00353BC7">
            <w:pPr>
              <w:pStyle w:val="TableParagraph"/>
              <w:jc w:val="center"/>
              <w:rPr>
                <w:sz w:val="24"/>
                <w:szCs w:val="24"/>
                <w:lang w:val="uk-UA"/>
              </w:rPr>
            </w:pPr>
            <w:r w:rsidRPr="00CC75FF">
              <w:t>10</w:t>
            </w:r>
          </w:p>
        </w:tc>
      </w:tr>
      <w:tr w:rsidR="00353BC7" w:rsidRPr="00353BC7" w14:paraId="50E72F6D" w14:textId="77777777" w:rsidTr="00353BC7">
        <w:trPr>
          <w:trHeight w:val="277"/>
        </w:trPr>
        <w:tc>
          <w:tcPr>
            <w:tcW w:w="706" w:type="dxa"/>
          </w:tcPr>
          <w:p w14:paraId="0AF8BE97" w14:textId="750156ED" w:rsidR="00353BC7" w:rsidRPr="00353BC7" w:rsidRDefault="00353BC7" w:rsidP="00353BC7">
            <w:pPr>
              <w:pStyle w:val="TableParagraph"/>
              <w:spacing w:line="256" w:lineRule="exact"/>
              <w:ind w:right="280"/>
              <w:jc w:val="right"/>
              <w:rPr>
                <w:sz w:val="24"/>
                <w:szCs w:val="24"/>
                <w:lang w:val="uk-UA"/>
              </w:rPr>
            </w:pPr>
            <w:r w:rsidRPr="00353BC7">
              <w:rPr>
                <w:sz w:val="24"/>
                <w:lang w:val="uk-UA"/>
              </w:rPr>
              <w:t>8</w:t>
            </w:r>
          </w:p>
        </w:tc>
        <w:tc>
          <w:tcPr>
            <w:tcW w:w="6842" w:type="dxa"/>
          </w:tcPr>
          <w:p w14:paraId="03B46F17" w14:textId="3A835E5F" w:rsidR="00353BC7" w:rsidRPr="00353BC7" w:rsidRDefault="00353BC7" w:rsidP="00353BC7">
            <w:pPr>
              <w:pStyle w:val="TableParagraph"/>
              <w:jc w:val="both"/>
              <w:rPr>
                <w:sz w:val="24"/>
                <w:szCs w:val="24"/>
                <w:lang w:val="uk-UA"/>
              </w:rPr>
            </w:pPr>
            <w:r w:rsidRPr="00353BC7">
              <w:rPr>
                <w:sz w:val="24"/>
                <w:szCs w:val="24"/>
                <w:lang w:val="uk-UA"/>
              </w:rPr>
              <w:t>Портфельні стратегії та управління стратегічною позицією підприємства.</w:t>
            </w:r>
          </w:p>
        </w:tc>
        <w:tc>
          <w:tcPr>
            <w:tcW w:w="1102" w:type="dxa"/>
            <w:vAlign w:val="center"/>
          </w:tcPr>
          <w:p w14:paraId="3C167CBA" w14:textId="0F565240" w:rsidR="00353BC7" w:rsidRPr="00353BC7" w:rsidRDefault="00353BC7" w:rsidP="00353BC7">
            <w:pPr>
              <w:pStyle w:val="TableParagraph"/>
              <w:jc w:val="center"/>
              <w:rPr>
                <w:sz w:val="24"/>
                <w:szCs w:val="24"/>
                <w:lang w:val="uk-UA"/>
              </w:rPr>
            </w:pPr>
            <w:r w:rsidRPr="00564432">
              <w:t>7</w:t>
            </w:r>
          </w:p>
        </w:tc>
        <w:tc>
          <w:tcPr>
            <w:tcW w:w="1136" w:type="dxa"/>
            <w:vAlign w:val="center"/>
          </w:tcPr>
          <w:p w14:paraId="45BBCE53" w14:textId="1DE13840" w:rsidR="00353BC7" w:rsidRPr="00353BC7" w:rsidRDefault="00353BC7" w:rsidP="00353BC7">
            <w:pPr>
              <w:pStyle w:val="TableParagraph"/>
              <w:jc w:val="center"/>
              <w:rPr>
                <w:sz w:val="24"/>
                <w:szCs w:val="24"/>
                <w:lang w:val="uk-UA"/>
              </w:rPr>
            </w:pPr>
            <w:r w:rsidRPr="00CC75FF">
              <w:t>11</w:t>
            </w:r>
          </w:p>
        </w:tc>
      </w:tr>
      <w:tr w:rsidR="00353BC7" w:rsidRPr="00353BC7" w14:paraId="2408F852" w14:textId="77777777" w:rsidTr="00353BC7">
        <w:trPr>
          <w:trHeight w:val="277"/>
        </w:trPr>
        <w:tc>
          <w:tcPr>
            <w:tcW w:w="706" w:type="dxa"/>
          </w:tcPr>
          <w:p w14:paraId="3F33EF1C" w14:textId="4F70BB8E" w:rsidR="00353BC7" w:rsidRPr="00353BC7" w:rsidRDefault="00353BC7" w:rsidP="00353BC7">
            <w:pPr>
              <w:pStyle w:val="TableParagraph"/>
              <w:spacing w:line="256" w:lineRule="exact"/>
              <w:ind w:right="280"/>
              <w:jc w:val="right"/>
              <w:rPr>
                <w:sz w:val="24"/>
                <w:szCs w:val="24"/>
                <w:lang w:val="uk-UA"/>
              </w:rPr>
            </w:pPr>
            <w:r w:rsidRPr="00353BC7">
              <w:rPr>
                <w:sz w:val="24"/>
                <w:lang w:val="uk-UA"/>
              </w:rPr>
              <w:t>9</w:t>
            </w:r>
          </w:p>
        </w:tc>
        <w:tc>
          <w:tcPr>
            <w:tcW w:w="6842" w:type="dxa"/>
          </w:tcPr>
          <w:p w14:paraId="4668CAEE" w14:textId="5CC827F8" w:rsidR="00353BC7" w:rsidRPr="00353BC7" w:rsidRDefault="00353BC7" w:rsidP="00353BC7">
            <w:pPr>
              <w:pStyle w:val="TableParagraph"/>
              <w:jc w:val="both"/>
              <w:rPr>
                <w:sz w:val="24"/>
                <w:szCs w:val="24"/>
                <w:lang w:val="uk-UA"/>
              </w:rPr>
            </w:pPr>
            <w:r w:rsidRPr="00353BC7">
              <w:rPr>
                <w:sz w:val="24"/>
                <w:szCs w:val="24"/>
                <w:lang w:val="uk-UA"/>
              </w:rPr>
              <w:t>Генерування стратегій та умови їх реалізації.</w:t>
            </w:r>
          </w:p>
        </w:tc>
        <w:tc>
          <w:tcPr>
            <w:tcW w:w="1102" w:type="dxa"/>
            <w:vAlign w:val="center"/>
          </w:tcPr>
          <w:p w14:paraId="3D3DEA6C" w14:textId="7D9E1CE4" w:rsidR="00353BC7" w:rsidRPr="00353BC7" w:rsidRDefault="00353BC7" w:rsidP="00353BC7">
            <w:pPr>
              <w:pStyle w:val="TableParagraph"/>
              <w:jc w:val="center"/>
              <w:rPr>
                <w:sz w:val="24"/>
                <w:szCs w:val="24"/>
                <w:lang w:val="uk-UA"/>
              </w:rPr>
            </w:pPr>
            <w:r w:rsidRPr="00564432">
              <w:t>7</w:t>
            </w:r>
          </w:p>
        </w:tc>
        <w:tc>
          <w:tcPr>
            <w:tcW w:w="1136" w:type="dxa"/>
            <w:vAlign w:val="center"/>
          </w:tcPr>
          <w:p w14:paraId="0B570289" w14:textId="6437ABA4" w:rsidR="00353BC7" w:rsidRPr="00353BC7" w:rsidRDefault="00353BC7" w:rsidP="00353BC7">
            <w:pPr>
              <w:pStyle w:val="TableParagraph"/>
              <w:jc w:val="center"/>
              <w:rPr>
                <w:sz w:val="24"/>
                <w:szCs w:val="24"/>
                <w:lang w:val="uk-UA"/>
              </w:rPr>
            </w:pPr>
            <w:r w:rsidRPr="00CC75FF">
              <w:t>11</w:t>
            </w:r>
          </w:p>
        </w:tc>
      </w:tr>
      <w:tr w:rsidR="00353BC7" w:rsidRPr="00353BC7" w14:paraId="56443BEE" w14:textId="77777777" w:rsidTr="00353BC7">
        <w:trPr>
          <w:trHeight w:val="277"/>
        </w:trPr>
        <w:tc>
          <w:tcPr>
            <w:tcW w:w="706" w:type="dxa"/>
          </w:tcPr>
          <w:p w14:paraId="15F3FB7F" w14:textId="32D8215C" w:rsidR="00353BC7" w:rsidRPr="00353BC7" w:rsidRDefault="00353BC7" w:rsidP="00353BC7">
            <w:pPr>
              <w:pStyle w:val="TableParagraph"/>
              <w:spacing w:line="256" w:lineRule="exact"/>
              <w:ind w:right="280"/>
              <w:jc w:val="right"/>
              <w:rPr>
                <w:sz w:val="24"/>
                <w:szCs w:val="24"/>
                <w:lang w:val="uk-UA"/>
              </w:rPr>
            </w:pPr>
            <w:r w:rsidRPr="00353BC7">
              <w:rPr>
                <w:sz w:val="24"/>
                <w:lang w:val="uk-UA"/>
              </w:rPr>
              <w:t>10</w:t>
            </w:r>
          </w:p>
        </w:tc>
        <w:tc>
          <w:tcPr>
            <w:tcW w:w="6842" w:type="dxa"/>
          </w:tcPr>
          <w:p w14:paraId="4C03F1BB" w14:textId="05B23D8C" w:rsidR="00353BC7" w:rsidRPr="00353BC7" w:rsidRDefault="00353BC7" w:rsidP="00353BC7">
            <w:pPr>
              <w:pStyle w:val="TableParagraph"/>
              <w:jc w:val="both"/>
              <w:rPr>
                <w:sz w:val="24"/>
                <w:szCs w:val="24"/>
                <w:lang w:val="uk-UA"/>
              </w:rPr>
            </w:pPr>
            <w:r w:rsidRPr="00353BC7">
              <w:rPr>
                <w:sz w:val="24"/>
                <w:szCs w:val="24"/>
                <w:lang w:val="uk-UA"/>
              </w:rPr>
              <w:t>Стратегічний контроль в процесі стратегічних перетворень на підприємстві.</w:t>
            </w:r>
          </w:p>
        </w:tc>
        <w:tc>
          <w:tcPr>
            <w:tcW w:w="1102" w:type="dxa"/>
            <w:vAlign w:val="center"/>
          </w:tcPr>
          <w:p w14:paraId="4E5D6E6C" w14:textId="35C74726" w:rsidR="00353BC7" w:rsidRPr="00353BC7" w:rsidRDefault="00353BC7" w:rsidP="00353BC7">
            <w:pPr>
              <w:pStyle w:val="TableParagraph"/>
              <w:jc w:val="center"/>
              <w:rPr>
                <w:sz w:val="24"/>
                <w:szCs w:val="24"/>
                <w:lang w:val="uk-UA"/>
              </w:rPr>
            </w:pPr>
            <w:r w:rsidRPr="00564432">
              <w:t>7</w:t>
            </w:r>
          </w:p>
        </w:tc>
        <w:tc>
          <w:tcPr>
            <w:tcW w:w="1136" w:type="dxa"/>
            <w:vAlign w:val="center"/>
          </w:tcPr>
          <w:p w14:paraId="7161F6C1" w14:textId="46C09BDA" w:rsidR="00353BC7" w:rsidRPr="00353BC7" w:rsidRDefault="00353BC7" w:rsidP="00353BC7">
            <w:pPr>
              <w:pStyle w:val="TableParagraph"/>
              <w:jc w:val="center"/>
              <w:rPr>
                <w:sz w:val="24"/>
                <w:szCs w:val="24"/>
                <w:lang w:val="uk-UA"/>
              </w:rPr>
            </w:pPr>
            <w:r w:rsidRPr="00CC75FF">
              <w:t>10</w:t>
            </w:r>
          </w:p>
        </w:tc>
      </w:tr>
      <w:tr w:rsidR="00353BC7" w:rsidRPr="00353BC7" w14:paraId="4F11ED14" w14:textId="77777777" w:rsidTr="00344D22">
        <w:trPr>
          <w:trHeight w:val="275"/>
        </w:trPr>
        <w:tc>
          <w:tcPr>
            <w:tcW w:w="7548" w:type="dxa"/>
            <w:gridSpan w:val="2"/>
          </w:tcPr>
          <w:p w14:paraId="50134A4E" w14:textId="77777777" w:rsidR="00353BC7" w:rsidRPr="00353BC7" w:rsidRDefault="00353BC7" w:rsidP="00344D22">
            <w:pPr>
              <w:pStyle w:val="TableParagraph"/>
              <w:spacing w:line="256" w:lineRule="exact"/>
              <w:ind w:right="99"/>
              <w:jc w:val="right"/>
              <w:rPr>
                <w:b/>
                <w:sz w:val="24"/>
                <w:szCs w:val="24"/>
                <w:lang w:val="uk-UA"/>
              </w:rPr>
            </w:pPr>
            <w:r w:rsidRPr="00353BC7">
              <w:rPr>
                <w:b/>
                <w:spacing w:val="-2"/>
                <w:sz w:val="24"/>
                <w:szCs w:val="24"/>
                <w:lang w:val="uk-UA"/>
              </w:rPr>
              <w:t>Разом</w:t>
            </w:r>
          </w:p>
        </w:tc>
        <w:tc>
          <w:tcPr>
            <w:tcW w:w="1102" w:type="dxa"/>
            <w:vAlign w:val="center"/>
          </w:tcPr>
          <w:p w14:paraId="0F1666C9" w14:textId="53F548A1" w:rsidR="00353BC7" w:rsidRPr="00353BC7" w:rsidRDefault="00353BC7" w:rsidP="00344D22">
            <w:pPr>
              <w:pStyle w:val="TableParagraph"/>
              <w:jc w:val="center"/>
              <w:rPr>
                <w:sz w:val="24"/>
                <w:szCs w:val="24"/>
                <w:lang w:val="uk-UA"/>
              </w:rPr>
            </w:pPr>
            <w:r>
              <w:rPr>
                <w:sz w:val="24"/>
                <w:szCs w:val="24"/>
                <w:lang w:val="uk-UA"/>
              </w:rPr>
              <w:t>72</w:t>
            </w:r>
          </w:p>
        </w:tc>
        <w:tc>
          <w:tcPr>
            <w:tcW w:w="1136" w:type="dxa"/>
          </w:tcPr>
          <w:p w14:paraId="6971D554" w14:textId="615293C6" w:rsidR="00353BC7" w:rsidRPr="00353BC7" w:rsidRDefault="00353BC7" w:rsidP="00344D22">
            <w:pPr>
              <w:pStyle w:val="TableParagraph"/>
              <w:jc w:val="center"/>
              <w:rPr>
                <w:sz w:val="24"/>
                <w:szCs w:val="24"/>
                <w:lang w:val="uk-UA"/>
              </w:rPr>
            </w:pPr>
            <w:r>
              <w:rPr>
                <w:sz w:val="24"/>
                <w:szCs w:val="24"/>
                <w:lang w:val="uk-UA"/>
              </w:rPr>
              <w:t>106</w:t>
            </w:r>
          </w:p>
        </w:tc>
      </w:tr>
    </w:tbl>
    <w:p w14:paraId="7DC0F1E0" w14:textId="77777777" w:rsidR="00353BC7" w:rsidRPr="00353BC7" w:rsidRDefault="00353BC7" w:rsidP="00353BC7">
      <w:pPr>
        <w:pStyle w:val="a3"/>
        <w:spacing w:before="11"/>
        <w:rPr>
          <w:b/>
          <w:szCs w:val="24"/>
        </w:rPr>
      </w:pPr>
    </w:p>
    <w:bookmarkEnd w:id="16"/>
    <w:p w14:paraId="70E8871B" w14:textId="77777777" w:rsidR="00353BC7" w:rsidRPr="00353BC7" w:rsidRDefault="00353BC7" w:rsidP="00AD6481">
      <w:pPr>
        <w:pStyle w:val="a3"/>
        <w:spacing w:before="11"/>
        <w:rPr>
          <w:b/>
          <w:sz w:val="23"/>
        </w:rPr>
      </w:pPr>
    </w:p>
    <w:p w14:paraId="679D015F" w14:textId="0D4A99F1" w:rsidR="00460578" w:rsidRPr="00353BC7" w:rsidRDefault="00460578" w:rsidP="00AD6481">
      <w:pPr>
        <w:pStyle w:val="a3"/>
        <w:spacing w:before="11"/>
        <w:rPr>
          <w:b/>
          <w:sz w:val="23"/>
        </w:rPr>
      </w:pPr>
      <w:bookmarkStart w:id="17" w:name="_Hlk177925907"/>
      <w:bookmarkEnd w:id="15"/>
    </w:p>
    <w:p w14:paraId="020072C5" w14:textId="76B1776F" w:rsidR="00460578" w:rsidRPr="00353BC7" w:rsidRDefault="00460578" w:rsidP="00460578">
      <w:pPr>
        <w:pStyle w:val="a3"/>
        <w:spacing w:before="11"/>
        <w:jc w:val="center"/>
        <w:rPr>
          <w:b/>
          <w:sz w:val="24"/>
        </w:rPr>
      </w:pPr>
      <w:r w:rsidRPr="00353BC7">
        <w:rPr>
          <w:b/>
          <w:sz w:val="24"/>
        </w:rPr>
        <w:t>ДЖЕРЕЛА</w:t>
      </w:r>
      <w:r w:rsidRPr="00353BC7">
        <w:rPr>
          <w:b/>
          <w:spacing w:val="-15"/>
          <w:sz w:val="24"/>
        </w:rPr>
        <w:t xml:space="preserve"> </w:t>
      </w:r>
      <w:r w:rsidRPr="00353BC7">
        <w:rPr>
          <w:b/>
          <w:sz w:val="24"/>
        </w:rPr>
        <w:t>ІНФОРМАЦІЇ</w:t>
      </w:r>
    </w:p>
    <w:p w14:paraId="113FD058" w14:textId="77777777" w:rsidR="00460578" w:rsidRPr="00353BC7" w:rsidRDefault="00460578" w:rsidP="00460578">
      <w:pPr>
        <w:pStyle w:val="a3"/>
        <w:spacing w:before="11"/>
        <w:jc w:val="center"/>
        <w:rPr>
          <w:b/>
          <w:sz w:val="23"/>
        </w:rPr>
      </w:pPr>
    </w:p>
    <w:p w14:paraId="03392D60" w14:textId="58286C8D" w:rsidR="00AD6481" w:rsidRPr="00353BC7" w:rsidRDefault="00460578" w:rsidP="00460578">
      <w:pPr>
        <w:jc w:val="center"/>
        <w:rPr>
          <w:b/>
          <w:sz w:val="24"/>
        </w:rPr>
      </w:pPr>
      <w:r w:rsidRPr="00353BC7">
        <w:rPr>
          <w:b/>
          <w:sz w:val="24"/>
        </w:rPr>
        <w:t>Основна</w:t>
      </w:r>
      <w:r w:rsidRPr="00353BC7">
        <w:rPr>
          <w:b/>
          <w:spacing w:val="-5"/>
          <w:sz w:val="24"/>
        </w:rPr>
        <w:t xml:space="preserve"> </w:t>
      </w:r>
      <w:r w:rsidRPr="00353BC7">
        <w:rPr>
          <w:b/>
          <w:sz w:val="24"/>
        </w:rPr>
        <w:t>література</w:t>
      </w:r>
    </w:p>
    <w:p w14:paraId="21D939FC" w14:textId="2D7AD524" w:rsidR="00460578" w:rsidRPr="00353BC7" w:rsidRDefault="00460578" w:rsidP="00460578">
      <w:pPr>
        <w:jc w:val="center"/>
        <w:rPr>
          <w:sz w:val="24"/>
        </w:rPr>
      </w:pPr>
    </w:p>
    <w:p w14:paraId="2FCB29AF" w14:textId="76AAB739" w:rsidR="00AC56C0" w:rsidRPr="00353BC7" w:rsidRDefault="00AC56C0" w:rsidP="00AC56C0">
      <w:pPr>
        <w:pStyle w:val="a5"/>
        <w:numPr>
          <w:ilvl w:val="0"/>
          <w:numId w:val="16"/>
        </w:numPr>
        <w:jc w:val="both"/>
        <w:rPr>
          <w:rFonts w:eastAsiaTheme="minorHAnsi"/>
          <w:color w:val="000000"/>
          <w:sz w:val="24"/>
          <w:szCs w:val="24"/>
        </w:rPr>
      </w:pPr>
      <w:r w:rsidRPr="00353BC7">
        <w:rPr>
          <w:rFonts w:eastAsiaTheme="minorHAnsi"/>
          <w:color w:val="000000"/>
          <w:sz w:val="24"/>
          <w:szCs w:val="24"/>
        </w:rPr>
        <w:t xml:space="preserve">Бутко М.П. Стратегічний менеджмент. Навчальний </w:t>
      </w:r>
      <w:proofErr w:type="spellStart"/>
      <w:r w:rsidRPr="00353BC7">
        <w:rPr>
          <w:rFonts w:eastAsiaTheme="minorHAnsi"/>
          <w:color w:val="000000"/>
          <w:sz w:val="24"/>
          <w:szCs w:val="24"/>
        </w:rPr>
        <w:t>поcібник</w:t>
      </w:r>
      <w:proofErr w:type="spellEnd"/>
      <w:r w:rsidRPr="00353BC7">
        <w:rPr>
          <w:rFonts w:eastAsiaTheme="minorHAnsi"/>
          <w:color w:val="000000"/>
          <w:sz w:val="24"/>
          <w:szCs w:val="24"/>
        </w:rPr>
        <w:t>. К. : Центр учбової літератури, 2019. 376 с.</w:t>
      </w:r>
    </w:p>
    <w:p w14:paraId="200AE47C" w14:textId="50A18F7F" w:rsidR="00AC56C0" w:rsidRPr="00353BC7" w:rsidRDefault="00AC56C0" w:rsidP="00AC56C0">
      <w:pPr>
        <w:pStyle w:val="a5"/>
        <w:numPr>
          <w:ilvl w:val="0"/>
          <w:numId w:val="16"/>
        </w:numPr>
        <w:jc w:val="both"/>
        <w:rPr>
          <w:rFonts w:eastAsiaTheme="minorHAnsi"/>
          <w:color w:val="000000"/>
          <w:sz w:val="24"/>
          <w:szCs w:val="24"/>
        </w:rPr>
      </w:pPr>
      <w:r w:rsidRPr="00353BC7">
        <w:rPr>
          <w:rFonts w:eastAsiaTheme="minorHAnsi"/>
          <w:color w:val="000000"/>
          <w:sz w:val="24"/>
          <w:szCs w:val="24"/>
        </w:rPr>
        <w:t xml:space="preserve">Довгань Л.Є., </w:t>
      </w:r>
      <w:proofErr w:type="spellStart"/>
      <w:r w:rsidRPr="00353BC7">
        <w:rPr>
          <w:rFonts w:eastAsiaTheme="minorHAnsi"/>
          <w:color w:val="000000"/>
          <w:sz w:val="24"/>
          <w:szCs w:val="24"/>
        </w:rPr>
        <w:t>Каракай</w:t>
      </w:r>
      <w:proofErr w:type="spellEnd"/>
      <w:r w:rsidRPr="00353BC7">
        <w:rPr>
          <w:rFonts w:eastAsiaTheme="minorHAnsi"/>
          <w:color w:val="000000"/>
          <w:sz w:val="24"/>
          <w:szCs w:val="24"/>
        </w:rPr>
        <w:t xml:space="preserve"> Ю.В., Артеменко Л.П. Стратегічне управління. К. : Центр навчальної літератури, 2019. 440 с.</w:t>
      </w:r>
    </w:p>
    <w:p w14:paraId="5CEC2E94" w14:textId="6216B3CD" w:rsidR="00AC56C0" w:rsidRPr="00353BC7" w:rsidRDefault="00AC56C0" w:rsidP="00AC56C0">
      <w:pPr>
        <w:pStyle w:val="a5"/>
        <w:numPr>
          <w:ilvl w:val="0"/>
          <w:numId w:val="16"/>
        </w:numPr>
        <w:jc w:val="both"/>
        <w:rPr>
          <w:rFonts w:eastAsiaTheme="minorHAnsi"/>
          <w:color w:val="000000"/>
          <w:sz w:val="24"/>
          <w:szCs w:val="24"/>
        </w:rPr>
      </w:pPr>
      <w:proofErr w:type="spellStart"/>
      <w:r w:rsidRPr="00353BC7">
        <w:rPr>
          <w:rFonts w:eastAsiaTheme="minorHAnsi"/>
          <w:color w:val="000000"/>
          <w:sz w:val="24"/>
          <w:szCs w:val="24"/>
        </w:rPr>
        <w:t>Ігнатьєва</w:t>
      </w:r>
      <w:proofErr w:type="spellEnd"/>
      <w:r w:rsidRPr="00353BC7">
        <w:rPr>
          <w:rFonts w:eastAsiaTheme="minorHAnsi"/>
          <w:color w:val="000000"/>
          <w:sz w:val="24"/>
          <w:szCs w:val="24"/>
        </w:rPr>
        <w:t xml:space="preserve"> І.А. Стратегічний менеджмент : Підручник. К.: Каравела, 2019. 464 с.</w:t>
      </w:r>
    </w:p>
    <w:p w14:paraId="6BC3D32F" w14:textId="42769A68" w:rsidR="00AC56C0" w:rsidRPr="00353BC7" w:rsidRDefault="00AC56C0" w:rsidP="00AC56C0">
      <w:pPr>
        <w:pStyle w:val="a5"/>
        <w:numPr>
          <w:ilvl w:val="0"/>
          <w:numId w:val="16"/>
        </w:numPr>
        <w:jc w:val="both"/>
        <w:rPr>
          <w:rFonts w:eastAsiaTheme="minorHAnsi"/>
          <w:color w:val="000000"/>
          <w:sz w:val="24"/>
          <w:szCs w:val="24"/>
        </w:rPr>
      </w:pPr>
      <w:r w:rsidRPr="00353BC7">
        <w:rPr>
          <w:rFonts w:eastAsiaTheme="minorHAnsi"/>
          <w:color w:val="000000"/>
          <w:sz w:val="24"/>
          <w:szCs w:val="24"/>
        </w:rPr>
        <w:lastRenderedPageBreak/>
        <w:t>Портер М. Конкурентна стратегія. Техніки аналізу галузей і конкурентів. К. : Наш формат, 2020. 424 с.</w:t>
      </w:r>
    </w:p>
    <w:p w14:paraId="52898FBC" w14:textId="79E19C38" w:rsidR="00AC56C0" w:rsidRPr="00353BC7" w:rsidRDefault="00AC56C0" w:rsidP="00AC56C0">
      <w:pPr>
        <w:pStyle w:val="a5"/>
        <w:numPr>
          <w:ilvl w:val="0"/>
          <w:numId w:val="16"/>
        </w:numPr>
        <w:jc w:val="both"/>
        <w:rPr>
          <w:rFonts w:eastAsiaTheme="minorHAnsi"/>
          <w:color w:val="000000"/>
          <w:sz w:val="24"/>
          <w:szCs w:val="24"/>
        </w:rPr>
      </w:pPr>
      <w:proofErr w:type="spellStart"/>
      <w:r w:rsidRPr="00353BC7">
        <w:rPr>
          <w:rFonts w:eastAsiaTheme="minorHAnsi"/>
          <w:color w:val="000000"/>
          <w:sz w:val="24"/>
          <w:szCs w:val="24"/>
        </w:rPr>
        <w:t>Сумець</w:t>
      </w:r>
      <w:proofErr w:type="spellEnd"/>
      <w:r w:rsidRPr="00353BC7">
        <w:rPr>
          <w:rFonts w:eastAsiaTheme="minorHAnsi"/>
          <w:color w:val="000000"/>
          <w:sz w:val="24"/>
          <w:szCs w:val="24"/>
        </w:rPr>
        <w:t xml:space="preserve"> О. М. Стратегічний менеджмент : підручник; МВС України, Харків. </w:t>
      </w:r>
      <w:proofErr w:type="spellStart"/>
      <w:r w:rsidRPr="00353BC7">
        <w:rPr>
          <w:rFonts w:eastAsiaTheme="minorHAnsi"/>
          <w:color w:val="000000"/>
          <w:sz w:val="24"/>
          <w:szCs w:val="24"/>
        </w:rPr>
        <w:t>нац</w:t>
      </w:r>
      <w:proofErr w:type="spellEnd"/>
      <w:r w:rsidRPr="00353BC7">
        <w:rPr>
          <w:rFonts w:eastAsiaTheme="minorHAnsi"/>
          <w:color w:val="000000"/>
          <w:sz w:val="24"/>
          <w:szCs w:val="24"/>
        </w:rPr>
        <w:t xml:space="preserve">. ун-т </w:t>
      </w:r>
      <w:proofErr w:type="spellStart"/>
      <w:r w:rsidRPr="00353BC7">
        <w:rPr>
          <w:rFonts w:eastAsiaTheme="minorHAnsi"/>
          <w:color w:val="000000"/>
          <w:sz w:val="24"/>
          <w:szCs w:val="24"/>
        </w:rPr>
        <w:t>внутр</w:t>
      </w:r>
      <w:proofErr w:type="spellEnd"/>
      <w:r w:rsidRPr="00353BC7">
        <w:rPr>
          <w:rFonts w:eastAsiaTheme="minorHAnsi"/>
          <w:color w:val="000000"/>
          <w:sz w:val="24"/>
          <w:szCs w:val="24"/>
        </w:rPr>
        <w:t xml:space="preserve">. справ, </w:t>
      </w:r>
      <w:proofErr w:type="spellStart"/>
      <w:r w:rsidRPr="00353BC7">
        <w:rPr>
          <w:rFonts w:eastAsiaTheme="minorHAnsi"/>
          <w:color w:val="000000"/>
          <w:sz w:val="24"/>
          <w:szCs w:val="24"/>
        </w:rPr>
        <w:t>Кременч</w:t>
      </w:r>
      <w:proofErr w:type="spellEnd"/>
      <w:r w:rsidRPr="00353BC7">
        <w:rPr>
          <w:rFonts w:eastAsiaTheme="minorHAnsi"/>
          <w:color w:val="000000"/>
          <w:sz w:val="24"/>
          <w:szCs w:val="24"/>
        </w:rPr>
        <w:t xml:space="preserve">. </w:t>
      </w:r>
      <w:proofErr w:type="spellStart"/>
      <w:r w:rsidRPr="00353BC7">
        <w:rPr>
          <w:rFonts w:eastAsiaTheme="minorHAnsi"/>
          <w:color w:val="000000"/>
          <w:sz w:val="24"/>
          <w:szCs w:val="24"/>
        </w:rPr>
        <w:t>льот</w:t>
      </w:r>
      <w:proofErr w:type="spellEnd"/>
      <w:r w:rsidRPr="00353BC7">
        <w:rPr>
          <w:rFonts w:eastAsiaTheme="minorHAnsi"/>
          <w:color w:val="000000"/>
          <w:sz w:val="24"/>
          <w:szCs w:val="24"/>
        </w:rPr>
        <w:t>. коледж, Харків : ХНУВС, 2021. 208 с.</w:t>
      </w:r>
    </w:p>
    <w:p w14:paraId="025BFB3D" w14:textId="6FA26956" w:rsidR="00AC56C0" w:rsidRPr="00353BC7" w:rsidRDefault="00AC56C0" w:rsidP="00AC56C0">
      <w:pPr>
        <w:pStyle w:val="a5"/>
        <w:numPr>
          <w:ilvl w:val="0"/>
          <w:numId w:val="16"/>
        </w:numPr>
        <w:jc w:val="both"/>
        <w:rPr>
          <w:rFonts w:eastAsiaTheme="minorHAnsi"/>
          <w:color w:val="000000"/>
          <w:sz w:val="24"/>
          <w:szCs w:val="24"/>
        </w:rPr>
      </w:pPr>
      <w:proofErr w:type="spellStart"/>
      <w:r w:rsidRPr="00353BC7">
        <w:rPr>
          <w:rFonts w:eastAsiaTheme="minorHAnsi"/>
          <w:color w:val="000000"/>
          <w:sz w:val="24"/>
          <w:szCs w:val="24"/>
        </w:rPr>
        <w:t>Шершньова</w:t>
      </w:r>
      <w:proofErr w:type="spellEnd"/>
      <w:r w:rsidRPr="00353BC7">
        <w:rPr>
          <w:rFonts w:eastAsiaTheme="minorHAnsi"/>
          <w:color w:val="000000"/>
          <w:sz w:val="24"/>
          <w:szCs w:val="24"/>
        </w:rPr>
        <w:t xml:space="preserve"> З.Є. Стратегічне управління: Підручник / Київський національний економічний </w:t>
      </w:r>
      <w:proofErr w:type="spellStart"/>
      <w:r w:rsidRPr="00353BC7">
        <w:rPr>
          <w:rFonts w:eastAsiaTheme="minorHAnsi"/>
          <w:color w:val="000000"/>
          <w:sz w:val="24"/>
          <w:szCs w:val="24"/>
        </w:rPr>
        <w:t>ун</w:t>
      </w:r>
      <w:proofErr w:type="spellEnd"/>
      <w:r w:rsidRPr="00353BC7">
        <w:rPr>
          <w:rFonts w:eastAsiaTheme="minorHAnsi"/>
          <w:color w:val="000000"/>
          <w:sz w:val="24"/>
          <w:szCs w:val="24"/>
        </w:rPr>
        <w:t xml:space="preserve">- т. — 2-ге вид., перероб. і </w:t>
      </w:r>
      <w:proofErr w:type="spellStart"/>
      <w:r w:rsidRPr="00353BC7">
        <w:rPr>
          <w:rFonts w:eastAsiaTheme="minorHAnsi"/>
          <w:color w:val="000000"/>
          <w:sz w:val="24"/>
          <w:szCs w:val="24"/>
        </w:rPr>
        <w:t>доп</w:t>
      </w:r>
      <w:proofErr w:type="spellEnd"/>
      <w:r w:rsidRPr="00353BC7">
        <w:rPr>
          <w:rFonts w:eastAsiaTheme="minorHAnsi"/>
          <w:color w:val="000000"/>
          <w:sz w:val="24"/>
          <w:szCs w:val="24"/>
        </w:rPr>
        <w:t>. К. : КНЕУ, 20</w:t>
      </w:r>
      <w:r w:rsidR="00B128D6" w:rsidRPr="00353BC7">
        <w:rPr>
          <w:rFonts w:eastAsiaTheme="minorHAnsi"/>
          <w:color w:val="000000"/>
          <w:sz w:val="24"/>
          <w:szCs w:val="24"/>
        </w:rPr>
        <w:t>19</w:t>
      </w:r>
      <w:r w:rsidRPr="00353BC7">
        <w:rPr>
          <w:rFonts w:eastAsiaTheme="minorHAnsi"/>
          <w:color w:val="000000"/>
          <w:sz w:val="24"/>
          <w:szCs w:val="24"/>
        </w:rPr>
        <w:t>. 700с.</w:t>
      </w:r>
    </w:p>
    <w:p w14:paraId="798C1D8E" w14:textId="77777777" w:rsidR="007D7A26" w:rsidRPr="00353BC7" w:rsidRDefault="007D7A26" w:rsidP="00460578">
      <w:pPr>
        <w:jc w:val="center"/>
        <w:rPr>
          <w:sz w:val="24"/>
        </w:rPr>
      </w:pPr>
    </w:p>
    <w:p w14:paraId="38F25C85" w14:textId="44D421CC" w:rsidR="00460578" w:rsidRPr="00353BC7" w:rsidRDefault="00460578" w:rsidP="00460578">
      <w:pPr>
        <w:jc w:val="center"/>
        <w:rPr>
          <w:b/>
          <w:spacing w:val="-2"/>
          <w:sz w:val="24"/>
        </w:rPr>
      </w:pPr>
      <w:r w:rsidRPr="00353BC7">
        <w:rPr>
          <w:b/>
          <w:spacing w:val="-7"/>
          <w:sz w:val="24"/>
        </w:rPr>
        <w:t>Допоміжна</w:t>
      </w:r>
      <w:r w:rsidRPr="00353BC7">
        <w:rPr>
          <w:b/>
          <w:spacing w:val="-2"/>
          <w:sz w:val="24"/>
        </w:rPr>
        <w:t xml:space="preserve"> література</w:t>
      </w:r>
    </w:p>
    <w:p w14:paraId="6B975C1D" w14:textId="77777777" w:rsidR="007D7A26" w:rsidRPr="00353BC7" w:rsidRDefault="007D7A26" w:rsidP="007D7A26">
      <w:pPr>
        <w:widowControl/>
        <w:adjustRightInd w:val="0"/>
        <w:rPr>
          <w:rFonts w:eastAsiaTheme="minorHAnsi"/>
          <w:color w:val="000000"/>
          <w:sz w:val="24"/>
          <w:szCs w:val="24"/>
        </w:rPr>
      </w:pPr>
    </w:p>
    <w:p w14:paraId="55CD0615" w14:textId="4C8C8FA4" w:rsidR="00AC56C0" w:rsidRPr="00353BC7" w:rsidRDefault="00AC56C0" w:rsidP="00AC56C0">
      <w:pPr>
        <w:pStyle w:val="a5"/>
        <w:widowControl/>
        <w:numPr>
          <w:ilvl w:val="0"/>
          <w:numId w:val="18"/>
        </w:numPr>
        <w:adjustRightInd w:val="0"/>
        <w:jc w:val="both"/>
        <w:rPr>
          <w:rFonts w:eastAsiaTheme="minorHAnsi"/>
          <w:color w:val="000000"/>
          <w:sz w:val="24"/>
          <w:szCs w:val="24"/>
        </w:rPr>
      </w:pPr>
      <w:r w:rsidRPr="00353BC7">
        <w:rPr>
          <w:rFonts w:eastAsiaTheme="minorHAnsi"/>
          <w:color w:val="000000"/>
          <w:sz w:val="24"/>
          <w:szCs w:val="24"/>
        </w:rPr>
        <w:t xml:space="preserve">Ким Чан В., </w:t>
      </w:r>
      <w:proofErr w:type="spellStart"/>
      <w:r w:rsidRPr="00353BC7">
        <w:rPr>
          <w:rFonts w:eastAsiaTheme="minorHAnsi"/>
          <w:color w:val="000000"/>
          <w:sz w:val="24"/>
          <w:szCs w:val="24"/>
        </w:rPr>
        <w:t>Моборн</w:t>
      </w:r>
      <w:proofErr w:type="spellEnd"/>
      <w:r w:rsidRPr="00353BC7">
        <w:rPr>
          <w:rFonts w:eastAsiaTheme="minorHAnsi"/>
          <w:color w:val="000000"/>
          <w:sz w:val="24"/>
          <w:szCs w:val="24"/>
        </w:rPr>
        <w:t xml:space="preserve"> </w:t>
      </w:r>
      <w:proofErr w:type="spellStart"/>
      <w:r w:rsidRPr="00353BC7">
        <w:rPr>
          <w:rFonts w:eastAsiaTheme="minorHAnsi"/>
          <w:color w:val="000000"/>
          <w:sz w:val="24"/>
          <w:szCs w:val="24"/>
        </w:rPr>
        <w:t>Рене</w:t>
      </w:r>
      <w:proofErr w:type="spellEnd"/>
      <w:r w:rsidRPr="00353BC7">
        <w:rPr>
          <w:rFonts w:eastAsiaTheme="minorHAnsi"/>
          <w:color w:val="000000"/>
          <w:sz w:val="24"/>
          <w:szCs w:val="24"/>
        </w:rPr>
        <w:t xml:space="preserve"> Стратегія блакитного океану. Як створити безхмарний ринковий простір і позбутися конкуренції. К. : КСД, 2018. 384 с.</w:t>
      </w:r>
    </w:p>
    <w:p w14:paraId="356F39E8" w14:textId="198A5B40" w:rsidR="00AC56C0" w:rsidRPr="00353BC7" w:rsidRDefault="00AC56C0" w:rsidP="00AC56C0">
      <w:pPr>
        <w:pStyle w:val="a5"/>
        <w:widowControl/>
        <w:numPr>
          <w:ilvl w:val="0"/>
          <w:numId w:val="18"/>
        </w:numPr>
        <w:adjustRightInd w:val="0"/>
        <w:jc w:val="both"/>
        <w:rPr>
          <w:rFonts w:eastAsiaTheme="minorHAnsi"/>
          <w:color w:val="000000"/>
          <w:sz w:val="24"/>
          <w:szCs w:val="24"/>
        </w:rPr>
      </w:pPr>
      <w:proofErr w:type="spellStart"/>
      <w:r w:rsidRPr="00353BC7">
        <w:rPr>
          <w:rFonts w:eastAsiaTheme="minorHAnsi"/>
          <w:color w:val="000000"/>
          <w:sz w:val="24"/>
          <w:szCs w:val="24"/>
        </w:rPr>
        <w:t>Коллінз</w:t>
      </w:r>
      <w:proofErr w:type="spellEnd"/>
      <w:r w:rsidRPr="00353BC7">
        <w:rPr>
          <w:rFonts w:eastAsiaTheme="minorHAnsi"/>
          <w:color w:val="000000"/>
          <w:sz w:val="24"/>
          <w:szCs w:val="24"/>
        </w:rPr>
        <w:t xml:space="preserve"> </w:t>
      </w:r>
      <w:proofErr w:type="spellStart"/>
      <w:r w:rsidRPr="00353BC7">
        <w:rPr>
          <w:rFonts w:eastAsiaTheme="minorHAnsi"/>
          <w:color w:val="000000"/>
          <w:sz w:val="24"/>
          <w:szCs w:val="24"/>
        </w:rPr>
        <w:t>Дж</w:t>
      </w:r>
      <w:proofErr w:type="spellEnd"/>
      <w:r w:rsidRPr="00353BC7">
        <w:rPr>
          <w:rFonts w:eastAsiaTheme="minorHAnsi"/>
          <w:color w:val="000000"/>
          <w:sz w:val="24"/>
          <w:szCs w:val="24"/>
        </w:rPr>
        <w:t>. Від хорошого до величного. К. : Наш формат, 2018. 368 с.</w:t>
      </w:r>
    </w:p>
    <w:p w14:paraId="070D50CD" w14:textId="590286C2" w:rsidR="00AC56C0" w:rsidRPr="00353BC7" w:rsidRDefault="00AC56C0" w:rsidP="00AC56C0">
      <w:pPr>
        <w:pStyle w:val="a5"/>
        <w:widowControl/>
        <w:numPr>
          <w:ilvl w:val="0"/>
          <w:numId w:val="18"/>
        </w:numPr>
        <w:adjustRightInd w:val="0"/>
        <w:jc w:val="both"/>
        <w:rPr>
          <w:rFonts w:eastAsiaTheme="minorHAnsi"/>
          <w:color w:val="000000"/>
          <w:sz w:val="24"/>
          <w:szCs w:val="24"/>
        </w:rPr>
      </w:pPr>
      <w:proofErr w:type="spellStart"/>
      <w:r w:rsidRPr="00353BC7">
        <w:rPr>
          <w:rFonts w:eastAsiaTheme="minorHAnsi"/>
          <w:color w:val="000000"/>
          <w:sz w:val="24"/>
          <w:szCs w:val="24"/>
        </w:rPr>
        <w:t>Лейнванд</w:t>
      </w:r>
      <w:proofErr w:type="spellEnd"/>
      <w:r w:rsidRPr="00353BC7">
        <w:rPr>
          <w:rFonts w:eastAsiaTheme="minorHAnsi"/>
          <w:color w:val="000000"/>
          <w:sz w:val="24"/>
          <w:szCs w:val="24"/>
        </w:rPr>
        <w:t xml:space="preserve"> П., </w:t>
      </w:r>
      <w:proofErr w:type="spellStart"/>
      <w:r w:rsidRPr="00353BC7">
        <w:rPr>
          <w:rFonts w:eastAsiaTheme="minorHAnsi"/>
          <w:color w:val="000000"/>
          <w:sz w:val="24"/>
          <w:szCs w:val="24"/>
        </w:rPr>
        <w:t>Мейнарді</w:t>
      </w:r>
      <w:proofErr w:type="spellEnd"/>
      <w:r w:rsidRPr="00353BC7">
        <w:rPr>
          <w:rFonts w:eastAsiaTheme="minorHAnsi"/>
          <w:color w:val="000000"/>
          <w:sz w:val="24"/>
          <w:szCs w:val="24"/>
        </w:rPr>
        <w:t xml:space="preserve"> Ч., </w:t>
      </w:r>
      <w:proofErr w:type="spellStart"/>
      <w:r w:rsidRPr="00353BC7">
        <w:rPr>
          <w:rFonts w:eastAsiaTheme="minorHAnsi"/>
          <w:color w:val="000000"/>
          <w:sz w:val="24"/>
          <w:szCs w:val="24"/>
        </w:rPr>
        <w:t>Кляйнер</w:t>
      </w:r>
      <w:proofErr w:type="spellEnd"/>
      <w:r w:rsidRPr="00353BC7">
        <w:rPr>
          <w:rFonts w:eastAsiaTheme="minorHAnsi"/>
          <w:color w:val="000000"/>
          <w:sz w:val="24"/>
          <w:szCs w:val="24"/>
        </w:rPr>
        <w:t xml:space="preserve"> А. Стратегія, що працює. К. : Фабула, 2019. 256 с.</w:t>
      </w:r>
    </w:p>
    <w:p w14:paraId="24E181F2" w14:textId="6EB1CB29" w:rsidR="00AC56C0" w:rsidRPr="00353BC7" w:rsidRDefault="00AC56C0" w:rsidP="00AC56C0">
      <w:pPr>
        <w:pStyle w:val="a5"/>
        <w:widowControl/>
        <w:numPr>
          <w:ilvl w:val="0"/>
          <w:numId w:val="18"/>
        </w:numPr>
        <w:adjustRightInd w:val="0"/>
        <w:jc w:val="both"/>
        <w:rPr>
          <w:rFonts w:eastAsiaTheme="minorHAnsi"/>
          <w:color w:val="000000"/>
          <w:sz w:val="24"/>
          <w:szCs w:val="24"/>
        </w:rPr>
      </w:pPr>
      <w:proofErr w:type="spellStart"/>
      <w:r w:rsidRPr="00353BC7">
        <w:rPr>
          <w:rFonts w:eastAsiaTheme="minorHAnsi"/>
          <w:color w:val="000000"/>
          <w:sz w:val="24"/>
          <w:szCs w:val="24"/>
        </w:rPr>
        <w:t>Піжук</w:t>
      </w:r>
      <w:proofErr w:type="spellEnd"/>
      <w:r w:rsidRPr="00353BC7">
        <w:rPr>
          <w:rFonts w:eastAsiaTheme="minorHAnsi"/>
          <w:color w:val="000000"/>
          <w:sz w:val="24"/>
          <w:szCs w:val="24"/>
        </w:rPr>
        <w:t xml:space="preserve"> О. I. Стратегія підприємства : </w:t>
      </w:r>
      <w:proofErr w:type="spellStart"/>
      <w:r w:rsidRPr="00353BC7">
        <w:rPr>
          <w:rFonts w:eastAsiaTheme="minorHAnsi"/>
          <w:color w:val="000000"/>
          <w:sz w:val="24"/>
          <w:szCs w:val="24"/>
        </w:rPr>
        <w:t>навч</w:t>
      </w:r>
      <w:proofErr w:type="spellEnd"/>
      <w:r w:rsidRPr="00353BC7">
        <w:rPr>
          <w:rFonts w:eastAsiaTheme="minorHAnsi"/>
          <w:color w:val="000000"/>
          <w:sz w:val="24"/>
          <w:szCs w:val="24"/>
        </w:rPr>
        <w:t xml:space="preserve">. </w:t>
      </w:r>
      <w:proofErr w:type="spellStart"/>
      <w:r w:rsidRPr="00353BC7">
        <w:rPr>
          <w:rFonts w:eastAsiaTheme="minorHAnsi"/>
          <w:color w:val="000000"/>
          <w:sz w:val="24"/>
          <w:szCs w:val="24"/>
        </w:rPr>
        <w:t>посіб</w:t>
      </w:r>
      <w:proofErr w:type="spellEnd"/>
      <w:r w:rsidRPr="00353BC7">
        <w:rPr>
          <w:rFonts w:eastAsiaTheme="minorHAnsi"/>
          <w:color w:val="000000"/>
          <w:sz w:val="24"/>
          <w:szCs w:val="24"/>
        </w:rPr>
        <w:t xml:space="preserve">. / О. І. </w:t>
      </w:r>
      <w:proofErr w:type="spellStart"/>
      <w:r w:rsidRPr="00353BC7">
        <w:rPr>
          <w:rFonts w:eastAsiaTheme="minorHAnsi"/>
          <w:color w:val="000000"/>
          <w:sz w:val="24"/>
          <w:szCs w:val="24"/>
        </w:rPr>
        <w:t>Піжук</w:t>
      </w:r>
      <w:proofErr w:type="spellEnd"/>
      <w:r w:rsidRPr="00353BC7">
        <w:rPr>
          <w:rFonts w:eastAsiaTheme="minorHAnsi"/>
          <w:color w:val="000000"/>
          <w:sz w:val="24"/>
          <w:szCs w:val="24"/>
        </w:rPr>
        <w:t xml:space="preserve"> ; Державна фіскальна служба України, Університет ДФС України, [та ін.]. – Ірпінь, 2018. – 390 с.</w:t>
      </w:r>
    </w:p>
    <w:p w14:paraId="7A42E09A" w14:textId="68BE330D" w:rsidR="00AC56C0" w:rsidRPr="00353BC7" w:rsidRDefault="00AC56C0" w:rsidP="00AC56C0">
      <w:pPr>
        <w:pStyle w:val="a5"/>
        <w:widowControl/>
        <w:numPr>
          <w:ilvl w:val="0"/>
          <w:numId w:val="18"/>
        </w:numPr>
        <w:adjustRightInd w:val="0"/>
        <w:jc w:val="both"/>
        <w:rPr>
          <w:rFonts w:eastAsiaTheme="minorHAnsi"/>
          <w:color w:val="000000"/>
          <w:sz w:val="23"/>
          <w:szCs w:val="23"/>
        </w:rPr>
      </w:pPr>
      <w:proofErr w:type="spellStart"/>
      <w:r w:rsidRPr="00353BC7">
        <w:rPr>
          <w:rFonts w:eastAsiaTheme="minorHAnsi"/>
          <w:color w:val="000000"/>
          <w:sz w:val="24"/>
          <w:szCs w:val="24"/>
        </w:rPr>
        <w:t>Румельт</w:t>
      </w:r>
      <w:proofErr w:type="spellEnd"/>
      <w:r w:rsidRPr="00353BC7">
        <w:rPr>
          <w:rFonts w:eastAsiaTheme="minorHAnsi"/>
          <w:color w:val="000000"/>
          <w:sz w:val="24"/>
          <w:szCs w:val="24"/>
        </w:rPr>
        <w:t xml:space="preserve"> Р. Гарна стратегія. Погана стратегія. К. : Фабула, 2019. 324 с.</w:t>
      </w:r>
    </w:p>
    <w:p w14:paraId="13599AF7" w14:textId="77777777" w:rsidR="0098188A" w:rsidRPr="00353BC7" w:rsidRDefault="0098188A" w:rsidP="0098188A">
      <w:pPr>
        <w:widowControl/>
        <w:adjustRightInd w:val="0"/>
        <w:jc w:val="both"/>
        <w:rPr>
          <w:rFonts w:eastAsiaTheme="minorHAnsi"/>
          <w:color w:val="000000"/>
          <w:sz w:val="24"/>
          <w:szCs w:val="24"/>
        </w:rPr>
      </w:pPr>
    </w:p>
    <w:p w14:paraId="1303BB5E" w14:textId="4F0BD0E4" w:rsidR="008677F4" w:rsidRPr="00353BC7" w:rsidRDefault="008677F4" w:rsidP="0098188A">
      <w:pPr>
        <w:widowControl/>
        <w:adjustRightInd w:val="0"/>
        <w:jc w:val="both"/>
        <w:rPr>
          <w:rFonts w:eastAsiaTheme="minorHAnsi"/>
          <w:color w:val="000000"/>
          <w:sz w:val="24"/>
          <w:szCs w:val="24"/>
        </w:rPr>
        <w:sectPr w:rsidR="008677F4" w:rsidRPr="00353BC7" w:rsidSect="004737A2">
          <w:pgSz w:w="11910" w:h="16840"/>
          <w:pgMar w:top="851" w:right="567" w:bottom="851" w:left="851" w:header="708" w:footer="708" w:gutter="0"/>
          <w:cols w:space="720"/>
        </w:sectPr>
      </w:pPr>
    </w:p>
    <w:p w14:paraId="03FCD897" w14:textId="77777777" w:rsidR="00AD6481" w:rsidRPr="00353BC7" w:rsidRDefault="00AD6481" w:rsidP="00AD6481">
      <w:pPr>
        <w:pStyle w:val="a3"/>
        <w:spacing w:before="2"/>
        <w:rPr>
          <w:b/>
          <w:sz w:val="16"/>
        </w:rPr>
      </w:pPr>
    </w:p>
    <w:p w14:paraId="160DD254" w14:textId="77777777" w:rsidR="00AD6481" w:rsidRPr="00353BC7" w:rsidRDefault="00AD6481" w:rsidP="00AD6481">
      <w:pPr>
        <w:spacing w:before="90"/>
        <w:ind w:left="1438" w:right="1317"/>
        <w:jc w:val="center"/>
        <w:rPr>
          <w:b/>
          <w:sz w:val="24"/>
        </w:rPr>
      </w:pPr>
      <w:r w:rsidRPr="00353BC7">
        <w:rPr>
          <w:b/>
          <w:sz w:val="24"/>
        </w:rPr>
        <w:t>Результати</w:t>
      </w:r>
      <w:r w:rsidRPr="00353BC7">
        <w:rPr>
          <w:b/>
          <w:spacing w:val="-2"/>
          <w:sz w:val="24"/>
        </w:rPr>
        <w:t xml:space="preserve"> перегляду</w:t>
      </w:r>
    </w:p>
    <w:p w14:paraId="2B4AA035" w14:textId="77777777" w:rsidR="00AD6481" w:rsidRPr="00353BC7" w:rsidRDefault="00AD6481" w:rsidP="00AD6481">
      <w:pPr>
        <w:ind w:left="1438" w:right="1319"/>
        <w:jc w:val="center"/>
        <w:rPr>
          <w:b/>
          <w:sz w:val="24"/>
        </w:rPr>
      </w:pPr>
      <w:r w:rsidRPr="00353BC7">
        <w:rPr>
          <w:b/>
          <w:sz w:val="24"/>
        </w:rPr>
        <w:t>робочої</w:t>
      </w:r>
      <w:r w:rsidRPr="00353BC7">
        <w:rPr>
          <w:b/>
          <w:spacing w:val="-2"/>
          <w:sz w:val="24"/>
        </w:rPr>
        <w:t xml:space="preserve"> </w:t>
      </w:r>
      <w:r w:rsidRPr="00353BC7">
        <w:rPr>
          <w:b/>
          <w:sz w:val="24"/>
        </w:rPr>
        <w:t>програми</w:t>
      </w:r>
      <w:r w:rsidRPr="00353BC7">
        <w:rPr>
          <w:b/>
          <w:spacing w:val="-4"/>
          <w:sz w:val="24"/>
        </w:rPr>
        <w:t xml:space="preserve"> </w:t>
      </w:r>
      <w:r w:rsidRPr="00353BC7">
        <w:rPr>
          <w:b/>
          <w:sz w:val="24"/>
        </w:rPr>
        <w:t>навчальної</w:t>
      </w:r>
      <w:r w:rsidRPr="00353BC7">
        <w:rPr>
          <w:b/>
          <w:spacing w:val="-1"/>
          <w:sz w:val="24"/>
        </w:rPr>
        <w:t xml:space="preserve"> </w:t>
      </w:r>
      <w:r w:rsidRPr="00353BC7">
        <w:rPr>
          <w:b/>
          <w:spacing w:val="-2"/>
          <w:sz w:val="24"/>
        </w:rPr>
        <w:t>дисципліни</w:t>
      </w:r>
    </w:p>
    <w:p w14:paraId="68F0D3DD" w14:textId="77777777" w:rsidR="00AD6481" w:rsidRPr="00353BC7" w:rsidRDefault="00AD6481" w:rsidP="00AD6481">
      <w:pPr>
        <w:pStyle w:val="a3"/>
        <w:rPr>
          <w:b/>
          <w:sz w:val="26"/>
        </w:rPr>
      </w:pPr>
    </w:p>
    <w:p w14:paraId="79FCB17A" w14:textId="77777777" w:rsidR="00AD6481" w:rsidRPr="00353BC7" w:rsidRDefault="00AD6481" w:rsidP="00AD6481">
      <w:pPr>
        <w:pStyle w:val="a3"/>
        <w:spacing w:before="7"/>
        <w:rPr>
          <w:b/>
          <w:sz w:val="21"/>
        </w:rPr>
      </w:pPr>
    </w:p>
    <w:p w14:paraId="6E31A09C" w14:textId="77777777" w:rsidR="00AD6481" w:rsidRPr="00353BC7" w:rsidRDefault="00AD6481" w:rsidP="00AD6481">
      <w:pPr>
        <w:tabs>
          <w:tab w:val="left" w:pos="4774"/>
          <w:tab w:val="left" w:pos="5563"/>
          <w:tab w:val="left" w:pos="6177"/>
          <w:tab w:val="left" w:pos="9777"/>
        </w:tabs>
        <w:ind w:left="232"/>
        <w:rPr>
          <w:sz w:val="24"/>
        </w:rPr>
      </w:pPr>
      <w:r w:rsidRPr="00353BC7">
        <w:rPr>
          <w:sz w:val="24"/>
        </w:rPr>
        <w:t>Робоча</w:t>
      </w:r>
      <w:r w:rsidRPr="00353BC7">
        <w:rPr>
          <w:spacing w:val="-4"/>
          <w:sz w:val="24"/>
        </w:rPr>
        <w:t xml:space="preserve"> </w:t>
      </w:r>
      <w:r w:rsidRPr="00353BC7">
        <w:rPr>
          <w:sz w:val="24"/>
        </w:rPr>
        <w:t>програма</w:t>
      </w:r>
      <w:r w:rsidRPr="00353BC7">
        <w:rPr>
          <w:spacing w:val="-2"/>
          <w:sz w:val="24"/>
        </w:rPr>
        <w:t xml:space="preserve"> </w:t>
      </w:r>
      <w:proofErr w:type="spellStart"/>
      <w:r w:rsidRPr="00353BC7">
        <w:rPr>
          <w:sz w:val="24"/>
        </w:rPr>
        <w:t>перезатверджена</w:t>
      </w:r>
      <w:proofErr w:type="spellEnd"/>
      <w:r w:rsidRPr="00353BC7">
        <w:rPr>
          <w:spacing w:val="-1"/>
          <w:sz w:val="24"/>
        </w:rPr>
        <w:t xml:space="preserve"> </w:t>
      </w:r>
      <w:r w:rsidRPr="00353BC7">
        <w:rPr>
          <w:sz w:val="24"/>
        </w:rPr>
        <w:t>на</w:t>
      </w:r>
      <w:r w:rsidRPr="00353BC7">
        <w:rPr>
          <w:spacing w:val="-2"/>
          <w:sz w:val="24"/>
        </w:rPr>
        <w:t xml:space="preserve"> </w:t>
      </w:r>
      <w:r w:rsidRPr="00353BC7">
        <w:rPr>
          <w:spacing w:val="-5"/>
          <w:sz w:val="24"/>
        </w:rPr>
        <w:t>20</w:t>
      </w:r>
      <w:r w:rsidRPr="00353BC7">
        <w:rPr>
          <w:sz w:val="24"/>
          <w:u w:val="single"/>
        </w:rPr>
        <w:tab/>
      </w:r>
      <w:r w:rsidRPr="00353BC7">
        <w:rPr>
          <w:sz w:val="24"/>
        </w:rPr>
        <w:t xml:space="preserve">/ </w:t>
      </w:r>
      <w:r w:rsidRPr="00353BC7">
        <w:rPr>
          <w:spacing w:val="-5"/>
          <w:sz w:val="24"/>
        </w:rPr>
        <w:t>20</w:t>
      </w:r>
      <w:r w:rsidRPr="00353BC7">
        <w:rPr>
          <w:sz w:val="24"/>
          <w:u w:val="single"/>
        </w:rPr>
        <w:tab/>
      </w:r>
      <w:proofErr w:type="spellStart"/>
      <w:r w:rsidRPr="00353BC7">
        <w:rPr>
          <w:spacing w:val="-4"/>
          <w:sz w:val="24"/>
        </w:rPr>
        <w:t>н.р</w:t>
      </w:r>
      <w:proofErr w:type="spellEnd"/>
      <w:r w:rsidRPr="00353BC7">
        <w:rPr>
          <w:spacing w:val="-4"/>
          <w:sz w:val="24"/>
        </w:rPr>
        <w:t>.</w:t>
      </w:r>
      <w:r w:rsidRPr="00353BC7">
        <w:rPr>
          <w:sz w:val="24"/>
        </w:rPr>
        <w:tab/>
        <w:t>без змін;</w:t>
      </w:r>
      <w:r w:rsidRPr="00353BC7">
        <w:rPr>
          <w:spacing w:val="32"/>
          <w:sz w:val="24"/>
        </w:rPr>
        <w:t xml:space="preserve">  </w:t>
      </w:r>
      <w:r w:rsidRPr="00353BC7">
        <w:rPr>
          <w:sz w:val="24"/>
        </w:rPr>
        <w:t>зі</w:t>
      </w:r>
      <w:r w:rsidRPr="00353BC7">
        <w:rPr>
          <w:spacing w:val="-1"/>
          <w:sz w:val="24"/>
        </w:rPr>
        <w:t xml:space="preserve"> </w:t>
      </w:r>
      <w:r w:rsidRPr="00353BC7">
        <w:rPr>
          <w:sz w:val="24"/>
        </w:rPr>
        <w:t>змінами</w:t>
      </w:r>
      <w:r w:rsidRPr="00353BC7">
        <w:rPr>
          <w:spacing w:val="67"/>
          <w:sz w:val="24"/>
        </w:rPr>
        <w:t xml:space="preserve"> </w:t>
      </w:r>
      <w:r w:rsidRPr="00353BC7">
        <w:rPr>
          <w:sz w:val="24"/>
        </w:rPr>
        <w:t xml:space="preserve">(Додаток </w:t>
      </w:r>
      <w:r w:rsidRPr="00353BC7">
        <w:rPr>
          <w:sz w:val="24"/>
          <w:u w:val="single"/>
        </w:rPr>
        <w:tab/>
      </w:r>
      <w:r w:rsidRPr="00353BC7">
        <w:rPr>
          <w:spacing w:val="-5"/>
          <w:sz w:val="24"/>
        </w:rPr>
        <w:t>).</w:t>
      </w:r>
    </w:p>
    <w:p w14:paraId="00EB744A" w14:textId="77777777" w:rsidR="00AD6481" w:rsidRPr="00353BC7" w:rsidRDefault="00AD6481" w:rsidP="00AD6481">
      <w:pPr>
        <w:spacing w:before="5"/>
        <w:ind w:left="6479"/>
        <w:rPr>
          <w:sz w:val="16"/>
        </w:rPr>
      </w:pPr>
      <w:r w:rsidRPr="00353BC7">
        <w:rPr>
          <w:spacing w:val="-2"/>
          <w:sz w:val="16"/>
        </w:rPr>
        <w:t>(потрібне</w:t>
      </w:r>
      <w:r w:rsidRPr="00353BC7">
        <w:rPr>
          <w:spacing w:val="7"/>
          <w:sz w:val="16"/>
        </w:rPr>
        <w:t xml:space="preserve"> </w:t>
      </w:r>
      <w:r w:rsidRPr="00353BC7">
        <w:rPr>
          <w:spacing w:val="-2"/>
          <w:sz w:val="16"/>
        </w:rPr>
        <w:t>підкреслити)</w:t>
      </w:r>
    </w:p>
    <w:p w14:paraId="63D8F8D9" w14:textId="77777777" w:rsidR="00AD6481" w:rsidRPr="00353BC7" w:rsidRDefault="00AD6481" w:rsidP="00AD6481">
      <w:pPr>
        <w:pStyle w:val="a3"/>
        <w:spacing w:before="10"/>
        <w:rPr>
          <w:sz w:val="20"/>
        </w:rPr>
      </w:pPr>
    </w:p>
    <w:p w14:paraId="15CF7EFE" w14:textId="77777777" w:rsidR="00AD6481" w:rsidRPr="00353BC7" w:rsidRDefault="00AD6481" w:rsidP="00AD6481">
      <w:pPr>
        <w:tabs>
          <w:tab w:val="left" w:pos="1947"/>
          <w:tab w:val="left" w:pos="2916"/>
          <w:tab w:val="left" w:pos="4284"/>
          <w:tab w:val="left" w:pos="5004"/>
          <w:tab w:val="left" w:pos="5431"/>
          <w:tab w:val="left" w:pos="8530"/>
          <w:tab w:val="left" w:pos="10036"/>
        </w:tabs>
        <w:spacing w:before="1"/>
        <w:ind w:left="232"/>
        <w:rPr>
          <w:sz w:val="24"/>
        </w:rPr>
      </w:pPr>
      <w:r w:rsidRPr="00353BC7">
        <w:rPr>
          <w:sz w:val="24"/>
        </w:rPr>
        <w:t xml:space="preserve">протокол № </w:t>
      </w:r>
      <w:r w:rsidRPr="00353BC7">
        <w:rPr>
          <w:sz w:val="24"/>
          <w:u w:val="single"/>
        </w:rPr>
        <w:tab/>
      </w:r>
      <w:r w:rsidRPr="00353BC7">
        <w:rPr>
          <w:sz w:val="24"/>
        </w:rPr>
        <w:t xml:space="preserve">від </w:t>
      </w:r>
      <w:r w:rsidRPr="00353BC7">
        <w:rPr>
          <w:spacing w:val="-10"/>
          <w:sz w:val="24"/>
        </w:rPr>
        <w:t>«</w:t>
      </w:r>
      <w:r w:rsidRPr="00353BC7">
        <w:rPr>
          <w:sz w:val="24"/>
          <w:u w:val="single"/>
        </w:rPr>
        <w:tab/>
      </w:r>
      <w:r w:rsidRPr="00353BC7">
        <w:rPr>
          <w:spacing w:val="-10"/>
          <w:sz w:val="24"/>
        </w:rPr>
        <w:t>»</w:t>
      </w:r>
      <w:r w:rsidRPr="00353BC7">
        <w:rPr>
          <w:sz w:val="24"/>
          <w:u w:val="single"/>
        </w:rPr>
        <w:tab/>
      </w:r>
      <w:r w:rsidRPr="00353BC7">
        <w:rPr>
          <w:sz w:val="24"/>
        </w:rPr>
        <w:t xml:space="preserve">20 </w:t>
      </w:r>
      <w:r w:rsidRPr="00353BC7">
        <w:rPr>
          <w:sz w:val="24"/>
          <w:u w:val="single"/>
        </w:rPr>
        <w:tab/>
      </w:r>
      <w:r w:rsidRPr="00353BC7">
        <w:rPr>
          <w:spacing w:val="-5"/>
          <w:sz w:val="24"/>
        </w:rPr>
        <w:t>р.</w:t>
      </w:r>
      <w:r w:rsidRPr="00353BC7">
        <w:rPr>
          <w:sz w:val="24"/>
        </w:rPr>
        <w:tab/>
        <w:t xml:space="preserve">Завідувач кафедри </w:t>
      </w:r>
      <w:r w:rsidRPr="00353BC7">
        <w:rPr>
          <w:sz w:val="24"/>
          <w:u w:val="single"/>
        </w:rPr>
        <w:tab/>
      </w:r>
      <w:r w:rsidRPr="00353BC7">
        <w:rPr>
          <w:sz w:val="24"/>
          <w:u w:val="single"/>
        </w:rPr>
        <w:tab/>
      </w:r>
    </w:p>
    <w:p w14:paraId="54479344" w14:textId="77777777" w:rsidR="00AD6481" w:rsidRPr="00353BC7" w:rsidRDefault="00AD6481" w:rsidP="00AD6481">
      <w:pPr>
        <w:tabs>
          <w:tab w:val="left" w:pos="8597"/>
        </w:tabs>
        <w:spacing w:before="5"/>
        <w:ind w:left="7598"/>
        <w:rPr>
          <w:sz w:val="16"/>
        </w:rPr>
      </w:pPr>
      <w:r w:rsidRPr="00353BC7">
        <w:rPr>
          <w:spacing w:val="-2"/>
          <w:sz w:val="16"/>
        </w:rPr>
        <w:t>(підпис)</w:t>
      </w:r>
      <w:r w:rsidRPr="00353BC7">
        <w:rPr>
          <w:sz w:val="16"/>
        </w:rPr>
        <w:tab/>
      </w:r>
      <w:r w:rsidRPr="00353BC7">
        <w:rPr>
          <w:spacing w:val="-2"/>
          <w:sz w:val="16"/>
        </w:rPr>
        <w:t>(Прізвище</w:t>
      </w:r>
      <w:r w:rsidRPr="00353BC7">
        <w:rPr>
          <w:spacing w:val="5"/>
          <w:sz w:val="16"/>
        </w:rPr>
        <w:t xml:space="preserve"> </w:t>
      </w:r>
      <w:r w:rsidRPr="00353BC7">
        <w:rPr>
          <w:spacing w:val="-2"/>
          <w:sz w:val="16"/>
        </w:rPr>
        <w:t>ініціали)</w:t>
      </w:r>
    </w:p>
    <w:p w14:paraId="58E96BFF" w14:textId="77777777" w:rsidR="00AD6481" w:rsidRPr="00353BC7" w:rsidRDefault="00AD6481" w:rsidP="00AD6481">
      <w:pPr>
        <w:pStyle w:val="a3"/>
        <w:rPr>
          <w:sz w:val="18"/>
        </w:rPr>
      </w:pPr>
    </w:p>
    <w:p w14:paraId="0DE0FCBE" w14:textId="77777777" w:rsidR="00AD6481" w:rsidRPr="00353BC7" w:rsidRDefault="00AD6481" w:rsidP="00AD6481">
      <w:pPr>
        <w:pStyle w:val="a3"/>
        <w:rPr>
          <w:sz w:val="18"/>
        </w:rPr>
      </w:pPr>
    </w:p>
    <w:p w14:paraId="0B4CB61B" w14:textId="77777777" w:rsidR="00AD6481" w:rsidRPr="00353BC7" w:rsidRDefault="00AD6481" w:rsidP="00AD6481">
      <w:pPr>
        <w:pStyle w:val="a3"/>
        <w:rPr>
          <w:sz w:val="18"/>
        </w:rPr>
      </w:pPr>
    </w:p>
    <w:p w14:paraId="18F2DC50" w14:textId="77777777" w:rsidR="00AD6481" w:rsidRPr="00353BC7" w:rsidRDefault="00AD6481" w:rsidP="00AD6481">
      <w:pPr>
        <w:pStyle w:val="a3"/>
        <w:rPr>
          <w:sz w:val="18"/>
        </w:rPr>
      </w:pPr>
    </w:p>
    <w:p w14:paraId="37FAACE0" w14:textId="77777777" w:rsidR="00AD6481" w:rsidRPr="00353BC7" w:rsidRDefault="00AD6481" w:rsidP="00AD6481">
      <w:pPr>
        <w:pStyle w:val="a3"/>
        <w:spacing w:before="8"/>
        <w:rPr>
          <w:sz w:val="20"/>
        </w:rPr>
      </w:pPr>
    </w:p>
    <w:p w14:paraId="26C6CF9D" w14:textId="77777777" w:rsidR="00AD6481" w:rsidRPr="00353BC7" w:rsidRDefault="00AD6481" w:rsidP="00AD6481">
      <w:pPr>
        <w:tabs>
          <w:tab w:val="left" w:pos="4771"/>
          <w:tab w:val="left" w:pos="5560"/>
          <w:tab w:val="left" w:pos="6175"/>
          <w:tab w:val="left" w:pos="9776"/>
        </w:tabs>
        <w:ind w:left="232"/>
        <w:rPr>
          <w:sz w:val="24"/>
        </w:rPr>
      </w:pPr>
      <w:r w:rsidRPr="00353BC7">
        <w:rPr>
          <w:sz w:val="24"/>
        </w:rPr>
        <w:t>Робоча</w:t>
      </w:r>
      <w:r w:rsidRPr="00353BC7">
        <w:rPr>
          <w:spacing w:val="-4"/>
          <w:sz w:val="24"/>
        </w:rPr>
        <w:t xml:space="preserve"> </w:t>
      </w:r>
      <w:r w:rsidRPr="00353BC7">
        <w:rPr>
          <w:sz w:val="24"/>
        </w:rPr>
        <w:t>програма</w:t>
      </w:r>
      <w:r w:rsidRPr="00353BC7">
        <w:rPr>
          <w:spacing w:val="-2"/>
          <w:sz w:val="24"/>
        </w:rPr>
        <w:t xml:space="preserve"> </w:t>
      </w:r>
      <w:proofErr w:type="spellStart"/>
      <w:r w:rsidRPr="00353BC7">
        <w:rPr>
          <w:sz w:val="24"/>
        </w:rPr>
        <w:t>перезатверджена</w:t>
      </w:r>
      <w:proofErr w:type="spellEnd"/>
      <w:r w:rsidRPr="00353BC7">
        <w:rPr>
          <w:spacing w:val="-3"/>
          <w:sz w:val="24"/>
        </w:rPr>
        <w:t xml:space="preserve"> </w:t>
      </w:r>
      <w:r w:rsidRPr="00353BC7">
        <w:rPr>
          <w:sz w:val="24"/>
        </w:rPr>
        <w:t>на</w:t>
      </w:r>
      <w:r w:rsidRPr="00353BC7">
        <w:rPr>
          <w:spacing w:val="-2"/>
          <w:sz w:val="24"/>
        </w:rPr>
        <w:t xml:space="preserve"> </w:t>
      </w:r>
      <w:r w:rsidRPr="00353BC7">
        <w:rPr>
          <w:spacing w:val="-5"/>
          <w:sz w:val="24"/>
        </w:rPr>
        <w:t>20</w:t>
      </w:r>
      <w:r w:rsidRPr="00353BC7">
        <w:rPr>
          <w:sz w:val="24"/>
          <w:u w:val="single"/>
        </w:rPr>
        <w:tab/>
      </w:r>
      <w:r w:rsidRPr="00353BC7">
        <w:rPr>
          <w:sz w:val="24"/>
        </w:rPr>
        <w:t xml:space="preserve">/ </w:t>
      </w:r>
      <w:r w:rsidRPr="00353BC7">
        <w:rPr>
          <w:spacing w:val="-5"/>
          <w:sz w:val="24"/>
        </w:rPr>
        <w:t>20</w:t>
      </w:r>
      <w:r w:rsidRPr="00353BC7">
        <w:rPr>
          <w:sz w:val="24"/>
          <w:u w:val="single"/>
        </w:rPr>
        <w:tab/>
      </w:r>
      <w:proofErr w:type="spellStart"/>
      <w:r w:rsidRPr="00353BC7">
        <w:rPr>
          <w:spacing w:val="-4"/>
          <w:sz w:val="24"/>
        </w:rPr>
        <w:t>н.р</w:t>
      </w:r>
      <w:proofErr w:type="spellEnd"/>
      <w:r w:rsidRPr="00353BC7">
        <w:rPr>
          <w:spacing w:val="-4"/>
          <w:sz w:val="24"/>
        </w:rPr>
        <w:t>.</w:t>
      </w:r>
      <w:r w:rsidRPr="00353BC7">
        <w:rPr>
          <w:sz w:val="24"/>
        </w:rPr>
        <w:tab/>
        <w:t>без змін;</w:t>
      </w:r>
      <w:r w:rsidRPr="00353BC7">
        <w:rPr>
          <w:spacing w:val="32"/>
          <w:sz w:val="24"/>
        </w:rPr>
        <w:t xml:space="preserve">  </w:t>
      </w:r>
      <w:r w:rsidRPr="00353BC7">
        <w:rPr>
          <w:sz w:val="24"/>
        </w:rPr>
        <w:t>зі</w:t>
      </w:r>
      <w:r w:rsidRPr="00353BC7">
        <w:rPr>
          <w:spacing w:val="-1"/>
          <w:sz w:val="24"/>
        </w:rPr>
        <w:t xml:space="preserve"> </w:t>
      </w:r>
      <w:r w:rsidRPr="00353BC7">
        <w:rPr>
          <w:sz w:val="24"/>
        </w:rPr>
        <w:t>змінами</w:t>
      </w:r>
      <w:r w:rsidRPr="00353BC7">
        <w:rPr>
          <w:spacing w:val="69"/>
          <w:sz w:val="24"/>
        </w:rPr>
        <w:t xml:space="preserve"> </w:t>
      </w:r>
      <w:r w:rsidRPr="00353BC7">
        <w:rPr>
          <w:sz w:val="24"/>
        </w:rPr>
        <w:t xml:space="preserve">(Додаток </w:t>
      </w:r>
      <w:r w:rsidRPr="00353BC7">
        <w:rPr>
          <w:sz w:val="24"/>
          <w:u w:val="single"/>
        </w:rPr>
        <w:tab/>
      </w:r>
      <w:r w:rsidRPr="00353BC7">
        <w:rPr>
          <w:spacing w:val="-5"/>
          <w:sz w:val="24"/>
        </w:rPr>
        <w:t>).</w:t>
      </w:r>
    </w:p>
    <w:p w14:paraId="34178364" w14:textId="77777777" w:rsidR="00AD6481" w:rsidRPr="00353BC7" w:rsidRDefault="00AD6481" w:rsidP="00AD6481">
      <w:pPr>
        <w:spacing w:before="6"/>
        <w:ind w:left="6479"/>
        <w:rPr>
          <w:sz w:val="16"/>
        </w:rPr>
      </w:pPr>
      <w:r w:rsidRPr="00353BC7">
        <w:rPr>
          <w:spacing w:val="-2"/>
          <w:sz w:val="16"/>
        </w:rPr>
        <w:t>(потрібне</w:t>
      </w:r>
      <w:r w:rsidRPr="00353BC7">
        <w:rPr>
          <w:spacing w:val="7"/>
          <w:sz w:val="16"/>
        </w:rPr>
        <w:t xml:space="preserve"> </w:t>
      </w:r>
      <w:r w:rsidRPr="00353BC7">
        <w:rPr>
          <w:spacing w:val="-2"/>
          <w:sz w:val="16"/>
        </w:rPr>
        <w:t>підкреслити)</w:t>
      </w:r>
    </w:p>
    <w:p w14:paraId="05186681" w14:textId="77777777" w:rsidR="00AD6481" w:rsidRPr="00353BC7" w:rsidRDefault="00AD6481" w:rsidP="00AD6481">
      <w:pPr>
        <w:pStyle w:val="a3"/>
        <w:spacing w:before="10"/>
        <w:rPr>
          <w:sz w:val="20"/>
        </w:rPr>
      </w:pPr>
    </w:p>
    <w:p w14:paraId="142107CE" w14:textId="77777777" w:rsidR="00AD6481" w:rsidRPr="00353BC7" w:rsidRDefault="00AD6481" w:rsidP="00AD6481">
      <w:pPr>
        <w:tabs>
          <w:tab w:val="left" w:pos="1947"/>
          <w:tab w:val="left" w:pos="2916"/>
          <w:tab w:val="left" w:pos="4284"/>
          <w:tab w:val="left" w:pos="5004"/>
          <w:tab w:val="left" w:pos="5431"/>
          <w:tab w:val="left" w:pos="8530"/>
          <w:tab w:val="left" w:pos="10036"/>
        </w:tabs>
        <w:ind w:left="232"/>
        <w:rPr>
          <w:sz w:val="24"/>
        </w:rPr>
      </w:pPr>
      <w:r w:rsidRPr="00353BC7">
        <w:rPr>
          <w:sz w:val="24"/>
        </w:rPr>
        <w:t xml:space="preserve">протокол № </w:t>
      </w:r>
      <w:r w:rsidRPr="00353BC7">
        <w:rPr>
          <w:sz w:val="24"/>
          <w:u w:val="single"/>
        </w:rPr>
        <w:tab/>
      </w:r>
      <w:r w:rsidRPr="00353BC7">
        <w:rPr>
          <w:sz w:val="24"/>
        </w:rPr>
        <w:t xml:space="preserve">від </w:t>
      </w:r>
      <w:r w:rsidRPr="00353BC7">
        <w:rPr>
          <w:spacing w:val="-10"/>
          <w:sz w:val="24"/>
        </w:rPr>
        <w:t>«</w:t>
      </w:r>
      <w:r w:rsidRPr="00353BC7">
        <w:rPr>
          <w:sz w:val="24"/>
          <w:u w:val="single"/>
        </w:rPr>
        <w:tab/>
      </w:r>
      <w:r w:rsidRPr="00353BC7">
        <w:rPr>
          <w:spacing w:val="-10"/>
          <w:sz w:val="24"/>
        </w:rPr>
        <w:t>»</w:t>
      </w:r>
      <w:r w:rsidRPr="00353BC7">
        <w:rPr>
          <w:sz w:val="24"/>
          <w:u w:val="single"/>
        </w:rPr>
        <w:tab/>
      </w:r>
      <w:r w:rsidRPr="00353BC7">
        <w:rPr>
          <w:sz w:val="24"/>
        </w:rPr>
        <w:t xml:space="preserve">20 </w:t>
      </w:r>
      <w:r w:rsidRPr="00353BC7">
        <w:rPr>
          <w:sz w:val="24"/>
          <w:u w:val="single"/>
        </w:rPr>
        <w:tab/>
      </w:r>
      <w:r w:rsidRPr="00353BC7">
        <w:rPr>
          <w:spacing w:val="-5"/>
          <w:sz w:val="24"/>
        </w:rPr>
        <w:t>р.</w:t>
      </w:r>
      <w:r w:rsidRPr="00353BC7">
        <w:rPr>
          <w:sz w:val="24"/>
        </w:rPr>
        <w:tab/>
        <w:t xml:space="preserve">Завідувач кафедри </w:t>
      </w:r>
      <w:r w:rsidRPr="00353BC7">
        <w:rPr>
          <w:sz w:val="24"/>
          <w:u w:val="single"/>
        </w:rPr>
        <w:tab/>
      </w:r>
      <w:r w:rsidRPr="00353BC7">
        <w:rPr>
          <w:sz w:val="24"/>
          <w:u w:val="single"/>
        </w:rPr>
        <w:tab/>
      </w:r>
    </w:p>
    <w:p w14:paraId="5235325E" w14:textId="77777777" w:rsidR="00AD6481" w:rsidRPr="00353BC7" w:rsidRDefault="00AD6481" w:rsidP="00AD6481">
      <w:pPr>
        <w:tabs>
          <w:tab w:val="left" w:pos="8556"/>
        </w:tabs>
        <w:spacing w:before="5"/>
        <w:ind w:left="7636"/>
        <w:rPr>
          <w:sz w:val="16"/>
        </w:rPr>
      </w:pPr>
      <w:r w:rsidRPr="00353BC7">
        <w:rPr>
          <w:spacing w:val="-2"/>
          <w:sz w:val="16"/>
        </w:rPr>
        <w:t>(підпис)</w:t>
      </w:r>
      <w:r w:rsidRPr="00353BC7">
        <w:rPr>
          <w:sz w:val="16"/>
        </w:rPr>
        <w:tab/>
      </w:r>
      <w:r w:rsidRPr="00353BC7">
        <w:rPr>
          <w:spacing w:val="-2"/>
          <w:sz w:val="16"/>
        </w:rPr>
        <w:t>(Прізвище</w:t>
      </w:r>
      <w:r w:rsidRPr="00353BC7">
        <w:rPr>
          <w:spacing w:val="7"/>
          <w:sz w:val="16"/>
        </w:rPr>
        <w:t xml:space="preserve"> </w:t>
      </w:r>
      <w:r w:rsidRPr="00353BC7">
        <w:rPr>
          <w:spacing w:val="-2"/>
          <w:sz w:val="16"/>
        </w:rPr>
        <w:t>ініціали)</w:t>
      </w:r>
    </w:p>
    <w:p w14:paraId="5DDA1364" w14:textId="77777777" w:rsidR="00AD6481" w:rsidRPr="00353BC7" w:rsidRDefault="00AD6481" w:rsidP="00AD6481">
      <w:pPr>
        <w:pStyle w:val="a3"/>
        <w:rPr>
          <w:sz w:val="18"/>
        </w:rPr>
      </w:pPr>
    </w:p>
    <w:p w14:paraId="1226DBF7" w14:textId="77777777" w:rsidR="00AD6481" w:rsidRPr="00353BC7" w:rsidRDefault="00AD6481" w:rsidP="00AD6481">
      <w:pPr>
        <w:pStyle w:val="a3"/>
        <w:rPr>
          <w:sz w:val="18"/>
        </w:rPr>
      </w:pPr>
    </w:p>
    <w:p w14:paraId="77D15723" w14:textId="77777777" w:rsidR="00AD6481" w:rsidRPr="00353BC7" w:rsidRDefault="00AD6481" w:rsidP="00AD6481">
      <w:pPr>
        <w:pStyle w:val="a3"/>
        <w:rPr>
          <w:sz w:val="18"/>
        </w:rPr>
      </w:pPr>
    </w:p>
    <w:p w14:paraId="3508D3B3" w14:textId="77777777" w:rsidR="00AD6481" w:rsidRPr="00353BC7" w:rsidRDefault="00AD6481" w:rsidP="00AD6481">
      <w:pPr>
        <w:pStyle w:val="a3"/>
        <w:rPr>
          <w:sz w:val="18"/>
        </w:rPr>
      </w:pPr>
    </w:p>
    <w:p w14:paraId="2EAE48C7" w14:textId="77777777" w:rsidR="00AD6481" w:rsidRPr="00353BC7" w:rsidRDefault="00AD6481" w:rsidP="00AD6481">
      <w:pPr>
        <w:pStyle w:val="a3"/>
        <w:spacing w:before="11"/>
        <w:rPr>
          <w:sz w:val="20"/>
        </w:rPr>
      </w:pPr>
    </w:p>
    <w:p w14:paraId="6F2AD075" w14:textId="77777777" w:rsidR="00AD6481" w:rsidRPr="00353BC7" w:rsidRDefault="00AD6481" w:rsidP="00AD6481">
      <w:pPr>
        <w:tabs>
          <w:tab w:val="left" w:pos="4771"/>
          <w:tab w:val="left" w:pos="5560"/>
          <w:tab w:val="left" w:pos="6175"/>
          <w:tab w:val="left" w:pos="9777"/>
        </w:tabs>
        <w:ind w:left="232"/>
        <w:rPr>
          <w:sz w:val="24"/>
        </w:rPr>
      </w:pPr>
      <w:r w:rsidRPr="00353BC7">
        <w:rPr>
          <w:sz w:val="24"/>
        </w:rPr>
        <w:t>Робоча</w:t>
      </w:r>
      <w:r w:rsidRPr="00353BC7">
        <w:rPr>
          <w:spacing w:val="-4"/>
          <w:sz w:val="24"/>
        </w:rPr>
        <w:t xml:space="preserve"> </w:t>
      </w:r>
      <w:r w:rsidRPr="00353BC7">
        <w:rPr>
          <w:sz w:val="24"/>
        </w:rPr>
        <w:t>програма</w:t>
      </w:r>
      <w:r w:rsidRPr="00353BC7">
        <w:rPr>
          <w:spacing w:val="-2"/>
          <w:sz w:val="24"/>
        </w:rPr>
        <w:t xml:space="preserve"> </w:t>
      </w:r>
      <w:proofErr w:type="spellStart"/>
      <w:r w:rsidRPr="00353BC7">
        <w:rPr>
          <w:sz w:val="24"/>
        </w:rPr>
        <w:t>перезатверджена</w:t>
      </w:r>
      <w:proofErr w:type="spellEnd"/>
      <w:r w:rsidRPr="00353BC7">
        <w:rPr>
          <w:spacing w:val="-3"/>
          <w:sz w:val="24"/>
        </w:rPr>
        <w:t xml:space="preserve"> </w:t>
      </w:r>
      <w:r w:rsidRPr="00353BC7">
        <w:rPr>
          <w:sz w:val="24"/>
        </w:rPr>
        <w:t>на</w:t>
      </w:r>
      <w:r w:rsidRPr="00353BC7">
        <w:rPr>
          <w:spacing w:val="-2"/>
          <w:sz w:val="24"/>
        </w:rPr>
        <w:t xml:space="preserve"> </w:t>
      </w:r>
      <w:r w:rsidRPr="00353BC7">
        <w:rPr>
          <w:spacing w:val="-5"/>
          <w:sz w:val="24"/>
        </w:rPr>
        <w:t>20</w:t>
      </w:r>
      <w:r w:rsidRPr="00353BC7">
        <w:rPr>
          <w:sz w:val="24"/>
          <w:u w:val="single"/>
        </w:rPr>
        <w:tab/>
      </w:r>
      <w:r w:rsidRPr="00353BC7">
        <w:rPr>
          <w:sz w:val="24"/>
        </w:rPr>
        <w:t xml:space="preserve">/ </w:t>
      </w:r>
      <w:r w:rsidRPr="00353BC7">
        <w:rPr>
          <w:spacing w:val="-5"/>
          <w:sz w:val="24"/>
        </w:rPr>
        <w:t>20</w:t>
      </w:r>
      <w:r w:rsidRPr="00353BC7">
        <w:rPr>
          <w:sz w:val="24"/>
          <w:u w:val="single"/>
        </w:rPr>
        <w:tab/>
      </w:r>
      <w:proofErr w:type="spellStart"/>
      <w:r w:rsidRPr="00353BC7">
        <w:rPr>
          <w:spacing w:val="-4"/>
          <w:sz w:val="24"/>
        </w:rPr>
        <w:t>н.р</w:t>
      </w:r>
      <w:proofErr w:type="spellEnd"/>
      <w:r w:rsidRPr="00353BC7">
        <w:rPr>
          <w:spacing w:val="-4"/>
          <w:sz w:val="24"/>
        </w:rPr>
        <w:t>.</w:t>
      </w:r>
      <w:r w:rsidRPr="00353BC7">
        <w:rPr>
          <w:sz w:val="24"/>
        </w:rPr>
        <w:tab/>
        <w:t>без змін;</w:t>
      </w:r>
      <w:r w:rsidRPr="00353BC7">
        <w:rPr>
          <w:spacing w:val="32"/>
          <w:sz w:val="24"/>
        </w:rPr>
        <w:t xml:space="preserve">  </w:t>
      </w:r>
      <w:r w:rsidRPr="00353BC7">
        <w:rPr>
          <w:sz w:val="24"/>
        </w:rPr>
        <w:t>зі</w:t>
      </w:r>
      <w:r w:rsidRPr="00353BC7">
        <w:rPr>
          <w:spacing w:val="-1"/>
          <w:sz w:val="24"/>
        </w:rPr>
        <w:t xml:space="preserve"> </w:t>
      </w:r>
      <w:r w:rsidRPr="00353BC7">
        <w:rPr>
          <w:sz w:val="24"/>
        </w:rPr>
        <w:t>змінами</w:t>
      </w:r>
      <w:r w:rsidRPr="00353BC7">
        <w:rPr>
          <w:spacing w:val="69"/>
          <w:sz w:val="24"/>
        </w:rPr>
        <w:t xml:space="preserve"> </w:t>
      </w:r>
      <w:r w:rsidRPr="00353BC7">
        <w:rPr>
          <w:sz w:val="24"/>
        </w:rPr>
        <w:t xml:space="preserve">(Додаток </w:t>
      </w:r>
      <w:r w:rsidRPr="00353BC7">
        <w:rPr>
          <w:sz w:val="24"/>
          <w:u w:val="single"/>
        </w:rPr>
        <w:tab/>
      </w:r>
      <w:r w:rsidRPr="00353BC7">
        <w:rPr>
          <w:spacing w:val="-5"/>
          <w:sz w:val="24"/>
        </w:rPr>
        <w:t>).</w:t>
      </w:r>
    </w:p>
    <w:p w14:paraId="588C145C" w14:textId="77777777" w:rsidR="00AD6481" w:rsidRPr="00353BC7" w:rsidRDefault="00AD6481" w:rsidP="00AD6481">
      <w:pPr>
        <w:spacing w:before="5"/>
        <w:ind w:left="6479"/>
        <w:rPr>
          <w:sz w:val="16"/>
        </w:rPr>
      </w:pPr>
      <w:r w:rsidRPr="00353BC7">
        <w:rPr>
          <w:spacing w:val="-2"/>
          <w:sz w:val="16"/>
        </w:rPr>
        <w:t>(потрібне</w:t>
      </w:r>
      <w:r w:rsidRPr="00353BC7">
        <w:rPr>
          <w:spacing w:val="7"/>
          <w:sz w:val="16"/>
        </w:rPr>
        <w:t xml:space="preserve"> </w:t>
      </w:r>
      <w:r w:rsidRPr="00353BC7">
        <w:rPr>
          <w:spacing w:val="-2"/>
          <w:sz w:val="16"/>
        </w:rPr>
        <w:t>підкреслити)</w:t>
      </w:r>
    </w:p>
    <w:p w14:paraId="10F5F101" w14:textId="77777777" w:rsidR="00AD6481" w:rsidRPr="00353BC7" w:rsidRDefault="00AD6481" w:rsidP="00AD6481">
      <w:pPr>
        <w:pStyle w:val="a3"/>
        <w:spacing w:before="10"/>
        <w:rPr>
          <w:sz w:val="20"/>
        </w:rPr>
      </w:pPr>
    </w:p>
    <w:p w14:paraId="462B7633" w14:textId="77777777" w:rsidR="00AD6481" w:rsidRPr="00353BC7" w:rsidRDefault="00AD6481" w:rsidP="00AD6481">
      <w:pPr>
        <w:tabs>
          <w:tab w:val="left" w:pos="1947"/>
          <w:tab w:val="left" w:pos="2916"/>
          <w:tab w:val="left" w:pos="4284"/>
          <w:tab w:val="left" w:pos="5004"/>
          <w:tab w:val="left" w:pos="5431"/>
          <w:tab w:val="left" w:pos="8530"/>
          <w:tab w:val="left" w:pos="10036"/>
        </w:tabs>
        <w:spacing w:before="1"/>
        <w:ind w:left="232"/>
        <w:rPr>
          <w:sz w:val="24"/>
        </w:rPr>
      </w:pPr>
      <w:r w:rsidRPr="00353BC7">
        <w:rPr>
          <w:sz w:val="24"/>
        </w:rPr>
        <w:t xml:space="preserve">протокол № </w:t>
      </w:r>
      <w:r w:rsidRPr="00353BC7">
        <w:rPr>
          <w:sz w:val="24"/>
          <w:u w:val="single"/>
        </w:rPr>
        <w:tab/>
      </w:r>
      <w:r w:rsidRPr="00353BC7">
        <w:rPr>
          <w:sz w:val="24"/>
        </w:rPr>
        <w:t xml:space="preserve">від </w:t>
      </w:r>
      <w:r w:rsidRPr="00353BC7">
        <w:rPr>
          <w:spacing w:val="-10"/>
          <w:sz w:val="24"/>
        </w:rPr>
        <w:t>«</w:t>
      </w:r>
      <w:r w:rsidRPr="00353BC7">
        <w:rPr>
          <w:sz w:val="24"/>
          <w:u w:val="single"/>
        </w:rPr>
        <w:tab/>
      </w:r>
      <w:r w:rsidRPr="00353BC7">
        <w:rPr>
          <w:spacing w:val="-10"/>
          <w:sz w:val="24"/>
        </w:rPr>
        <w:t>»</w:t>
      </w:r>
      <w:r w:rsidRPr="00353BC7">
        <w:rPr>
          <w:sz w:val="24"/>
          <w:u w:val="single"/>
        </w:rPr>
        <w:tab/>
      </w:r>
      <w:r w:rsidRPr="00353BC7">
        <w:rPr>
          <w:sz w:val="24"/>
        </w:rPr>
        <w:t xml:space="preserve">20 </w:t>
      </w:r>
      <w:r w:rsidRPr="00353BC7">
        <w:rPr>
          <w:sz w:val="24"/>
          <w:u w:val="single"/>
        </w:rPr>
        <w:tab/>
      </w:r>
      <w:r w:rsidRPr="00353BC7">
        <w:rPr>
          <w:spacing w:val="-5"/>
          <w:sz w:val="24"/>
        </w:rPr>
        <w:t>р.</w:t>
      </w:r>
      <w:r w:rsidRPr="00353BC7">
        <w:rPr>
          <w:sz w:val="24"/>
        </w:rPr>
        <w:tab/>
        <w:t xml:space="preserve">Завідувач кафедри </w:t>
      </w:r>
      <w:r w:rsidRPr="00353BC7">
        <w:rPr>
          <w:sz w:val="24"/>
          <w:u w:val="single"/>
        </w:rPr>
        <w:tab/>
      </w:r>
      <w:r w:rsidRPr="00353BC7">
        <w:rPr>
          <w:sz w:val="24"/>
          <w:u w:val="single"/>
        </w:rPr>
        <w:tab/>
      </w:r>
    </w:p>
    <w:p w14:paraId="34A0D245" w14:textId="77777777" w:rsidR="00AD6481" w:rsidRPr="00353BC7" w:rsidRDefault="00AD6481" w:rsidP="00460578">
      <w:pPr>
        <w:tabs>
          <w:tab w:val="left" w:pos="8556"/>
        </w:tabs>
        <w:spacing w:before="5"/>
        <w:ind w:left="7636"/>
        <w:rPr>
          <w:spacing w:val="-2"/>
          <w:sz w:val="16"/>
        </w:rPr>
      </w:pPr>
      <w:r w:rsidRPr="00353BC7">
        <w:rPr>
          <w:spacing w:val="-2"/>
          <w:sz w:val="16"/>
        </w:rPr>
        <w:t>(підпис)</w:t>
      </w:r>
      <w:r w:rsidRPr="00353BC7">
        <w:rPr>
          <w:spacing w:val="-2"/>
          <w:sz w:val="16"/>
        </w:rPr>
        <w:tab/>
        <w:t>(Прізвище ініціали)</w:t>
      </w:r>
    </w:p>
    <w:p w14:paraId="18AF6F5F" w14:textId="77777777" w:rsidR="00AD6481" w:rsidRPr="00353BC7" w:rsidRDefault="00AD6481" w:rsidP="00AD6481">
      <w:pPr>
        <w:pStyle w:val="a3"/>
        <w:rPr>
          <w:sz w:val="18"/>
        </w:rPr>
      </w:pPr>
    </w:p>
    <w:p w14:paraId="1D503BDF" w14:textId="77777777" w:rsidR="00AD6481" w:rsidRPr="00353BC7" w:rsidRDefault="00AD6481" w:rsidP="00AD6481">
      <w:pPr>
        <w:pStyle w:val="a3"/>
        <w:rPr>
          <w:sz w:val="18"/>
        </w:rPr>
      </w:pPr>
    </w:p>
    <w:p w14:paraId="2A15A1DF" w14:textId="77777777" w:rsidR="00AD6481" w:rsidRPr="00353BC7" w:rsidRDefault="00AD6481" w:rsidP="00AD6481">
      <w:pPr>
        <w:pStyle w:val="a3"/>
        <w:rPr>
          <w:sz w:val="18"/>
        </w:rPr>
      </w:pPr>
    </w:p>
    <w:p w14:paraId="1AEFA2E8" w14:textId="77777777" w:rsidR="00AD6481" w:rsidRPr="00353BC7" w:rsidRDefault="00AD6481" w:rsidP="00AD6481">
      <w:pPr>
        <w:pStyle w:val="a3"/>
        <w:spacing w:before="11"/>
        <w:rPr>
          <w:sz w:val="14"/>
        </w:rPr>
      </w:pPr>
    </w:p>
    <w:p w14:paraId="76496F47" w14:textId="77777777" w:rsidR="00AD6481" w:rsidRPr="00353BC7" w:rsidRDefault="00AD6481" w:rsidP="00AD6481">
      <w:pPr>
        <w:tabs>
          <w:tab w:val="left" w:pos="4771"/>
          <w:tab w:val="left" w:pos="5560"/>
          <w:tab w:val="left" w:pos="6175"/>
          <w:tab w:val="left" w:pos="9777"/>
        </w:tabs>
        <w:ind w:left="232"/>
        <w:rPr>
          <w:sz w:val="24"/>
        </w:rPr>
      </w:pPr>
      <w:r w:rsidRPr="00353BC7">
        <w:rPr>
          <w:sz w:val="24"/>
        </w:rPr>
        <w:t>Робоча</w:t>
      </w:r>
      <w:r w:rsidRPr="00353BC7">
        <w:rPr>
          <w:spacing w:val="-4"/>
          <w:sz w:val="24"/>
        </w:rPr>
        <w:t xml:space="preserve"> </w:t>
      </w:r>
      <w:r w:rsidRPr="00353BC7">
        <w:rPr>
          <w:sz w:val="24"/>
        </w:rPr>
        <w:t>програма</w:t>
      </w:r>
      <w:r w:rsidRPr="00353BC7">
        <w:rPr>
          <w:spacing w:val="-2"/>
          <w:sz w:val="24"/>
        </w:rPr>
        <w:t xml:space="preserve"> </w:t>
      </w:r>
      <w:proofErr w:type="spellStart"/>
      <w:r w:rsidRPr="00353BC7">
        <w:rPr>
          <w:sz w:val="24"/>
        </w:rPr>
        <w:t>перезатверджена</w:t>
      </w:r>
      <w:proofErr w:type="spellEnd"/>
      <w:r w:rsidRPr="00353BC7">
        <w:rPr>
          <w:spacing w:val="-3"/>
          <w:sz w:val="24"/>
        </w:rPr>
        <w:t xml:space="preserve"> </w:t>
      </w:r>
      <w:r w:rsidRPr="00353BC7">
        <w:rPr>
          <w:sz w:val="24"/>
        </w:rPr>
        <w:t>на</w:t>
      </w:r>
      <w:r w:rsidRPr="00353BC7">
        <w:rPr>
          <w:spacing w:val="-2"/>
          <w:sz w:val="24"/>
        </w:rPr>
        <w:t xml:space="preserve"> </w:t>
      </w:r>
      <w:r w:rsidRPr="00353BC7">
        <w:rPr>
          <w:spacing w:val="-5"/>
          <w:sz w:val="24"/>
        </w:rPr>
        <w:t>20</w:t>
      </w:r>
      <w:r w:rsidRPr="00353BC7">
        <w:rPr>
          <w:sz w:val="24"/>
          <w:u w:val="single"/>
        </w:rPr>
        <w:tab/>
      </w:r>
      <w:r w:rsidRPr="00353BC7">
        <w:rPr>
          <w:sz w:val="24"/>
        </w:rPr>
        <w:t xml:space="preserve">/ </w:t>
      </w:r>
      <w:r w:rsidRPr="00353BC7">
        <w:rPr>
          <w:spacing w:val="-5"/>
          <w:sz w:val="24"/>
        </w:rPr>
        <w:t>20</w:t>
      </w:r>
      <w:r w:rsidRPr="00353BC7">
        <w:rPr>
          <w:sz w:val="24"/>
          <w:u w:val="single"/>
        </w:rPr>
        <w:tab/>
      </w:r>
      <w:proofErr w:type="spellStart"/>
      <w:r w:rsidRPr="00353BC7">
        <w:rPr>
          <w:spacing w:val="-4"/>
          <w:sz w:val="24"/>
        </w:rPr>
        <w:t>н.р</w:t>
      </w:r>
      <w:proofErr w:type="spellEnd"/>
      <w:r w:rsidRPr="00353BC7">
        <w:rPr>
          <w:spacing w:val="-4"/>
          <w:sz w:val="24"/>
        </w:rPr>
        <w:t>.</w:t>
      </w:r>
      <w:r w:rsidRPr="00353BC7">
        <w:rPr>
          <w:sz w:val="24"/>
        </w:rPr>
        <w:tab/>
        <w:t>без змін;</w:t>
      </w:r>
      <w:r w:rsidRPr="00353BC7">
        <w:rPr>
          <w:spacing w:val="35"/>
          <w:sz w:val="24"/>
        </w:rPr>
        <w:t xml:space="preserve">  </w:t>
      </w:r>
      <w:r w:rsidRPr="00353BC7">
        <w:rPr>
          <w:sz w:val="24"/>
        </w:rPr>
        <w:t>зі</w:t>
      </w:r>
      <w:r w:rsidRPr="00353BC7">
        <w:rPr>
          <w:spacing w:val="-1"/>
          <w:sz w:val="24"/>
        </w:rPr>
        <w:t xml:space="preserve"> </w:t>
      </w:r>
      <w:r w:rsidRPr="00353BC7">
        <w:rPr>
          <w:sz w:val="24"/>
        </w:rPr>
        <w:t>змінами</w:t>
      </w:r>
      <w:r w:rsidRPr="00353BC7">
        <w:rPr>
          <w:spacing w:val="65"/>
          <w:sz w:val="24"/>
        </w:rPr>
        <w:t xml:space="preserve"> </w:t>
      </w:r>
      <w:r w:rsidRPr="00353BC7">
        <w:rPr>
          <w:sz w:val="24"/>
        </w:rPr>
        <w:t xml:space="preserve">(Додаток </w:t>
      </w:r>
      <w:r w:rsidRPr="00353BC7">
        <w:rPr>
          <w:sz w:val="24"/>
          <w:u w:val="single"/>
        </w:rPr>
        <w:tab/>
      </w:r>
      <w:r w:rsidRPr="00353BC7">
        <w:rPr>
          <w:spacing w:val="-5"/>
          <w:sz w:val="24"/>
        </w:rPr>
        <w:t>).</w:t>
      </w:r>
    </w:p>
    <w:p w14:paraId="7A3EDE31" w14:textId="77777777" w:rsidR="00AD6481" w:rsidRPr="00353BC7" w:rsidRDefault="00AD6481" w:rsidP="00AD6481">
      <w:pPr>
        <w:spacing w:before="5"/>
        <w:ind w:left="6479"/>
        <w:rPr>
          <w:sz w:val="16"/>
        </w:rPr>
      </w:pPr>
      <w:r w:rsidRPr="00353BC7">
        <w:rPr>
          <w:spacing w:val="-2"/>
          <w:sz w:val="16"/>
        </w:rPr>
        <w:t>(потрібне</w:t>
      </w:r>
      <w:r w:rsidRPr="00353BC7">
        <w:rPr>
          <w:spacing w:val="7"/>
          <w:sz w:val="16"/>
        </w:rPr>
        <w:t xml:space="preserve"> </w:t>
      </w:r>
      <w:r w:rsidRPr="00353BC7">
        <w:rPr>
          <w:spacing w:val="-2"/>
          <w:sz w:val="16"/>
        </w:rPr>
        <w:t>підкреслити)</w:t>
      </w:r>
    </w:p>
    <w:p w14:paraId="58DEF11D" w14:textId="77777777" w:rsidR="00AD6481" w:rsidRPr="00353BC7" w:rsidRDefault="00AD6481" w:rsidP="00AD6481">
      <w:pPr>
        <w:pStyle w:val="a3"/>
        <w:spacing w:before="10"/>
        <w:rPr>
          <w:sz w:val="20"/>
        </w:rPr>
      </w:pPr>
    </w:p>
    <w:p w14:paraId="7BD4D45A" w14:textId="77777777" w:rsidR="00AD6481" w:rsidRPr="00353BC7" w:rsidRDefault="00AD6481" w:rsidP="00AD6481">
      <w:pPr>
        <w:tabs>
          <w:tab w:val="left" w:pos="1947"/>
          <w:tab w:val="left" w:pos="2916"/>
          <w:tab w:val="left" w:pos="4284"/>
          <w:tab w:val="left" w:pos="5004"/>
          <w:tab w:val="left" w:pos="5431"/>
          <w:tab w:val="left" w:pos="8530"/>
          <w:tab w:val="left" w:pos="10036"/>
        </w:tabs>
        <w:ind w:left="232"/>
        <w:rPr>
          <w:sz w:val="24"/>
        </w:rPr>
      </w:pPr>
      <w:r w:rsidRPr="00353BC7">
        <w:rPr>
          <w:sz w:val="24"/>
        </w:rPr>
        <w:t xml:space="preserve">протокол № </w:t>
      </w:r>
      <w:r w:rsidRPr="00353BC7">
        <w:rPr>
          <w:sz w:val="24"/>
          <w:u w:val="single"/>
        </w:rPr>
        <w:tab/>
      </w:r>
      <w:r w:rsidRPr="00353BC7">
        <w:rPr>
          <w:sz w:val="24"/>
        </w:rPr>
        <w:t xml:space="preserve">від </w:t>
      </w:r>
      <w:r w:rsidRPr="00353BC7">
        <w:rPr>
          <w:spacing w:val="-10"/>
          <w:sz w:val="24"/>
        </w:rPr>
        <w:t>«</w:t>
      </w:r>
      <w:r w:rsidRPr="00353BC7">
        <w:rPr>
          <w:sz w:val="24"/>
          <w:u w:val="single"/>
        </w:rPr>
        <w:tab/>
      </w:r>
      <w:r w:rsidRPr="00353BC7">
        <w:rPr>
          <w:spacing w:val="-10"/>
          <w:sz w:val="24"/>
        </w:rPr>
        <w:t>»</w:t>
      </w:r>
      <w:r w:rsidRPr="00353BC7">
        <w:rPr>
          <w:sz w:val="24"/>
          <w:u w:val="single"/>
        </w:rPr>
        <w:tab/>
      </w:r>
      <w:r w:rsidRPr="00353BC7">
        <w:rPr>
          <w:sz w:val="24"/>
        </w:rPr>
        <w:t xml:space="preserve">20 </w:t>
      </w:r>
      <w:r w:rsidRPr="00353BC7">
        <w:rPr>
          <w:sz w:val="24"/>
          <w:u w:val="single"/>
        </w:rPr>
        <w:tab/>
      </w:r>
      <w:r w:rsidRPr="00353BC7">
        <w:rPr>
          <w:spacing w:val="-5"/>
          <w:sz w:val="24"/>
        </w:rPr>
        <w:t>р.</w:t>
      </w:r>
      <w:r w:rsidRPr="00353BC7">
        <w:rPr>
          <w:sz w:val="24"/>
        </w:rPr>
        <w:tab/>
        <w:t xml:space="preserve">Завідувач кафедри </w:t>
      </w:r>
      <w:r w:rsidRPr="00353BC7">
        <w:rPr>
          <w:sz w:val="24"/>
          <w:u w:val="single"/>
        </w:rPr>
        <w:tab/>
      </w:r>
      <w:r w:rsidRPr="00353BC7">
        <w:rPr>
          <w:sz w:val="24"/>
          <w:u w:val="single"/>
        </w:rPr>
        <w:tab/>
      </w:r>
    </w:p>
    <w:p w14:paraId="21536A0D" w14:textId="77777777" w:rsidR="00460578" w:rsidRPr="00353BC7" w:rsidRDefault="00460578" w:rsidP="00460578">
      <w:pPr>
        <w:tabs>
          <w:tab w:val="left" w:pos="8556"/>
        </w:tabs>
        <w:spacing w:before="5"/>
        <w:ind w:left="7636"/>
        <w:rPr>
          <w:spacing w:val="-2"/>
          <w:sz w:val="16"/>
        </w:rPr>
      </w:pPr>
      <w:r w:rsidRPr="00353BC7">
        <w:rPr>
          <w:spacing w:val="-2"/>
          <w:sz w:val="16"/>
        </w:rPr>
        <w:t>(підпис)</w:t>
      </w:r>
      <w:r w:rsidRPr="00353BC7">
        <w:rPr>
          <w:spacing w:val="-2"/>
          <w:sz w:val="16"/>
        </w:rPr>
        <w:tab/>
        <w:t>(Прізвище ініціали)</w:t>
      </w:r>
    </w:p>
    <w:bookmarkEnd w:id="17"/>
    <w:p w14:paraId="7D139AFE" w14:textId="77777777" w:rsidR="00EF53B2" w:rsidRPr="00460578" w:rsidRDefault="00EF53B2" w:rsidP="00460578"/>
    <w:sectPr w:rsidR="00EF53B2" w:rsidRPr="00460578" w:rsidSect="004737A2">
      <w:pgSz w:w="11906" w:h="16838"/>
      <w:pgMar w:top="851"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4"/>
    <w:multiLevelType w:val="multilevel"/>
    <w:tmpl w:val="3C76D302"/>
    <w:lvl w:ilvl="0">
      <w:start w:val="8"/>
      <w:numFmt w:val="decimal"/>
      <w:lvlText w:val="%1"/>
      <w:lvlJc w:val="left"/>
      <w:pPr>
        <w:ind w:left="1136" w:hanging="422"/>
      </w:pPr>
    </w:lvl>
    <w:lvl w:ilvl="1">
      <w:start w:val="1"/>
      <w:numFmt w:val="decimal"/>
      <w:lvlText w:val="%1.%2."/>
      <w:lvlJc w:val="left"/>
      <w:pPr>
        <w:ind w:left="1136" w:hanging="422"/>
      </w:pPr>
      <w:rPr>
        <w:rFonts w:ascii="Times New Roman" w:hAnsi="Times New Roman" w:cs="Times New Roman"/>
        <w:b/>
        <w:bCs/>
        <w:w w:val="100"/>
        <w:sz w:val="24"/>
        <w:szCs w:val="24"/>
      </w:rPr>
    </w:lvl>
    <w:lvl w:ilvl="2">
      <w:start w:val="1"/>
      <w:numFmt w:val="decimal"/>
      <w:lvlText w:val="%3."/>
      <w:lvlJc w:val="left"/>
      <w:pPr>
        <w:ind w:left="1252" w:hanging="289"/>
      </w:pPr>
      <w:rPr>
        <w:rFonts w:ascii="Times New Roman" w:hAnsi="Times New Roman" w:cs="Times New Roman"/>
        <w:b w:val="0"/>
        <w:bCs w:val="0"/>
        <w:w w:val="99"/>
        <w:sz w:val="24"/>
        <w:szCs w:val="24"/>
      </w:rPr>
    </w:lvl>
    <w:lvl w:ilvl="3">
      <w:numFmt w:val="bullet"/>
      <w:lvlText w:val="•"/>
      <w:lvlJc w:val="left"/>
      <w:pPr>
        <w:ind w:left="3239" w:hanging="289"/>
      </w:pPr>
    </w:lvl>
    <w:lvl w:ilvl="4">
      <w:numFmt w:val="bullet"/>
      <w:lvlText w:val="•"/>
      <w:lvlJc w:val="left"/>
      <w:pPr>
        <w:ind w:left="4229" w:hanging="289"/>
      </w:pPr>
    </w:lvl>
    <w:lvl w:ilvl="5">
      <w:numFmt w:val="bullet"/>
      <w:lvlText w:val="•"/>
      <w:lvlJc w:val="left"/>
      <w:pPr>
        <w:ind w:left="5219" w:hanging="289"/>
      </w:pPr>
    </w:lvl>
    <w:lvl w:ilvl="6">
      <w:numFmt w:val="bullet"/>
      <w:lvlText w:val="•"/>
      <w:lvlJc w:val="left"/>
      <w:pPr>
        <w:ind w:left="6209" w:hanging="289"/>
      </w:pPr>
    </w:lvl>
    <w:lvl w:ilvl="7">
      <w:numFmt w:val="bullet"/>
      <w:lvlText w:val="•"/>
      <w:lvlJc w:val="left"/>
      <w:pPr>
        <w:ind w:left="7199" w:hanging="289"/>
      </w:pPr>
    </w:lvl>
    <w:lvl w:ilvl="8">
      <w:numFmt w:val="bullet"/>
      <w:lvlText w:val="•"/>
      <w:lvlJc w:val="left"/>
      <w:pPr>
        <w:ind w:left="8189" w:hanging="289"/>
      </w:pPr>
    </w:lvl>
  </w:abstractNum>
  <w:abstractNum w:abstractNumId="1" w15:restartNumberingAfterBreak="0">
    <w:nsid w:val="00000405"/>
    <w:multiLevelType w:val="multilevel"/>
    <w:tmpl w:val="00000888"/>
    <w:lvl w:ilvl="0">
      <w:numFmt w:val="bullet"/>
      <w:lvlText w:val="–"/>
      <w:lvlJc w:val="left"/>
      <w:pPr>
        <w:ind w:left="435" w:hanging="183"/>
      </w:pPr>
      <w:rPr>
        <w:rFonts w:ascii="Times New Roman" w:hAnsi="Times New Roman" w:cs="Times New Roman"/>
        <w:b w:val="0"/>
        <w:bCs w:val="0"/>
        <w:w w:val="100"/>
        <w:sz w:val="24"/>
        <w:szCs w:val="24"/>
      </w:rPr>
    </w:lvl>
    <w:lvl w:ilvl="1">
      <w:numFmt w:val="bullet"/>
      <w:lvlText w:val="•"/>
      <w:lvlJc w:val="left"/>
      <w:pPr>
        <w:ind w:left="1412" w:hanging="183"/>
      </w:pPr>
    </w:lvl>
    <w:lvl w:ilvl="2">
      <w:numFmt w:val="bullet"/>
      <w:lvlText w:val="•"/>
      <w:lvlJc w:val="left"/>
      <w:pPr>
        <w:ind w:left="2385" w:hanging="183"/>
      </w:pPr>
    </w:lvl>
    <w:lvl w:ilvl="3">
      <w:numFmt w:val="bullet"/>
      <w:lvlText w:val="•"/>
      <w:lvlJc w:val="left"/>
      <w:pPr>
        <w:ind w:left="3358" w:hanging="183"/>
      </w:pPr>
    </w:lvl>
    <w:lvl w:ilvl="4">
      <w:numFmt w:val="bullet"/>
      <w:lvlText w:val="•"/>
      <w:lvlJc w:val="left"/>
      <w:pPr>
        <w:ind w:left="4331" w:hanging="183"/>
      </w:pPr>
    </w:lvl>
    <w:lvl w:ilvl="5">
      <w:numFmt w:val="bullet"/>
      <w:lvlText w:val="•"/>
      <w:lvlJc w:val="left"/>
      <w:pPr>
        <w:ind w:left="5304" w:hanging="183"/>
      </w:pPr>
    </w:lvl>
    <w:lvl w:ilvl="6">
      <w:numFmt w:val="bullet"/>
      <w:lvlText w:val="•"/>
      <w:lvlJc w:val="left"/>
      <w:pPr>
        <w:ind w:left="6277" w:hanging="183"/>
      </w:pPr>
    </w:lvl>
    <w:lvl w:ilvl="7">
      <w:numFmt w:val="bullet"/>
      <w:lvlText w:val="•"/>
      <w:lvlJc w:val="left"/>
      <w:pPr>
        <w:ind w:left="7250" w:hanging="183"/>
      </w:pPr>
    </w:lvl>
    <w:lvl w:ilvl="8">
      <w:numFmt w:val="bullet"/>
      <w:lvlText w:val="•"/>
      <w:lvlJc w:val="left"/>
      <w:pPr>
        <w:ind w:left="8223" w:hanging="183"/>
      </w:pPr>
    </w:lvl>
  </w:abstractNum>
  <w:abstractNum w:abstractNumId="2" w15:restartNumberingAfterBreak="0">
    <w:nsid w:val="0FF2605A"/>
    <w:multiLevelType w:val="hybridMultilevel"/>
    <w:tmpl w:val="517A3D58"/>
    <w:lvl w:ilvl="0" w:tplc="B27CD748">
      <w:start w:val="1"/>
      <w:numFmt w:val="decimal"/>
      <w:lvlText w:val="%1."/>
      <w:lvlJc w:val="left"/>
      <w:pPr>
        <w:ind w:left="4049"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82520BC4">
      <w:numFmt w:val="bullet"/>
      <w:lvlText w:val="•"/>
      <w:lvlJc w:val="left"/>
      <w:pPr>
        <w:ind w:left="4662" w:hanging="281"/>
      </w:pPr>
      <w:rPr>
        <w:rFonts w:hint="default"/>
        <w:lang w:val="uk-UA" w:eastAsia="en-US" w:bidi="ar-SA"/>
      </w:rPr>
    </w:lvl>
    <w:lvl w:ilvl="2" w:tplc="99643FAE">
      <w:numFmt w:val="bullet"/>
      <w:lvlText w:val="•"/>
      <w:lvlJc w:val="left"/>
      <w:pPr>
        <w:ind w:left="5285" w:hanging="281"/>
      </w:pPr>
      <w:rPr>
        <w:rFonts w:hint="default"/>
        <w:lang w:val="uk-UA" w:eastAsia="en-US" w:bidi="ar-SA"/>
      </w:rPr>
    </w:lvl>
    <w:lvl w:ilvl="3" w:tplc="4BC06B9E">
      <w:numFmt w:val="bullet"/>
      <w:lvlText w:val="•"/>
      <w:lvlJc w:val="left"/>
      <w:pPr>
        <w:ind w:left="5907" w:hanging="281"/>
      </w:pPr>
      <w:rPr>
        <w:rFonts w:hint="default"/>
        <w:lang w:val="uk-UA" w:eastAsia="en-US" w:bidi="ar-SA"/>
      </w:rPr>
    </w:lvl>
    <w:lvl w:ilvl="4" w:tplc="0E1EDE1A">
      <w:numFmt w:val="bullet"/>
      <w:lvlText w:val="•"/>
      <w:lvlJc w:val="left"/>
      <w:pPr>
        <w:ind w:left="6530" w:hanging="281"/>
      </w:pPr>
      <w:rPr>
        <w:rFonts w:hint="default"/>
        <w:lang w:val="uk-UA" w:eastAsia="en-US" w:bidi="ar-SA"/>
      </w:rPr>
    </w:lvl>
    <w:lvl w:ilvl="5" w:tplc="068C98A8">
      <w:numFmt w:val="bullet"/>
      <w:lvlText w:val="•"/>
      <w:lvlJc w:val="left"/>
      <w:pPr>
        <w:ind w:left="7153" w:hanging="281"/>
      </w:pPr>
      <w:rPr>
        <w:rFonts w:hint="default"/>
        <w:lang w:val="uk-UA" w:eastAsia="en-US" w:bidi="ar-SA"/>
      </w:rPr>
    </w:lvl>
    <w:lvl w:ilvl="6" w:tplc="D0C6DFC8">
      <w:numFmt w:val="bullet"/>
      <w:lvlText w:val="•"/>
      <w:lvlJc w:val="left"/>
      <w:pPr>
        <w:ind w:left="7775" w:hanging="281"/>
      </w:pPr>
      <w:rPr>
        <w:rFonts w:hint="default"/>
        <w:lang w:val="uk-UA" w:eastAsia="en-US" w:bidi="ar-SA"/>
      </w:rPr>
    </w:lvl>
    <w:lvl w:ilvl="7" w:tplc="B240B5E2">
      <w:numFmt w:val="bullet"/>
      <w:lvlText w:val="•"/>
      <w:lvlJc w:val="left"/>
      <w:pPr>
        <w:ind w:left="8398" w:hanging="281"/>
      </w:pPr>
      <w:rPr>
        <w:rFonts w:hint="default"/>
        <w:lang w:val="uk-UA" w:eastAsia="en-US" w:bidi="ar-SA"/>
      </w:rPr>
    </w:lvl>
    <w:lvl w:ilvl="8" w:tplc="0F9E9E04">
      <w:numFmt w:val="bullet"/>
      <w:lvlText w:val="•"/>
      <w:lvlJc w:val="left"/>
      <w:pPr>
        <w:ind w:left="9021" w:hanging="281"/>
      </w:pPr>
      <w:rPr>
        <w:rFonts w:hint="default"/>
        <w:lang w:val="uk-UA" w:eastAsia="en-US" w:bidi="ar-SA"/>
      </w:rPr>
    </w:lvl>
  </w:abstractNum>
  <w:abstractNum w:abstractNumId="3" w15:restartNumberingAfterBreak="0">
    <w:nsid w:val="17583392"/>
    <w:multiLevelType w:val="multilevel"/>
    <w:tmpl w:val="3C76D302"/>
    <w:lvl w:ilvl="0">
      <w:start w:val="8"/>
      <w:numFmt w:val="decimal"/>
      <w:lvlText w:val="%1"/>
      <w:lvlJc w:val="left"/>
      <w:pPr>
        <w:ind w:left="1136" w:hanging="422"/>
      </w:pPr>
    </w:lvl>
    <w:lvl w:ilvl="1">
      <w:start w:val="1"/>
      <w:numFmt w:val="decimal"/>
      <w:lvlText w:val="%1.%2."/>
      <w:lvlJc w:val="left"/>
      <w:pPr>
        <w:ind w:left="1136" w:hanging="422"/>
      </w:pPr>
      <w:rPr>
        <w:rFonts w:ascii="Times New Roman" w:hAnsi="Times New Roman" w:cs="Times New Roman"/>
        <w:b/>
        <w:bCs/>
        <w:w w:val="100"/>
        <w:sz w:val="24"/>
        <w:szCs w:val="24"/>
      </w:rPr>
    </w:lvl>
    <w:lvl w:ilvl="2">
      <w:start w:val="1"/>
      <w:numFmt w:val="decimal"/>
      <w:lvlText w:val="%3."/>
      <w:lvlJc w:val="left"/>
      <w:pPr>
        <w:ind w:left="1252" w:hanging="289"/>
      </w:pPr>
      <w:rPr>
        <w:rFonts w:ascii="Times New Roman" w:hAnsi="Times New Roman" w:cs="Times New Roman"/>
        <w:b w:val="0"/>
        <w:bCs w:val="0"/>
        <w:w w:val="99"/>
        <w:sz w:val="24"/>
        <w:szCs w:val="24"/>
      </w:rPr>
    </w:lvl>
    <w:lvl w:ilvl="3">
      <w:numFmt w:val="bullet"/>
      <w:lvlText w:val="•"/>
      <w:lvlJc w:val="left"/>
      <w:pPr>
        <w:ind w:left="3239" w:hanging="289"/>
      </w:pPr>
    </w:lvl>
    <w:lvl w:ilvl="4">
      <w:numFmt w:val="bullet"/>
      <w:lvlText w:val="•"/>
      <w:lvlJc w:val="left"/>
      <w:pPr>
        <w:ind w:left="4229" w:hanging="289"/>
      </w:pPr>
    </w:lvl>
    <w:lvl w:ilvl="5">
      <w:numFmt w:val="bullet"/>
      <w:lvlText w:val="•"/>
      <w:lvlJc w:val="left"/>
      <w:pPr>
        <w:ind w:left="5219" w:hanging="289"/>
      </w:pPr>
    </w:lvl>
    <w:lvl w:ilvl="6">
      <w:numFmt w:val="bullet"/>
      <w:lvlText w:val="•"/>
      <w:lvlJc w:val="left"/>
      <w:pPr>
        <w:ind w:left="6209" w:hanging="289"/>
      </w:pPr>
    </w:lvl>
    <w:lvl w:ilvl="7">
      <w:numFmt w:val="bullet"/>
      <w:lvlText w:val="•"/>
      <w:lvlJc w:val="left"/>
      <w:pPr>
        <w:ind w:left="7199" w:hanging="289"/>
      </w:pPr>
    </w:lvl>
    <w:lvl w:ilvl="8">
      <w:numFmt w:val="bullet"/>
      <w:lvlText w:val="•"/>
      <w:lvlJc w:val="left"/>
      <w:pPr>
        <w:ind w:left="8189" w:hanging="289"/>
      </w:pPr>
    </w:lvl>
  </w:abstractNum>
  <w:abstractNum w:abstractNumId="4" w15:restartNumberingAfterBreak="0">
    <w:nsid w:val="1AFA2F52"/>
    <w:multiLevelType w:val="hybridMultilevel"/>
    <w:tmpl w:val="2D74290A"/>
    <w:lvl w:ilvl="0" w:tplc="B0CC2FBA">
      <w:numFmt w:val="bullet"/>
      <w:lvlText w:val="–"/>
      <w:lvlJc w:val="left"/>
      <w:pPr>
        <w:ind w:left="1085" w:hanging="286"/>
      </w:pPr>
      <w:rPr>
        <w:rFonts w:ascii="Times New Roman" w:eastAsia="Times New Roman" w:hAnsi="Times New Roman" w:cs="Times New Roman" w:hint="default"/>
        <w:b w:val="0"/>
        <w:bCs w:val="0"/>
        <w:i w:val="0"/>
        <w:iCs w:val="0"/>
        <w:w w:val="100"/>
        <w:sz w:val="28"/>
        <w:szCs w:val="28"/>
        <w:lang w:val="uk-UA" w:eastAsia="en-US" w:bidi="ar-SA"/>
      </w:rPr>
    </w:lvl>
    <w:lvl w:ilvl="1" w:tplc="68FE65CC">
      <w:numFmt w:val="bullet"/>
      <w:lvlText w:val="•"/>
      <w:lvlJc w:val="left"/>
      <w:pPr>
        <w:ind w:left="1998" w:hanging="286"/>
      </w:pPr>
      <w:rPr>
        <w:rFonts w:hint="default"/>
        <w:lang w:val="uk-UA" w:eastAsia="en-US" w:bidi="ar-SA"/>
      </w:rPr>
    </w:lvl>
    <w:lvl w:ilvl="2" w:tplc="9808F02A">
      <w:numFmt w:val="bullet"/>
      <w:lvlText w:val="•"/>
      <w:lvlJc w:val="left"/>
      <w:pPr>
        <w:ind w:left="2917" w:hanging="286"/>
      </w:pPr>
      <w:rPr>
        <w:rFonts w:hint="default"/>
        <w:lang w:val="uk-UA" w:eastAsia="en-US" w:bidi="ar-SA"/>
      </w:rPr>
    </w:lvl>
    <w:lvl w:ilvl="3" w:tplc="1D3248F6">
      <w:numFmt w:val="bullet"/>
      <w:lvlText w:val="•"/>
      <w:lvlJc w:val="left"/>
      <w:pPr>
        <w:ind w:left="3835" w:hanging="286"/>
      </w:pPr>
      <w:rPr>
        <w:rFonts w:hint="default"/>
        <w:lang w:val="uk-UA" w:eastAsia="en-US" w:bidi="ar-SA"/>
      </w:rPr>
    </w:lvl>
    <w:lvl w:ilvl="4" w:tplc="79B6B614">
      <w:numFmt w:val="bullet"/>
      <w:lvlText w:val="•"/>
      <w:lvlJc w:val="left"/>
      <w:pPr>
        <w:ind w:left="4754" w:hanging="286"/>
      </w:pPr>
      <w:rPr>
        <w:rFonts w:hint="default"/>
        <w:lang w:val="uk-UA" w:eastAsia="en-US" w:bidi="ar-SA"/>
      </w:rPr>
    </w:lvl>
    <w:lvl w:ilvl="5" w:tplc="AE347BC8">
      <w:numFmt w:val="bullet"/>
      <w:lvlText w:val="•"/>
      <w:lvlJc w:val="left"/>
      <w:pPr>
        <w:ind w:left="5673" w:hanging="286"/>
      </w:pPr>
      <w:rPr>
        <w:rFonts w:hint="default"/>
        <w:lang w:val="uk-UA" w:eastAsia="en-US" w:bidi="ar-SA"/>
      </w:rPr>
    </w:lvl>
    <w:lvl w:ilvl="6" w:tplc="1A941786">
      <w:numFmt w:val="bullet"/>
      <w:lvlText w:val="•"/>
      <w:lvlJc w:val="left"/>
      <w:pPr>
        <w:ind w:left="6591" w:hanging="286"/>
      </w:pPr>
      <w:rPr>
        <w:rFonts w:hint="default"/>
        <w:lang w:val="uk-UA" w:eastAsia="en-US" w:bidi="ar-SA"/>
      </w:rPr>
    </w:lvl>
    <w:lvl w:ilvl="7" w:tplc="E9D8B1C8">
      <w:numFmt w:val="bullet"/>
      <w:lvlText w:val="•"/>
      <w:lvlJc w:val="left"/>
      <w:pPr>
        <w:ind w:left="7510" w:hanging="286"/>
      </w:pPr>
      <w:rPr>
        <w:rFonts w:hint="default"/>
        <w:lang w:val="uk-UA" w:eastAsia="en-US" w:bidi="ar-SA"/>
      </w:rPr>
    </w:lvl>
    <w:lvl w:ilvl="8" w:tplc="E81AEC8C">
      <w:numFmt w:val="bullet"/>
      <w:lvlText w:val="•"/>
      <w:lvlJc w:val="left"/>
      <w:pPr>
        <w:ind w:left="8429" w:hanging="286"/>
      </w:pPr>
      <w:rPr>
        <w:rFonts w:hint="default"/>
        <w:lang w:val="uk-UA" w:eastAsia="en-US" w:bidi="ar-SA"/>
      </w:rPr>
    </w:lvl>
  </w:abstractNum>
  <w:abstractNum w:abstractNumId="5" w15:restartNumberingAfterBreak="0">
    <w:nsid w:val="1BFC481B"/>
    <w:multiLevelType w:val="hybridMultilevel"/>
    <w:tmpl w:val="DF58CB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F331C57"/>
    <w:multiLevelType w:val="hybridMultilevel"/>
    <w:tmpl w:val="FFE46416"/>
    <w:lvl w:ilvl="0" w:tplc="0422000F">
      <w:start w:val="1"/>
      <w:numFmt w:val="decimal"/>
      <w:lvlText w:val="%1."/>
      <w:lvlJc w:val="left"/>
      <w:pPr>
        <w:ind w:left="1434" w:hanging="360"/>
      </w:p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7" w15:restartNumberingAfterBreak="0">
    <w:nsid w:val="22572178"/>
    <w:multiLevelType w:val="hybridMultilevel"/>
    <w:tmpl w:val="B952EE68"/>
    <w:lvl w:ilvl="0" w:tplc="4D008C94">
      <w:start w:val="1"/>
      <w:numFmt w:val="decimal"/>
      <w:lvlText w:val="%1."/>
      <w:lvlJc w:val="right"/>
      <w:pPr>
        <w:tabs>
          <w:tab w:val="num" w:pos="2149"/>
        </w:tabs>
        <w:ind w:left="2149" w:hanging="144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8" w15:restartNumberingAfterBreak="0">
    <w:nsid w:val="27774BC5"/>
    <w:multiLevelType w:val="hybridMultilevel"/>
    <w:tmpl w:val="FFE46416"/>
    <w:lvl w:ilvl="0" w:tplc="0422000F">
      <w:start w:val="1"/>
      <w:numFmt w:val="decimal"/>
      <w:lvlText w:val="%1."/>
      <w:lvlJc w:val="left"/>
      <w:pPr>
        <w:ind w:left="1434" w:hanging="360"/>
      </w:p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9" w15:restartNumberingAfterBreak="0">
    <w:nsid w:val="27A9284B"/>
    <w:multiLevelType w:val="hybridMultilevel"/>
    <w:tmpl w:val="FFE46416"/>
    <w:lvl w:ilvl="0" w:tplc="0422000F">
      <w:start w:val="1"/>
      <w:numFmt w:val="decimal"/>
      <w:lvlText w:val="%1."/>
      <w:lvlJc w:val="left"/>
      <w:pPr>
        <w:ind w:left="1434" w:hanging="360"/>
      </w:p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10" w15:restartNumberingAfterBreak="0">
    <w:nsid w:val="2AA94FFE"/>
    <w:multiLevelType w:val="hybridMultilevel"/>
    <w:tmpl w:val="70943D74"/>
    <w:lvl w:ilvl="0" w:tplc="0422000F">
      <w:start w:val="1"/>
      <w:numFmt w:val="decimal"/>
      <w:lvlText w:val="%1."/>
      <w:lvlJc w:val="left"/>
      <w:pPr>
        <w:ind w:left="720" w:hanging="360"/>
      </w:pPr>
    </w:lvl>
    <w:lvl w:ilvl="1" w:tplc="03B6BB12">
      <w:start w:val="5"/>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B7D2266"/>
    <w:multiLevelType w:val="multilevel"/>
    <w:tmpl w:val="3C76D302"/>
    <w:lvl w:ilvl="0">
      <w:start w:val="8"/>
      <w:numFmt w:val="decimal"/>
      <w:lvlText w:val="%1"/>
      <w:lvlJc w:val="left"/>
      <w:pPr>
        <w:ind w:left="1136" w:hanging="422"/>
      </w:pPr>
    </w:lvl>
    <w:lvl w:ilvl="1">
      <w:start w:val="1"/>
      <w:numFmt w:val="decimal"/>
      <w:lvlText w:val="%1.%2."/>
      <w:lvlJc w:val="left"/>
      <w:pPr>
        <w:ind w:left="1136" w:hanging="422"/>
      </w:pPr>
      <w:rPr>
        <w:rFonts w:ascii="Times New Roman" w:hAnsi="Times New Roman" w:cs="Times New Roman"/>
        <w:b/>
        <w:bCs/>
        <w:w w:val="100"/>
        <w:sz w:val="24"/>
        <w:szCs w:val="24"/>
      </w:rPr>
    </w:lvl>
    <w:lvl w:ilvl="2">
      <w:start w:val="1"/>
      <w:numFmt w:val="decimal"/>
      <w:lvlText w:val="%3."/>
      <w:lvlJc w:val="left"/>
      <w:pPr>
        <w:ind w:left="1252" w:hanging="289"/>
      </w:pPr>
      <w:rPr>
        <w:rFonts w:ascii="Times New Roman" w:hAnsi="Times New Roman" w:cs="Times New Roman"/>
        <w:b w:val="0"/>
        <w:bCs w:val="0"/>
        <w:w w:val="99"/>
        <w:sz w:val="24"/>
        <w:szCs w:val="24"/>
      </w:rPr>
    </w:lvl>
    <w:lvl w:ilvl="3">
      <w:numFmt w:val="bullet"/>
      <w:lvlText w:val="•"/>
      <w:lvlJc w:val="left"/>
      <w:pPr>
        <w:ind w:left="3239" w:hanging="289"/>
      </w:pPr>
    </w:lvl>
    <w:lvl w:ilvl="4">
      <w:numFmt w:val="bullet"/>
      <w:lvlText w:val="•"/>
      <w:lvlJc w:val="left"/>
      <w:pPr>
        <w:ind w:left="4229" w:hanging="289"/>
      </w:pPr>
    </w:lvl>
    <w:lvl w:ilvl="5">
      <w:numFmt w:val="bullet"/>
      <w:lvlText w:val="•"/>
      <w:lvlJc w:val="left"/>
      <w:pPr>
        <w:ind w:left="5219" w:hanging="289"/>
      </w:pPr>
    </w:lvl>
    <w:lvl w:ilvl="6">
      <w:numFmt w:val="bullet"/>
      <w:lvlText w:val="•"/>
      <w:lvlJc w:val="left"/>
      <w:pPr>
        <w:ind w:left="6209" w:hanging="289"/>
      </w:pPr>
    </w:lvl>
    <w:lvl w:ilvl="7">
      <w:numFmt w:val="bullet"/>
      <w:lvlText w:val="•"/>
      <w:lvlJc w:val="left"/>
      <w:pPr>
        <w:ind w:left="7199" w:hanging="289"/>
      </w:pPr>
    </w:lvl>
    <w:lvl w:ilvl="8">
      <w:numFmt w:val="bullet"/>
      <w:lvlText w:val="•"/>
      <w:lvlJc w:val="left"/>
      <w:pPr>
        <w:ind w:left="8189" w:hanging="289"/>
      </w:pPr>
    </w:lvl>
  </w:abstractNum>
  <w:abstractNum w:abstractNumId="12" w15:restartNumberingAfterBreak="0">
    <w:nsid w:val="2D4026EF"/>
    <w:multiLevelType w:val="multilevel"/>
    <w:tmpl w:val="A8A6568E"/>
    <w:lvl w:ilvl="0">
      <w:start w:val="3"/>
      <w:numFmt w:val="decimal"/>
      <w:lvlText w:val="%1"/>
      <w:lvlJc w:val="left"/>
      <w:pPr>
        <w:ind w:left="232" w:hanging="504"/>
      </w:pPr>
      <w:rPr>
        <w:rFonts w:hint="default"/>
        <w:lang w:val="uk-UA" w:eastAsia="en-US" w:bidi="ar-SA"/>
      </w:rPr>
    </w:lvl>
    <w:lvl w:ilvl="1">
      <w:start w:val="1"/>
      <w:numFmt w:val="decimal"/>
      <w:lvlText w:val="%1.%2."/>
      <w:lvlJc w:val="left"/>
      <w:pPr>
        <w:ind w:left="232" w:hanging="504"/>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3."/>
      <w:lvlJc w:val="left"/>
      <w:pPr>
        <w:ind w:left="3185" w:hanging="240"/>
        <w:jc w:val="right"/>
      </w:pPr>
      <w:rPr>
        <w:rFonts w:ascii="Times New Roman" w:eastAsia="Times New Roman" w:hAnsi="Times New Roman" w:cs="Times New Roman" w:hint="default"/>
        <w:b/>
        <w:bCs/>
        <w:i w:val="0"/>
        <w:iCs w:val="0"/>
        <w:w w:val="100"/>
        <w:sz w:val="24"/>
        <w:szCs w:val="24"/>
        <w:lang w:val="uk-UA" w:eastAsia="en-US" w:bidi="ar-SA"/>
      </w:rPr>
    </w:lvl>
    <w:lvl w:ilvl="3">
      <w:start w:val="1"/>
      <w:numFmt w:val="decimal"/>
      <w:lvlText w:val="%3.%4."/>
      <w:lvlJc w:val="left"/>
      <w:pPr>
        <w:ind w:left="3807" w:hanging="420"/>
        <w:jc w:val="right"/>
      </w:pPr>
      <w:rPr>
        <w:rFonts w:ascii="Times New Roman" w:eastAsia="Times New Roman" w:hAnsi="Times New Roman" w:cs="Times New Roman" w:hint="default"/>
        <w:b/>
        <w:bCs/>
        <w:i w:val="0"/>
        <w:iCs w:val="0"/>
        <w:w w:val="100"/>
        <w:sz w:val="24"/>
        <w:szCs w:val="24"/>
        <w:lang w:val="uk-UA" w:eastAsia="en-US" w:bidi="ar-SA"/>
      </w:rPr>
    </w:lvl>
    <w:lvl w:ilvl="4">
      <w:numFmt w:val="bullet"/>
      <w:lvlText w:val="•"/>
      <w:lvlJc w:val="left"/>
      <w:pPr>
        <w:ind w:left="5416" w:hanging="420"/>
      </w:pPr>
      <w:rPr>
        <w:rFonts w:hint="default"/>
        <w:lang w:val="uk-UA" w:eastAsia="en-US" w:bidi="ar-SA"/>
      </w:rPr>
    </w:lvl>
    <w:lvl w:ilvl="5">
      <w:numFmt w:val="bullet"/>
      <w:lvlText w:val="•"/>
      <w:lvlJc w:val="left"/>
      <w:pPr>
        <w:ind w:left="6224" w:hanging="420"/>
      </w:pPr>
      <w:rPr>
        <w:rFonts w:hint="default"/>
        <w:lang w:val="uk-UA" w:eastAsia="en-US" w:bidi="ar-SA"/>
      </w:rPr>
    </w:lvl>
    <w:lvl w:ilvl="6">
      <w:numFmt w:val="bullet"/>
      <w:lvlText w:val="•"/>
      <w:lvlJc w:val="left"/>
      <w:pPr>
        <w:ind w:left="7033" w:hanging="420"/>
      </w:pPr>
      <w:rPr>
        <w:rFonts w:hint="default"/>
        <w:lang w:val="uk-UA" w:eastAsia="en-US" w:bidi="ar-SA"/>
      </w:rPr>
    </w:lvl>
    <w:lvl w:ilvl="7">
      <w:numFmt w:val="bullet"/>
      <w:lvlText w:val="•"/>
      <w:lvlJc w:val="left"/>
      <w:pPr>
        <w:ind w:left="7841" w:hanging="420"/>
      </w:pPr>
      <w:rPr>
        <w:rFonts w:hint="default"/>
        <w:lang w:val="uk-UA" w:eastAsia="en-US" w:bidi="ar-SA"/>
      </w:rPr>
    </w:lvl>
    <w:lvl w:ilvl="8">
      <w:numFmt w:val="bullet"/>
      <w:lvlText w:val="•"/>
      <w:lvlJc w:val="left"/>
      <w:pPr>
        <w:ind w:left="8649" w:hanging="420"/>
      </w:pPr>
      <w:rPr>
        <w:rFonts w:hint="default"/>
        <w:lang w:val="uk-UA" w:eastAsia="en-US" w:bidi="ar-SA"/>
      </w:rPr>
    </w:lvl>
  </w:abstractNum>
  <w:abstractNum w:abstractNumId="13" w15:restartNumberingAfterBreak="0">
    <w:nsid w:val="31FD7DAF"/>
    <w:multiLevelType w:val="hybridMultilevel"/>
    <w:tmpl w:val="0756AD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4CE03E2"/>
    <w:multiLevelType w:val="hybridMultilevel"/>
    <w:tmpl w:val="0756AD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1BB6D75"/>
    <w:multiLevelType w:val="multilevel"/>
    <w:tmpl w:val="E39A432A"/>
    <w:lvl w:ilvl="0">
      <w:start w:val="1"/>
      <w:numFmt w:val="decimal"/>
      <w:lvlText w:val="%1"/>
      <w:lvlJc w:val="left"/>
      <w:pPr>
        <w:ind w:left="232" w:hanging="497"/>
      </w:pPr>
      <w:rPr>
        <w:rFonts w:hint="default"/>
        <w:lang w:val="uk-UA" w:eastAsia="en-US" w:bidi="ar-SA"/>
      </w:rPr>
    </w:lvl>
    <w:lvl w:ilvl="1">
      <w:start w:val="1"/>
      <w:numFmt w:val="decimal"/>
      <w:lvlText w:val="%1.%2."/>
      <w:lvlJc w:val="left"/>
      <w:pPr>
        <w:ind w:left="232" w:hanging="497"/>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2245" w:hanging="497"/>
      </w:pPr>
      <w:rPr>
        <w:rFonts w:hint="default"/>
        <w:lang w:val="uk-UA" w:eastAsia="en-US" w:bidi="ar-SA"/>
      </w:rPr>
    </w:lvl>
    <w:lvl w:ilvl="3">
      <w:numFmt w:val="bullet"/>
      <w:lvlText w:val="•"/>
      <w:lvlJc w:val="left"/>
      <w:pPr>
        <w:ind w:left="3247" w:hanging="497"/>
      </w:pPr>
      <w:rPr>
        <w:rFonts w:hint="default"/>
        <w:lang w:val="uk-UA" w:eastAsia="en-US" w:bidi="ar-SA"/>
      </w:rPr>
    </w:lvl>
    <w:lvl w:ilvl="4">
      <w:numFmt w:val="bullet"/>
      <w:lvlText w:val="•"/>
      <w:lvlJc w:val="left"/>
      <w:pPr>
        <w:ind w:left="4250" w:hanging="497"/>
      </w:pPr>
      <w:rPr>
        <w:rFonts w:hint="default"/>
        <w:lang w:val="uk-UA" w:eastAsia="en-US" w:bidi="ar-SA"/>
      </w:rPr>
    </w:lvl>
    <w:lvl w:ilvl="5">
      <w:numFmt w:val="bullet"/>
      <w:lvlText w:val="•"/>
      <w:lvlJc w:val="left"/>
      <w:pPr>
        <w:ind w:left="5253" w:hanging="497"/>
      </w:pPr>
      <w:rPr>
        <w:rFonts w:hint="default"/>
        <w:lang w:val="uk-UA" w:eastAsia="en-US" w:bidi="ar-SA"/>
      </w:rPr>
    </w:lvl>
    <w:lvl w:ilvl="6">
      <w:numFmt w:val="bullet"/>
      <w:lvlText w:val="•"/>
      <w:lvlJc w:val="left"/>
      <w:pPr>
        <w:ind w:left="6255" w:hanging="497"/>
      </w:pPr>
      <w:rPr>
        <w:rFonts w:hint="default"/>
        <w:lang w:val="uk-UA" w:eastAsia="en-US" w:bidi="ar-SA"/>
      </w:rPr>
    </w:lvl>
    <w:lvl w:ilvl="7">
      <w:numFmt w:val="bullet"/>
      <w:lvlText w:val="•"/>
      <w:lvlJc w:val="left"/>
      <w:pPr>
        <w:ind w:left="7258" w:hanging="497"/>
      </w:pPr>
      <w:rPr>
        <w:rFonts w:hint="default"/>
        <w:lang w:val="uk-UA" w:eastAsia="en-US" w:bidi="ar-SA"/>
      </w:rPr>
    </w:lvl>
    <w:lvl w:ilvl="8">
      <w:numFmt w:val="bullet"/>
      <w:lvlText w:val="•"/>
      <w:lvlJc w:val="left"/>
      <w:pPr>
        <w:ind w:left="8261" w:hanging="497"/>
      </w:pPr>
      <w:rPr>
        <w:rFonts w:hint="default"/>
        <w:lang w:val="uk-UA" w:eastAsia="en-US" w:bidi="ar-SA"/>
      </w:rPr>
    </w:lvl>
  </w:abstractNum>
  <w:abstractNum w:abstractNumId="16" w15:restartNumberingAfterBreak="0">
    <w:nsid w:val="55432E34"/>
    <w:multiLevelType w:val="multilevel"/>
    <w:tmpl w:val="871A7238"/>
    <w:lvl w:ilvl="0">
      <w:start w:val="2"/>
      <w:numFmt w:val="decimal"/>
      <w:lvlText w:val="%1"/>
      <w:lvlJc w:val="left"/>
      <w:pPr>
        <w:ind w:left="232" w:hanging="492"/>
      </w:pPr>
      <w:rPr>
        <w:rFonts w:hint="default"/>
        <w:lang w:val="uk-UA" w:eastAsia="en-US" w:bidi="ar-SA"/>
      </w:rPr>
    </w:lvl>
    <w:lvl w:ilvl="1">
      <w:start w:val="1"/>
      <w:numFmt w:val="decimal"/>
      <w:lvlText w:val="%1.%2."/>
      <w:lvlJc w:val="left"/>
      <w:pPr>
        <w:ind w:left="232" w:hanging="492"/>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2245" w:hanging="492"/>
      </w:pPr>
      <w:rPr>
        <w:rFonts w:hint="default"/>
        <w:lang w:val="uk-UA" w:eastAsia="en-US" w:bidi="ar-SA"/>
      </w:rPr>
    </w:lvl>
    <w:lvl w:ilvl="3">
      <w:numFmt w:val="bullet"/>
      <w:lvlText w:val="•"/>
      <w:lvlJc w:val="left"/>
      <w:pPr>
        <w:ind w:left="3247" w:hanging="492"/>
      </w:pPr>
      <w:rPr>
        <w:rFonts w:hint="default"/>
        <w:lang w:val="uk-UA" w:eastAsia="en-US" w:bidi="ar-SA"/>
      </w:rPr>
    </w:lvl>
    <w:lvl w:ilvl="4">
      <w:numFmt w:val="bullet"/>
      <w:lvlText w:val="•"/>
      <w:lvlJc w:val="left"/>
      <w:pPr>
        <w:ind w:left="4250" w:hanging="492"/>
      </w:pPr>
      <w:rPr>
        <w:rFonts w:hint="default"/>
        <w:lang w:val="uk-UA" w:eastAsia="en-US" w:bidi="ar-SA"/>
      </w:rPr>
    </w:lvl>
    <w:lvl w:ilvl="5">
      <w:numFmt w:val="bullet"/>
      <w:lvlText w:val="•"/>
      <w:lvlJc w:val="left"/>
      <w:pPr>
        <w:ind w:left="5253" w:hanging="492"/>
      </w:pPr>
      <w:rPr>
        <w:rFonts w:hint="default"/>
        <w:lang w:val="uk-UA" w:eastAsia="en-US" w:bidi="ar-SA"/>
      </w:rPr>
    </w:lvl>
    <w:lvl w:ilvl="6">
      <w:numFmt w:val="bullet"/>
      <w:lvlText w:val="•"/>
      <w:lvlJc w:val="left"/>
      <w:pPr>
        <w:ind w:left="6255" w:hanging="492"/>
      </w:pPr>
      <w:rPr>
        <w:rFonts w:hint="default"/>
        <w:lang w:val="uk-UA" w:eastAsia="en-US" w:bidi="ar-SA"/>
      </w:rPr>
    </w:lvl>
    <w:lvl w:ilvl="7">
      <w:numFmt w:val="bullet"/>
      <w:lvlText w:val="•"/>
      <w:lvlJc w:val="left"/>
      <w:pPr>
        <w:ind w:left="7258" w:hanging="492"/>
      </w:pPr>
      <w:rPr>
        <w:rFonts w:hint="default"/>
        <w:lang w:val="uk-UA" w:eastAsia="en-US" w:bidi="ar-SA"/>
      </w:rPr>
    </w:lvl>
    <w:lvl w:ilvl="8">
      <w:numFmt w:val="bullet"/>
      <w:lvlText w:val="•"/>
      <w:lvlJc w:val="left"/>
      <w:pPr>
        <w:ind w:left="8261" w:hanging="492"/>
      </w:pPr>
      <w:rPr>
        <w:rFonts w:hint="default"/>
        <w:lang w:val="uk-UA" w:eastAsia="en-US" w:bidi="ar-SA"/>
      </w:rPr>
    </w:lvl>
  </w:abstractNum>
  <w:abstractNum w:abstractNumId="17" w15:restartNumberingAfterBreak="0">
    <w:nsid w:val="6264681C"/>
    <w:multiLevelType w:val="hybridMultilevel"/>
    <w:tmpl w:val="FFE46416"/>
    <w:lvl w:ilvl="0" w:tplc="0422000F">
      <w:start w:val="1"/>
      <w:numFmt w:val="decimal"/>
      <w:lvlText w:val="%1."/>
      <w:lvlJc w:val="left"/>
      <w:pPr>
        <w:ind w:left="1434" w:hanging="360"/>
      </w:p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18" w15:restartNumberingAfterBreak="0">
    <w:nsid w:val="6E1744C1"/>
    <w:multiLevelType w:val="multilevel"/>
    <w:tmpl w:val="A8BA51B8"/>
    <w:lvl w:ilvl="0">
      <w:start w:val="6"/>
      <w:numFmt w:val="decimal"/>
      <w:lvlText w:val="%1"/>
      <w:lvlJc w:val="left"/>
      <w:pPr>
        <w:ind w:left="360" w:hanging="360"/>
      </w:pPr>
      <w:rPr>
        <w:rFonts w:hint="default"/>
      </w:rPr>
    </w:lvl>
    <w:lvl w:ilvl="1">
      <w:start w:val="1"/>
      <w:numFmt w:val="decimal"/>
      <w:lvlText w:val="%1.%2"/>
      <w:lvlJc w:val="left"/>
      <w:pPr>
        <w:ind w:left="5465" w:hanging="360"/>
      </w:pPr>
      <w:rPr>
        <w:rFonts w:hint="default"/>
      </w:rPr>
    </w:lvl>
    <w:lvl w:ilvl="2">
      <w:start w:val="1"/>
      <w:numFmt w:val="decimal"/>
      <w:lvlText w:val="%1.%2.%3"/>
      <w:lvlJc w:val="left"/>
      <w:pPr>
        <w:ind w:left="10930" w:hanging="720"/>
      </w:pPr>
      <w:rPr>
        <w:rFonts w:hint="default"/>
      </w:rPr>
    </w:lvl>
    <w:lvl w:ilvl="3">
      <w:start w:val="1"/>
      <w:numFmt w:val="decimal"/>
      <w:lvlText w:val="%1.%2.%3.%4"/>
      <w:lvlJc w:val="left"/>
      <w:pPr>
        <w:ind w:left="16035" w:hanging="720"/>
      </w:pPr>
      <w:rPr>
        <w:rFonts w:hint="default"/>
      </w:rPr>
    </w:lvl>
    <w:lvl w:ilvl="4">
      <w:start w:val="1"/>
      <w:numFmt w:val="decimal"/>
      <w:lvlText w:val="%1.%2.%3.%4.%5"/>
      <w:lvlJc w:val="left"/>
      <w:pPr>
        <w:ind w:left="21500" w:hanging="1080"/>
      </w:pPr>
      <w:rPr>
        <w:rFonts w:hint="default"/>
      </w:rPr>
    </w:lvl>
    <w:lvl w:ilvl="5">
      <w:start w:val="1"/>
      <w:numFmt w:val="decimal"/>
      <w:lvlText w:val="%1.%2.%3.%4.%5.%6"/>
      <w:lvlJc w:val="left"/>
      <w:pPr>
        <w:ind w:left="26605" w:hanging="1080"/>
      </w:pPr>
      <w:rPr>
        <w:rFonts w:hint="default"/>
      </w:rPr>
    </w:lvl>
    <w:lvl w:ilvl="6">
      <w:start w:val="1"/>
      <w:numFmt w:val="decimal"/>
      <w:lvlText w:val="%1.%2.%3.%4.%5.%6.%7"/>
      <w:lvlJc w:val="left"/>
      <w:pPr>
        <w:ind w:left="32070" w:hanging="1440"/>
      </w:pPr>
      <w:rPr>
        <w:rFonts w:hint="default"/>
      </w:rPr>
    </w:lvl>
    <w:lvl w:ilvl="7">
      <w:start w:val="1"/>
      <w:numFmt w:val="decimal"/>
      <w:lvlText w:val="%1.%2.%3.%4.%5.%6.%7.%8"/>
      <w:lvlJc w:val="left"/>
      <w:pPr>
        <w:ind w:left="-28361" w:hanging="1440"/>
      </w:pPr>
      <w:rPr>
        <w:rFonts w:hint="default"/>
      </w:rPr>
    </w:lvl>
    <w:lvl w:ilvl="8">
      <w:start w:val="1"/>
      <w:numFmt w:val="decimal"/>
      <w:lvlText w:val="%1.%2.%3.%4.%5.%6.%7.%8.%9"/>
      <w:lvlJc w:val="left"/>
      <w:pPr>
        <w:ind w:left="-22896" w:hanging="1800"/>
      </w:pPr>
      <w:rPr>
        <w:rFonts w:hint="default"/>
      </w:rPr>
    </w:lvl>
  </w:abstractNum>
  <w:abstractNum w:abstractNumId="19" w15:restartNumberingAfterBreak="0">
    <w:nsid w:val="7ED747EF"/>
    <w:multiLevelType w:val="hybridMultilevel"/>
    <w:tmpl w:val="0456A4A8"/>
    <w:lvl w:ilvl="0" w:tplc="B5D4150E">
      <w:start w:val="6"/>
      <w:numFmt w:val="decimal"/>
      <w:lvlText w:val="%1."/>
      <w:lvlJc w:val="left"/>
      <w:pPr>
        <w:ind w:left="3305" w:hanging="360"/>
      </w:pPr>
      <w:rPr>
        <w:rFonts w:hint="default"/>
      </w:rPr>
    </w:lvl>
    <w:lvl w:ilvl="1" w:tplc="04220019" w:tentative="1">
      <w:start w:val="1"/>
      <w:numFmt w:val="lowerLetter"/>
      <w:lvlText w:val="%2."/>
      <w:lvlJc w:val="left"/>
      <w:pPr>
        <w:ind w:left="4025" w:hanging="360"/>
      </w:pPr>
    </w:lvl>
    <w:lvl w:ilvl="2" w:tplc="0422001B" w:tentative="1">
      <w:start w:val="1"/>
      <w:numFmt w:val="lowerRoman"/>
      <w:lvlText w:val="%3."/>
      <w:lvlJc w:val="right"/>
      <w:pPr>
        <w:ind w:left="4745" w:hanging="180"/>
      </w:pPr>
    </w:lvl>
    <w:lvl w:ilvl="3" w:tplc="0422000F">
      <w:start w:val="1"/>
      <w:numFmt w:val="decimal"/>
      <w:lvlText w:val="%4."/>
      <w:lvlJc w:val="left"/>
      <w:pPr>
        <w:ind w:left="5465" w:hanging="360"/>
      </w:pPr>
    </w:lvl>
    <w:lvl w:ilvl="4" w:tplc="04220019" w:tentative="1">
      <w:start w:val="1"/>
      <w:numFmt w:val="lowerLetter"/>
      <w:lvlText w:val="%5."/>
      <w:lvlJc w:val="left"/>
      <w:pPr>
        <w:ind w:left="6185" w:hanging="360"/>
      </w:pPr>
    </w:lvl>
    <w:lvl w:ilvl="5" w:tplc="0422001B" w:tentative="1">
      <w:start w:val="1"/>
      <w:numFmt w:val="lowerRoman"/>
      <w:lvlText w:val="%6."/>
      <w:lvlJc w:val="right"/>
      <w:pPr>
        <w:ind w:left="6905" w:hanging="180"/>
      </w:pPr>
    </w:lvl>
    <w:lvl w:ilvl="6" w:tplc="0422000F" w:tentative="1">
      <w:start w:val="1"/>
      <w:numFmt w:val="decimal"/>
      <w:lvlText w:val="%7."/>
      <w:lvlJc w:val="left"/>
      <w:pPr>
        <w:ind w:left="7625" w:hanging="360"/>
      </w:pPr>
    </w:lvl>
    <w:lvl w:ilvl="7" w:tplc="04220019" w:tentative="1">
      <w:start w:val="1"/>
      <w:numFmt w:val="lowerLetter"/>
      <w:lvlText w:val="%8."/>
      <w:lvlJc w:val="left"/>
      <w:pPr>
        <w:ind w:left="8345" w:hanging="360"/>
      </w:pPr>
    </w:lvl>
    <w:lvl w:ilvl="8" w:tplc="0422001B" w:tentative="1">
      <w:start w:val="1"/>
      <w:numFmt w:val="lowerRoman"/>
      <w:lvlText w:val="%9."/>
      <w:lvlJc w:val="right"/>
      <w:pPr>
        <w:ind w:left="9065" w:hanging="180"/>
      </w:pPr>
    </w:lvl>
  </w:abstractNum>
  <w:num w:numId="1" w16cid:durableId="1841576508">
    <w:abstractNumId w:val="4"/>
  </w:num>
  <w:num w:numId="2" w16cid:durableId="1273518625">
    <w:abstractNumId w:val="12"/>
  </w:num>
  <w:num w:numId="3" w16cid:durableId="1753352382">
    <w:abstractNumId w:val="16"/>
  </w:num>
  <w:num w:numId="4" w16cid:durableId="1786726734">
    <w:abstractNumId w:val="15"/>
  </w:num>
  <w:num w:numId="5" w16cid:durableId="436684421">
    <w:abstractNumId w:val="2"/>
  </w:num>
  <w:num w:numId="6" w16cid:durableId="698507692">
    <w:abstractNumId w:val="1"/>
  </w:num>
  <w:num w:numId="7" w16cid:durableId="1216741611">
    <w:abstractNumId w:val="0"/>
  </w:num>
  <w:num w:numId="8" w16cid:durableId="1416173397">
    <w:abstractNumId w:val="11"/>
  </w:num>
  <w:num w:numId="9" w16cid:durableId="1056052279">
    <w:abstractNumId w:val="3"/>
  </w:num>
  <w:num w:numId="10" w16cid:durableId="1495612231">
    <w:abstractNumId w:val="8"/>
  </w:num>
  <w:num w:numId="11" w16cid:durableId="995455305">
    <w:abstractNumId w:val="6"/>
  </w:num>
  <w:num w:numId="12" w16cid:durableId="398985402">
    <w:abstractNumId w:val="9"/>
  </w:num>
  <w:num w:numId="13" w16cid:durableId="12561343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4963395">
    <w:abstractNumId w:val="17"/>
  </w:num>
  <w:num w:numId="15" w16cid:durableId="1524707080">
    <w:abstractNumId w:val="10"/>
  </w:num>
  <w:num w:numId="16" w16cid:durableId="442069102">
    <w:abstractNumId w:val="14"/>
  </w:num>
  <w:num w:numId="17" w16cid:durableId="1382826475">
    <w:abstractNumId w:val="5"/>
  </w:num>
  <w:num w:numId="18" w16cid:durableId="786267524">
    <w:abstractNumId w:val="13"/>
  </w:num>
  <w:num w:numId="19" w16cid:durableId="535238649">
    <w:abstractNumId w:val="19"/>
  </w:num>
  <w:num w:numId="20" w16cid:durableId="8040105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81"/>
    <w:rsid w:val="00034DF6"/>
    <w:rsid w:val="00146295"/>
    <w:rsid w:val="001F61A7"/>
    <w:rsid w:val="002433D5"/>
    <w:rsid w:val="00353BC7"/>
    <w:rsid w:val="00432079"/>
    <w:rsid w:val="00440196"/>
    <w:rsid w:val="00440794"/>
    <w:rsid w:val="00460578"/>
    <w:rsid w:val="004737A2"/>
    <w:rsid w:val="004A4354"/>
    <w:rsid w:val="004B2FE9"/>
    <w:rsid w:val="004C11F7"/>
    <w:rsid w:val="00683467"/>
    <w:rsid w:val="00692B8A"/>
    <w:rsid w:val="006B4E25"/>
    <w:rsid w:val="007301F6"/>
    <w:rsid w:val="007D7A26"/>
    <w:rsid w:val="00831415"/>
    <w:rsid w:val="008677F4"/>
    <w:rsid w:val="008A67F4"/>
    <w:rsid w:val="008A6E90"/>
    <w:rsid w:val="008C135D"/>
    <w:rsid w:val="0094178A"/>
    <w:rsid w:val="00960FEB"/>
    <w:rsid w:val="0098188A"/>
    <w:rsid w:val="009F4468"/>
    <w:rsid w:val="00AC56C0"/>
    <w:rsid w:val="00AD6481"/>
    <w:rsid w:val="00AF5604"/>
    <w:rsid w:val="00B128D6"/>
    <w:rsid w:val="00C11429"/>
    <w:rsid w:val="00C1604F"/>
    <w:rsid w:val="00C504B2"/>
    <w:rsid w:val="00C545F4"/>
    <w:rsid w:val="00C659FD"/>
    <w:rsid w:val="00C8403F"/>
    <w:rsid w:val="00CA7480"/>
    <w:rsid w:val="00D06BCB"/>
    <w:rsid w:val="00E34C27"/>
    <w:rsid w:val="00E743D6"/>
    <w:rsid w:val="00E942D7"/>
    <w:rsid w:val="00EA68EC"/>
    <w:rsid w:val="00EE7E98"/>
    <w:rsid w:val="00EF53B2"/>
    <w:rsid w:val="00F71749"/>
    <w:rsid w:val="00FC2BE2"/>
    <w:rsid w:val="00FE50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8C96"/>
  <w15:chartTrackingRefBased/>
  <w15:docId w15:val="{D268099A-D2A3-4CD4-9221-56E8B336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48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D6481"/>
    <w:pPr>
      <w:ind w:left="1438" w:right="13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6481"/>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AD64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D6481"/>
    <w:rPr>
      <w:sz w:val="28"/>
      <w:szCs w:val="28"/>
    </w:rPr>
  </w:style>
  <w:style w:type="character" w:customStyle="1" w:styleId="a4">
    <w:name w:val="Основний текст Знак"/>
    <w:basedOn w:val="a0"/>
    <w:link w:val="a3"/>
    <w:uiPriority w:val="1"/>
    <w:rsid w:val="00AD6481"/>
    <w:rPr>
      <w:rFonts w:ascii="Times New Roman" w:eastAsia="Times New Roman" w:hAnsi="Times New Roman" w:cs="Times New Roman"/>
      <w:sz w:val="28"/>
      <w:szCs w:val="28"/>
    </w:rPr>
  </w:style>
  <w:style w:type="paragraph" w:styleId="a5">
    <w:name w:val="List Paragraph"/>
    <w:basedOn w:val="a"/>
    <w:uiPriority w:val="1"/>
    <w:qFormat/>
    <w:rsid w:val="00AD6481"/>
    <w:pPr>
      <w:ind w:left="232" w:firstLine="566"/>
    </w:pPr>
  </w:style>
  <w:style w:type="paragraph" w:customStyle="1" w:styleId="TableParagraph">
    <w:name w:val="Table Paragraph"/>
    <w:basedOn w:val="a"/>
    <w:uiPriority w:val="1"/>
    <w:qFormat/>
    <w:rsid w:val="00AD6481"/>
  </w:style>
  <w:style w:type="paragraph" w:customStyle="1" w:styleId="Default">
    <w:name w:val="Default"/>
    <w:rsid w:val="0046057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4">
    <w:name w:val="Table Normal4"/>
    <w:uiPriority w:val="2"/>
    <w:semiHidden/>
    <w:unhideWhenUsed/>
    <w:qFormat/>
    <w:rsid w:val="004B2F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6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11</Pages>
  <Words>11498</Words>
  <Characters>6555</Characters>
  <Application>Microsoft Office Word</Application>
  <DocSecurity>0</DocSecurity>
  <Lines>54</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Вiталiй Савка</dc:creator>
  <cp:keywords/>
  <dc:description/>
  <cp:lastModifiedBy>Вiталiй Савка</cp:lastModifiedBy>
  <cp:revision>25</cp:revision>
  <dcterms:created xsi:type="dcterms:W3CDTF">2023-09-14T15:59:00Z</dcterms:created>
  <dcterms:modified xsi:type="dcterms:W3CDTF">2024-10-28T10:10:00Z</dcterms:modified>
</cp:coreProperties>
</file>