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5" w14:textId="77777777" w:rsidR="00C92720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4 курс – Бакалаврські роботи (з педагогічною складовою)</w:t>
      </w:r>
    </w:p>
    <w:p w14:paraId="00000036" w14:textId="77777777" w:rsidR="00C92720" w:rsidRDefault="00C92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14:paraId="00000037" w14:textId="77777777" w:rsidR="00C9272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</w:rPr>
        <w:t xml:space="preserve">Формування національної самосвідомості учнів на </w:t>
      </w:r>
      <w:proofErr w:type="spellStart"/>
      <w:r>
        <w:rPr>
          <w:rFonts w:ascii="Times New Roman" w:eastAsia="Times New Roman" w:hAnsi="Times New Roman" w:cs="Times New Roman"/>
        </w:rPr>
        <w:t>уроках</w:t>
      </w:r>
      <w:proofErr w:type="spellEnd"/>
      <w:r>
        <w:rPr>
          <w:rFonts w:ascii="Times New Roman" w:eastAsia="Times New Roman" w:hAnsi="Times New Roman" w:cs="Times New Roman"/>
        </w:rPr>
        <w:t xml:space="preserve"> історії України (на прикладі навчальної програми 9-10 класу)</w:t>
      </w:r>
    </w:p>
    <w:p w14:paraId="00000038" w14:textId="77777777" w:rsidR="00C92720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Краєзнавчі екскурсії як метод поглиблення знань з історії України середини – другої половини ХХ ст.</w:t>
      </w:r>
    </w:p>
    <w:p w14:paraId="613B0CE6" w14:textId="77777777" w:rsidR="00F173E8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висвітлення історико-педагогічної спадщини Марії Монтессорі.</w:t>
      </w:r>
    </w:p>
    <w:p w14:paraId="0000003B" w14:textId="3C8BFB78" w:rsidR="00C92720" w:rsidRPr="00F173E8" w:rsidRDefault="00000000" w:rsidP="00F173E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4. Методи кооперативного навчання.</w:t>
      </w:r>
    </w:p>
    <w:p w14:paraId="27F770AF" w14:textId="77777777" w:rsidR="00F173E8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ab/>
        <w:t>5.  Структура інтерактивного уроку історії.</w:t>
      </w:r>
    </w:p>
    <w:p w14:paraId="0000003D" w14:textId="6656B8AB" w:rsidR="00C92720" w:rsidRDefault="00000000" w:rsidP="00F173E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6. Дистанційне навчання: сучасний погляд на переваги та проблеми.</w:t>
      </w:r>
    </w:p>
    <w:p w14:paraId="0000003E" w14:textId="77777777" w:rsidR="00C92720" w:rsidRDefault="00C92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sectPr w:rsidR="00C9272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0B6A"/>
    <w:multiLevelType w:val="multilevel"/>
    <w:tmpl w:val="2C62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51D"/>
    <w:multiLevelType w:val="multilevel"/>
    <w:tmpl w:val="69BEFDD6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57980">
    <w:abstractNumId w:val="1"/>
  </w:num>
  <w:num w:numId="2" w16cid:durableId="42218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20"/>
    <w:rsid w:val="003B1E1E"/>
    <w:rsid w:val="003B2847"/>
    <w:rsid w:val="009F0B0A"/>
    <w:rsid w:val="00C92720"/>
    <w:rsid w:val="00F1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816"/>
  <w15:docId w15:val="{CA2286DD-98BA-46B0-82BC-53635C8B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tml-span">
    <w:name w:val="html-span"/>
    <w:basedOn w:val="a0"/>
    <w:rsid w:val="00060846"/>
  </w:style>
  <w:style w:type="character" w:customStyle="1" w:styleId="xt0psk2">
    <w:name w:val="xt0psk2"/>
    <w:basedOn w:val="a0"/>
    <w:rsid w:val="00060846"/>
  </w:style>
  <w:style w:type="paragraph" w:styleId="a4">
    <w:name w:val="Normal (Web)"/>
    <w:basedOn w:val="a"/>
    <w:uiPriority w:val="99"/>
    <w:semiHidden/>
    <w:unhideWhenUsed/>
    <w:rsid w:val="005B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10F16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PfOti3XxYc9OnRtiXRKo4iCsQ==">CgMxLjA4AHIhMVo1SU9qaTc3QldNUDBhM2VjdTZXd1ZQUW15ZGI1bkht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УУННІ</dc:creator>
  <cp:lastModifiedBy>УУННІ</cp:lastModifiedBy>
  <cp:revision>3</cp:revision>
  <dcterms:created xsi:type="dcterms:W3CDTF">2024-12-05T10:55:00Z</dcterms:created>
  <dcterms:modified xsi:type="dcterms:W3CDTF">2024-12-05T10:56:00Z</dcterms:modified>
</cp:coreProperties>
</file>