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CCC" w:rsidRPr="00A4737A" w:rsidRDefault="004E3CCC" w:rsidP="004E3CCC">
      <w:pPr>
        <w:pStyle w:val="Default"/>
        <w:jc w:val="center"/>
        <w:rPr>
          <w:b/>
          <w:color w:val="auto"/>
          <w:sz w:val="28"/>
          <w:szCs w:val="28"/>
          <w:lang w:val="uk-UA"/>
        </w:rPr>
      </w:pPr>
      <w:r w:rsidRPr="00A4737A">
        <w:rPr>
          <w:b/>
          <w:color w:val="auto"/>
          <w:sz w:val="28"/>
          <w:szCs w:val="28"/>
          <w:lang w:val="uk-UA"/>
        </w:rPr>
        <w:t>ДЕРЖАВНИЙ ВИЩИЙ НАВЧАЛЬНИЙ ЗАКЛАД</w:t>
      </w:r>
    </w:p>
    <w:p w:rsidR="004E3CCC" w:rsidRPr="00A4737A" w:rsidRDefault="004E3CCC" w:rsidP="004E3CCC">
      <w:pPr>
        <w:pStyle w:val="Default"/>
        <w:jc w:val="center"/>
        <w:rPr>
          <w:b/>
          <w:color w:val="auto"/>
          <w:sz w:val="28"/>
          <w:szCs w:val="28"/>
          <w:lang w:val="uk-UA"/>
        </w:rPr>
      </w:pPr>
      <w:r w:rsidRPr="00A4737A">
        <w:rPr>
          <w:b/>
          <w:color w:val="auto"/>
          <w:sz w:val="28"/>
          <w:szCs w:val="28"/>
          <w:lang w:val="uk-UA"/>
        </w:rPr>
        <w:t>«УЖГОРОДСЬКИЙ НАЦІОНАЛЬНИЙ УНІВЕРСИТЕТ»</w:t>
      </w:r>
    </w:p>
    <w:p w:rsidR="008A604E" w:rsidRPr="00A4737A" w:rsidRDefault="00AD4AAF" w:rsidP="004E3CCC">
      <w:pPr>
        <w:pStyle w:val="Default"/>
        <w:jc w:val="center"/>
        <w:rPr>
          <w:b/>
          <w:color w:val="auto"/>
          <w:sz w:val="28"/>
          <w:szCs w:val="28"/>
          <w:lang w:val="uk-UA"/>
        </w:rPr>
      </w:pPr>
      <w:r>
        <w:rPr>
          <w:b/>
          <w:color w:val="auto"/>
          <w:sz w:val="28"/>
          <w:szCs w:val="28"/>
          <w:lang w:val="uk-UA"/>
        </w:rPr>
        <w:t>ЮРИДИЧНИЙ</w:t>
      </w:r>
      <w:r w:rsidR="008A604E" w:rsidRPr="00A4737A">
        <w:rPr>
          <w:b/>
          <w:color w:val="auto"/>
          <w:sz w:val="28"/>
          <w:szCs w:val="28"/>
          <w:lang w:val="uk-UA"/>
        </w:rPr>
        <w:t xml:space="preserve"> ФАКУЛЬТЕТУ</w:t>
      </w:r>
    </w:p>
    <w:p w:rsidR="004E3CCC" w:rsidRPr="00A4737A" w:rsidRDefault="00AD4AAF" w:rsidP="004E3CCC">
      <w:pPr>
        <w:pStyle w:val="Default"/>
        <w:jc w:val="center"/>
        <w:rPr>
          <w:color w:val="auto"/>
          <w:sz w:val="28"/>
          <w:szCs w:val="28"/>
          <w:lang w:val="uk-UA"/>
        </w:rPr>
      </w:pPr>
      <w:r>
        <w:rPr>
          <w:b/>
          <w:color w:val="auto"/>
          <w:sz w:val="28"/>
          <w:szCs w:val="28"/>
          <w:lang w:val="uk-UA"/>
        </w:rPr>
        <w:t>Кафедра адміністративного, фінансового та інформаційного права</w:t>
      </w:r>
    </w:p>
    <w:p w:rsidR="004E3CCC" w:rsidRPr="00A4737A" w:rsidRDefault="004E3CCC" w:rsidP="004E3CCC">
      <w:pPr>
        <w:pStyle w:val="Default"/>
        <w:jc w:val="center"/>
        <w:rPr>
          <w:color w:val="auto"/>
          <w:sz w:val="28"/>
          <w:szCs w:val="28"/>
          <w:lang w:val="uk-UA"/>
        </w:rPr>
      </w:pPr>
    </w:p>
    <w:p w:rsidR="00550FF6" w:rsidRPr="00A4737A" w:rsidRDefault="00550FF6" w:rsidP="00550FF6">
      <w:pPr>
        <w:pStyle w:val="Default"/>
        <w:ind w:firstLine="5387"/>
        <w:rPr>
          <w:color w:val="auto"/>
          <w:sz w:val="28"/>
          <w:szCs w:val="28"/>
          <w:lang w:val="uk-UA"/>
        </w:rPr>
      </w:pPr>
      <w:r w:rsidRPr="00A4737A">
        <w:rPr>
          <w:color w:val="auto"/>
          <w:sz w:val="28"/>
          <w:szCs w:val="28"/>
          <w:lang w:val="uk-UA"/>
        </w:rPr>
        <w:t>«ЗАТВЕРДЖУЮ»</w:t>
      </w:r>
    </w:p>
    <w:p w:rsidR="00550FF6" w:rsidRPr="00A4737A" w:rsidRDefault="00550FF6" w:rsidP="00550FF6">
      <w:pPr>
        <w:pStyle w:val="Default"/>
        <w:ind w:firstLine="5387"/>
        <w:rPr>
          <w:color w:val="auto"/>
          <w:sz w:val="28"/>
          <w:szCs w:val="28"/>
          <w:lang w:val="uk-UA"/>
        </w:rPr>
      </w:pPr>
      <w:r>
        <w:rPr>
          <w:color w:val="auto"/>
          <w:sz w:val="28"/>
          <w:szCs w:val="28"/>
          <w:lang w:val="uk-UA"/>
        </w:rPr>
        <w:t>Проректор з наукової роботи</w:t>
      </w:r>
    </w:p>
    <w:p w:rsidR="00550FF6" w:rsidRPr="00A4737A" w:rsidRDefault="00550FF6" w:rsidP="00550FF6">
      <w:pPr>
        <w:pStyle w:val="Default"/>
        <w:ind w:firstLine="5387"/>
        <w:rPr>
          <w:color w:val="auto"/>
          <w:sz w:val="28"/>
          <w:szCs w:val="28"/>
          <w:lang w:val="uk-UA"/>
        </w:rPr>
      </w:pPr>
      <w:r w:rsidRPr="00A4737A">
        <w:rPr>
          <w:color w:val="auto"/>
          <w:sz w:val="28"/>
          <w:szCs w:val="28"/>
          <w:lang w:val="uk-UA"/>
        </w:rPr>
        <w:t>___________</w:t>
      </w:r>
      <w:r>
        <w:rPr>
          <w:color w:val="auto"/>
          <w:sz w:val="28"/>
          <w:szCs w:val="28"/>
          <w:lang w:val="uk-UA"/>
        </w:rPr>
        <w:t xml:space="preserve">  /Студеняк І.П./</w:t>
      </w:r>
    </w:p>
    <w:p w:rsidR="00550FF6" w:rsidRPr="00A4737A" w:rsidRDefault="00550FF6" w:rsidP="00550FF6">
      <w:pPr>
        <w:spacing w:after="0" w:line="240" w:lineRule="auto"/>
        <w:ind w:firstLine="5387"/>
        <w:rPr>
          <w:rFonts w:ascii="Times New Roman" w:hAnsi="Times New Roman"/>
          <w:sz w:val="28"/>
          <w:szCs w:val="28"/>
          <w:lang w:val="uk-UA"/>
        </w:rPr>
      </w:pPr>
      <w:r>
        <w:rPr>
          <w:rFonts w:ascii="Times New Roman" w:hAnsi="Times New Roman"/>
          <w:sz w:val="28"/>
          <w:szCs w:val="28"/>
          <w:lang w:val="uk-UA"/>
        </w:rPr>
        <w:t>«25» вересня 2019</w:t>
      </w:r>
      <w:r w:rsidRPr="00A4737A">
        <w:rPr>
          <w:rFonts w:ascii="Times New Roman" w:hAnsi="Times New Roman"/>
          <w:sz w:val="28"/>
          <w:szCs w:val="28"/>
          <w:lang w:val="uk-UA"/>
        </w:rPr>
        <w:t xml:space="preserve"> року</w:t>
      </w:r>
    </w:p>
    <w:p w:rsidR="004E3CCC" w:rsidRPr="00A4737A" w:rsidRDefault="004E3CCC" w:rsidP="004E3CCC">
      <w:pPr>
        <w:spacing w:after="0" w:line="240" w:lineRule="auto"/>
        <w:rPr>
          <w:rFonts w:ascii="Times New Roman" w:hAnsi="Times New Roman"/>
          <w:sz w:val="28"/>
          <w:szCs w:val="28"/>
          <w:lang w:val="uk-UA"/>
        </w:rPr>
      </w:pPr>
    </w:p>
    <w:p w:rsidR="00D20077" w:rsidRPr="00A4737A" w:rsidRDefault="00D20077" w:rsidP="004E3CCC">
      <w:pPr>
        <w:spacing w:after="0" w:line="240" w:lineRule="auto"/>
        <w:rPr>
          <w:rFonts w:ascii="Times New Roman" w:hAnsi="Times New Roman"/>
          <w:sz w:val="28"/>
          <w:szCs w:val="28"/>
          <w:lang w:val="uk-UA"/>
        </w:rPr>
      </w:pPr>
    </w:p>
    <w:p w:rsidR="00A836EB" w:rsidRDefault="004E3CCC" w:rsidP="004E3CCC">
      <w:pPr>
        <w:pStyle w:val="2"/>
        <w:shd w:val="clear" w:color="auto" w:fill="FFFFFF"/>
        <w:spacing w:before="0"/>
        <w:jc w:val="center"/>
        <w:rPr>
          <w:iCs/>
          <w:sz w:val="28"/>
          <w:szCs w:val="28"/>
        </w:rPr>
      </w:pPr>
      <w:r w:rsidRPr="00A4737A">
        <w:rPr>
          <w:iCs/>
          <w:sz w:val="28"/>
          <w:szCs w:val="28"/>
        </w:rPr>
        <w:t>РОБОЧА ПРОГРАМА НАВЧАЛЬНОЇ ДИСЦИПЛІНИ</w:t>
      </w:r>
    </w:p>
    <w:p w:rsidR="00AB5274" w:rsidRDefault="00AB5274" w:rsidP="004E3CCC">
      <w:pPr>
        <w:pStyle w:val="2"/>
        <w:shd w:val="clear" w:color="auto" w:fill="FFFFFF"/>
        <w:spacing w:before="0"/>
        <w:jc w:val="center"/>
        <w:rPr>
          <w:iCs/>
          <w:sz w:val="28"/>
          <w:szCs w:val="28"/>
        </w:rPr>
      </w:pPr>
    </w:p>
    <w:p w:rsidR="004E3CCC" w:rsidRPr="00A4737A" w:rsidRDefault="004E3CCC" w:rsidP="004E3CCC">
      <w:pPr>
        <w:pStyle w:val="2"/>
        <w:shd w:val="clear" w:color="auto" w:fill="FFFFFF"/>
        <w:spacing w:before="0"/>
        <w:jc w:val="center"/>
        <w:rPr>
          <w:iCs/>
          <w:sz w:val="28"/>
          <w:szCs w:val="28"/>
        </w:rPr>
      </w:pPr>
      <w:r w:rsidRPr="00A4737A">
        <w:rPr>
          <w:iCs/>
          <w:sz w:val="28"/>
          <w:szCs w:val="28"/>
        </w:rPr>
        <w:t xml:space="preserve"> </w:t>
      </w:r>
    </w:p>
    <w:p w:rsidR="004E3CCC" w:rsidRPr="007B3EB1" w:rsidRDefault="001B4BC5" w:rsidP="004E3CCC">
      <w:pPr>
        <w:spacing w:after="0" w:line="240" w:lineRule="auto"/>
        <w:jc w:val="center"/>
        <w:rPr>
          <w:rFonts w:ascii="Times New Roman" w:hAnsi="Times New Roman"/>
          <w:b/>
          <w:caps/>
          <w:sz w:val="28"/>
          <w:szCs w:val="28"/>
          <w:lang w:val="uk-UA"/>
        </w:rPr>
      </w:pPr>
      <w:r w:rsidRPr="007B3EB1">
        <w:rPr>
          <w:rFonts w:ascii="Times New Roman" w:hAnsi="Times New Roman"/>
          <w:sz w:val="28"/>
          <w:szCs w:val="28"/>
          <w:lang w:val="uk-UA"/>
        </w:rPr>
        <w:t xml:space="preserve"> </w:t>
      </w:r>
      <w:r w:rsidRPr="007B3EB1">
        <w:rPr>
          <w:rFonts w:ascii="Times New Roman" w:hAnsi="Times New Roman"/>
          <w:b/>
          <w:caps/>
          <w:sz w:val="28"/>
          <w:szCs w:val="28"/>
          <w:lang w:val="uk-UA"/>
        </w:rPr>
        <w:t>управління науковими проектами</w:t>
      </w:r>
    </w:p>
    <w:p w:rsidR="001B17D6" w:rsidRDefault="001B17D6" w:rsidP="004E3CCC">
      <w:pPr>
        <w:spacing w:after="0" w:line="240" w:lineRule="auto"/>
        <w:jc w:val="center"/>
        <w:rPr>
          <w:rFonts w:ascii="Times New Roman" w:hAnsi="Times New Roman"/>
          <w:b/>
          <w:sz w:val="28"/>
          <w:szCs w:val="28"/>
          <w:lang w:val="uk-UA"/>
        </w:rPr>
      </w:pPr>
    </w:p>
    <w:p w:rsidR="00AB5274" w:rsidRPr="00A4737A" w:rsidRDefault="00AB5274" w:rsidP="004E3CCC">
      <w:pPr>
        <w:spacing w:after="0" w:line="240" w:lineRule="auto"/>
        <w:jc w:val="center"/>
        <w:rPr>
          <w:rFonts w:ascii="Times New Roman" w:hAnsi="Times New Roman"/>
          <w:b/>
          <w:sz w:val="28"/>
          <w:szCs w:val="28"/>
          <w:lang w:val="uk-UA"/>
        </w:rPr>
      </w:pPr>
    </w:p>
    <w:tbl>
      <w:tblPr>
        <w:tblStyle w:val="a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03"/>
        <w:gridCol w:w="5244"/>
      </w:tblGrid>
      <w:tr w:rsidR="004E3CCC" w:rsidRPr="00550FF6" w:rsidTr="007B3EB1">
        <w:tc>
          <w:tcPr>
            <w:tcW w:w="4503" w:type="dxa"/>
          </w:tcPr>
          <w:p w:rsidR="004E3CCC" w:rsidRPr="007B3EB1" w:rsidRDefault="004E3CCC" w:rsidP="004E3CCC">
            <w:pPr>
              <w:spacing w:after="0" w:line="240" w:lineRule="auto"/>
              <w:ind w:right="252"/>
              <w:jc w:val="right"/>
              <w:rPr>
                <w:rFonts w:ascii="Times New Roman" w:hAnsi="Times New Roman"/>
                <w:b/>
                <w:sz w:val="28"/>
                <w:szCs w:val="28"/>
                <w:lang w:val="uk-UA"/>
              </w:rPr>
            </w:pPr>
            <w:r w:rsidRPr="007B3EB1">
              <w:rPr>
                <w:rFonts w:ascii="Times New Roman" w:hAnsi="Times New Roman"/>
                <w:b/>
                <w:sz w:val="28"/>
                <w:szCs w:val="28"/>
                <w:lang w:val="uk-UA"/>
              </w:rPr>
              <w:t>Рівень вищої освіти</w:t>
            </w:r>
          </w:p>
        </w:tc>
        <w:tc>
          <w:tcPr>
            <w:tcW w:w="5244" w:type="dxa"/>
          </w:tcPr>
          <w:p w:rsidR="004E3CCC" w:rsidRDefault="007474DE"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Т</w:t>
            </w:r>
            <w:r w:rsidR="00EA54E5">
              <w:rPr>
                <w:rFonts w:ascii="Times New Roman" w:hAnsi="Times New Roman"/>
                <w:b/>
                <w:sz w:val="28"/>
                <w:szCs w:val="28"/>
                <w:lang w:val="uk-UA"/>
              </w:rPr>
              <w:t>ретій</w:t>
            </w:r>
            <w:r w:rsidR="00AC13C9" w:rsidRPr="00A05D16">
              <w:rPr>
                <w:rFonts w:ascii="Times New Roman" w:hAnsi="Times New Roman"/>
                <w:b/>
                <w:sz w:val="28"/>
                <w:szCs w:val="28"/>
                <w:lang w:val="ru-RU"/>
              </w:rPr>
              <w:t xml:space="preserve"> </w:t>
            </w:r>
            <w:r w:rsidR="00F14CBC">
              <w:rPr>
                <w:rFonts w:ascii="Times New Roman" w:hAnsi="Times New Roman"/>
                <w:b/>
                <w:sz w:val="28"/>
                <w:szCs w:val="28"/>
                <w:lang w:val="uk-UA"/>
              </w:rPr>
              <w:t>(</w:t>
            </w:r>
            <w:r w:rsidR="0032649C">
              <w:rPr>
                <w:rFonts w:ascii="Times New Roman" w:hAnsi="Times New Roman"/>
                <w:b/>
                <w:sz w:val="28"/>
                <w:szCs w:val="28"/>
                <w:lang w:val="uk-UA"/>
              </w:rPr>
              <w:t>освітньо-науковий</w:t>
            </w:r>
            <w:r w:rsidR="00F14CBC">
              <w:rPr>
                <w:rFonts w:ascii="Times New Roman" w:hAnsi="Times New Roman"/>
                <w:b/>
                <w:sz w:val="28"/>
                <w:szCs w:val="28"/>
                <w:lang w:val="uk-UA"/>
              </w:rPr>
              <w:t>)</w:t>
            </w:r>
            <w:r w:rsidR="00AC13C9" w:rsidRPr="00A05D16">
              <w:rPr>
                <w:rFonts w:ascii="Times New Roman" w:hAnsi="Times New Roman"/>
                <w:b/>
                <w:sz w:val="28"/>
                <w:szCs w:val="28"/>
                <w:lang w:val="ru-RU"/>
              </w:rPr>
              <w:t xml:space="preserve"> </w:t>
            </w:r>
            <w:r w:rsidR="0032649C">
              <w:rPr>
                <w:rFonts w:ascii="Times New Roman" w:hAnsi="Times New Roman"/>
                <w:b/>
                <w:sz w:val="28"/>
                <w:szCs w:val="28"/>
                <w:lang w:val="uk-UA"/>
              </w:rPr>
              <w:t>рівень вищої освіти</w:t>
            </w:r>
          </w:p>
          <w:p w:rsidR="007B3EB1" w:rsidRPr="00A4737A" w:rsidRDefault="007B3EB1" w:rsidP="0032649C">
            <w:pPr>
              <w:spacing w:after="0" w:line="240" w:lineRule="auto"/>
              <w:rPr>
                <w:rFonts w:ascii="Times New Roman" w:hAnsi="Times New Roman"/>
                <w:sz w:val="28"/>
                <w:szCs w:val="28"/>
                <w:lang w:val="uk-UA"/>
              </w:rPr>
            </w:pPr>
          </w:p>
        </w:tc>
      </w:tr>
      <w:tr w:rsidR="004E3CCC" w:rsidRPr="007B3EB1" w:rsidTr="007B3EB1">
        <w:tc>
          <w:tcPr>
            <w:tcW w:w="4503" w:type="dxa"/>
          </w:tcPr>
          <w:p w:rsidR="004E3CCC" w:rsidRPr="007B3EB1" w:rsidRDefault="004E3CCC" w:rsidP="004E3CCC">
            <w:pPr>
              <w:spacing w:after="0" w:line="240" w:lineRule="auto"/>
              <w:ind w:right="252"/>
              <w:jc w:val="right"/>
              <w:rPr>
                <w:rFonts w:ascii="Times New Roman" w:hAnsi="Times New Roman"/>
                <w:b/>
                <w:sz w:val="28"/>
                <w:szCs w:val="28"/>
                <w:lang w:val="uk-UA"/>
              </w:rPr>
            </w:pPr>
            <w:r w:rsidRPr="007B3EB1">
              <w:rPr>
                <w:rFonts w:ascii="Times New Roman" w:hAnsi="Times New Roman"/>
                <w:b/>
                <w:sz w:val="28"/>
                <w:szCs w:val="28"/>
                <w:lang w:val="uk-UA"/>
              </w:rPr>
              <w:t>Галузь знань</w:t>
            </w:r>
          </w:p>
        </w:tc>
        <w:tc>
          <w:tcPr>
            <w:tcW w:w="5244" w:type="dxa"/>
          </w:tcPr>
          <w:p w:rsidR="007B3EB1" w:rsidRPr="007B3EB1" w:rsidRDefault="00AB5274"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01 Освіта/Педагогіка;</w:t>
            </w:r>
          </w:p>
          <w:p w:rsidR="007B3EB1" w:rsidRPr="007B3EB1" w:rsidRDefault="00AB5274"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03 Гуманітарні науки;</w:t>
            </w:r>
          </w:p>
          <w:p w:rsidR="007B3EB1" w:rsidRPr="007B3EB1" w:rsidRDefault="00A836EB" w:rsidP="00AB5274">
            <w:pPr>
              <w:spacing w:after="0" w:line="240" w:lineRule="auto"/>
              <w:jc w:val="both"/>
              <w:rPr>
                <w:rFonts w:ascii="Times New Roman" w:hAnsi="Times New Roman"/>
                <w:b/>
                <w:sz w:val="28"/>
                <w:szCs w:val="28"/>
                <w:lang w:val="uk-UA"/>
              </w:rPr>
            </w:pPr>
            <w:r w:rsidRPr="007B3EB1">
              <w:rPr>
                <w:rFonts w:ascii="Times New Roman" w:hAnsi="Times New Roman"/>
                <w:b/>
                <w:sz w:val="28"/>
                <w:szCs w:val="28"/>
                <w:lang w:val="uk-UA"/>
              </w:rPr>
              <w:t>05</w:t>
            </w:r>
            <w:r w:rsidR="00AB5274">
              <w:rPr>
                <w:rFonts w:ascii="Times New Roman" w:hAnsi="Times New Roman"/>
                <w:b/>
                <w:sz w:val="28"/>
                <w:szCs w:val="28"/>
                <w:lang w:val="uk-UA"/>
              </w:rPr>
              <w:t xml:space="preserve"> Соціальні та поведінкові науки;</w:t>
            </w:r>
            <w:r w:rsidRPr="007B3EB1">
              <w:rPr>
                <w:rFonts w:ascii="Times New Roman" w:hAnsi="Times New Roman"/>
                <w:b/>
                <w:sz w:val="28"/>
                <w:szCs w:val="28"/>
                <w:lang w:val="uk-UA"/>
              </w:rPr>
              <w:t xml:space="preserve"> </w:t>
            </w:r>
          </w:p>
          <w:p w:rsidR="007B3EB1" w:rsidRPr="007B3EB1" w:rsidRDefault="0032649C" w:rsidP="00AB5274">
            <w:pPr>
              <w:spacing w:after="0" w:line="240" w:lineRule="auto"/>
              <w:jc w:val="both"/>
              <w:rPr>
                <w:rFonts w:ascii="Times New Roman" w:hAnsi="Times New Roman"/>
                <w:b/>
                <w:sz w:val="28"/>
                <w:szCs w:val="28"/>
                <w:lang w:val="uk-UA"/>
              </w:rPr>
            </w:pPr>
            <w:r w:rsidRPr="007B3EB1">
              <w:rPr>
                <w:rFonts w:ascii="Times New Roman" w:hAnsi="Times New Roman"/>
                <w:b/>
                <w:sz w:val="28"/>
                <w:szCs w:val="28"/>
                <w:lang w:val="uk-UA"/>
              </w:rPr>
              <w:t>08 Право</w:t>
            </w:r>
            <w:r w:rsidR="00AB5274">
              <w:rPr>
                <w:rFonts w:ascii="Times New Roman" w:hAnsi="Times New Roman"/>
                <w:b/>
                <w:sz w:val="28"/>
                <w:szCs w:val="28"/>
                <w:lang w:val="uk-UA"/>
              </w:rPr>
              <w:t>;</w:t>
            </w:r>
            <w:r w:rsidR="00A836EB" w:rsidRPr="007B3EB1">
              <w:rPr>
                <w:rFonts w:ascii="Times New Roman" w:hAnsi="Times New Roman"/>
                <w:b/>
                <w:sz w:val="28"/>
                <w:szCs w:val="28"/>
                <w:lang w:val="uk-UA"/>
              </w:rPr>
              <w:t xml:space="preserve"> </w:t>
            </w:r>
          </w:p>
          <w:p w:rsidR="004E3CCC" w:rsidRDefault="00A836EB" w:rsidP="00AB5274">
            <w:pPr>
              <w:spacing w:after="0" w:line="240" w:lineRule="auto"/>
              <w:jc w:val="both"/>
              <w:rPr>
                <w:rFonts w:ascii="Times New Roman" w:hAnsi="Times New Roman"/>
                <w:b/>
                <w:sz w:val="28"/>
                <w:szCs w:val="28"/>
                <w:lang w:val="uk-UA"/>
              </w:rPr>
            </w:pPr>
            <w:r w:rsidRPr="007B3EB1">
              <w:rPr>
                <w:rFonts w:ascii="Times New Roman" w:hAnsi="Times New Roman"/>
                <w:b/>
                <w:sz w:val="28"/>
                <w:szCs w:val="28"/>
                <w:lang w:val="uk-UA"/>
              </w:rPr>
              <w:t>29 Міжнародні відносини</w:t>
            </w:r>
            <w:r w:rsidR="00AB5274">
              <w:rPr>
                <w:rFonts w:ascii="Times New Roman" w:hAnsi="Times New Roman"/>
                <w:b/>
                <w:sz w:val="28"/>
                <w:szCs w:val="28"/>
                <w:lang w:val="uk-UA"/>
              </w:rPr>
              <w:t>.</w:t>
            </w:r>
          </w:p>
          <w:p w:rsidR="007B3EB1" w:rsidRPr="007B3EB1" w:rsidRDefault="007B3EB1" w:rsidP="00F31FB2">
            <w:pPr>
              <w:spacing w:after="0" w:line="240" w:lineRule="auto"/>
              <w:rPr>
                <w:rFonts w:ascii="Times New Roman" w:hAnsi="Times New Roman"/>
                <w:b/>
                <w:sz w:val="28"/>
                <w:szCs w:val="28"/>
                <w:lang w:val="uk-UA"/>
              </w:rPr>
            </w:pPr>
          </w:p>
        </w:tc>
      </w:tr>
      <w:tr w:rsidR="004E3CCC" w:rsidRPr="00550FF6" w:rsidTr="007B3EB1">
        <w:tc>
          <w:tcPr>
            <w:tcW w:w="4503" w:type="dxa"/>
          </w:tcPr>
          <w:p w:rsidR="004E3CCC" w:rsidRPr="007B3EB1" w:rsidRDefault="004E3CCC" w:rsidP="004E3CCC">
            <w:pPr>
              <w:spacing w:after="0" w:line="240" w:lineRule="auto"/>
              <w:ind w:right="252"/>
              <w:jc w:val="right"/>
              <w:rPr>
                <w:rFonts w:ascii="Times New Roman" w:hAnsi="Times New Roman"/>
                <w:b/>
                <w:sz w:val="28"/>
                <w:szCs w:val="28"/>
                <w:lang w:val="uk-UA"/>
              </w:rPr>
            </w:pPr>
            <w:r w:rsidRPr="007B3EB1">
              <w:rPr>
                <w:rFonts w:ascii="Times New Roman" w:hAnsi="Times New Roman"/>
                <w:b/>
                <w:sz w:val="28"/>
                <w:szCs w:val="28"/>
                <w:lang w:val="uk-UA"/>
              </w:rPr>
              <w:t>Спеціальність</w:t>
            </w:r>
          </w:p>
        </w:tc>
        <w:tc>
          <w:tcPr>
            <w:tcW w:w="5244" w:type="dxa"/>
          </w:tcPr>
          <w:p w:rsidR="007B3EB1" w:rsidRPr="007B3EB1" w:rsidRDefault="00AB5274"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011 - освітні, педагогічні науки;</w:t>
            </w:r>
          </w:p>
          <w:p w:rsidR="007B3EB1" w:rsidRPr="007B3EB1" w:rsidRDefault="00AB5274"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032 - історія та археологія;</w:t>
            </w:r>
          </w:p>
          <w:p w:rsidR="007B3EB1" w:rsidRPr="007B3EB1" w:rsidRDefault="00AB5274"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035 - філологія;</w:t>
            </w:r>
          </w:p>
          <w:p w:rsidR="007B3EB1" w:rsidRPr="007B3EB1" w:rsidRDefault="00AB5274"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051 - економіка;</w:t>
            </w:r>
          </w:p>
          <w:p w:rsidR="007B3EB1" w:rsidRPr="007B3EB1" w:rsidRDefault="00AB5274"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054 - соціологія;</w:t>
            </w:r>
          </w:p>
          <w:p w:rsidR="007B3EB1" w:rsidRPr="007B3EB1" w:rsidRDefault="00AB5274" w:rsidP="00AB5274">
            <w:pPr>
              <w:spacing w:after="0" w:line="240" w:lineRule="auto"/>
              <w:jc w:val="both"/>
              <w:rPr>
                <w:rFonts w:ascii="Times New Roman" w:hAnsi="Times New Roman"/>
                <w:b/>
                <w:sz w:val="28"/>
                <w:szCs w:val="28"/>
                <w:lang w:val="uk-UA"/>
              </w:rPr>
            </w:pPr>
            <w:r>
              <w:rPr>
                <w:rFonts w:ascii="Times New Roman" w:hAnsi="Times New Roman"/>
                <w:b/>
                <w:sz w:val="28"/>
                <w:szCs w:val="28"/>
                <w:lang w:val="uk-UA"/>
              </w:rPr>
              <w:t>081 - право;</w:t>
            </w:r>
          </w:p>
          <w:p w:rsidR="004E3CCC" w:rsidRPr="007B3EB1" w:rsidRDefault="00A836EB" w:rsidP="00AB5274">
            <w:pPr>
              <w:spacing w:after="0" w:line="240" w:lineRule="auto"/>
              <w:jc w:val="both"/>
              <w:rPr>
                <w:rFonts w:ascii="Times New Roman" w:hAnsi="Times New Roman"/>
                <w:b/>
                <w:sz w:val="28"/>
                <w:szCs w:val="28"/>
                <w:lang w:val="uk-UA"/>
              </w:rPr>
            </w:pPr>
            <w:r w:rsidRPr="007B3EB1">
              <w:rPr>
                <w:rFonts w:ascii="Times New Roman" w:hAnsi="Times New Roman"/>
                <w:b/>
                <w:sz w:val="28"/>
                <w:szCs w:val="28"/>
                <w:lang w:val="uk-UA"/>
              </w:rPr>
              <w:t>292</w:t>
            </w:r>
            <w:r w:rsidR="00AB5274">
              <w:rPr>
                <w:rFonts w:ascii="Times New Roman" w:hAnsi="Times New Roman"/>
                <w:b/>
                <w:sz w:val="28"/>
                <w:szCs w:val="28"/>
                <w:lang w:val="uk-UA"/>
              </w:rPr>
              <w:t xml:space="preserve"> </w:t>
            </w:r>
            <w:r w:rsidRPr="007B3EB1">
              <w:rPr>
                <w:rFonts w:ascii="Times New Roman" w:hAnsi="Times New Roman"/>
                <w:b/>
                <w:sz w:val="28"/>
                <w:szCs w:val="28"/>
                <w:lang w:val="uk-UA"/>
              </w:rPr>
              <w:t>-</w:t>
            </w:r>
            <w:r w:rsidR="00AB5274">
              <w:rPr>
                <w:rFonts w:ascii="Times New Roman" w:hAnsi="Times New Roman"/>
                <w:b/>
                <w:sz w:val="28"/>
                <w:szCs w:val="28"/>
                <w:lang w:val="uk-UA"/>
              </w:rPr>
              <w:t xml:space="preserve"> </w:t>
            </w:r>
            <w:r w:rsidRPr="007B3EB1">
              <w:rPr>
                <w:rFonts w:ascii="Times New Roman" w:hAnsi="Times New Roman"/>
                <w:b/>
                <w:sz w:val="28"/>
                <w:szCs w:val="28"/>
                <w:lang w:val="uk-UA"/>
              </w:rPr>
              <w:t>міжнародні економічні відносини</w:t>
            </w:r>
            <w:r w:rsidR="00AB5274">
              <w:rPr>
                <w:rFonts w:ascii="Times New Roman" w:hAnsi="Times New Roman"/>
                <w:b/>
                <w:sz w:val="28"/>
                <w:szCs w:val="28"/>
                <w:lang w:val="uk-UA"/>
              </w:rPr>
              <w:t>.</w:t>
            </w:r>
          </w:p>
          <w:p w:rsidR="007B3EB1" w:rsidRPr="007B3EB1" w:rsidRDefault="007B3EB1" w:rsidP="00AB5274">
            <w:pPr>
              <w:spacing w:after="0" w:line="240" w:lineRule="auto"/>
              <w:jc w:val="both"/>
              <w:rPr>
                <w:rFonts w:ascii="Times New Roman" w:hAnsi="Times New Roman"/>
                <w:sz w:val="28"/>
                <w:szCs w:val="28"/>
                <w:lang w:val="uk-UA"/>
              </w:rPr>
            </w:pPr>
          </w:p>
        </w:tc>
      </w:tr>
      <w:tr w:rsidR="004E3CCC" w:rsidRPr="00550FF6" w:rsidTr="007B3EB1">
        <w:tc>
          <w:tcPr>
            <w:tcW w:w="4503" w:type="dxa"/>
          </w:tcPr>
          <w:p w:rsidR="004E3CCC" w:rsidRPr="007B3EB1" w:rsidRDefault="004E3CCC" w:rsidP="004E3CCC">
            <w:pPr>
              <w:spacing w:after="0" w:line="240" w:lineRule="auto"/>
              <w:ind w:right="252"/>
              <w:jc w:val="right"/>
              <w:rPr>
                <w:rFonts w:ascii="Times New Roman" w:hAnsi="Times New Roman"/>
                <w:b/>
                <w:sz w:val="28"/>
                <w:szCs w:val="28"/>
                <w:lang w:val="uk-UA"/>
              </w:rPr>
            </w:pPr>
            <w:r w:rsidRPr="007B3EB1">
              <w:rPr>
                <w:rFonts w:ascii="Times New Roman" w:hAnsi="Times New Roman"/>
                <w:b/>
                <w:sz w:val="28"/>
                <w:szCs w:val="28"/>
                <w:lang w:val="uk-UA"/>
              </w:rPr>
              <w:t>Освітня програма</w:t>
            </w:r>
          </w:p>
        </w:tc>
        <w:tc>
          <w:tcPr>
            <w:tcW w:w="5244" w:type="dxa"/>
          </w:tcPr>
          <w:p w:rsidR="007B3EB1" w:rsidRPr="007B3EB1" w:rsidRDefault="007B3EB1" w:rsidP="00AB5274">
            <w:pPr>
              <w:spacing w:after="0" w:line="240" w:lineRule="auto"/>
              <w:jc w:val="both"/>
              <w:rPr>
                <w:rFonts w:ascii="Times New Roman" w:hAnsi="Times New Roman"/>
                <w:b/>
                <w:sz w:val="28"/>
                <w:szCs w:val="28"/>
                <w:lang w:val="uk-UA"/>
              </w:rPr>
            </w:pPr>
            <w:r w:rsidRPr="007B3EB1">
              <w:rPr>
                <w:rFonts w:ascii="Times New Roman" w:hAnsi="Times New Roman"/>
                <w:b/>
                <w:sz w:val="28"/>
                <w:szCs w:val="28"/>
                <w:lang w:val="uk-UA"/>
              </w:rPr>
              <w:t>О</w:t>
            </w:r>
            <w:r>
              <w:rPr>
                <w:rFonts w:ascii="Times New Roman" w:hAnsi="Times New Roman"/>
                <w:b/>
                <w:sz w:val="28"/>
                <w:szCs w:val="28"/>
                <w:lang w:val="uk-UA"/>
              </w:rPr>
              <w:t>світні, педагогічні науки;</w:t>
            </w:r>
            <w:r w:rsidRPr="007B3EB1">
              <w:rPr>
                <w:rFonts w:ascii="Times New Roman" w:hAnsi="Times New Roman"/>
                <w:b/>
                <w:sz w:val="28"/>
                <w:szCs w:val="28"/>
                <w:lang w:val="uk-UA"/>
              </w:rPr>
              <w:t xml:space="preserve"> І</w:t>
            </w:r>
            <w:r>
              <w:rPr>
                <w:rFonts w:ascii="Times New Roman" w:hAnsi="Times New Roman"/>
                <w:b/>
                <w:sz w:val="28"/>
                <w:szCs w:val="28"/>
                <w:lang w:val="uk-UA"/>
              </w:rPr>
              <w:t>сторія та археологія;</w:t>
            </w:r>
            <w:r w:rsidRPr="007B3EB1">
              <w:rPr>
                <w:rFonts w:ascii="Times New Roman" w:hAnsi="Times New Roman"/>
                <w:b/>
                <w:sz w:val="28"/>
                <w:szCs w:val="28"/>
                <w:lang w:val="uk-UA"/>
              </w:rPr>
              <w:t xml:space="preserve"> Ф</w:t>
            </w:r>
            <w:r>
              <w:rPr>
                <w:rFonts w:ascii="Times New Roman" w:hAnsi="Times New Roman"/>
                <w:b/>
                <w:sz w:val="28"/>
                <w:szCs w:val="28"/>
                <w:lang w:val="uk-UA"/>
              </w:rPr>
              <w:t>ілологія;</w:t>
            </w:r>
            <w:r w:rsidRPr="007B3EB1">
              <w:rPr>
                <w:rFonts w:ascii="Times New Roman" w:hAnsi="Times New Roman"/>
                <w:b/>
                <w:sz w:val="28"/>
                <w:szCs w:val="28"/>
                <w:lang w:val="uk-UA"/>
              </w:rPr>
              <w:t xml:space="preserve"> Е</w:t>
            </w:r>
            <w:r>
              <w:rPr>
                <w:rFonts w:ascii="Times New Roman" w:hAnsi="Times New Roman"/>
                <w:b/>
                <w:sz w:val="28"/>
                <w:szCs w:val="28"/>
                <w:lang w:val="uk-UA"/>
              </w:rPr>
              <w:t>кономіка;</w:t>
            </w:r>
            <w:r w:rsidRPr="007B3EB1">
              <w:rPr>
                <w:rFonts w:ascii="Times New Roman" w:hAnsi="Times New Roman"/>
                <w:b/>
                <w:sz w:val="28"/>
                <w:szCs w:val="28"/>
                <w:lang w:val="uk-UA"/>
              </w:rPr>
              <w:t xml:space="preserve"> С</w:t>
            </w:r>
            <w:r>
              <w:rPr>
                <w:rFonts w:ascii="Times New Roman" w:hAnsi="Times New Roman"/>
                <w:b/>
                <w:sz w:val="28"/>
                <w:szCs w:val="28"/>
                <w:lang w:val="uk-UA"/>
              </w:rPr>
              <w:t>оціологія;</w:t>
            </w:r>
            <w:r w:rsidRPr="007B3EB1">
              <w:rPr>
                <w:rFonts w:ascii="Times New Roman" w:hAnsi="Times New Roman"/>
                <w:b/>
                <w:sz w:val="28"/>
                <w:szCs w:val="28"/>
                <w:lang w:val="uk-UA"/>
              </w:rPr>
              <w:t xml:space="preserve"> П</w:t>
            </w:r>
            <w:r>
              <w:rPr>
                <w:rFonts w:ascii="Times New Roman" w:hAnsi="Times New Roman"/>
                <w:b/>
                <w:sz w:val="28"/>
                <w:szCs w:val="28"/>
                <w:lang w:val="uk-UA"/>
              </w:rPr>
              <w:t>раво;</w:t>
            </w:r>
            <w:r w:rsidRPr="007B3EB1">
              <w:rPr>
                <w:rFonts w:ascii="Times New Roman" w:hAnsi="Times New Roman"/>
                <w:b/>
                <w:sz w:val="28"/>
                <w:szCs w:val="28"/>
                <w:lang w:val="uk-UA"/>
              </w:rPr>
              <w:t xml:space="preserve"> Міжнародні економічні відносини</w:t>
            </w:r>
            <w:r>
              <w:rPr>
                <w:rFonts w:ascii="Times New Roman" w:hAnsi="Times New Roman"/>
                <w:b/>
                <w:sz w:val="28"/>
                <w:szCs w:val="28"/>
                <w:lang w:val="uk-UA"/>
              </w:rPr>
              <w:t>.</w:t>
            </w:r>
          </w:p>
          <w:p w:rsidR="004E3CCC" w:rsidRPr="007B3EB1" w:rsidRDefault="004E3CCC" w:rsidP="00AB5274">
            <w:pPr>
              <w:spacing w:after="0" w:line="240" w:lineRule="auto"/>
              <w:jc w:val="both"/>
              <w:rPr>
                <w:rFonts w:ascii="Times New Roman" w:hAnsi="Times New Roman"/>
                <w:b/>
                <w:color w:val="FF0000"/>
                <w:sz w:val="28"/>
                <w:szCs w:val="28"/>
                <w:lang w:val="uk-UA"/>
              </w:rPr>
            </w:pPr>
          </w:p>
        </w:tc>
      </w:tr>
      <w:tr w:rsidR="004E3CCC" w:rsidRPr="007B3EB1" w:rsidTr="007B3EB1">
        <w:tc>
          <w:tcPr>
            <w:tcW w:w="4503" w:type="dxa"/>
          </w:tcPr>
          <w:p w:rsidR="004E3CCC" w:rsidRPr="007B3EB1" w:rsidRDefault="004E3CCC" w:rsidP="004E3CCC">
            <w:pPr>
              <w:spacing w:after="0" w:line="240" w:lineRule="auto"/>
              <w:ind w:right="252"/>
              <w:jc w:val="right"/>
              <w:rPr>
                <w:rFonts w:ascii="Times New Roman" w:hAnsi="Times New Roman"/>
                <w:b/>
                <w:sz w:val="28"/>
                <w:szCs w:val="28"/>
                <w:lang w:val="uk-UA"/>
              </w:rPr>
            </w:pPr>
            <w:r w:rsidRPr="007B3EB1">
              <w:rPr>
                <w:rFonts w:ascii="Times New Roman" w:hAnsi="Times New Roman"/>
                <w:b/>
                <w:sz w:val="28"/>
                <w:szCs w:val="28"/>
                <w:lang w:val="uk-UA"/>
              </w:rPr>
              <w:t>Статус дисципліни</w:t>
            </w:r>
          </w:p>
        </w:tc>
        <w:tc>
          <w:tcPr>
            <w:tcW w:w="5244" w:type="dxa"/>
          </w:tcPr>
          <w:p w:rsidR="004E3CCC" w:rsidRPr="007B3EB1" w:rsidRDefault="007527A0" w:rsidP="00AB5274">
            <w:pPr>
              <w:spacing w:after="0" w:line="240" w:lineRule="auto"/>
              <w:jc w:val="both"/>
              <w:rPr>
                <w:rFonts w:ascii="Times New Roman" w:hAnsi="Times New Roman"/>
                <w:sz w:val="28"/>
                <w:szCs w:val="28"/>
                <w:lang w:val="uk-UA"/>
              </w:rPr>
            </w:pPr>
            <w:r w:rsidRPr="007B3EB1">
              <w:rPr>
                <w:rFonts w:ascii="Times New Roman" w:hAnsi="Times New Roman"/>
                <w:b/>
                <w:sz w:val="28"/>
                <w:szCs w:val="28"/>
                <w:lang w:val="uk-UA"/>
              </w:rPr>
              <w:t>Нормативна</w:t>
            </w:r>
          </w:p>
        </w:tc>
      </w:tr>
      <w:tr w:rsidR="004E3CCC" w:rsidRPr="007B3EB1" w:rsidTr="007B3EB1">
        <w:tc>
          <w:tcPr>
            <w:tcW w:w="4503" w:type="dxa"/>
          </w:tcPr>
          <w:p w:rsidR="004E3CCC" w:rsidRPr="007B3EB1" w:rsidRDefault="004E3CCC" w:rsidP="004E3CCC">
            <w:pPr>
              <w:spacing w:after="0" w:line="240" w:lineRule="auto"/>
              <w:ind w:right="252"/>
              <w:jc w:val="right"/>
              <w:rPr>
                <w:rFonts w:ascii="Times New Roman" w:hAnsi="Times New Roman"/>
                <w:b/>
                <w:sz w:val="28"/>
                <w:szCs w:val="28"/>
                <w:lang w:val="uk-UA"/>
              </w:rPr>
            </w:pPr>
            <w:r w:rsidRPr="007B3EB1">
              <w:rPr>
                <w:rFonts w:ascii="Times New Roman" w:hAnsi="Times New Roman"/>
                <w:b/>
                <w:sz w:val="28"/>
                <w:szCs w:val="28"/>
                <w:lang w:val="uk-UA"/>
              </w:rPr>
              <w:t>Мова навчання</w:t>
            </w:r>
          </w:p>
        </w:tc>
        <w:tc>
          <w:tcPr>
            <w:tcW w:w="5244" w:type="dxa"/>
          </w:tcPr>
          <w:p w:rsidR="004E3CCC" w:rsidRPr="007B3EB1" w:rsidRDefault="0032649C" w:rsidP="00AB5274">
            <w:pPr>
              <w:spacing w:after="0" w:line="240" w:lineRule="auto"/>
              <w:jc w:val="both"/>
              <w:rPr>
                <w:rFonts w:ascii="Times New Roman" w:hAnsi="Times New Roman"/>
                <w:b/>
                <w:sz w:val="28"/>
                <w:szCs w:val="28"/>
                <w:lang w:val="uk-UA"/>
              </w:rPr>
            </w:pPr>
            <w:r w:rsidRPr="007B3EB1">
              <w:rPr>
                <w:rFonts w:ascii="Times New Roman" w:hAnsi="Times New Roman"/>
                <w:b/>
                <w:sz w:val="28"/>
                <w:szCs w:val="28"/>
                <w:lang w:val="uk-UA"/>
              </w:rPr>
              <w:t>У</w:t>
            </w:r>
            <w:r w:rsidR="00315710" w:rsidRPr="007B3EB1">
              <w:rPr>
                <w:rFonts w:ascii="Times New Roman" w:hAnsi="Times New Roman"/>
                <w:b/>
                <w:sz w:val="28"/>
                <w:szCs w:val="28"/>
                <w:lang w:val="uk-UA"/>
              </w:rPr>
              <w:t>країнська</w:t>
            </w:r>
          </w:p>
        </w:tc>
      </w:tr>
    </w:tbl>
    <w:p w:rsidR="004E3CCC" w:rsidRPr="00A4737A" w:rsidRDefault="004E3CCC" w:rsidP="004E3CCC">
      <w:pPr>
        <w:spacing w:after="0" w:line="240" w:lineRule="auto"/>
        <w:ind w:firstLine="1080"/>
        <w:rPr>
          <w:rFonts w:ascii="Times New Roman" w:hAnsi="Times New Roman"/>
          <w:sz w:val="28"/>
          <w:szCs w:val="28"/>
          <w:lang w:val="uk-UA"/>
        </w:rPr>
      </w:pPr>
    </w:p>
    <w:p w:rsidR="00AB5274" w:rsidRPr="00A4737A" w:rsidRDefault="004E3CCC" w:rsidP="00AB5274">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r w:rsidRPr="00A4737A">
        <w:rPr>
          <w:rFonts w:ascii="Times New Roman" w:hAnsi="Times New Roman"/>
          <w:b/>
          <w:sz w:val="28"/>
          <w:szCs w:val="28"/>
          <w:lang w:val="uk-UA"/>
        </w:rPr>
        <w:tab/>
      </w:r>
    </w:p>
    <w:p w:rsidR="005B070E" w:rsidRPr="00A4737A" w:rsidRDefault="005B070E" w:rsidP="004E3CCC">
      <w:pPr>
        <w:spacing w:after="0" w:line="240" w:lineRule="auto"/>
        <w:jc w:val="center"/>
        <w:rPr>
          <w:rFonts w:ascii="Times New Roman" w:hAnsi="Times New Roman"/>
          <w:b/>
          <w:sz w:val="28"/>
          <w:szCs w:val="28"/>
          <w:lang w:val="uk-UA"/>
        </w:rPr>
      </w:pPr>
    </w:p>
    <w:p w:rsidR="00D20077" w:rsidRPr="00A4737A" w:rsidRDefault="00D20077" w:rsidP="004E3CCC">
      <w:pPr>
        <w:spacing w:after="0" w:line="240" w:lineRule="auto"/>
        <w:jc w:val="center"/>
        <w:rPr>
          <w:rFonts w:ascii="Times New Roman" w:hAnsi="Times New Roman"/>
          <w:b/>
          <w:sz w:val="28"/>
          <w:szCs w:val="28"/>
          <w:lang w:val="uk-UA"/>
        </w:rPr>
      </w:pPr>
    </w:p>
    <w:p w:rsidR="004E3CCC" w:rsidRPr="00A4737A" w:rsidRDefault="004E3CCC" w:rsidP="004E3CCC">
      <w:pPr>
        <w:spacing w:after="0" w:line="240" w:lineRule="auto"/>
        <w:jc w:val="center"/>
        <w:rPr>
          <w:rFonts w:ascii="Times New Roman" w:hAnsi="Times New Roman"/>
          <w:b/>
          <w:sz w:val="28"/>
          <w:szCs w:val="28"/>
          <w:lang w:val="uk-UA"/>
        </w:rPr>
      </w:pPr>
      <w:r w:rsidRPr="00A4737A">
        <w:rPr>
          <w:rFonts w:ascii="Times New Roman" w:hAnsi="Times New Roman"/>
          <w:b/>
          <w:sz w:val="28"/>
          <w:szCs w:val="28"/>
          <w:lang w:val="uk-UA"/>
        </w:rPr>
        <w:t>У</w:t>
      </w:r>
      <w:r w:rsidR="004D22A0" w:rsidRPr="00A4737A">
        <w:rPr>
          <w:rFonts w:ascii="Times New Roman" w:hAnsi="Times New Roman"/>
          <w:b/>
          <w:sz w:val="28"/>
          <w:szCs w:val="28"/>
          <w:lang w:val="uk-UA"/>
        </w:rPr>
        <w:t>жгород 20</w:t>
      </w:r>
      <w:r w:rsidR="00EA54E5">
        <w:rPr>
          <w:rFonts w:ascii="Times New Roman" w:hAnsi="Times New Roman"/>
          <w:b/>
          <w:sz w:val="28"/>
          <w:szCs w:val="28"/>
          <w:lang w:val="uk-UA"/>
        </w:rPr>
        <w:t>19</w:t>
      </w:r>
    </w:p>
    <w:p w:rsidR="00AD1995" w:rsidRPr="00AD1995" w:rsidRDefault="004E3CCC" w:rsidP="00AD1995">
      <w:pPr>
        <w:pStyle w:val="a3"/>
        <w:rPr>
          <w:sz w:val="24"/>
          <w:szCs w:val="24"/>
        </w:rPr>
      </w:pPr>
      <w:r w:rsidRPr="00A4737A">
        <w:rPr>
          <w:sz w:val="24"/>
          <w:szCs w:val="24"/>
        </w:rPr>
        <w:br w:type="page"/>
      </w:r>
      <w:r w:rsidR="00AD1995" w:rsidRPr="00AD1995">
        <w:rPr>
          <w:sz w:val="24"/>
          <w:szCs w:val="24"/>
        </w:rPr>
        <w:lastRenderedPageBreak/>
        <w:t xml:space="preserve">Робоча програма навчальної дисципліни </w:t>
      </w:r>
      <w:r w:rsidR="00AD1995" w:rsidRPr="00AD1995">
        <w:rPr>
          <w:b/>
          <w:sz w:val="24"/>
          <w:szCs w:val="24"/>
        </w:rPr>
        <w:t>«Управління науковими проектами»</w:t>
      </w:r>
      <w:r w:rsidR="00AD1995" w:rsidRPr="00AD1995">
        <w:rPr>
          <w:sz w:val="24"/>
          <w:szCs w:val="24"/>
        </w:rPr>
        <w:t xml:space="preserve"> для здобувачів вищої освіти </w:t>
      </w:r>
      <w:r w:rsidR="00AD1995" w:rsidRPr="00AD1995">
        <w:rPr>
          <w:b/>
          <w:sz w:val="24"/>
          <w:szCs w:val="24"/>
        </w:rPr>
        <w:t>галузі знань</w:t>
      </w:r>
      <w:r w:rsidR="00AD1995" w:rsidRPr="00AD1995">
        <w:rPr>
          <w:sz w:val="24"/>
          <w:szCs w:val="24"/>
        </w:rPr>
        <w:t xml:space="preserve"> 01 Освіта/Педагогіка, 03 Гуманітарні науки, 05 Соціальні та поведінкові науки, 08 Право, 29 Міжнародні відносини, </w:t>
      </w:r>
      <w:r w:rsidR="00AD1995" w:rsidRPr="00AD1995">
        <w:rPr>
          <w:b/>
          <w:sz w:val="24"/>
          <w:szCs w:val="24"/>
        </w:rPr>
        <w:t>спеціальності</w:t>
      </w:r>
      <w:r w:rsidR="00AD1995" w:rsidRPr="00AD1995">
        <w:rPr>
          <w:sz w:val="24"/>
          <w:szCs w:val="24"/>
        </w:rPr>
        <w:t xml:space="preserve"> 011-освітні, педагогічні науки, 032-історія та археологія, 035-філологія, 051- економіка, 054-соціологія, 081-право, 292-міжнародні економічні відносини, </w:t>
      </w:r>
      <w:r w:rsidR="00AD1995" w:rsidRPr="00AD1995">
        <w:rPr>
          <w:b/>
          <w:sz w:val="24"/>
          <w:szCs w:val="24"/>
        </w:rPr>
        <w:t>освітньої програми</w:t>
      </w:r>
      <w:r w:rsidR="00AD1995" w:rsidRPr="00AD1995">
        <w:rPr>
          <w:sz w:val="24"/>
          <w:szCs w:val="24"/>
        </w:rPr>
        <w:t xml:space="preserve"> Освітні, педагогічні науки; Історія та археологія; Філологія; Економіка; Соціологія; Право; Міжнародні економічні відносини.</w:t>
      </w:r>
    </w:p>
    <w:p w:rsidR="00AD1995" w:rsidRPr="006462BC" w:rsidRDefault="00AD1995" w:rsidP="00AD1995">
      <w:pPr>
        <w:autoSpaceDE w:val="0"/>
        <w:autoSpaceDN w:val="0"/>
        <w:adjustRightInd w:val="0"/>
        <w:spacing w:after="0" w:line="240" w:lineRule="auto"/>
        <w:jc w:val="both"/>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784A9A" w:rsidRDefault="004E3CCC" w:rsidP="004E3CCC">
      <w:pPr>
        <w:autoSpaceDE w:val="0"/>
        <w:autoSpaceDN w:val="0"/>
        <w:adjustRightInd w:val="0"/>
        <w:spacing w:after="0" w:line="240" w:lineRule="auto"/>
        <w:rPr>
          <w:rFonts w:ascii="Times New Roman" w:hAnsi="Times New Roman"/>
          <w:sz w:val="24"/>
          <w:szCs w:val="24"/>
          <w:lang w:val="uk-UA"/>
        </w:rPr>
      </w:pPr>
      <w:r w:rsidRPr="00A4737A">
        <w:rPr>
          <w:rFonts w:ascii="Times New Roman" w:hAnsi="Times New Roman"/>
          <w:b/>
          <w:sz w:val="24"/>
          <w:szCs w:val="24"/>
          <w:lang w:val="uk-UA"/>
        </w:rPr>
        <w:t>Розробник</w:t>
      </w:r>
      <w:r w:rsidR="00D23BC1" w:rsidRPr="00A4737A">
        <w:rPr>
          <w:rFonts w:ascii="Times New Roman" w:hAnsi="Times New Roman"/>
          <w:b/>
          <w:sz w:val="24"/>
          <w:szCs w:val="24"/>
          <w:lang w:val="uk-UA"/>
        </w:rPr>
        <w:t>и</w:t>
      </w:r>
      <w:r w:rsidR="00D23BC1" w:rsidRPr="00A4737A">
        <w:rPr>
          <w:rFonts w:ascii="Times New Roman" w:hAnsi="Times New Roman"/>
          <w:sz w:val="24"/>
          <w:szCs w:val="24"/>
          <w:lang w:val="uk-UA"/>
        </w:rPr>
        <w:t>:</w:t>
      </w:r>
      <w:r w:rsidR="00C66725">
        <w:rPr>
          <w:rFonts w:ascii="Times New Roman" w:hAnsi="Times New Roman"/>
          <w:sz w:val="24"/>
          <w:szCs w:val="24"/>
          <w:lang w:val="uk-UA"/>
        </w:rPr>
        <w:tab/>
      </w:r>
      <w:r w:rsidR="00C66725">
        <w:rPr>
          <w:rFonts w:ascii="Times New Roman" w:hAnsi="Times New Roman"/>
          <w:sz w:val="24"/>
          <w:szCs w:val="24"/>
          <w:lang w:val="uk-UA"/>
        </w:rPr>
        <w:tab/>
      </w:r>
    </w:p>
    <w:p w:rsidR="00784A9A" w:rsidRPr="00DD0102" w:rsidRDefault="00784A9A" w:rsidP="00DD0102">
      <w:pPr>
        <w:pStyle w:val="a3"/>
        <w:spacing w:line="276" w:lineRule="auto"/>
        <w:rPr>
          <w:sz w:val="24"/>
          <w:szCs w:val="24"/>
        </w:rPr>
      </w:pPr>
      <w:r w:rsidRPr="00DD0102">
        <w:rPr>
          <w:b/>
          <w:sz w:val="24"/>
          <w:szCs w:val="24"/>
        </w:rPr>
        <w:t>Карабін Тетяна Олександрівна</w:t>
      </w:r>
      <w:r w:rsidRPr="00DD0102">
        <w:rPr>
          <w:sz w:val="24"/>
          <w:szCs w:val="24"/>
        </w:rPr>
        <w:t xml:space="preserve"> – доктор юридичних наук, доцент, завідувач кафедри адміністративного, фінансового та інформаційного права</w:t>
      </w:r>
    </w:p>
    <w:p w:rsidR="006842AA" w:rsidRPr="00DD0102" w:rsidRDefault="006842AA" w:rsidP="00DD0102">
      <w:pPr>
        <w:pStyle w:val="a3"/>
        <w:spacing w:line="276" w:lineRule="auto"/>
        <w:rPr>
          <w:sz w:val="24"/>
          <w:szCs w:val="24"/>
        </w:rPr>
      </w:pPr>
      <w:r w:rsidRPr="00DD0102">
        <w:rPr>
          <w:b/>
          <w:bCs/>
          <w:sz w:val="24"/>
          <w:szCs w:val="24"/>
          <w:lang w:eastAsia="ru-RU"/>
        </w:rPr>
        <w:t>Савчин М</w:t>
      </w:r>
      <w:r w:rsidR="00DD0102" w:rsidRPr="00DD0102">
        <w:rPr>
          <w:b/>
          <w:bCs/>
          <w:sz w:val="24"/>
          <w:szCs w:val="24"/>
          <w:lang w:eastAsia="ru-RU"/>
        </w:rPr>
        <w:t>ихайло Васильович</w:t>
      </w:r>
      <w:r w:rsidRPr="00DD0102">
        <w:rPr>
          <w:bCs/>
          <w:sz w:val="24"/>
          <w:szCs w:val="24"/>
          <w:lang w:eastAsia="ru-RU"/>
        </w:rPr>
        <w:t xml:space="preserve"> </w:t>
      </w:r>
      <w:r w:rsidR="00DD0102" w:rsidRPr="00DD0102">
        <w:rPr>
          <w:sz w:val="24"/>
          <w:szCs w:val="24"/>
        </w:rPr>
        <w:t>– доктор юридичних наук, професор, професор кафедри адміністративного, фінансового та інформаційного права</w:t>
      </w:r>
    </w:p>
    <w:p w:rsidR="00DD0102" w:rsidRPr="00DD0102" w:rsidRDefault="00DD0102" w:rsidP="00DD0102">
      <w:pPr>
        <w:pStyle w:val="a3"/>
        <w:spacing w:line="276" w:lineRule="auto"/>
        <w:rPr>
          <w:sz w:val="24"/>
          <w:szCs w:val="24"/>
        </w:rPr>
      </w:pPr>
      <w:r w:rsidRPr="00DD0102">
        <w:rPr>
          <w:b/>
          <w:sz w:val="24"/>
          <w:szCs w:val="24"/>
        </w:rPr>
        <w:t>Сідак Микола Васильович</w:t>
      </w:r>
      <w:r w:rsidRPr="00DD0102">
        <w:rPr>
          <w:sz w:val="24"/>
          <w:szCs w:val="24"/>
        </w:rPr>
        <w:t xml:space="preserve"> – доктор юридичних наук, професор, професор кафедри адміністративного, фінансового та інформаційного права</w:t>
      </w:r>
    </w:p>
    <w:p w:rsidR="00784A9A" w:rsidRDefault="00784A9A" w:rsidP="00784A9A">
      <w:pPr>
        <w:autoSpaceDE w:val="0"/>
        <w:autoSpaceDN w:val="0"/>
        <w:adjustRightInd w:val="0"/>
        <w:spacing w:after="0" w:line="240" w:lineRule="auto"/>
        <w:jc w:val="both"/>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211BC5" w:rsidRDefault="004E3CCC" w:rsidP="00D3145A">
      <w:pPr>
        <w:autoSpaceDE w:val="0"/>
        <w:autoSpaceDN w:val="0"/>
        <w:adjustRightInd w:val="0"/>
        <w:spacing w:after="0" w:line="240" w:lineRule="auto"/>
        <w:jc w:val="both"/>
        <w:rPr>
          <w:rFonts w:ascii="Times New Roman" w:hAnsi="Times New Roman"/>
          <w:b/>
          <w:sz w:val="24"/>
          <w:szCs w:val="24"/>
          <w:lang w:val="uk-UA"/>
        </w:rPr>
      </w:pPr>
      <w:r w:rsidRPr="00A4737A">
        <w:rPr>
          <w:rFonts w:ascii="Times New Roman" w:hAnsi="Times New Roman"/>
          <w:sz w:val="24"/>
          <w:szCs w:val="24"/>
          <w:lang w:val="uk-UA"/>
        </w:rPr>
        <w:t>Робочу програму розглянуто та затверджено на засіданні кафедри</w:t>
      </w:r>
      <w:r w:rsidR="00D3145A">
        <w:rPr>
          <w:rFonts w:ascii="Times New Roman" w:hAnsi="Times New Roman"/>
          <w:sz w:val="24"/>
          <w:szCs w:val="24"/>
          <w:lang w:val="uk-UA"/>
        </w:rPr>
        <w:t xml:space="preserve"> адміністративного, фінансового та інформаційного права</w:t>
      </w:r>
    </w:p>
    <w:p w:rsidR="004E3CCC" w:rsidRPr="00A4737A" w:rsidRDefault="004E3CCC" w:rsidP="00D23BC1">
      <w:pPr>
        <w:autoSpaceDE w:val="0"/>
        <w:autoSpaceDN w:val="0"/>
        <w:adjustRightInd w:val="0"/>
        <w:spacing w:before="240" w:after="0" w:line="240" w:lineRule="auto"/>
        <w:rPr>
          <w:rFonts w:ascii="Times New Roman" w:hAnsi="Times New Roman"/>
          <w:sz w:val="24"/>
          <w:szCs w:val="24"/>
          <w:lang w:val="uk-UA"/>
        </w:rPr>
      </w:pPr>
      <w:r w:rsidRPr="00A4737A">
        <w:rPr>
          <w:rFonts w:ascii="Times New Roman" w:hAnsi="Times New Roman"/>
          <w:sz w:val="24"/>
          <w:szCs w:val="24"/>
          <w:lang w:val="uk-UA"/>
        </w:rPr>
        <w:t xml:space="preserve">протокол № </w:t>
      </w:r>
      <w:r w:rsidR="00784A9A">
        <w:rPr>
          <w:rFonts w:ascii="Times New Roman" w:hAnsi="Times New Roman"/>
          <w:sz w:val="24"/>
          <w:szCs w:val="24"/>
          <w:lang w:val="uk-UA"/>
        </w:rPr>
        <w:t>1</w:t>
      </w:r>
      <w:r w:rsidRPr="00A4737A">
        <w:rPr>
          <w:rFonts w:ascii="Times New Roman" w:hAnsi="Times New Roman"/>
          <w:sz w:val="24"/>
          <w:szCs w:val="24"/>
          <w:lang w:val="uk-UA"/>
        </w:rPr>
        <w:t xml:space="preserve"> від «</w:t>
      </w:r>
      <w:r w:rsidR="00784A9A">
        <w:rPr>
          <w:rFonts w:ascii="Times New Roman" w:hAnsi="Times New Roman"/>
          <w:sz w:val="24"/>
          <w:szCs w:val="24"/>
          <w:lang w:val="uk-UA"/>
        </w:rPr>
        <w:t>29</w:t>
      </w:r>
      <w:r w:rsidRPr="00A4737A">
        <w:rPr>
          <w:rFonts w:ascii="Times New Roman" w:hAnsi="Times New Roman"/>
          <w:sz w:val="24"/>
          <w:szCs w:val="24"/>
          <w:lang w:val="uk-UA"/>
        </w:rPr>
        <w:t xml:space="preserve">» </w:t>
      </w:r>
      <w:r w:rsidR="00784A9A">
        <w:rPr>
          <w:rFonts w:ascii="Times New Roman" w:hAnsi="Times New Roman"/>
          <w:sz w:val="24"/>
          <w:szCs w:val="24"/>
          <w:lang w:val="uk-UA"/>
        </w:rPr>
        <w:t>серпня</w:t>
      </w:r>
      <w:r w:rsidR="004D22A0" w:rsidRPr="00A4737A">
        <w:rPr>
          <w:rFonts w:ascii="Times New Roman" w:hAnsi="Times New Roman"/>
          <w:sz w:val="24"/>
          <w:szCs w:val="24"/>
          <w:lang w:val="uk-UA"/>
        </w:rPr>
        <w:t xml:space="preserve"> 20</w:t>
      </w:r>
      <w:r w:rsidR="00784A9A">
        <w:rPr>
          <w:rFonts w:ascii="Times New Roman" w:hAnsi="Times New Roman"/>
          <w:sz w:val="24"/>
          <w:szCs w:val="24"/>
          <w:lang w:val="uk-UA"/>
        </w:rPr>
        <w:t>19</w:t>
      </w:r>
      <w:r w:rsidRPr="00A4737A">
        <w:rPr>
          <w:rFonts w:ascii="Times New Roman" w:hAnsi="Times New Roman"/>
          <w:sz w:val="24"/>
          <w:szCs w:val="24"/>
          <w:lang w:val="uk-UA"/>
        </w:rPr>
        <w:t xml:space="preserve"> р.</w:t>
      </w:r>
    </w:p>
    <w:p w:rsidR="004E3CCC" w:rsidRPr="00A4737A" w:rsidRDefault="004E3CCC" w:rsidP="00D23BC1">
      <w:pPr>
        <w:pStyle w:val="Default"/>
        <w:spacing w:before="240"/>
        <w:rPr>
          <w:lang w:val="uk-UA"/>
        </w:rPr>
      </w:pPr>
      <w:r w:rsidRPr="00A4737A">
        <w:rPr>
          <w:lang w:val="uk-UA"/>
        </w:rPr>
        <w:t xml:space="preserve">Завідувач кафедри _______________ </w:t>
      </w:r>
      <w:r w:rsidR="00D3145A">
        <w:rPr>
          <w:lang w:val="uk-UA"/>
        </w:rPr>
        <w:t>Карабін Т.О.</w:t>
      </w:r>
    </w:p>
    <w:p w:rsidR="004E3CCC" w:rsidRPr="00A4737A" w:rsidRDefault="004E3CCC" w:rsidP="004E3CCC">
      <w:pPr>
        <w:pStyle w:val="Default"/>
        <w:rPr>
          <w:lang w:val="uk-UA"/>
        </w:rPr>
      </w:pPr>
    </w:p>
    <w:p w:rsidR="004E3CCC" w:rsidRPr="00A4737A" w:rsidRDefault="004E3CCC" w:rsidP="004E3CCC">
      <w:pPr>
        <w:pStyle w:val="Default"/>
        <w:rPr>
          <w:lang w:val="uk-UA"/>
        </w:rPr>
      </w:pPr>
    </w:p>
    <w:p w:rsidR="004E3CCC" w:rsidRPr="00A4737A" w:rsidRDefault="004E3CCC" w:rsidP="004E3CCC">
      <w:pPr>
        <w:pStyle w:val="Default"/>
        <w:rPr>
          <w:lang w:val="uk-UA"/>
        </w:rPr>
      </w:pPr>
    </w:p>
    <w:p w:rsidR="00D23BC1" w:rsidRPr="00A4737A" w:rsidRDefault="00D23BC1" w:rsidP="004E3CCC">
      <w:pPr>
        <w:pStyle w:val="Default"/>
        <w:rPr>
          <w:lang w:val="uk-UA"/>
        </w:rPr>
      </w:pPr>
    </w:p>
    <w:p w:rsidR="004E3CCC" w:rsidRPr="00A4737A" w:rsidRDefault="004E3CCC" w:rsidP="004E3CCC">
      <w:pPr>
        <w:pStyle w:val="Default"/>
        <w:rPr>
          <w:lang w:val="uk-UA"/>
        </w:rPr>
      </w:pPr>
      <w:r w:rsidRPr="00A4737A">
        <w:rPr>
          <w:lang w:val="uk-UA"/>
        </w:rPr>
        <w:t xml:space="preserve">Схвалено науково-методичною комісією </w:t>
      </w:r>
      <w:r w:rsidR="00D3145A">
        <w:rPr>
          <w:lang w:val="uk-UA"/>
        </w:rPr>
        <w:t xml:space="preserve">юридичного </w:t>
      </w:r>
      <w:r w:rsidRPr="00211BC5">
        <w:rPr>
          <w:lang w:val="uk-UA"/>
        </w:rPr>
        <w:t>факультету</w:t>
      </w:r>
    </w:p>
    <w:p w:rsidR="004E3CCC" w:rsidRPr="00A4737A" w:rsidRDefault="004E3CCC" w:rsidP="00D23BC1">
      <w:pPr>
        <w:autoSpaceDE w:val="0"/>
        <w:autoSpaceDN w:val="0"/>
        <w:adjustRightInd w:val="0"/>
        <w:spacing w:before="240" w:after="0" w:line="240" w:lineRule="auto"/>
        <w:rPr>
          <w:rFonts w:ascii="Times New Roman" w:hAnsi="Times New Roman"/>
          <w:sz w:val="24"/>
          <w:szCs w:val="24"/>
          <w:lang w:val="uk-UA"/>
        </w:rPr>
      </w:pPr>
      <w:r w:rsidRPr="00A4737A">
        <w:rPr>
          <w:rFonts w:ascii="Times New Roman" w:hAnsi="Times New Roman"/>
          <w:sz w:val="24"/>
          <w:szCs w:val="24"/>
          <w:lang w:val="uk-UA"/>
        </w:rPr>
        <w:t xml:space="preserve">протокол № </w:t>
      </w:r>
      <w:r w:rsidR="00784A9A">
        <w:rPr>
          <w:rFonts w:ascii="Times New Roman" w:hAnsi="Times New Roman"/>
          <w:sz w:val="24"/>
          <w:szCs w:val="24"/>
          <w:lang w:val="uk-UA"/>
        </w:rPr>
        <w:t>1</w:t>
      </w:r>
      <w:r w:rsidRPr="00A4737A">
        <w:rPr>
          <w:rFonts w:ascii="Times New Roman" w:hAnsi="Times New Roman"/>
          <w:sz w:val="24"/>
          <w:szCs w:val="24"/>
          <w:lang w:val="uk-UA"/>
        </w:rPr>
        <w:t xml:space="preserve"> від «</w:t>
      </w:r>
      <w:r w:rsidR="00784A9A">
        <w:rPr>
          <w:rFonts w:ascii="Times New Roman" w:hAnsi="Times New Roman"/>
          <w:sz w:val="24"/>
          <w:szCs w:val="24"/>
          <w:lang w:val="uk-UA"/>
        </w:rPr>
        <w:t>30</w:t>
      </w:r>
      <w:r w:rsidRPr="00A4737A">
        <w:rPr>
          <w:rFonts w:ascii="Times New Roman" w:hAnsi="Times New Roman"/>
          <w:sz w:val="24"/>
          <w:szCs w:val="24"/>
          <w:lang w:val="uk-UA"/>
        </w:rPr>
        <w:t xml:space="preserve">» </w:t>
      </w:r>
      <w:r w:rsidR="00784A9A">
        <w:rPr>
          <w:rFonts w:ascii="Times New Roman" w:hAnsi="Times New Roman"/>
          <w:sz w:val="24"/>
          <w:szCs w:val="24"/>
          <w:lang w:val="uk-UA"/>
        </w:rPr>
        <w:t xml:space="preserve">серпня 2019 </w:t>
      </w:r>
      <w:r w:rsidRPr="00A4737A">
        <w:rPr>
          <w:rFonts w:ascii="Times New Roman" w:hAnsi="Times New Roman"/>
          <w:sz w:val="24"/>
          <w:szCs w:val="24"/>
          <w:lang w:val="uk-UA"/>
        </w:rPr>
        <w:t>р.</w:t>
      </w:r>
    </w:p>
    <w:p w:rsidR="004E3CCC" w:rsidRPr="00A4737A" w:rsidRDefault="004E3CCC" w:rsidP="00D23BC1">
      <w:pPr>
        <w:pStyle w:val="Default"/>
        <w:spacing w:before="240"/>
        <w:rPr>
          <w:lang w:val="uk-UA"/>
        </w:rPr>
      </w:pPr>
      <w:r w:rsidRPr="00A4737A">
        <w:rPr>
          <w:lang w:val="uk-UA"/>
        </w:rPr>
        <w:t xml:space="preserve">Голова науково-методичної комісії _____________ </w:t>
      </w:r>
      <w:r w:rsidR="00784A9A">
        <w:rPr>
          <w:lang w:val="uk-UA"/>
        </w:rPr>
        <w:t>Булеца С.Б.</w:t>
      </w:r>
    </w:p>
    <w:p w:rsidR="004E3CCC" w:rsidRPr="00A4737A" w:rsidRDefault="004E3CCC" w:rsidP="004E3CCC">
      <w:pPr>
        <w:pStyle w:val="Default"/>
        <w:rPr>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8A604E" w:rsidRPr="00A4737A" w:rsidRDefault="008A604E" w:rsidP="00784A9A">
      <w:pPr>
        <w:spacing w:after="0" w:line="240" w:lineRule="auto"/>
        <w:rPr>
          <w:rFonts w:ascii="Times New Roman" w:hAnsi="Times New Roman"/>
          <w:sz w:val="24"/>
          <w:szCs w:val="24"/>
          <w:lang w:val="uk-UA"/>
        </w:rPr>
      </w:pPr>
    </w:p>
    <w:p w:rsidR="008A604E" w:rsidRPr="00A4737A" w:rsidRDefault="008A604E" w:rsidP="004E3CCC">
      <w:pPr>
        <w:spacing w:after="0" w:line="240" w:lineRule="auto"/>
        <w:jc w:val="right"/>
        <w:rPr>
          <w:rFonts w:ascii="Times New Roman" w:hAnsi="Times New Roman"/>
          <w:sz w:val="24"/>
          <w:szCs w:val="24"/>
          <w:lang w:val="uk-UA"/>
        </w:rPr>
      </w:pPr>
    </w:p>
    <w:p w:rsidR="008A604E" w:rsidRPr="00A4737A" w:rsidRDefault="008A604E" w:rsidP="004E3CCC">
      <w:pPr>
        <w:spacing w:after="0" w:line="240" w:lineRule="auto"/>
        <w:jc w:val="right"/>
        <w:rPr>
          <w:rFonts w:ascii="Times New Roman" w:hAnsi="Times New Roman"/>
          <w:sz w:val="24"/>
          <w:szCs w:val="24"/>
          <w:lang w:val="uk-UA"/>
        </w:rPr>
      </w:pPr>
    </w:p>
    <w:p w:rsidR="004E3CCC" w:rsidRPr="00A4737A" w:rsidRDefault="00EB7D5C" w:rsidP="004E3CCC">
      <w:pPr>
        <w:spacing w:after="0" w:line="240" w:lineRule="auto"/>
        <w:jc w:val="right"/>
        <w:rPr>
          <w:rFonts w:ascii="Times New Roman" w:hAnsi="Times New Roman"/>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____________________________, 20</w:t>
      </w:r>
      <w:r w:rsidR="00784A9A">
        <w:rPr>
          <w:rFonts w:ascii="Times New Roman" w:hAnsi="Times New Roman"/>
          <w:sz w:val="24"/>
          <w:szCs w:val="24"/>
          <w:lang w:val="uk-UA"/>
        </w:rPr>
        <w:t>19</w:t>
      </w:r>
      <w:r w:rsidRPr="00A4737A">
        <w:rPr>
          <w:rFonts w:ascii="Times New Roman" w:hAnsi="Times New Roman"/>
          <w:sz w:val="24"/>
          <w:szCs w:val="24"/>
          <w:lang w:val="uk-UA"/>
        </w:rPr>
        <w:t xml:space="preserve"> р.</w:t>
      </w:r>
    </w:p>
    <w:p w:rsidR="00D23BC1" w:rsidRPr="00A4737A" w:rsidRDefault="004E3CCC" w:rsidP="008C3E33">
      <w:pPr>
        <w:spacing w:before="120" w:after="0" w:line="240" w:lineRule="auto"/>
        <w:jc w:val="right"/>
        <w:rPr>
          <w:rFonts w:ascii="Times New Roman" w:hAnsi="Times New Roman"/>
          <w:b/>
          <w:bCs/>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ДВНЗ «Ужгородський націо</w:t>
      </w:r>
      <w:r w:rsidR="00784A9A">
        <w:rPr>
          <w:rFonts w:ascii="Times New Roman" w:hAnsi="Times New Roman"/>
          <w:sz w:val="24"/>
          <w:szCs w:val="24"/>
          <w:lang w:val="uk-UA"/>
        </w:rPr>
        <w:t xml:space="preserve">нальний університет», 2019 </w:t>
      </w:r>
      <w:r w:rsidR="00BF7B39" w:rsidRPr="00A4737A">
        <w:rPr>
          <w:rFonts w:ascii="Times New Roman" w:hAnsi="Times New Roman"/>
          <w:sz w:val="24"/>
          <w:szCs w:val="24"/>
          <w:lang w:val="uk-UA"/>
        </w:rPr>
        <w:t>р.</w:t>
      </w:r>
      <w:r w:rsidR="00D23BC1" w:rsidRPr="00A4737A">
        <w:rPr>
          <w:rFonts w:ascii="Times New Roman" w:hAnsi="Times New Roman"/>
          <w:b/>
          <w:bCs/>
          <w:sz w:val="24"/>
          <w:szCs w:val="24"/>
          <w:lang w:val="uk-UA"/>
        </w:rPr>
        <w:br w:type="page"/>
      </w:r>
    </w:p>
    <w:p w:rsidR="004E3CCC" w:rsidRPr="00A4737A" w:rsidRDefault="004E3CCC" w:rsidP="004E3CCC">
      <w:pPr>
        <w:spacing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p w:rsidR="004E3CCC" w:rsidRPr="00A4737A" w:rsidRDefault="004E3CCC" w:rsidP="004E3CCC">
      <w:pPr>
        <w:pStyle w:val="Default"/>
        <w:ind w:left="360"/>
        <w:rPr>
          <w:color w:val="auto"/>
          <w:lang w:val="uk-UA"/>
        </w:rPr>
      </w:pPr>
    </w:p>
    <w:p w:rsidR="004E3CCC" w:rsidRPr="00A4737A" w:rsidRDefault="004E3CCC" w:rsidP="004E3CCC">
      <w:pPr>
        <w:pStyle w:val="Default"/>
        <w:ind w:left="360"/>
        <w:rPr>
          <w:color w:val="auto"/>
          <w:lang w:val="uk-UA"/>
        </w:rPr>
      </w:pPr>
    </w:p>
    <w:tbl>
      <w:tblPr>
        <w:tblStyle w:val="aa"/>
        <w:tblW w:w="9889" w:type="dxa"/>
        <w:tblLayout w:type="fixed"/>
        <w:tblLook w:val="0000"/>
      </w:tblPr>
      <w:tblGrid>
        <w:gridCol w:w="4503"/>
        <w:gridCol w:w="2551"/>
        <w:gridCol w:w="142"/>
        <w:gridCol w:w="2693"/>
      </w:tblGrid>
      <w:tr w:rsidR="00A04A0A" w:rsidRPr="00550FF6" w:rsidTr="00A04A0A">
        <w:trPr>
          <w:trHeight w:val="725"/>
        </w:trPr>
        <w:tc>
          <w:tcPr>
            <w:tcW w:w="4503" w:type="dxa"/>
            <w:vMerge w:val="restart"/>
            <w:vAlign w:val="center"/>
          </w:tcPr>
          <w:p w:rsidR="00A04A0A" w:rsidRPr="00DD0102" w:rsidRDefault="00A04A0A" w:rsidP="00236C90">
            <w:pPr>
              <w:pStyle w:val="Default"/>
              <w:jc w:val="center"/>
              <w:rPr>
                <w:b/>
                <w:color w:val="auto"/>
                <w:lang w:val="uk-UA"/>
              </w:rPr>
            </w:pPr>
            <w:r w:rsidRPr="00DD0102">
              <w:rPr>
                <w:b/>
                <w:bCs/>
                <w:color w:val="auto"/>
                <w:lang w:val="uk-UA"/>
              </w:rPr>
              <w:t>Найменування</w:t>
            </w:r>
          </w:p>
          <w:p w:rsidR="00A04A0A" w:rsidRDefault="00D20077" w:rsidP="00236C90">
            <w:pPr>
              <w:pStyle w:val="Default"/>
              <w:jc w:val="center"/>
              <w:rPr>
                <w:b/>
                <w:bCs/>
                <w:color w:val="auto"/>
                <w:lang w:val="uk-UA"/>
              </w:rPr>
            </w:pPr>
            <w:r w:rsidRPr="00DD0102">
              <w:rPr>
                <w:b/>
                <w:bCs/>
                <w:color w:val="auto"/>
                <w:lang w:val="uk-UA"/>
              </w:rPr>
              <w:t>П</w:t>
            </w:r>
            <w:r w:rsidR="00A04A0A" w:rsidRPr="00DD0102">
              <w:rPr>
                <w:b/>
                <w:bCs/>
                <w:color w:val="auto"/>
                <w:lang w:val="uk-UA"/>
              </w:rPr>
              <w:t>оказників</w:t>
            </w:r>
          </w:p>
          <w:p w:rsidR="00250D2F" w:rsidRPr="00250D2F" w:rsidRDefault="002A0608" w:rsidP="00236C90">
            <w:pPr>
              <w:pStyle w:val="Default"/>
              <w:jc w:val="center"/>
              <w:rPr>
                <w:color w:val="auto"/>
                <w:lang w:val="uk-UA"/>
              </w:rPr>
            </w:pPr>
            <w:r>
              <w:rPr>
                <w:bCs/>
                <w:color w:val="auto"/>
                <w:lang w:val="uk-UA"/>
              </w:rPr>
              <w:t>очна</w:t>
            </w:r>
            <w:r w:rsidR="00250D2F" w:rsidRPr="00250D2F">
              <w:rPr>
                <w:bCs/>
                <w:color w:val="auto"/>
                <w:lang w:val="uk-UA"/>
              </w:rPr>
              <w:t xml:space="preserve"> / заочна</w:t>
            </w:r>
          </w:p>
        </w:tc>
        <w:tc>
          <w:tcPr>
            <w:tcW w:w="5386" w:type="dxa"/>
            <w:gridSpan w:val="3"/>
            <w:vAlign w:val="center"/>
          </w:tcPr>
          <w:p w:rsidR="00A04A0A" w:rsidRPr="00DD0102" w:rsidRDefault="00A04A0A" w:rsidP="00236C90">
            <w:pPr>
              <w:pStyle w:val="Default"/>
              <w:jc w:val="center"/>
              <w:rPr>
                <w:b/>
                <w:color w:val="auto"/>
                <w:lang w:val="uk-UA"/>
              </w:rPr>
            </w:pPr>
            <w:r w:rsidRPr="00DD0102">
              <w:rPr>
                <w:b/>
                <w:bCs/>
                <w:color w:val="auto"/>
                <w:lang w:val="uk-UA"/>
              </w:rPr>
              <w:t>Розподіл годин за навчальним планом</w:t>
            </w:r>
          </w:p>
        </w:tc>
      </w:tr>
      <w:tr w:rsidR="00A04A0A" w:rsidRPr="00A4737A" w:rsidTr="00996A46">
        <w:trPr>
          <w:trHeight w:val="770"/>
        </w:trPr>
        <w:tc>
          <w:tcPr>
            <w:tcW w:w="4503" w:type="dxa"/>
            <w:vMerge/>
            <w:vAlign w:val="center"/>
          </w:tcPr>
          <w:p w:rsidR="00A04A0A" w:rsidRPr="00DD0102" w:rsidRDefault="00A04A0A" w:rsidP="00A9422D">
            <w:pPr>
              <w:pStyle w:val="Default"/>
              <w:rPr>
                <w:b/>
                <w:color w:val="auto"/>
                <w:lang w:val="uk-UA"/>
              </w:rPr>
            </w:pPr>
          </w:p>
        </w:tc>
        <w:tc>
          <w:tcPr>
            <w:tcW w:w="2551" w:type="dxa"/>
            <w:vAlign w:val="center"/>
          </w:tcPr>
          <w:p w:rsidR="00A04A0A" w:rsidRPr="00DD0102" w:rsidRDefault="002A0608" w:rsidP="00236C90">
            <w:pPr>
              <w:pStyle w:val="Default"/>
              <w:jc w:val="center"/>
              <w:rPr>
                <w:b/>
                <w:color w:val="auto"/>
                <w:lang w:val="uk-UA"/>
              </w:rPr>
            </w:pPr>
            <w:r>
              <w:rPr>
                <w:b/>
                <w:color w:val="auto"/>
                <w:lang w:val="uk-UA"/>
              </w:rPr>
              <w:t>Очна</w:t>
            </w:r>
            <w:r w:rsidR="00A04A0A" w:rsidRPr="00DD0102">
              <w:rPr>
                <w:b/>
                <w:color w:val="auto"/>
                <w:lang w:val="uk-UA"/>
              </w:rPr>
              <w:t xml:space="preserve"> форма</w:t>
            </w:r>
          </w:p>
          <w:p w:rsidR="00A04A0A" w:rsidRPr="00DD0102" w:rsidRDefault="00A04A0A" w:rsidP="00236C90">
            <w:pPr>
              <w:pStyle w:val="Default"/>
              <w:jc w:val="center"/>
              <w:rPr>
                <w:b/>
                <w:color w:val="auto"/>
                <w:lang w:val="uk-UA"/>
              </w:rPr>
            </w:pPr>
            <w:r w:rsidRPr="00DD0102">
              <w:rPr>
                <w:b/>
                <w:color w:val="auto"/>
                <w:lang w:val="uk-UA"/>
              </w:rPr>
              <w:t>навчання</w:t>
            </w:r>
          </w:p>
        </w:tc>
        <w:tc>
          <w:tcPr>
            <w:tcW w:w="2835" w:type="dxa"/>
            <w:gridSpan w:val="2"/>
            <w:vAlign w:val="center"/>
          </w:tcPr>
          <w:p w:rsidR="00A04A0A" w:rsidRPr="00DD0102" w:rsidRDefault="00A04A0A" w:rsidP="00236C90">
            <w:pPr>
              <w:pStyle w:val="Default"/>
              <w:jc w:val="center"/>
              <w:rPr>
                <w:b/>
                <w:color w:val="auto"/>
                <w:lang w:val="uk-UA"/>
              </w:rPr>
            </w:pPr>
            <w:r w:rsidRPr="00DD0102">
              <w:rPr>
                <w:b/>
                <w:color w:val="auto"/>
                <w:lang w:val="uk-UA"/>
              </w:rPr>
              <w:t>Заочна форма</w:t>
            </w:r>
          </w:p>
          <w:p w:rsidR="00A04A0A" w:rsidRPr="00DD0102" w:rsidRDefault="00A04A0A" w:rsidP="00236C90">
            <w:pPr>
              <w:spacing w:after="0" w:line="240" w:lineRule="auto"/>
              <w:jc w:val="center"/>
              <w:rPr>
                <w:rFonts w:ascii="Times New Roman" w:hAnsi="Times New Roman"/>
                <w:b/>
                <w:sz w:val="24"/>
                <w:szCs w:val="24"/>
                <w:lang w:val="uk-UA"/>
              </w:rPr>
            </w:pPr>
            <w:r w:rsidRPr="00DD0102">
              <w:rPr>
                <w:rFonts w:ascii="Times New Roman" w:hAnsi="Times New Roman"/>
                <w:b/>
                <w:sz w:val="24"/>
                <w:szCs w:val="24"/>
                <w:lang w:val="uk-UA"/>
              </w:rPr>
              <w:t>навчання</w:t>
            </w:r>
          </w:p>
        </w:tc>
      </w:tr>
      <w:tr w:rsidR="00996A46" w:rsidRPr="00A4737A" w:rsidTr="0064483C">
        <w:trPr>
          <w:trHeight w:val="632"/>
        </w:trPr>
        <w:tc>
          <w:tcPr>
            <w:tcW w:w="4503" w:type="dxa"/>
            <w:vAlign w:val="center"/>
          </w:tcPr>
          <w:p w:rsidR="00996A46" w:rsidRPr="00A4737A" w:rsidRDefault="00A04A0A" w:rsidP="00DD0102">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DD0102">
              <w:rPr>
                <w:color w:val="auto"/>
                <w:lang w:val="uk-UA"/>
              </w:rPr>
              <w:t xml:space="preserve"> 4</w:t>
            </w:r>
          </w:p>
        </w:tc>
        <w:tc>
          <w:tcPr>
            <w:tcW w:w="5386" w:type="dxa"/>
            <w:gridSpan w:val="3"/>
            <w:vAlign w:val="center"/>
          </w:tcPr>
          <w:p w:rsidR="00996A46" w:rsidRPr="00B95099" w:rsidRDefault="00996A46" w:rsidP="000E7542">
            <w:pPr>
              <w:pStyle w:val="Default"/>
              <w:jc w:val="center"/>
              <w:rPr>
                <w:color w:val="auto"/>
                <w:lang w:val="uk-UA"/>
              </w:rPr>
            </w:pPr>
            <w:r w:rsidRPr="00B95099">
              <w:rPr>
                <w:color w:val="auto"/>
                <w:lang w:val="uk-UA"/>
              </w:rPr>
              <w:t>Рік підготовки:</w:t>
            </w:r>
          </w:p>
        </w:tc>
      </w:tr>
      <w:tr w:rsidR="00996A46" w:rsidRPr="00A9422D" w:rsidTr="00996A46">
        <w:trPr>
          <w:trHeight w:val="567"/>
        </w:trPr>
        <w:tc>
          <w:tcPr>
            <w:tcW w:w="4503" w:type="dxa"/>
            <w:vAlign w:val="center"/>
          </w:tcPr>
          <w:p w:rsidR="00996A46" w:rsidRPr="00A4737A" w:rsidRDefault="00A9422D" w:rsidP="00DD0102">
            <w:pPr>
              <w:pStyle w:val="Default"/>
              <w:rPr>
                <w:color w:val="auto"/>
                <w:lang w:val="uk-UA"/>
              </w:rPr>
            </w:pPr>
            <w:r w:rsidRPr="00A4737A">
              <w:rPr>
                <w:color w:val="auto"/>
                <w:lang w:val="uk-UA"/>
              </w:rPr>
              <w:t xml:space="preserve">Загальна кількість годин – </w:t>
            </w:r>
            <w:r w:rsidR="00DD0102">
              <w:rPr>
                <w:color w:val="auto"/>
                <w:lang w:val="uk-UA"/>
              </w:rPr>
              <w:t>120</w:t>
            </w:r>
          </w:p>
        </w:tc>
        <w:tc>
          <w:tcPr>
            <w:tcW w:w="2693" w:type="dxa"/>
            <w:gridSpan w:val="2"/>
            <w:vAlign w:val="center"/>
          </w:tcPr>
          <w:p w:rsidR="00996A46" w:rsidRPr="00B95099" w:rsidRDefault="00DD0102" w:rsidP="000E7542">
            <w:pPr>
              <w:pStyle w:val="Default"/>
              <w:jc w:val="center"/>
              <w:rPr>
                <w:color w:val="auto"/>
                <w:lang w:val="uk-UA"/>
              </w:rPr>
            </w:pPr>
            <w:r w:rsidRPr="00B95099">
              <w:rPr>
                <w:color w:val="auto"/>
                <w:lang w:val="uk-UA"/>
              </w:rPr>
              <w:t>2</w:t>
            </w:r>
          </w:p>
        </w:tc>
        <w:tc>
          <w:tcPr>
            <w:tcW w:w="2693" w:type="dxa"/>
            <w:vAlign w:val="center"/>
          </w:tcPr>
          <w:p w:rsidR="00996A46" w:rsidRPr="00B95099" w:rsidRDefault="00DD0102" w:rsidP="000E7542">
            <w:pPr>
              <w:pStyle w:val="Default"/>
              <w:jc w:val="center"/>
              <w:rPr>
                <w:color w:val="auto"/>
                <w:lang w:val="uk-UA"/>
              </w:rPr>
            </w:pPr>
            <w:r w:rsidRPr="00B95099">
              <w:rPr>
                <w:color w:val="auto"/>
                <w:lang w:val="uk-UA"/>
              </w:rPr>
              <w:t>2</w:t>
            </w:r>
          </w:p>
        </w:tc>
      </w:tr>
      <w:tr w:rsidR="00996A46" w:rsidRPr="00A4737A" w:rsidTr="00996A46">
        <w:trPr>
          <w:trHeight w:val="567"/>
        </w:trPr>
        <w:tc>
          <w:tcPr>
            <w:tcW w:w="4503" w:type="dxa"/>
            <w:vAlign w:val="center"/>
          </w:tcPr>
          <w:p w:rsidR="00996A46" w:rsidRPr="00A4737A" w:rsidRDefault="00996A46" w:rsidP="004E3CCC">
            <w:pPr>
              <w:pStyle w:val="Default"/>
              <w:rPr>
                <w:color w:val="auto"/>
                <w:lang w:val="uk-UA"/>
              </w:rPr>
            </w:pPr>
          </w:p>
        </w:tc>
        <w:tc>
          <w:tcPr>
            <w:tcW w:w="5386" w:type="dxa"/>
            <w:gridSpan w:val="3"/>
            <w:vAlign w:val="center"/>
          </w:tcPr>
          <w:p w:rsidR="00996A46" w:rsidRPr="00B95099" w:rsidRDefault="00996A46" w:rsidP="000E7542">
            <w:pPr>
              <w:pStyle w:val="Default"/>
              <w:jc w:val="center"/>
              <w:rPr>
                <w:color w:val="auto"/>
                <w:lang w:val="uk-UA"/>
              </w:rPr>
            </w:pPr>
            <w:r w:rsidRPr="00B95099">
              <w:rPr>
                <w:color w:val="auto"/>
                <w:lang w:val="uk-UA"/>
              </w:rPr>
              <w:t>Семестр:</w:t>
            </w:r>
          </w:p>
        </w:tc>
      </w:tr>
      <w:tr w:rsidR="00A70357" w:rsidRPr="00A4737A" w:rsidTr="00996A46">
        <w:trPr>
          <w:trHeight w:val="567"/>
        </w:trPr>
        <w:tc>
          <w:tcPr>
            <w:tcW w:w="4503" w:type="dxa"/>
            <w:vMerge w:val="restart"/>
            <w:vAlign w:val="center"/>
          </w:tcPr>
          <w:p w:rsidR="00A70357" w:rsidRPr="00A4737A" w:rsidRDefault="00A70357" w:rsidP="00A04A0A">
            <w:pPr>
              <w:pStyle w:val="Default"/>
              <w:rPr>
                <w:color w:val="auto"/>
                <w:lang w:val="uk-UA"/>
              </w:rPr>
            </w:pPr>
            <w:r w:rsidRPr="00A4737A">
              <w:rPr>
                <w:color w:val="auto"/>
                <w:lang w:val="uk-UA"/>
              </w:rPr>
              <w:t>Тижневих годин</w:t>
            </w:r>
          </w:p>
          <w:p w:rsidR="00A70357" w:rsidRDefault="00A70357" w:rsidP="00A04A0A">
            <w:pPr>
              <w:pStyle w:val="Default"/>
              <w:rPr>
                <w:color w:val="auto"/>
                <w:lang w:val="uk-UA"/>
              </w:rPr>
            </w:pPr>
            <w:r w:rsidRPr="00A4737A">
              <w:rPr>
                <w:color w:val="auto"/>
                <w:lang w:val="uk-UA"/>
              </w:rPr>
              <w:t>для денної  форми навчання:</w:t>
            </w:r>
            <w:r w:rsidR="00DD0102">
              <w:rPr>
                <w:color w:val="auto"/>
                <w:lang w:val="uk-UA"/>
              </w:rPr>
              <w:t xml:space="preserve"> 2,8</w:t>
            </w:r>
          </w:p>
          <w:p w:rsidR="00A70357" w:rsidRPr="00A4737A" w:rsidRDefault="00A70357" w:rsidP="00A04A0A">
            <w:pPr>
              <w:pStyle w:val="Default"/>
              <w:rPr>
                <w:color w:val="auto"/>
                <w:lang w:val="uk-UA"/>
              </w:rPr>
            </w:pPr>
          </w:p>
          <w:p w:rsidR="00A70357" w:rsidRDefault="00A70357" w:rsidP="00A9422D">
            <w:pPr>
              <w:pStyle w:val="Default"/>
              <w:rPr>
                <w:color w:val="auto"/>
                <w:lang w:val="uk-UA"/>
              </w:rPr>
            </w:pPr>
            <w:r>
              <w:rPr>
                <w:color w:val="auto"/>
                <w:lang w:val="uk-UA"/>
              </w:rPr>
              <w:t>аудиторних –</w:t>
            </w:r>
            <w:r w:rsidR="00DD0102">
              <w:rPr>
                <w:color w:val="auto"/>
                <w:lang w:val="uk-UA"/>
              </w:rPr>
              <w:t xml:space="preserve"> 48</w:t>
            </w:r>
            <w:r w:rsidR="00250D2F">
              <w:rPr>
                <w:color w:val="auto"/>
                <w:lang w:val="uk-UA"/>
              </w:rPr>
              <w:t xml:space="preserve"> </w:t>
            </w:r>
            <w:r w:rsidR="00DD0102">
              <w:rPr>
                <w:color w:val="auto"/>
                <w:lang w:val="uk-UA"/>
              </w:rPr>
              <w:t>/</w:t>
            </w:r>
            <w:r w:rsidR="00250D2F">
              <w:rPr>
                <w:color w:val="auto"/>
                <w:lang w:val="uk-UA"/>
              </w:rPr>
              <w:t xml:space="preserve"> </w:t>
            </w:r>
            <w:r w:rsidR="00DD0102">
              <w:rPr>
                <w:color w:val="auto"/>
                <w:lang w:val="uk-UA"/>
              </w:rPr>
              <w:t>14</w:t>
            </w:r>
          </w:p>
          <w:p w:rsidR="00A70357" w:rsidRDefault="00A70357" w:rsidP="00A9422D">
            <w:pPr>
              <w:pStyle w:val="Default"/>
              <w:rPr>
                <w:color w:val="auto"/>
                <w:lang w:val="uk-UA"/>
              </w:rPr>
            </w:pPr>
          </w:p>
          <w:p w:rsidR="00A70357" w:rsidRPr="00A4737A" w:rsidRDefault="00A70357" w:rsidP="00DD0102">
            <w:pPr>
              <w:pStyle w:val="Default"/>
              <w:rPr>
                <w:color w:val="auto"/>
                <w:lang w:val="uk-UA"/>
              </w:rPr>
            </w:pPr>
            <w:r w:rsidRPr="00A4737A">
              <w:rPr>
                <w:color w:val="auto"/>
                <w:lang w:val="uk-UA"/>
              </w:rPr>
              <w:t>самостійної роботи</w:t>
            </w:r>
            <w:r w:rsidR="007916DE">
              <w:rPr>
                <w:color w:val="auto"/>
                <w:lang w:val="uk-UA"/>
              </w:rPr>
              <w:t xml:space="preserve"> студента</w:t>
            </w:r>
            <w:r w:rsidRPr="00A4737A">
              <w:rPr>
                <w:color w:val="auto"/>
                <w:lang w:val="uk-UA"/>
              </w:rPr>
              <w:t xml:space="preserve">  – </w:t>
            </w:r>
            <w:r w:rsidR="00DD0102">
              <w:rPr>
                <w:color w:val="auto"/>
                <w:lang w:val="uk-UA"/>
              </w:rPr>
              <w:t>72</w:t>
            </w:r>
            <w:r w:rsidR="00250D2F">
              <w:rPr>
                <w:color w:val="auto"/>
                <w:lang w:val="uk-UA"/>
              </w:rPr>
              <w:t xml:space="preserve"> </w:t>
            </w:r>
            <w:r w:rsidR="00DD0102">
              <w:rPr>
                <w:color w:val="auto"/>
                <w:lang w:val="uk-UA"/>
              </w:rPr>
              <w:t>/</w:t>
            </w:r>
            <w:r w:rsidR="00250D2F">
              <w:rPr>
                <w:color w:val="auto"/>
                <w:lang w:val="uk-UA"/>
              </w:rPr>
              <w:t xml:space="preserve"> </w:t>
            </w:r>
            <w:r w:rsidR="00DD0102">
              <w:rPr>
                <w:color w:val="auto"/>
                <w:lang w:val="uk-UA"/>
              </w:rPr>
              <w:t>106</w:t>
            </w:r>
          </w:p>
        </w:tc>
        <w:tc>
          <w:tcPr>
            <w:tcW w:w="2693" w:type="dxa"/>
            <w:gridSpan w:val="2"/>
            <w:vAlign w:val="center"/>
          </w:tcPr>
          <w:p w:rsidR="00A70357" w:rsidRPr="00B95099" w:rsidRDefault="00DD0102" w:rsidP="000E7542">
            <w:pPr>
              <w:pStyle w:val="Default"/>
              <w:jc w:val="center"/>
              <w:rPr>
                <w:color w:val="auto"/>
                <w:lang w:val="uk-UA"/>
              </w:rPr>
            </w:pPr>
            <w:r w:rsidRPr="00B95099">
              <w:rPr>
                <w:color w:val="auto"/>
                <w:lang w:val="uk-UA"/>
              </w:rPr>
              <w:t>3</w:t>
            </w:r>
          </w:p>
        </w:tc>
        <w:tc>
          <w:tcPr>
            <w:tcW w:w="2693" w:type="dxa"/>
            <w:vAlign w:val="center"/>
          </w:tcPr>
          <w:p w:rsidR="00A70357" w:rsidRPr="00B95099" w:rsidRDefault="00DD0102" w:rsidP="000E7542">
            <w:pPr>
              <w:pStyle w:val="Default"/>
              <w:jc w:val="center"/>
              <w:rPr>
                <w:color w:val="auto"/>
                <w:lang w:val="uk-UA"/>
              </w:rPr>
            </w:pPr>
            <w:r w:rsidRPr="00B95099">
              <w:rPr>
                <w:color w:val="auto"/>
                <w:lang w:val="uk-UA"/>
              </w:rPr>
              <w:t>3</w:t>
            </w:r>
          </w:p>
        </w:tc>
      </w:tr>
      <w:tr w:rsidR="00A70357" w:rsidRPr="00A4737A" w:rsidTr="00996A46">
        <w:trPr>
          <w:trHeight w:val="567"/>
        </w:trPr>
        <w:tc>
          <w:tcPr>
            <w:tcW w:w="4503" w:type="dxa"/>
            <w:vMerge/>
            <w:vAlign w:val="center"/>
          </w:tcPr>
          <w:p w:rsidR="00A70357" w:rsidRPr="00A4737A" w:rsidRDefault="00A70357" w:rsidP="00A9422D">
            <w:pPr>
              <w:pStyle w:val="Default"/>
              <w:rPr>
                <w:color w:val="auto"/>
                <w:lang w:val="uk-UA"/>
              </w:rPr>
            </w:pPr>
          </w:p>
        </w:tc>
        <w:tc>
          <w:tcPr>
            <w:tcW w:w="5386" w:type="dxa"/>
            <w:gridSpan w:val="3"/>
            <w:vAlign w:val="center"/>
          </w:tcPr>
          <w:p w:rsidR="00A70357" w:rsidRPr="00B95099" w:rsidRDefault="00A70357" w:rsidP="000E7542">
            <w:pPr>
              <w:pStyle w:val="Default"/>
              <w:jc w:val="center"/>
              <w:rPr>
                <w:color w:val="auto"/>
                <w:lang w:val="uk-UA"/>
              </w:rPr>
            </w:pPr>
            <w:r w:rsidRPr="00B95099">
              <w:rPr>
                <w:color w:val="auto"/>
                <w:lang w:val="uk-UA"/>
              </w:rPr>
              <w:t>Лекції:</w:t>
            </w:r>
          </w:p>
        </w:tc>
      </w:tr>
      <w:tr w:rsidR="00A70357" w:rsidRPr="00A4737A" w:rsidTr="00996A46">
        <w:trPr>
          <w:trHeight w:val="567"/>
        </w:trPr>
        <w:tc>
          <w:tcPr>
            <w:tcW w:w="4503" w:type="dxa"/>
            <w:vMerge/>
            <w:vAlign w:val="center"/>
          </w:tcPr>
          <w:p w:rsidR="00A70357" w:rsidRPr="00A4737A" w:rsidRDefault="00A70357" w:rsidP="004E3CCC">
            <w:pPr>
              <w:pStyle w:val="Default"/>
              <w:jc w:val="center"/>
              <w:rPr>
                <w:color w:val="auto"/>
                <w:lang w:val="uk-UA"/>
              </w:rPr>
            </w:pPr>
          </w:p>
        </w:tc>
        <w:tc>
          <w:tcPr>
            <w:tcW w:w="2693" w:type="dxa"/>
            <w:gridSpan w:val="2"/>
            <w:vAlign w:val="center"/>
          </w:tcPr>
          <w:p w:rsidR="00A70357" w:rsidRPr="00B95099" w:rsidRDefault="00DD0102" w:rsidP="000E7542">
            <w:pPr>
              <w:pStyle w:val="Default"/>
              <w:jc w:val="center"/>
              <w:rPr>
                <w:color w:val="auto"/>
                <w:lang w:val="uk-UA"/>
              </w:rPr>
            </w:pPr>
            <w:r w:rsidRPr="00B95099">
              <w:rPr>
                <w:color w:val="auto"/>
                <w:lang w:val="uk-UA"/>
              </w:rPr>
              <w:t>28</w:t>
            </w:r>
          </w:p>
        </w:tc>
        <w:tc>
          <w:tcPr>
            <w:tcW w:w="2693" w:type="dxa"/>
            <w:vAlign w:val="center"/>
          </w:tcPr>
          <w:p w:rsidR="00A70357" w:rsidRPr="00B95099" w:rsidRDefault="00DD0102" w:rsidP="00EA54E5">
            <w:pPr>
              <w:pStyle w:val="Default"/>
              <w:jc w:val="center"/>
              <w:rPr>
                <w:color w:val="auto"/>
                <w:lang w:val="uk-UA"/>
              </w:rPr>
            </w:pPr>
            <w:r w:rsidRPr="00B95099">
              <w:rPr>
                <w:color w:val="auto"/>
                <w:lang w:val="uk-UA"/>
              </w:rPr>
              <w:t>14</w:t>
            </w:r>
          </w:p>
        </w:tc>
      </w:tr>
      <w:tr w:rsidR="00A70357" w:rsidRPr="00A4737A" w:rsidTr="00996A46">
        <w:trPr>
          <w:trHeight w:val="567"/>
        </w:trPr>
        <w:tc>
          <w:tcPr>
            <w:tcW w:w="4503" w:type="dxa"/>
            <w:vMerge/>
            <w:vAlign w:val="center"/>
          </w:tcPr>
          <w:p w:rsidR="00A70357" w:rsidRPr="00A4737A" w:rsidRDefault="00A70357" w:rsidP="00A04A0A">
            <w:pPr>
              <w:pStyle w:val="Default"/>
              <w:jc w:val="center"/>
              <w:rPr>
                <w:color w:val="auto"/>
                <w:lang w:val="uk-UA"/>
              </w:rPr>
            </w:pPr>
          </w:p>
        </w:tc>
        <w:tc>
          <w:tcPr>
            <w:tcW w:w="5386" w:type="dxa"/>
            <w:gridSpan w:val="3"/>
            <w:vAlign w:val="center"/>
          </w:tcPr>
          <w:p w:rsidR="00A70357" w:rsidRPr="00B95099" w:rsidRDefault="00A70357" w:rsidP="000E7542">
            <w:pPr>
              <w:pStyle w:val="Default"/>
              <w:jc w:val="center"/>
              <w:rPr>
                <w:color w:val="auto"/>
                <w:lang w:val="uk-UA"/>
              </w:rPr>
            </w:pPr>
            <w:r w:rsidRPr="00B95099">
              <w:rPr>
                <w:color w:val="auto"/>
                <w:lang w:val="uk-UA"/>
              </w:rPr>
              <w:t>Практичні (семінарські):</w:t>
            </w:r>
          </w:p>
        </w:tc>
      </w:tr>
      <w:tr w:rsidR="00A70357" w:rsidRPr="00A4737A" w:rsidTr="00996A46">
        <w:trPr>
          <w:trHeight w:val="567"/>
        </w:trPr>
        <w:tc>
          <w:tcPr>
            <w:tcW w:w="4503" w:type="dxa"/>
            <w:vMerge/>
          </w:tcPr>
          <w:p w:rsidR="00A70357" w:rsidRPr="00A4737A" w:rsidRDefault="00A70357" w:rsidP="00A04A0A">
            <w:pPr>
              <w:pStyle w:val="Default"/>
              <w:jc w:val="center"/>
              <w:rPr>
                <w:color w:val="auto"/>
                <w:lang w:val="uk-UA"/>
              </w:rPr>
            </w:pPr>
          </w:p>
        </w:tc>
        <w:tc>
          <w:tcPr>
            <w:tcW w:w="2693" w:type="dxa"/>
            <w:gridSpan w:val="2"/>
            <w:vAlign w:val="center"/>
          </w:tcPr>
          <w:p w:rsidR="00A70357" w:rsidRPr="00B95099" w:rsidRDefault="00DD0102" w:rsidP="000E7542">
            <w:pPr>
              <w:pStyle w:val="Default"/>
              <w:jc w:val="center"/>
              <w:rPr>
                <w:color w:val="auto"/>
                <w:lang w:val="uk-UA"/>
              </w:rPr>
            </w:pPr>
            <w:r w:rsidRPr="00B95099">
              <w:rPr>
                <w:color w:val="auto"/>
                <w:lang w:val="uk-UA"/>
              </w:rPr>
              <w:t>20</w:t>
            </w:r>
          </w:p>
        </w:tc>
        <w:tc>
          <w:tcPr>
            <w:tcW w:w="2693" w:type="dxa"/>
            <w:vAlign w:val="center"/>
          </w:tcPr>
          <w:p w:rsidR="00A70357" w:rsidRPr="00B95099" w:rsidRDefault="00DD0102" w:rsidP="00EA54E5">
            <w:pPr>
              <w:pStyle w:val="Default"/>
              <w:jc w:val="center"/>
              <w:rPr>
                <w:color w:val="auto"/>
                <w:lang w:val="uk-UA"/>
              </w:rPr>
            </w:pPr>
            <w:r w:rsidRPr="00B95099">
              <w:rPr>
                <w:color w:val="auto"/>
                <w:lang w:val="uk-UA"/>
              </w:rPr>
              <w:t>-</w:t>
            </w:r>
          </w:p>
        </w:tc>
      </w:tr>
      <w:tr w:rsidR="00996A46" w:rsidRPr="00A4737A" w:rsidTr="002128BA">
        <w:trPr>
          <w:trHeight w:val="567"/>
        </w:trPr>
        <w:tc>
          <w:tcPr>
            <w:tcW w:w="4503" w:type="dxa"/>
            <w:vMerge w:val="restart"/>
            <w:vAlign w:val="center"/>
          </w:tcPr>
          <w:p w:rsidR="00996A46" w:rsidRPr="00A4737A" w:rsidRDefault="00A04A0A" w:rsidP="00DD0102">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D47ABC">
              <w:rPr>
                <w:lang w:val="uk-UA"/>
              </w:rPr>
              <w:t xml:space="preserve"> залік</w:t>
            </w:r>
          </w:p>
        </w:tc>
        <w:tc>
          <w:tcPr>
            <w:tcW w:w="5386" w:type="dxa"/>
            <w:gridSpan w:val="3"/>
            <w:vAlign w:val="center"/>
          </w:tcPr>
          <w:p w:rsidR="00996A46" w:rsidRPr="00B95099" w:rsidRDefault="00996A46" w:rsidP="000E7542">
            <w:pPr>
              <w:pStyle w:val="Default"/>
              <w:jc w:val="center"/>
              <w:rPr>
                <w:color w:val="auto"/>
                <w:lang w:val="uk-UA"/>
              </w:rPr>
            </w:pPr>
            <w:r w:rsidRPr="00B95099">
              <w:rPr>
                <w:color w:val="auto"/>
                <w:lang w:val="uk-UA"/>
              </w:rPr>
              <w:t>Лабораторні:</w:t>
            </w:r>
          </w:p>
        </w:tc>
      </w:tr>
      <w:tr w:rsidR="00996A46" w:rsidRPr="00A4737A" w:rsidTr="002128BA">
        <w:trPr>
          <w:trHeight w:val="567"/>
        </w:trPr>
        <w:tc>
          <w:tcPr>
            <w:tcW w:w="4503" w:type="dxa"/>
            <w:vMerge/>
            <w:vAlign w:val="center"/>
          </w:tcPr>
          <w:p w:rsidR="00996A46" w:rsidRPr="00A4737A" w:rsidRDefault="00996A46" w:rsidP="002128BA">
            <w:pPr>
              <w:pStyle w:val="Default"/>
              <w:rPr>
                <w:color w:val="auto"/>
                <w:lang w:val="uk-UA"/>
              </w:rPr>
            </w:pPr>
          </w:p>
        </w:tc>
        <w:tc>
          <w:tcPr>
            <w:tcW w:w="2693" w:type="dxa"/>
            <w:gridSpan w:val="2"/>
            <w:vAlign w:val="center"/>
          </w:tcPr>
          <w:p w:rsidR="00996A46" w:rsidRPr="00B95099" w:rsidRDefault="00D47ABC" w:rsidP="000E7542">
            <w:pPr>
              <w:pStyle w:val="Default"/>
              <w:jc w:val="center"/>
              <w:rPr>
                <w:color w:val="auto"/>
                <w:lang w:val="uk-UA"/>
              </w:rPr>
            </w:pPr>
            <w:r w:rsidRPr="00B95099">
              <w:rPr>
                <w:color w:val="auto"/>
                <w:lang w:val="uk-UA"/>
              </w:rPr>
              <w:t>немає</w:t>
            </w:r>
          </w:p>
        </w:tc>
        <w:tc>
          <w:tcPr>
            <w:tcW w:w="2693" w:type="dxa"/>
            <w:vAlign w:val="center"/>
          </w:tcPr>
          <w:p w:rsidR="00996A46" w:rsidRPr="00B95099" w:rsidRDefault="00B33351" w:rsidP="000E7542">
            <w:pPr>
              <w:pStyle w:val="Default"/>
              <w:jc w:val="center"/>
              <w:rPr>
                <w:color w:val="auto"/>
                <w:lang w:val="uk-UA"/>
              </w:rPr>
            </w:pPr>
            <w:r w:rsidRPr="00B95099">
              <w:rPr>
                <w:color w:val="auto"/>
                <w:lang w:val="uk-UA"/>
              </w:rPr>
              <w:t>немає</w:t>
            </w:r>
          </w:p>
        </w:tc>
      </w:tr>
      <w:tr w:rsidR="00996A46" w:rsidRPr="00A4737A" w:rsidTr="002128BA">
        <w:trPr>
          <w:trHeight w:val="567"/>
        </w:trPr>
        <w:tc>
          <w:tcPr>
            <w:tcW w:w="4503" w:type="dxa"/>
            <w:vMerge w:val="restart"/>
            <w:vAlign w:val="center"/>
          </w:tcPr>
          <w:p w:rsidR="00996A46" w:rsidRPr="00A4737A" w:rsidRDefault="00A04A0A" w:rsidP="00D47ABC">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r w:rsidR="00D47ABC">
              <w:rPr>
                <w:lang w:val="uk-UA"/>
              </w:rPr>
              <w:t xml:space="preserve"> усна</w:t>
            </w:r>
          </w:p>
        </w:tc>
        <w:tc>
          <w:tcPr>
            <w:tcW w:w="5386" w:type="dxa"/>
            <w:gridSpan w:val="3"/>
            <w:vAlign w:val="center"/>
          </w:tcPr>
          <w:p w:rsidR="00996A46" w:rsidRPr="00B95099" w:rsidRDefault="00996A46" w:rsidP="000E7542">
            <w:pPr>
              <w:pStyle w:val="Default"/>
              <w:jc w:val="center"/>
              <w:rPr>
                <w:color w:val="auto"/>
                <w:lang w:val="uk-UA"/>
              </w:rPr>
            </w:pPr>
            <w:r w:rsidRPr="00B95099">
              <w:rPr>
                <w:color w:val="auto"/>
                <w:lang w:val="uk-UA"/>
              </w:rPr>
              <w:t>Самостійна робота:</w:t>
            </w:r>
          </w:p>
        </w:tc>
      </w:tr>
      <w:tr w:rsidR="00996A46" w:rsidRPr="00A4737A" w:rsidTr="00996A46">
        <w:trPr>
          <w:trHeight w:val="567"/>
        </w:trPr>
        <w:tc>
          <w:tcPr>
            <w:tcW w:w="4503" w:type="dxa"/>
            <w:vMerge/>
          </w:tcPr>
          <w:p w:rsidR="00996A46" w:rsidRPr="00A4737A" w:rsidRDefault="00996A46" w:rsidP="004E3CCC">
            <w:pPr>
              <w:pStyle w:val="Default"/>
              <w:jc w:val="center"/>
              <w:rPr>
                <w:color w:val="auto"/>
                <w:lang w:val="uk-UA"/>
              </w:rPr>
            </w:pPr>
          </w:p>
        </w:tc>
        <w:tc>
          <w:tcPr>
            <w:tcW w:w="2693" w:type="dxa"/>
            <w:gridSpan w:val="2"/>
            <w:vAlign w:val="center"/>
          </w:tcPr>
          <w:p w:rsidR="00996A46" w:rsidRPr="00B95099" w:rsidRDefault="00DD0102" w:rsidP="000E7542">
            <w:pPr>
              <w:pStyle w:val="Default"/>
              <w:jc w:val="center"/>
              <w:rPr>
                <w:color w:val="auto"/>
                <w:lang w:val="uk-UA"/>
              </w:rPr>
            </w:pPr>
            <w:r w:rsidRPr="00B95099">
              <w:rPr>
                <w:color w:val="auto"/>
                <w:lang w:val="uk-UA"/>
              </w:rPr>
              <w:t>72</w:t>
            </w:r>
          </w:p>
        </w:tc>
        <w:tc>
          <w:tcPr>
            <w:tcW w:w="2693" w:type="dxa"/>
            <w:vAlign w:val="center"/>
          </w:tcPr>
          <w:p w:rsidR="00996A46" w:rsidRPr="00B95099" w:rsidRDefault="00DD0102" w:rsidP="000E7542">
            <w:pPr>
              <w:pStyle w:val="Default"/>
              <w:jc w:val="center"/>
              <w:rPr>
                <w:color w:val="auto"/>
                <w:lang w:val="uk-UA"/>
              </w:rPr>
            </w:pPr>
            <w:r w:rsidRPr="00B95099">
              <w:rPr>
                <w:color w:val="auto"/>
                <w:lang w:val="uk-UA"/>
              </w:rPr>
              <w:t>106</w:t>
            </w:r>
          </w:p>
        </w:tc>
      </w:tr>
    </w:tbl>
    <w:p w:rsidR="004E3CCC" w:rsidRPr="00A4737A" w:rsidRDefault="004E3CCC" w:rsidP="004E3CCC">
      <w:pPr>
        <w:pStyle w:val="Default"/>
        <w:jc w:val="center"/>
        <w:rPr>
          <w:color w:val="auto"/>
          <w:lang w:val="uk-UA"/>
        </w:rPr>
      </w:pPr>
    </w:p>
    <w:p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rsidR="004E3CCC" w:rsidRPr="00DD0102" w:rsidRDefault="005D009A" w:rsidP="00DD0102">
      <w:pPr>
        <w:pStyle w:val="a7"/>
        <w:tabs>
          <w:tab w:val="left" w:pos="284"/>
        </w:tabs>
        <w:spacing w:after="0"/>
        <w:ind w:left="0"/>
        <w:jc w:val="center"/>
        <w:rPr>
          <w:rFonts w:ascii="Times New Roman" w:hAnsi="Times New Roman"/>
          <w:b/>
          <w:sz w:val="24"/>
          <w:szCs w:val="24"/>
          <w:lang w:val="uk-UA"/>
        </w:rPr>
      </w:pPr>
      <w:r w:rsidRPr="00DD0102">
        <w:rPr>
          <w:rFonts w:ascii="Times New Roman" w:hAnsi="Times New Roman"/>
          <w:b/>
          <w:sz w:val="24"/>
          <w:szCs w:val="24"/>
          <w:lang w:val="uk-UA"/>
        </w:rPr>
        <w:lastRenderedPageBreak/>
        <w:t>2. </w:t>
      </w:r>
      <w:r w:rsidR="004E3CCC" w:rsidRPr="00DD0102">
        <w:rPr>
          <w:rFonts w:ascii="Times New Roman" w:hAnsi="Times New Roman"/>
          <w:b/>
          <w:sz w:val="24"/>
          <w:szCs w:val="24"/>
          <w:lang w:val="uk-UA"/>
        </w:rPr>
        <w:t>М</w:t>
      </w:r>
      <w:r w:rsidR="00996A46" w:rsidRPr="00DD0102">
        <w:rPr>
          <w:rFonts w:ascii="Times New Roman" w:hAnsi="Times New Roman"/>
          <w:b/>
          <w:sz w:val="24"/>
          <w:szCs w:val="24"/>
          <w:lang w:val="uk-UA"/>
        </w:rPr>
        <w:t xml:space="preserve">ЕТА </w:t>
      </w:r>
      <w:r w:rsidR="00987930" w:rsidRPr="00DD0102">
        <w:rPr>
          <w:rFonts w:ascii="Times New Roman" w:hAnsi="Times New Roman"/>
          <w:b/>
          <w:sz w:val="24"/>
          <w:szCs w:val="24"/>
          <w:lang w:val="uk-UA"/>
        </w:rPr>
        <w:t>НАВЧАЛЬНОЇ ДИСЦИПЛІНИ</w:t>
      </w:r>
    </w:p>
    <w:p w:rsidR="004E3CCC" w:rsidRPr="00DD0102" w:rsidRDefault="004E3CCC" w:rsidP="00DD0102">
      <w:pPr>
        <w:pStyle w:val="Default"/>
        <w:spacing w:line="276" w:lineRule="auto"/>
        <w:jc w:val="center"/>
        <w:rPr>
          <w:color w:val="auto"/>
          <w:lang w:val="uk-UA"/>
        </w:rPr>
      </w:pPr>
    </w:p>
    <w:p w:rsidR="003C3712" w:rsidRPr="00DD0102" w:rsidRDefault="00E5267A" w:rsidP="00DD0102">
      <w:pPr>
        <w:spacing w:after="0"/>
        <w:ind w:firstLine="567"/>
        <w:jc w:val="both"/>
        <w:rPr>
          <w:rFonts w:ascii="Times New Roman" w:hAnsi="Times New Roman"/>
          <w:sz w:val="24"/>
          <w:szCs w:val="24"/>
          <w:lang w:val="uk-UA"/>
        </w:rPr>
      </w:pPr>
      <w:r w:rsidRPr="00DD0102">
        <w:rPr>
          <w:rFonts w:ascii="Times New Roman" w:hAnsi="Times New Roman"/>
          <w:sz w:val="24"/>
          <w:szCs w:val="24"/>
          <w:lang w:val="uk-UA"/>
        </w:rPr>
        <w:t xml:space="preserve">Метою вивчення навчальної дисципліни </w:t>
      </w:r>
      <w:r w:rsidRPr="00DD0102">
        <w:rPr>
          <w:rFonts w:ascii="Times New Roman" w:hAnsi="Times New Roman"/>
          <w:b/>
          <w:sz w:val="24"/>
          <w:szCs w:val="24"/>
          <w:lang w:val="uk-UA"/>
        </w:rPr>
        <w:t>«</w:t>
      </w:r>
      <w:r w:rsidR="00A05D16" w:rsidRPr="00DD0102">
        <w:rPr>
          <w:rFonts w:ascii="Times New Roman" w:hAnsi="Times New Roman"/>
          <w:b/>
          <w:sz w:val="24"/>
          <w:szCs w:val="24"/>
          <w:lang w:val="uk-UA"/>
        </w:rPr>
        <w:t>У</w:t>
      </w:r>
      <w:r w:rsidR="005003F0" w:rsidRPr="00DD0102">
        <w:rPr>
          <w:rFonts w:ascii="Times New Roman" w:hAnsi="Times New Roman"/>
          <w:b/>
          <w:sz w:val="24"/>
          <w:szCs w:val="24"/>
          <w:lang w:val="uk-UA"/>
        </w:rPr>
        <w:t xml:space="preserve">правління науковими проектами» </w:t>
      </w:r>
      <w:r w:rsidR="00C86BE9" w:rsidRPr="00DD0102">
        <w:rPr>
          <w:rFonts w:ascii="Times New Roman" w:hAnsi="Times New Roman"/>
          <w:sz w:val="24"/>
          <w:szCs w:val="24"/>
          <w:lang w:val="uk-UA"/>
        </w:rPr>
        <w:t xml:space="preserve">є </w:t>
      </w:r>
      <w:r w:rsidR="00BD7CCB" w:rsidRPr="00DD0102">
        <w:rPr>
          <w:rFonts w:ascii="Times New Roman" w:hAnsi="Times New Roman"/>
          <w:sz w:val="24"/>
          <w:szCs w:val="24"/>
          <w:lang w:val="uk-UA"/>
        </w:rPr>
        <w:t xml:space="preserve">набуття здобувачем достатніх компетентностей </w:t>
      </w:r>
      <w:r w:rsidR="001D3EBB" w:rsidRPr="00DD0102">
        <w:rPr>
          <w:rFonts w:ascii="Times New Roman" w:hAnsi="Times New Roman"/>
          <w:sz w:val="24"/>
          <w:szCs w:val="24"/>
          <w:lang w:val="uk-UA"/>
        </w:rPr>
        <w:t xml:space="preserve">з розробки, оцінки, виконання наукового </w:t>
      </w:r>
      <w:r w:rsidR="00D109D8" w:rsidRPr="00DD0102">
        <w:rPr>
          <w:rFonts w:ascii="Times New Roman" w:hAnsi="Times New Roman"/>
          <w:sz w:val="24"/>
          <w:szCs w:val="24"/>
          <w:lang w:val="uk-UA"/>
        </w:rPr>
        <w:t>проекту та навичок працювати в колективі науковців</w:t>
      </w:r>
      <w:r w:rsidR="00BD7CCB" w:rsidRPr="00DD0102">
        <w:rPr>
          <w:rFonts w:ascii="Times New Roman" w:hAnsi="Times New Roman"/>
          <w:sz w:val="24"/>
          <w:szCs w:val="24"/>
          <w:lang w:val="uk-UA"/>
        </w:rPr>
        <w:t>.</w:t>
      </w:r>
      <w:r w:rsidR="001D3EBB" w:rsidRPr="00DD0102">
        <w:rPr>
          <w:rFonts w:ascii="Times New Roman" w:hAnsi="Times New Roman"/>
          <w:sz w:val="24"/>
          <w:szCs w:val="24"/>
          <w:lang w:val="uk-UA"/>
        </w:rPr>
        <w:t xml:space="preserve"> </w:t>
      </w:r>
      <w:r w:rsidR="00BB48B5" w:rsidRPr="00DD0102">
        <w:rPr>
          <w:rFonts w:ascii="Times New Roman" w:hAnsi="Times New Roman"/>
          <w:sz w:val="24"/>
          <w:szCs w:val="24"/>
          <w:lang w:val="uk-UA"/>
        </w:rPr>
        <w:t>Вивчення цієї дисципліни</w:t>
      </w:r>
      <w:r w:rsidR="003C3712" w:rsidRPr="00DD0102">
        <w:rPr>
          <w:rFonts w:ascii="Times New Roman" w:hAnsi="Times New Roman"/>
          <w:sz w:val="24"/>
          <w:szCs w:val="24"/>
          <w:lang w:val="uk-UA"/>
        </w:rPr>
        <w:t xml:space="preserve"> надає можливості здобувачеві </w:t>
      </w:r>
      <w:r w:rsidR="00D109D8" w:rsidRPr="00DD0102">
        <w:rPr>
          <w:rFonts w:ascii="Times New Roman" w:hAnsi="Times New Roman"/>
          <w:sz w:val="24"/>
          <w:szCs w:val="24"/>
          <w:lang w:val="uk-UA"/>
        </w:rPr>
        <w:t>освоєння методологічних основ формування організаційно-економічного механізму управління науковими проектами, теоретичних основ і оволодіння методичними підходами щодо вибору методів оцінки наукових проектів, форм їх документування та одержання соціального та економічного ефектів, оцінювання результативності наукового проекту на різних його циклах, набуття вмінь обґрунтовувати напрямки розробки та використання наукових проектів</w:t>
      </w:r>
      <w:r w:rsidR="00D2369A" w:rsidRPr="00DD0102">
        <w:rPr>
          <w:rFonts w:ascii="Times New Roman" w:hAnsi="Times New Roman"/>
          <w:sz w:val="24"/>
          <w:szCs w:val="24"/>
          <w:lang w:val="uk-UA"/>
        </w:rPr>
        <w:t>.</w:t>
      </w:r>
    </w:p>
    <w:p w:rsidR="003C3712" w:rsidRPr="00DD0102" w:rsidRDefault="003C3712" w:rsidP="00DD0102">
      <w:pPr>
        <w:spacing w:after="0"/>
        <w:ind w:firstLine="567"/>
        <w:jc w:val="both"/>
        <w:rPr>
          <w:rFonts w:ascii="Times New Roman" w:hAnsi="Times New Roman"/>
          <w:sz w:val="24"/>
          <w:szCs w:val="24"/>
          <w:lang w:val="uk-UA"/>
        </w:rPr>
      </w:pPr>
    </w:p>
    <w:p w:rsidR="00B77A4B" w:rsidRPr="00DD0102" w:rsidRDefault="00BB23FF" w:rsidP="00DD0102">
      <w:pPr>
        <w:spacing w:after="0"/>
        <w:ind w:firstLine="567"/>
        <w:jc w:val="both"/>
        <w:rPr>
          <w:rFonts w:ascii="Times New Roman" w:hAnsi="Times New Roman"/>
          <w:sz w:val="24"/>
          <w:szCs w:val="24"/>
          <w:lang w:val="uk-UA"/>
        </w:rPr>
      </w:pPr>
      <w:r w:rsidRPr="00DD0102">
        <w:rPr>
          <w:rFonts w:ascii="Times New Roman" w:hAnsi="Times New Roman"/>
          <w:sz w:val="24"/>
          <w:szCs w:val="24"/>
          <w:lang w:val="uk-UA"/>
        </w:rPr>
        <w:t>Відповідно до освітньої програми,</w:t>
      </w:r>
      <w:r w:rsidR="00725320" w:rsidRPr="00DD0102">
        <w:rPr>
          <w:rFonts w:ascii="Times New Roman" w:hAnsi="Times New Roman"/>
          <w:color w:val="000000"/>
          <w:sz w:val="24"/>
          <w:szCs w:val="24"/>
          <w:lang w:val="uk-UA"/>
        </w:rPr>
        <w:t xml:space="preserve"> вивчення </w:t>
      </w:r>
      <w:r w:rsidRPr="00DD0102">
        <w:rPr>
          <w:rFonts w:ascii="Times New Roman" w:hAnsi="Times New Roman"/>
          <w:color w:val="000000"/>
          <w:sz w:val="24"/>
          <w:szCs w:val="24"/>
          <w:lang w:val="uk-UA"/>
        </w:rPr>
        <w:t>дисципліни</w:t>
      </w:r>
      <w:r w:rsidR="00230425" w:rsidRPr="00DD0102">
        <w:rPr>
          <w:rFonts w:ascii="Times New Roman" w:hAnsi="Times New Roman"/>
          <w:color w:val="000000"/>
          <w:sz w:val="24"/>
          <w:szCs w:val="24"/>
          <w:lang w:val="uk-UA"/>
        </w:rPr>
        <w:t xml:space="preserve"> </w:t>
      </w:r>
      <w:r w:rsidRPr="00DD0102">
        <w:rPr>
          <w:rFonts w:ascii="Times New Roman" w:hAnsi="Times New Roman"/>
          <w:sz w:val="24"/>
          <w:szCs w:val="24"/>
          <w:lang w:val="uk-UA"/>
        </w:rPr>
        <w:t>сприяє формуванню</w:t>
      </w:r>
      <w:r w:rsidR="00E5267A" w:rsidRPr="00DD0102">
        <w:rPr>
          <w:rFonts w:ascii="Times New Roman" w:hAnsi="Times New Roman"/>
          <w:sz w:val="24"/>
          <w:szCs w:val="24"/>
          <w:lang w:val="uk-UA"/>
        </w:rPr>
        <w:t xml:space="preserve"> у здобувачів </w:t>
      </w:r>
      <w:r w:rsidR="00E72CBD" w:rsidRPr="00DD0102">
        <w:rPr>
          <w:rFonts w:ascii="Times New Roman" w:hAnsi="Times New Roman"/>
          <w:sz w:val="24"/>
          <w:szCs w:val="24"/>
          <w:lang w:val="uk-UA"/>
        </w:rPr>
        <w:t xml:space="preserve">третього (освітньо-наукового) рівня </w:t>
      </w:r>
      <w:r w:rsidR="00E5267A" w:rsidRPr="00DD0102">
        <w:rPr>
          <w:rFonts w:ascii="Times New Roman" w:hAnsi="Times New Roman"/>
          <w:sz w:val="24"/>
          <w:szCs w:val="24"/>
          <w:lang w:val="uk-UA"/>
        </w:rPr>
        <w:t>вищої освіти таких компетентностей:</w:t>
      </w:r>
    </w:p>
    <w:p w:rsidR="00B87B88" w:rsidRDefault="00867EE0"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формулювати та викладати правові обґрунтування та висновки, пропозиції, рекомендації, а також готовність здійснювати презентацію таких матеріалів</w:t>
      </w:r>
      <w:r w:rsidR="00B87B88">
        <w:rPr>
          <w:rFonts w:ascii="Times New Roman" w:hAnsi="Times New Roman"/>
          <w:sz w:val="24"/>
          <w:szCs w:val="24"/>
          <w:lang w:val="uk-UA"/>
        </w:rPr>
        <w:t>.</w:t>
      </w:r>
    </w:p>
    <w:p w:rsidR="00B87B88" w:rsidRDefault="00867EE0"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працювати в команді науковців, розробляти та управляти науковими проектами</w:t>
      </w:r>
      <w:r w:rsidR="00B87B88">
        <w:rPr>
          <w:rFonts w:ascii="Times New Roman" w:hAnsi="Times New Roman"/>
          <w:sz w:val="24"/>
          <w:szCs w:val="24"/>
          <w:lang w:val="uk-UA"/>
        </w:rPr>
        <w:t>.</w:t>
      </w:r>
      <w:r w:rsidRPr="00B87B88">
        <w:rPr>
          <w:rFonts w:ascii="Times New Roman" w:hAnsi="Times New Roman"/>
          <w:sz w:val="24"/>
          <w:szCs w:val="24"/>
          <w:lang w:val="uk-UA"/>
        </w:rPr>
        <w:t xml:space="preserve"> </w:t>
      </w:r>
    </w:p>
    <w:p w:rsidR="00B87B88" w:rsidRDefault="004D5B3E"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до критичної оцінки й переосмислення накопиченого досвіду (власного і чужого) та до рефлексуваня загальносуспільної та професійної діяльності.</w:t>
      </w:r>
    </w:p>
    <w:p w:rsidR="00B87B88" w:rsidRDefault="007E6418"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Спроможність до ведення діалогу й аргументування під час наукових дискусій, дебатів, публічного виступу</w:t>
      </w:r>
      <w:r w:rsidR="00B87B88">
        <w:rPr>
          <w:rFonts w:ascii="Times New Roman" w:hAnsi="Times New Roman"/>
          <w:sz w:val="24"/>
          <w:szCs w:val="24"/>
          <w:lang w:val="uk-UA"/>
        </w:rPr>
        <w:t>.</w:t>
      </w:r>
    </w:p>
    <w:p w:rsidR="00B87B88" w:rsidRDefault="004D5B3E"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проведення самостійних наукових дослі</w:t>
      </w:r>
      <w:r w:rsidR="00B87B88">
        <w:rPr>
          <w:rFonts w:ascii="Times New Roman" w:hAnsi="Times New Roman"/>
          <w:sz w:val="24"/>
          <w:szCs w:val="24"/>
          <w:lang w:val="uk-UA"/>
        </w:rPr>
        <w:t>джень з визначеної проблематики.</w:t>
      </w:r>
    </w:p>
    <w:p w:rsidR="00B87B88" w:rsidRDefault="004D5B3E"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Уміння пошуку, оброблення на аналізу інформації з різних джерел</w:t>
      </w:r>
      <w:r w:rsidR="00B87B88">
        <w:rPr>
          <w:rFonts w:ascii="Times New Roman" w:hAnsi="Times New Roman"/>
          <w:sz w:val="24"/>
          <w:szCs w:val="24"/>
          <w:lang w:val="uk-UA"/>
        </w:rPr>
        <w:t>.</w:t>
      </w:r>
    </w:p>
    <w:p w:rsidR="00B87B88" w:rsidRDefault="004D5B3E"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Вміння проявляти креативність, вияв</w:t>
      </w:r>
      <w:r w:rsidR="00B87B88">
        <w:rPr>
          <w:rFonts w:ascii="Times New Roman" w:hAnsi="Times New Roman"/>
          <w:sz w:val="24"/>
          <w:szCs w:val="24"/>
          <w:lang w:val="uk-UA"/>
        </w:rPr>
        <w:t>ляти творчий підхід, ініціативу.</w:t>
      </w:r>
    </w:p>
    <w:p w:rsidR="00B87B88" w:rsidRDefault="004D5B3E"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 xml:space="preserve">Здатність працювати в </w:t>
      </w:r>
      <w:r w:rsidR="00B87B88">
        <w:rPr>
          <w:rFonts w:ascii="Times New Roman" w:hAnsi="Times New Roman"/>
          <w:sz w:val="24"/>
          <w:szCs w:val="24"/>
          <w:lang w:val="uk-UA"/>
        </w:rPr>
        <w:t>міжнародному науковому просторі.</w:t>
      </w:r>
    </w:p>
    <w:p w:rsidR="00B87B88" w:rsidRDefault="004D5B3E"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застосовувати знання у практичній юридичній діяльності</w:t>
      </w:r>
      <w:r w:rsidR="00B87B88">
        <w:rPr>
          <w:rFonts w:ascii="Times New Roman" w:hAnsi="Times New Roman"/>
          <w:sz w:val="24"/>
          <w:szCs w:val="24"/>
          <w:lang w:val="uk-UA"/>
        </w:rPr>
        <w:t>.</w:t>
      </w:r>
    </w:p>
    <w:p w:rsidR="00B87B88" w:rsidRDefault="00B87B88" w:rsidP="00B87B88">
      <w:pPr>
        <w:pStyle w:val="a7"/>
        <w:numPr>
          <w:ilvl w:val="0"/>
          <w:numId w:val="7"/>
        </w:numPr>
        <w:spacing w:after="0"/>
        <w:ind w:left="567" w:hanging="567"/>
        <w:jc w:val="both"/>
        <w:rPr>
          <w:rFonts w:ascii="Times New Roman" w:hAnsi="Times New Roman"/>
          <w:sz w:val="24"/>
          <w:szCs w:val="24"/>
          <w:lang w:val="uk-UA"/>
        </w:rPr>
      </w:pPr>
      <w:r>
        <w:rPr>
          <w:rFonts w:ascii="Times New Roman" w:hAnsi="Times New Roman"/>
          <w:sz w:val="24"/>
          <w:szCs w:val="24"/>
          <w:lang w:val="uk-UA"/>
        </w:rPr>
        <w:t>З</w:t>
      </w:r>
      <w:r w:rsidR="004D5B3E" w:rsidRPr="00B87B88">
        <w:rPr>
          <w:rFonts w:ascii="Times New Roman" w:hAnsi="Times New Roman"/>
          <w:sz w:val="24"/>
          <w:szCs w:val="24"/>
          <w:lang w:val="uk-UA"/>
        </w:rPr>
        <w:t xml:space="preserve">датність з нових дослідницьких позицій формулювати належну методологічну базу власного наукового дослідження, усвідомлювати його актуальність, визначати мету та цілі, а також оцінювати </w:t>
      </w:r>
      <w:r>
        <w:rPr>
          <w:rFonts w:ascii="Times New Roman" w:hAnsi="Times New Roman"/>
          <w:sz w:val="24"/>
          <w:szCs w:val="24"/>
          <w:lang w:val="uk-UA"/>
        </w:rPr>
        <w:t>його якість.</w:t>
      </w:r>
    </w:p>
    <w:p w:rsidR="00B87B88" w:rsidRDefault="004D5B3E"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 xml:space="preserve">Здатність кваліфіковано відображати результати наукових досліджень у наукових виданнях, </w:t>
      </w:r>
      <w:r w:rsidR="00C90558" w:rsidRPr="00B87B88">
        <w:rPr>
          <w:rFonts w:ascii="Times New Roman" w:hAnsi="Times New Roman"/>
          <w:sz w:val="24"/>
          <w:szCs w:val="24"/>
          <w:lang w:val="uk-UA"/>
        </w:rPr>
        <w:t>а також готовність здійснювати презентацію таких матеріалів</w:t>
      </w:r>
      <w:r w:rsidR="00B87B88">
        <w:rPr>
          <w:rFonts w:ascii="Times New Roman" w:hAnsi="Times New Roman"/>
          <w:sz w:val="24"/>
          <w:szCs w:val="24"/>
          <w:lang w:val="uk-UA"/>
        </w:rPr>
        <w:t>.</w:t>
      </w:r>
    </w:p>
    <w:p w:rsidR="00B87B88" w:rsidRDefault="008E2211"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визначати наукову проблему, ставити наукові задачі та формулювати робочі гіпотези досліджуваної проблеми.</w:t>
      </w:r>
    </w:p>
    <w:p w:rsidR="00B87B88" w:rsidRDefault="008E2211"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збирати, опрацьовувати та аналізувати правові джерела (нормативні акти, доктринальні джерела, судову практики) у процесі дослідниц</w:t>
      </w:r>
      <w:r w:rsidR="00B87B88">
        <w:rPr>
          <w:rFonts w:ascii="Times New Roman" w:hAnsi="Times New Roman"/>
          <w:sz w:val="24"/>
          <w:szCs w:val="24"/>
          <w:lang w:val="uk-UA"/>
        </w:rPr>
        <w:t>ької та інноваційної діяльності.</w:t>
      </w:r>
    </w:p>
    <w:p w:rsidR="00B87B88" w:rsidRDefault="008E2211"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осмислювати та аналітично оцінювати складні наукові правові проблеми, а також розв’язувати задачі, що потреб</w:t>
      </w:r>
      <w:r w:rsidR="00B87B88">
        <w:rPr>
          <w:rFonts w:ascii="Times New Roman" w:hAnsi="Times New Roman"/>
          <w:sz w:val="24"/>
          <w:szCs w:val="24"/>
          <w:lang w:val="uk-UA"/>
        </w:rPr>
        <w:t>ують міждисциплінарних підходів.</w:t>
      </w:r>
    </w:p>
    <w:p w:rsidR="00B87B88" w:rsidRDefault="008E2211"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до опрацювання та аналізу інформації для правового дослідження т</w:t>
      </w:r>
      <w:r w:rsidR="00B87B88">
        <w:rPr>
          <w:rFonts w:ascii="Times New Roman" w:hAnsi="Times New Roman"/>
          <w:sz w:val="24"/>
          <w:szCs w:val="24"/>
          <w:lang w:val="uk-UA"/>
        </w:rPr>
        <w:t>а готовність до її використання.</w:t>
      </w:r>
    </w:p>
    <w:p w:rsidR="008E2211" w:rsidRPr="00B87B88" w:rsidRDefault="008E2211" w:rsidP="00B87B88">
      <w:pPr>
        <w:pStyle w:val="a7"/>
        <w:numPr>
          <w:ilvl w:val="0"/>
          <w:numId w:val="7"/>
        </w:numPr>
        <w:spacing w:after="0"/>
        <w:ind w:left="567" w:hanging="567"/>
        <w:jc w:val="both"/>
        <w:rPr>
          <w:rFonts w:ascii="Times New Roman" w:hAnsi="Times New Roman"/>
          <w:sz w:val="24"/>
          <w:szCs w:val="24"/>
          <w:lang w:val="uk-UA"/>
        </w:rPr>
      </w:pPr>
      <w:r w:rsidRPr="00B87B88">
        <w:rPr>
          <w:rFonts w:ascii="Times New Roman" w:hAnsi="Times New Roman"/>
          <w:sz w:val="24"/>
          <w:szCs w:val="24"/>
          <w:lang w:val="uk-UA"/>
        </w:rPr>
        <w:t>Здатність до формулювань юридичних конструкцій і перевірка їх адекватності шляхом творчого застосування існуючих та генерування нових правових ідей</w:t>
      </w:r>
      <w:r w:rsidR="00C968D3" w:rsidRPr="00B87B88">
        <w:rPr>
          <w:rFonts w:ascii="Times New Roman" w:hAnsi="Times New Roman"/>
          <w:sz w:val="24"/>
          <w:szCs w:val="24"/>
          <w:lang w:val="uk-UA"/>
        </w:rPr>
        <w:t>.</w:t>
      </w:r>
    </w:p>
    <w:p w:rsidR="00E72CBD" w:rsidRDefault="00E72CBD" w:rsidP="00E72CBD">
      <w:pPr>
        <w:spacing w:after="0" w:line="240" w:lineRule="auto"/>
        <w:ind w:firstLine="567"/>
        <w:jc w:val="both"/>
        <w:rPr>
          <w:rFonts w:ascii="Times New Roman" w:hAnsi="Times New Roman"/>
          <w:sz w:val="24"/>
          <w:szCs w:val="24"/>
          <w:lang w:val="uk-UA"/>
        </w:rPr>
      </w:pPr>
    </w:p>
    <w:p w:rsidR="00B87B88" w:rsidRDefault="00B87B88" w:rsidP="00E72CBD">
      <w:pPr>
        <w:spacing w:after="0" w:line="240" w:lineRule="auto"/>
        <w:ind w:firstLine="567"/>
        <w:jc w:val="both"/>
        <w:rPr>
          <w:rFonts w:ascii="Times New Roman" w:hAnsi="Times New Roman"/>
          <w:sz w:val="24"/>
          <w:szCs w:val="24"/>
          <w:lang w:val="uk-UA"/>
        </w:rPr>
      </w:pPr>
    </w:p>
    <w:p w:rsidR="00B87B88" w:rsidRDefault="00B87B88" w:rsidP="00E72CBD">
      <w:pPr>
        <w:spacing w:after="0" w:line="240" w:lineRule="auto"/>
        <w:ind w:firstLine="567"/>
        <w:jc w:val="both"/>
        <w:rPr>
          <w:rFonts w:ascii="Times New Roman" w:hAnsi="Times New Roman"/>
          <w:sz w:val="24"/>
          <w:szCs w:val="24"/>
          <w:lang w:val="uk-UA"/>
        </w:rPr>
      </w:pPr>
    </w:p>
    <w:p w:rsidR="00B87B88" w:rsidRDefault="00B87B88" w:rsidP="00E72CBD">
      <w:pPr>
        <w:spacing w:after="0" w:line="240" w:lineRule="auto"/>
        <w:ind w:firstLine="567"/>
        <w:jc w:val="both"/>
        <w:rPr>
          <w:rFonts w:ascii="Times New Roman" w:hAnsi="Times New Roman"/>
          <w:sz w:val="24"/>
          <w:szCs w:val="24"/>
          <w:lang w:val="uk-UA"/>
        </w:rPr>
      </w:pPr>
    </w:p>
    <w:p w:rsidR="004E3CCC" w:rsidRPr="00B87B88" w:rsidRDefault="004E3CCC" w:rsidP="00B87B88">
      <w:pPr>
        <w:autoSpaceDE w:val="0"/>
        <w:autoSpaceDN w:val="0"/>
        <w:adjustRightInd w:val="0"/>
        <w:spacing w:after="0"/>
        <w:jc w:val="center"/>
        <w:rPr>
          <w:rFonts w:ascii="Times New Roman" w:hAnsi="Times New Roman"/>
          <w:b/>
          <w:sz w:val="24"/>
          <w:szCs w:val="24"/>
          <w:lang w:val="uk-UA"/>
        </w:rPr>
      </w:pPr>
      <w:r w:rsidRPr="00B87B88">
        <w:rPr>
          <w:rFonts w:ascii="Times New Roman" w:hAnsi="Times New Roman"/>
          <w:b/>
          <w:sz w:val="24"/>
          <w:szCs w:val="24"/>
          <w:lang w:val="uk-UA"/>
        </w:rPr>
        <w:lastRenderedPageBreak/>
        <w:t>3. П</w:t>
      </w:r>
      <w:r w:rsidR="00987930" w:rsidRPr="00B87B88">
        <w:rPr>
          <w:rFonts w:ascii="Times New Roman" w:hAnsi="Times New Roman"/>
          <w:b/>
          <w:sz w:val="24"/>
          <w:szCs w:val="24"/>
          <w:lang w:val="uk-UA"/>
        </w:rPr>
        <w:t>ЕРЕДУМОВИ ДЛЯ ВИВЧЕННЯ НАВЧАЛЬНОЇ ДИСЦИПЛІНИ</w:t>
      </w:r>
    </w:p>
    <w:p w:rsidR="004E3CCC" w:rsidRPr="00B87B88" w:rsidRDefault="004E3CCC" w:rsidP="00B87B88">
      <w:pPr>
        <w:autoSpaceDE w:val="0"/>
        <w:autoSpaceDN w:val="0"/>
        <w:adjustRightInd w:val="0"/>
        <w:spacing w:after="0"/>
        <w:rPr>
          <w:rFonts w:ascii="Times New Roman" w:hAnsi="Times New Roman"/>
          <w:b/>
          <w:bCs/>
          <w:sz w:val="24"/>
          <w:szCs w:val="24"/>
          <w:lang w:val="uk-UA"/>
        </w:rPr>
      </w:pPr>
    </w:p>
    <w:p w:rsidR="004E3CCC" w:rsidRPr="00B87B88" w:rsidRDefault="004E3CCC" w:rsidP="00B87B88">
      <w:pPr>
        <w:pStyle w:val="Default"/>
        <w:spacing w:line="276" w:lineRule="auto"/>
        <w:ind w:firstLine="567"/>
        <w:jc w:val="both"/>
        <w:rPr>
          <w:lang w:val="uk-UA"/>
        </w:rPr>
      </w:pPr>
      <w:r w:rsidRPr="00B87B88">
        <w:rPr>
          <w:lang w:val="uk-UA"/>
        </w:rPr>
        <w:t>Передумовами вивчення навчаль</w:t>
      </w:r>
      <w:r w:rsidR="001B5108" w:rsidRPr="00B87B88">
        <w:rPr>
          <w:lang w:val="uk-UA"/>
        </w:rPr>
        <w:t>ної дисципліни «</w:t>
      </w:r>
      <w:r w:rsidR="00A05D16" w:rsidRPr="00B87B88">
        <w:rPr>
          <w:lang w:val="uk-UA"/>
        </w:rPr>
        <w:t>У</w:t>
      </w:r>
      <w:r w:rsidR="00BE1007" w:rsidRPr="00B87B88">
        <w:rPr>
          <w:lang w:val="uk-UA"/>
        </w:rPr>
        <w:t xml:space="preserve">правління науковими проектами» </w:t>
      </w:r>
      <w:r w:rsidR="001B5108" w:rsidRPr="00B87B88">
        <w:rPr>
          <w:lang w:val="uk-UA"/>
        </w:rPr>
        <w:t xml:space="preserve">є </w:t>
      </w:r>
      <w:r w:rsidR="00C01062" w:rsidRPr="00B87B88">
        <w:rPr>
          <w:color w:val="auto"/>
          <w:lang w:val="uk-UA"/>
        </w:rPr>
        <w:t xml:space="preserve">опанування </w:t>
      </w:r>
      <w:r w:rsidR="00BE1007" w:rsidRPr="00B87B88">
        <w:rPr>
          <w:color w:val="auto"/>
          <w:lang w:val="uk-UA"/>
        </w:rPr>
        <w:t>загальними компетентностями освітнього ступеня «Магістр»</w:t>
      </w:r>
      <w:r w:rsidR="00FB034B" w:rsidRPr="00B87B88">
        <w:rPr>
          <w:lang w:val="uk-UA"/>
        </w:rPr>
        <w:t>.</w:t>
      </w:r>
    </w:p>
    <w:p w:rsidR="00FB034B" w:rsidRPr="00B87B88" w:rsidRDefault="00FB034B" w:rsidP="00B87B88">
      <w:pPr>
        <w:tabs>
          <w:tab w:val="left" w:pos="2676"/>
        </w:tabs>
        <w:autoSpaceDE w:val="0"/>
        <w:autoSpaceDN w:val="0"/>
        <w:adjustRightInd w:val="0"/>
        <w:spacing w:after="0"/>
        <w:rPr>
          <w:rFonts w:ascii="Times New Roman" w:hAnsi="Times New Roman"/>
          <w:b/>
          <w:sz w:val="24"/>
          <w:szCs w:val="24"/>
          <w:lang w:val="uk-UA"/>
        </w:rPr>
      </w:pPr>
    </w:p>
    <w:p w:rsidR="004E3CCC" w:rsidRPr="00B87B88" w:rsidRDefault="004E3CCC" w:rsidP="00B87B88">
      <w:pPr>
        <w:autoSpaceDE w:val="0"/>
        <w:autoSpaceDN w:val="0"/>
        <w:adjustRightInd w:val="0"/>
        <w:spacing w:after="0"/>
        <w:jc w:val="center"/>
        <w:rPr>
          <w:rFonts w:ascii="Times New Roman" w:hAnsi="Times New Roman"/>
          <w:b/>
          <w:sz w:val="24"/>
          <w:szCs w:val="24"/>
          <w:lang w:val="uk-UA"/>
        </w:rPr>
      </w:pPr>
      <w:r w:rsidRPr="00B87B88">
        <w:rPr>
          <w:rFonts w:ascii="Times New Roman" w:hAnsi="Times New Roman"/>
          <w:b/>
          <w:sz w:val="24"/>
          <w:szCs w:val="24"/>
          <w:lang w:val="uk-UA"/>
        </w:rPr>
        <w:t>4. О</w:t>
      </w:r>
      <w:r w:rsidR="00987930" w:rsidRPr="00B87B88">
        <w:rPr>
          <w:rFonts w:ascii="Times New Roman" w:hAnsi="Times New Roman"/>
          <w:b/>
          <w:sz w:val="24"/>
          <w:szCs w:val="24"/>
          <w:lang w:val="uk-UA"/>
        </w:rPr>
        <w:t>ЧІКУВАНІ РЕЗУЛЬТАТИ НАВЧАННЯ</w:t>
      </w:r>
    </w:p>
    <w:p w:rsidR="004E3CCC" w:rsidRPr="00B87B88" w:rsidRDefault="004E3CCC" w:rsidP="00B87B88">
      <w:pPr>
        <w:autoSpaceDE w:val="0"/>
        <w:autoSpaceDN w:val="0"/>
        <w:adjustRightInd w:val="0"/>
        <w:spacing w:after="0"/>
        <w:ind w:left="360"/>
        <w:jc w:val="center"/>
        <w:rPr>
          <w:rFonts w:ascii="Times New Roman" w:hAnsi="Times New Roman"/>
          <w:b/>
          <w:sz w:val="24"/>
          <w:szCs w:val="24"/>
          <w:lang w:val="uk-UA"/>
        </w:rPr>
      </w:pPr>
    </w:p>
    <w:p w:rsidR="00AB66D0" w:rsidRPr="00B87B88" w:rsidRDefault="00624C30" w:rsidP="00B87B88">
      <w:pPr>
        <w:spacing w:after="0"/>
        <w:ind w:firstLine="567"/>
        <w:jc w:val="both"/>
        <w:rPr>
          <w:rFonts w:ascii="Times New Roman" w:hAnsi="Times New Roman"/>
          <w:b/>
          <w:sz w:val="24"/>
          <w:szCs w:val="24"/>
          <w:lang w:val="uk-UA"/>
        </w:rPr>
      </w:pPr>
      <w:bookmarkStart w:id="0" w:name="_Toc373770121"/>
      <w:r w:rsidRPr="00B87B88">
        <w:rPr>
          <w:rFonts w:ascii="Times New Roman" w:hAnsi="Times New Roman"/>
          <w:sz w:val="24"/>
          <w:szCs w:val="24"/>
          <w:lang w:val="uk-UA"/>
        </w:rPr>
        <w:t xml:space="preserve">Відповідно до </w:t>
      </w:r>
      <w:r w:rsidR="00FB034B" w:rsidRPr="00B87B88">
        <w:rPr>
          <w:rFonts w:ascii="Times New Roman" w:hAnsi="Times New Roman"/>
          <w:bCs/>
          <w:sz w:val="24"/>
          <w:szCs w:val="24"/>
          <w:lang w:val="uk-UA"/>
        </w:rPr>
        <w:t>освітньо-наукової програми «Право» на третьому (освітньо-науковому) рівні вищої освіти</w:t>
      </w:r>
      <w:r w:rsidRPr="00B87B88">
        <w:rPr>
          <w:rFonts w:ascii="Times New Roman" w:hAnsi="Times New Roman"/>
          <w:b/>
          <w:sz w:val="24"/>
          <w:szCs w:val="24"/>
          <w:lang w:val="uk-UA"/>
        </w:rPr>
        <w:t xml:space="preserve">, </w:t>
      </w:r>
      <w:r w:rsidRPr="00B87B88">
        <w:rPr>
          <w:rFonts w:ascii="Times New Roman" w:hAnsi="Times New Roman"/>
          <w:sz w:val="24"/>
          <w:szCs w:val="24"/>
          <w:lang w:val="uk-UA"/>
        </w:rPr>
        <w:t>в</w:t>
      </w:r>
      <w:r w:rsidR="00E55C64" w:rsidRPr="00B87B88">
        <w:rPr>
          <w:rFonts w:ascii="Times New Roman" w:hAnsi="Times New Roman"/>
          <w:sz w:val="24"/>
          <w:szCs w:val="24"/>
          <w:lang w:val="uk-UA"/>
        </w:rPr>
        <w:t xml:space="preserve">ивчення навчальної дисципліни </w:t>
      </w:r>
      <w:r w:rsidR="00D37083" w:rsidRPr="00B87B88">
        <w:rPr>
          <w:rFonts w:ascii="Times New Roman" w:hAnsi="Times New Roman"/>
          <w:sz w:val="24"/>
          <w:szCs w:val="24"/>
          <w:lang w:val="uk-UA"/>
        </w:rPr>
        <w:t>повинно</w:t>
      </w:r>
      <w:r w:rsidR="008901F2" w:rsidRPr="00B87B88">
        <w:rPr>
          <w:rFonts w:ascii="Times New Roman" w:hAnsi="Times New Roman"/>
          <w:sz w:val="24"/>
          <w:szCs w:val="24"/>
          <w:lang w:val="uk-UA"/>
        </w:rPr>
        <w:t xml:space="preserve"> </w:t>
      </w:r>
      <w:r w:rsidR="00532ABF" w:rsidRPr="00B87B88">
        <w:rPr>
          <w:rFonts w:ascii="Times New Roman" w:hAnsi="Times New Roman"/>
          <w:sz w:val="24"/>
          <w:szCs w:val="24"/>
          <w:lang w:val="uk-UA"/>
        </w:rPr>
        <w:t xml:space="preserve">забезпечити </w:t>
      </w:r>
      <w:r w:rsidR="00AB66D0" w:rsidRPr="00B87B88">
        <w:rPr>
          <w:rFonts w:ascii="Times New Roman" w:hAnsi="Times New Roman"/>
          <w:sz w:val="24"/>
          <w:szCs w:val="24"/>
          <w:lang w:val="uk-UA"/>
        </w:rPr>
        <w:t>досягнення здобувачами</w:t>
      </w:r>
      <w:r w:rsidR="00E55C64" w:rsidRPr="00B87B88">
        <w:rPr>
          <w:rFonts w:ascii="Times New Roman" w:hAnsi="Times New Roman"/>
          <w:sz w:val="24"/>
          <w:szCs w:val="24"/>
          <w:lang w:val="uk-UA"/>
        </w:rPr>
        <w:t xml:space="preserve"> вищої освіти </w:t>
      </w:r>
      <w:r w:rsidRPr="00B87B88">
        <w:rPr>
          <w:rFonts w:ascii="Times New Roman" w:hAnsi="Times New Roman"/>
          <w:sz w:val="24"/>
          <w:szCs w:val="24"/>
          <w:lang w:val="uk-UA"/>
        </w:rPr>
        <w:t xml:space="preserve">таких </w:t>
      </w:r>
      <w:r w:rsidR="00532ABF" w:rsidRPr="00B87B88">
        <w:rPr>
          <w:rFonts w:ascii="Times New Roman" w:hAnsi="Times New Roman"/>
          <w:sz w:val="24"/>
          <w:szCs w:val="24"/>
          <w:lang w:val="uk-UA"/>
        </w:rPr>
        <w:t xml:space="preserve">програмних </w:t>
      </w:r>
      <w:r w:rsidR="00E55C64" w:rsidRPr="00B87B88">
        <w:rPr>
          <w:rFonts w:ascii="Times New Roman" w:hAnsi="Times New Roman"/>
          <w:sz w:val="24"/>
          <w:szCs w:val="24"/>
          <w:lang w:val="uk-UA"/>
        </w:rPr>
        <w:t>результатів навчання</w:t>
      </w:r>
      <w:r w:rsidR="008B4683" w:rsidRPr="00B87B88">
        <w:rPr>
          <w:rFonts w:ascii="Times New Roman" w:hAnsi="Times New Roman"/>
          <w:sz w:val="24"/>
          <w:szCs w:val="24"/>
          <w:lang w:val="uk-UA"/>
        </w:rPr>
        <w:t xml:space="preserve"> (ПРН)</w:t>
      </w:r>
      <w:r w:rsidR="00E55C64" w:rsidRPr="00B87B88">
        <w:rPr>
          <w:rFonts w:ascii="Times New Roman" w:hAnsi="Times New Roman"/>
          <w:b/>
          <w:sz w:val="24"/>
          <w:szCs w:val="24"/>
          <w:lang w:val="uk-UA"/>
        </w:rPr>
        <w:t>:</w:t>
      </w:r>
    </w:p>
    <w:p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0" w:type="auto"/>
        <w:tblInd w:w="108" w:type="dxa"/>
        <w:tblLook w:val="04A0"/>
      </w:tblPr>
      <w:tblGrid>
        <w:gridCol w:w="8364"/>
        <w:gridCol w:w="1559"/>
      </w:tblGrid>
      <w:tr w:rsidR="00746DEF" w:rsidRPr="00F16164" w:rsidTr="003500BE">
        <w:tc>
          <w:tcPr>
            <w:tcW w:w="8364" w:type="dxa"/>
            <w:vAlign w:val="center"/>
          </w:tcPr>
          <w:p w:rsidR="00746DEF" w:rsidRPr="00B87B88" w:rsidRDefault="00746DEF" w:rsidP="00B87B88">
            <w:pPr>
              <w:spacing w:after="0"/>
              <w:jc w:val="center"/>
              <w:rPr>
                <w:rFonts w:ascii="Times New Roman" w:hAnsi="Times New Roman"/>
                <w:b/>
                <w:sz w:val="24"/>
                <w:szCs w:val="24"/>
                <w:highlight w:val="yellow"/>
                <w:lang w:val="uk-UA"/>
              </w:rPr>
            </w:pPr>
            <w:r w:rsidRPr="00B87B88">
              <w:rPr>
                <w:rFonts w:ascii="Times New Roman" w:hAnsi="Times New Roman"/>
                <w:b/>
                <w:sz w:val="24"/>
                <w:szCs w:val="24"/>
                <w:lang w:val="uk-UA"/>
              </w:rPr>
              <w:t>Програмні результати навчання</w:t>
            </w:r>
          </w:p>
        </w:tc>
        <w:tc>
          <w:tcPr>
            <w:tcW w:w="1559" w:type="dxa"/>
            <w:vAlign w:val="center"/>
          </w:tcPr>
          <w:p w:rsidR="00746DEF" w:rsidRPr="00B87B88" w:rsidRDefault="00746DEF" w:rsidP="00B87B88">
            <w:pPr>
              <w:spacing w:after="0"/>
              <w:jc w:val="center"/>
              <w:rPr>
                <w:rFonts w:ascii="Times New Roman" w:hAnsi="Times New Roman"/>
                <w:b/>
                <w:sz w:val="24"/>
                <w:szCs w:val="24"/>
                <w:lang w:val="uk-UA"/>
              </w:rPr>
            </w:pPr>
            <w:r w:rsidRPr="00B87B88">
              <w:rPr>
                <w:rFonts w:ascii="Times New Roman" w:hAnsi="Times New Roman"/>
                <w:b/>
                <w:sz w:val="24"/>
                <w:szCs w:val="24"/>
                <w:lang w:val="uk-UA"/>
              </w:rPr>
              <w:t>Шифр ПРН</w:t>
            </w:r>
          </w:p>
        </w:tc>
      </w:tr>
      <w:tr w:rsidR="00184021" w:rsidRPr="00184021" w:rsidTr="003500BE">
        <w:tc>
          <w:tcPr>
            <w:tcW w:w="8364" w:type="dxa"/>
            <w:vAlign w:val="center"/>
          </w:tcPr>
          <w:p w:rsidR="00184021" w:rsidRPr="00B87B88" w:rsidRDefault="00184021" w:rsidP="00B87B88">
            <w:pPr>
              <w:spacing w:after="0"/>
              <w:rPr>
                <w:rFonts w:ascii="Times New Roman" w:hAnsi="Times New Roman"/>
                <w:sz w:val="24"/>
                <w:szCs w:val="24"/>
                <w:lang w:val="uk-UA"/>
              </w:rPr>
            </w:pPr>
            <w:r w:rsidRPr="00B87B88">
              <w:rPr>
                <w:rFonts w:ascii="Times New Roman" w:hAnsi="Times New Roman"/>
                <w:sz w:val="24"/>
                <w:szCs w:val="24"/>
                <w:lang w:val="uk-UA"/>
              </w:rPr>
              <w:t>Здатність до системного мислення, набуття нових знань та використання їх у власних наукових дослідженнях та у професійній практиці</w:t>
            </w:r>
            <w:r w:rsidR="00B87B88">
              <w:rPr>
                <w:rFonts w:ascii="Times New Roman" w:hAnsi="Times New Roman"/>
                <w:sz w:val="24"/>
                <w:szCs w:val="24"/>
                <w:lang w:val="uk-UA"/>
              </w:rPr>
              <w:t>.</w:t>
            </w:r>
          </w:p>
        </w:tc>
        <w:tc>
          <w:tcPr>
            <w:tcW w:w="1559" w:type="dxa"/>
            <w:vAlign w:val="center"/>
          </w:tcPr>
          <w:p w:rsidR="00184021" w:rsidRPr="00B87B88" w:rsidRDefault="00184021" w:rsidP="00B87B88">
            <w:pPr>
              <w:spacing w:after="0"/>
              <w:jc w:val="center"/>
              <w:rPr>
                <w:rFonts w:ascii="Times New Roman" w:hAnsi="Times New Roman"/>
                <w:b/>
                <w:sz w:val="24"/>
                <w:szCs w:val="24"/>
                <w:lang w:val="uk-UA"/>
              </w:rPr>
            </w:pPr>
            <w:r w:rsidRPr="00B87B88">
              <w:rPr>
                <w:rFonts w:ascii="Times New Roman" w:hAnsi="Times New Roman"/>
                <w:sz w:val="24"/>
                <w:szCs w:val="24"/>
                <w:lang w:val="uk-UA"/>
              </w:rPr>
              <w:t>ПРН1.1</w:t>
            </w:r>
          </w:p>
        </w:tc>
      </w:tr>
      <w:tr w:rsidR="00184021" w:rsidRPr="00184021" w:rsidTr="003500BE">
        <w:tc>
          <w:tcPr>
            <w:tcW w:w="8364" w:type="dxa"/>
            <w:vAlign w:val="center"/>
          </w:tcPr>
          <w:p w:rsidR="00184021" w:rsidRPr="00B87B88" w:rsidRDefault="00184021" w:rsidP="00B87B88">
            <w:pPr>
              <w:spacing w:after="0"/>
              <w:rPr>
                <w:rFonts w:ascii="Times New Roman" w:hAnsi="Times New Roman"/>
                <w:sz w:val="24"/>
                <w:szCs w:val="24"/>
                <w:lang w:val="uk-UA"/>
              </w:rPr>
            </w:pPr>
            <w:r w:rsidRPr="00B87B88">
              <w:rPr>
                <w:rFonts w:ascii="Times New Roman" w:hAnsi="Times New Roman"/>
                <w:sz w:val="24"/>
                <w:szCs w:val="24"/>
                <w:lang w:val="uk-UA"/>
              </w:rPr>
              <w:t>Слідування принципам наукової та професійної етики, володіння культурою правового мислення</w:t>
            </w:r>
            <w:r w:rsidR="00B87B88">
              <w:rPr>
                <w:rFonts w:ascii="Times New Roman" w:hAnsi="Times New Roman"/>
                <w:sz w:val="24"/>
                <w:szCs w:val="24"/>
                <w:lang w:val="uk-UA"/>
              </w:rPr>
              <w:t>.</w:t>
            </w:r>
          </w:p>
        </w:tc>
        <w:tc>
          <w:tcPr>
            <w:tcW w:w="1559" w:type="dxa"/>
            <w:vAlign w:val="center"/>
          </w:tcPr>
          <w:p w:rsidR="00184021" w:rsidRPr="00B87B88" w:rsidRDefault="00B87B88" w:rsidP="00B87B88">
            <w:pPr>
              <w:spacing w:after="0"/>
              <w:jc w:val="center"/>
              <w:rPr>
                <w:rFonts w:ascii="Times New Roman" w:hAnsi="Times New Roman"/>
                <w:b/>
                <w:sz w:val="24"/>
                <w:szCs w:val="24"/>
                <w:lang w:val="uk-UA"/>
              </w:rPr>
            </w:pPr>
            <w:r>
              <w:rPr>
                <w:rFonts w:ascii="Times New Roman" w:hAnsi="Times New Roman"/>
                <w:sz w:val="24"/>
                <w:szCs w:val="24"/>
                <w:lang w:val="uk-UA"/>
              </w:rPr>
              <w:t>ПРН1.</w:t>
            </w:r>
            <w:r w:rsidR="00184021" w:rsidRPr="00B87B88">
              <w:rPr>
                <w:rFonts w:ascii="Times New Roman" w:hAnsi="Times New Roman"/>
                <w:sz w:val="24"/>
                <w:szCs w:val="24"/>
                <w:lang w:val="uk-UA"/>
              </w:rPr>
              <w:t>2</w:t>
            </w:r>
            <w:r>
              <w:rPr>
                <w:rFonts w:ascii="Times New Roman" w:hAnsi="Times New Roman"/>
                <w:sz w:val="24"/>
                <w:szCs w:val="24"/>
                <w:lang w:val="uk-UA"/>
              </w:rPr>
              <w:t>.</w:t>
            </w:r>
          </w:p>
        </w:tc>
      </w:tr>
      <w:tr w:rsidR="00184021" w:rsidRPr="00184021" w:rsidTr="003500BE">
        <w:tc>
          <w:tcPr>
            <w:tcW w:w="8364" w:type="dxa"/>
            <w:vAlign w:val="center"/>
          </w:tcPr>
          <w:p w:rsidR="00184021" w:rsidRPr="00B87B88" w:rsidRDefault="00184021" w:rsidP="00B87B88">
            <w:pPr>
              <w:spacing w:after="0"/>
              <w:rPr>
                <w:rFonts w:ascii="Times New Roman" w:hAnsi="Times New Roman"/>
                <w:sz w:val="24"/>
                <w:szCs w:val="24"/>
                <w:lang w:val="uk-UA"/>
              </w:rPr>
            </w:pPr>
            <w:r w:rsidRPr="00B87B88">
              <w:rPr>
                <w:rFonts w:ascii="Times New Roman" w:hAnsi="Times New Roman"/>
                <w:sz w:val="24"/>
                <w:szCs w:val="24"/>
                <w:lang w:val="uk-UA"/>
              </w:rPr>
              <w:t>Вміння вести дискусії на наукову проблематику із науковою спільнотою в сфері професійної діяльності, в тому числі і на міжнародному рівні, демонструючи широкий науковий світогляд та креативність</w:t>
            </w:r>
            <w:r w:rsidR="00B87B88">
              <w:rPr>
                <w:rFonts w:ascii="Times New Roman" w:hAnsi="Times New Roman"/>
                <w:sz w:val="24"/>
                <w:szCs w:val="24"/>
                <w:lang w:val="uk-UA"/>
              </w:rPr>
              <w:t>.</w:t>
            </w:r>
          </w:p>
        </w:tc>
        <w:tc>
          <w:tcPr>
            <w:tcW w:w="1559" w:type="dxa"/>
            <w:vAlign w:val="center"/>
          </w:tcPr>
          <w:p w:rsidR="00184021" w:rsidRPr="00B87B88" w:rsidRDefault="00AF7D01" w:rsidP="00B87B88">
            <w:pPr>
              <w:spacing w:after="0"/>
              <w:jc w:val="center"/>
              <w:rPr>
                <w:rFonts w:ascii="Times New Roman" w:hAnsi="Times New Roman"/>
                <w:sz w:val="24"/>
                <w:szCs w:val="24"/>
                <w:lang w:val="uk-UA"/>
              </w:rPr>
            </w:pPr>
            <w:r w:rsidRPr="00B87B88">
              <w:rPr>
                <w:rFonts w:ascii="Times New Roman" w:hAnsi="Times New Roman"/>
                <w:sz w:val="24"/>
                <w:szCs w:val="24"/>
                <w:lang w:val="uk-UA"/>
              </w:rPr>
              <w:t>ПРН1.4</w:t>
            </w:r>
            <w:r w:rsidR="00A45D22">
              <w:rPr>
                <w:rFonts w:ascii="Times New Roman" w:hAnsi="Times New Roman"/>
                <w:sz w:val="24"/>
                <w:szCs w:val="24"/>
                <w:lang w:val="uk-UA"/>
              </w:rPr>
              <w:t>.</w:t>
            </w:r>
          </w:p>
        </w:tc>
      </w:tr>
      <w:tr w:rsidR="00746DEF" w:rsidRPr="00242C80" w:rsidTr="003500BE">
        <w:tc>
          <w:tcPr>
            <w:tcW w:w="8364" w:type="dxa"/>
          </w:tcPr>
          <w:p w:rsidR="00746DEF" w:rsidRPr="00B87B88" w:rsidRDefault="00242C80" w:rsidP="00B87B88">
            <w:pPr>
              <w:pStyle w:val="TableParagraph"/>
              <w:tabs>
                <w:tab w:val="left" w:pos="488"/>
              </w:tabs>
              <w:spacing w:line="276" w:lineRule="auto"/>
              <w:ind w:right="98"/>
              <w:jc w:val="both"/>
              <w:rPr>
                <w:sz w:val="24"/>
                <w:szCs w:val="24"/>
                <w:highlight w:val="yellow"/>
                <w:lang w:val="uk-UA"/>
              </w:rPr>
            </w:pPr>
            <w:r w:rsidRPr="00B87B88">
              <w:rPr>
                <w:sz w:val="24"/>
                <w:szCs w:val="24"/>
                <w:lang w:val="uk-UA"/>
              </w:rPr>
              <w:t>Вміти збирати, обробляти та аналізувати теоретичні та прикладні дослідження провідних</w:t>
            </w:r>
            <w:r w:rsidR="00060746" w:rsidRPr="00B87B88">
              <w:rPr>
                <w:sz w:val="24"/>
                <w:szCs w:val="24"/>
                <w:lang w:val="uk-UA"/>
              </w:rPr>
              <w:t xml:space="preserve"> вітчизняних і</w:t>
            </w:r>
            <w:r w:rsidRPr="00B87B88">
              <w:rPr>
                <w:sz w:val="24"/>
                <w:szCs w:val="24"/>
                <w:lang w:val="uk-UA"/>
              </w:rPr>
              <w:t xml:space="preserve"> зарубіжних вчених</w:t>
            </w:r>
            <w:r w:rsidR="00B87B88">
              <w:rPr>
                <w:sz w:val="24"/>
                <w:szCs w:val="24"/>
                <w:lang w:val="uk-UA"/>
              </w:rPr>
              <w:t>.</w:t>
            </w:r>
          </w:p>
        </w:tc>
        <w:tc>
          <w:tcPr>
            <w:tcW w:w="1559" w:type="dxa"/>
          </w:tcPr>
          <w:p w:rsidR="00746DEF" w:rsidRPr="00B87B88" w:rsidRDefault="00242C80" w:rsidP="00B87B88">
            <w:pPr>
              <w:spacing w:after="0"/>
              <w:jc w:val="center"/>
              <w:rPr>
                <w:rFonts w:ascii="Times New Roman" w:hAnsi="Times New Roman"/>
                <w:sz w:val="24"/>
                <w:szCs w:val="24"/>
                <w:lang w:val="uk-UA"/>
              </w:rPr>
            </w:pPr>
            <w:r w:rsidRPr="00B87B88">
              <w:rPr>
                <w:rFonts w:ascii="Times New Roman" w:hAnsi="Times New Roman"/>
                <w:sz w:val="24"/>
                <w:szCs w:val="24"/>
                <w:lang w:val="uk-UA"/>
              </w:rPr>
              <w:t>ПРН1.6.</w:t>
            </w:r>
          </w:p>
        </w:tc>
      </w:tr>
      <w:tr w:rsidR="00746DEF" w:rsidRPr="00242C80" w:rsidTr="003500BE">
        <w:tc>
          <w:tcPr>
            <w:tcW w:w="8364" w:type="dxa"/>
          </w:tcPr>
          <w:p w:rsidR="00746DEF" w:rsidRPr="00B87B88" w:rsidRDefault="00242C80" w:rsidP="00B87B88">
            <w:pPr>
              <w:pStyle w:val="TableParagraph"/>
              <w:tabs>
                <w:tab w:val="left" w:pos="368"/>
              </w:tabs>
              <w:spacing w:line="276" w:lineRule="auto"/>
              <w:ind w:right="103"/>
              <w:jc w:val="both"/>
              <w:rPr>
                <w:sz w:val="24"/>
                <w:szCs w:val="24"/>
                <w:highlight w:val="yellow"/>
                <w:lang w:val="uk-UA"/>
              </w:rPr>
            </w:pPr>
            <w:r w:rsidRPr="00B87B88">
              <w:rPr>
                <w:sz w:val="24"/>
                <w:szCs w:val="24"/>
                <w:lang w:val="uk-UA"/>
              </w:rPr>
              <w:t>Вміти здійснювати процедуру встановлення інформаційної цінності джерел шляхом порівняльного аналізу з іншими джерелами</w:t>
            </w:r>
            <w:r w:rsidR="00B87B88">
              <w:rPr>
                <w:sz w:val="24"/>
                <w:szCs w:val="24"/>
                <w:lang w:val="uk-UA"/>
              </w:rPr>
              <w:t>.</w:t>
            </w:r>
          </w:p>
        </w:tc>
        <w:tc>
          <w:tcPr>
            <w:tcW w:w="1559" w:type="dxa"/>
          </w:tcPr>
          <w:p w:rsidR="00746DEF" w:rsidRPr="00B87B88" w:rsidRDefault="00242C80" w:rsidP="00B87B88">
            <w:pPr>
              <w:spacing w:after="0"/>
              <w:jc w:val="center"/>
              <w:rPr>
                <w:rFonts w:ascii="Times New Roman" w:hAnsi="Times New Roman"/>
                <w:sz w:val="24"/>
                <w:szCs w:val="24"/>
                <w:lang w:val="uk-UA"/>
              </w:rPr>
            </w:pPr>
            <w:r w:rsidRPr="00B87B88">
              <w:rPr>
                <w:rFonts w:ascii="Times New Roman" w:hAnsi="Times New Roman"/>
                <w:sz w:val="24"/>
                <w:szCs w:val="24"/>
                <w:lang w:val="uk-UA"/>
              </w:rPr>
              <w:t>ПРН1.7.</w:t>
            </w:r>
          </w:p>
        </w:tc>
      </w:tr>
      <w:tr w:rsidR="00596415" w:rsidRPr="00596415" w:rsidTr="003500BE">
        <w:tc>
          <w:tcPr>
            <w:tcW w:w="8364" w:type="dxa"/>
          </w:tcPr>
          <w:p w:rsidR="00596415" w:rsidRPr="00B87B88" w:rsidRDefault="00596415" w:rsidP="00B87B88">
            <w:pPr>
              <w:pStyle w:val="TableParagraph"/>
              <w:tabs>
                <w:tab w:val="left" w:pos="368"/>
              </w:tabs>
              <w:spacing w:line="276" w:lineRule="auto"/>
              <w:ind w:right="103"/>
              <w:jc w:val="both"/>
              <w:rPr>
                <w:sz w:val="24"/>
                <w:szCs w:val="24"/>
                <w:lang w:val="uk-UA"/>
              </w:rPr>
            </w:pPr>
            <w:r w:rsidRPr="00B87B88">
              <w:rPr>
                <w:sz w:val="24"/>
                <w:szCs w:val="24"/>
                <w:lang w:val="uk-UA"/>
              </w:rPr>
              <w:t>Розуміння порядку фінансування науково-дослідної роботи та структури кошторисів на її виконання, вміння готувати запит на отримання фінансування, готувати поточну та звітну документацію</w:t>
            </w:r>
            <w:r w:rsidR="00B87B88">
              <w:rPr>
                <w:sz w:val="24"/>
                <w:szCs w:val="24"/>
                <w:lang w:val="uk-UA"/>
              </w:rPr>
              <w:t>.</w:t>
            </w:r>
          </w:p>
        </w:tc>
        <w:tc>
          <w:tcPr>
            <w:tcW w:w="1559" w:type="dxa"/>
          </w:tcPr>
          <w:p w:rsidR="00596415" w:rsidRPr="00B87B88" w:rsidRDefault="00596415" w:rsidP="00B87B88">
            <w:pPr>
              <w:spacing w:after="0"/>
              <w:jc w:val="center"/>
              <w:rPr>
                <w:rFonts w:ascii="Times New Roman" w:hAnsi="Times New Roman"/>
                <w:sz w:val="24"/>
                <w:szCs w:val="24"/>
                <w:lang w:val="uk-UA"/>
              </w:rPr>
            </w:pPr>
            <w:r w:rsidRPr="00B87B88">
              <w:rPr>
                <w:rFonts w:ascii="Times New Roman" w:hAnsi="Times New Roman"/>
                <w:sz w:val="24"/>
                <w:szCs w:val="24"/>
                <w:lang w:val="uk-UA"/>
              </w:rPr>
              <w:t>ПРН1.8</w:t>
            </w:r>
            <w:r w:rsidR="00B87B88">
              <w:rPr>
                <w:rFonts w:ascii="Times New Roman" w:hAnsi="Times New Roman"/>
                <w:sz w:val="24"/>
                <w:szCs w:val="24"/>
                <w:lang w:val="uk-UA"/>
              </w:rPr>
              <w:t>.</w:t>
            </w:r>
          </w:p>
        </w:tc>
      </w:tr>
      <w:tr w:rsidR="00596415" w:rsidRPr="00596415" w:rsidTr="003500BE">
        <w:tc>
          <w:tcPr>
            <w:tcW w:w="8364" w:type="dxa"/>
          </w:tcPr>
          <w:p w:rsidR="00596415" w:rsidRPr="00B87B88" w:rsidRDefault="00596415" w:rsidP="00B87B88">
            <w:pPr>
              <w:pStyle w:val="TableParagraph"/>
              <w:tabs>
                <w:tab w:val="left" w:pos="368"/>
              </w:tabs>
              <w:spacing w:line="276" w:lineRule="auto"/>
              <w:ind w:right="103"/>
              <w:jc w:val="both"/>
              <w:rPr>
                <w:sz w:val="24"/>
                <w:szCs w:val="24"/>
                <w:lang w:val="uk-UA"/>
              </w:rPr>
            </w:pPr>
            <w:r w:rsidRPr="00B87B88">
              <w:rPr>
                <w:sz w:val="24"/>
                <w:szCs w:val="24"/>
                <w:lang w:val="uk-UA"/>
              </w:rPr>
              <w:t>Вміння ініціювати, організовувати та проводити комплексні дослідження в галузі науково-дослідницької та інноваційної діяльності, які приводять до отримання нових знань</w:t>
            </w:r>
            <w:r w:rsidR="00B87B88">
              <w:rPr>
                <w:sz w:val="24"/>
                <w:szCs w:val="24"/>
                <w:lang w:val="uk-UA"/>
              </w:rPr>
              <w:t>.</w:t>
            </w:r>
          </w:p>
        </w:tc>
        <w:tc>
          <w:tcPr>
            <w:tcW w:w="1559" w:type="dxa"/>
          </w:tcPr>
          <w:p w:rsidR="00596415" w:rsidRPr="00B87B88" w:rsidRDefault="00596415" w:rsidP="00B87B88">
            <w:pPr>
              <w:spacing w:after="0"/>
              <w:jc w:val="center"/>
              <w:rPr>
                <w:rFonts w:ascii="Times New Roman" w:hAnsi="Times New Roman"/>
                <w:sz w:val="24"/>
                <w:szCs w:val="24"/>
                <w:lang w:val="uk-UA"/>
              </w:rPr>
            </w:pPr>
            <w:r w:rsidRPr="00B87B88">
              <w:rPr>
                <w:rFonts w:ascii="Times New Roman" w:hAnsi="Times New Roman"/>
                <w:sz w:val="24"/>
                <w:szCs w:val="24"/>
                <w:lang w:val="uk-UA"/>
              </w:rPr>
              <w:t>ПРН1.10</w:t>
            </w:r>
            <w:r w:rsidR="00B87B88">
              <w:rPr>
                <w:rFonts w:ascii="Times New Roman" w:hAnsi="Times New Roman"/>
                <w:sz w:val="24"/>
                <w:szCs w:val="24"/>
                <w:lang w:val="uk-UA"/>
              </w:rPr>
              <w:t>.</w:t>
            </w:r>
          </w:p>
        </w:tc>
      </w:tr>
      <w:tr w:rsidR="00596415" w:rsidRPr="00596415" w:rsidTr="003500BE">
        <w:tc>
          <w:tcPr>
            <w:tcW w:w="8364" w:type="dxa"/>
          </w:tcPr>
          <w:p w:rsidR="00596415" w:rsidRPr="00B87B88" w:rsidRDefault="00596415" w:rsidP="00B87B88">
            <w:pPr>
              <w:pStyle w:val="TableParagraph"/>
              <w:tabs>
                <w:tab w:val="left" w:pos="368"/>
              </w:tabs>
              <w:spacing w:line="276" w:lineRule="auto"/>
              <w:ind w:right="103"/>
              <w:jc w:val="both"/>
              <w:rPr>
                <w:sz w:val="24"/>
                <w:szCs w:val="24"/>
                <w:lang w:val="uk-UA"/>
              </w:rPr>
            </w:pPr>
            <w:r w:rsidRPr="00B87B88">
              <w:rPr>
                <w:sz w:val="24"/>
                <w:szCs w:val="24"/>
                <w:lang w:val="uk-UA"/>
              </w:rPr>
              <w:t>Вміння використовувати профільні знання для логічних основ побудови наукової діяльності, з нових дослідницьких позицій формулювати загальну методологічну базу власного наукового дослідження, мету і значення для розвитку інших галузей науки</w:t>
            </w:r>
            <w:r w:rsidR="00B87B88">
              <w:rPr>
                <w:sz w:val="24"/>
                <w:szCs w:val="24"/>
                <w:lang w:val="uk-UA"/>
              </w:rPr>
              <w:t>.</w:t>
            </w:r>
          </w:p>
        </w:tc>
        <w:tc>
          <w:tcPr>
            <w:tcW w:w="1559" w:type="dxa"/>
          </w:tcPr>
          <w:p w:rsidR="00596415" w:rsidRPr="00B87B88" w:rsidRDefault="00596415" w:rsidP="00B87B88">
            <w:pPr>
              <w:spacing w:after="0"/>
              <w:jc w:val="center"/>
              <w:rPr>
                <w:rFonts w:ascii="Times New Roman" w:hAnsi="Times New Roman"/>
                <w:sz w:val="24"/>
                <w:szCs w:val="24"/>
                <w:lang w:val="uk-UA"/>
              </w:rPr>
            </w:pPr>
            <w:r w:rsidRPr="00B87B88">
              <w:rPr>
                <w:rFonts w:ascii="Times New Roman" w:hAnsi="Times New Roman"/>
                <w:sz w:val="24"/>
                <w:szCs w:val="24"/>
                <w:lang w:val="uk-UA"/>
              </w:rPr>
              <w:t>ПРН1.15</w:t>
            </w:r>
            <w:r w:rsidR="00B87B88">
              <w:rPr>
                <w:rFonts w:ascii="Times New Roman" w:hAnsi="Times New Roman"/>
                <w:sz w:val="24"/>
                <w:szCs w:val="24"/>
                <w:lang w:val="uk-UA"/>
              </w:rPr>
              <w:t>.</w:t>
            </w:r>
          </w:p>
        </w:tc>
      </w:tr>
      <w:tr w:rsidR="00746DEF" w:rsidRPr="00242C80" w:rsidTr="003500BE">
        <w:tc>
          <w:tcPr>
            <w:tcW w:w="8364" w:type="dxa"/>
          </w:tcPr>
          <w:p w:rsidR="00746DEF" w:rsidRPr="00B87B88" w:rsidRDefault="00242C80" w:rsidP="00B87B88">
            <w:pPr>
              <w:spacing w:after="0"/>
              <w:jc w:val="both"/>
              <w:rPr>
                <w:rFonts w:ascii="Times New Roman" w:hAnsi="Times New Roman"/>
                <w:sz w:val="24"/>
                <w:szCs w:val="24"/>
                <w:highlight w:val="yellow"/>
                <w:lang w:val="uk-UA"/>
              </w:rPr>
            </w:pPr>
            <w:r w:rsidRPr="00B87B88">
              <w:rPr>
                <w:rFonts w:ascii="Times New Roman" w:hAnsi="Times New Roman"/>
                <w:sz w:val="24"/>
                <w:szCs w:val="24"/>
                <w:lang w:val="uk-UA"/>
              </w:rPr>
              <w:t>Ініціювати, організовувати та проводити комплексні дослідження в галузі науково-дослідницької та інноваційної діяльності, які приводять до отримання нових знань.</w:t>
            </w:r>
          </w:p>
        </w:tc>
        <w:tc>
          <w:tcPr>
            <w:tcW w:w="1559" w:type="dxa"/>
          </w:tcPr>
          <w:p w:rsidR="00746DEF" w:rsidRPr="00B87B88" w:rsidRDefault="00242C80" w:rsidP="00B87B88">
            <w:pPr>
              <w:spacing w:after="0"/>
              <w:jc w:val="center"/>
              <w:rPr>
                <w:rFonts w:ascii="Times New Roman" w:hAnsi="Times New Roman"/>
                <w:sz w:val="24"/>
                <w:szCs w:val="24"/>
                <w:lang w:val="uk-UA"/>
              </w:rPr>
            </w:pPr>
            <w:r w:rsidRPr="00B87B88">
              <w:rPr>
                <w:rFonts w:ascii="Times New Roman" w:hAnsi="Times New Roman"/>
                <w:sz w:val="24"/>
                <w:szCs w:val="24"/>
                <w:lang w:val="uk-UA"/>
              </w:rPr>
              <w:t>ПРН1.16.</w:t>
            </w:r>
          </w:p>
        </w:tc>
      </w:tr>
    </w:tbl>
    <w:p w:rsidR="00060746" w:rsidRDefault="00060746" w:rsidP="00060746">
      <w:pPr>
        <w:spacing w:after="0" w:line="240" w:lineRule="auto"/>
        <w:ind w:firstLine="567"/>
        <w:jc w:val="both"/>
        <w:rPr>
          <w:rFonts w:ascii="Times New Roman" w:hAnsi="Times New Roman"/>
          <w:sz w:val="24"/>
          <w:szCs w:val="24"/>
          <w:lang w:val="uk-UA"/>
        </w:rPr>
      </w:pPr>
    </w:p>
    <w:p w:rsidR="00D5164A" w:rsidRPr="00A522F3" w:rsidRDefault="00D5164A" w:rsidP="009F57D9">
      <w:pPr>
        <w:spacing w:after="0"/>
        <w:jc w:val="center"/>
        <w:rPr>
          <w:rFonts w:ascii="Times New Roman" w:hAnsi="Times New Roman"/>
          <w:b/>
          <w:bCs/>
          <w:sz w:val="24"/>
          <w:szCs w:val="24"/>
          <w:lang w:val="uk-UA"/>
        </w:rPr>
      </w:pPr>
      <w:r w:rsidRPr="00A522F3">
        <w:rPr>
          <w:rFonts w:ascii="Times New Roman" w:hAnsi="Times New Roman"/>
          <w:b/>
          <w:sz w:val="24"/>
          <w:szCs w:val="24"/>
          <w:lang w:val="uk-UA"/>
        </w:rPr>
        <w:t xml:space="preserve">5. ЗАСОБИ ДІАГНОСТИКИ ТА </w:t>
      </w:r>
      <w:r w:rsidRPr="00A522F3">
        <w:rPr>
          <w:rFonts w:ascii="Times New Roman" w:hAnsi="Times New Roman"/>
          <w:b/>
          <w:bCs/>
          <w:sz w:val="24"/>
          <w:szCs w:val="24"/>
          <w:lang w:val="uk-UA"/>
        </w:rPr>
        <w:t>КРИТЕРІЇ ОЦІНЮВАННЯ</w:t>
      </w:r>
    </w:p>
    <w:p w:rsidR="00D5164A" w:rsidRPr="00A4737A" w:rsidRDefault="00D5164A" w:rsidP="009F57D9">
      <w:pPr>
        <w:pStyle w:val="a7"/>
        <w:spacing w:after="0"/>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rsidR="00D5164A" w:rsidRPr="00A4737A" w:rsidRDefault="00D5164A" w:rsidP="009F57D9">
      <w:pPr>
        <w:pStyle w:val="a7"/>
        <w:spacing w:after="0"/>
        <w:ind w:left="851"/>
        <w:jc w:val="center"/>
        <w:rPr>
          <w:rFonts w:ascii="Times New Roman" w:hAnsi="Times New Roman"/>
          <w:b/>
          <w:sz w:val="24"/>
          <w:szCs w:val="24"/>
          <w:lang w:val="uk-UA"/>
        </w:rPr>
      </w:pPr>
    </w:p>
    <w:p w:rsidR="00D5164A" w:rsidRDefault="00D5164A" w:rsidP="009F57D9">
      <w:pPr>
        <w:pStyle w:val="a7"/>
        <w:spacing w:after="0"/>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rsidR="00D5164A" w:rsidRPr="00F745C7" w:rsidRDefault="00D5164A" w:rsidP="009F57D9">
      <w:pPr>
        <w:pStyle w:val="a7"/>
        <w:spacing w:after="0"/>
        <w:ind w:left="0"/>
        <w:jc w:val="center"/>
        <w:rPr>
          <w:rFonts w:ascii="Times New Roman" w:hAnsi="Times New Roman"/>
          <w:b/>
          <w:sz w:val="24"/>
          <w:szCs w:val="24"/>
          <w:lang w:val="uk-UA"/>
        </w:rPr>
      </w:pPr>
    </w:p>
    <w:p w:rsidR="00903025" w:rsidRPr="00E070E5" w:rsidRDefault="00D5164A" w:rsidP="009F57D9">
      <w:pPr>
        <w:pStyle w:val="a7"/>
        <w:spacing w:after="0"/>
        <w:ind w:left="0" w:firstLine="567"/>
        <w:jc w:val="both"/>
        <w:rPr>
          <w:rFonts w:ascii="Times New Roman" w:hAnsi="Times New Roman"/>
          <w:color w:val="000000"/>
          <w:sz w:val="24"/>
          <w:szCs w:val="24"/>
          <w:lang w:val="uk-UA" w:eastAsia="uk-UA"/>
        </w:rPr>
      </w:pPr>
      <w:r w:rsidRPr="00E070E5">
        <w:rPr>
          <w:rFonts w:ascii="Times New Roman" w:hAnsi="Times New Roman"/>
          <w:sz w:val="24"/>
          <w:szCs w:val="24"/>
          <w:lang w:val="uk-UA"/>
        </w:rPr>
        <w:t xml:space="preserve">Засобами оцінювання та методами демонстрування результатів навчання з навчальної дисципліни є: </w:t>
      </w:r>
      <w:r w:rsidR="006303DD" w:rsidRPr="00E070E5">
        <w:rPr>
          <w:rFonts w:ascii="Times New Roman" w:hAnsi="Times New Roman"/>
          <w:sz w:val="24"/>
          <w:szCs w:val="24"/>
          <w:lang w:val="uk-UA"/>
        </w:rPr>
        <w:t>виступи</w:t>
      </w:r>
      <w:r w:rsidR="00A04976" w:rsidRPr="00E070E5">
        <w:rPr>
          <w:rFonts w:ascii="Times New Roman" w:hAnsi="Times New Roman"/>
          <w:sz w:val="24"/>
          <w:szCs w:val="24"/>
          <w:lang w:val="uk-UA"/>
        </w:rPr>
        <w:t xml:space="preserve"> на практичних заняттях, </w:t>
      </w:r>
      <w:r w:rsidR="00903025" w:rsidRPr="00E070E5">
        <w:rPr>
          <w:rFonts w:ascii="Times New Roman" w:hAnsi="Times New Roman"/>
          <w:sz w:val="24"/>
          <w:szCs w:val="24"/>
          <w:lang w:val="uk-UA"/>
        </w:rPr>
        <w:t xml:space="preserve">підготовка </w:t>
      </w:r>
      <w:r w:rsidR="00002FAD">
        <w:rPr>
          <w:rFonts w:ascii="Times New Roman" w:hAnsi="Times New Roman"/>
          <w:sz w:val="24"/>
          <w:szCs w:val="24"/>
          <w:lang w:val="uk-UA"/>
        </w:rPr>
        <w:t xml:space="preserve">наукового проекту за наперед заданими параметрами та його презентація перед аудиторією. </w:t>
      </w:r>
    </w:p>
    <w:p w:rsidR="00D5164A" w:rsidRPr="00E070E5" w:rsidRDefault="00D5164A" w:rsidP="009F57D9">
      <w:pPr>
        <w:spacing w:after="0"/>
        <w:jc w:val="both"/>
        <w:rPr>
          <w:rFonts w:ascii="Times New Roman" w:hAnsi="Times New Roman"/>
          <w:sz w:val="24"/>
          <w:szCs w:val="24"/>
          <w:lang w:val="uk-UA"/>
        </w:rPr>
      </w:pPr>
    </w:p>
    <w:p w:rsidR="00D5164A" w:rsidRPr="00F745C7" w:rsidRDefault="00D5164A" w:rsidP="009F57D9">
      <w:pPr>
        <w:pStyle w:val="a7"/>
        <w:spacing w:after="0"/>
        <w:ind w:left="0"/>
        <w:jc w:val="center"/>
        <w:rPr>
          <w:rFonts w:ascii="Times New Roman" w:hAnsi="Times New Roman"/>
          <w:b/>
          <w:sz w:val="24"/>
          <w:szCs w:val="24"/>
          <w:lang w:val="uk-UA"/>
        </w:rPr>
      </w:pPr>
      <w:r w:rsidRPr="006303DD">
        <w:rPr>
          <w:rFonts w:ascii="Times New Roman" w:hAnsi="Times New Roman"/>
          <w:b/>
          <w:sz w:val="24"/>
          <w:szCs w:val="24"/>
          <w:lang w:val="uk-UA"/>
        </w:rPr>
        <w:lastRenderedPageBreak/>
        <w:t>Форми контролю та критерії оцінювання результатів навчання</w:t>
      </w:r>
    </w:p>
    <w:p w:rsidR="00D5164A" w:rsidRDefault="00D5164A" w:rsidP="009F57D9">
      <w:pPr>
        <w:pStyle w:val="a7"/>
        <w:spacing w:after="0"/>
        <w:ind w:left="851" w:hanging="851"/>
        <w:jc w:val="center"/>
        <w:rPr>
          <w:rFonts w:ascii="Times New Roman" w:hAnsi="Times New Roman"/>
          <w:b/>
          <w:sz w:val="24"/>
          <w:szCs w:val="24"/>
          <w:lang w:val="uk-UA"/>
        </w:rPr>
      </w:pPr>
    </w:p>
    <w:p w:rsidR="006303DD" w:rsidRPr="006303DD" w:rsidRDefault="00D5164A" w:rsidP="009F57D9">
      <w:pPr>
        <w:pStyle w:val="a7"/>
        <w:spacing w:after="0"/>
        <w:ind w:left="0" w:firstLine="567"/>
        <w:jc w:val="both"/>
        <w:rPr>
          <w:rFonts w:ascii="Times New Roman" w:hAnsi="Times New Roman"/>
          <w:sz w:val="24"/>
          <w:szCs w:val="24"/>
          <w:lang w:val="uk-UA"/>
        </w:rPr>
      </w:pPr>
      <w:r w:rsidRPr="008B4D14">
        <w:rPr>
          <w:rFonts w:ascii="Times New Roman" w:hAnsi="Times New Roman"/>
          <w:sz w:val="24"/>
          <w:szCs w:val="24"/>
          <w:lang w:val="uk-UA"/>
        </w:rPr>
        <w:tab/>
      </w:r>
      <w:r w:rsidRPr="006303DD">
        <w:rPr>
          <w:rFonts w:ascii="Times New Roman" w:hAnsi="Times New Roman"/>
          <w:sz w:val="24"/>
          <w:szCs w:val="24"/>
          <w:lang w:val="uk-UA"/>
        </w:rPr>
        <w:t xml:space="preserve">Форми поточного контролю: </w:t>
      </w:r>
      <w:r w:rsidR="006303DD" w:rsidRPr="006303DD">
        <w:rPr>
          <w:rFonts w:ascii="Times New Roman" w:hAnsi="Times New Roman"/>
          <w:sz w:val="24"/>
          <w:szCs w:val="24"/>
          <w:lang w:val="uk-UA"/>
        </w:rPr>
        <w:t xml:space="preserve">заслуховування виступів на практичних заняттях, та </w:t>
      </w:r>
      <w:r w:rsidR="006303DD" w:rsidRPr="006303DD">
        <w:rPr>
          <w:rFonts w:ascii="Times New Roman" w:hAnsi="Times New Roman"/>
          <w:color w:val="000000"/>
          <w:sz w:val="24"/>
          <w:szCs w:val="24"/>
          <w:lang w:val="uk-UA" w:eastAsia="uk-UA"/>
        </w:rPr>
        <w:t xml:space="preserve"> </w:t>
      </w:r>
      <w:r w:rsidR="00A05D16">
        <w:rPr>
          <w:rFonts w:ascii="Times New Roman" w:hAnsi="Times New Roman"/>
          <w:color w:val="000000"/>
          <w:sz w:val="24"/>
          <w:szCs w:val="24"/>
          <w:lang w:val="uk-UA" w:eastAsia="uk-UA"/>
        </w:rPr>
        <w:t>формування запиту на дослідження</w:t>
      </w:r>
      <w:r w:rsidR="00E070E5">
        <w:rPr>
          <w:rFonts w:ascii="Times New Roman" w:hAnsi="Times New Roman"/>
          <w:color w:val="000000"/>
          <w:sz w:val="24"/>
          <w:szCs w:val="24"/>
          <w:lang w:val="uk-UA" w:eastAsia="uk-UA"/>
        </w:rPr>
        <w:t>.</w:t>
      </w:r>
    </w:p>
    <w:p w:rsidR="009F57D9" w:rsidRPr="00810A62" w:rsidRDefault="009F57D9" w:rsidP="009F57D9">
      <w:pPr>
        <w:pStyle w:val="a7"/>
        <w:spacing w:after="0"/>
        <w:ind w:left="0" w:firstLine="567"/>
        <w:jc w:val="both"/>
        <w:rPr>
          <w:rFonts w:ascii="Times New Roman" w:hAnsi="Times New Roman"/>
          <w:sz w:val="24"/>
          <w:szCs w:val="24"/>
          <w:lang w:val="uk-UA"/>
        </w:rPr>
      </w:pPr>
      <w:r w:rsidRPr="006303DD">
        <w:rPr>
          <w:rFonts w:ascii="Times New Roman" w:hAnsi="Times New Roman"/>
          <w:sz w:val="24"/>
          <w:szCs w:val="24"/>
          <w:lang w:val="uk-UA"/>
        </w:rPr>
        <w:t>Форма підсумкового семестрового контролю:</w:t>
      </w:r>
      <w:r>
        <w:rPr>
          <w:rFonts w:ascii="Times New Roman" w:hAnsi="Times New Roman"/>
          <w:sz w:val="24"/>
          <w:szCs w:val="24"/>
          <w:lang w:val="uk-UA"/>
        </w:rPr>
        <w:t xml:space="preserve"> п</w:t>
      </w:r>
      <w:r w:rsidRPr="00810A62">
        <w:rPr>
          <w:rFonts w:ascii="Times New Roman" w:hAnsi="Times New Roman"/>
          <w:sz w:val="24"/>
          <w:szCs w:val="24"/>
          <w:lang w:val="uk-UA"/>
        </w:rPr>
        <w:t xml:space="preserve">ідсумковий контроль, який здійснюється </w:t>
      </w:r>
      <w:r>
        <w:rPr>
          <w:rFonts w:ascii="Times New Roman" w:hAnsi="Times New Roman"/>
          <w:sz w:val="24"/>
          <w:szCs w:val="24"/>
          <w:lang w:val="uk-UA"/>
        </w:rPr>
        <w:t>у ході проведення усного заліку.</w:t>
      </w:r>
    </w:p>
    <w:p w:rsidR="006513CD" w:rsidRDefault="006513CD" w:rsidP="00F87C8D">
      <w:pPr>
        <w:pStyle w:val="7"/>
        <w:spacing w:before="0" w:after="0"/>
        <w:rPr>
          <w:b/>
          <w:lang w:val="uk-UA"/>
        </w:rPr>
      </w:pPr>
    </w:p>
    <w:p w:rsidR="009F57D9" w:rsidRPr="00810A62" w:rsidRDefault="009F57D9" w:rsidP="009F57D9">
      <w:pPr>
        <w:pStyle w:val="7"/>
        <w:spacing w:before="0" w:after="0" w:line="276" w:lineRule="auto"/>
        <w:jc w:val="center"/>
        <w:rPr>
          <w:b/>
          <w:lang w:val="uk-UA"/>
        </w:rPr>
      </w:pPr>
      <w:r w:rsidRPr="00810A62">
        <w:rPr>
          <w:b/>
          <w:lang w:val="uk-UA"/>
        </w:rPr>
        <w:t xml:space="preserve">Розподіл балів, які отримують здобувачі вищої освіти </w:t>
      </w:r>
    </w:p>
    <w:p w:rsidR="009F57D9" w:rsidRPr="00810A62" w:rsidRDefault="009F57D9" w:rsidP="009F57D9">
      <w:pPr>
        <w:spacing w:after="0"/>
        <w:rPr>
          <w:color w:val="FF0000"/>
          <w:sz w:val="24"/>
          <w:szCs w:val="24"/>
          <w:lang w:val="uk-UA" w:eastAsia="ru-RU"/>
        </w:rPr>
      </w:pPr>
    </w:p>
    <w:tbl>
      <w:tblPr>
        <w:tblpPr w:leftFromText="180" w:rightFromText="180" w:vertAnchor="text" w:tblpY="1"/>
        <w:tblOverlap w:val="never"/>
        <w:tblW w:w="5088"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8"/>
        <w:gridCol w:w="624"/>
        <w:gridCol w:w="601"/>
        <w:gridCol w:w="682"/>
        <w:gridCol w:w="686"/>
        <w:gridCol w:w="688"/>
        <w:gridCol w:w="686"/>
        <w:gridCol w:w="741"/>
        <w:gridCol w:w="610"/>
        <w:gridCol w:w="698"/>
        <w:gridCol w:w="694"/>
        <w:gridCol w:w="2114"/>
        <w:gridCol w:w="852"/>
      </w:tblGrid>
      <w:tr w:rsidR="009F57D9" w:rsidRPr="00810A62" w:rsidTr="00AB5274">
        <w:trPr>
          <w:cantSplit/>
        </w:trPr>
        <w:tc>
          <w:tcPr>
            <w:tcW w:w="4585" w:type="pct"/>
            <w:gridSpan w:val="12"/>
            <w:tcBorders>
              <w:top w:val="single" w:sz="4" w:space="0" w:color="auto"/>
              <w:left w:val="single" w:sz="4" w:space="0" w:color="auto"/>
              <w:bottom w:val="single" w:sz="4" w:space="0" w:color="auto"/>
              <w:right w:val="single" w:sz="4" w:space="0" w:color="auto"/>
            </w:tcBorders>
          </w:tcPr>
          <w:p w:rsidR="009F57D9" w:rsidRPr="00810A62" w:rsidRDefault="009F57D9" w:rsidP="009F57D9">
            <w:pPr>
              <w:spacing w:after="0"/>
              <w:jc w:val="center"/>
              <w:rPr>
                <w:rFonts w:ascii="Times New Roman" w:hAnsi="Times New Roman"/>
                <w:b/>
                <w:sz w:val="24"/>
                <w:szCs w:val="24"/>
                <w:lang w:val="uk-UA"/>
              </w:rPr>
            </w:pPr>
            <w:r w:rsidRPr="00810A62">
              <w:rPr>
                <w:rFonts w:ascii="Times New Roman" w:hAnsi="Times New Roman"/>
                <w:b/>
                <w:sz w:val="24"/>
                <w:szCs w:val="24"/>
                <w:lang w:val="uk-UA"/>
              </w:rPr>
              <w:t>Поточне оцінювання та самостійна робота</w:t>
            </w:r>
          </w:p>
        </w:tc>
        <w:tc>
          <w:tcPr>
            <w:tcW w:w="41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F57D9" w:rsidRPr="00810A62" w:rsidRDefault="009F57D9" w:rsidP="009F57D9">
            <w:pPr>
              <w:spacing w:after="0"/>
              <w:jc w:val="center"/>
              <w:rPr>
                <w:rFonts w:ascii="Times New Roman" w:hAnsi="Times New Roman"/>
                <w:b/>
                <w:sz w:val="24"/>
                <w:szCs w:val="24"/>
                <w:lang w:val="uk-UA"/>
              </w:rPr>
            </w:pPr>
            <w:r w:rsidRPr="00810A62">
              <w:rPr>
                <w:rFonts w:ascii="Times New Roman" w:hAnsi="Times New Roman"/>
                <w:b/>
                <w:sz w:val="24"/>
                <w:szCs w:val="24"/>
                <w:lang w:val="uk-UA"/>
              </w:rPr>
              <w:t>Сума</w:t>
            </w:r>
          </w:p>
        </w:tc>
      </w:tr>
      <w:tr w:rsidR="009F57D9" w:rsidRPr="00810A62" w:rsidTr="00AB5274">
        <w:trPr>
          <w:cantSplit/>
          <w:trHeight w:val="1130"/>
        </w:trPr>
        <w:tc>
          <w:tcPr>
            <w:tcW w:w="287"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Т.1</w:t>
            </w:r>
          </w:p>
        </w:tc>
        <w:tc>
          <w:tcPr>
            <w:tcW w:w="304"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Т.2</w:t>
            </w:r>
          </w:p>
        </w:tc>
        <w:tc>
          <w:tcPr>
            <w:tcW w:w="293"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Т.3</w:t>
            </w:r>
          </w:p>
        </w:tc>
        <w:tc>
          <w:tcPr>
            <w:tcW w:w="332"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Т.4</w:t>
            </w:r>
          </w:p>
        </w:tc>
        <w:tc>
          <w:tcPr>
            <w:tcW w:w="334" w:type="pct"/>
            <w:shd w:val="clear" w:color="auto" w:fill="auto"/>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Т.5</w:t>
            </w:r>
          </w:p>
        </w:tc>
        <w:tc>
          <w:tcPr>
            <w:tcW w:w="335"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Т.6</w:t>
            </w:r>
          </w:p>
        </w:tc>
        <w:tc>
          <w:tcPr>
            <w:tcW w:w="334"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Т.7</w:t>
            </w:r>
          </w:p>
        </w:tc>
        <w:tc>
          <w:tcPr>
            <w:tcW w:w="361" w:type="pct"/>
            <w:shd w:val="clear" w:color="auto" w:fill="auto"/>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Т.8</w:t>
            </w:r>
          </w:p>
        </w:tc>
        <w:tc>
          <w:tcPr>
            <w:tcW w:w="297" w:type="pct"/>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Т.9</w:t>
            </w:r>
          </w:p>
        </w:tc>
        <w:tc>
          <w:tcPr>
            <w:tcW w:w="340" w:type="pct"/>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Т.10</w:t>
            </w:r>
          </w:p>
        </w:tc>
        <w:tc>
          <w:tcPr>
            <w:tcW w:w="338" w:type="pct"/>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Т.11</w:t>
            </w:r>
          </w:p>
        </w:tc>
        <w:tc>
          <w:tcPr>
            <w:tcW w:w="1029" w:type="pct"/>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Підготовка наукового проекту та його презентація перед аудиторією</w:t>
            </w:r>
          </w:p>
        </w:tc>
        <w:tc>
          <w:tcPr>
            <w:tcW w:w="415" w:type="pct"/>
            <w:vMerge w:val="restart"/>
            <w:vAlign w:val="center"/>
          </w:tcPr>
          <w:p w:rsidR="009F57D9" w:rsidRPr="00810A62" w:rsidRDefault="009F57D9" w:rsidP="009F57D9">
            <w:pPr>
              <w:pStyle w:val="TableParagraph"/>
              <w:spacing w:line="276" w:lineRule="auto"/>
              <w:jc w:val="center"/>
              <w:rPr>
                <w:sz w:val="24"/>
                <w:szCs w:val="24"/>
                <w:lang w:val="uk-UA"/>
              </w:rPr>
            </w:pPr>
            <w:r w:rsidRPr="00810A62">
              <w:rPr>
                <w:b/>
                <w:sz w:val="24"/>
                <w:szCs w:val="24"/>
                <w:lang w:val="uk-UA"/>
              </w:rPr>
              <w:t>100</w:t>
            </w:r>
          </w:p>
        </w:tc>
      </w:tr>
      <w:tr w:rsidR="009F57D9" w:rsidRPr="00810A62" w:rsidTr="00A45D22">
        <w:trPr>
          <w:cantSplit/>
          <w:trHeight w:val="193"/>
        </w:trPr>
        <w:tc>
          <w:tcPr>
            <w:tcW w:w="287"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5</w:t>
            </w:r>
          </w:p>
        </w:tc>
        <w:tc>
          <w:tcPr>
            <w:tcW w:w="304" w:type="pct"/>
            <w:tcMar>
              <w:left w:w="57" w:type="dxa"/>
              <w:right w:w="57" w:type="dxa"/>
            </w:tcMar>
          </w:tcPr>
          <w:p w:rsidR="009F57D9" w:rsidRPr="00810A62" w:rsidRDefault="009F57D9" w:rsidP="009F57D9">
            <w:pPr>
              <w:pStyle w:val="TableParagraph"/>
              <w:spacing w:line="276" w:lineRule="auto"/>
              <w:jc w:val="center"/>
              <w:rPr>
                <w:sz w:val="24"/>
                <w:szCs w:val="24"/>
                <w:lang w:val="ru-RU"/>
              </w:rPr>
            </w:pPr>
            <w:r w:rsidRPr="00810A62">
              <w:rPr>
                <w:sz w:val="24"/>
                <w:szCs w:val="24"/>
                <w:lang w:val="ru-RU"/>
              </w:rPr>
              <w:t>5</w:t>
            </w:r>
          </w:p>
        </w:tc>
        <w:tc>
          <w:tcPr>
            <w:tcW w:w="293"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5</w:t>
            </w:r>
          </w:p>
        </w:tc>
        <w:tc>
          <w:tcPr>
            <w:tcW w:w="332" w:type="pct"/>
            <w:tcMar>
              <w:left w:w="57" w:type="dxa"/>
              <w:right w:w="57" w:type="dxa"/>
            </w:tcMar>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5</w:t>
            </w:r>
          </w:p>
        </w:tc>
        <w:tc>
          <w:tcPr>
            <w:tcW w:w="334" w:type="pct"/>
            <w:shd w:val="clear" w:color="auto" w:fill="auto"/>
            <w:tcMar>
              <w:left w:w="57" w:type="dxa"/>
              <w:right w:w="57" w:type="dxa"/>
            </w:tcMar>
          </w:tcPr>
          <w:p w:rsidR="009F57D9" w:rsidRPr="00810A62" w:rsidRDefault="009F57D9" w:rsidP="009F57D9">
            <w:pPr>
              <w:pStyle w:val="TableParagraph"/>
              <w:spacing w:line="276" w:lineRule="auto"/>
              <w:jc w:val="center"/>
              <w:rPr>
                <w:sz w:val="24"/>
                <w:szCs w:val="24"/>
                <w:lang w:val="ru-RU"/>
              </w:rPr>
            </w:pPr>
            <w:r w:rsidRPr="00810A62">
              <w:rPr>
                <w:sz w:val="24"/>
                <w:szCs w:val="24"/>
                <w:lang w:val="ru-RU"/>
              </w:rPr>
              <w:t>5</w:t>
            </w:r>
          </w:p>
        </w:tc>
        <w:tc>
          <w:tcPr>
            <w:tcW w:w="335" w:type="pct"/>
            <w:tcMar>
              <w:left w:w="57" w:type="dxa"/>
              <w:right w:w="57" w:type="dxa"/>
            </w:tcMar>
          </w:tcPr>
          <w:p w:rsidR="009F57D9" w:rsidRPr="00810A62" w:rsidRDefault="009F57D9" w:rsidP="009F57D9">
            <w:pPr>
              <w:pStyle w:val="TableParagraph"/>
              <w:spacing w:line="276" w:lineRule="auto"/>
              <w:jc w:val="center"/>
              <w:rPr>
                <w:sz w:val="24"/>
                <w:szCs w:val="24"/>
                <w:lang w:val="ru-RU"/>
              </w:rPr>
            </w:pPr>
            <w:r w:rsidRPr="00810A62">
              <w:rPr>
                <w:sz w:val="24"/>
                <w:szCs w:val="24"/>
                <w:lang w:val="ru-RU"/>
              </w:rPr>
              <w:t>5</w:t>
            </w:r>
          </w:p>
        </w:tc>
        <w:tc>
          <w:tcPr>
            <w:tcW w:w="334" w:type="pct"/>
            <w:tcMar>
              <w:left w:w="57" w:type="dxa"/>
              <w:right w:w="57" w:type="dxa"/>
            </w:tcMar>
          </w:tcPr>
          <w:p w:rsidR="009F57D9" w:rsidRPr="00810A62" w:rsidRDefault="009F57D9" w:rsidP="009F57D9">
            <w:pPr>
              <w:pStyle w:val="TableParagraph"/>
              <w:spacing w:line="276" w:lineRule="auto"/>
              <w:jc w:val="center"/>
              <w:rPr>
                <w:sz w:val="24"/>
                <w:szCs w:val="24"/>
                <w:lang w:val="ru-RU"/>
              </w:rPr>
            </w:pPr>
            <w:r w:rsidRPr="00810A62">
              <w:rPr>
                <w:sz w:val="24"/>
                <w:szCs w:val="24"/>
                <w:lang w:val="ru-RU"/>
              </w:rPr>
              <w:t>5</w:t>
            </w:r>
          </w:p>
        </w:tc>
        <w:tc>
          <w:tcPr>
            <w:tcW w:w="361" w:type="pct"/>
            <w:shd w:val="clear" w:color="auto" w:fill="auto"/>
            <w:tcMar>
              <w:left w:w="57" w:type="dxa"/>
              <w:right w:w="57" w:type="dxa"/>
            </w:tcMar>
          </w:tcPr>
          <w:p w:rsidR="009F57D9" w:rsidRPr="00810A62" w:rsidRDefault="009F57D9" w:rsidP="009F57D9">
            <w:pPr>
              <w:pStyle w:val="TableParagraph"/>
              <w:spacing w:line="276" w:lineRule="auto"/>
              <w:jc w:val="center"/>
              <w:rPr>
                <w:sz w:val="24"/>
                <w:szCs w:val="24"/>
                <w:lang w:val="ru-RU"/>
              </w:rPr>
            </w:pPr>
            <w:r w:rsidRPr="00810A62">
              <w:rPr>
                <w:sz w:val="24"/>
                <w:szCs w:val="24"/>
                <w:lang w:val="ru-RU"/>
              </w:rPr>
              <w:t>5</w:t>
            </w:r>
          </w:p>
        </w:tc>
        <w:tc>
          <w:tcPr>
            <w:tcW w:w="297" w:type="pct"/>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5</w:t>
            </w:r>
          </w:p>
        </w:tc>
        <w:tc>
          <w:tcPr>
            <w:tcW w:w="340" w:type="pct"/>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5</w:t>
            </w:r>
          </w:p>
        </w:tc>
        <w:tc>
          <w:tcPr>
            <w:tcW w:w="338" w:type="pct"/>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5</w:t>
            </w:r>
          </w:p>
        </w:tc>
        <w:tc>
          <w:tcPr>
            <w:tcW w:w="1029" w:type="pct"/>
          </w:tcPr>
          <w:p w:rsidR="009F57D9" w:rsidRPr="00810A62" w:rsidRDefault="009F57D9" w:rsidP="009F57D9">
            <w:pPr>
              <w:pStyle w:val="TableParagraph"/>
              <w:spacing w:line="276" w:lineRule="auto"/>
              <w:jc w:val="center"/>
              <w:rPr>
                <w:sz w:val="24"/>
                <w:szCs w:val="24"/>
                <w:lang w:val="uk-UA"/>
              </w:rPr>
            </w:pPr>
            <w:r w:rsidRPr="00810A62">
              <w:rPr>
                <w:sz w:val="24"/>
                <w:szCs w:val="24"/>
                <w:lang w:val="uk-UA"/>
              </w:rPr>
              <w:t>45</w:t>
            </w:r>
          </w:p>
        </w:tc>
        <w:tc>
          <w:tcPr>
            <w:tcW w:w="415" w:type="pct"/>
            <w:vMerge/>
          </w:tcPr>
          <w:p w:rsidR="009F57D9" w:rsidRPr="00810A62" w:rsidRDefault="009F57D9" w:rsidP="009F57D9">
            <w:pPr>
              <w:pStyle w:val="TableParagraph"/>
              <w:spacing w:line="276" w:lineRule="auto"/>
              <w:jc w:val="center"/>
              <w:rPr>
                <w:sz w:val="24"/>
                <w:szCs w:val="24"/>
                <w:lang w:val="uk-UA"/>
              </w:rPr>
            </w:pPr>
          </w:p>
        </w:tc>
      </w:tr>
    </w:tbl>
    <w:p w:rsidR="00D0342E" w:rsidRDefault="00D0342E" w:rsidP="009F57D9">
      <w:pPr>
        <w:shd w:val="clear" w:color="auto" w:fill="FFFFFF"/>
        <w:autoSpaceDE w:val="0"/>
        <w:autoSpaceDN w:val="0"/>
        <w:adjustRightInd w:val="0"/>
        <w:spacing w:after="0"/>
        <w:rPr>
          <w:rFonts w:ascii="Times New Roman" w:hAnsi="Times New Roman"/>
          <w:b/>
          <w:iCs/>
          <w:sz w:val="24"/>
          <w:szCs w:val="24"/>
          <w:lang w:val="uk-UA"/>
        </w:rPr>
      </w:pPr>
    </w:p>
    <w:p w:rsidR="00D5164A"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6303DD">
        <w:rPr>
          <w:rFonts w:ascii="Times New Roman" w:hAnsi="Times New Roman"/>
          <w:b/>
          <w:iCs/>
          <w:sz w:val="24"/>
          <w:szCs w:val="24"/>
          <w:lang w:val="uk-UA"/>
        </w:rPr>
        <w:t xml:space="preserve">Критерії оцінювання підсумкового </w:t>
      </w:r>
      <w:r w:rsidR="00493D0E" w:rsidRPr="006303DD">
        <w:rPr>
          <w:rFonts w:ascii="Times New Roman" w:hAnsi="Times New Roman"/>
          <w:b/>
          <w:iCs/>
          <w:sz w:val="24"/>
          <w:szCs w:val="24"/>
          <w:lang w:val="uk-UA"/>
        </w:rPr>
        <w:t xml:space="preserve">семестрового </w:t>
      </w:r>
      <w:r w:rsidRPr="006303DD">
        <w:rPr>
          <w:rFonts w:ascii="Times New Roman" w:hAnsi="Times New Roman"/>
          <w:b/>
          <w:iCs/>
          <w:sz w:val="24"/>
          <w:szCs w:val="24"/>
          <w:lang w:val="uk-UA"/>
        </w:rPr>
        <w:t>контролю</w:t>
      </w:r>
    </w:p>
    <w:p w:rsidR="009F57D9" w:rsidRDefault="009F57D9"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tbl>
      <w:tblPr>
        <w:tblW w:w="0" w:type="auto"/>
        <w:tblInd w:w="108" w:type="dxa"/>
        <w:tblLayout w:type="fixed"/>
        <w:tblLook w:val="0000"/>
      </w:tblPr>
      <w:tblGrid>
        <w:gridCol w:w="2233"/>
        <w:gridCol w:w="1418"/>
        <w:gridCol w:w="3310"/>
        <w:gridCol w:w="2826"/>
      </w:tblGrid>
      <w:tr w:rsidR="009F57D9" w:rsidRPr="009F57D9" w:rsidTr="00AB5274">
        <w:trPr>
          <w:cantSplit/>
          <w:trHeight w:val="342"/>
        </w:trPr>
        <w:tc>
          <w:tcPr>
            <w:tcW w:w="2233" w:type="dxa"/>
            <w:vMerge w:val="restart"/>
            <w:tcBorders>
              <w:top w:val="single" w:sz="4" w:space="0" w:color="000000"/>
              <w:left w:val="single" w:sz="4" w:space="0" w:color="000000"/>
              <w:bottom w:val="single" w:sz="4" w:space="0" w:color="000000"/>
            </w:tcBorders>
            <w:vAlign w:val="center"/>
          </w:tcPr>
          <w:p w:rsidR="009F57D9" w:rsidRPr="009F57D9" w:rsidRDefault="009F57D9" w:rsidP="00AB5274">
            <w:pPr>
              <w:pStyle w:val="a4"/>
              <w:rPr>
                <w:b/>
                <w:sz w:val="22"/>
                <w:szCs w:val="22"/>
                <w:lang w:val="ru-RU"/>
              </w:rPr>
            </w:pPr>
            <w:bookmarkStart w:id="1" w:name="_Hlk493452461"/>
            <w:r w:rsidRPr="009F57D9">
              <w:rPr>
                <w:b/>
                <w:sz w:val="22"/>
                <w:szCs w:val="22"/>
                <w:lang w:val="uk-UA"/>
              </w:rPr>
              <w:t>Сума балів за всі види навчальної діяльності</w:t>
            </w:r>
          </w:p>
        </w:tc>
        <w:tc>
          <w:tcPr>
            <w:tcW w:w="1418" w:type="dxa"/>
            <w:vMerge w:val="restart"/>
            <w:tcBorders>
              <w:top w:val="single" w:sz="4" w:space="0" w:color="000000"/>
              <w:left w:val="single" w:sz="4" w:space="0" w:color="000000"/>
              <w:bottom w:val="single" w:sz="4" w:space="0" w:color="000000"/>
            </w:tcBorders>
            <w:vAlign w:val="center"/>
          </w:tcPr>
          <w:p w:rsidR="009F57D9" w:rsidRPr="009F57D9" w:rsidRDefault="009F57D9" w:rsidP="00AB5274">
            <w:pPr>
              <w:pStyle w:val="a4"/>
              <w:rPr>
                <w:b/>
                <w:sz w:val="22"/>
                <w:szCs w:val="22"/>
              </w:rPr>
            </w:pPr>
            <w:r w:rsidRPr="009F57D9">
              <w:rPr>
                <w:b/>
                <w:sz w:val="22"/>
                <w:szCs w:val="22"/>
                <w:lang w:val="uk-UA"/>
              </w:rPr>
              <w:t>Оцінка</w:t>
            </w:r>
            <w:r w:rsidRPr="009F57D9">
              <w:rPr>
                <w:b/>
                <w:bCs/>
                <w:sz w:val="22"/>
                <w:szCs w:val="22"/>
                <w:lang w:val="uk-UA"/>
              </w:rPr>
              <w:t xml:space="preserve"> </w:t>
            </w:r>
            <w:r w:rsidRPr="009F57D9">
              <w:rPr>
                <w:b/>
                <w:sz w:val="22"/>
                <w:szCs w:val="22"/>
                <w:lang w:val="uk-UA"/>
              </w:rPr>
              <w:t>ECTS</w:t>
            </w:r>
          </w:p>
        </w:tc>
        <w:tc>
          <w:tcPr>
            <w:tcW w:w="6136" w:type="dxa"/>
            <w:gridSpan w:val="2"/>
            <w:tcBorders>
              <w:top w:val="single" w:sz="4" w:space="0" w:color="000000"/>
              <w:left w:val="single" w:sz="4" w:space="0" w:color="000000"/>
              <w:bottom w:val="single" w:sz="4" w:space="0" w:color="000000"/>
              <w:right w:val="single" w:sz="4" w:space="0" w:color="000000"/>
            </w:tcBorders>
            <w:vAlign w:val="center"/>
          </w:tcPr>
          <w:p w:rsidR="009F57D9" w:rsidRPr="009F57D9" w:rsidRDefault="009F57D9" w:rsidP="00AB5274">
            <w:pPr>
              <w:pStyle w:val="a4"/>
              <w:jc w:val="center"/>
              <w:rPr>
                <w:b/>
                <w:sz w:val="22"/>
                <w:szCs w:val="22"/>
              </w:rPr>
            </w:pPr>
            <w:r w:rsidRPr="009F57D9">
              <w:rPr>
                <w:b/>
                <w:sz w:val="22"/>
                <w:szCs w:val="22"/>
                <w:lang w:val="uk-UA"/>
              </w:rPr>
              <w:t>Оцінка за національною шкалою</w:t>
            </w:r>
          </w:p>
        </w:tc>
      </w:tr>
      <w:tr w:rsidR="009F57D9" w:rsidRPr="009F57D9" w:rsidTr="00AB5274">
        <w:trPr>
          <w:cantSplit/>
          <w:trHeight w:val="342"/>
        </w:trPr>
        <w:tc>
          <w:tcPr>
            <w:tcW w:w="2233" w:type="dxa"/>
            <w:vMerge/>
            <w:tcBorders>
              <w:top w:val="single" w:sz="4" w:space="0" w:color="000000"/>
              <w:left w:val="single" w:sz="4" w:space="0" w:color="000000"/>
              <w:bottom w:val="single" w:sz="4" w:space="0" w:color="000000"/>
            </w:tcBorders>
            <w:vAlign w:val="center"/>
          </w:tcPr>
          <w:p w:rsidR="009F57D9" w:rsidRPr="009F57D9" w:rsidRDefault="009F57D9" w:rsidP="00AB5274">
            <w:pPr>
              <w:pStyle w:val="a4"/>
              <w:rPr>
                <w:b/>
                <w:sz w:val="22"/>
                <w:szCs w:val="22"/>
              </w:rPr>
            </w:pPr>
          </w:p>
        </w:tc>
        <w:tc>
          <w:tcPr>
            <w:tcW w:w="1418" w:type="dxa"/>
            <w:vMerge/>
            <w:tcBorders>
              <w:top w:val="single" w:sz="4" w:space="0" w:color="000000"/>
              <w:left w:val="single" w:sz="4" w:space="0" w:color="000000"/>
              <w:bottom w:val="single" w:sz="4" w:space="0" w:color="000000"/>
            </w:tcBorders>
            <w:vAlign w:val="center"/>
          </w:tcPr>
          <w:p w:rsidR="009F57D9" w:rsidRPr="009F57D9" w:rsidRDefault="009F57D9" w:rsidP="00AB5274">
            <w:pPr>
              <w:pStyle w:val="a4"/>
              <w:rPr>
                <w:b/>
                <w:sz w:val="22"/>
                <w:szCs w:val="22"/>
              </w:rPr>
            </w:pPr>
          </w:p>
        </w:tc>
        <w:tc>
          <w:tcPr>
            <w:tcW w:w="3310"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b/>
                <w:sz w:val="22"/>
                <w:szCs w:val="22"/>
                <w:lang w:val="ru-RU"/>
              </w:rPr>
            </w:pPr>
            <w:r w:rsidRPr="009F57D9">
              <w:rPr>
                <w:b/>
                <w:sz w:val="22"/>
                <w:szCs w:val="22"/>
                <w:lang w:val="uk-UA"/>
              </w:rPr>
              <w:t>для екзамену</w:t>
            </w:r>
          </w:p>
        </w:tc>
        <w:tc>
          <w:tcPr>
            <w:tcW w:w="2826" w:type="dxa"/>
            <w:tcBorders>
              <w:top w:val="single" w:sz="4" w:space="0" w:color="000000"/>
              <w:left w:val="single" w:sz="4" w:space="0" w:color="000000"/>
              <w:bottom w:val="single" w:sz="4" w:space="0" w:color="000000"/>
              <w:right w:val="single" w:sz="4" w:space="0" w:color="000000"/>
            </w:tcBorders>
          </w:tcPr>
          <w:p w:rsidR="009F57D9" w:rsidRPr="009F57D9" w:rsidRDefault="009F57D9" w:rsidP="00AB5274">
            <w:pPr>
              <w:pStyle w:val="a4"/>
              <w:jc w:val="center"/>
              <w:rPr>
                <w:b/>
                <w:sz w:val="22"/>
                <w:szCs w:val="22"/>
              </w:rPr>
            </w:pPr>
            <w:r w:rsidRPr="009F57D9">
              <w:rPr>
                <w:b/>
                <w:sz w:val="22"/>
                <w:szCs w:val="22"/>
                <w:lang w:val="uk-UA"/>
              </w:rPr>
              <w:t>для заліку</w:t>
            </w:r>
          </w:p>
        </w:tc>
      </w:tr>
      <w:tr w:rsidR="009F57D9" w:rsidRPr="009F57D9" w:rsidTr="00AB5274">
        <w:trPr>
          <w:cantSplit/>
          <w:trHeight w:val="342"/>
        </w:trPr>
        <w:tc>
          <w:tcPr>
            <w:tcW w:w="2233"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90 – 100</w:t>
            </w:r>
          </w:p>
        </w:tc>
        <w:tc>
          <w:tcPr>
            <w:tcW w:w="1418"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b/>
                <w:bCs/>
                <w:sz w:val="22"/>
                <w:szCs w:val="22"/>
                <w:lang w:val="uk-UA"/>
              </w:rPr>
              <w:t>А</w:t>
            </w:r>
          </w:p>
        </w:tc>
        <w:tc>
          <w:tcPr>
            <w:tcW w:w="3310"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відмінно</w:t>
            </w:r>
          </w:p>
        </w:tc>
        <w:tc>
          <w:tcPr>
            <w:tcW w:w="2826" w:type="dxa"/>
            <w:vMerge w:val="restart"/>
            <w:tcBorders>
              <w:top w:val="single" w:sz="4" w:space="0" w:color="000000"/>
              <w:left w:val="single" w:sz="4" w:space="0" w:color="000000"/>
              <w:bottom w:val="single" w:sz="4" w:space="0" w:color="000000"/>
              <w:right w:val="single" w:sz="4" w:space="0" w:color="000000"/>
            </w:tcBorders>
          </w:tcPr>
          <w:p w:rsidR="009F57D9" w:rsidRPr="009F57D9" w:rsidRDefault="009F57D9" w:rsidP="00AB5274">
            <w:pPr>
              <w:pStyle w:val="a4"/>
              <w:jc w:val="center"/>
              <w:rPr>
                <w:sz w:val="22"/>
                <w:szCs w:val="22"/>
                <w:lang w:val="uk-UA"/>
              </w:rPr>
            </w:pPr>
          </w:p>
          <w:p w:rsidR="009F57D9" w:rsidRPr="009F57D9" w:rsidRDefault="009F57D9" w:rsidP="00AB5274">
            <w:pPr>
              <w:pStyle w:val="a4"/>
              <w:jc w:val="center"/>
              <w:rPr>
                <w:sz w:val="22"/>
                <w:szCs w:val="22"/>
                <w:lang w:val="uk-UA"/>
              </w:rPr>
            </w:pPr>
          </w:p>
          <w:p w:rsidR="009F57D9" w:rsidRPr="009F57D9" w:rsidRDefault="009F57D9" w:rsidP="00AB5274">
            <w:pPr>
              <w:pStyle w:val="a4"/>
              <w:jc w:val="center"/>
              <w:rPr>
                <w:sz w:val="22"/>
                <w:szCs w:val="22"/>
              </w:rPr>
            </w:pPr>
            <w:r w:rsidRPr="009F57D9">
              <w:rPr>
                <w:sz w:val="22"/>
                <w:szCs w:val="22"/>
                <w:lang w:val="uk-UA"/>
              </w:rPr>
              <w:t>зараховано</w:t>
            </w:r>
          </w:p>
        </w:tc>
      </w:tr>
      <w:tr w:rsidR="009F57D9" w:rsidRPr="009F57D9" w:rsidTr="00AB5274">
        <w:trPr>
          <w:cantSplit/>
          <w:trHeight w:val="148"/>
        </w:trPr>
        <w:tc>
          <w:tcPr>
            <w:tcW w:w="2233"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82-89</w:t>
            </w:r>
          </w:p>
        </w:tc>
        <w:tc>
          <w:tcPr>
            <w:tcW w:w="1418"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b/>
                <w:bCs/>
                <w:sz w:val="22"/>
                <w:szCs w:val="22"/>
                <w:lang w:val="uk-UA"/>
              </w:rPr>
              <w:t>В</w:t>
            </w:r>
          </w:p>
        </w:tc>
        <w:tc>
          <w:tcPr>
            <w:tcW w:w="3310" w:type="dxa"/>
            <w:vMerge w:val="restart"/>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добре</w:t>
            </w:r>
          </w:p>
        </w:tc>
        <w:tc>
          <w:tcPr>
            <w:tcW w:w="2826" w:type="dxa"/>
            <w:vMerge/>
            <w:tcBorders>
              <w:top w:val="single" w:sz="4" w:space="0" w:color="000000"/>
              <w:left w:val="single" w:sz="4" w:space="0" w:color="000000"/>
              <w:bottom w:val="single" w:sz="4" w:space="0" w:color="000000"/>
              <w:right w:val="single" w:sz="4" w:space="0" w:color="000000"/>
            </w:tcBorders>
          </w:tcPr>
          <w:p w:rsidR="009F57D9" w:rsidRPr="009F57D9" w:rsidRDefault="009F57D9" w:rsidP="00AB5274">
            <w:pPr>
              <w:pStyle w:val="a4"/>
              <w:jc w:val="center"/>
              <w:rPr>
                <w:sz w:val="22"/>
                <w:szCs w:val="22"/>
              </w:rPr>
            </w:pPr>
          </w:p>
        </w:tc>
      </w:tr>
      <w:tr w:rsidR="009F57D9" w:rsidRPr="009F57D9" w:rsidTr="00AB5274">
        <w:trPr>
          <w:cantSplit/>
          <w:trHeight w:val="354"/>
        </w:trPr>
        <w:tc>
          <w:tcPr>
            <w:tcW w:w="2233"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74-81</w:t>
            </w:r>
          </w:p>
        </w:tc>
        <w:tc>
          <w:tcPr>
            <w:tcW w:w="1418"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b/>
                <w:bCs/>
                <w:sz w:val="22"/>
                <w:szCs w:val="22"/>
                <w:lang w:val="uk-UA"/>
              </w:rPr>
              <w:t>С</w:t>
            </w:r>
          </w:p>
        </w:tc>
        <w:tc>
          <w:tcPr>
            <w:tcW w:w="3310" w:type="dxa"/>
            <w:vMerge/>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p>
        </w:tc>
        <w:tc>
          <w:tcPr>
            <w:tcW w:w="2826" w:type="dxa"/>
            <w:vMerge/>
            <w:tcBorders>
              <w:top w:val="single" w:sz="4" w:space="0" w:color="000000"/>
              <w:left w:val="single" w:sz="4" w:space="0" w:color="000000"/>
              <w:bottom w:val="single" w:sz="4" w:space="0" w:color="000000"/>
              <w:right w:val="single" w:sz="4" w:space="0" w:color="000000"/>
            </w:tcBorders>
          </w:tcPr>
          <w:p w:rsidR="009F57D9" w:rsidRPr="009F57D9" w:rsidRDefault="009F57D9" w:rsidP="00AB5274">
            <w:pPr>
              <w:pStyle w:val="a4"/>
              <w:jc w:val="center"/>
              <w:rPr>
                <w:sz w:val="22"/>
                <w:szCs w:val="22"/>
              </w:rPr>
            </w:pPr>
          </w:p>
        </w:tc>
      </w:tr>
      <w:tr w:rsidR="009F57D9" w:rsidRPr="009F57D9" w:rsidTr="00AB5274">
        <w:trPr>
          <w:cantSplit/>
          <w:trHeight w:val="342"/>
        </w:trPr>
        <w:tc>
          <w:tcPr>
            <w:tcW w:w="2233"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64-73</w:t>
            </w:r>
          </w:p>
        </w:tc>
        <w:tc>
          <w:tcPr>
            <w:tcW w:w="1418"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b/>
                <w:bCs/>
                <w:sz w:val="22"/>
                <w:szCs w:val="22"/>
                <w:lang w:val="uk-UA"/>
              </w:rPr>
              <w:t>D</w:t>
            </w:r>
          </w:p>
        </w:tc>
        <w:tc>
          <w:tcPr>
            <w:tcW w:w="3310" w:type="dxa"/>
            <w:vMerge w:val="restart"/>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задовільно</w:t>
            </w:r>
          </w:p>
        </w:tc>
        <w:tc>
          <w:tcPr>
            <w:tcW w:w="2826" w:type="dxa"/>
            <w:vMerge/>
            <w:tcBorders>
              <w:top w:val="single" w:sz="4" w:space="0" w:color="000000"/>
              <w:left w:val="single" w:sz="4" w:space="0" w:color="000000"/>
              <w:bottom w:val="single" w:sz="4" w:space="0" w:color="000000"/>
              <w:right w:val="single" w:sz="4" w:space="0" w:color="000000"/>
            </w:tcBorders>
          </w:tcPr>
          <w:p w:rsidR="009F57D9" w:rsidRPr="009F57D9" w:rsidRDefault="009F57D9" w:rsidP="00AB5274">
            <w:pPr>
              <w:pStyle w:val="a4"/>
              <w:jc w:val="center"/>
              <w:rPr>
                <w:sz w:val="22"/>
                <w:szCs w:val="22"/>
              </w:rPr>
            </w:pPr>
          </w:p>
        </w:tc>
      </w:tr>
      <w:tr w:rsidR="009F57D9" w:rsidRPr="009F57D9" w:rsidTr="00AB5274">
        <w:trPr>
          <w:cantSplit/>
          <w:trHeight w:val="354"/>
        </w:trPr>
        <w:tc>
          <w:tcPr>
            <w:tcW w:w="2233"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60-63</w:t>
            </w:r>
          </w:p>
        </w:tc>
        <w:tc>
          <w:tcPr>
            <w:tcW w:w="1418"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b/>
                <w:bCs/>
                <w:sz w:val="22"/>
                <w:szCs w:val="22"/>
                <w:lang w:val="uk-UA"/>
              </w:rPr>
              <w:t>Е</w:t>
            </w:r>
          </w:p>
        </w:tc>
        <w:tc>
          <w:tcPr>
            <w:tcW w:w="3310" w:type="dxa"/>
            <w:vMerge/>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p>
        </w:tc>
        <w:tc>
          <w:tcPr>
            <w:tcW w:w="2826" w:type="dxa"/>
            <w:vMerge/>
            <w:tcBorders>
              <w:top w:val="single" w:sz="4" w:space="0" w:color="000000"/>
              <w:left w:val="single" w:sz="4" w:space="0" w:color="000000"/>
              <w:bottom w:val="single" w:sz="4" w:space="0" w:color="000000"/>
              <w:right w:val="single" w:sz="4" w:space="0" w:color="000000"/>
            </w:tcBorders>
          </w:tcPr>
          <w:p w:rsidR="009F57D9" w:rsidRPr="009F57D9" w:rsidRDefault="009F57D9" w:rsidP="00AB5274">
            <w:pPr>
              <w:pStyle w:val="a4"/>
              <w:jc w:val="center"/>
              <w:rPr>
                <w:sz w:val="22"/>
                <w:szCs w:val="22"/>
              </w:rPr>
            </w:pPr>
          </w:p>
        </w:tc>
      </w:tr>
      <w:tr w:rsidR="009F57D9" w:rsidRPr="00550FF6" w:rsidTr="00AB5274">
        <w:trPr>
          <w:trHeight w:val="548"/>
        </w:trPr>
        <w:tc>
          <w:tcPr>
            <w:tcW w:w="2233"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35-59</w:t>
            </w:r>
          </w:p>
        </w:tc>
        <w:tc>
          <w:tcPr>
            <w:tcW w:w="1418"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b/>
                <w:bCs/>
                <w:sz w:val="22"/>
                <w:szCs w:val="22"/>
                <w:lang w:val="uk-UA"/>
              </w:rPr>
              <w:t>FX</w:t>
            </w:r>
          </w:p>
        </w:tc>
        <w:tc>
          <w:tcPr>
            <w:tcW w:w="3310"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lang w:val="ru-RU"/>
              </w:rPr>
            </w:pPr>
            <w:r w:rsidRPr="009F57D9">
              <w:rPr>
                <w:sz w:val="22"/>
                <w:szCs w:val="22"/>
                <w:lang w:val="uk-UA"/>
              </w:rPr>
              <w:t>незадовільно з можливістю повторного складання</w:t>
            </w:r>
          </w:p>
        </w:tc>
        <w:tc>
          <w:tcPr>
            <w:tcW w:w="2826" w:type="dxa"/>
            <w:tcBorders>
              <w:top w:val="single" w:sz="4" w:space="0" w:color="000000"/>
              <w:left w:val="single" w:sz="4" w:space="0" w:color="000000"/>
              <w:bottom w:val="single" w:sz="4" w:space="0" w:color="000000"/>
              <w:right w:val="single" w:sz="4" w:space="0" w:color="000000"/>
            </w:tcBorders>
          </w:tcPr>
          <w:p w:rsidR="009F57D9" w:rsidRPr="009F57D9" w:rsidRDefault="009F57D9" w:rsidP="00AB5274">
            <w:pPr>
              <w:pStyle w:val="a4"/>
              <w:jc w:val="center"/>
              <w:rPr>
                <w:sz w:val="22"/>
                <w:szCs w:val="22"/>
                <w:lang w:val="ru-RU"/>
              </w:rPr>
            </w:pPr>
            <w:r w:rsidRPr="009F57D9">
              <w:rPr>
                <w:sz w:val="22"/>
                <w:szCs w:val="22"/>
                <w:lang w:val="uk-UA"/>
              </w:rPr>
              <w:t>не зараховано з можливістю повторного складання</w:t>
            </w:r>
          </w:p>
        </w:tc>
      </w:tr>
      <w:tr w:rsidR="009F57D9" w:rsidRPr="00550FF6" w:rsidTr="00AB5274">
        <w:trPr>
          <w:trHeight w:val="539"/>
        </w:trPr>
        <w:tc>
          <w:tcPr>
            <w:tcW w:w="2233"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sz w:val="22"/>
                <w:szCs w:val="22"/>
                <w:lang w:val="uk-UA"/>
              </w:rPr>
              <w:t>0-34</w:t>
            </w:r>
          </w:p>
        </w:tc>
        <w:tc>
          <w:tcPr>
            <w:tcW w:w="1418"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rPr>
            </w:pPr>
            <w:r w:rsidRPr="009F57D9">
              <w:rPr>
                <w:b/>
                <w:bCs/>
                <w:sz w:val="22"/>
                <w:szCs w:val="22"/>
                <w:lang w:val="uk-UA"/>
              </w:rPr>
              <w:t>F</w:t>
            </w:r>
          </w:p>
        </w:tc>
        <w:tc>
          <w:tcPr>
            <w:tcW w:w="3310" w:type="dxa"/>
            <w:tcBorders>
              <w:top w:val="single" w:sz="4" w:space="0" w:color="000000"/>
              <w:left w:val="single" w:sz="4" w:space="0" w:color="000000"/>
              <w:bottom w:val="single" w:sz="4" w:space="0" w:color="000000"/>
            </w:tcBorders>
            <w:vAlign w:val="center"/>
          </w:tcPr>
          <w:p w:rsidR="009F57D9" w:rsidRPr="009F57D9" w:rsidRDefault="009F57D9" w:rsidP="00AB5274">
            <w:pPr>
              <w:pStyle w:val="a4"/>
              <w:jc w:val="center"/>
              <w:rPr>
                <w:sz w:val="22"/>
                <w:szCs w:val="22"/>
                <w:lang w:val="ru-RU"/>
              </w:rPr>
            </w:pPr>
            <w:r w:rsidRPr="009F57D9">
              <w:rPr>
                <w:sz w:val="22"/>
                <w:szCs w:val="22"/>
                <w:lang w:val="uk-UA"/>
              </w:rPr>
              <w:t>незадовільно з обов’язковим повторним вивченням дисципліни</w:t>
            </w:r>
          </w:p>
        </w:tc>
        <w:tc>
          <w:tcPr>
            <w:tcW w:w="2826" w:type="dxa"/>
            <w:tcBorders>
              <w:top w:val="single" w:sz="4" w:space="0" w:color="000000"/>
              <w:left w:val="single" w:sz="4" w:space="0" w:color="000000"/>
              <w:bottom w:val="single" w:sz="4" w:space="0" w:color="000000"/>
              <w:right w:val="single" w:sz="4" w:space="0" w:color="000000"/>
            </w:tcBorders>
          </w:tcPr>
          <w:p w:rsidR="009F57D9" w:rsidRPr="009F57D9" w:rsidRDefault="009F57D9" w:rsidP="00AB5274">
            <w:pPr>
              <w:pStyle w:val="a4"/>
              <w:jc w:val="center"/>
              <w:rPr>
                <w:sz w:val="22"/>
                <w:szCs w:val="22"/>
                <w:lang w:val="ru-RU"/>
              </w:rPr>
            </w:pPr>
            <w:r w:rsidRPr="009F57D9">
              <w:rPr>
                <w:sz w:val="22"/>
                <w:szCs w:val="22"/>
                <w:lang w:val="uk-UA"/>
              </w:rPr>
              <w:t>не зараховано з обов’язковим повторним вивченням дисципліни</w:t>
            </w:r>
          </w:p>
        </w:tc>
      </w:tr>
      <w:bookmarkEnd w:id="1"/>
    </w:tbl>
    <w:p w:rsidR="00E459FF" w:rsidRPr="009F57D9" w:rsidRDefault="00E459FF" w:rsidP="00D5164A">
      <w:pPr>
        <w:shd w:val="clear" w:color="auto" w:fill="FFFFFF"/>
        <w:autoSpaceDE w:val="0"/>
        <w:autoSpaceDN w:val="0"/>
        <w:adjustRightInd w:val="0"/>
        <w:spacing w:after="0" w:line="240" w:lineRule="auto"/>
        <w:jc w:val="center"/>
        <w:rPr>
          <w:rFonts w:ascii="Times New Roman" w:hAnsi="Times New Roman"/>
          <w:b/>
          <w:iCs/>
          <w:sz w:val="24"/>
          <w:szCs w:val="24"/>
          <w:lang w:val="ru-RU"/>
        </w:rPr>
      </w:pPr>
    </w:p>
    <w:p w:rsidR="006303DD" w:rsidRPr="00F14CBC" w:rsidRDefault="006303DD" w:rsidP="009F57D9">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Знання здобувачів ступеня доктора філософії</w:t>
      </w:r>
      <w:r w:rsidR="00AF0A0C" w:rsidRPr="00F14CBC">
        <w:rPr>
          <w:rFonts w:ascii="Times New Roman" w:hAnsi="Times New Roman"/>
          <w:sz w:val="24"/>
          <w:szCs w:val="24"/>
          <w:lang w:val="uk-UA"/>
        </w:rPr>
        <w:t xml:space="preserve"> з дисципліни </w:t>
      </w:r>
      <w:r w:rsidRPr="00F14CBC">
        <w:rPr>
          <w:rFonts w:ascii="Times New Roman" w:hAnsi="Times New Roman"/>
          <w:sz w:val="24"/>
          <w:szCs w:val="24"/>
          <w:lang w:val="uk-UA"/>
        </w:rPr>
        <w:t xml:space="preserve"> оцінюється за такими критеріями: </w:t>
      </w:r>
    </w:p>
    <w:p w:rsidR="006303DD" w:rsidRPr="009F57D9" w:rsidRDefault="006303DD" w:rsidP="009F57D9">
      <w:pPr>
        <w:shd w:val="clear" w:color="auto" w:fill="FFFFFF"/>
        <w:autoSpaceDE w:val="0"/>
        <w:autoSpaceDN w:val="0"/>
        <w:adjustRightInd w:val="0"/>
        <w:spacing w:after="0"/>
        <w:ind w:firstLine="567"/>
        <w:jc w:val="both"/>
        <w:rPr>
          <w:rFonts w:ascii="Times New Roman" w:hAnsi="Times New Roman"/>
          <w:sz w:val="24"/>
          <w:szCs w:val="24"/>
          <w:lang w:val="uk-UA"/>
        </w:rPr>
      </w:pPr>
      <w:r w:rsidRPr="009F57D9">
        <w:rPr>
          <w:rFonts w:ascii="Times New Roman" w:hAnsi="Times New Roman"/>
          <w:sz w:val="24"/>
          <w:szCs w:val="24"/>
          <w:lang w:val="uk-UA"/>
        </w:rPr>
        <w:t xml:space="preserve">оцінку «відмінно» (90-100 балів, А) заслуговує здобувач, який </w:t>
      </w:r>
      <w:r w:rsidR="005F103C" w:rsidRPr="009F57D9">
        <w:rPr>
          <w:rFonts w:ascii="Times New Roman" w:hAnsi="Times New Roman"/>
          <w:sz w:val="24"/>
          <w:szCs w:val="24"/>
          <w:lang w:val="uk-UA"/>
        </w:rPr>
        <w:t xml:space="preserve"> всебічно і глибоко володіє </w:t>
      </w:r>
      <w:r w:rsidRPr="009F57D9">
        <w:rPr>
          <w:rFonts w:ascii="Times New Roman" w:hAnsi="Times New Roman"/>
          <w:sz w:val="24"/>
          <w:szCs w:val="24"/>
          <w:lang w:val="uk-UA"/>
        </w:rPr>
        <w:t>програмовим матеріалом</w:t>
      </w:r>
      <w:r w:rsidR="005F103C" w:rsidRPr="009F57D9">
        <w:rPr>
          <w:rFonts w:ascii="Times New Roman" w:hAnsi="Times New Roman"/>
          <w:sz w:val="24"/>
          <w:szCs w:val="24"/>
          <w:lang w:val="uk-UA"/>
        </w:rPr>
        <w:t>,</w:t>
      </w:r>
      <w:r w:rsidR="00832572" w:rsidRPr="009F57D9">
        <w:rPr>
          <w:rFonts w:ascii="Times New Roman" w:hAnsi="Times New Roman"/>
          <w:sz w:val="24"/>
          <w:szCs w:val="24"/>
          <w:lang w:val="uk-UA"/>
        </w:rPr>
        <w:t xml:space="preserve">може аналізувати та синтезувати правову інформацію, що стосується органів публічної </w:t>
      </w:r>
      <w:r w:rsidR="005F103C" w:rsidRPr="009F57D9">
        <w:rPr>
          <w:rFonts w:ascii="Times New Roman" w:hAnsi="Times New Roman"/>
          <w:sz w:val="24"/>
          <w:szCs w:val="24"/>
          <w:lang w:val="uk-UA"/>
        </w:rPr>
        <w:t xml:space="preserve">адміністрації, засвоїв основну і ознайомлений з додатковою літературою, яка рекомендована програмою та може </w:t>
      </w:r>
      <w:r w:rsidR="00832572" w:rsidRPr="009F57D9">
        <w:rPr>
          <w:rFonts w:ascii="Times New Roman" w:hAnsi="Times New Roman"/>
          <w:sz w:val="24"/>
          <w:szCs w:val="24"/>
          <w:lang w:val="uk-UA"/>
        </w:rPr>
        <w:t>аналіз</w:t>
      </w:r>
      <w:r w:rsidR="005F103C" w:rsidRPr="009F57D9">
        <w:rPr>
          <w:rFonts w:ascii="Times New Roman" w:hAnsi="Times New Roman"/>
          <w:sz w:val="24"/>
          <w:szCs w:val="24"/>
          <w:lang w:val="uk-UA"/>
        </w:rPr>
        <w:t>увати</w:t>
      </w:r>
      <w:r w:rsidR="00832572" w:rsidRPr="009F57D9">
        <w:rPr>
          <w:rFonts w:ascii="Times New Roman" w:hAnsi="Times New Roman"/>
          <w:sz w:val="24"/>
          <w:szCs w:val="24"/>
          <w:lang w:val="uk-UA"/>
        </w:rPr>
        <w:t xml:space="preserve"> інформаці</w:t>
      </w:r>
      <w:r w:rsidR="005F103C" w:rsidRPr="009F57D9">
        <w:rPr>
          <w:rFonts w:ascii="Times New Roman" w:hAnsi="Times New Roman"/>
          <w:sz w:val="24"/>
          <w:szCs w:val="24"/>
          <w:lang w:val="uk-UA"/>
        </w:rPr>
        <w:t>ю</w:t>
      </w:r>
      <w:r w:rsidR="00832572" w:rsidRPr="009F57D9">
        <w:rPr>
          <w:rFonts w:ascii="Times New Roman" w:hAnsi="Times New Roman"/>
          <w:sz w:val="24"/>
          <w:szCs w:val="24"/>
          <w:lang w:val="uk-UA"/>
        </w:rPr>
        <w:t xml:space="preserve"> з різних джерел (доктринальних, нормативних, правозастосовних)</w:t>
      </w:r>
      <w:r w:rsidR="005F103C" w:rsidRPr="009F57D9">
        <w:rPr>
          <w:rFonts w:ascii="Times New Roman" w:hAnsi="Times New Roman"/>
          <w:sz w:val="24"/>
          <w:szCs w:val="24"/>
          <w:lang w:val="uk-UA"/>
        </w:rPr>
        <w:t xml:space="preserve">, </w:t>
      </w:r>
      <w:r w:rsidR="00832572" w:rsidRPr="009F57D9">
        <w:rPr>
          <w:rFonts w:ascii="Times New Roman" w:hAnsi="Times New Roman"/>
          <w:sz w:val="24"/>
          <w:szCs w:val="24"/>
          <w:lang w:val="uk-UA"/>
        </w:rPr>
        <w:t>здат</w:t>
      </w:r>
      <w:r w:rsidR="005F103C" w:rsidRPr="009F57D9">
        <w:rPr>
          <w:rFonts w:ascii="Times New Roman" w:hAnsi="Times New Roman"/>
          <w:sz w:val="24"/>
          <w:szCs w:val="24"/>
          <w:lang w:val="uk-UA"/>
        </w:rPr>
        <w:t>е</w:t>
      </w:r>
      <w:r w:rsidR="00832572" w:rsidRPr="009F57D9">
        <w:rPr>
          <w:rFonts w:ascii="Times New Roman" w:hAnsi="Times New Roman"/>
          <w:sz w:val="24"/>
          <w:szCs w:val="24"/>
          <w:lang w:val="uk-UA"/>
        </w:rPr>
        <w:t xml:space="preserve">н продукувати нові думки та ідеї стосовно </w:t>
      </w:r>
      <w:r w:rsidR="009F57D9" w:rsidRPr="009F57D9">
        <w:rPr>
          <w:rFonts w:ascii="Times New Roman" w:hAnsi="Times New Roman"/>
          <w:sz w:val="24"/>
          <w:szCs w:val="24"/>
          <w:lang w:val="uk-UA"/>
        </w:rPr>
        <w:t>наукових проектів</w:t>
      </w:r>
      <w:r w:rsidR="005F103C" w:rsidRPr="009F57D9">
        <w:rPr>
          <w:rFonts w:ascii="Times New Roman" w:hAnsi="Times New Roman"/>
          <w:sz w:val="24"/>
          <w:szCs w:val="24"/>
          <w:lang w:val="uk-UA"/>
        </w:rPr>
        <w:t xml:space="preserve"> та вільно їх висловлювати</w:t>
      </w:r>
      <w:r w:rsidRPr="009F57D9">
        <w:rPr>
          <w:rFonts w:ascii="Times New Roman" w:hAnsi="Times New Roman"/>
          <w:sz w:val="24"/>
          <w:szCs w:val="24"/>
          <w:lang w:val="uk-UA"/>
        </w:rPr>
        <w:t xml:space="preserve">. </w:t>
      </w:r>
    </w:p>
    <w:p w:rsidR="006E771D" w:rsidRPr="00F14CBC" w:rsidRDefault="006303DD" w:rsidP="009F57D9">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 добре» (82-89 балів, В) – заслуговує </w:t>
      </w:r>
      <w:r w:rsidR="0077226D" w:rsidRPr="00F14CBC">
        <w:rPr>
          <w:rFonts w:ascii="Times New Roman" w:hAnsi="Times New Roman"/>
          <w:sz w:val="24"/>
          <w:szCs w:val="24"/>
          <w:lang w:val="uk-UA"/>
        </w:rPr>
        <w:t>здобувач освітнього ступеня доктор філософії</w:t>
      </w:r>
      <w:r w:rsidRPr="00F14CBC">
        <w:rPr>
          <w:rFonts w:ascii="Times New Roman" w:hAnsi="Times New Roman"/>
          <w:sz w:val="24"/>
          <w:szCs w:val="24"/>
          <w:lang w:val="uk-UA"/>
        </w:rPr>
        <w:t xml:space="preserve">, який повністю опанував і вільно володіє програмовим матеріалом, має системні знання </w:t>
      </w:r>
      <w:r w:rsidR="0077226D" w:rsidRPr="00F14CBC">
        <w:rPr>
          <w:rFonts w:ascii="Times New Roman" w:hAnsi="Times New Roman"/>
          <w:sz w:val="24"/>
          <w:szCs w:val="24"/>
          <w:lang w:val="uk-UA"/>
        </w:rPr>
        <w:t xml:space="preserve">по тематиці дисципліни, </w:t>
      </w:r>
      <w:r w:rsidRPr="00F14CBC">
        <w:rPr>
          <w:rFonts w:ascii="Times New Roman" w:hAnsi="Times New Roman"/>
          <w:sz w:val="24"/>
          <w:szCs w:val="24"/>
          <w:lang w:val="uk-UA"/>
        </w:rPr>
        <w:t xml:space="preserve">має здатність до самостійного пошуку інформації, </w:t>
      </w:r>
      <w:r w:rsidR="006E771D" w:rsidRPr="00F14CBC">
        <w:rPr>
          <w:rFonts w:ascii="Times New Roman" w:hAnsi="Times New Roman"/>
          <w:sz w:val="24"/>
          <w:szCs w:val="24"/>
          <w:lang w:val="uk-UA"/>
        </w:rPr>
        <w:t xml:space="preserve">засвоїв основну літературу, яка рекомендована програмою та може аналізувати інформацію з різних джерел (доктринальних, нормативних, правозастосовних), здатен продукувати нові думки та </w:t>
      </w:r>
      <w:r w:rsidR="006E771D" w:rsidRPr="00F14CBC">
        <w:rPr>
          <w:rFonts w:ascii="Times New Roman" w:hAnsi="Times New Roman"/>
          <w:sz w:val="24"/>
          <w:szCs w:val="24"/>
          <w:lang w:val="uk-UA"/>
        </w:rPr>
        <w:lastRenderedPageBreak/>
        <w:t xml:space="preserve">ідеї стосовно </w:t>
      </w:r>
      <w:r w:rsidR="009F57D9">
        <w:rPr>
          <w:rFonts w:ascii="Times New Roman" w:hAnsi="Times New Roman"/>
          <w:sz w:val="24"/>
          <w:szCs w:val="24"/>
          <w:lang w:val="uk-UA"/>
        </w:rPr>
        <w:t>управління науковими проектами</w:t>
      </w:r>
      <w:r w:rsidR="006E771D" w:rsidRPr="00F14CBC">
        <w:rPr>
          <w:rFonts w:ascii="Times New Roman" w:hAnsi="Times New Roman"/>
          <w:sz w:val="24"/>
          <w:szCs w:val="24"/>
          <w:lang w:val="uk-UA"/>
        </w:rPr>
        <w:t xml:space="preserve">, однак, не в усіх питаннях добирає чітку аргументацію для обгрунтування своєї позиції та думки.  </w:t>
      </w:r>
    </w:p>
    <w:p w:rsidR="00BD25B9" w:rsidRPr="00F14CBC" w:rsidRDefault="00E459FF" w:rsidP="009F57D9">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«добре» </w:t>
      </w:r>
      <w:r w:rsidR="006303DD" w:rsidRPr="00F14CBC">
        <w:rPr>
          <w:rFonts w:ascii="Times New Roman" w:hAnsi="Times New Roman"/>
          <w:sz w:val="24"/>
          <w:szCs w:val="24"/>
          <w:lang w:val="uk-UA"/>
        </w:rPr>
        <w:t xml:space="preserve">(74-81 бал, С) заслуговує </w:t>
      </w:r>
      <w:r w:rsidR="006E771D" w:rsidRPr="00F14CBC">
        <w:rPr>
          <w:rFonts w:ascii="Times New Roman" w:hAnsi="Times New Roman"/>
          <w:sz w:val="24"/>
          <w:szCs w:val="24"/>
          <w:lang w:val="uk-UA"/>
        </w:rPr>
        <w:t>здобувач освітнього ступеня доктор філософії</w:t>
      </w:r>
      <w:r w:rsidR="006303DD" w:rsidRPr="00F14CBC">
        <w:rPr>
          <w:rFonts w:ascii="Times New Roman" w:hAnsi="Times New Roman"/>
          <w:sz w:val="24"/>
          <w:szCs w:val="24"/>
          <w:lang w:val="uk-UA"/>
        </w:rPr>
        <w:t>, який</w:t>
      </w:r>
      <w:r w:rsidR="009F57D9">
        <w:rPr>
          <w:rFonts w:ascii="Times New Roman" w:hAnsi="Times New Roman"/>
          <w:sz w:val="24"/>
          <w:szCs w:val="24"/>
          <w:lang w:val="uk-UA"/>
        </w:rPr>
        <w:t xml:space="preserve"> </w:t>
      </w:r>
      <w:r w:rsidR="006303DD" w:rsidRPr="00F14CBC">
        <w:rPr>
          <w:rFonts w:ascii="Times New Roman" w:hAnsi="Times New Roman"/>
          <w:sz w:val="24"/>
          <w:szCs w:val="24"/>
          <w:lang w:val="uk-UA"/>
        </w:rPr>
        <w:t xml:space="preserve">навчальну програму </w:t>
      </w:r>
      <w:r w:rsidR="00BD25B9" w:rsidRPr="00F14CBC">
        <w:rPr>
          <w:rFonts w:ascii="Times New Roman" w:hAnsi="Times New Roman"/>
          <w:sz w:val="24"/>
          <w:szCs w:val="24"/>
          <w:lang w:val="uk-UA"/>
        </w:rPr>
        <w:t>опанував</w:t>
      </w:r>
      <w:r w:rsidR="006303DD" w:rsidRPr="00F14CBC">
        <w:rPr>
          <w:rFonts w:ascii="Times New Roman" w:hAnsi="Times New Roman"/>
          <w:sz w:val="24"/>
          <w:szCs w:val="24"/>
          <w:lang w:val="uk-UA"/>
        </w:rPr>
        <w:t xml:space="preserve">, але </w:t>
      </w:r>
      <w:r w:rsidR="00BD25B9" w:rsidRPr="00F14CBC">
        <w:rPr>
          <w:rFonts w:ascii="Times New Roman" w:hAnsi="Times New Roman"/>
          <w:sz w:val="24"/>
          <w:szCs w:val="24"/>
          <w:lang w:val="uk-UA"/>
        </w:rPr>
        <w:t xml:space="preserve">є незначні прогалини у знаннях, </w:t>
      </w:r>
      <w:r w:rsidR="006303DD" w:rsidRPr="00F14CBC">
        <w:rPr>
          <w:rFonts w:ascii="Times New Roman" w:hAnsi="Times New Roman"/>
          <w:sz w:val="24"/>
          <w:szCs w:val="24"/>
          <w:lang w:val="uk-UA"/>
        </w:rPr>
        <w:t>вміє порівнювати, узагальнювати, систематизувати інформацію</w:t>
      </w:r>
      <w:r w:rsidR="00BD25B9" w:rsidRPr="00F14CBC">
        <w:rPr>
          <w:rFonts w:ascii="Times New Roman" w:hAnsi="Times New Roman"/>
          <w:sz w:val="24"/>
          <w:szCs w:val="24"/>
          <w:lang w:val="uk-UA"/>
        </w:rPr>
        <w:t xml:space="preserve">, що стосується </w:t>
      </w:r>
      <w:r w:rsidR="009F57D9">
        <w:rPr>
          <w:rFonts w:ascii="Times New Roman" w:hAnsi="Times New Roman"/>
          <w:sz w:val="24"/>
          <w:szCs w:val="24"/>
          <w:lang w:val="uk-UA"/>
        </w:rPr>
        <w:t>наукових проектів</w:t>
      </w:r>
      <w:r w:rsidR="00BD25B9" w:rsidRPr="00F14CBC">
        <w:rPr>
          <w:rFonts w:ascii="Times New Roman" w:hAnsi="Times New Roman"/>
          <w:sz w:val="24"/>
          <w:szCs w:val="24"/>
          <w:lang w:val="uk-UA"/>
        </w:rPr>
        <w:t xml:space="preserve">, може продукувати нові думки та ідеї стосовно </w:t>
      </w:r>
      <w:r w:rsidR="009F57D9">
        <w:rPr>
          <w:rFonts w:ascii="Times New Roman" w:hAnsi="Times New Roman"/>
          <w:sz w:val="24"/>
          <w:szCs w:val="24"/>
          <w:lang w:val="uk-UA"/>
        </w:rPr>
        <w:t xml:space="preserve">самого управління проектом </w:t>
      </w:r>
      <w:r w:rsidR="00BD25B9" w:rsidRPr="00F14CBC">
        <w:rPr>
          <w:rFonts w:ascii="Times New Roman" w:hAnsi="Times New Roman"/>
          <w:sz w:val="24"/>
          <w:szCs w:val="24"/>
          <w:lang w:val="uk-UA"/>
        </w:rPr>
        <w:t xml:space="preserve">та застосовувати знання у практичній юридичній діяльності, </w:t>
      </w:r>
      <w:r w:rsidR="006303DD" w:rsidRPr="00F14CBC">
        <w:rPr>
          <w:rFonts w:ascii="Times New Roman" w:hAnsi="Times New Roman"/>
          <w:sz w:val="24"/>
          <w:szCs w:val="24"/>
          <w:lang w:val="uk-UA"/>
        </w:rPr>
        <w:t>засвоїв основну літературу, яка рекомендована п</w:t>
      </w:r>
      <w:r w:rsidR="009F57D9">
        <w:rPr>
          <w:rFonts w:ascii="Times New Roman" w:hAnsi="Times New Roman"/>
          <w:sz w:val="24"/>
          <w:szCs w:val="24"/>
          <w:lang w:val="uk-UA"/>
        </w:rPr>
        <w:t>рограмою.</w:t>
      </w:r>
    </w:p>
    <w:p w:rsidR="003167EA" w:rsidRPr="00F14CBC" w:rsidRDefault="006303DD" w:rsidP="009F57D9">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«задовільно» (64-73 бали, </w:t>
      </w:r>
      <w:r w:rsidRPr="00F14CBC">
        <w:rPr>
          <w:rFonts w:ascii="Times New Roman" w:hAnsi="Times New Roman"/>
          <w:sz w:val="24"/>
          <w:szCs w:val="24"/>
        </w:rPr>
        <w:t>D</w:t>
      </w:r>
      <w:r w:rsidRPr="00F14CBC">
        <w:rPr>
          <w:rFonts w:ascii="Times New Roman" w:hAnsi="Times New Roman"/>
          <w:sz w:val="24"/>
          <w:szCs w:val="24"/>
          <w:lang w:val="uk-UA"/>
        </w:rPr>
        <w:t xml:space="preserve">) – заслуговує </w:t>
      </w:r>
      <w:r w:rsidR="00BD25B9" w:rsidRPr="00F14CBC">
        <w:rPr>
          <w:rFonts w:ascii="Times New Roman" w:hAnsi="Times New Roman"/>
          <w:sz w:val="24"/>
          <w:szCs w:val="24"/>
          <w:lang w:val="uk-UA"/>
        </w:rPr>
        <w:t>здобувач освітнього ступеня доктор філософії,</w:t>
      </w:r>
      <w:r w:rsidRPr="00F14CBC">
        <w:rPr>
          <w:rFonts w:ascii="Times New Roman" w:hAnsi="Times New Roman"/>
          <w:sz w:val="24"/>
          <w:szCs w:val="24"/>
          <w:lang w:val="uk-UA"/>
        </w:rPr>
        <w:t xml:space="preserve"> який знає основний програмовий матеріал в обсязі, необхідному для подальшо</w:t>
      </w:r>
      <w:r w:rsidR="003167EA" w:rsidRPr="00F14CBC">
        <w:rPr>
          <w:rFonts w:ascii="Times New Roman" w:hAnsi="Times New Roman"/>
          <w:sz w:val="24"/>
          <w:szCs w:val="24"/>
          <w:lang w:val="uk-UA"/>
        </w:rPr>
        <w:t xml:space="preserve">ї наукової роботи та </w:t>
      </w:r>
      <w:r w:rsidRPr="00F14CBC">
        <w:rPr>
          <w:rFonts w:ascii="Times New Roman" w:hAnsi="Times New Roman"/>
          <w:sz w:val="24"/>
          <w:szCs w:val="24"/>
          <w:lang w:val="uk-UA"/>
        </w:rPr>
        <w:t>використання його у майбутній професії</w:t>
      </w:r>
      <w:r w:rsidR="003167EA" w:rsidRPr="00F14CBC">
        <w:rPr>
          <w:rFonts w:ascii="Times New Roman" w:hAnsi="Times New Roman"/>
          <w:sz w:val="24"/>
          <w:szCs w:val="24"/>
          <w:lang w:val="uk-UA"/>
        </w:rPr>
        <w:t xml:space="preserve">, </w:t>
      </w:r>
      <w:r w:rsidRPr="00F14CBC">
        <w:rPr>
          <w:rFonts w:ascii="Times New Roman" w:hAnsi="Times New Roman"/>
          <w:sz w:val="24"/>
          <w:szCs w:val="24"/>
          <w:lang w:val="uk-UA"/>
        </w:rPr>
        <w:t>ознайомлений з основною літературою, яка рекомендована програмою</w:t>
      </w:r>
      <w:r w:rsidR="003167EA" w:rsidRPr="00F14CBC">
        <w:rPr>
          <w:rFonts w:ascii="Times New Roman" w:hAnsi="Times New Roman"/>
          <w:sz w:val="24"/>
          <w:szCs w:val="24"/>
          <w:lang w:val="uk-UA"/>
        </w:rPr>
        <w:t xml:space="preserve">, але </w:t>
      </w:r>
      <w:r w:rsidRPr="00F14CBC">
        <w:rPr>
          <w:rFonts w:ascii="Times New Roman" w:hAnsi="Times New Roman"/>
          <w:sz w:val="24"/>
          <w:szCs w:val="24"/>
          <w:lang w:val="uk-UA"/>
        </w:rPr>
        <w:t>допускає по</w:t>
      </w:r>
      <w:r w:rsidR="003167EA" w:rsidRPr="00F14CBC">
        <w:rPr>
          <w:rFonts w:ascii="Times New Roman" w:hAnsi="Times New Roman"/>
          <w:sz w:val="24"/>
          <w:szCs w:val="24"/>
          <w:lang w:val="uk-UA"/>
        </w:rPr>
        <w:t>милки при виконанні завдань, хоча при вказівці на помилки, може знайти</w:t>
      </w:r>
      <w:r w:rsidRPr="00F14CBC">
        <w:rPr>
          <w:rFonts w:ascii="Times New Roman" w:hAnsi="Times New Roman"/>
          <w:sz w:val="24"/>
          <w:szCs w:val="24"/>
          <w:lang w:val="uk-UA"/>
        </w:rPr>
        <w:t xml:space="preserve"> шляхи їх усунення. </w:t>
      </w:r>
    </w:p>
    <w:p w:rsidR="003167EA" w:rsidRPr="00F14CBC" w:rsidRDefault="006303DD" w:rsidP="009F57D9">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оцінку «задовільно» (60-63 бали, Е) – заслуговує </w:t>
      </w:r>
      <w:r w:rsidR="003167EA" w:rsidRPr="00F14CBC">
        <w:rPr>
          <w:rFonts w:ascii="Times New Roman" w:hAnsi="Times New Roman"/>
          <w:sz w:val="24"/>
          <w:szCs w:val="24"/>
          <w:lang w:val="uk-UA"/>
        </w:rPr>
        <w:t>здобувач освітнього ступеня доктор філософії</w:t>
      </w:r>
      <w:r w:rsidRPr="00F14CBC">
        <w:rPr>
          <w:rFonts w:ascii="Times New Roman" w:hAnsi="Times New Roman"/>
          <w:sz w:val="24"/>
          <w:szCs w:val="24"/>
          <w:lang w:val="uk-UA"/>
        </w:rPr>
        <w:t>, який володіє основним програмовим матеріалом в обсязі, необхідному для подальшо</w:t>
      </w:r>
      <w:r w:rsidR="006C5A0C" w:rsidRPr="00F14CBC">
        <w:rPr>
          <w:rFonts w:ascii="Times New Roman" w:hAnsi="Times New Roman"/>
          <w:sz w:val="24"/>
          <w:szCs w:val="24"/>
          <w:lang w:val="uk-UA"/>
        </w:rPr>
        <w:t>ї наукової роботи та практичної діяльності</w:t>
      </w:r>
      <w:r w:rsidRPr="00F14CBC">
        <w:rPr>
          <w:rFonts w:ascii="Times New Roman" w:hAnsi="Times New Roman"/>
          <w:sz w:val="24"/>
          <w:szCs w:val="24"/>
          <w:lang w:val="uk-UA"/>
        </w:rPr>
        <w:t xml:space="preserve">, </w:t>
      </w:r>
      <w:r w:rsidR="006C5A0C" w:rsidRPr="00F14CBC">
        <w:rPr>
          <w:rFonts w:ascii="Times New Roman" w:hAnsi="Times New Roman"/>
          <w:sz w:val="24"/>
          <w:szCs w:val="24"/>
          <w:lang w:val="uk-UA"/>
        </w:rPr>
        <w:t>однак,</w:t>
      </w:r>
      <w:r w:rsidRPr="00F14CBC">
        <w:rPr>
          <w:rFonts w:ascii="Times New Roman" w:hAnsi="Times New Roman"/>
          <w:sz w:val="24"/>
          <w:szCs w:val="24"/>
          <w:lang w:val="uk-UA"/>
        </w:rPr>
        <w:t xml:space="preserve"> виконання завдань задовольняє мінімальні критерії. </w:t>
      </w:r>
    </w:p>
    <w:p w:rsidR="003167EA" w:rsidRPr="00F14CBC" w:rsidRDefault="006303DD" w:rsidP="009F57D9">
      <w:pPr>
        <w:shd w:val="clear" w:color="auto" w:fill="FFFFFF"/>
        <w:autoSpaceDE w:val="0"/>
        <w:autoSpaceDN w:val="0"/>
        <w:adjustRightInd w:val="0"/>
        <w:spacing w:after="0"/>
        <w:ind w:firstLine="567"/>
        <w:jc w:val="both"/>
        <w:rPr>
          <w:rFonts w:ascii="Times New Roman" w:hAnsi="Times New Roman"/>
          <w:sz w:val="24"/>
          <w:szCs w:val="24"/>
          <w:lang w:val="uk-UA"/>
        </w:rPr>
      </w:pPr>
      <w:r w:rsidRPr="00F14CBC">
        <w:rPr>
          <w:rFonts w:ascii="Times New Roman" w:hAnsi="Times New Roman"/>
          <w:sz w:val="24"/>
          <w:szCs w:val="24"/>
          <w:lang w:val="uk-UA"/>
        </w:rPr>
        <w:t xml:space="preserve">оцінка «незадовільно» (35-59 балів, </w:t>
      </w:r>
      <w:r w:rsidRPr="00F14CBC">
        <w:rPr>
          <w:rFonts w:ascii="Times New Roman" w:hAnsi="Times New Roman"/>
          <w:sz w:val="24"/>
          <w:szCs w:val="24"/>
        </w:rPr>
        <w:t>FX</w:t>
      </w:r>
      <w:r w:rsidRPr="00F14CBC">
        <w:rPr>
          <w:rFonts w:ascii="Times New Roman" w:hAnsi="Times New Roman"/>
          <w:sz w:val="24"/>
          <w:szCs w:val="24"/>
          <w:lang w:val="uk-UA"/>
        </w:rPr>
        <w:t xml:space="preserve">) – виставляється </w:t>
      </w:r>
      <w:r w:rsidR="006C5A0C" w:rsidRPr="00F14CBC">
        <w:rPr>
          <w:rFonts w:ascii="Times New Roman" w:hAnsi="Times New Roman"/>
          <w:sz w:val="24"/>
          <w:szCs w:val="24"/>
          <w:lang w:val="uk-UA"/>
        </w:rPr>
        <w:t>здобувачеві освітнього ступеня доктор філософії</w:t>
      </w:r>
      <w:r w:rsidRPr="00F14CBC">
        <w:rPr>
          <w:rFonts w:ascii="Times New Roman" w:hAnsi="Times New Roman"/>
          <w:sz w:val="24"/>
          <w:szCs w:val="24"/>
          <w:lang w:val="uk-UA"/>
        </w:rPr>
        <w:t xml:space="preserve">, який виявив суттєві прогалини в знаннях основного програмового матеріалу, допустив принципові помилки у виконанні передбачених програмою завдань. </w:t>
      </w:r>
    </w:p>
    <w:p w:rsidR="00D5164A" w:rsidRPr="00F14CBC" w:rsidRDefault="006303DD" w:rsidP="009F57D9">
      <w:pPr>
        <w:shd w:val="clear" w:color="auto" w:fill="FFFFFF"/>
        <w:autoSpaceDE w:val="0"/>
        <w:autoSpaceDN w:val="0"/>
        <w:adjustRightInd w:val="0"/>
        <w:spacing w:after="0"/>
        <w:ind w:firstLine="567"/>
        <w:jc w:val="both"/>
        <w:rPr>
          <w:rFonts w:ascii="Times New Roman" w:hAnsi="Times New Roman"/>
          <w:b/>
          <w:iCs/>
          <w:sz w:val="24"/>
          <w:szCs w:val="24"/>
          <w:highlight w:val="yellow"/>
          <w:lang w:val="uk-UA"/>
        </w:rPr>
      </w:pPr>
      <w:r w:rsidRPr="00F14CBC">
        <w:rPr>
          <w:rFonts w:ascii="Times New Roman" w:hAnsi="Times New Roman"/>
          <w:sz w:val="24"/>
          <w:szCs w:val="24"/>
          <w:lang w:val="uk-UA"/>
        </w:rPr>
        <w:t xml:space="preserve">оцінка «незадовільно» (35 балів, </w:t>
      </w:r>
      <w:r w:rsidRPr="00F14CBC">
        <w:rPr>
          <w:rFonts w:ascii="Times New Roman" w:hAnsi="Times New Roman"/>
          <w:sz w:val="24"/>
          <w:szCs w:val="24"/>
        </w:rPr>
        <w:t>F</w:t>
      </w:r>
      <w:r w:rsidRPr="00F14CBC">
        <w:rPr>
          <w:rFonts w:ascii="Times New Roman" w:hAnsi="Times New Roman"/>
          <w:sz w:val="24"/>
          <w:szCs w:val="24"/>
          <w:lang w:val="uk-UA"/>
        </w:rPr>
        <w:t xml:space="preserve">) – виставляється </w:t>
      </w:r>
      <w:r w:rsidR="006C5A0C" w:rsidRPr="00F14CBC">
        <w:rPr>
          <w:rFonts w:ascii="Times New Roman" w:hAnsi="Times New Roman"/>
          <w:sz w:val="24"/>
          <w:szCs w:val="24"/>
          <w:lang w:val="uk-UA"/>
        </w:rPr>
        <w:t>здобувачеві освітнього ступеня доктор філософії</w:t>
      </w:r>
      <w:r w:rsidRPr="00F14CBC">
        <w:rPr>
          <w:rFonts w:ascii="Times New Roman" w:hAnsi="Times New Roman"/>
          <w:sz w:val="24"/>
          <w:szCs w:val="24"/>
          <w:lang w:val="uk-UA"/>
        </w:rPr>
        <w:t xml:space="preserve">, який володіє навчальним матеріалом тільки на рівні </w:t>
      </w:r>
      <w:r w:rsidR="006C5A0C" w:rsidRPr="00F14CBC">
        <w:rPr>
          <w:rFonts w:ascii="Times New Roman" w:hAnsi="Times New Roman"/>
          <w:sz w:val="24"/>
          <w:szCs w:val="24"/>
          <w:lang w:val="uk-UA"/>
        </w:rPr>
        <w:t xml:space="preserve">репродукування і </w:t>
      </w:r>
      <w:r w:rsidRPr="00F14CBC">
        <w:rPr>
          <w:rFonts w:ascii="Times New Roman" w:hAnsi="Times New Roman"/>
          <w:sz w:val="24"/>
          <w:szCs w:val="24"/>
          <w:lang w:val="uk-UA"/>
        </w:rPr>
        <w:t xml:space="preserve">не може продовжувати навчання </w:t>
      </w:r>
      <w:r w:rsidR="006C5A0C" w:rsidRPr="00F14CBC">
        <w:rPr>
          <w:rFonts w:ascii="Times New Roman" w:hAnsi="Times New Roman"/>
          <w:sz w:val="24"/>
          <w:szCs w:val="24"/>
          <w:lang w:val="uk-UA"/>
        </w:rPr>
        <w:t xml:space="preserve">за відповідним освітнім рівнем, оскільки не </w:t>
      </w:r>
      <w:r w:rsidRPr="00F14CBC">
        <w:rPr>
          <w:rFonts w:ascii="Times New Roman" w:hAnsi="Times New Roman"/>
          <w:sz w:val="24"/>
          <w:szCs w:val="24"/>
          <w:lang w:val="uk-UA"/>
        </w:rPr>
        <w:t>готовий до</w:t>
      </w:r>
      <w:r w:rsidR="0062177E" w:rsidRPr="00F14CBC">
        <w:rPr>
          <w:rFonts w:ascii="Times New Roman" w:hAnsi="Times New Roman"/>
          <w:sz w:val="24"/>
          <w:szCs w:val="24"/>
          <w:lang w:val="uk-UA"/>
        </w:rPr>
        <w:t xml:space="preserve"> пошуку, оброблення на аналізу інформації, не може продукувати нові думки та ідеї стосовно організації та повноважень органів публічної адміністрації</w:t>
      </w:r>
      <w:r w:rsidRPr="00F14CBC">
        <w:rPr>
          <w:rFonts w:ascii="Times New Roman" w:hAnsi="Times New Roman"/>
          <w:sz w:val="24"/>
          <w:szCs w:val="24"/>
          <w:lang w:val="uk-UA"/>
        </w:rPr>
        <w:t>.</w:t>
      </w:r>
    </w:p>
    <w:p w:rsidR="006303DD" w:rsidRDefault="006303DD" w:rsidP="004E3CCC">
      <w:pPr>
        <w:spacing w:after="0" w:line="240" w:lineRule="auto"/>
        <w:jc w:val="center"/>
        <w:rPr>
          <w:rFonts w:ascii="Times New Roman" w:hAnsi="Times New Roman"/>
          <w:b/>
          <w:sz w:val="24"/>
          <w:szCs w:val="24"/>
          <w:lang w:val="uk-UA"/>
        </w:rPr>
      </w:pPr>
    </w:p>
    <w:p w:rsidR="004E3CCC" w:rsidRPr="009F57D9" w:rsidRDefault="00D5164A" w:rsidP="009F57D9">
      <w:pPr>
        <w:spacing w:after="0"/>
        <w:jc w:val="center"/>
        <w:rPr>
          <w:rFonts w:ascii="Times New Roman" w:hAnsi="Times New Roman"/>
          <w:b/>
          <w:sz w:val="24"/>
          <w:szCs w:val="24"/>
          <w:lang w:val="uk-UA"/>
        </w:rPr>
      </w:pPr>
      <w:r w:rsidRPr="009F57D9">
        <w:rPr>
          <w:rFonts w:ascii="Times New Roman" w:hAnsi="Times New Roman"/>
          <w:b/>
          <w:sz w:val="24"/>
          <w:szCs w:val="24"/>
          <w:lang w:val="uk-UA"/>
        </w:rPr>
        <w:t>6</w:t>
      </w:r>
      <w:r w:rsidR="004E3CCC" w:rsidRPr="009F57D9">
        <w:rPr>
          <w:rFonts w:ascii="Times New Roman" w:hAnsi="Times New Roman"/>
          <w:b/>
          <w:sz w:val="24"/>
          <w:szCs w:val="24"/>
          <w:lang w:val="uk-UA"/>
        </w:rPr>
        <w:t>. П</w:t>
      </w:r>
      <w:r w:rsidR="00987930" w:rsidRPr="009F57D9">
        <w:rPr>
          <w:rFonts w:ascii="Times New Roman" w:hAnsi="Times New Roman"/>
          <w:b/>
          <w:sz w:val="24"/>
          <w:szCs w:val="24"/>
          <w:lang w:val="uk-UA"/>
        </w:rPr>
        <w:t>РОГРАМА НАВЧАЛЬНОЇ ДИСЦИПЛІНИ</w:t>
      </w:r>
    </w:p>
    <w:p w:rsidR="004E3CCC" w:rsidRPr="009F57D9" w:rsidRDefault="004E3CCC" w:rsidP="009F57D9">
      <w:pPr>
        <w:spacing w:after="0"/>
        <w:jc w:val="center"/>
        <w:rPr>
          <w:rFonts w:ascii="Times New Roman" w:hAnsi="Times New Roman"/>
          <w:b/>
          <w:sz w:val="24"/>
          <w:szCs w:val="24"/>
          <w:lang w:val="uk-UA"/>
        </w:rPr>
      </w:pPr>
    </w:p>
    <w:p w:rsidR="009320D7" w:rsidRPr="009F57D9" w:rsidRDefault="00D5164A" w:rsidP="009F57D9">
      <w:pPr>
        <w:spacing w:after="0"/>
        <w:jc w:val="center"/>
        <w:rPr>
          <w:rFonts w:ascii="Times New Roman" w:hAnsi="Times New Roman"/>
          <w:b/>
          <w:sz w:val="24"/>
          <w:szCs w:val="24"/>
          <w:lang w:val="uk-UA"/>
        </w:rPr>
      </w:pPr>
      <w:r w:rsidRPr="009F57D9">
        <w:rPr>
          <w:rFonts w:ascii="Times New Roman" w:hAnsi="Times New Roman"/>
          <w:b/>
          <w:sz w:val="24"/>
          <w:szCs w:val="24"/>
          <w:lang w:val="uk-UA"/>
        </w:rPr>
        <w:t>6</w:t>
      </w:r>
      <w:r w:rsidR="00381F4F" w:rsidRPr="009F57D9">
        <w:rPr>
          <w:rFonts w:ascii="Times New Roman" w:hAnsi="Times New Roman"/>
          <w:b/>
          <w:sz w:val="24"/>
          <w:szCs w:val="24"/>
          <w:lang w:val="uk-UA"/>
        </w:rPr>
        <w:t>.1. Зміст навчальної дисципліни</w:t>
      </w:r>
    </w:p>
    <w:p w:rsidR="004E3CCC" w:rsidRPr="009F57D9" w:rsidRDefault="004E3CCC" w:rsidP="009F57D9">
      <w:pPr>
        <w:spacing w:after="0"/>
        <w:ind w:firstLine="708"/>
        <w:jc w:val="both"/>
        <w:rPr>
          <w:rFonts w:ascii="Times New Roman" w:hAnsi="Times New Roman"/>
          <w:b/>
          <w:sz w:val="24"/>
          <w:szCs w:val="24"/>
          <w:lang w:val="uk-UA"/>
        </w:rPr>
      </w:pPr>
      <w:r w:rsidRPr="009F57D9">
        <w:rPr>
          <w:rFonts w:ascii="Times New Roman" w:hAnsi="Times New Roman"/>
          <w:b/>
          <w:sz w:val="24"/>
          <w:szCs w:val="24"/>
          <w:lang w:val="uk-UA"/>
        </w:rPr>
        <w:tab/>
      </w:r>
    </w:p>
    <w:p w:rsidR="00664950" w:rsidRPr="009F57D9" w:rsidRDefault="00E73AE3" w:rsidP="009F57D9">
      <w:pPr>
        <w:spacing w:after="0"/>
        <w:jc w:val="both"/>
        <w:rPr>
          <w:rFonts w:ascii="Times New Roman" w:hAnsi="Times New Roman"/>
          <w:bCs/>
          <w:sz w:val="24"/>
          <w:szCs w:val="24"/>
          <w:lang w:val="ru-RU"/>
        </w:rPr>
      </w:pPr>
      <w:r w:rsidRPr="009F57D9">
        <w:rPr>
          <w:rFonts w:ascii="Times New Roman" w:hAnsi="Times New Roman"/>
          <w:bCs/>
          <w:sz w:val="24"/>
          <w:szCs w:val="24"/>
          <w:lang w:val="uk-UA"/>
        </w:rPr>
        <w:t xml:space="preserve">Тема 1. </w:t>
      </w:r>
      <w:r w:rsidR="00854915" w:rsidRPr="009F57D9">
        <w:rPr>
          <w:rFonts w:ascii="Times New Roman" w:hAnsi="Times New Roman"/>
          <w:bCs/>
          <w:sz w:val="24"/>
          <w:szCs w:val="24"/>
          <w:lang w:val="ru-RU"/>
        </w:rPr>
        <w:t>Наука як система знань та сфера людської діяльності.</w:t>
      </w:r>
    </w:p>
    <w:p w:rsidR="00E73AE3" w:rsidRPr="009F57D9" w:rsidRDefault="00E73AE3" w:rsidP="009F57D9">
      <w:pPr>
        <w:spacing w:after="0"/>
        <w:jc w:val="both"/>
        <w:rPr>
          <w:rFonts w:ascii="Times New Roman" w:hAnsi="Times New Roman"/>
          <w:bCs/>
          <w:sz w:val="24"/>
          <w:szCs w:val="24"/>
          <w:lang w:val="ru-RU"/>
        </w:rPr>
      </w:pPr>
      <w:r w:rsidRPr="009F57D9">
        <w:rPr>
          <w:rFonts w:ascii="Times New Roman" w:hAnsi="Times New Roman"/>
          <w:bCs/>
          <w:sz w:val="24"/>
          <w:szCs w:val="24"/>
          <w:lang w:val="uk-UA"/>
        </w:rPr>
        <w:t xml:space="preserve">Тема 2. </w:t>
      </w:r>
      <w:r w:rsidR="00854915" w:rsidRPr="009F57D9">
        <w:rPr>
          <w:rFonts w:ascii="Times New Roman" w:hAnsi="Times New Roman"/>
          <w:bCs/>
          <w:sz w:val="24"/>
          <w:szCs w:val="24"/>
          <w:lang w:val="ru-RU"/>
        </w:rPr>
        <w:t>Методологічні основи наукового пізнання</w:t>
      </w:r>
      <w:r w:rsidR="00C83261" w:rsidRPr="009F57D9">
        <w:rPr>
          <w:rFonts w:ascii="Times New Roman" w:hAnsi="Times New Roman"/>
          <w:bCs/>
          <w:sz w:val="24"/>
          <w:szCs w:val="24"/>
          <w:lang w:val="uk-UA"/>
        </w:rPr>
        <w:t>.</w:t>
      </w:r>
    </w:p>
    <w:p w:rsidR="00E73AE3" w:rsidRPr="009F57D9" w:rsidRDefault="00D0342E" w:rsidP="009F57D9">
      <w:pPr>
        <w:spacing w:after="0"/>
        <w:jc w:val="both"/>
        <w:rPr>
          <w:rFonts w:ascii="Times New Roman" w:hAnsi="Times New Roman"/>
          <w:bCs/>
          <w:sz w:val="24"/>
          <w:szCs w:val="24"/>
          <w:lang w:val="uk-UA"/>
        </w:rPr>
      </w:pPr>
      <w:r w:rsidRPr="009F57D9">
        <w:rPr>
          <w:rFonts w:ascii="Times New Roman" w:hAnsi="Times New Roman"/>
          <w:bCs/>
          <w:sz w:val="24"/>
          <w:szCs w:val="24"/>
          <w:lang w:val="uk-UA"/>
        </w:rPr>
        <w:t xml:space="preserve">Тема 3. </w:t>
      </w:r>
      <w:r w:rsidR="00854915" w:rsidRPr="009F57D9">
        <w:rPr>
          <w:rFonts w:ascii="Times New Roman" w:hAnsi="Times New Roman"/>
          <w:bCs/>
          <w:sz w:val="24"/>
          <w:szCs w:val="24"/>
          <w:lang w:val="uk-UA"/>
        </w:rPr>
        <w:t>Інформаційне забезпечення науково-дослідного процесу</w:t>
      </w:r>
      <w:r w:rsidR="00664950" w:rsidRPr="009F57D9">
        <w:rPr>
          <w:rFonts w:ascii="Times New Roman" w:hAnsi="Times New Roman"/>
          <w:bCs/>
          <w:sz w:val="24"/>
          <w:szCs w:val="24"/>
          <w:lang w:val="uk-UA"/>
        </w:rPr>
        <w:t>.</w:t>
      </w:r>
    </w:p>
    <w:p w:rsidR="00C44CF7" w:rsidRPr="009F57D9" w:rsidRDefault="00E73AE3" w:rsidP="009F57D9">
      <w:pPr>
        <w:spacing w:after="0"/>
        <w:jc w:val="both"/>
        <w:rPr>
          <w:rFonts w:ascii="Times New Roman" w:hAnsi="Times New Roman"/>
          <w:bCs/>
          <w:sz w:val="24"/>
          <w:szCs w:val="24"/>
          <w:lang w:val="ru-RU"/>
        </w:rPr>
      </w:pPr>
      <w:r w:rsidRPr="009F57D9">
        <w:rPr>
          <w:rFonts w:ascii="Times New Roman" w:hAnsi="Times New Roman"/>
          <w:bCs/>
          <w:sz w:val="24"/>
          <w:szCs w:val="24"/>
          <w:lang w:val="uk-UA"/>
        </w:rPr>
        <w:t>Тема 4.</w:t>
      </w:r>
      <w:r w:rsidR="00C44CF7" w:rsidRPr="009F57D9">
        <w:rPr>
          <w:rFonts w:ascii="Times New Roman" w:hAnsi="Times New Roman"/>
          <w:lang w:val="ru-RU"/>
        </w:rPr>
        <w:t xml:space="preserve"> </w:t>
      </w:r>
      <w:r w:rsidR="00C44CF7" w:rsidRPr="009F57D9">
        <w:rPr>
          <w:rFonts w:ascii="Times New Roman" w:hAnsi="Times New Roman"/>
          <w:bCs/>
          <w:sz w:val="24"/>
          <w:szCs w:val="24"/>
          <w:lang w:val="uk-UA"/>
        </w:rPr>
        <w:t xml:space="preserve">Фінансове забезпечення наукових проектів. </w:t>
      </w:r>
    </w:p>
    <w:p w:rsidR="00E73AE3" w:rsidRPr="009F57D9" w:rsidRDefault="00E73AE3" w:rsidP="009F57D9">
      <w:pPr>
        <w:spacing w:after="0"/>
        <w:jc w:val="both"/>
        <w:rPr>
          <w:rFonts w:ascii="Times New Roman" w:hAnsi="Times New Roman"/>
          <w:bCs/>
          <w:sz w:val="24"/>
          <w:szCs w:val="24"/>
          <w:lang w:val="uk-UA"/>
        </w:rPr>
      </w:pPr>
      <w:r w:rsidRPr="009F57D9">
        <w:rPr>
          <w:rFonts w:ascii="Times New Roman" w:hAnsi="Times New Roman"/>
          <w:bCs/>
          <w:sz w:val="24"/>
          <w:szCs w:val="24"/>
          <w:lang w:val="uk-UA"/>
        </w:rPr>
        <w:t xml:space="preserve">Тема 5. </w:t>
      </w:r>
      <w:r w:rsidR="00C44CF7" w:rsidRPr="009F57D9">
        <w:rPr>
          <w:rFonts w:ascii="Times New Roman" w:hAnsi="Times New Roman"/>
          <w:bCs/>
          <w:sz w:val="24"/>
          <w:szCs w:val="24"/>
          <w:lang w:val="uk-UA"/>
        </w:rPr>
        <w:t>Інтернаціоналізація наукових досліджень.</w:t>
      </w:r>
    </w:p>
    <w:p w:rsidR="005E1511" w:rsidRPr="009F57D9" w:rsidRDefault="00E73AE3" w:rsidP="009F57D9">
      <w:pPr>
        <w:spacing w:after="0"/>
        <w:jc w:val="both"/>
        <w:rPr>
          <w:rFonts w:ascii="Times New Roman" w:hAnsi="Times New Roman"/>
          <w:bCs/>
          <w:sz w:val="24"/>
          <w:szCs w:val="24"/>
          <w:lang w:val="ru-RU"/>
        </w:rPr>
      </w:pPr>
      <w:r w:rsidRPr="009F57D9">
        <w:rPr>
          <w:rFonts w:ascii="Times New Roman" w:hAnsi="Times New Roman"/>
          <w:bCs/>
          <w:sz w:val="24"/>
          <w:szCs w:val="24"/>
          <w:lang w:val="uk-UA"/>
        </w:rPr>
        <w:t xml:space="preserve">Тема 6. </w:t>
      </w:r>
      <w:r w:rsidR="00C44CF7" w:rsidRPr="009F57D9">
        <w:rPr>
          <w:rFonts w:ascii="Times New Roman" w:hAnsi="Times New Roman"/>
          <w:bCs/>
          <w:sz w:val="24"/>
          <w:szCs w:val="24"/>
          <w:lang w:val="uk-UA"/>
        </w:rPr>
        <w:t xml:space="preserve">Організація </w:t>
      </w:r>
      <w:r w:rsidR="00D80265" w:rsidRPr="009F57D9">
        <w:rPr>
          <w:rFonts w:ascii="Times New Roman" w:hAnsi="Times New Roman"/>
          <w:bCs/>
          <w:sz w:val="24"/>
          <w:szCs w:val="24"/>
          <w:lang w:val="uk-UA"/>
        </w:rPr>
        <w:t>роботи наукових колективів</w:t>
      </w:r>
      <w:r w:rsidR="005E1511" w:rsidRPr="009F57D9">
        <w:rPr>
          <w:rFonts w:ascii="Times New Roman" w:hAnsi="Times New Roman"/>
          <w:bCs/>
          <w:sz w:val="24"/>
          <w:szCs w:val="24"/>
          <w:lang w:val="ru-RU"/>
        </w:rPr>
        <w:t>.</w:t>
      </w:r>
      <w:r w:rsidR="005E1511" w:rsidRPr="009F57D9">
        <w:rPr>
          <w:rFonts w:ascii="Times New Roman" w:hAnsi="Times New Roman"/>
          <w:lang w:val="ru-RU"/>
        </w:rPr>
        <w:t xml:space="preserve"> </w:t>
      </w:r>
      <w:r w:rsidR="005E1511" w:rsidRPr="009F57D9">
        <w:rPr>
          <w:rFonts w:ascii="Times New Roman" w:hAnsi="Times New Roman"/>
          <w:bCs/>
          <w:sz w:val="24"/>
          <w:szCs w:val="24"/>
          <w:lang w:val="ru-RU"/>
        </w:rPr>
        <w:t>Етика наукових публікацій та забезпечення академічної чесності</w:t>
      </w:r>
      <w:r w:rsidR="005E1511" w:rsidRPr="009F57D9">
        <w:rPr>
          <w:rFonts w:ascii="Times New Roman" w:hAnsi="Times New Roman"/>
          <w:bCs/>
          <w:sz w:val="24"/>
          <w:szCs w:val="24"/>
          <w:lang w:val="ru-RU"/>
        </w:rPr>
        <w:cr/>
      </w:r>
      <w:r w:rsidRPr="009F57D9">
        <w:rPr>
          <w:rFonts w:ascii="Times New Roman" w:hAnsi="Times New Roman"/>
          <w:bCs/>
          <w:sz w:val="24"/>
          <w:szCs w:val="24"/>
          <w:lang w:val="uk-UA"/>
        </w:rPr>
        <w:t xml:space="preserve">Тема </w:t>
      </w:r>
      <w:r w:rsidR="001E3257" w:rsidRPr="009F57D9">
        <w:rPr>
          <w:rFonts w:ascii="Times New Roman" w:hAnsi="Times New Roman"/>
          <w:bCs/>
          <w:sz w:val="24"/>
          <w:szCs w:val="24"/>
          <w:lang w:val="uk-UA"/>
        </w:rPr>
        <w:t>7</w:t>
      </w:r>
      <w:r w:rsidRPr="009F57D9">
        <w:rPr>
          <w:rFonts w:ascii="Times New Roman" w:hAnsi="Times New Roman"/>
          <w:bCs/>
          <w:sz w:val="24"/>
          <w:szCs w:val="24"/>
          <w:lang w:val="uk-UA"/>
        </w:rPr>
        <w:t xml:space="preserve">. </w:t>
      </w:r>
      <w:r w:rsidR="005E1511" w:rsidRPr="009F57D9">
        <w:rPr>
          <w:rFonts w:ascii="Times New Roman" w:hAnsi="Times New Roman"/>
          <w:bCs/>
          <w:sz w:val="24"/>
          <w:szCs w:val="24"/>
          <w:lang w:val="uk-UA"/>
        </w:rPr>
        <w:t xml:space="preserve">Організаційна стадія науково-дослідного процесу </w:t>
      </w:r>
    </w:p>
    <w:p w:rsidR="00E73AE3" w:rsidRPr="009F57D9" w:rsidRDefault="00E73AE3" w:rsidP="009F57D9">
      <w:pPr>
        <w:spacing w:after="0"/>
        <w:jc w:val="both"/>
        <w:rPr>
          <w:rFonts w:ascii="Times New Roman" w:hAnsi="Times New Roman"/>
          <w:bCs/>
          <w:sz w:val="24"/>
          <w:szCs w:val="24"/>
          <w:lang w:val="ru-RU"/>
        </w:rPr>
      </w:pPr>
      <w:r w:rsidRPr="009F57D9">
        <w:rPr>
          <w:rFonts w:ascii="Times New Roman" w:hAnsi="Times New Roman"/>
          <w:bCs/>
          <w:sz w:val="24"/>
          <w:szCs w:val="24"/>
          <w:lang w:val="uk-UA"/>
        </w:rPr>
        <w:t xml:space="preserve">Тема </w:t>
      </w:r>
      <w:r w:rsidR="001E3257" w:rsidRPr="009F57D9">
        <w:rPr>
          <w:rFonts w:ascii="Times New Roman" w:hAnsi="Times New Roman"/>
          <w:bCs/>
          <w:sz w:val="24"/>
          <w:szCs w:val="24"/>
          <w:lang w:val="uk-UA"/>
        </w:rPr>
        <w:t>8</w:t>
      </w:r>
      <w:r w:rsidRPr="009F57D9">
        <w:rPr>
          <w:rFonts w:ascii="Times New Roman" w:hAnsi="Times New Roman"/>
          <w:bCs/>
          <w:sz w:val="24"/>
          <w:szCs w:val="24"/>
          <w:lang w:val="uk-UA"/>
        </w:rPr>
        <w:t xml:space="preserve">. </w:t>
      </w:r>
      <w:r w:rsidR="005E1511" w:rsidRPr="009F57D9">
        <w:rPr>
          <w:rFonts w:ascii="Times New Roman" w:hAnsi="Times New Roman"/>
          <w:bCs/>
          <w:sz w:val="24"/>
          <w:szCs w:val="24"/>
          <w:lang w:val="uk-UA"/>
        </w:rPr>
        <w:t>Дослідна стадія науково-дослідного процесу</w:t>
      </w:r>
    </w:p>
    <w:p w:rsidR="00E73AE3" w:rsidRPr="009F57D9" w:rsidRDefault="001E3257" w:rsidP="009F57D9">
      <w:pPr>
        <w:spacing w:after="0"/>
        <w:jc w:val="both"/>
        <w:rPr>
          <w:rFonts w:ascii="Times New Roman" w:hAnsi="Times New Roman"/>
          <w:bCs/>
          <w:sz w:val="24"/>
          <w:szCs w:val="24"/>
          <w:lang w:val="ru-RU"/>
        </w:rPr>
      </w:pPr>
      <w:r w:rsidRPr="009F57D9">
        <w:rPr>
          <w:rFonts w:ascii="Times New Roman" w:hAnsi="Times New Roman"/>
          <w:bCs/>
          <w:sz w:val="24"/>
          <w:szCs w:val="24"/>
          <w:lang w:val="uk-UA"/>
        </w:rPr>
        <w:t>Тема 9</w:t>
      </w:r>
      <w:r w:rsidR="00E73AE3" w:rsidRPr="009F57D9">
        <w:rPr>
          <w:rFonts w:ascii="Times New Roman" w:hAnsi="Times New Roman"/>
          <w:bCs/>
          <w:sz w:val="24"/>
          <w:szCs w:val="24"/>
          <w:lang w:val="uk-UA"/>
        </w:rPr>
        <w:t xml:space="preserve">. </w:t>
      </w:r>
      <w:r w:rsidR="005E1511" w:rsidRPr="009F57D9">
        <w:rPr>
          <w:rFonts w:ascii="Times New Roman" w:hAnsi="Times New Roman"/>
          <w:bCs/>
          <w:sz w:val="24"/>
          <w:szCs w:val="24"/>
          <w:lang w:val="uk-UA"/>
        </w:rPr>
        <w:t>Завершальна стадія науково-дослідного процесу</w:t>
      </w:r>
    </w:p>
    <w:p w:rsidR="00E73AE3" w:rsidRPr="009F57D9" w:rsidRDefault="001E3257" w:rsidP="009F57D9">
      <w:pPr>
        <w:spacing w:after="0"/>
        <w:jc w:val="both"/>
        <w:rPr>
          <w:rFonts w:ascii="Times New Roman" w:hAnsi="Times New Roman"/>
          <w:bCs/>
          <w:sz w:val="24"/>
          <w:szCs w:val="24"/>
          <w:lang w:val="uk-UA"/>
        </w:rPr>
      </w:pPr>
      <w:r w:rsidRPr="009F57D9">
        <w:rPr>
          <w:rFonts w:ascii="Times New Roman" w:hAnsi="Times New Roman"/>
          <w:bCs/>
          <w:sz w:val="24"/>
          <w:szCs w:val="24"/>
          <w:lang w:val="uk-UA"/>
        </w:rPr>
        <w:t>Тема 10</w:t>
      </w:r>
      <w:r w:rsidR="00E73AE3" w:rsidRPr="009F57D9">
        <w:rPr>
          <w:rFonts w:ascii="Times New Roman" w:hAnsi="Times New Roman"/>
          <w:bCs/>
          <w:sz w:val="24"/>
          <w:szCs w:val="24"/>
          <w:lang w:val="uk-UA"/>
        </w:rPr>
        <w:t xml:space="preserve">. </w:t>
      </w:r>
      <w:r w:rsidR="005E1511" w:rsidRPr="009F57D9">
        <w:rPr>
          <w:rFonts w:ascii="Times New Roman" w:hAnsi="Times New Roman"/>
          <w:bCs/>
          <w:sz w:val="24"/>
          <w:szCs w:val="24"/>
          <w:lang w:val="uk-UA"/>
        </w:rPr>
        <w:t>Підготовка та представлення презентацій</w:t>
      </w:r>
    </w:p>
    <w:p w:rsidR="005E1511" w:rsidRPr="009F57D9" w:rsidRDefault="001E3257" w:rsidP="009F57D9">
      <w:pPr>
        <w:spacing w:after="0"/>
        <w:jc w:val="both"/>
        <w:rPr>
          <w:rFonts w:ascii="Times New Roman" w:hAnsi="Times New Roman"/>
          <w:bCs/>
          <w:sz w:val="24"/>
          <w:szCs w:val="24"/>
          <w:lang w:val="uk-UA"/>
        </w:rPr>
      </w:pPr>
      <w:r w:rsidRPr="009F57D9">
        <w:rPr>
          <w:rFonts w:ascii="Times New Roman" w:hAnsi="Times New Roman"/>
          <w:bCs/>
          <w:sz w:val="24"/>
          <w:szCs w:val="24"/>
          <w:lang w:val="uk-UA"/>
        </w:rPr>
        <w:t>Тема 11</w:t>
      </w:r>
      <w:r w:rsidR="00E73AE3" w:rsidRPr="009F57D9">
        <w:rPr>
          <w:rFonts w:ascii="Times New Roman" w:hAnsi="Times New Roman"/>
          <w:bCs/>
          <w:sz w:val="24"/>
          <w:szCs w:val="24"/>
          <w:lang w:val="uk-UA"/>
        </w:rPr>
        <w:t xml:space="preserve">. </w:t>
      </w:r>
      <w:r w:rsidR="005E1511" w:rsidRPr="009F57D9">
        <w:rPr>
          <w:rFonts w:ascii="Times New Roman" w:hAnsi="Times New Roman"/>
          <w:bCs/>
          <w:sz w:val="24"/>
          <w:szCs w:val="24"/>
          <w:lang w:val="uk-UA"/>
        </w:rPr>
        <w:t>Підготовка запитів на фінансування наукових досліджень та управління</w:t>
      </w:r>
    </w:p>
    <w:p w:rsidR="00E73AE3" w:rsidRPr="009F57D9" w:rsidRDefault="005E1511" w:rsidP="009F57D9">
      <w:pPr>
        <w:spacing w:after="0"/>
        <w:jc w:val="both"/>
        <w:rPr>
          <w:rFonts w:ascii="Times New Roman" w:hAnsi="Times New Roman"/>
          <w:bCs/>
          <w:sz w:val="24"/>
          <w:szCs w:val="24"/>
          <w:lang w:val="ru-RU"/>
        </w:rPr>
      </w:pPr>
      <w:r w:rsidRPr="009F57D9">
        <w:rPr>
          <w:rFonts w:ascii="Times New Roman" w:hAnsi="Times New Roman"/>
          <w:bCs/>
          <w:sz w:val="24"/>
          <w:szCs w:val="24"/>
          <w:lang w:val="uk-UA"/>
        </w:rPr>
        <w:t>науковими проектами</w:t>
      </w:r>
    </w:p>
    <w:p w:rsidR="00F14CBC" w:rsidRDefault="00F14CBC" w:rsidP="004E3CCC">
      <w:pPr>
        <w:tabs>
          <w:tab w:val="left" w:pos="284"/>
        </w:tabs>
        <w:spacing w:after="0" w:line="240" w:lineRule="auto"/>
        <w:ind w:left="360" w:hanging="360"/>
        <w:jc w:val="center"/>
        <w:rPr>
          <w:rFonts w:ascii="Times New Roman" w:hAnsi="Times New Roman"/>
          <w:b/>
          <w:sz w:val="24"/>
          <w:szCs w:val="24"/>
          <w:lang w:val="uk-UA"/>
        </w:rPr>
      </w:pPr>
    </w:p>
    <w:p w:rsidR="009F57D9" w:rsidRDefault="009F57D9" w:rsidP="004E3CCC">
      <w:pPr>
        <w:tabs>
          <w:tab w:val="left" w:pos="284"/>
        </w:tabs>
        <w:spacing w:after="0" w:line="240" w:lineRule="auto"/>
        <w:ind w:left="360" w:hanging="360"/>
        <w:jc w:val="center"/>
        <w:rPr>
          <w:rFonts w:ascii="Times New Roman" w:hAnsi="Times New Roman"/>
          <w:b/>
          <w:sz w:val="24"/>
          <w:szCs w:val="24"/>
          <w:lang w:val="uk-UA"/>
        </w:rPr>
      </w:pPr>
    </w:p>
    <w:p w:rsidR="009F57D9" w:rsidRDefault="009F57D9" w:rsidP="004E3CCC">
      <w:pPr>
        <w:tabs>
          <w:tab w:val="left" w:pos="284"/>
        </w:tabs>
        <w:spacing w:after="0" w:line="240" w:lineRule="auto"/>
        <w:ind w:left="360" w:hanging="360"/>
        <w:jc w:val="center"/>
        <w:rPr>
          <w:rFonts w:ascii="Times New Roman" w:hAnsi="Times New Roman"/>
          <w:b/>
          <w:sz w:val="24"/>
          <w:szCs w:val="24"/>
          <w:lang w:val="uk-UA"/>
        </w:rPr>
      </w:pPr>
    </w:p>
    <w:p w:rsidR="009F57D9" w:rsidRDefault="009F57D9" w:rsidP="004E3CCC">
      <w:pPr>
        <w:tabs>
          <w:tab w:val="left" w:pos="284"/>
        </w:tabs>
        <w:spacing w:after="0" w:line="240" w:lineRule="auto"/>
        <w:ind w:left="360" w:hanging="360"/>
        <w:jc w:val="center"/>
        <w:rPr>
          <w:rFonts w:ascii="Times New Roman" w:hAnsi="Times New Roman"/>
          <w:b/>
          <w:sz w:val="24"/>
          <w:szCs w:val="24"/>
          <w:lang w:val="uk-UA"/>
        </w:rPr>
      </w:pPr>
    </w:p>
    <w:p w:rsidR="009F57D9" w:rsidRDefault="009F57D9" w:rsidP="004E3CCC">
      <w:pPr>
        <w:tabs>
          <w:tab w:val="left" w:pos="284"/>
        </w:tabs>
        <w:spacing w:after="0" w:line="240" w:lineRule="auto"/>
        <w:ind w:left="360" w:hanging="360"/>
        <w:jc w:val="center"/>
        <w:rPr>
          <w:rFonts w:ascii="Times New Roman" w:hAnsi="Times New Roman"/>
          <w:b/>
          <w:sz w:val="24"/>
          <w:szCs w:val="24"/>
          <w:lang w:val="uk-UA"/>
        </w:rPr>
      </w:pPr>
    </w:p>
    <w:p w:rsidR="004E3CCC" w:rsidRPr="00A4737A" w:rsidRDefault="00D5164A" w:rsidP="00B626A6">
      <w:pPr>
        <w:tabs>
          <w:tab w:val="left" w:pos="284"/>
        </w:tabs>
        <w:spacing w:after="0"/>
        <w:ind w:left="360" w:hanging="360"/>
        <w:jc w:val="center"/>
        <w:rPr>
          <w:rFonts w:ascii="Times New Roman" w:hAnsi="Times New Roman"/>
          <w:b/>
          <w:bCs/>
          <w:sz w:val="24"/>
          <w:szCs w:val="24"/>
          <w:lang w:val="uk-UA"/>
        </w:rPr>
      </w:pPr>
      <w:r>
        <w:rPr>
          <w:rFonts w:ascii="Times New Roman" w:hAnsi="Times New Roman"/>
          <w:b/>
          <w:sz w:val="24"/>
          <w:szCs w:val="24"/>
          <w:lang w:val="uk-UA"/>
        </w:rPr>
        <w:lastRenderedPageBreak/>
        <w:t>6</w:t>
      </w:r>
      <w:r w:rsidR="009320D7">
        <w:rPr>
          <w:rFonts w:ascii="Times New Roman" w:hAnsi="Times New Roman"/>
          <w:b/>
          <w:sz w:val="24"/>
          <w:szCs w:val="24"/>
          <w:lang w:val="uk-UA"/>
        </w:rPr>
        <w:t>.2</w:t>
      </w:r>
      <w:r w:rsidR="00203645" w:rsidRPr="00A4737A">
        <w:rPr>
          <w:rFonts w:ascii="Times New Roman" w:hAnsi="Times New Roman"/>
          <w:b/>
          <w:sz w:val="24"/>
          <w:szCs w:val="24"/>
          <w:lang w:val="uk-UA"/>
        </w:rPr>
        <w:t>. </w:t>
      </w:r>
      <w:r w:rsidR="00381F4F">
        <w:rPr>
          <w:rFonts w:ascii="Times New Roman" w:hAnsi="Times New Roman"/>
          <w:b/>
          <w:bCs/>
          <w:sz w:val="24"/>
          <w:szCs w:val="24"/>
          <w:lang w:val="uk-UA"/>
        </w:rPr>
        <w:t>Структура навчальної дисципліни</w:t>
      </w:r>
      <w:r w:rsidR="00E211F9">
        <w:rPr>
          <w:rFonts w:ascii="Times New Roman" w:hAnsi="Times New Roman"/>
          <w:b/>
          <w:bCs/>
          <w:sz w:val="24"/>
          <w:szCs w:val="24"/>
          <w:lang w:val="uk-UA"/>
        </w:rPr>
        <w:t xml:space="preserve"> для </w:t>
      </w:r>
      <w:r w:rsidR="002A0608">
        <w:rPr>
          <w:rFonts w:ascii="Times New Roman" w:hAnsi="Times New Roman"/>
          <w:b/>
          <w:bCs/>
          <w:sz w:val="24"/>
          <w:szCs w:val="24"/>
          <w:lang w:val="uk-UA"/>
        </w:rPr>
        <w:t>оч</w:t>
      </w:r>
      <w:r w:rsidR="00E211F9">
        <w:rPr>
          <w:rFonts w:ascii="Times New Roman" w:hAnsi="Times New Roman"/>
          <w:b/>
          <w:bCs/>
          <w:sz w:val="24"/>
          <w:szCs w:val="24"/>
          <w:lang w:val="uk-UA"/>
        </w:rPr>
        <w:t>ної форми навчання</w:t>
      </w:r>
    </w:p>
    <w:p w:rsidR="004E3CCC" w:rsidRPr="00A4737A" w:rsidRDefault="004E3CCC" w:rsidP="00B626A6">
      <w:pPr>
        <w:tabs>
          <w:tab w:val="left" w:pos="284"/>
        </w:tabs>
        <w:spacing w:after="0"/>
        <w:ind w:left="360" w:hanging="360"/>
        <w:jc w:val="center"/>
        <w:rPr>
          <w:rFonts w:ascii="Times New Roman" w:hAnsi="Times New Roman"/>
          <w:b/>
          <w:sz w:val="24"/>
          <w:szCs w:val="24"/>
          <w:lang w:val="uk-UA"/>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gridCol w:w="719"/>
        <w:gridCol w:w="721"/>
        <w:gridCol w:w="719"/>
        <w:gridCol w:w="721"/>
        <w:gridCol w:w="723"/>
        <w:gridCol w:w="723"/>
      </w:tblGrid>
      <w:tr w:rsidR="004E3CCC" w:rsidRPr="00A4737A" w:rsidTr="00CC5A6B">
        <w:trPr>
          <w:cantSplit/>
        </w:trPr>
        <w:tc>
          <w:tcPr>
            <w:tcW w:w="2816" w:type="pct"/>
            <w:vMerge w:val="restart"/>
            <w:vAlign w:val="center"/>
          </w:tcPr>
          <w:p w:rsidR="004E3CCC" w:rsidRPr="00B626A6" w:rsidRDefault="004E3CCC" w:rsidP="00B626A6">
            <w:pPr>
              <w:spacing w:after="0"/>
              <w:jc w:val="center"/>
              <w:rPr>
                <w:rFonts w:ascii="Times New Roman" w:hAnsi="Times New Roman"/>
                <w:b/>
                <w:sz w:val="24"/>
                <w:szCs w:val="24"/>
                <w:lang w:val="uk-UA"/>
              </w:rPr>
            </w:pPr>
            <w:r w:rsidRPr="00B626A6">
              <w:rPr>
                <w:rFonts w:ascii="Times New Roman" w:hAnsi="Times New Roman"/>
                <w:b/>
                <w:sz w:val="24"/>
                <w:szCs w:val="24"/>
                <w:lang w:val="uk-UA"/>
              </w:rPr>
              <w:t>Назви змістових модулів і тем</w:t>
            </w:r>
          </w:p>
        </w:tc>
        <w:tc>
          <w:tcPr>
            <w:tcW w:w="2184" w:type="pct"/>
            <w:gridSpan w:val="6"/>
          </w:tcPr>
          <w:p w:rsidR="004E3CCC" w:rsidRPr="00B626A6" w:rsidRDefault="004E3CCC" w:rsidP="00B626A6">
            <w:pPr>
              <w:spacing w:after="0"/>
              <w:jc w:val="center"/>
              <w:rPr>
                <w:rFonts w:ascii="Times New Roman" w:hAnsi="Times New Roman"/>
                <w:b/>
                <w:sz w:val="24"/>
                <w:szCs w:val="24"/>
                <w:lang w:val="uk-UA"/>
              </w:rPr>
            </w:pPr>
            <w:r w:rsidRPr="00B626A6">
              <w:rPr>
                <w:rFonts w:ascii="Times New Roman" w:hAnsi="Times New Roman"/>
                <w:b/>
                <w:sz w:val="24"/>
                <w:szCs w:val="24"/>
                <w:lang w:val="uk-UA"/>
              </w:rPr>
              <w:t>Кількість годин</w:t>
            </w:r>
            <w:r w:rsidR="00B626A6">
              <w:rPr>
                <w:rFonts w:ascii="Times New Roman" w:hAnsi="Times New Roman"/>
                <w:b/>
                <w:sz w:val="24"/>
                <w:szCs w:val="24"/>
                <w:lang w:val="uk-UA"/>
              </w:rPr>
              <w:t xml:space="preserve"> - 120</w:t>
            </w:r>
          </w:p>
        </w:tc>
      </w:tr>
      <w:tr w:rsidR="004E3CCC" w:rsidRPr="00A4737A" w:rsidTr="00CC5A6B">
        <w:trPr>
          <w:cantSplit/>
        </w:trPr>
        <w:tc>
          <w:tcPr>
            <w:tcW w:w="2816" w:type="pct"/>
            <w:vMerge/>
          </w:tcPr>
          <w:p w:rsidR="004E3CCC" w:rsidRPr="00B626A6" w:rsidRDefault="004E3CCC" w:rsidP="00B626A6">
            <w:pPr>
              <w:spacing w:after="0"/>
              <w:jc w:val="center"/>
              <w:rPr>
                <w:rFonts w:ascii="Times New Roman" w:hAnsi="Times New Roman"/>
                <w:b/>
                <w:sz w:val="24"/>
                <w:szCs w:val="24"/>
                <w:lang w:val="uk-UA"/>
              </w:rPr>
            </w:pPr>
          </w:p>
        </w:tc>
        <w:tc>
          <w:tcPr>
            <w:tcW w:w="2184" w:type="pct"/>
            <w:gridSpan w:val="6"/>
          </w:tcPr>
          <w:p w:rsidR="004E3CCC" w:rsidRPr="00B626A6" w:rsidRDefault="00690BDA" w:rsidP="002A0608">
            <w:pPr>
              <w:spacing w:after="0"/>
              <w:jc w:val="center"/>
              <w:rPr>
                <w:rFonts w:ascii="Times New Roman" w:hAnsi="Times New Roman"/>
                <w:b/>
                <w:sz w:val="24"/>
                <w:szCs w:val="24"/>
                <w:lang w:val="uk-UA"/>
              </w:rPr>
            </w:pPr>
            <w:r w:rsidRPr="00B626A6">
              <w:rPr>
                <w:rFonts w:ascii="Times New Roman" w:hAnsi="Times New Roman"/>
                <w:b/>
                <w:sz w:val="24"/>
                <w:szCs w:val="24"/>
                <w:lang w:val="uk-UA"/>
              </w:rPr>
              <w:t xml:space="preserve"> Ф</w:t>
            </w:r>
            <w:r w:rsidR="004E3CCC" w:rsidRPr="00B626A6">
              <w:rPr>
                <w:rFonts w:ascii="Times New Roman" w:hAnsi="Times New Roman"/>
                <w:b/>
                <w:sz w:val="24"/>
                <w:szCs w:val="24"/>
                <w:lang w:val="uk-UA"/>
              </w:rPr>
              <w:t>орма</w:t>
            </w:r>
            <w:r w:rsidR="00725320" w:rsidRPr="00B626A6">
              <w:rPr>
                <w:rFonts w:ascii="Times New Roman" w:hAnsi="Times New Roman"/>
                <w:b/>
                <w:sz w:val="24"/>
                <w:szCs w:val="24"/>
                <w:lang w:val="uk-UA"/>
              </w:rPr>
              <w:t xml:space="preserve"> навчання:</w:t>
            </w:r>
            <w:r w:rsidR="00B626A6">
              <w:rPr>
                <w:rFonts w:ascii="Times New Roman" w:hAnsi="Times New Roman"/>
                <w:b/>
                <w:sz w:val="24"/>
                <w:szCs w:val="24"/>
                <w:lang w:val="uk-UA"/>
              </w:rPr>
              <w:t xml:space="preserve"> </w:t>
            </w:r>
            <w:r w:rsidR="002A0608">
              <w:rPr>
                <w:rFonts w:ascii="Times New Roman" w:hAnsi="Times New Roman"/>
                <w:b/>
                <w:sz w:val="24"/>
                <w:szCs w:val="24"/>
                <w:lang w:val="uk-UA"/>
              </w:rPr>
              <w:t>очна</w:t>
            </w:r>
          </w:p>
        </w:tc>
      </w:tr>
      <w:tr w:rsidR="004E3CCC" w:rsidRPr="00A4737A" w:rsidTr="00CC5A6B">
        <w:trPr>
          <w:cantSplit/>
        </w:trPr>
        <w:tc>
          <w:tcPr>
            <w:tcW w:w="2816" w:type="pct"/>
            <w:vMerge/>
          </w:tcPr>
          <w:p w:rsidR="004E3CCC" w:rsidRPr="00B626A6" w:rsidRDefault="004E3CCC" w:rsidP="00B626A6">
            <w:pPr>
              <w:spacing w:after="0"/>
              <w:jc w:val="center"/>
              <w:rPr>
                <w:rFonts w:ascii="Times New Roman" w:hAnsi="Times New Roman"/>
                <w:b/>
                <w:sz w:val="24"/>
                <w:szCs w:val="24"/>
                <w:lang w:val="uk-UA"/>
              </w:rPr>
            </w:pPr>
          </w:p>
        </w:tc>
        <w:tc>
          <w:tcPr>
            <w:tcW w:w="363" w:type="pct"/>
            <w:vMerge w:val="restart"/>
            <w:textDirection w:val="btLr"/>
            <w:vAlign w:val="center"/>
          </w:tcPr>
          <w:p w:rsidR="004E3CCC" w:rsidRPr="00B626A6" w:rsidRDefault="004E3CCC" w:rsidP="00B626A6">
            <w:pPr>
              <w:spacing w:after="0"/>
              <w:ind w:left="113" w:right="113"/>
              <w:jc w:val="center"/>
              <w:rPr>
                <w:rFonts w:ascii="Times New Roman" w:hAnsi="Times New Roman"/>
                <w:b/>
                <w:sz w:val="24"/>
                <w:szCs w:val="24"/>
                <w:lang w:val="uk-UA"/>
              </w:rPr>
            </w:pPr>
            <w:r w:rsidRPr="00B626A6">
              <w:rPr>
                <w:rFonts w:ascii="Times New Roman" w:hAnsi="Times New Roman"/>
                <w:b/>
                <w:sz w:val="24"/>
                <w:szCs w:val="24"/>
                <w:lang w:val="uk-UA"/>
              </w:rPr>
              <w:t>Усього</w:t>
            </w:r>
          </w:p>
        </w:tc>
        <w:tc>
          <w:tcPr>
            <w:tcW w:w="1821" w:type="pct"/>
            <w:gridSpan w:val="5"/>
            <w:vAlign w:val="center"/>
          </w:tcPr>
          <w:p w:rsidR="004E3CCC" w:rsidRPr="00B626A6" w:rsidRDefault="004E3CCC" w:rsidP="00B626A6">
            <w:pPr>
              <w:spacing w:after="0"/>
              <w:jc w:val="center"/>
              <w:rPr>
                <w:rFonts w:ascii="Times New Roman" w:hAnsi="Times New Roman"/>
                <w:b/>
                <w:sz w:val="24"/>
                <w:szCs w:val="24"/>
                <w:lang w:val="uk-UA"/>
              </w:rPr>
            </w:pPr>
            <w:r w:rsidRPr="00B626A6">
              <w:rPr>
                <w:rFonts w:ascii="Times New Roman" w:hAnsi="Times New Roman"/>
                <w:b/>
                <w:sz w:val="24"/>
                <w:szCs w:val="24"/>
                <w:lang w:val="uk-UA"/>
              </w:rPr>
              <w:t>у тому числі</w:t>
            </w:r>
          </w:p>
        </w:tc>
      </w:tr>
      <w:tr w:rsidR="004E3CCC" w:rsidRPr="00A4737A" w:rsidTr="00024686">
        <w:trPr>
          <w:cantSplit/>
          <w:trHeight w:val="1696"/>
        </w:trPr>
        <w:tc>
          <w:tcPr>
            <w:tcW w:w="2816" w:type="pct"/>
            <w:vMerge/>
          </w:tcPr>
          <w:p w:rsidR="004E3CCC" w:rsidRPr="00B626A6" w:rsidRDefault="004E3CCC" w:rsidP="00B626A6">
            <w:pPr>
              <w:spacing w:after="0"/>
              <w:jc w:val="center"/>
              <w:rPr>
                <w:rFonts w:ascii="Times New Roman" w:hAnsi="Times New Roman"/>
                <w:b/>
                <w:sz w:val="24"/>
                <w:szCs w:val="24"/>
                <w:lang w:val="uk-UA"/>
              </w:rPr>
            </w:pPr>
          </w:p>
        </w:tc>
        <w:tc>
          <w:tcPr>
            <w:tcW w:w="363" w:type="pct"/>
            <w:vMerge/>
            <w:vAlign w:val="center"/>
          </w:tcPr>
          <w:p w:rsidR="004E3CCC" w:rsidRPr="00B626A6" w:rsidRDefault="004E3CCC" w:rsidP="00B626A6">
            <w:pPr>
              <w:spacing w:after="0"/>
              <w:jc w:val="center"/>
              <w:rPr>
                <w:rFonts w:ascii="Times New Roman" w:hAnsi="Times New Roman"/>
                <w:b/>
                <w:sz w:val="24"/>
                <w:szCs w:val="24"/>
                <w:lang w:val="uk-UA"/>
              </w:rPr>
            </w:pPr>
          </w:p>
        </w:tc>
        <w:tc>
          <w:tcPr>
            <w:tcW w:w="364" w:type="pct"/>
            <w:textDirection w:val="btLr"/>
            <w:vAlign w:val="center"/>
          </w:tcPr>
          <w:p w:rsidR="004E3CCC" w:rsidRPr="00B626A6" w:rsidRDefault="004E3CCC" w:rsidP="00B626A6">
            <w:pPr>
              <w:spacing w:after="0"/>
              <w:ind w:left="113" w:right="113"/>
              <w:jc w:val="center"/>
              <w:rPr>
                <w:rFonts w:ascii="Times New Roman" w:hAnsi="Times New Roman"/>
                <w:b/>
                <w:sz w:val="24"/>
                <w:szCs w:val="24"/>
                <w:lang w:val="uk-UA"/>
              </w:rPr>
            </w:pPr>
            <w:r w:rsidRPr="00B626A6">
              <w:rPr>
                <w:rFonts w:ascii="Times New Roman" w:hAnsi="Times New Roman"/>
                <w:b/>
                <w:sz w:val="24"/>
                <w:szCs w:val="24"/>
                <w:lang w:val="uk-UA"/>
              </w:rPr>
              <w:t>лекції</w:t>
            </w:r>
          </w:p>
        </w:tc>
        <w:tc>
          <w:tcPr>
            <w:tcW w:w="363" w:type="pct"/>
            <w:textDirection w:val="btLr"/>
            <w:vAlign w:val="center"/>
          </w:tcPr>
          <w:p w:rsidR="004E3CCC" w:rsidRPr="00B626A6" w:rsidRDefault="004E3CCC" w:rsidP="00B626A6">
            <w:pPr>
              <w:spacing w:after="0"/>
              <w:ind w:left="113" w:right="113"/>
              <w:jc w:val="center"/>
              <w:rPr>
                <w:rFonts w:ascii="Times New Roman" w:hAnsi="Times New Roman"/>
                <w:b/>
                <w:sz w:val="24"/>
                <w:szCs w:val="24"/>
                <w:lang w:val="uk-UA"/>
              </w:rPr>
            </w:pPr>
            <w:r w:rsidRPr="00B626A6">
              <w:rPr>
                <w:rFonts w:ascii="Times New Roman" w:hAnsi="Times New Roman"/>
                <w:b/>
                <w:sz w:val="24"/>
                <w:szCs w:val="24"/>
                <w:lang w:val="uk-UA"/>
              </w:rPr>
              <w:t>практичні</w:t>
            </w:r>
            <w:r w:rsidR="00690BDA" w:rsidRPr="00B626A6">
              <w:rPr>
                <w:rFonts w:ascii="Times New Roman" w:hAnsi="Times New Roman"/>
                <w:b/>
                <w:sz w:val="24"/>
                <w:szCs w:val="24"/>
                <w:lang w:val="uk-UA"/>
              </w:rPr>
              <w:t xml:space="preserve"> (семінарські)</w:t>
            </w:r>
          </w:p>
        </w:tc>
        <w:tc>
          <w:tcPr>
            <w:tcW w:w="364" w:type="pct"/>
            <w:textDirection w:val="btLr"/>
            <w:vAlign w:val="center"/>
          </w:tcPr>
          <w:p w:rsidR="004E3CCC" w:rsidRPr="00B626A6" w:rsidRDefault="004E3CCC" w:rsidP="00B626A6">
            <w:pPr>
              <w:spacing w:after="0"/>
              <w:ind w:left="113" w:right="113"/>
              <w:jc w:val="center"/>
              <w:rPr>
                <w:rFonts w:ascii="Times New Roman" w:hAnsi="Times New Roman"/>
                <w:b/>
                <w:sz w:val="24"/>
                <w:szCs w:val="24"/>
                <w:lang w:val="uk-UA"/>
              </w:rPr>
            </w:pPr>
            <w:r w:rsidRPr="00B626A6">
              <w:rPr>
                <w:rFonts w:ascii="Times New Roman" w:hAnsi="Times New Roman"/>
                <w:b/>
                <w:sz w:val="24"/>
                <w:szCs w:val="24"/>
                <w:lang w:val="uk-UA"/>
              </w:rPr>
              <w:t>лабораторні</w:t>
            </w:r>
          </w:p>
        </w:tc>
        <w:tc>
          <w:tcPr>
            <w:tcW w:w="365" w:type="pct"/>
            <w:textDirection w:val="btLr"/>
            <w:vAlign w:val="center"/>
          </w:tcPr>
          <w:p w:rsidR="004E3CCC" w:rsidRPr="00B626A6" w:rsidRDefault="004E3CCC" w:rsidP="00B626A6">
            <w:pPr>
              <w:spacing w:after="0"/>
              <w:ind w:left="113" w:right="113"/>
              <w:jc w:val="center"/>
              <w:rPr>
                <w:rFonts w:ascii="Times New Roman" w:hAnsi="Times New Roman"/>
                <w:b/>
                <w:sz w:val="24"/>
                <w:szCs w:val="24"/>
                <w:lang w:val="uk-UA"/>
              </w:rPr>
            </w:pPr>
            <w:r w:rsidRPr="00B626A6">
              <w:rPr>
                <w:rFonts w:ascii="Times New Roman" w:hAnsi="Times New Roman"/>
                <w:b/>
                <w:sz w:val="24"/>
                <w:szCs w:val="24"/>
                <w:lang w:val="uk-UA"/>
              </w:rPr>
              <w:t>індивідуальна робота</w:t>
            </w:r>
          </w:p>
        </w:tc>
        <w:tc>
          <w:tcPr>
            <w:tcW w:w="365" w:type="pct"/>
            <w:textDirection w:val="btLr"/>
            <w:vAlign w:val="center"/>
          </w:tcPr>
          <w:p w:rsidR="004E3CCC" w:rsidRPr="00B626A6" w:rsidRDefault="004E3CCC" w:rsidP="00B626A6">
            <w:pPr>
              <w:spacing w:after="0"/>
              <w:ind w:left="113" w:right="113"/>
              <w:jc w:val="center"/>
              <w:rPr>
                <w:rFonts w:ascii="Times New Roman" w:hAnsi="Times New Roman"/>
                <w:b/>
                <w:sz w:val="24"/>
                <w:szCs w:val="24"/>
                <w:lang w:val="uk-UA"/>
              </w:rPr>
            </w:pPr>
            <w:r w:rsidRPr="00B626A6">
              <w:rPr>
                <w:rFonts w:ascii="Times New Roman" w:hAnsi="Times New Roman"/>
                <w:b/>
                <w:sz w:val="24"/>
                <w:szCs w:val="24"/>
                <w:lang w:val="uk-UA"/>
              </w:rPr>
              <w:t>самостійна</w:t>
            </w:r>
          </w:p>
          <w:p w:rsidR="004E3CCC" w:rsidRPr="00B626A6" w:rsidRDefault="004E3CCC" w:rsidP="00B626A6">
            <w:pPr>
              <w:spacing w:after="0"/>
              <w:ind w:left="113" w:right="113"/>
              <w:jc w:val="center"/>
              <w:rPr>
                <w:rFonts w:ascii="Times New Roman" w:hAnsi="Times New Roman"/>
                <w:b/>
                <w:sz w:val="24"/>
                <w:szCs w:val="24"/>
                <w:lang w:val="uk-UA"/>
              </w:rPr>
            </w:pPr>
            <w:r w:rsidRPr="00B626A6">
              <w:rPr>
                <w:rFonts w:ascii="Times New Roman" w:hAnsi="Times New Roman"/>
                <w:b/>
                <w:sz w:val="24"/>
                <w:szCs w:val="24"/>
                <w:lang w:val="uk-UA"/>
              </w:rPr>
              <w:t>робота</w:t>
            </w:r>
          </w:p>
        </w:tc>
      </w:tr>
      <w:tr w:rsidR="004E3CCC" w:rsidRPr="00345FB3" w:rsidTr="007B1899">
        <w:tc>
          <w:tcPr>
            <w:tcW w:w="5000" w:type="pct"/>
            <w:gridSpan w:val="7"/>
          </w:tcPr>
          <w:p w:rsidR="004E3CCC" w:rsidRPr="0038402B" w:rsidRDefault="004E3CCC" w:rsidP="00B626A6">
            <w:pPr>
              <w:spacing w:after="0"/>
              <w:jc w:val="center"/>
              <w:rPr>
                <w:rFonts w:ascii="Times New Roman" w:hAnsi="Times New Roman"/>
                <w:b/>
                <w:bCs/>
                <w:sz w:val="24"/>
                <w:szCs w:val="24"/>
                <w:lang w:val="uk-UA"/>
              </w:rPr>
            </w:pPr>
            <w:r w:rsidRPr="0038402B">
              <w:rPr>
                <w:rFonts w:ascii="Times New Roman" w:hAnsi="Times New Roman"/>
                <w:b/>
                <w:bCs/>
                <w:sz w:val="24"/>
                <w:szCs w:val="24"/>
                <w:lang w:val="uk-UA"/>
              </w:rPr>
              <w:t>Модуль 1</w:t>
            </w:r>
          </w:p>
        </w:tc>
      </w:tr>
      <w:tr w:rsidR="004E3CCC" w:rsidRPr="00345FB3" w:rsidTr="00024686">
        <w:tc>
          <w:tcPr>
            <w:tcW w:w="2816" w:type="pct"/>
          </w:tcPr>
          <w:p w:rsidR="004E3CCC" w:rsidRPr="00854915" w:rsidRDefault="004E3CCC" w:rsidP="00B626A6">
            <w:pPr>
              <w:spacing w:after="0"/>
              <w:jc w:val="both"/>
              <w:rPr>
                <w:rFonts w:ascii="Times New Roman" w:hAnsi="Times New Roman"/>
                <w:bCs/>
                <w:sz w:val="24"/>
                <w:szCs w:val="24"/>
                <w:lang w:val="ru-RU"/>
              </w:rPr>
            </w:pPr>
            <w:r w:rsidRPr="00345FB3">
              <w:rPr>
                <w:rFonts w:ascii="Times New Roman" w:hAnsi="Times New Roman"/>
                <w:bCs/>
                <w:sz w:val="24"/>
                <w:szCs w:val="24"/>
                <w:lang w:val="uk-UA"/>
              </w:rPr>
              <w:t>Тема 1</w:t>
            </w:r>
            <w:r w:rsidR="00024686" w:rsidRPr="00664950">
              <w:rPr>
                <w:rFonts w:ascii="Times New Roman" w:hAnsi="Times New Roman"/>
                <w:bCs/>
                <w:sz w:val="24"/>
                <w:szCs w:val="24"/>
                <w:lang w:val="uk-UA"/>
              </w:rPr>
              <w:t xml:space="preserve"> </w:t>
            </w:r>
            <w:r w:rsidR="00854915" w:rsidRPr="00854915">
              <w:rPr>
                <w:rFonts w:ascii="Times New Roman" w:hAnsi="Times New Roman"/>
                <w:bCs/>
                <w:sz w:val="24"/>
                <w:szCs w:val="24"/>
                <w:lang w:val="uk-UA"/>
              </w:rPr>
              <w:t>Наука як система знань та сфера людської діяльності.</w:t>
            </w:r>
          </w:p>
        </w:tc>
        <w:tc>
          <w:tcPr>
            <w:tcW w:w="363" w:type="pct"/>
          </w:tcPr>
          <w:p w:rsidR="004E3CCC"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9</w:t>
            </w:r>
          </w:p>
        </w:tc>
        <w:tc>
          <w:tcPr>
            <w:tcW w:w="364" w:type="pct"/>
          </w:tcPr>
          <w:p w:rsidR="004E3CCC" w:rsidRPr="00FC3F84" w:rsidRDefault="00FC3F84" w:rsidP="00FC3F84">
            <w:pPr>
              <w:pStyle w:val="a4"/>
              <w:jc w:val="center"/>
              <w:rPr>
                <w:sz w:val="24"/>
                <w:szCs w:val="24"/>
                <w:lang w:val="uk-UA"/>
              </w:rPr>
            </w:pPr>
            <w:r w:rsidRPr="00FC3F84">
              <w:rPr>
                <w:sz w:val="24"/>
                <w:szCs w:val="24"/>
                <w:lang w:val="uk-UA"/>
              </w:rPr>
              <w:t>2</w:t>
            </w:r>
          </w:p>
        </w:tc>
        <w:tc>
          <w:tcPr>
            <w:tcW w:w="363" w:type="pct"/>
          </w:tcPr>
          <w:p w:rsidR="004E3CCC"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1</w:t>
            </w:r>
          </w:p>
        </w:tc>
        <w:tc>
          <w:tcPr>
            <w:tcW w:w="364" w:type="pct"/>
          </w:tcPr>
          <w:p w:rsidR="004E3CCC" w:rsidRPr="00345FB3" w:rsidRDefault="004E3CCC" w:rsidP="00B626A6">
            <w:pPr>
              <w:spacing w:after="0"/>
              <w:jc w:val="center"/>
              <w:rPr>
                <w:rFonts w:ascii="Times New Roman" w:hAnsi="Times New Roman"/>
                <w:bCs/>
                <w:sz w:val="24"/>
                <w:szCs w:val="24"/>
                <w:lang w:val="uk-UA"/>
              </w:rPr>
            </w:pPr>
          </w:p>
        </w:tc>
        <w:tc>
          <w:tcPr>
            <w:tcW w:w="365" w:type="pct"/>
          </w:tcPr>
          <w:p w:rsidR="004E3CCC" w:rsidRPr="00345FB3" w:rsidRDefault="004E3CCC" w:rsidP="00B626A6">
            <w:pPr>
              <w:spacing w:after="0"/>
              <w:jc w:val="center"/>
              <w:rPr>
                <w:rFonts w:ascii="Times New Roman" w:hAnsi="Times New Roman"/>
                <w:bCs/>
                <w:sz w:val="24"/>
                <w:szCs w:val="24"/>
                <w:lang w:val="uk-UA"/>
              </w:rPr>
            </w:pPr>
          </w:p>
        </w:tc>
        <w:tc>
          <w:tcPr>
            <w:tcW w:w="365" w:type="pct"/>
          </w:tcPr>
          <w:p w:rsidR="004E3CCC" w:rsidRPr="00FC3F84" w:rsidRDefault="00FC3F84" w:rsidP="00FC3F84">
            <w:pPr>
              <w:pStyle w:val="a4"/>
              <w:jc w:val="center"/>
              <w:rPr>
                <w:sz w:val="24"/>
                <w:szCs w:val="24"/>
                <w:lang w:val="uk-UA"/>
              </w:rPr>
            </w:pPr>
            <w:r w:rsidRPr="00FC3F84">
              <w:rPr>
                <w:sz w:val="24"/>
                <w:szCs w:val="24"/>
                <w:lang w:val="uk-UA"/>
              </w:rPr>
              <w:t>6</w:t>
            </w:r>
          </w:p>
        </w:tc>
      </w:tr>
      <w:tr w:rsidR="00F636DA" w:rsidRPr="00345FB3" w:rsidTr="00024686">
        <w:tc>
          <w:tcPr>
            <w:tcW w:w="2816" w:type="pct"/>
          </w:tcPr>
          <w:p w:rsidR="00F636DA" w:rsidRPr="008610BE" w:rsidRDefault="00F636DA" w:rsidP="00B626A6">
            <w:pPr>
              <w:spacing w:after="0"/>
              <w:jc w:val="both"/>
              <w:rPr>
                <w:rFonts w:ascii="Times New Roman" w:hAnsi="Times New Roman"/>
                <w:bCs/>
                <w:sz w:val="24"/>
                <w:szCs w:val="24"/>
                <w:lang w:val="ru-RU"/>
              </w:rPr>
            </w:pPr>
            <w:r w:rsidRPr="00E73AE3">
              <w:rPr>
                <w:rFonts w:ascii="Times New Roman" w:hAnsi="Times New Roman"/>
                <w:bCs/>
                <w:sz w:val="24"/>
                <w:szCs w:val="24"/>
                <w:lang w:val="uk-UA"/>
              </w:rPr>
              <w:t xml:space="preserve">Тема 2. </w:t>
            </w:r>
            <w:r w:rsidR="00854915" w:rsidRPr="00854915">
              <w:rPr>
                <w:rFonts w:ascii="Times New Roman" w:hAnsi="Times New Roman"/>
                <w:bCs/>
                <w:sz w:val="24"/>
                <w:szCs w:val="24"/>
                <w:lang w:val="uk-UA"/>
              </w:rPr>
              <w:t>Методологічні основи наукового пізнання</w:t>
            </w:r>
            <w:r w:rsidR="00B626A6">
              <w:rPr>
                <w:rFonts w:ascii="Times New Roman" w:hAnsi="Times New Roman"/>
                <w:bCs/>
                <w:sz w:val="24"/>
                <w:szCs w:val="24"/>
                <w:lang w:val="uk-UA"/>
              </w:rPr>
              <w:t>.</w:t>
            </w:r>
          </w:p>
        </w:tc>
        <w:tc>
          <w:tcPr>
            <w:tcW w:w="363" w:type="pct"/>
          </w:tcPr>
          <w:p w:rsidR="00F636DA"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9</w:t>
            </w:r>
          </w:p>
        </w:tc>
        <w:tc>
          <w:tcPr>
            <w:tcW w:w="364" w:type="pct"/>
          </w:tcPr>
          <w:p w:rsidR="00F636DA" w:rsidRPr="00FC3F84" w:rsidRDefault="00FC3F84" w:rsidP="00FC3F84">
            <w:pPr>
              <w:pStyle w:val="a4"/>
              <w:jc w:val="center"/>
              <w:rPr>
                <w:sz w:val="24"/>
                <w:szCs w:val="24"/>
                <w:lang w:val="uk-UA"/>
              </w:rPr>
            </w:pPr>
            <w:r w:rsidRPr="00FC3F84">
              <w:rPr>
                <w:sz w:val="24"/>
                <w:szCs w:val="24"/>
                <w:lang w:val="uk-UA"/>
              </w:rPr>
              <w:t>2</w:t>
            </w:r>
          </w:p>
        </w:tc>
        <w:tc>
          <w:tcPr>
            <w:tcW w:w="363" w:type="pct"/>
          </w:tcPr>
          <w:p w:rsidR="00F636DA"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1</w:t>
            </w:r>
          </w:p>
        </w:tc>
        <w:tc>
          <w:tcPr>
            <w:tcW w:w="364" w:type="pct"/>
          </w:tcPr>
          <w:p w:rsidR="00F636DA" w:rsidRPr="00345FB3" w:rsidRDefault="00F636DA" w:rsidP="00B626A6">
            <w:pPr>
              <w:spacing w:after="0"/>
              <w:jc w:val="center"/>
              <w:rPr>
                <w:rFonts w:ascii="Times New Roman" w:hAnsi="Times New Roman"/>
                <w:bCs/>
                <w:sz w:val="24"/>
                <w:szCs w:val="24"/>
                <w:lang w:val="uk-UA"/>
              </w:rPr>
            </w:pPr>
          </w:p>
        </w:tc>
        <w:tc>
          <w:tcPr>
            <w:tcW w:w="365" w:type="pct"/>
          </w:tcPr>
          <w:p w:rsidR="00F636DA" w:rsidRPr="00345FB3" w:rsidRDefault="00F636DA" w:rsidP="00B626A6">
            <w:pPr>
              <w:spacing w:after="0"/>
              <w:jc w:val="center"/>
              <w:rPr>
                <w:rFonts w:ascii="Times New Roman" w:hAnsi="Times New Roman"/>
                <w:bCs/>
                <w:sz w:val="24"/>
                <w:szCs w:val="24"/>
                <w:lang w:val="uk-UA"/>
              </w:rPr>
            </w:pPr>
          </w:p>
        </w:tc>
        <w:tc>
          <w:tcPr>
            <w:tcW w:w="365" w:type="pct"/>
          </w:tcPr>
          <w:p w:rsidR="00F636DA" w:rsidRPr="00FC3F84" w:rsidRDefault="00FC3F84" w:rsidP="00FC3F84">
            <w:pPr>
              <w:pStyle w:val="a4"/>
              <w:jc w:val="center"/>
              <w:rPr>
                <w:sz w:val="24"/>
                <w:szCs w:val="24"/>
                <w:lang w:val="uk-UA"/>
              </w:rPr>
            </w:pPr>
            <w:r w:rsidRPr="00FC3F84">
              <w:rPr>
                <w:sz w:val="24"/>
                <w:szCs w:val="24"/>
                <w:lang w:val="uk-UA"/>
              </w:rPr>
              <w:t>6</w:t>
            </w:r>
          </w:p>
        </w:tc>
      </w:tr>
      <w:tr w:rsidR="00CA2F8A" w:rsidRPr="00B626A6" w:rsidTr="008610BE">
        <w:trPr>
          <w:trHeight w:val="350"/>
        </w:trPr>
        <w:tc>
          <w:tcPr>
            <w:tcW w:w="2816" w:type="pct"/>
          </w:tcPr>
          <w:p w:rsidR="00CA2F8A" w:rsidRPr="00345FB3" w:rsidRDefault="00CA2F8A" w:rsidP="00B626A6">
            <w:pPr>
              <w:spacing w:after="0"/>
              <w:jc w:val="both"/>
              <w:rPr>
                <w:rFonts w:ascii="Times New Roman" w:hAnsi="Times New Roman"/>
                <w:sz w:val="24"/>
                <w:szCs w:val="24"/>
                <w:lang w:val="uk-UA"/>
              </w:rPr>
            </w:pPr>
            <w:r>
              <w:rPr>
                <w:rFonts w:ascii="Times New Roman" w:hAnsi="Times New Roman"/>
                <w:bCs/>
                <w:sz w:val="24"/>
                <w:szCs w:val="24"/>
                <w:lang w:val="uk-UA"/>
              </w:rPr>
              <w:t xml:space="preserve">Тема 3. </w:t>
            </w:r>
            <w:r w:rsidRPr="00854915">
              <w:rPr>
                <w:rFonts w:ascii="Times New Roman" w:hAnsi="Times New Roman"/>
                <w:bCs/>
                <w:sz w:val="24"/>
                <w:szCs w:val="24"/>
                <w:lang w:val="uk-UA"/>
              </w:rPr>
              <w:t>Інформаційне забезпечення науково-дослідного процесу.</w:t>
            </w:r>
          </w:p>
        </w:tc>
        <w:tc>
          <w:tcPr>
            <w:tcW w:w="363" w:type="pct"/>
          </w:tcPr>
          <w:p w:rsidR="00CA2F8A"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10</w:t>
            </w:r>
          </w:p>
        </w:tc>
        <w:tc>
          <w:tcPr>
            <w:tcW w:w="364" w:type="pct"/>
          </w:tcPr>
          <w:p w:rsidR="00CA2F8A" w:rsidRPr="00FC3F84" w:rsidRDefault="00FC3F84" w:rsidP="00FC3F84">
            <w:pPr>
              <w:pStyle w:val="a4"/>
              <w:jc w:val="center"/>
              <w:rPr>
                <w:sz w:val="24"/>
                <w:szCs w:val="24"/>
                <w:lang w:val="uk-UA"/>
              </w:rPr>
            </w:pPr>
            <w:r w:rsidRPr="00FC3F84">
              <w:rPr>
                <w:sz w:val="24"/>
                <w:szCs w:val="24"/>
                <w:lang w:val="uk-UA"/>
              </w:rPr>
              <w:t>2</w:t>
            </w:r>
          </w:p>
        </w:tc>
        <w:tc>
          <w:tcPr>
            <w:tcW w:w="363" w:type="pct"/>
          </w:tcPr>
          <w:p w:rsidR="00CA2F8A"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FC3F84" w:rsidRDefault="00FC3F84" w:rsidP="00FC3F84">
            <w:pPr>
              <w:pStyle w:val="a4"/>
              <w:jc w:val="center"/>
              <w:rPr>
                <w:sz w:val="24"/>
                <w:szCs w:val="24"/>
                <w:lang w:val="ru-RU"/>
              </w:rPr>
            </w:pPr>
            <w:r w:rsidRPr="00FC3F84">
              <w:rPr>
                <w:sz w:val="24"/>
                <w:szCs w:val="24"/>
                <w:lang w:val="ru-RU"/>
              </w:rPr>
              <w:t>6</w:t>
            </w:r>
          </w:p>
        </w:tc>
      </w:tr>
      <w:tr w:rsidR="00CA2F8A" w:rsidRPr="000B0C27" w:rsidTr="00024686">
        <w:tc>
          <w:tcPr>
            <w:tcW w:w="2816" w:type="pct"/>
          </w:tcPr>
          <w:p w:rsidR="00CA2F8A" w:rsidRPr="008610BE" w:rsidRDefault="00CA2F8A" w:rsidP="00B626A6">
            <w:pPr>
              <w:spacing w:after="0"/>
              <w:jc w:val="both"/>
              <w:rPr>
                <w:rFonts w:ascii="Times New Roman" w:hAnsi="Times New Roman"/>
                <w:sz w:val="24"/>
                <w:szCs w:val="24"/>
                <w:lang w:val="ru-RU"/>
              </w:rPr>
            </w:pPr>
            <w:r w:rsidRPr="00E73AE3">
              <w:rPr>
                <w:rFonts w:ascii="Times New Roman" w:hAnsi="Times New Roman"/>
                <w:bCs/>
                <w:sz w:val="24"/>
                <w:szCs w:val="24"/>
                <w:lang w:val="uk-UA"/>
              </w:rPr>
              <w:t>Тема 4.</w:t>
            </w:r>
            <w:r w:rsidRPr="00C44CF7">
              <w:rPr>
                <w:lang w:val="ru-RU"/>
              </w:rPr>
              <w:t xml:space="preserve"> </w:t>
            </w:r>
            <w:r w:rsidRPr="00C44CF7">
              <w:rPr>
                <w:rFonts w:ascii="Times New Roman" w:hAnsi="Times New Roman"/>
                <w:bCs/>
                <w:sz w:val="24"/>
                <w:szCs w:val="24"/>
                <w:lang w:val="uk-UA"/>
              </w:rPr>
              <w:t>Фінансове забезпечення наукових проектів</w:t>
            </w:r>
            <w:r w:rsidR="00B626A6">
              <w:rPr>
                <w:rFonts w:ascii="Times New Roman" w:hAnsi="Times New Roman"/>
                <w:bCs/>
                <w:sz w:val="24"/>
                <w:szCs w:val="24"/>
                <w:lang w:val="uk-UA"/>
              </w:rPr>
              <w:t>.</w:t>
            </w:r>
          </w:p>
        </w:tc>
        <w:tc>
          <w:tcPr>
            <w:tcW w:w="363" w:type="pct"/>
          </w:tcPr>
          <w:p w:rsidR="00CA2F8A" w:rsidRPr="00FC3F84" w:rsidRDefault="00FC3F84" w:rsidP="00B626A6">
            <w:pPr>
              <w:jc w:val="center"/>
              <w:rPr>
                <w:lang w:val="uk-UA"/>
              </w:rPr>
            </w:pPr>
            <w:r>
              <w:rPr>
                <w:lang w:val="uk-UA"/>
              </w:rPr>
              <w:t>10</w:t>
            </w:r>
          </w:p>
        </w:tc>
        <w:tc>
          <w:tcPr>
            <w:tcW w:w="364" w:type="pct"/>
          </w:tcPr>
          <w:p w:rsidR="00CA2F8A" w:rsidRPr="00FC3F84" w:rsidRDefault="00FC3F84" w:rsidP="00FC3F84">
            <w:pPr>
              <w:pStyle w:val="a4"/>
              <w:jc w:val="center"/>
              <w:rPr>
                <w:sz w:val="24"/>
                <w:szCs w:val="24"/>
                <w:lang w:val="uk-UA"/>
              </w:rPr>
            </w:pPr>
            <w:r w:rsidRPr="00FC3F84">
              <w:rPr>
                <w:sz w:val="24"/>
                <w:szCs w:val="24"/>
                <w:lang w:val="uk-UA"/>
              </w:rPr>
              <w:t>2</w:t>
            </w:r>
          </w:p>
        </w:tc>
        <w:tc>
          <w:tcPr>
            <w:tcW w:w="363" w:type="pct"/>
          </w:tcPr>
          <w:p w:rsidR="00CA2F8A"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FC3F84" w:rsidRDefault="00FC3F84" w:rsidP="00FC3F84">
            <w:pPr>
              <w:pStyle w:val="a4"/>
              <w:jc w:val="center"/>
              <w:rPr>
                <w:sz w:val="24"/>
                <w:szCs w:val="24"/>
                <w:lang w:val="uk-UA"/>
              </w:rPr>
            </w:pPr>
            <w:r w:rsidRPr="00FC3F84">
              <w:rPr>
                <w:sz w:val="24"/>
                <w:szCs w:val="24"/>
                <w:lang w:val="uk-UA"/>
              </w:rPr>
              <w:t>6</w:t>
            </w:r>
          </w:p>
        </w:tc>
      </w:tr>
      <w:tr w:rsidR="00CA2F8A" w:rsidRPr="000B0C27" w:rsidTr="00024686">
        <w:tc>
          <w:tcPr>
            <w:tcW w:w="2816" w:type="pct"/>
          </w:tcPr>
          <w:p w:rsidR="00CA2F8A" w:rsidRPr="007E6FB7" w:rsidRDefault="00CA2F8A" w:rsidP="00B626A6">
            <w:pPr>
              <w:autoSpaceDE w:val="0"/>
              <w:autoSpaceDN w:val="0"/>
              <w:spacing w:after="0"/>
              <w:jc w:val="both"/>
              <w:rPr>
                <w:rFonts w:ascii="Times New Roman" w:hAnsi="Times New Roman"/>
                <w:sz w:val="24"/>
                <w:szCs w:val="24"/>
                <w:lang w:val="ru-RU"/>
              </w:rPr>
            </w:pPr>
            <w:r w:rsidRPr="00345FB3">
              <w:rPr>
                <w:rFonts w:ascii="Times New Roman" w:hAnsi="Times New Roman"/>
                <w:bCs/>
                <w:sz w:val="24"/>
                <w:szCs w:val="24"/>
                <w:lang w:val="uk-UA"/>
              </w:rPr>
              <w:t>Тема</w:t>
            </w:r>
            <w:r>
              <w:rPr>
                <w:rFonts w:ascii="Times New Roman" w:hAnsi="Times New Roman"/>
                <w:bCs/>
                <w:sz w:val="24"/>
                <w:szCs w:val="24"/>
                <w:lang w:val="uk-UA"/>
              </w:rPr>
              <w:t xml:space="preserve"> 5.</w:t>
            </w:r>
            <w:r w:rsidRPr="00C44CF7">
              <w:rPr>
                <w:rFonts w:ascii="Times New Roman" w:hAnsi="Times New Roman"/>
                <w:bCs/>
                <w:sz w:val="24"/>
                <w:szCs w:val="24"/>
                <w:lang w:val="uk-UA"/>
              </w:rPr>
              <w:t xml:space="preserve"> Інтернаціоналізація наукових досліджень.</w:t>
            </w:r>
          </w:p>
        </w:tc>
        <w:tc>
          <w:tcPr>
            <w:tcW w:w="363" w:type="pct"/>
          </w:tcPr>
          <w:p w:rsidR="00CA2F8A" w:rsidRPr="00FC3F84" w:rsidRDefault="00FC3F84" w:rsidP="00B626A6">
            <w:pPr>
              <w:jc w:val="center"/>
              <w:rPr>
                <w:lang w:val="uk-UA"/>
              </w:rPr>
            </w:pPr>
            <w:r>
              <w:rPr>
                <w:lang w:val="uk-UA"/>
              </w:rPr>
              <w:t>10</w:t>
            </w:r>
          </w:p>
        </w:tc>
        <w:tc>
          <w:tcPr>
            <w:tcW w:w="364" w:type="pct"/>
          </w:tcPr>
          <w:p w:rsidR="00CA2F8A" w:rsidRPr="00FC3F84" w:rsidRDefault="00FC3F84" w:rsidP="00FC3F84">
            <w:pPr>
              <w:pStyle w:val="a4"/>
              <w:jc w:val="center"/>
              <w:rPr>
                <w:sz w:val="24"/>
                <w:szCs w:val="24"/>
                <w:lang w:val="uk-UA"/>
              </w:rPr>
            </w:pPr>
            <w:r w:rsidRPr="00FC3F84">
              <w:rPr>
                <w:sz w:val="24"/>
                <w:szCs w:val="24"/>
                <w:lang w:val="uk-UA"/>
              </w:rPr>
              <w:t>2</w:t>
            </w:r>
          </w:p>
        </w:tc>
        <w:tc>
          <w:tcPr>
            <w:tcW w:w="363" w:type="pct"/>
          </w:tcPr>
          <w:p w:rsidR="00CA2F8A"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FC3F84" w:rsidRDefault="00FC3F84" w:rsidP="00FC3F84">
            <w:pPr>
              <w:pStyle w:val="a4"/>
              <w:jc w:val="center"/>
              <w:rPr>
                <w:sz w:val="24"/>
                <w:szCs w:val="24"/>
                <w:lang w:val="uk-UA"/>
              </w:rPr>
            </w:pPr>
            <w:r w:rsidRPr="00FC3F84">
              <w:rPr>
                <w:sz w:val="24"/>
                <w:szCs w:val="24"/>
                <w:lang w:val="uk-UA"/>
              </w:rPr>
              <w:t>6</w:t>
            </w:r>
          </w:p>
        </w:tc>
      </w:tr>
      <w:tr w:rsidR="00CA2F8A" w:rsidRPr="00B626A6" w:rsidTr="00024686">
        <w:tc>
          <w:tcPr>
            <w:tcW w:w="2816" w:type="pct"/>
          </w:tcPr>
          <w:p w:rsidR="00CA2F8A" w:rsidRPr="00345FB3" w:rsidRDefault="00CA2F8A" w:rsidP="00B626A6">
            <w:pPr>
              <w:autoSpaceDE w:val="0"/>
              <w:autoSpaceDN w:val="0"/>
              <w:spacing w:after="0"/>
              <w:jc w:val="both"/>
              <w:rPr>
                <w:rFonts w:ascii="Times New Roman" w:hAnsi="Times New Roman"/>
                <w:bCs/>
                <w:sz w:val="24"/>
                <w:szCs w:val="24"/>
                <w:lang w:val="uk-UA"/>
              </w:rPr>
            </w:pPr>
            <w:r w:rsidRPr="00345FB3">
              <w:rPr>
                <w:rFonts w:ascii="Times New Roman" w:hAnsi="Times New Roman"/>
                <w:bCs/>
                <w:sz w:val="24"/>
                <w:szCs w:val="24"/>
                <w:lang w:val="uk-UA"/>
              </w:rPr>
              <w:t>Тема</w:t>
            </w:r>
            <w:r>
              <w:rPr>
                <w:rFonts w:ascii="Times New Roman" w:hAnsi="Times New Roman"/>
                <w:bCs/>
                <w:sz w:val="24"/>
                <w:szCs w:val="24"/>
                <w:lang w:val="uk-UA"/>
              </w:rPr>
              <w:t xml:space="preserve"> 6. </w:t>
            </w:r>
            <w:r w:rsidRPr="00C44CF7">
              <w:rPr>
                <w:rFonts w:ascii="Times New Roman" w:hAnsi="Times New Roman"/>
                <w:bCs/>
                <w:sz w:val="24"/>
                <w:szCs w:val="24"/>
                <w:lang w:val="uk-UA"/>
              </w:rPr>
              <w:t xml:space="preserve">Організація </w:t>
            </w:r>
            <w:r w:rsidRPr="00D80265">
              <w:rPr>
                <w:rFonts w:ascii="Times New Roman" w:hAnsi="Times New Roman"/>
                <w:bCs/>
                <w:sz w:val="24"/>
                <w:szCs w:val="24"/>
                <w:lang w:val="uk-UA"/>
              </w:rPr>
              <w:t>роботи наукових колективів</w:t>
            </w:r>
            <w:r w:rsidRPr="005E1511">
              <w:rPr>
                <w:rFonts w:ascii="Times New Roman" w:hAnsi="Times New Roman"/>
                <w:bCs/>
                <w:sz w:val="24"/>
                <w:szCs w:val="24"/>
                <w:lang w:val="ru-RU"/>
              </w:rPr>
              <w:t>.</w:t>
            </w:r>
            <w:r w:rsidRPr="005E1511">
              <w:rPr>
                <w:lang w:val="ru-RU"/>
              </w:rPr>
              <w:t xml:space="preserve"> </w:t>
            </w:r>
            <w:r w:rsidRPr="005E1511">
              <w:rPr>
                <w:rFonts w:ascii="Times New Roman" w:hAnsi="Times New Roman"/>
                <w:bCs/>
                <w:sz w:val="24"/>
                <w:szCs w:val="24"/>
                <w:lang w:val="ru-RU"/>
              </w:rPr>
              <w:t>Етика наукових публікацій та забезпечення академічної чесності</w:t>
            </w:r>
            <w:r w:rsidR="00B626A6">
              <w:rPr>
                <w:rFonts w:ascii="Times New Roman" w:hAnsi="Times New Roman"/>
                <w:bCs/>
                <w:sz w:val="24"/>
                <w:szCs w:val="24"/>
                <w:lang w:val="ru-RU"/>
              </w:rPr>
              <w:t>.</w:t>
            </w:r>
          </w:p>
        </w:tc>
        <w:tc>
          <w:tcPr>
            <w:tcW w:w="363" w:type="pct"/>
          </w:tcPr>
          <w:p w:rsidR="00CA2F8A" w:rsidRPr="00B626A6" w:rsidRDefault="00FC3F84" w:rsidP="00B626A6">
            <w:pPr>
              <w:jc w:val="center"/>
              <w:rPr>
                <w:lang w:val="ru-RU"/>
              </w:rPr>
            </w:pPr>
            <w:r>
              <w:rPr>
                <w:lang w:val="ru-RU"/>
              </w:rPr>
              <w:t>12</w:t>
            </w:r>
          </w:p>
        </w:tc>
        <w:tc>
          <w:tcPr>
            <w:tcW w:w="364" w:type="pct"/>
          </w:tcPr>
          <w:p w:rsidR="00CA2F8A" w:rsidRPr="00FC3F84" w:rsidRDefault="00FC3F84" w:rsidP="00FC3F84">
            <w:pPr>
              <w:pStyle w:val="a4"/>
              <w:jc w:val="center"/>
              <w:rPr>
                <w:sz w:val="24"/>
                <w:szCs w:val="24"/>
                <w:lang w:val="uk-UA"/>
              </w:rPr>
            </w:pPr>
            <w:r>
              <w:rPr>
                <w:sz w:val="24"/>
                <w:szCs w:val="24"/>
                <w:lang w:val="uk-UA"/>
              </w:rPr>
              <w:t>3</w:t>
            </w:r>
          </w:p>
        </w:tc>
        <w:tc>
          <w:tcPr>
            <w:tcW w:w="363" w:type="pct"/>
          </w:tcPr>
          <w:p w:rsidR="00CA2F8A" w:rsidRPr="00345FB3"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FC3F84" w:rsidRDefault="00FC3F84" w:rsidP="00FC3F84">
            <w:pPr>
              <w:pStyle w:val="a4"/>
              <w:jc w:val="center"/>
              <w:rPr>
                <w:sz w:val="24"/>
                <w:szCs w:val="24"/>
                <w:lang w:val="ru-RU"/>
              </w:rPr>
            </w:pPr>
            <w:r>
              <w:rPr>
                <w:sz w:val="24"/>
                <w:szCs w:val="24"/>
                <w:lang w:val="ru-RU"/>
              </w:rPr>
              <w:t>7</w:t>
            </w:r>
          </w:p>
        </w:tc>
      </w:tr>
      <w:tr w:rsidR="00CA2F8A" w:rsidRPr="00B626A6" w:rsidTr="00024686">
        <w:tc>
          <w:tcPr>
            <w:tcW w:w="2816" w:type="pct"/>
          </w:tcPr>
          <w:p w:rsidR="00CA2F8A" w:rsidRPr="00345FB3" w:rsidRDefault="00CA2F8A" w:rsidP="00B626A6">
            <w:pPr>
              <w:spacing w:after="0"/>
              <w:jc w:val="both"/>
              <w:rPr>
                <w:rFonts w:ascii="Times New Roman" w:hAnsi="Times New Roman"/>
                <w:bCs/>
                <w:sz w:val="24"/>
                <w:szCs w:val="24"/>
                <w:lang w:val="uk-UA"/>
              </w:rPr>
            </w:pPr>
            <w:r w:rsidRPr="00024686">
              <w:rPr>
                <w:rFonts w:ascii="Times New Roman" w:hAnsi="Times New Roman"/>
                <w:bCs/>
                <w:sz w:val="24"/>
                <w:szCs w:val="24"/>
                <w:lang w:val="ru-RU"/>
              </w:rPr>
              <w:t xml:space="preserve">Тема 7. </w:t>
            </w:r>
            <w:r w:rsidRPr="005E1511">
              <w:rPr>
                <w:rFonts w:ascii="Times New Roman" w:hAnsi="Times New Roman"/>
                <w:bCs/>
                <w:sz w:val="24"/>
                <w:szCs w:val="24"/>
                <w:lang w:val="uk-UA"/>
              </w:rPr>
              <w:t xml:space="preserve">Організаційна стадія науково-дослідного процесу </w:t>
            </w:r>
            <w:r w:rsidR="00B626A6">
              <w:rPr>
                <w:rFonts w:ascii="Times New Roman" w:hAnsi="Times New Roman"/>
                <w:bCs/>
                <w:sz w:val="24"/>
                <w:szCs w:val="24"/>
                <w:lang w:val="uk-UA"/>
              </w:rPr>
              <w:t>.</w:t>
            </w:r>
          </w:p>
        </w:tc>
        <w:tc>
          <w:tcPr>
            <w:tcW w:w="363" w:type="pct"/>
          </w:tcPr>
          <w:p w:rsidR="00CA2F8A" w:rsidRPr="00B626A6" w:rsidRDefault="00FC3F84" w:rsidP="00B626A6">
            <w:pPr>
              <w:jc w:val="center"/>
              <w:rPr>
                <w:lang w:val="ru-RU"/>
              </w:rPr>
            </w:pPr>
            <w:r>
              <w:rPr>
                <w:lang w:val="ru-RU"/>
              </w:rPr>
              <w:t>12</w:t>
            </w:r>
          </w:p>
        </w:tc>
        <w:tc>
          <w:tcPr>
            <w:tcW w:w="364" w:type="pct"/>
          </w:tcPr>
          <w:p w:rsidR="00CA2F8A" w:rsidRPr="00FC3F84" w:rsidRDefault="00FC3F84" w:rsidP="00FC3F84">
            <w:pPr>
              <w:pStyle w:val="a4"/>
              <w:jc w:val="center"/>
              <w:rPr>
                <w:sz w:val="24"/>
                <w:szCs w:val="24"/>
                <w:lang w:val="ru-RU"/>
              </w:rPr>
            </w:pPr>
            <w:r>
              <w:rPr>
                <w:sz w:val="24"/>
                <w:szCs w:val="24"/>
                <w:lang w:val="ru-RU"/>
              </w:rPr>
              <w:t>3</w:t>
            </w:r>
          </w:p>
        </w:tc>
        <w:tc>
          <w:tcPr>
            <w:tcW w:w="363" w:type="pct"/>
          </w:tcPr>
          <w:p w:rsidR="00CA2F8A"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FC3F84" w:rsidRDefault="00FC3F84" w:rsidP="00FC3F84">
            <w:pPr>
              <w:pStyle w:val="a4"/>
              <w:jc w:val="center"/>
              <w:rPr>
                <w:sz w:val="24"/>
                <w:szCs w:val="24"/>
                <w:lang w:val="ru-RU"/>
              </w:rPr>
            </w:pPr>
            <w:r>
              <w:rPr>
                <w:sz w:val="24"/>
                <w:szCs w:val="24"/>
                <w:lang w:val="ru-RU"/>
              </w:rPr>
              <w:t>7</w:t>
            </w:r>
          </w:p>
        </w:tc>
      </w:tr>
      <w:tr w:rsidR="00CA2F8A" w:rsidRPr="00B626A6" w:rsidTr="00024686">
        <w:tc>
          <w:tcPr>
            <w:tcW w:w="2816" w:type="pct"/>
          </w:tcPr>
          <w:p w:rsidR="00CA2F8A" w:rsidRPr="00345FB3" w:rsidRDefault="00CA2F8A" w:rsidP="00B626A6">
            <w:pPr>
              <w:spacing w:after="0"/>
              <w:jc w:val="both"/>
              <w:rPr>
                <w:rFonts w:ascii="Times New Roman" w:hAnsi="Times New Roman"/>
                <w:bCs/>
                <w:sz w:val="24"/>
                <w:szCs w:val="24"/>
                <w:lang w:val="uk-UA"/>
              </w:rPr>
            </w:pPr>
            <w:r w:rsidRPr="00E73AE3">
              <w:rPr>
                <w:rFonts w:ascii="Times New Roman" w:hAnsi="Times New Roman"/>
                <w:bCs/>
                <w:sz w:val="24"/>
                <w:szCs w:val="24"/>
                <w:lang w:val="uk-UA"/>
              </w:rPr>
              <w:t xml:space="preserve">Тема </w:t>
            </w:r>
            <w:r>
              <w:rPr>
                <w:rFonts w:ascii="Times New Roman" w:hAnsi="Times New Roman"/>
                <w:bCs/>
                <w:sz w:val="24"/>
                <w:szCs w:val="24"/>
                <w:lang w:val="uk-UA"/>
              </w:rPr>
              <w:t>8</w:t>
            </w:r>
            <w:r w:rsidRPr="00E73AE3">
              <w:rPr>
                <w:rFonts w:ascii="Times New Roman" w:hAnsi="Times New Roman"/>
                <w:bCs/>
                <w:sz w:val="24"/>
                <w:szCs w:val="24"/>
                <w:lang w:val="uk-UA"/>
              </w:rPr>
              <w:t xml:space="preserve">. </w:t>
            </w:r>
            <w:r w:rsidRPr="005E1511">
              <w:rPr>
                <w:rFonts w:ascii="Times New Roman" w:hAnsi="Times New Roman"/>
                <w:bCs/>
                <w:sz w:val="24"/>
                <w:szCs w:val="24"/>
                <w:lang w:val="uk-UA"/>
              </w:rPr>
              <w:t>Дослідна стадія науково-дослідного процесу</w:t>
            </w:r>
            <w:r w:rsidR="00B626A6">
              <w:rPr>
                <w:rFonts w:ascii="Times New Roman" w:hAnsi="Times New Roman"/>
                <w:bCs/>
                <w:sz w:val="24"/>
                <w:szCs w:val="24"/>
                <w:lang w:val="uk-UA"/>
              </w:rPr>
              <w:t>.</w:t>
            </w:r>
          </w:p>
        </w:tc>
        <w:tc>
          <w:tcPr>
            <w:tcW w:w="363" w:type="pct"/>
          </w:tcPr>
          <w:p w:rsidR="00CA2F8A" w:rsidRPr="00B626A6" w:rsidRDefault="00FC3F84" w:rsidP="00B626A6">
            <w:pPr>
              <w:jc w:val="center"/>
              <w:rPr>
                <w:lang w:val="ru-RU"/>
              </w:rPr>
            </w:pPr>
            <w:r>
              <w:rPr>
                <w:lang w:val="ru-RU"/>
              </w:rPr>
              <w:t>12</w:t>
            </w:r>
          </w:p>
        </w:tc>
        <w:tc>
          <w:tcPr>
            <w:tcW w:w="364" w:type="pct"/>
          </w:tcPr>
          <w:p w:rsidR="00CA2F8A" w:rsidRPr="00FC3F84" w:rsidRDefault="00FC3F84" w:rsidP="00FC3F84">
            <w:pPr>
              <w:pStyle w:val="a4"/>
              <w:jc w:val="center"/>
              <w:rPr>
                <w:sz w:val="24"/>
                <w:szCs w:val="24"/>
                <w:lang w:val="ru-RU"/>
              </w:rPr>
            </w:pPr>
            <w:r>
              <w:rPr>
                <w:sz w:val="24"/>
                <w:szCs w:val="24"/>
                <w:lang w:val="ru-RU"/>
              </w:rPr>
              <w:t>3</w:t>
            </w:r>
          </w:p>
        </w:tc>
        <w:tc>
          <w:tcPr>
            <w:tcW w:w="363" w:type="pct"/>
          </w:tcPr>
          <w:p w:rsidR="00CA2F8A"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FC3F84" w:rsidRDefault="00FC3F84" w:rsidP="00FC3F84">
            <w:pPr>
              <w:pStyle w:val="a4"/>
              <w:jc w:val="center"/>
              <w:rPr>
                <w:sz w:val="24"/>
                <w:szCs w:val="24"/>
                <w:lang w:val="ru-RU"/>
              </w:rPr>
            </w:pPr>
            <w:r>
              <w:rPr>
                <w:sz w:val="24"/>
                <w:szCs w:val="24"/>
                <w:lang w:val="ru-RU"/>
              </w:rPr>
              <w:t>7</w:t>
            </w:r>
          </w:p>
        </w:tc>
      </w:tr>
      <w:tr w:rsidR="00CA2F8A" w:rsidRPr="00B626A6" w:rsidTr="00024686">
        <w:tc>
          <w:tcPr>
            <w:tcW w:w="2816" w:type="pct"/>
          </w:tcPr>
          <w:p w:rsidR="00CA2F8A" w:rsidRPr="00345FB3" w:rsidRDefault="00CA2F8A" w:rsidP="00B626A6">
            <w:pPr>
              <w:spacing w:after="0"/>
              <w:jc w:val="both"/>
              <w:rPr>
                <w:rFonts w:ascii="Times New Roman" w:hAnsi="Times New Roman"/>
                <w:bCs/>
                <w:sz w:val="24"/>
                <w:szCs w:val="24"/>
                <w:lang w:val="uk-UA"/>
              </w:rPr>
            </w:pPr>
            <w:r>
              <w:rPr>
                <w:rFonts w:ascii="Times New Roman" w:hAnsi="Times New Roman"/>
                <w:bCs/>
                <w:sz w:val="24"/>
                <w:szCs w:val="24"/>
                <w:lang w:val="uk-UA"/>
              </w:rPr>
              <w:t>Тема 9</w:t>
            </w:r>
            <w:r w:rsidRPr="00E73AE3">
              <w:rPr>
                <w:rFonts w:ascii="Times New Roman" w:hAnsi="Times New Roman"/>
                <w:bCs/>
                <w:sz w:val="24"/>
                <w:szCs w:val="24"/>
                <w:lang w:val="uk-UA"/>
              </w:rPr>
              <w:t xml:space="preserve">. </w:t>
            </w:r>
            <w:r w:rsidRPr="005E1511">
              <w:rPr>
                <w:rFonts w:ascii="Times New Roman" w:hAnsi="Times New Roman"/>
                <w:bCs/>
                <w:sz w:val="24"/>
                <w:szCs w:val="24"/>
                <w:lang w:val="uk-UA"/>
              </w:rPr>
              <w:t>Завершальна стадія науково-дослідного процесу</w:t>
            </w:r>
            <w:r w:rsidR="00B626A6">
              <w:rPr>
                <w:rFonts w:ascii="Times New Roman" w:hAnsi="Times New Roman"/>
                <w:bCs/>
                <w:sz w:val="24"/>
                <w:szCs w:val="24"/>
                <w:lang w:val="uk-UA"/>
              </w:rPr>
              <w:t>.</w:t>
            </w:r>
          </w:p>
        </w:tc>
        <w:tc>
          <w:tcPr>
            <w:tcW w:w="363" w:type="pct"/>
          </w:tcPr>
          <w:p w:rsidR="00CA2F8A"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12</w:t>
            </w:r>
          </w:p>
        </w:tc>
        <w:tc>
          <w:tcPr>
            <w:tcW w:w="364" w:type="pct"/>
          </w:tcPr>
          <w:p w:rsidR="00CA2F8A" w:rsidRPr="00FC3F84" w:rsidRDefault="00FC3F84" w:rsidP="00FC3F84">
            <w:pPr>
              <w:pStyle w:val="a4"/>
              <w:jc w:val="center"/>
              <w:rPr>
                <w:sz w:val="24"/>
                <w:szCs w:val="24"/>
                <w:lang w:val="ru-RU"/>
              </w:rPr>
            </w:pPr>
            <w:r>
              <w:rPr>
                <w:sz w:val="24"/>
                <w:szCs w:val="24"/>
                <w:lang w:val="ru-RU"/>
              </w:rPr>
              <w:t>3</w:t>
            </w:r>
          </w:p>
        </w:tc>
        <w:tc>
          <w:tcPr>
            <w:tcW w:w="363" w:type="pct"/>
          </w:tcPr>
          <w:p w:rsidR="00CA2F8A"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345FB3" w:rsidRDefault="00CA2F8A" w:rsidP="00B626A6">
            <w:pPr>
              <w:spacing w:after="0"/>
              <w:jc w:val="center"/>
              <w:rPr>
                <w:rFonts w:ascii="Times New Roman" w:hAnsi="Times New Roman"/>
                <w:bCs/>
                <w:sz w:val="24"/>
                <w:szCs w:val="24"/>
                <w:lang w:val="uk-UA"/>
              </w:rPr>
            </w:pPr>
          </w:p>
        </w:tc>
        <w:tc>
          <w:tcPr>
            <w:tcW w:w="365" w:type="pct"/>
          </w:tcPr>
          <w:p w:rsidR="00CA2F8A" w:rsidRPr="00FC3F84" w:rsidRDefault="00FC3F84" w:rsidP="00FC3F84">
            <w:pPr>
              <w:pStyle w:val="a4"/>
              <w:jc w:val="center"/>
              <w:rPr>
                <w:sz w:val="24"/>
                <w:szCs w:val="24"/>
                <w:lang w:val="ru-RU"/>
              </w:rPr>
            </w:pPr>
            <w:r>
              <w:rPr>
                <w:sz w:val="24"/>
                <w:szCs w:val="24"/>
                <w:lang w:val="ru-RU"/>
              </w:rPr>
              <w:t>7</w:t>
            </w:r>
          </w:p>
        </w:tc>
      </w:tr>
      <w:tr w:rsidR="00B626A6" w:rsidRPr="00B626A6" w:rsidTr="00024686">
        <w:tc>
          <w:tcPr>
            <w:tcW w:w="2816" w:type="pct"/>
          </w:tcPr>
          <w:p w:rsidR="00B626A6" w:rsidRDefault="00B626A6" w:rsidP="00B626A6">
            <w:pPr>
              <w:spacing w:after="0"/>
              <w:jc w:val="both"/>
              <w:rPr>
                <w:rFonts w:ascii="Times New Roman" w:hAnsi="Times New Roman"/>
                <w:bCs/>
                <w:sz w:val="24"/>
                <w:szCs w:val="24"/>
                <w:lang w:val="uk-UA"/>
              </w:rPr>
            </w:pPr>
            <w:r w:rsidRPr="009F57D9">
              <w:rPr>
                <w:rFonts w:ascii="Times New Roman" w:hAnsi="Times New Roman"/>
                <w:bCs/>
                <w:sz w:val="24"/>
                <w:szCs w:val="24"/>
                <w:lang w:val="uk-UA"/>
              </w:rPr>
              <w:t>Тема 10. Підготовка та представлення презентацій</w:t>
            </w:r>
            <w:r>
              <w:rPr>
                <w:rFonts w:ascii="Times New Roman" w:hAnsi="Times New Roman"/>
                <w:bCs/>
                <w:sz w:val="24"/>
                <w:szCs w:val="24"/>
                <w:lang w:val="uk-UA"/>
              </w:rPr>
              <w:t>.</w:t>
            </w:r>
          </w:p>
        </w:tc>
        <w:tc>
          <w:tcPr>
            <w:tcW w:w="363" w:type="pct"/>
          </w:tcPr>
          <w:p w:rsidR="00B626A6"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12</w:t>
            </w:r>
          </w:p>
        </w:tc>
        <w:tc>
          <w:tcPr>
            <w:tcW w:w="364" w:type="pct"/>
          </w:tcPr>
          <w:p w:rsidR="00B626A6" w:rsidRPr="00FC3F84" w:rsidRDefault="00FC3F84" w:rsidP="00FC3F84">
            <w:pPr>
              <w:pStyle w:val="a4"/>
              <w:jc w:val="center"/>
              <w:rPr>
                <w:sz w:val="24"/>
                <w:szCs w:val="24"/>
                <w:lang w:val="ru-RU"/>
              </w:rPr>
            </w:pPr>
            <w:r>
              <w:rPr>
                <w:sz w:val="24"/>
                <w:szCs w:val="24"/>
                <w:lang w:val="ru-RU"/>
              </w:rPr>
              <w:t>3</w:t>
            </w:r>
          </w:p>
        </w:tc>
        <w:tc>
          <w:tcPr>
            <w:tcW w:w="363" w:type="pct"/>
          </w:tcPr>
          <w:p w:rsidR="00B626A6"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B626A6" w:rsidRPr="00345FB3" w:rsidRDefault="00B626A6" w:rsidP="00B626A6">
            <w:pPr>
              <w:spacing w:after="0"/>
              <w:jc w:val="center"/>
              <w:rPr>
                <w:rFonts w:ascii="Times New Roman" w:hAnsi="Times New Roman"/>
                <w:bCs/>
                <w:sz w:val="24"/>
                <w:szCs w:val="24"/>
                <w:lang w:val="uk-UA"/>
              </w:rPr>
            </w:pPr>
          </w:p>
        </w:tc>
        <w:tc>
          <w:tcPr>
            <w:tcW w:w="365" w:type="pct"/>
          </w:tcPr>
          <w:p w:rsidR="00B626A6" w:rsidRPr="00345FB3" w:rsidRDefault="00B626A6" w:rsidP="00B626A6">
            <w:pPr>
              <w:spacing w:after="0"/>
              <w:jc w:val="center"/>
              <w:rPr>
                <w:rFonts w:ascii="Times New Roman" w:hAnsi="Times New Roman"/>
                <w:bCs/>
                <w:sz w:val="24"/>
                <w:szCs w:val="24"/>
                <w:lang w:val="uk-UA"/>
              </w:rPr>
            </w:pPr>
          </w:p>
        </w:tc>
        <w:tc>
          <w:tcPr>
            <w:tcW w:w="365" w:type="pct"/>
          </w:tcPr>
          <w:p w:rsidR="00B626A6" w:rsidRPr="00FC3F84" w:rsidRDefault="00FC3F84" w:rsidP="00FC3F84">
            <w:pPr>
              <w:pStyle w:val="a4"/>
              <w:jc w:val="center"/>
              <w:rPr>
                <w:sz w:val="24"/>
                <w:szCs w:val="24"/>
                <w:lang w:val="ru-RU"/>
              </w:rPr>
            </w:pPr>
            <w:r>
              <w:rPr>
                <w:sz w:val="24"/>
                <w:szCs w:val="24"/>
                <w:lang w:val="ru-RU"/>
              </w:rPr>
              <w:t>7</w:t>
            </w:r>
          </w:p>
        </w:tc>
      </w:tr>
      <w:tr w:rsidR="00F636DA" w:rsidRPr="000B0C27" w:rsidTr="00024686">
        <w:tc>
          <w:tcPr>
            <w:tcW w:w="2816" w:type="pct"/>
          </w:tcPr>
          <w:p w:rsidR="00F636DA" w:rsidRPr="005E1511" w:rsidRDefault="00F636DA" w:rsidP="00B626A6">
            <w:pPr>
              <w:spacing w:after="0"/>
              <w:jc w:val="both"/>
              <w:rPr>
                <w:rFonts w:ascii="Times New Roman" w:hAnsi="Times New Roman"/>
                <w:bCs/>
                <w:sz w:val="24"/>
                <w:szCs w:val="24"/>
                <w:lang w:val="uk-UA"/>
              </w:rPr>
            </w:pPr>
            <w:r>
              <w:rPr>
                <w:rFonts w:ascii="Times New Roman" w:hAnsi="Times New Roman"/>
                <w:bCs/>
                <w:sz w:val="24"/>
                <w:szCs w:val="24"/>
                <w:lang w:val="uk-UA"/>
              </w:rPr>
              <w:t>Тема 1</w:t>
            </w:r>
            <w:r w:rsidR="00B626A6">
              <w:rPr>
                <w:rFonts w:ascii="Times New Roman" w:hAnsi="Times New Roman"/>
                <w:bCs/>
                <w:sz w:val="24"/>
                <w:szCs w:val="24"/>
                <w:lang w:val="uk-UA"/>
              </w:rPr>
              <w:t>1</w:t>
            </w:r>
            <w:r w:rsidRPr="00E73AE3">
              <w:rPr>
                <w:rFonts w:ascii="Times New Roman" w:hAnsi="Times New Roman"/>
                <w:bCs/>
                <w:sz w:val="24"/>
                <w:szCs w:val="24"/>
                <w:lang w:val="uk-UA"/>
              </w:rPr>
              <w:t xml:space="preserve">. </w:t>
            </w:r>
            <w:r w:rsidRPr="005E1511">
              <w:rPr>
                <w:rFonts w:ascii="Times New Roman" w:hAnsi="Times New Roman"/>
                <w:bCs/>
                <w:sz w:val="24"/>
                <w:szCs w:val="24"/>
                <w:lang w:val="uk-UA"/>
              </w:rPr>
              <w:t>Підготовка запитів на фінансування наукових досліджень та управління</w:t>
            </w:r>
          </w:p>
          <w:p w:rsidR="00F636DA" w:rsidRPr="00345FB3" w:rsidRDefault="00F636DA" w:rsidP="00B626A6">
            <w:pPr>
              <w:spacing w:after="0"/>
              <w:jc w:val="both"/>
              <w:rPr>
                <w:rFonts w:ascii="Times New Roman" w:hAnsi="Times New Roman"/>
                <w:bCs/>
                <w:sz w:val="24"/>
                <w:szCs w:val="24"/>
                <w:lang w:val="uk-UA"/>
              </w:rPr>
            </w:pPr>
            <w:r w:rsidRPr="005E1511">
              <w:rPr>
                <w:rFonts w:ascii="Times New Roman" w:hAnsi="Times New Roman"/>
                <w:bCs/>
                <w:sz w:val="24"/>
                <w:szCs w:val="24"/>
                <w:lang w:val="uk-UA"/>
              </w:rPr>
              <w:t>науковими проектами</w:t>
            </w:r>
            <w:r w:rsidR="00B626A6">
              <w:rPr>
                <w:rFonts w:ascii="Times New Roman" w:hAnsi="Times New Roman"/>
                <w:bCs/>
                <w:sz w:val="24"/>
                <w:szCs w:val="24"/>
                <w:lang w:val="uk-UA"/>
              </w:rPr>
              <w:t>.</w:t>
            </w:r>
          </w:p>
        </w:tc>
        <w:tc>
          <w:tcPr>
            <w:tcW w:w="363" w:type="pct"/>
          </w:tcPr>
          <w:p w:rsidR="00F636DA"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12</w:t>
            </w:r>
          </w:p>
        </w:tc>
        <w:tc>
          <w:tcPr>
            <w:tcW w:w="364" w:type="pct"/>
          </w:tcPr>
          <w:p w:rsidR="00F636DA" w:rsidRPr="00FC3F84" w:rsidRDefault="00FC3F84" w:rsidP="00FC3F84">
            <w:pPr>
              <w:pStyle w:val="a4"/>
              <w:jc w:val="center"/>
              <w:rPr>
                <w:sz w:val="24"/>
                <w:szCs w:val="24"/>
                <w:lang w:val="uk-UA"/>
              </w:rPr>
            </w:pPr>
            <w:r>
              <w:rPr>
                <w:sz w:val="24"/>
                <w:szCs w:val="24"/>
                <w:lang w:val="uk-UA"/>
              </w:rPr>
              <w:t>3</w:t>
            </w:r>
          </w:p>
        </w:tc>
        <w:tc>
          <w:tcPr>
            <w:tcW w:w="363" w:type="pct"/>
          </w:tcPr>
          <w:p w:rsidR="00F636DA" w:rsidRDefault="00FC3F84" w:rsidP="00B626A6">
            <w:pPr>
              <w:spacing w:after="0"/>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F636DA" w:rsidRPr="00345FB3" w:rsidRDefault="00F636DA" w:rsidP="00B626A6">
            <w:pPr>
              <w:spacing w:after="0"/>
              <w:jc w:val="center"/>
              <w:rPr>
                <w:rFonts w:ascii="Times New Roman" w:hAnsi="Times New Roman"/>
                <w:bCs/>
                <w:sz w:val="24"/>
                <w:szCs w:val="24"/>
                <w:lang w:val="uk-UA"/>
              </w:rPr>
            </w:pPr>
          </w:p>
        </w:tc>
        <w:tc>
          <w:tcPr>
            <w:tcW w:w="365" w:type="pct"/>
          </w:tcPr>
          <w:p w:rsidR="00F636DA" w:rsidRPr="00345FB3" w:rsidRDefault="00F636DA" w:rsidP="00B626A6">
            <w:pPr>
              <w:spacing w:after="0"/>
              <w:jc w:val="center"/>
              <w:rPr>
                <w:rFonts w:ascii="Times New Roman" w:hAnsi="Times New Roman"/>
                <w:bCs/>
                <w:sz w:val="24"/>
                <w:szCs w:val="24"/>
                <w:lang w:val="uk-UA"/>
              </w:rPr>
            </w:pPr>
          </w:p>
        </w:tc>
        <w:tc>
          <w:tcPr>
            <w:tcW w:w="365" w:type="pct"/>
          </w:tcPr>
          <w:p w:rsidR="00F636DA" w:rsidRPr="00FC3F84" w:rsidRDefault="00FC3F84" w:rsidP="00FC3F84">
            <w:pPr>
              <w:pStyle w:val="a4"/>
              <w:jc w:val="center"/>
              <w:rPr>
                <w:sz w:val="24"/>
                <w:szCs w:val="24"/>
                <w:lang w:val="uk-UA"/>
              </w:rPr>
            </w:pPr>
            <w:r>
              <w:rPr>
                <w:sz w:val="24"/>
                <w:szCs w:val="24"/>
                <w:lang w:val="uk-UA"/>
              </w:rPr>
              <w:t>7</w:t>
            </w:r>
          </w:p>
        </w:tc>
      </w:tr>
      <w:tr w:rsidR="00CC5A6B" w:rsidRPr="00345FB3" w:rsidTr="00024686">
        <w:tc>
          <w:tcPr>
            <w:tcW w:w="2816" w:type="pct"/>
            <w:tcBorders>
              <w:top w:val="single" w:sz="4" w:space="0" w:color="auto"/>
              <w:left w:val="single" w:sz="4" w:space="0" w:color="auto"/>
              <w:bottom w:val="single" w:sz="4" w:space="0" w:color="auto"/>
              <w:right w:val="single" w:sz="4" w:space="0" w:color="auto"/>
            </w:tcBorders>
          </w:tcPr>
          <w:p w:rsidR="00CC5A6B" w:rsidRPr="00B626A6" w:rsidRDefault="00CC5A6B" w:rsidP="00B626A6">
            <w:pPr>
              <w:pStyle w:val="a8"/>
              <w:spacing w:after="0"/>
              <w:ind w:left="75" w:firstLine="35"/>
              <w:jc w:val="right"/>
              <w:rPr>
                <w:rFonts w:ascii="Times New Roman" w:hAnsi="Times New Roman"/>
                <w:b/>
                <w:sz w:val="24"/>
                <w:szCs w:val="24"/>
                <w:lang w:val="uk-UA"/>
              </w:rPr>
            </w:pPr>
            <w:r w:rsidRPr="00B626A6">
              <w:rPr>
                <w:rFonts w:ascii="Times New Roman" w:hAnsi="Times New Roman"/>
                <w:b/>
                <w:sz w:val="24"/>
                <w:szCs w:val="24"/>
                <w:lang w:val="uk-UA"/>
              </w:rPr>
              <w:t>Разом за рік</w:t>
            </w:r>
          </w:p>
        </w:tc>
        <w:tc>
          <w:tcPr>
            <w:tcW w:w="363" w:type="pct"/>
            <w:tcBorders>
              <w:top w:val="single" w:sz="4" w:space="0" w:color="auto"/>
              <w:left w:val="single" w:sz="4" w:space="0" w:color="auto"/>
              <w:bottom w:val="single" w:sz="4" w:space="0" w:color="auto"/>
              <w:right w:val="single" w:sz="4" w:space="0" w:color="auto"/>
            </w:tcBorders>
          </w:tcPr>
          <w:p w:rsidR="00CC5A6B" w:rsidRPr="00B626A6" w:rsidRDefault="00B626A6" w:rsidP="00B626A6">
            <w:pPr>
              <w:spacing w:after="0"/>
              <w:jc w:val="center"/>
              <w:rPr>
                <w:rFonts w:ascii="Times New Roman" w:hAnsi="Times New Roman"/>
                <w:b/>
                <w:bCs/>
                <w:sz w:val="24"/>
                <w:szCs w:val="24"/>
                <w:lang w:val="uk-UA"/>
              </w:rPr>
            </w:pPr>
            <w:r>
              <w:rPr>
                <w:rFonts w:ascii="Times New Roman" w:hAnsi="Times New Roman"/>
                <w:b/>
                <w:bCs/>
                <w:sz w:val="24"/>
                <w:szCs w:val="24"/>
                <w:lang w:val="uk-UA"/>
              </w:rPr>
              <w:t>120</w:t>
            </w:r>
          </w:p>
        </w:tc>
        <w:tc>
          <w:tcPr>
            <w:tcW w:w="364" w:type="pct"/>
            <w:tcBorders>
              <w:top w:val="single" w:sz="4" w:space="0" w:color="auto"/>
              <w:left w:val="single" w:sz="4" w:space="0" w:color="auto"/>
              <w:bottom w:val="single" w:sz="4" w:space="0" w:color="auto"/>
              <w:right w:val="single" w:sz="4" w:space="0" w:color="auto"/>
            </w:tcBorders>
          </w:tcPr>
          <w:p w:rsidR="00CC5A6B" w:rsidRPr="00B626A6" w:rsidRDefault="00B626A6" w:rsidP="00B626A6">
            <w:pPr>
              <w:spacing w:after="0"/>
              <w:jc w:val="center"/>
              <w:rPr>
                <w:rFonts w:ascii="Times New Roman" w:hAnsi="Times New Roman"/>
                <w:b/>
                <w:bCs/>
                <w:sz w:val="24"/>
                <w:szCs w:val="24"/>
                <w:lang w:val="uk-UA"/>
              </w:rPr>
            </w:pPr>
            <w:r>
              <w:rPr>
                <w:rFonts w:ascii="Times New Roman" w:hAnsi="Times New Roman"/>
                <w:b/>
                <w:bCs/>
                <w:sz w:val="24"/>
                <w:szCs w:val="24"/>
                <w:lang w:val="uk-UA"/>
              </w:rPr>
              <w:t>28</w:t>
            </w:r>
          </w:p>
        </w:tc>
        <w:tc>
          <w:tcPr>
            <w:tcW w:w="363" w:type="pct"/>
            <w:tcBorders>
              <w:top w:val="single" w:sz="4" w:space="0" w:color="auto"/>
              <w:left w:val="single" w:sz="4" w:space="0" w:color="auto"/>
              <w:bottom w:val="single" w:sz="4" w:space="0" w:color="auto"/>
              <w:right w:val="single" w:sz="4" w:space="0" w:color="auto"/>
            </w:tcBorders>
          </w:tcPr>
          <w:p w:rsidR="00CC5A6B" w:rsidRPr="00B626A6" w:rsidRDefault="00B626A6" w:rsidP="00B626A6">
            <w:pPr>
              <w:spacing w:after="0"/>
              <w:jc w:val="center"/>
              <w:rPr>
                <w:rFonts w:ascii="Times New Roman" w:hAnsi="Times New Roman"/>
                <w:b/>
                <w:bCs/>
                <w:sz w:val="24"/>
                <w:szCs w:val="24"/>
                <w:lang w:val="uk-UA"/>
              </w:rPr>
            </w:pPr>
            <w:r>
              <w:rPr>
                <w:rFonts w:ascii="Times New Roman" w:hAnsi="Times New Roman"/>
                <w:b/>
                <w:bCs/>
                <w:sz w:val="24"/>
                <w:szCs w:val="24"/>
                <w:lang w:val="uk-UA"/>
              </w:rPr>
              <w:t>20</w:t>
            </w:r>
          </w:p>
        </w:tc>
        <w:tc>
          <w:tcPr>
            <w:tcW w:w="364" w:type="pct"/>
            <w:tcBorders>
              <w:top w:val="single" w:sz="4" w:space="0" w:color="auto"/>
              <w:left w:val="single" w:sz="4" w:space="0" w:color="auto"/>
              <w:bottom w:val="single" w:sz="4" w:space="0" w:color="auto"/>
              <w:right w:val="single" w:sz="4" w:space="0" w:color="auto"/>
            </w:tcBorders>
          </w:tcPr>
          <w:p w:rsidR="00CC5A6B" w:rsidRPr="00B626A6" w:rsidRDefault="00CC5A6B" w:rsidP="00B626A6">
            <w:pPr>
              <w:spacing w:after="0"/>
              <w:jc w:val="center"/>
              <w:rPr>
                <w:rFonts w:ascii="Times New Roman" w:hAnsi="Times New Roman"/>
                <w:b/>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rsidR="00CC5A6B" w:rsidRPr="00B626A6" w:rsidRDefault="00CC5A6B" w:rsidP="00B626A6">
            <w:pPr>
              <w:spacing w:after="0"/>
              <w:jc w:val="center"/>
              <w:rPr>
                <w:rFonts w:ascii="Times New Roman" w:hAnsi="Times New Roman"/>
                <w:b/>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rsidR="00CC5A6B" w:rsidRPr="00B626A6" w:rsidRDefault="00B626A6" w:rsidP="00B626A6">
            <w:pPr>
              <w:spacing w:after="0"/>
              <w:jc w:val="center"/>
              <w:rPr>
                <w:rFonts w:ascii="Times New Roman" w:hAnsi="Times New Roman"/>
                <w:b/>
                <w:bCs/>
                <w:sz w:val="24"/>
                <w:szCs w:val="24"/>
                <w:lang w:val="uk-UA"/>
              </w:rPr>
            </w:pPr>
            <w:r w:rsidRPr="00B626A6">
              <w:rPr>
                <w:rFonts w:ascii="Times New Roman" w:hAnsi="Times New Roman"/>
                <w:b/>
                <w:bCs/>
                <w:sz w:val="24"/>
                <w:szCs w:val="24"/>
                <w:lang w:val="uk-UA"/>
              </w:rPr>
              <w:t>72</w:t>
            </w:r>
          </w:p>
        </w:tc>
      </w:tr>
    </w:tbl>
    <w:p w:rsidR="00624C30" w:rsidRDefault="00624C30" w:rsidP="00987930">
      <w:pPr>
        <w:spacing w:after="0" w:line="240" w:lineRule="auto"/>
        <w:jc w:val="center"/>
        <w:rPr>
          <w:rFonts w:ascii="Times New Roman" w:hAnsi="Times New Roman"/>
          <w:b/>
          <w:bCs/>
          <w:sz w:val="24"/>
          <w:szCs w:val="24"/>
          <w:lang w:val="uk-UA"/>
        </w:rPr>
      </w:pPr>
    </w:p>
    <w:p w:rsidR="00E211F9" w:rsidRPr="00E17D03" w:rsidRDefault="00E211F9" w:rsidP="00E17D03">
      <w:pPr>
        <w:tabs>
          <w:tab w:val="left" w:pos="284"/>
        </w:tabs>
        <w:spacing w:after="0"/>
        <w:ind w:left="360" w:hanging="360"/>
        <w:jc w:val="center"/>
        <w:rPr>
          <w:rFonts w:ascii="Times New Roman" w:hAnsi="Times New Roman"/>
          <w:b/>
          <w:bCs/>
          <w:sz w:val="24"/>
          <w:szCs w:val="24"/>
          <w:lang w:val="uk-UA"/>
        </w:rPr>
      </w:pPr>
      <w:r w:rsidRPr="00E17D03">
        <w:rPr>
          <w:rFonts w:ascii="Times New Roman" w:hAnsi="Times New Roman"/>
          <w:b/>
          <w:bCs/>
          <w:sz w:val="24"/>
          <w:szCs w:val="24"/>
          <w:lang w:val="uk-UA"/>
        </w:rPr>
        <w:t>Структура навчальної дисципліни для заочної форми навчання</w:t>
      </w:r>
    </w:p>
    <w:p w:rsidR="00E211F9" w:rsidRPr="00E17D03" w:rsidRDefault="00E211F9" w:rsidP="00E17D03">
      <w:pPr>
        <w:tabs>
          <w:tab w:val="left" w:pos="284"/>
        </w:tabs>
        <w:spacing w:after="0"/>
        <w:ind w:left="360" w:hanging="360"/>
        <w:jc w:val="center"/>
        <w:rPr>
          <w:rFonts w:ascii="Times New Roman" w:hAnsi="Times New Roman"/>
          <w:b/>
          <w:sz w:val="24"/>
          <w:szCs w:val="24"/>
          <w:lang w:val="uk-UA"/>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0"/>
        <w:gridCol w:w="719"/>
        <w:gridCol w:w="721"/>
        <w:gridCol w:w="719"/>
        <w:gridCol w:w="721"/>
        <w:gridCol w:w="723"/>
        <w:gridCol w:w="723"/>
      </w:tblGrid>
      <w:tr w:rsidR="00E211F9" w:rsidRPr="00E17D03" w:rsidTr="00AB5274">
        <w:trPr>
          <w:cantSplit/>
        </w:trPr>
        <w:tc>
          <w:tcPr>
            <w:tcW w:w="2816" w:type="pct"/>
            <w:vMerge w:val="restart"/>
            <w:vAlign w:val="center"/>
          </w:tcPr>
          <w:p w:rsidR="00E211F9" w:rsidRPr="00E17D03" w:rsidRDefault="00E211F9"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Назви змістових модулів і тем</w:t>
            </w:r>
          </w:p>
        </w:tc>
        <w:tc>
          <w:tcPr>
            <w:tcW w:w="2184" w:type="pct"/>
            <w:gridSpan w:val="6"/>
          </w:tcPr>
          <w:p w:rsidR="00E211F9" w:rsidRPr="00E17D03" w:rsidRDefault="00E211F9"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Кількість годин - 120</w:t>
            </w:r>
          </w:p>
        </w:tc>
      </w:tr>
      <w:tr w:rsidR="00E211F9" w:rsidRPr="00E17D03" w:rsidTr="00AB5274">
        <w:trPr>
          <w:cantSplit/>
        </w:trPr>
        <w:tc>
          <w:tcPr>
            <w:tcW w:w="2816" w:type="pct"/>
            <w:vMerge/>
          </w:tcPr>
          <w:p w:rsidR="00E211F9" w:rsidRPr="00E17D03" w:rsidRDefault="00E211F9" w:rsidP="00E17D03">
            <w:pPr>
              <w:spacing w:after="0"/>
              <w:jc w:val="center"/>
              <w:rPr>
                <w:rFonts w:ascii="Times New Roman" w:hAnsi="Times New Roman"/>
                <w:b/>
                <w:sz w:val="24"/>
                <w:szCs w:val="24"/>
                <w:lang w:val="uk-UA"/>
              </w:rPr>
            </w:pPr>
          </w:p>
        </w:tc>
        <w:tc>
          <w:tcPr>
            <w:tcW w:w="2184" w:type="pct"/>
            <w:gridSpan w:val="6"/>
          </w:tcPr>
          <w:p w:rsidR="00E211F9" w:rsidRPr="00E17D03" w:rsidRDefault="00E211F9"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 xml:space="preserve"> Форма навчання: заочна</w:t>
            </w:r>
          </w:p>
        </w:tc>
      </w:tr>
      <w:tr w:rsidR="00E211F9" w:rsidRPr="00E17D03" w:rsidTr="00AB5274">
        <w:trPr>
          <w:cantSplit/>
        </w:trPr>
        <w:tc>
          <w:tcPr>
            <w:tcW w:w="2816" w:type="pct"/>
            <w:vMerge/>
          </w:tcPr>
          <w:p w:rsidR="00E211F9" w:rsidRPr="00E17D03" w:rsidRDefault="00E211F9" w:rsidP="00E17D03">
            <w:pPr>
              <w:spacing w:after="0"/>
              <w:jc w:val="center"/>
              <w:rPr>
                <w:rFonts w:ascii="Times New Roman" w:hAnsi="Times New Roman"/>
                <w:b/>
                <w:sz w:val="24"/>
                <w:szCs w:val="24"/>
                <w:lang w:val="uk-UA"/>
              </w:rPr>
            </w:pPr>
          </w:p>
        </w:tc>
        <w:tc>
          <w:tcPr>
            <w:tcW w:w="363" w:type="pct"/>
            <w:vMerge w:val="restart"/>
            <w:textDirection w:val="btLr"/>
            <w:vAlign w:val="center"/>
          </w:tcPr>
          <w:p w:rsidR="00E211F9" w:rsidRPr="00E17D03" w:rsidRDefault="00E211F9" w:rsidP="00E17D03">
            <w:pPr>
              <w:spacing w:after="0"/>
              <w:ind w:left="113" w:right="113"/>
              <w:jc w:val="center"/>
              <w:rPr>
                <w:rFonts w:ascii="Times New Roman" w:hAnsi="Times New Roman"/>
                <w:b/>
                <w:sz w:val="24"/>
                <w:szCs w:val="24"/>
                <w:lang w:val="uk-UA"/>
              </w:rPr>
            </w:pPr>
            <w:r w:rsidRPr="00E17D03">
              <w:rPr>
                <w:rFonts w:ascii="Times New Roman" w:hAnsi="Times New Roman"/>
                <w:b/>
                <w:sz w:val="24"/>
                <w:szCs w:val="24"/>
                <w:lang w:val="uk-UA"/>
              </w:rPr>
              <w:t>Усього</w:t>
            </w:r>
          </w:p>
        </w:tc>
        <w:tc>
          <w:tcPr>
            <w:tcW w:w="1821" w:type="pct"/>
            <w:gridSpan w:val="5"/>
            <w:vAlign w:val="center"/>
          </w:tcPr>
          <w:p w:rsidR="00E211F9" w:rsidRPr="00E17D03" w:rsidRDefault="00E211F9"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у тому числі</w:t>
            </w:r>
          </w:p>
        </w:tc>
      </w:tr>
      <w:tr w:rsidR="00E211F9" w:rsidRPr="00E17D03" w:rsidTr="00AB5274">
        <w:trPr>
          <w:cantSplit/>
          <w:trHeight w:val="1696"/>
        </w:trPr>
        <w:tc>
          <w:tcPr>
            <w:tcW w:w="2816" w:type="pct"/>
            <w:vMerge/>
          </w:tcPr>
          <w:p w:rsidR="00E211F9" w:rsidRPr="00E17D03" w:rsidRDefault="00E211F9" w:rsidP="00E17D03">
            <w:pPr>
              <w:spacing w:after="0"/>
              <w:jc w:val="center"/>
              <w:rPr>
                <w:rFonts w:ascii="Times New Roman" w:hAnsi="Times New Roman"/>
                <w:b/>
                <w:sz w:val="24"/>
                <w:szCs w:val="24"/>
                <w:lang w:val="uk-UA"/>
              </w:rPr>
            </w:pPr>
          </w:p>
        </w:tc>
        <w:tc>
          <w:tcPr>
            <w:tcW w:w="363" w:type="pct"/>
            <w:vMerge/>
            <w:vAlign w:val="center"/>
          </w:tcPr>
          <w:p w:rsidR="00E211F9" w:rsidRPr="00E17D03" w:rsidRDefault="00E211F9" w:rsidP="00E17D03">
            <w:pPr>
              <w:spacing w:after="0"/>
              <w:jc w:val="center"/>
              <w:rPr>
                <w:rFonts w:ascii="Times New Roman" w:hAnsi="Times New Roman"/>
                <w:b/>
                <w:sz w:val="24"/>
                <w:szCs w:val="24"/>
                <w:lang w:val="uk-UA"/>
              </w:rPr>
            </w:pPr>
          </w:p>
        </w:tc>
        <w:tc>
          <w:tcPr>
            <w:tcW w:w="364" w:type="pct"/>
            <w:textDirection w:val="btLr"/>
            <w:vAlign w:val="center"/>
          </w:tcPr>
          <w:p w:rsidR="00E211F9" w:rsidRPr="00E17D03" w:rsidRDefault="00E211F9" w:rsidP="00E17D03">
            <w:pPr>
              <w:spacing w:after="0"/>
              <w:ind w:left="113" w:right="113"/>
              <w:jc w:val="center"/>
              <w:rPr>
                <w:rFonts w:ascii="Times New Roman" w:hAnsi="Times New Roman"/>
                <w:b/>
                <w:sz w:val="24"/>
                <w:szCs w:val="24"/>
                <w:lang w:val="uk-UA"/>
              </w:rPr>
            </w:pPr>
            <w:r w:rsidRPr="00E17D03">
              <w:rPr>
                <w:rFonts w:ascii="Times New Roman" w:hAnsi="Times New Roman"/>
                <w:b/>
                <w:sz w:val="24"/>
                <w:szCs w:val="24"/>
                <w:lang w:val="uk-UA"/>
              </w:rPr>
              <w:t>лекції</w:t>
            </w:r>
          </w:p>
        </w:tc>
        <w:tc>
          <w:tcPr>
            <w:tcW w:w="363" w:type="pct"/>
            <w:textDirection w:val="btLr"/>
            <w:vAlign w:val="center"/>
          </w:tcPr>
          <w:p w:rsidR="00E211F9" w:rsidRPr="00E17D03" w:rsidRDefault="00E211F9" w:rsidP="00E17D03">
            <w:pPr>
              <w:spacing w:after="0"/>
              <w:ind w:left="113" w:right="113"/>
              <w:jc w:val="center"/>
              <w:rPr>
                <w:rFonts w:ascii="Times New Roman" w:hAnsi="Times New Roman"/>
                <w:b/>
                <w:sz w:val="24"/>
                <w:szCs w:val="24"/>
                <w:lang w:val="uk-UA"/>
              </w:rPr>
            </w:pPr>
            <w:r w:rsidRPr="00E17D03">
              <w:rPr>
                <w:rFonts w:ascii="Times New Roman" w:hAnsi="Times New Roman"/>
                <w:b/>
                <w:sz w:val="24"/>
                <w:szCs w:val="24"/>
                <w:lang w:val="uk-UA"/>
              </w:rPr>
              <w:t>практичні (семінарські)</w:t>
            </w:r>
          </w:p>
        </w:tc>
        <w:tc>
          <w:tcPr>
            <w:tcW w:w="364" w:type="pct"/>
            <w:textDirection w:val="btLr"/>
            <w:vAlign w:val="center"/>
          </w:tcPr>
          <w:p w:rsidR="00E211F9" w:rsidRPr="00E17D03" w:rsidRDefault="00E211F9" w:rsidP="00E17D03">
            <w:pPr>
              <w:spacing w:after="0"/>
              <w:ind w:left="113" w:right="113"/>
              <w:jc w:val="center"/>
              <w:rPr>
                <w:rFonts w:ascii="Times New Roman" w:hAnsi="Times New Roman"/>
                <w:b/>
                <w:sz w:val="24"/>
                <w:szCs w:val="24"/>
                <w:lang w:val="uk-UA"/>
              </w:rPr>
            </w:pPr>
            <w:r w:rsidRPr="00E17D03">
              <w:rPr>
                <w:rFonts w:ascii="Times New Roman" w:hAnsi="Times New Roman"/>
                <w:b/>
                <w:sz w:val="24"/>
                <w:szCs w:val="24"/>
                <w:lang w:val="uk-UA"/>
              </w:rPr>
              <w:t>лабораторні</w:t>
            </w:r>
          </w:p>
        </w:tc>
        <w:tc>
          <w:tcPr>
            <w:tcW w:w="365" w:type="pct"/>
            <w:textDirection w:val="btLr"/>
            <w:vAlign w:val="center"/>
          </w:tcPr>
          <w:p w:rsidR="00E211F9" w:rsidRPr="00E17D03" w:rsidRDefault="00E211F9" w:rsidP="00E17D03">
            <w:pPr>
              <w:spacing w:after="0"/>
              <w:ind w:left="113" w:right="113"/>
              <w:jc w:val="center"/>
              <w:rPr>
                <w:rFonts w:ascii="Times New Roman" w:hAnsi="Times New Roman"/>
                <w:b/>
                <w:sz w:val="24"/>
                <w:szCs w:val="24"/>
                <w:lang w:val="uk-UA"/>
              </w:rPr>
            </w:pPr>
            <w:r w:rsidRPr="00E17D03">
              <w:rPr>
                <w:rFonts w:ascii="Times New Roman" w:hAnsi="Times New Roman"/>
                <w:b/>
                <w:sz w:val="24"/>
                <w:szCs w:val="24"/>
                <w:lang w:val="uk-UA"/>
              </w:rPr>
              <w:t>індивідуальна робота</w:t>
            </w:r>
          </w:p>
        </w:tc>
        <w:tc>
          <w:tcPr>
            <w:tcW w:w="365" w:type="pct"/>
            <w:textDirection w:val="btLr"/>
            <w:vAlign w:val="center"/>
          </w:tcPr>
          <w:p w:rsidR="00E211F9" w:rsidRPr="00E17D03" w:rsidRDefault="00E211F9" w:rsidP="00E17D03">
            <w:pPr>
              <w:spacing w:after="0"/>
              <w:ind w:left="113" w:right="113"/>
              <w:jc w:val="center"/>
              <w:rPr>
                <w:rFonts w:ascii="Times New Roman" w:hAnsi="Times New Roman"/>
                <w:b/>
                <w:sz w:val="24"/>
                <w:szCs w:val="24"/>
                <w:lang w:val="uk-UA"/>
              </w:rPr>
            </w:pPr>
            <w:r w:rsidRPr="00E17D03">
              <w:rPr>
                <w:rFonts w:ascii="Times New Roman" w:hAnsi="Times New Roman"/>
                <w:b/>
                <w:sz w:val="24"/>
                <w:szCs w:val="24"/>
                <w:lang w:val="uk-UA"/>
              </w:rPr>
              <w:t>самостійна</w:t>
            </w:r>
          </w:p>
          <w:p w:rsidR="00E211F9" w:rsidRPr="00E17D03" w:rsidRDefault="00E211F9" w:rsidP="00E17D03">
            <w:pPr>
              <w:spacing w:after="0"/>
              <w:ind w:left="113" w:right="113"/>
              <w:jc w:val="center"/>
              <w:rPr>
                <w:rFonts w:ascii="Times New Roman" w:hAnsi="Times New Roman"/>
                <w:b/>
                <w:sz w:val="24"/>
                <w:szCs w:val="24"/>
                <w:lang w:val="uk-UA"/>
              </w:rPr>
            </w:pPr>
            <w:r w:rsidRPr="00E17D03">
              <w:rPr>
                <w:rFonts w:ascii="Times New Roman" w:hAnsi="Times New Roman"/>
                <w:b/>
                <w:sz w:val="24"/>
                <w:szCs w:val="24"/>
                <w:lang w:val="uk-UA"/>
              </w:rPr>
              <w:t>робота</w:t>
            </w:r>
          </w:p>
        </w:tc>
      </w:tr>
      <w:tr w:rsidR="00E211F9" w:rsidRPr="00E17D03" w:rsidTr="00AB5274">
        <w:tc>
          <w:tcPr>
            <w:tcW w:w="5000" w:type="pct"/>
            <w:gridSpan w:val="7"/>
          </w:tcPr>
          <w:p w:rsidR="00E211F9" w:rsidRPr="00E17D03" w:rsidRDefault="00E211F9" w:rsidP="00E17D03">
            <w:pPr>
              <w:spacing w:after="0"/>
              <w:jc w:val="center"/>
              <w:rPr>
                <w:rFonts w:ascii="Times New Roman" w:hAnsi="Times New Roman"/>
                <w:b/>
                <w:bCs/>
                <w:sz w:val="24"/>
                <w:szCs w:val="24"/>
                <w:lang w:val="uk-UA"/>
              </w:rPr>
            </w:pPr>
            <w:r w:rsidRPr="00E17D03">
              <w:rPr>
                <w:rFonts w:ascii="Times New Roman" w:hAnsi="Times New Roman"/>
                <w:b/>
                <w:bCs/>
                <w:sz w:val="24"/>
                <w:szCs w:val="24"/>
                <w:lang w:val="uk-UA"/>
              </w:rPr>
              <w:t>Модуль 1</w:t>
            </w:r>
          </w:p>
        </w:tc>
      </w:tr>
      <w:tr w:rsidR="00E211F9" w:rsidRPr="00E17D03" w:rsidTr="00AB5274">
        <w:tc>
          <w:tcPr>
            <w:tcW w:w="2816" w:type="pct"/>
          </w:tcPr>
          <w:p w:rsidR="00E211F9" w:rsidRPr="00E17D03" w:rsidRDefault="00E211F9" w:rsidP="00E17D03">
            <w:pPr>
              <w:spacing w:after="0"/>
              <w:jc w:val="both"/>
              <w:rPr>
                <w:rFonts w:ascii="Times New Roman" w:hAnsi="Times New Roman"/>
                <w:bCs/>
                <w:sz w:val="24"/>
                <w:szCs w:val="24"/>
                <w:lang w:val="ru-RU"/>
              </w:rPr>
            </w:pPr>
            <w:r w:rsidRPr="00E17D03">
              <w:rPr>
                <w:rFonts w:ascii="Times New Roman" w:hAnsi="Times New Roman"/>
                <w:bCs/>
                <w:sz w:val="24"/>
                <w:szCs w:val="24"/>
                <w:lang w:val="uk-UA"/>
              </w:rPr>
              <w:lastRenderedPageBreak/>
              <w:t>Тема 1 Наука як система знань та сфера людської діяльності.</w:t>
            </w:r>
          </w:p>
        </w:tc>
        <w:tc>
          <w:tcPr>
            <w:tcW w:w="363"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10</w:t>
            </w:r>
          </w:p>
        </w:tc>
        <w:tc>
          <w:tcPr>
            <w:tcW w:w="364"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9</w:t>
            </w:r>
          </w:p>
        </w:tc>
      </w:tr>
      <w:tr w:rsidR="00E211F9" w:rsidRPr="00E17D03" w:rsidTr="00AB5274">
        <w:tc>
          <w:tcPr>
            <w:tcW w:w="2816" w:type="pct"/>
          </w:tcPr>
          <w:p w:rsidR="00E211F9" w:rsidRPr="00E17D03" w:rsidRDefault="00E211F9" w:rsidP="00E17D03">
            <w:pPr>
              <w:spacing w:after="0"/>
              <w:jc w:val="both"/>
              <w:rPr>
                <w:rFonts w:ascii="Times New Roman" w:hAnsi="Times New Roman"/>
                <w:bCs/>
                <w:sz w:val="24"/>
                <w:szCs w:val="24"/>
                <w:lang w:val="ru-RU"/>
              </w:rPr>
            </w:pPr>
            <w:r w:rsidRPr="00E17D03">
              <w:rPr>
                <w:rFonts w:ascii="Times New Roman" w:hAnsi="Times New Roman"/>
                <w:bCs/>
                <w:sz w:val="24"/>
                <w:szCs w:val="24"/>
                <w:lang w:val="uk-UA"/>
              </w:rPr>
              <w:t>Тема 2. Методологічні основи наукового пізнання.</w:t>
            </w:r>
          </w:p>
        </w:tc>
        <w:tc>
          <w:tcPr>
            <w:tcW w:w="363"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10</w:t>
            </w:r>
          </w:p>
        </w:tc>
        <w:tc>
          <w:tcPr>
            <w:tcW w:w="364"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9</w:t>
            </w:r>
          </w:p>
        </w:tc>
      </w:tr>
      <w:tr w:rsidR="00E211F9" w:rsidRPr="00E17D03" w:rsidTr="00AB5274">
        <w:trPr>
          <w:trHeight w:val="350"/>
        </w:trPr>
        <w:tc>
          <w:tcPr>
            <w:tcW w:w="2816" w:type="pct"/>
          </w:tcPr>
          <w:p w:rsidR="00E211F9" w:rsidRPr="00E17D03" w:rsidRDefault="00E211F9" w:rsidP="00E17D03">
            <w:pPr>
              <w:spacing w:after="0"/>
              <w:jc w:val="both"/>
              <w:rPr>
                <w:rFonts w:ascii="Times New Roman" w:hAnsi="Times New Roman"/>
                <w:sz w:val="24"/>
                <w:szCs w:val="24"/>
                <w:lang w:val="uk-UA"/>
              </w:rPr>
            </w:pPr>
            <w:r w:rsidRPr="00E17D03">
              <w:rPr>
                <w:rFonts w:ascii="Times New Roman" w:hAnsi="Times New Roman"/>
                <w:bCs/>
                <w:sz w:val="24"/>
                <w:szCs w:val="24"/>
                <w:lang w:val="uk-UA"/>
              </w:rPr>
              <w:t>Тема 3. Інформаційне забезпечення науково-дослідного процесу.</w:t>
            </w:r>
          </w:p>
        </w:tc>
        <w:tc>
          <w:tcPr>
            <w:tcW w:w="363"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10</w:t>
            </w:r>
          </w:p>
        </w:tc>
        <w:tc>
          <w:tcPr>
            <w:tcW w:w="364"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9</w:t>
            </w:r>
          </w:p>
        </w:tc>
      </w:tr>
      <w:tr w:rsidR="00E211F9" w:rsidRPr="00E17D03" w:rsidTr="00AB5274">
        <w:tc>
          <w:tcPr>
            <w:tcW w:w="2816" w:type="pct"/>
          </w:tcPr>
          <w:p w:rsidR="00E211F9" w:rsidRPr="00E17D03" w:rsidRDefault="00E211F9" w:rsidP="00E17D03">
            <w:pPr>
              <w:spacing w:after="0"/>
              <w:jc w:val="both"/>
              <w:rPr>
                <w:rFonts w:ascii="Times New Roman" w:hAnsi="Times New Roman"/>
                <w:sz w:val="24"/>
                <w:szCs w:val="24"/>
                <w:lang w:val="ru-RU"/>
              </w:rPr>
            </w:pPr>
            <w:r w:rsidRPr="00E17D03">
              <w:rPr>
                <w:rFonts w:ascii="Times New Roman" w:hAnsi="Times New Roman"/>
                <w:bCs/>
                <w:sz w:val="24"/>
                <w:szCs w:val="24"/>
                <w:lang w:val="uk-UA"/>
              </w:rPr>
              <w:t>Тема 4.</w:t>
            </w:r>
            <w:r w:rsidRPr="00E17D03">
              <w:rPr>
                <w:rFonts w:ascii="Times New Roman" w:hAnsi="Times New Roman"/>
                <w:sz w:val="24"/>
                <w:szCs w:val="24"/>
                <w:lang w:val="ru-RU"/>
              </w:rPr>
              <w:t xml:space="preserve"> </w:t>
            </w:r>
            <w:r w:rsidRPr="00E17D03">
              <w:rPr>
                <w:rFonts w:ascii="Times New Roman" w:hAnsi="Times New Roman"/>
                <w:bCs/>
                <w:sz w:val="24"/>
                <w:szCs w:val="24"/>
                <w:lang w:val="uk-UA"/>
              </w:rPr>
              <w:t>Фінансове забезпечення наукових проектів.</w:t>
            </w:r>
          </w:p>
        </w:tc>
        <w:tc>
          <w:tcPr>
            <w:tcW w:w="363"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10</w:t>
            </w:r>
          </w:p>
        </w:tc>
        <w:tc>
          <w:tcPr>
            <w:tcW w:w="364"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9</w:t>
            </w:r>
          </w:p>
        </w:tc>
      </w:tr>
      <w:tr w:rsidR="00E211F9" w:rsidRPr="00E17D03" w:rsidTr="00AB5274">
        <w:tc>
          <w:tcPr>
            <w:tcW w:w="2816" w:type="pct"/>
          </w:tcPr>
          <w:p w:rsidR="00E211F9" w:rsidRPr="00E17D03" w:rsidRDefault="00E211F9" w:rsidP="00E17D03">
            <w:pPr>
              <w:autoSpaceDE w:val="0"/>
              <w:autoSpaceDN w:val="0"/>
              <w:spacing w:after="0"/>
              <w:jc w:val="both"/>
              <w:rPr>
                <w:rFonts w:ascii="Times New Roman" w:hAnsi="Times New Roman"/>
                <w:sz w:val="24"/>
                <w:szCs w:val="24"/>
                <w:lang w:val="ru-RU"/>
              </w:rPr>
            </w:pPr>
            <w:r w:rsidRPr="00E17D03">
              <w:rPr>
                <w:rFonts w:ascii="Times New Roman" w:hAnsi="Times New Roman"/>
                <w:bCs/>
                <w:sz w:val="24"/>
                <w:szCs w:val="24"/>
                <w:lang w:val="uk-UA"/>
              </w:rPr>
              <w:t>Тема 5. Інтернаціоналізація наукових досліджень.</w:t>
            </w:r>
          </w:p>
        </w:tc>
        <w:tc>
          <w:tcPr>
            <w:tcW w:w="363"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10</w:t>
            </w:r>
          </w:p>
        </w:tc>
        <w:tc>
          <w:tcPr>
            <w:tcW w:w="364"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9</w:t>
            </w:r>
          </w:p>
        </w:tc>
      </w:tr>
      <w:tr w:rsidR="00E211F9" w:rsidRPr="00E17D03" w:rsidTr="00AB5274">
        <w:tc>
          <w:tcPr>
            <w:tcW w:w="2816" w:type="pct"/>
          </w:tcPr>
          <w:p w:rsidR="00E211F9" w:rsidRPr="00E17D03" w:rsidRDefault="00E211F9" w:rsidP="00E17D03">
            <w:pPr>
              <w:autoSpaceDE w:val="0"/>
              <w:autoSpaceDN w:val="0"/>
              <w:spacing w:after="0"/>
              <w:jc w:val="both"/>
              <w:rPr>
                <w:rFonts w:ascii="Times New Roman" w:hAnsi="Times New Roman"/>
                <w:bCs/>
                <w:sz w:val="24"/>
                <w:szCs w:val="24"/>
                <w:lang w:val="uk-UA"/>
              </w:rPr>
            </w:pPr>
            <w:r w:rsidRPr="00E17D03">
              <w:rPr>
                <w:rFonts w:ascii="Times New Roman" w:hAnsi="Times New Roman"/>
                <w:bCs/>
                <w:sz w:val="24"/>
                <w:szCs w:val="24"/>
                <w:lang w:val="uk-UA"/>
              </w:rPr>
              <w:t>Тема 6. Організація роботи наукових колективів</w:t>
            </w:r>
            <w:r w:rsidRPr="00E17D03">
              <w:rPr>
                <w:rFonts w:ascii="Times New Roman" w:hAnsi="Times New Roman"/>
                <w:bCs/>
                <w:sz w:val="24"/>
                <w:szCs w:val="24"/>
                <w:lang w:val="ru-RU"/>
              </w:rPr>
              <w:t>.</w:t>
            </w:r>
            <w:r w:rsidRPr="00E17D03">
              <w:rPr>
                <w:rFonts w:ascii="Times New Roman" w:hAnsi="Times New Roman"/>
                <w:sz w:val="24"/>
                <w:szCs w:val="24"/>
                <w:lang w:val="ru-RU"/>
              </w:rPr>
              <w:t xml:space="preserve"> </w:t>
            </w:r>
            <w:r w:rsidRPr="00E17D03">
              <w:rPr>
                <w:rFonts w:ascii="Times New Roman" w:hAnsi="Times New Roman"/>
                <w:bCs/>
                <w:sz w:val="24"/>
                <w:szCs w:val="24"/>
                <w:lang w:val="ru-RU"/>
              </w:rPr>
              <w:t>Етика наукових публікацій та забезпечення академічної чесності.</w:t>
            </w:r>
          </w:p>
        </w:tc>
        <w:tc>
          <w:tcPr>
            <w:tcW w:w="363"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12</w:t>
            </w:r>
          </w:p>
        </w:tc>
        <w:tc>
          <w:tcPr>
            <w:tcW w:w="364"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2</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10</w:t>
            </w:r>
          </w:p>
        </w:tc>
      </w:tr>
      <w:tr w:rsidR="00E211F9" w:rsidRPr="00E17D03" w:rsidTr="00AB5274">
        <w:tc>
          <w:tcPr>
            <w:tcW w:w="2816" w:type="pct"/>
          </w:tcPr>
          <w:p w:rsidR="00E211F9" w:rsidRPr="00E17D03" w:rsidRDefault="00E211F9" w:rsidP="00E17D03">
            <w:pPr>
              <w:spacing w:after="0"/>
              <w:jc w:val="both"/>
              <w:rPr>
                <w:rFonts w:ascii="Times New Roman" w:hAnsi="Times New Roman"/>
                <w:bCs/>
                <w:sz w:val="24"/>
                <w:szCs w:val="24"/>
                <w:lang w:val="uk-UA"/>
              </w:rPr>
            </w:pPr>
            <w:r w:rsidRPr="00E17D03">
              <w:rPr>
                <w:rFonts w:ascii="Times New Roman" w:hAnsi="Times New Roman"/>
                <w:bCs/>
                <w:sz w:val="24"/>
                <w:szCs w:val="24"/>
                <w:lang w:val="ru-RU"/>
              </w:rPr>
              <w:t xml:space="preserve">Тема 7. </w:t>
            </w:r>
            <w:r w:rsidRPr="00E17D03">
              <w:rPr>
                <w:rFonts w:ascii="Times New Roman" w:hAnsi="Times New Roman"/>
                <w:bCs/>
                <w:sz w:val="24"/>
                <w:szCs w:val="24"/>
                <w:lang w:val="uk-UA"/>
              </w:rPr>
              <w:t>Організаційна стадія науково-дослідного процесу .</w:t>
            </w:r>
          </w:p>
        </w:tc>
        <w:tc>
          <w:tcPr>
            <w:tcW w:w="363"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11</w:t>
            </w:r>
          </w:p>
        </w:tc>
        <w:tc>
          <w:tcPr>
            <w:tcW w:w="364"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10</w:t>
            </w:r>
          </w:p>
        </w:tc>
      </w:tr>
      <w:tr w:rsidR="00E211F9" w:rsidRPr="00E17D03" w:rsidTr="00AB5274">
        <w:tc>
          <w:tcPr>
            <w:tcW w:w="2816" w:type="pct"/>
          </w:tcPr>
          <w:p w:rsidR="00E211F9" w:rsidRPr="00E17D03" w:rsidRDefault="00E211F9" w:rsidP="00E17D03">
            <w:pPr>
              <w:spacing w:after="0"/>
              <w:jc w:val="both"/>
              <w:rPr>
                <w:rFonts w:ascii="Times New Roman" w:hAnsi="Times New Roman"/>
                <w:bCs/>
                <w:sz w:val="24"/>
                <w:szCs w:val="24"/>
                <w:lang w:val="uk-UA"/>
              </w:rPr>
            </w:pPr>
            <w:r w:rsidRPr="00E17D03">
              <w:rPr>
                <w:rFonts w:ascii="Times New Roman" w:hAnsi="Times New Roman"/>
                <w:bCs/>
                <w:sz w:val="24"/>
                <w:szCs w:val="24"/>
                <w:lang w:val="uk-UA"/>
              </w:rPr>
              <w:t>Тема 8. Дослідна стадія науково-дослідного процесу.</w:t>
            </w:r>
          </w:p>
        </w:tc>
        <w:tc>
          <w:tcPr>
            <w:tcW w:w="363"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13</w:t>
            </w:r>
          </w:p>
        </w:tc>
        <w:tc>
          <w:tcPr>
            <w:tcW w:w="364"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2</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11</w:t>
            </w:r>
          </w:p>
        </w:tc>
      </w:tr>
      <w:tr w:rsidR="00E211F9" w:rsidRPr="00E17D03" w:rsidTr="00AB5274">
        <w:tc>
          <w:tcPr>
            <w:tcW w:w="2816" w:type="pct"/>
          </w:tcPr>
          <w:p w:rsidR="00E211F9" w:rsidRPr="00E17D03" w:rsidRDefault="00E211F9" w:rsidP="00E17D03">
            <w:pPr>
              <w:spacing w:after="0"/>
              <w:jc w:val="both"/>
              <w:rPr>
                <w:rFonts w:ascii="Times New Roman" w:hAnsi="Times New Roman"/>
                <w:bCs/>
                <w:sz w:val="24"/>
                <w:szCs w:val="24"/>
                <w:lang w:val="uk-UA"/>
              </w:rPr>
            </w:pPr>
            <w:r w:rsidRPr="00E17D03">
              <w:rPr>
                <w:rFonts w:ascii="Times New Roman" w:hAnsi="Times New Roman"/>
                <w:bCs/>
                <w:sz w:val="24"/>
                <w:szCs w:val="24"/>
                <w:lang w:val="uk-UA"/>
              </w:rPr>
              <w:t>Тема 9. Завершальна стадія науково-дослідного процесу.</w:t>
            </w:r>
          </w:p>
        </w:tc>
        <w:tc>
          <w:tcPr>
            <w:tcW w:w="363"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11</w:t>
            </w:r>
          </w:p>
        </w:tc>
        <w:tc>
          <w:tcPr>
            <w:tcW w:w="364"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10</w:t>
            </w:r>
          </w:p>
        </w:tc>
      </w:tr>
      <w:tr w:rsidR="00E211F9" w:rsidRPr="00E17D03" w:rsidTr="00AB5274">
        <w:tc>
          <w:tcPr>
            <w:tcW w:w="2816" w:type="pct"/>
          </w:tcPr>
          <w:p w:rsidR="00E211F9" w:rsidRPr="00E17D03" w:rsidRDefault="00E211F9" w:rsidP="00E17D03">
            <w:pPr>
              <w:spacing w:after="0"/>
              <w:jc w:val="both"/>
              <w:rPr>
                <w:rFonts w:ascii="Times New Roman" w:hAnsi="Times New Roman"/>
                <w:bCs/>
                <w:sz w:val="24"/>
                <w:szCs w:val="24"/>
                <w:lang w:val="uk-UA"/>
              </w:rPr>
            </w:pPr>
            <w:r w:rsidRPr="00E17D03">
              <w:rPr>
                <w:rFonts w:ascii="Times New Roman" w:hAnsi="Times New Roman"/>
                <w:bCs/>
                <w:sz w:val="24"/>
                <w:szCs w:val="24"/>
                <w:lang w:val="uk-UA"/>
              </w:rPr>
              <w:t>Тема 10. Підготовка та представлення презентацій.</w:t>
            </w:r>
          </w:p>
        </w:tc>
        <w:tc>
          <w:tcPr>
            <w:tcW w:w="363"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12</w:t>
            </w:r>
          </w:p>
        </w:tc>
        <w:tc>
          <w:tcPr>
            <w:tcW w:w="364"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2</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ru-RU"/>
              </w:rPr>
            </w:pPr>
            <w:r w:rsidRPr="00E17D03">
              <w:rPr>
                <w:sz w:val="24"/>
                <w:szCs w:val="24"/>
                <w:lang w:val="ru-RU"/>
              </w:rPr>
              <w:t>10</w:t>
            </w:r>
          </w:p>
        </w:tc>
      </w:tr>
      <w:tr w:rsidR="00E211F9" w:rsidRPr="00E17D03" w:rsidTr="00AB5274">
        <w:tc>
          <w:tcPr>
            <w:tcW w:w="2816" w:type="pct"/>
          </w:tcPr>
          <w:p w:rsidR="00E211F9" w:rsidRPr="00E17D03" w:rsidRDefault="00E211F9" w:rsidP="00E17D03">
            <w:pPr>
              <w:spacing w:after="0"/>
              <w:jc w:val="both"/>
              <w:rPr>
                <w:rFonts w:ascii="Times New Roman" w:hAnsi="Times New Roman"/>
                <w:bCs/>
                <w:sz w:val="24"/>
                <w:szCs w:val="24"/>
                <w:lang w:val="uk-UA"/>
              </w:rPr>
            </w:pPr>
            <w:r w:rsidRPr="00E17D03">
              <w:rPr>
                <w:rFonts w:ascii="Times New Roman" w:hAnsi="Times New Roman"/>
                <w:bCs/>
                <w:sz w:val="24"/>
                <w:szCs w:val="24"/>
                <w:lang w:val="uk-UA"/>
              </w:rPr>
              <w:t>Тема 11. Підготовка запитів на фінансування наукових досліджень та управління</w:t>
            </w:r>
          </w:p>
          <w:p w:rsidR="00E211F9" w:rsidRPr="00E17D03" w:rsidRDefault="00E211F9" w:rsidP="00E17D03">
            <w:pPr>
              <w:spacing w:after="0"/>
              <w:jc w:val="both"/>
              <w:rPr>
                <w:rFonts w:ascii="Times New Roman" w:hAnsi="Times New Roman"/>
                <w:bCs/>
                <w:sz w:val="24"/>
                <w:szCs w:val="24"/>
                <w:lang w:val="uk-UA"/>
              </w:rPr>
            </w:pPr>
            <w:r w:rsidRPr="00E17D03">
              <w:rPr>
                <w:rFonts w:ascii="Times New Roman" w:hAnsi="Times New Roman"/>
                <w:bCs/>
                <w:sz w:val="24"/>
                <w:szCs w:val="24"/>
                <w:lang w:val="uk-UA"/>
              </w:rPr>
              <w:t>науковими проектами.</w:t>
            </w:r>
          </w:p>
        </w:tc>
        <w:tc>
          <w:tcPr>
            <w:tcW w:w="363"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11</w:t>
            </w:r>
          </w:p>
        </w:tc>
        <w:tc>
          <w:tcPr>
            <w:tcW w:w="364"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w:t>
            </w:r>
          </w:p>
        </w:tc>
        <w:tc>
          <w:tcPr>
            <w:tcW w:w="363" w:type="pct"/>
          </w:tcPr>
          <w:p w:rsidR="00E211F9" w:rsidRPr="00E17D03" w:rsidRDefault="00E211F9" w:rsidP="00E17D03">
            <w:pPr>
              <w:spacing w:after="0"/>
              <w:jc w:val="center"/>
              <w:rPr>
                <w:rFonts w:ascii="Times New Roman" w:hAnsi="Times New Roman"/>
                <w:bCs/>
                <w:sz w:val="24"/>
                <w:szCs w:val="24"/>
                <w:lang w:val="uk-UA"/>
              </w:rPr>
            </w:pPr>
          </w:p>
        </w:tc>
        <w:tc>
          <w:tcPr>
            <w:tcW w:w="364"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211F9" w:rsidP="00E17D03">
            <w:pPr>
              <w:spacing w:after="0"/>
              <w:jc w:val="center"/>
              <w:rPr>
                <w:rFonts w:ascii="Times New Roman" w:hAnsi="Times New Roman"/>
                <w:bCs/>
                <w:sz w:val="24"/>
                <w:szCs w:val="24"/>
                <w:lang w:val="uk-UA"/>
              </w:rPr>
            </w:pPr>
          </w:p>
        </w:tc>
        <w:tc>
          <w:tcPr>
            <w:tcW w:w="365" w:type="pct"/>
          </w:tcPr>
          <w:p w:rsidR="00E211F9" w:rsidRPr="00E17D03" w:rsidRDefault="00E17D03" w:rsidP="00E17D03">
            <w:pPr>
              <w:pStyle w:val="a4"/>
              <w:spacing w:line="276" w:lineRule="auto"/>
              <w:jc w:val="center"/>
              <w:rPr>
                <w:sz w:val="24"/>
                <w:szCs w:val="24"/>
                <w:lang w:val="uk-UA"/>
              </w:rPr>
            </w:pPr>
            <w:r w:rsidRPr="00E17D03">
              <w:rPr>
                <w:sz w:val="24"/>
                <w:szCs w:val="24"/>
                <w:lang w:val="uk-UA"/>
              </w:rPr>
              <w:t>10</w:t>
            </w:r>
          </w:p>
        </w:tc>
      </w:tr>
      <w:tr w:rsidR="00E211F9" w:rsidRPr="00E17D03" w:rsidTr="00AB5274">
        <w:tc>
          <w:tcPr>
            <w:tcW w:w="2816" w:type="pct"/>
            <w:tcBorders>
              <w:top w:val="single" w:sz="4" w:space="0" w:color="auto"/>
              <w:left w:val="single" w:sz="4" w:space="0" w:color="auto"/>
              <w:bottom w:val="single" w:sz="4" w:space="0" w:color="auto"/>
              <w:right w:val="single" w:sz="4" w:space="0" w:color="auto"/>
            </w:tcBorders>
          </w:tcPr>
          <w:p w:rsidR="00E211F9" w:rsidRPr="00E17D03" w:rsidRDefault="00E211F9" w:rsidP="00E17D03">
            <w:pPr>
              <w:pStyle w:val="a8"/>
              <w:spacing w:after="0"/>
              <w:ind w:left="75" w:firstLine="35"/>
              <w:jc w:val="right"/>
              <w:rPr>
                <w:rFonts w:ascii="Times New Roman" w:hAnsi="Times New Roman"/>
                <w:b/>
                <w:sz w:val="24"/>
                <w:szCs w:val="24"/>
                <w:lang w:val="uk-UA"/>
              </w:rPr>
            </w:pPr>
            <w:r w:rsidRPr="00E17D03">
              <w:rPr>
                <w:rFonts w:ascii="Times New Roman" w:hAnsi="Times New Roman"/>
                <w:b/>
                <w:sz w:val="24"/>
                <w:szCs w:val="24"/>
                <w:lang w:val="uk-UA"/>
              </w:rPr>
              <w:t>Разом за рік</w:t>
            </w:r>
          </w:p>
        </w:tc>
        <w:tc>
          <w:tcPr>
            <w:tcW w:w="363" w:type="pct"/>
            <w:tcBorders>
              <w:top w:val="single" w:sz="4" w:space="0" w:color="auto"/>
              <w:left w:val="single" w:sz="4" w:space="0" w:color="auto"/>
              <w:bottom w:val="single" w:sz="4" w:space="0" w:color="auto"/>
              <w:right w:val="single" w:sz="4" w:space="0" w:color="auto"/>
            </w:tcBorders>
          </w:tcPr>
          <w:p w:rsidR="00E211F9" w:rsidRPr="00E17D03" w:rsidRDefault="00E211F9" w:rsidP="00E17D03">
            <w:pPr>
              <w:pStyle w:val="a4"/>
              <w:spacing w:line="276" w:lineRule="auto"/>
              <w:jc w:val="center"/>
              <w:rPr>
                <w:b/>
                <w:sz w:val="24"/>
                <w:szCs w:val="24"/>
                <w:lang w:val="uk-UA"/>
              </w:rPr>
            </w:pPr>
            <w:r w:rsidRPr="00E17D03">
              <w:rPr>
                <w:b/>
                <w:sz w:val="24"/>
                <w:szCs w:val="24"/>
                <w:lang w:val="uk-UA"/>
              </w:rPr>
              <w:t>120</w:t>
            </w:r>
          </w:p>
        </w:tc>
        <w:tc>
          <w:tcPr>
            <w:tcW w:w="364" w:type="pct"/>
            <w:tcBorders>
              <w:top w:val="single" w:sz="4" w:space="0" w:color="auto"/>
              <w:left w:val="single" w:sz="4" w:space="0" w:color="auto"/>
              <w:bottom w:val="single" w:sz="4" w:space="0" w:color="auto"/>
              <w:right w:val="single" w:sz="4" w:space="0" w:color="auto"/>
            </w:tcBorders>
          </w:tcPr>
          <w:p w:rsidR="00E211F9" w:rsidRPr="00E17D03" w:rsidRDefault="00E211F9" w:rsidP="00E17D03">
            <w:pPr>
              <w:spacing w:after="0"/>
              <w:jc w:val="center"/>
              <w:rPr>
                <w:rFonts w:ascii="Times New Roman" w:hAnsi="Times New Roman"/>
                <w:b/>
                <w:bCs/>
                <w:sz w:val="24"/>
                <w:szCs w:val="24"/>
                <w:lang w:val="uk-UA"/>
              </w:rPr>
            </w:pPr>
            <w:r w:rsidRPr="00E17D03">
              <w:rPr>
                <w:rFonts w:ascii="Times New Roman" w:hAnsi="Times New Roman"/>
                <w:b/>
                <w:bCs/>
                <w:sz w:val="24"/>
                <w:szCs w:val="24"/>
                <w:lang w:val="uk-UA"/>
              </w:rPr>
              <w:t>14</w:t>
            </w:r>
          </w:p>
        </w:tc>
        <w:tc>
          <w:tcPr>
            <w:tcW w:w="363" w:type="pct"/>
            <w:tcBorders>
              <w:top w:val="single" w:sz="4" w:space="0" w:color="auto"/>
              <w:left w:val="single" w:sz="4" w:space="0" w:color="auto"/>
              <w:bottom w:val="single" w:sz="4" w:space="0" w:color="auto"/>
              <w:right w:val="single" w:sz="4" w:space="0" w:color="auto"/>
            </w:tcBorders>
          </w:tcPr>
          <w:p w:rsidR="00E211F9" w:rsidRPr="00E17D03" w:rsidRDefault="00E211F9" w:rsidP="00E17D03">
            <w:pPr>
              <w:spacing w:after="0"/>
              <w:jc w:val="center"/>
              <w:rPr>
                <w:rFonts w:ascii="Times New Roman" w:hAnsi="Times New Roman"/>
                <w:b/>
                <w:bCs/>
                <w:sz w:val="24"/>
                <w:szCs w:val="24"/>
                <w:lang w:val="uk-UA"/>
              </w:rPr>
            </w:pPr>
          </w:p>
        </w:tc>
        <w:tc>
          <w:tcPr>
            <w:tcW w:w="364" w:type="pct"/>
            <w:tcBorders>
              <w:top w:val="single" w:sz="4" w:space="0" w:color="auto"/>
              <w:left w:val="single" w:sz="4" w:space="0" w:color="auto"/>
              <w:bottom w:val="single" w:sz="4" w:space="0" w:color="auto"/>
              <w:right w:val="single" w:sz="4" w:space="0" w:color="auto"/>
            </w:tcBorders>
          </w:tcPr>
          <w:p w:rsidR="00E211F9" w:rsidRPr="00E17D03" w:rsidRDefault="00E211F9" w:rsidP="00E17D03">
            <w:pPr>
              <w:spacing w:after="0"/>
              <w:jc w:val="center"/>
              <w:rPr>
                <w:rFonts w:ascii="Times New Roman" w:hAnsi="Times New Roman"/>
                <w:b/>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rsidR="00E211F9" w:rsidRPr="00E17D03" w:rsidRDefault="00E211F9" w:rsidP="00E17D03">
            <w:pPr>
              <w:spacing w:after="0"/>
              <w:jc w:val="center"/>
              <w:rPr>
                <w:rFonts w:ascii="Times New Roman" w:hAnsi="Times New Roman"/>
                <w:b/>
                <w:bCs/>
                <w:sz w:val="24"/>
                <w:szCs w:val="24"/>
                <w:lang w:val="uk-UA"/>
              </w:rPr>
            </w:pPr>
          </w:p>
        </w:tc>
        <w:tc>
          <w:tcPr>
            <w:tcW w:w="365" w:type="pct"/>
            <w:tcBorders>
              <w:top w:val="single" w:sz="4" w:space="0" w:color="auto"/>
              <w:left w:val="single" w:sz="4" w:space="0" w:color="auto"/>
              <w:bottom w:val="single" w:sz="4" w:space="0" w:color="auto"/>
              <w:right w:val="single" w:sz="4" w:space="0" w:color="auto"/>
            </w:tcBorders>
          </w:tcPr>
          <w:p w:rsidR="00E211F9" w:rsidRPr="00E17D03" w:rsidRDefault="00E211F9" w:rsidP="00E17D03">
            <w:pPr>
              <w:spacing w:after="0"/>
              <w:jc w:val="center"/>
              <w:rPr>
                <w:rFonts w:ascii="Times New Roman" w:hAnsi="Times New Roman"/>
                <w:b/>
                <w:bCs/>
                <w:sz w:val="24"/>
                <w:szCs w:val="24"/>
                <w:lang w:val="uk-UA"/>
              </w:rPr>
            </w:pPr>
            <w:r w:rsidRPr="00E17D03">
              <w:rPr>
                <w:rFonts w:ascii="Times New Roman" w:hAnsi="Times New Roman"/>
                <w:b/>
                <w:bCs/>
                <w:sz w:val="24"/>
                <w:szCs w:val="24"/>
                <w:lang w:val="uk-UA"/>
              </w:rPr>
              <w:t>106</w:t>
            </w:r>
          </w:p>
        </w:tc>
      </w:tr>
    </w:tbl>
    <w:p w:rsidR="00E211F9" w:rsidRDefault="00E211F9" w:rsidP="00E211F9">
      <w:pPr>
        <w:spacing w:after="0" w:line="240" w:lineRule="auto"/>
        <w:rPr>
          <w:rFonts w:ascii="Times New Roman" w:hAnsi="Times New Roman"/>
          <w:b/>
          <w:bCs/>
          <w:sz w:val="24"/>
          <w:szCs w:val="24"/>
          <w:lang w:val="uk-UA"/>
        </w:rPr>
      </w:pPr>
    </w:p>
    <w:p w:rsidR="004E3CCC" w:rsidRPr="00E17D03" w:rsidRDefault="00D5164A" w:rsidP="00E17D03">
      <w:pPr>
        <w:spacing w:after="0"/>
        <w:jc w:val="center"/>
        <w:rPr>
          <w:rFonts w:ascii="Times New Roman" w:hAnsi="Times New Roman"/>
          <w:b/>
          <w:sz w:val="24"/>
          <w:szCs w:val="24"/>
          <w:lang w:val="uk-UA"/>
        </w:rPr>
      </w:pPr>
      <w:r w:rsidRPr="00E17D03">
        <w:rPr>
          <w:rFonts w:ascii="Times New Roman" w:hAnsi="Times New Roman"/>
          <w:b/>
          <w:bCs/>
          <w:sz w:val="24"/>
          <w:szCs w:val="24"/>
          <w:lang w:val="uk-UA"/>
        </w:rPr>
        <w:t>6</w:t>
      </w:r>
      <w:r w:rsidR="009320D7" w:rsidRPr="00E17D03">
        <w:rPr>
          <w:rFonts w:ascii="Times New Roman" w:hAnsi="Times New Roman"/>
          <w:b/>
          <w:bCs/>
          <w:sz w:val="24"/>
          <w:szCs w:val="24"/>
          <w:lang w:val="uk-UA"/>
        </w:rPr>
        <w:t>.3</w:t>
      </w:r>
      <w:r w:rsidR="004E3CCC" w:rsidRPr="00E17D03">
        <w:rPr>
          <w:rFonts w:ascii="Times New Roman" w:hAnsi="Times New Roman"/>
          <w:b/>
          <w:bCs/>
          <w:sz w:val="24"/>
          <w:szCs w:val="24"/>
          <w:lang w:val="uk-UA"/>
        </w:rPr>
        <w:t>. </w:t>
      </w:r>
      <w:r w:rsidR="004E3CCC" w:rsidRPr="00E17D03">
        <w:rPr>
          <w:rFonts w:ascii="Times New Roman" w:hAnsi="Times New Roman"/>
          <w:b/>
          <w:sz w:val="24"/>
          <w:szCs w:val="24"/>
          <w:lang w:val="uk-UA"/>
        </w:rPr>
        <w:t>Т</w:t>
      </w:r>
      <w:r w:rsidR="00381F4F" w:rsidRPr="00E17D03">
        <w:rPr>
          <w:rFonts w:ascii="Times New Roman" w:hAnsi="Times New Roman"/>
          <w:b/>
          <w:sz w:val="24"/>
          <w:szCs w:val="24"/>
          <w:lang w:val="uk-UA"/>
        </w:rPr>
        <w:t>еми практичних (семінарських, лабораторних) занять</w:t>
      </w:r>
    </w:p>
    <w:p w:rsidR="004E3CCC" w:rsidRPr="00E17D03" w:rsidRDefault="004E3CCC" w:rsidP="00E17D03">
      <w:pPr>
        <w:spacing w:after="0"/>
        <w:ind w:left="360"/>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6948"/>
        <w:gridCol w:w="1103"/>
        <w:gridCol w:w="1134"/>
      </w:tblGrid>
      <w:tr w:rsidR="001F0107" w:rsidRPr="00E17D03" w:rsidTr="00F14CBC">
        <w:tc>
          <w:tcPr>
            <w:tcW w:w="596" w:type="dxa"/>
            <w:vMerge w:val="restart"/>
            <w:vAlign w:val="center"/>
          </w:tcPr>
          <w:p w:rsidR="001F0107" w:rsidRPr="00E17D03" w:rsidRDefault="001F0107" w:rsidP="00E17D03">
            <w:pPr>
              <w:spacing w:after="0"/>
              <w:ind w:left="142" w:hanging="142"/>
              <w:jc w:val="center"/>
              <w:rPr>
                <w:rFonts w:ascii="Times New Roman" w:hAnsi="Times New Roman"/>
                <w:b/>
                <w:sz w:val="24"/>
                <w:szCs w:val="24"/>
                <w:lang w:val="uk-UA"/>
              </w:rPr>
            </w:pPr>
            <w:r w:rsidRPr="00E17D03">
              <w:rPr>
                <w:rFonts w:ascii="Times New Roman" w:hAnsi="Times New Roman"/>
                <w:b/>
                <w:sz w:val="24"/>
                <w:szCs w:val="24"/>
                <w:lang w:val="uk-UA"/>
              </w:rPr>
              <w:t>№</w:t>
            </w:r>
          </w:p>
          <w:p w:rsidR="001F0107" w:rsidRPr="00E17D03" w:rsidRDefault="001F0107" w:rsidP="00E17D03">
            <w:pPr>
              <w:spacing w:after="0"/>
              <w:ind w:left="142" w:hanging="142"/>
              <w:jc w:val="center"/>
              <w:rPr>
                <w:rFonts w:ascii="Times New Roman" w:hAnsi="Times New Roman"/>
                <w:b/>
                <w:sz w:val="24"/>
                <w:szCs w:val="24"/>
                <w:lang w:val="uk-UA"/>
              </w:rPr>
            </w:pPr>
            <w:r w:rsidRPr="00E17D03">
              <w:rPr>
                <w:rFonts w:ascii="Times New Roman" w:hAnsi="Times New Roman"/>
                <w:b/>
                <w:sz w:val="24"/>
                <w:szCs w:val="24"/>
                <w:lang w:val="uk-UA"/>
              </w:rPr>
              <w:t>з/п</w:t>
            </w:r>
          </w:p>
        </w:tc>
        <w:tc>
          <w:tcPr>
            <w:tcW w:w="6948" w:type="dxa"/>
            <w:vMerge w:val="restart"/>
            <w:vAlign w:val="center"/>
          </w:tcPr>
          <w:p w:rsidR="001F0107" w:rsidRPr="00E17D03" w:rsidRDefault="001F0107"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Назва теми</w:t>
            </w:r>
          </w:p>
        </w:tc>
        <w:tc>
          <w:tcPr>
            <w:tcW w:w="2237" w:type="dxa"/>
            <w:gridSpan w:val="2"/>
            <w:vAlign w:val="center"/>
          </w:tcPr>
          <w:p w:rsidR="001F0107" w:rsidRPr="00E17D03" w:rsidRDefault="001F0107"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Кількість</w:t>
            </w:r>
          </w:p>
          <w:p w:rsidR="001F0107" w:rsidRPr="00E17D03" w:rsidRDefault="001F0107"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годин</w:t>
            </w:r>
          </w:p>
        </w:tc>
      </w:tr>
      <w:tr w:rsidR="001F0107" w:rsidRPr="00E17D03" w:rsidTr="00F14CBC">
        <w:trPr>
          <w:trHeight w:val="215"/>
        </w:trPr>
        <w:tc>
          <w:tcPr>
            <w:tcW w:w="596" w:type="dxa"/>
            <w:vMerge/>
            <w:vAlign w:val="center"/>
          </w:tcPr>
          <w:p w:rsidR="001F0107" w:rsidRPr="00E17D03" w:rsidRDefault="001F0107" w:rsidP="00E17D03">
            <w:pPr>
              <w:spacing w:after="0"/>
              <w:ind w:left="142" w:hanging="142"/>
              <w:jc w:val="center"/>
              <w:rPr>
                <w:rFonts w:ascii="Times New Roman" w:hAnsi="Times New Roman"/>
                <w:b/>
                <w:sz w:val="24"/>
                <w:szCs w:val="24"/>
                <w:lang w:val="uk-UA"/>
              </w:rPr>
            </w:pPr>
          </w:p>
        </w:tc>
        <w:tc>
          <w:tcPr>
            <w:tcW w:w="6948" w:type="dxa"/>
            <w:vMerge/>
            <w:vAlign w:val="center"/>
          </w:tcPr>
          <w:p w:rsidR="001F0107" w:rsidRPr="00E17D03" w:rsidRDefault="001F0107" w:rsidP="00E17D03">
            <w:pPr>
              <w:spacing w:after="0"/>
              <w:jc w:val="center"/>
              <w:rPr>
                <w:rFonts w:ascii="Times New Roman" w:hAnsi="Times New Roman"/>
                <w:b/>
                <w:sz w:val="24"/>
                <w:szCs w:val="24"/>
                <w:lang w:val="uk-UA"/>
              </w:rPr>
            </w:pPr>
          </w:p>
        </w:tc>
        <w:tc>
          <w:tcPr>
            <w:tcW w:w="1103" w:type="dxa"/>
            <w:vAlign w:val="center"/>
          </w:tcPr>
          <w:p w:rsidR="001F0107" w:rsidRPr="00E17D03" w:rsidRDefault="002A0608" w:rsidP="00E17D03">
            <w:pPr>
              <w:spacing w:after="0"/>
              <w:jc w:val="center"/>
              <w:rPr>
                <w:rFonts w:ascii="Times New Roman" w:hAnsi="Times New Roman"/>
                <w:b/>
                <w:sz w:val="24"/>
                <w:szCs w:val="24"/>
                <w:lang w:val="uk-UA"/>
              </w:rPr>
            </w:pPr>
            <w:r>
              <w:rPr>
                <w:rFonts w:ascii="Times New Roman" w:hAnsi="Times New Roman"/>
                <w:b/>
                <w:sz w:val="24"/>
                <w:szCs w:val="24"/>
                <w:lang w:val="uk-UA"/>
              </w:rPr>
              <w:t>очна</w:t>
            </w:r>
          </w:p>
        </w:tc>
        <w:tc>
          <w:tcPr>
            <w:tcW w:w="1134" w:type="dxa"/>
            <w:vAlign w:val="center"/>
          </w:tcPr>
          <w:p w:rsidR="001F0107" w:rsidRPr="00E17D03" w:rsidRDefault="001F0107"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заочна</w:t>
            </w:r>
          </w:p>
        </w:tc>
      </w:tr>
      <w:tr w:rsidR="00C17DBB" w:rsidRPr="00E17D03" w:rsidTr="00F14CBC">
        <w:tc>
          <w:tcPr>
            <w:tcW w:w="596" w:type="dxa"/>
          </w:tcPr>
          <w:p w:rsidR="00C17DBB" w:rsidRPr="00E17D03" w:rsidRDefault="00C17DBB"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1</w:t>
            </w:r>
          </w:p>
        </w:tc>
        <w:tc>
          <w:tcPr>
            <w:tcW w:w="6948" w:type="dxa"/>
          </w:tcPr>
          <w:p w:rsidR="00C17DBB" w:rsidRPr="00E17D03" w:rsidRDefault="000E3A93" w:rsidP="00E17D03">
            <w:pPr>
              <w:spacing w:after="0"/>
              <w:rPr>
                <w:rFonts w:ascii="Times New Roman" w:hAnsi="Times New Roman"/>
                <w:bCs/>
                <w:sz w:val="24"/>
                <w:szCs w:val="24"/>
                <w:lang w:val="uk-UA"/>
              </w:rPr>
            </w:pPr>
            <w:r w:rsidRPr="00E17D03">
              <w:rPr>
                <w:rFonts w:ascii="Times New Roman" w:hAnsi="Times New Roman"/>
                <w:bCs/>
                <w:sz w:val="24"/>
                <w:szCs w:val="24"/>
                <w:lang w:val="uk-UA"/>
              </w:rPr>
              <w:t>Реферативні та наукометричні бази Web of Science та SCOPUS.</w:t>
            </w:r>
          </w:p>
        </w:tc>
        <w:tc>
          <w:tcPr>
            <w:tcW w:w="1103" w:type="dxa"/>
          </w:tcPr>
          <w:p w:rsidR="00C17DBB" w:rsidRPr="00E17D03" w:rsidRDefault="00C17DBB" w:rsidP="00E17D03">
            <w:pPr>
              <w:spacing w:after="0"/>
              <w:jc w:val="center"/>
              <w:rPr>
                <w:rFonts w:ascii="Times New Roman" w:hAnsi="Times New Roman"/>
                <w:bCs/>
                <w:sz w:val="24"/>
                <w:szCs w:val="24"/>
                <w:lang w:val="uk-UA"/>
              </w:rPr>
            </w:pPr>
            <w:r w:rsidRPr="00E17D03">
              <w:rPr>
                <w:rFonts w:ascii="Times New Roman" w:hAnsi="Times New Roman"/>
                <w:bCs/>
                <w:sz w:val="24"/>
                <w:szCs w:val="24"/>
                <w:lang w:val="uk-UA"/>
              </w:rPr>
              <w:t>2</w:t>
            </w:r>
          </w:p>
        </w:tc>
        <w:tc>
          <w:tcPr>
            <w:tcW w:w="1134" w:type="dxa"/>
          </w:tcPr>
          <w:p w:rsidR="00C17DBB" w:rsidRPr="00E17D03" w:rsidRDefault="00E17D03"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w:t>
            </w:r>
          </w:p>
        </w:tc>
      </w:tr>
      <w:tr w:rsidR="00BA5CD5" w:rsidRPr="00E17D03" w:rsidTr="00F14CBC">
        <w:tc>
          <w:tcPr>
            <w:tcW w:w="596" w:type="dxa"/>
          </w:tcPr>
          <w:p w:rsidR="00BA5CD5" w:rsidRPr="00E17D03" w:rsidRDefault="00BA5CD5"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2</w:t>
            </w:r>
          </w:p>
        </w:tc>
        <w:tc>
          <w:tcPr>
            <w:tcW w:w="6948" w:type="dxa"/>
          </w:tcPr>
          <w:p w:rsidR="00BA5CD5" w:rsidRPr="00E17D03" w:rsidRDefault="00BA5CD5" w:rsidP="00E17D03">
            <w:pPr>
              <w:spacing w:after="0"/>
              <w:rPr>
                <w:rFonts w:ascii="Times New Roman" w:hAnsi="Times New Roman"/>
                <w:bCs/>
                <w:sz w:val="24"/>
                <w:szCs w:val="24"/>
                <w:lang w:val="uk-UA"/>
              </w:rPr>
            </w:pPr>
            <w:r w:rsidRPr="00E17D03">
              <w:rPr>
                <w:rFonts w:ascii="Times New Roman" w:hAnsi="Times New Roman"/>
                <w:bCs/>
                <w:sz w:val="24"/>
                <w:szCs w:val="24"/>
                <w:lang w:val="uk-UA"/>
              </w:rPr>
              <w:t>Грантові форми забезпечення наукових проектів</w:t>
            </w:r>
          </w:p>
        </w:tc>
        <w:tc>
          <w:tcPr>
            <w:tcW w:w="1103" w:type="dxa"/>
          </w:tcPr>
          <w:p w:rsidR="00BA5CD5" w:rsidRPr="00E17D03" w:rsidRDefault="00BA5CD5" w:rsidP="00E17D03">
            <w:pPr>
              <w:spacing w:after="0"/>
              <w:jc w:val="center"/>
              <w:rPr>
                <w:rFonts w:ascii="Times New Roman" w:hAnsi="Times New Roman"/>
                <w:bCs/>
                <w:sz w:val="24"/>
                <w:szCs w:val="24"/>
                <w:lang w:val="uk-UA"/>
              </w:rPr>
            </w:pPr>
            <w:r w:rsidRPr="00E17D03">
              <w:rPr>
                <w:rFonts w:ascii="Times New Roman" w:hAnsi="Times New Roman"/>
                <w:bCs/>
                <w:sz w:val="24"/>
                <w:szCs w:val="24"/>
                <w:lang w:val="uk-UA"/>
              </w:rPr>
              <w:t>2</w:t>
            </w:r>
          </w:p>
        </w:tc>
        <w:tc>
          <w:tcPr>
            <w:tcW w:w="1134" w:type="dxa"/>
          </w:tcPr>
          <w:p w:rsidR="00BA5CD5" w:rsidRPr="00E17D03" w:rsidRDefault="00E17D03"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w:t>
            </w:r>
          </w:p>
        </w:tc>
      </w:tr>
      <w:tr w:rsidR="00C17DBB" w:rsidRPr="00E17D03" w:rsidTr="00F14CBC">
        <w:tc>
          <w:tcPr>
            <w:tcW w:w="596" w:type="dxa"/>
          </w:tcPr>
          <w:p w:rsidR="00C17DBB" w:rsidRPr="00E17D03" w:rsidRDefault="00BA5CD5"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3</w:t>
            </w:r>
          </w:p>
        </w:tc>
        <w:tc>
          <w:tcPr>
            <w:tcW w:w="6948" w:type="dxa"/>
          </w:tcPr>
          <w:p w:rsidR="00C17DBB" w:rsidRPr="00E17D03" w:rsidRDefault="00BB7624" w:rsidP="00E17D03">
            <w:pPr>
              <w:spacing w:after="0"/>
              <w:rPr>
                <w:rFonts w:ascii="Times New Roman" w:hAnsi="Times New Roman"/>
                <w:bCs/>
                <w:sz w:val="24"/>
                <w:szCs w:val="24"/>
                <w:lang w:val="ru-RU"/>
              </w:rPr>
            </w:pPr>
            <w:r w:rsidRPr="00E17D03">
              <w:rPr>
                <w:rFonts w:ascii="Times New Roman" w:hAnsi="Times New Roman"/>
                <w:bCs/>
                <w:sz w:val="24"/>
                <w:szCs w:val="24"/>
                <w:lang w:val="uk-UA"/>
              </w:rPr>
              <w:t>Академічна доброчесність та е</w:t>
            </w:r>
            <w:r w:rsidR="000E3A93" w:rsidRPr="00E17D03">
              <w:rPr>
                <w:rFonts w:ascii="Times New Roman" w:hAnsi="Times New Roman"/>
                <w:bCs/>
                <w:sz w:val="24"/>
                <w:szCs w:val="24"/>
                <w:lang w:val="uk-UA"/>
              </w:rPr>
              <w:t xml:space="preserve">тика наукових публікацій </w:t>
            </w:r>
          </w:p>
        </w:tc>
        <w:tc>
          <w:tcPr>
            <w:tcW w:w="1103" w:type="dxa"/>
          </w:tcPr>
          <w:p w:rsidR="00C17DBB" w:rsidRPr="00E17D03" w:rsidRDefault="00E17D03" w:rsidP="00E17D03">
            <w:pPr>
              <w:spacing w:after="0"/>
              <w:jc w:val="center"/>
              <w:rPr>
                <w:rFonts w:ascii="Times New Roman" w:hAnsi="Times New Roman"/>
                <w:bCs/>
                <w:sz w:val="24"/>
                <w:szCs w:val="24"/>
                <w:lang w:val="uk-UA"/>
              </w:rPr>
            </w:pPr>
            <w:r w:rsidRPr="00E17D03">
              <w:rPr>
                <w:rFonts w:ascii="Times New Roman" w:hAnsi="Times New Roman"/>
                <w:bCs/>
                <w:sz w:val="24"/>
                <w:szCs w:val="24"/>
                <w:lang w:val="uk-UA"/>
              </w:rPr>
              <w:t>4</w:t>
            </w:r>
          </w:p>
        </w:tc>
        <w:tc>
          <w:tcPr>
            <w:tcW w:w="1134" w:type="dxa"/>
          </w:tcPr>
          <w:p w:rsidR="00C17DBB" w:rsidRPr="00E17D03" w:rsidRDefault="00E17D03"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w:t>
            </w:r>
          </w:p>
        </w:tc>
      </w:tr>
      <w:tr w:rsidR="00C17DBB" w:rsidRPr="00E17D03" w:rsidTr="00F14CBC">
        <w:tc>
          <w:tcPr>
            <w:tcW w:w="596" w:type="dxa"/>
          </w:tcPr>
          <w:p w:rsidR="00C17DBB" w:rsidRPr="00E17D03" w:rsidRDefault="00BA5CD5"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4</w:t>
            </w:r>
          </w:p>
        </w:tc>
        <w:tc>
          <w:tcPr>
            <w:tcW w:w="6948" w:type="dxa"/>
          </w:tcPr>
          <w:p w:rsidR="00C17DBB" w:rsidRPr="00E17D03" w:rsidRDefault="0094572D" w:rsidP="00E17D03">
            <w:pPr>
              <w:spacing w:after="0"/>
              <w:rPr>
                <w:rFonts w:ascii="Times New Roman" w:hAnsi="Times New Roman"/>
                <w:sz w:val="24"/>
                <w:szCs w:val="24"/>
                <w:lang w:val="uk-UA"/>
              </w:rPr>
            </w:pPr>
            <w:r w:rsidRPr="00E17D03">
              <w:rPr>
                <w:rFonts w:ascii="Times New Roman" w:hAnsi="Times New Roman"/>
                <w:bCs/>
                <w:sz w:val="24"/>
                <w:szCs w:val="24"/>
                <w:lang w:val="uk-UA"/>
              </w:rPr>
              <w:t>Ризики наукових проектів і способи реагування.</w:t>
            </w:r>
          </w:p>
        </w:tc>
        <w:tc>
          <w:tcPr>
            <w:tcW w:w="1103" w:type="dxa"/>
          </w:tcPr>
          <w:p w:rsidR="00C17DBB" w:rsidRPr="00E17D03" w:rsidRDefault="00C17DBB" w:rsidP="00E17D03">
            <w:pPr>
              <w:spacing w:after="0"/>
              <w:jc w:val="center"/>
              <w:rPr>
                <w:rFonts w:ascii="Times New Roman" w:hAnsi="Times New Roman"/>
                <w:bCs/>
                <w:sz w:val="24"/>
                <w:szCs w:val="24"/>
                <w:lang w:val="uk-UA"/>
              </w:rPr>
            </w:pPr>
            <w:r w:rsidRPr="00E17D03">
              <w:rPr>
                <w:rFonts w:ascii="Times New Roman" w:hAnsi="Times New Roman"/>
                <w:bCs/>
                <w:sz w:val="24"/>
                <w:szCs w:val="24"/>
                <w:lang w:val="uk-UA"/>
              </w:rPr>
              <w:t>2</w:t>
            </w:r>
          </w:p>
        </w:tc>
        <w:tc>
          <w:tcPr>
            <w:tcW w:w="1134" w:type="dxa"/>
          </w:tcPr>
          <w:p w:rsidR="00C17DBB" w:rsidRPr="00E17D03" w:rsidRDefault="00E17D03"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w:t>
            </w:r>
          </w:p>
        </w:tc>
      </w:tr>
      <w:tr w:rsidR="00C17DBB" w:rsidRPr="00E17D03" w:rsidTr="00F14CBC">
        <w:tc>
          <w:tcPr>
            <w:tcW w:w="596" w:type="dxa"/>
          </w:tcPr>
          <w:p w:rsidR="00C17DBB" w:rsidRPr="00E17D03" w:rsidRDefault="00BA5CD5"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5</w:t>
            </w:r>
          </w:p>
        </w:tc>
        <w:tc>
          <w:tcPr>
            <w:tcW w:w="6948" w:type="dxa"/>
          </w:tcPr>
          <w:p w:rsidR="00C17DBB" w:rsidRPr="00E17D03" w:rsidRDefault="0094572D" w:rsidP="00E17D03">
            <w:pPr>
              <w:autoSpaceDE w:val="0"/>
              <w:autoSpaceDN w:val="0"/>
              <w:spacing w:after="0"/>
              <w:rPr>
                <w:rFonts w:ascii="Times New Roman" w:hAnsi="Times New Roman"/>
                <w:sz w:val="24"/>
                <w:szCs w:val="24"/>
                <w:lang w:val="uk-UA"/>
              </w:rPr>
            </w:pPr>
            <w:r w:rsidRPr="00E17D03">
              <w:rPr>
                <w:rFonts w:ascii="Times New Roman" w:hAnsi="Times New Roman"/>
                <w:bCs/>
                <w:sz w:val="24"/>
                <w:szCs w:val="24"/>
                <w:lang w:val="uk-UA"/>
              </w:rPr>
              <w:t>Методологія проведення описових, аналітичних та експериментальних досліджень.</w:t>
            </w:r>
          </w:p>
        </w:tc>
        <w:tc>
          <w:tcPr>
            <w:tcW w:w="1103" w:type="dxa"/>
          </w:tcPr>
          <w:p w:rsidR="00C17DBB" w:rsidRPr="00E17D03" w:rsidRDefault="00C17DBB" w:rsidP="00E17D03">
            <w:pPr>
              <w:spacing w:after="0"/>
              <w:jc w:val="center"/>
              <w:rPr>
                <w:rFonts w:ascii="Times New Roman" w:hAnsi="Times New Roman"/>
                <w:bCs/>
                <w:sz w:val="24"/>
                <w:szCs w:val="24"/>
                <w:lang w:val="uk-UA"/>
              </w:rPr>
            </w:pPr>
            <w:r w:rsidRPr="00E17D03">
              <w:rPr>
                <w:rFonts w:ascii="Times New Roman" w:hAnsi="Times New Roman"/>
                <w:bCs/>
                <w:sz w:val="24"/>
                <w:szCs w:val="24"/>
                <w:lang w:val="uk-UA"/>
              </w:rPr>
              <w:t>2</w:t>
            </w:r>
          </w:p>
        </w:tc>
        <w:tc>
          <w:tcPr>
            <w:tcW w:w="1134" w:type="dxa"/>
          </w:tcPr>
          <w:p w:rsidR="00C17DBB" w:rsidRPr="00E17D03" w:rsidRDefault="00E17D03"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w:t>
            </w:r>
          </w:p>
        </w:tc>
      </w:tr>
      <w:tr w:rsidR="00C17DBB" w:rsidRPr="00E17D03" w:rsidTr="00F14CBC">
        <w:tc>
          <w:tcPr>
            <w:tcW w:w="596" w:type="dxa"/>
          </w:tcPr>
          <w:p w:rsidR="00C17DBB" w:rsidRPr="00E17D03" w:rsidRDefault="00BA5CD5"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6</w:t>
            </w:r>
          </w:p>
        </w:tc>
        <w:tc>
          <w:tcPr>
            <w:tcW w:w="6948" w:type="dxa"/>
          </w:tcPr>
          <w:p w:rsidR="00C17DBB" w:rsidRPr="00E17D03" w:rsidRDefault="00825039" w:rsidP="00E17D03">
            <w:pPr>
              <w:autoSpaceDE w:val="0"/>
              <w:autoSpaceDN w:val="0"/>
              <w:spacing w:after="0"/>
              <w:rPr>
                <w:rFonts w:ascii="Times New Roman" w:hAnsi="Times New Roman"/>
                <w:sz w:val="24"/>
                <w:szCs w:val="24"/>
                <w:lang w:val="ru-RU"/>
              </w:rPr>
            </w:pPr>
            <w:r w:rsidRPr="00E17D03">
              <w:rPr>
                <w:rFonts w:ascii="Times New Roman" w:hAnsi="Times New Roman"/>
                <w:bCs/>
                <w:sz w:val="24"/>
                <w:szCs w:val="24"/>
                <w:lang w:val="uk-UA"/>
              </w:rPr>
              <w:t>Оцінка ефективності наукових досліджень.</w:t>
            </w:r>
          </w:p>
        </w:tc>
        <w:tc>
          <w:tcPr>
            <w:tcW w:w="1103" w:type="dxa"/>
          </w:tcPr>
          <w:p w:rsidR="00C17DBB" w:rsidRPr="00E17D03" w:rsidRDefault="00C17DBB" w:rsidP="00E17D03">
            <w:pPr>
              <w:spacing w:after="0"/>
              <w:jc w:val="center"/>
              <w:rPr>
                <w:rFonts w:ascii="Times New Roman" w:hAnsi="Times New Roman"/>
                <w:bCs/>
                <w:sz w:val="24"/>
                <w:szCs w:val="24"/>
                <w:lang w:val="uk-UA"/>
              </w:rPr>
            </w:pPr>
            <w:r w:rsidRPr="00E17D03">
              <w:rPr>
                <w:rFonts w:ascii="Times New Roman" w:hAnsi="Times New Roman"/>
                <w:bCs/>
                <w:sz w:val="24"/>
                <w:szCs w:val="24"/>
                <w:lang w:val="uk-UA"/>
              </w:rPr>
              <w:t>2</w:t>
            </w:r>
          </w:p>
        </w:tc>
        <w:tc>
          <w:tcPr>
            <w:tcW w:w="1134" w:type="dxa"/>
          </w:tcPr>
          <w:p w:rsidR="00C17DBB" w:rsidRPr="00E17D03" w:rsidRDefault="00E17D03"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w:t>
            </w:r>
          </w:p>
        </w:tc>
      </w:tr>
      <w:tr w:rsidR="00BA5CD5" w:rsidRPr="00E17D03" w:rsidTr="00F14CBC">
        <w:tc>
          <w:tcPr>
            <w:tcW w:w="596" w:type="dxa"/>
          </w:tcPr>
          <w:p w:rsidR="00BA5CD5" w:rsidRPr="00E17D03" w:rsidRDefault="00BA5CD5"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7</w:t>
            </w:r>
          </w:p>
        </w:tc>
        <w:tc>
          <w:tcPr>
            <w:tcW w:w="6948" w:type="dxa"/>
          </w:tcPr>
          <w:p w:rsidR="00BA5CD5" w:rsidRPr="00E17D03" w:rsidRDefault="00BA5CD5" w:rsidP="00E17D03">
            <w:pPr>
              <w:autoSpaceDE w:val="0"/>
              <w:autoSpaceDN w:val="0"/>
              <w:spacing w:after="0"/>
              <w:rPr>
                <w:rFonts w:ascii="Times New Roman" w:hAnsi="Times New Roman"/>
                <w:bCs/>
                <w:sz w:val="24"/>
                <w:szCs w:val="24"/>
                <w:lang w:val="uk-UA"/>
              </w:rPr>
            </w:pPr>
            <w:r w:rsidRPr="00E17D03">
              <w:rPr>
                <w:rFonts w:ascii="Times New Roman" w:hAnsi="Times New Roman"/>
                <w:bCs/>
                <w:sz w:val="24"/>
                <w:szCs w:val="24"/>
                <w:lang w:val="uk-UA"/>
              </w:rPr>
              <w:t>Звітність за результатами проведених наукових досліджень</w:t>
            </w:r>
          </w:p>
        </w:tc>
        <w:tc>
          <w:tcPr>
            <w:tcW w:w="1103" w:type="dxa"/>
          </w:tcPr>
          <w:p w:rsidR="00BA5CD5" w:rsidRPr="00E17D03" w:rsidRDefault="00BA5CD5" w:rsidP="00E17D03">
            <w:pPr>
              <w:spacing w:after="0"/>
              <w:jc w:val="center"/>
              <w:rPr>
                <w:rFonts w:ascii="Times New Roman" w:hAnsi="Times New Roman"/>
                <w:bCs/>
                <w:sz w:val="24"/>
                <w:szCs w:val="24"/>
                <w:lang w:val="uk-UA"/>
              </w:rPr>
            </w:pPr>
            <w:r w:rsidRPr="00E17D03">
              <w:rPr>
                <w:rFonts w:ascii="Times New Roman" w:hAnsi="Times New Roman"/>
                <w:bCs/>
                <w:sz w:val="24"/>
                <w:szCs w:val="24"/>
                <w:lang w:val="uk-UA"/>
              </w:rPr>
              <w:t>2</w:t>
            </w:r>
          </w:p>
        </w:tc>
        <w:tc>
          <w:tcPr>
            <w:tcW w:w="1134" w:type="dxa"/>
          </w:tcPr>
          <w:p w:rsidR="00BA5CD5" w:rsidRPr="00E17D03" w:rsidRDefault="00E17D03"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w:t>
            </w:r>
          </w:p>
        </w:tc>
      </w:tr>
      <w:tr w:rsidR="00C17DBB" w:rsidRPr="00E17D03" w:rsidTr="00F14CBC">
        <w:tc>
          <w:tcPr>
            <w:tcW w:w="596" w:type="dxa"/>
          </w:tcPr>
          <w:p w:rsidR="00C17DBB" w:rsidRPr="00E17D03" w:rsidRDefault="00BA5CD5"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8</w:t>
            </w:r>
          </w:p>
        </w:tc>
        <w:tc>
          <w:tcPr>
            <w:tcW w:w="6948" w:type="dxa"/>
          </w:tcPr>
          <w:p w:rsidR="00C17DBB" w:rsidRPr="00E17D03" w:rsidRDefault="00825039" w:rsidP="00E17D03">
            <w:pPr>
              <w:autoSpaceDE w:val="0"/>
              <w:autoSpaceDN w:val="0"/>
              <w:spacing w:after="0"/>
              <w:rPr>
                <w:rFonts w:ascii="Times New Roman" w:hAnsi="Times New Roman"/>
                <w:bCs/>
                <w:sz w:val="24"/>
                <w:szCs w:val="24"/>
                <w:lang w:val="uk-UA"/>
              </w:rPr>
            </w:pPr>
            <w:r w:rsidRPr="00E17D03">
              <w:rPr>
                <w:rFonts w:ascii="Times New Roman" w:hAnsi="Times New Roman"/>
                <w:bCs/>
                <w:sz w:val="24"/>
                <w:szCs w:val="24"/>
                <w:lang w:val="uk-UA"/>
              </w:rPr>
              <w:t>Написання заявки на науковий проект</w:t>
            </w:r>
          </w:p>
        </w:tc>
        <w:tc>
          <w:tcPr>
            <w:tcW w:w="1103" w:type="dxa"/>
          </w:tcPr>
          <w:p w:rsidR="00C17DBB" w:rsidRPr="00E17D03" w:rsidRDefault="00E17D03" w:rsidP="00E17D03">
            <w:pPr>
              <w:spacing w:after="0"/>
              <w:jc w:val="center"/>
              <w:rPr>
                <w:rFonts w:ascii="Times New Roman" w:hAnsi="Times New Roman"/>
                <w:bCs/>
                <w:sz w:val="24"/>
                <w:szCs w:val="24"/>
                <w:lang w:val="uk-UA"/>
              </w:rPr>
            </w:pPr>
            <w:r w:rsidRPr="00E17D03">
              <w:rPr>
                <w:rFonts w:ascii="Times New Roman" w:hAnsi="Times New Roman"/>
                <w:bCs/>
                <w:sz w:val="24"/>
                <w:szCs w:val="24"/>
                <w:lang w:val="uk-UA"/>
              </w:rPr>
              <w:t>4</w:t>
            </w:r>
          </w:p>
        </w:tc>
        <w:tc>
          <w:tcPr>
            <w:tcW w:w="1134" w:type="dxa"/>
          </w:tcPr>
          <w:p w:rsidR="00C17DBB" w:rsidRPr="00E17D03" w:rsidRDefault="00E17D03"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w:t>
            </w:r>
          </w:p>
        </w:tc>
      </w:tr>
      <w:tr w:rsidR="00DB4774" w:rsidRPr="00E17D03" w:rsidTr="00786E20">
        <w:tc>
          <w:tcPr>
            <w:tcW w:w="7544" w:type="dxa"/>
            <w:gridSpan w:val="2"/>
          </w:tcPr>
          <w:p w:rsidR="00DB4774" w:rsidRPr="00E17D03" w:rsidRDefault="00DB4774" w:rsidP="00E17D03">
            <w:pPr>
              <w:spacing w:after="0"/>
              <w:jc w:val="right"/>
              <w:rPr>
                <w:rFonts w:ascii="Times New Roman" w:hAnsi="Times New Roman"/>
                <w:b/>
                <w:sz w:val="24"/>
                <w:szCs w:val="24"/>
                <w:lang w:val="uk-UA"/>
              </w:rPr>
            </w:pPr>
            <w:r w:rsidRPr="00E17D03">
              <w:rPr>
                <w:rFonts w:ascii="Times New Roman" w:hAnsi="Times New Roman"/>
                <w:b/>
                <w:sz w:val="24"/>
                <w:szCs w:val="24"/>
                <w:lang w:val="uk-UA"/>
              </w:rPr>
              <w:t>Разом</w:t>
            </w:r>
          </w:p>
        </w:tc>
        <w:tc>
          <w:tcPr>
            <w:tcW w:w="1103" w:type="dxa"/>
          </w:tcPr>
          <w:p w:rsidR="00DB4774" w:rsidRPr="00E17D03" w:rsidRDefault="00BA5CD5"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20</w:t>
            </w:r>
          </w:p>
        </w:tc>
        <w:tc>
          <w:tcPr>
            <w:tcW w:w="1134" w:type="dxa"/>
          </w:tcPr>
          <w:p w:rsidR="00DB4774" w:rsidRPr="00E17D03" w:rsidRDefault="00E17D03"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w:t>
            </w:r>
          </w:p>
        </w:tc>
      </w:tr>
    </w:tbl>
    <w:p w:rsidR="004E3CCC" w:rsidRPr="00E17D03" w:rsidRDefault="004E3CCC" w:rsidP="00E17D03">
      <w:pPr>
        <w:spacing w:after="0"/>
        <w:rPr>
          <w:rFonts w:ascii="Times New Roman" w:hAnsi="Times New Roman"/>
          <w:b/>
          <w:i/>
          <w:sz w:val="24"/>
          <w:szCs w:val="24"/>
          <w:lang w:val="uk-UA"/>
        </w:rPr>
      </w:pPr>
    </w:p>
    <w:p w:rsidR="004E3CCC" w:rsidRPr="00E17D03" w:rsidRDefault="00D5164A" w:rsidP="00E17D03">
      <w:pPr>
        <w:spacing w:after="0"/>
        <w:ind w:left="9072" w:hanging="9072"/>
        <w:jc w:val="center"/>
        <w:rPr>
          <w:rFonts w:ascii="Times New Roman" w:hAnsi="Times New Roman"/>
          <w:b/>
          <w:sz w:val="24"/>
          <w:szCs w:val="24"/>
          <w:lang w:val="uk-UA"/>
        </w:rPr>
      </w:pPr>
      <w:r w:rsidRPr="00E17D03">
        <w:rPr>
          <w:rFonts w:ascii="Times New Roman" w:hAnsi="Times New Roman"/>
          <w:b/>
          <w:sz w:val="24"/>
          <w:szCs w:val="24"/>
          <w:lang w:val="uk-UA"/>
        </w:rPr>
        <w:t>6</w:t>
      </w:r>
      <w:r w:rsidR="009320D7" w:rsidRPr="00E17D03">
        <w:rPr>
          <w:rFonts w:ascii="Times New Roman" w:hAnsi="Times New Roman"/>
          <w:b/>
          <w:sz w:val="24"/>
          <w:szCs w:val="24"/>
          <w:lang w:val="uk-UA"/>
        </w:rPr>
        <w:t>.4</w:t>
      </w:r>
      <w:r w:rsidR="00381F4F" w:rsidRPr="00E17D03">
        <w:rPr>
          <w:rFonts w:ascii="Times New Roman" w:hAnsi="Times New Roman"/>
          <w:b/>
          <w:sz w:val="24"/>
          <w:szCs w:val="24"/>
          <w:lang w:val="uk-UA"/>
        </w:rPr>
        <w:t>. Самостійна робота</w:t>
      </w:r>
    </w:p>
    <w:p w:rsidR="004E3CCC" w:rsidRPr="00E17D03" w:rsidRDefault="004E3CCC" w:rsidP="00E17D03">
      <w:pPr>
        <w:spacing w:after="0"/>
        <w:ind w:left="7513" w:hanging="6946"/>
        <w:jc w:val="center"/>
        <w:rPr>
          <w:rFonts w:ascii="Times New Roman" w:hAnsi="Times New Roman"/>
          <w:b/>
          <w:sz w:val="24"/>
          <w:szCs w:val="24"/>
          <w:lang w:val="uk-UA"/>
        </w:rPr>
      </w:pPr>
    </w:p>
    <w:tbl>
      <w:tblPr>
        <w:tblW w:w="98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6923"/>
        <w:gridCol w:w="1153"/>
        <w:gridCol w:w="1153"/>
        <w:gridCol w:w="9"/>
      </w:tblGrid>
      <w:tr w:rsidR="004E3CCC" w:rsidRPr="00E17D03" w:rsidTr="00F14CBC">
        <w:trPr>
          <w:trHeight w:val="446"/>
        </w:trPr>
        <w:tc>
          <w:tcPr>
            <w:tcW w:w="596" w:type="dxa"/>
            <w:vMerge w:val="restart"/>
            <w:vAlign w:val="center"/>
          </w:tcPr>
          <w:p w:rsidR="004E3CCC" w:rsidRPr="00E17D03" w:rsidRDefault="004E3CCC" w:rsidP="00E17D03">
            <w:pPr>
              <w:spacing w:after="0"/>
              <w:ind w:left="142" w:hanging="142"/>
              <w:jc w:val="center"/>
              <w:rPr>
                <w:rFonts w:ascii="Times New Roman" w:hAnsi="Times New Roman"/>
                <w:b/>
                <w:sz w:val="24"/>
                <w:szCs w:val="24"/>
                <w:lang w:val="uk-UA"/>
              </w:rPr>
            </w:pPr>
            <w:r w:rsidRPr="00E17D03">
              <w:rPr>
                <w:rFonts w:ascii="Times New Roman" w:hAnsi="Times New Roman"/>
                <w:b/>
                <w:sz w:val="24"/>
                <w:szCs w:val="24"/>
                <w:lang w:val="uk-UA"/>
              </w:rPr>
              <w:t>№</w:t>
            </w:r>
          </w:p>
          <w:p w:rsidR="004E3CCC" w:rsidRPr="00E17D03" w:rsidRDefault="004E3CCC" w:rsidP="00E17D03">
            <w:pPr>
              <w:spacing w:after="0"/>
              <w:ind w:left="142" w:hanging="142"/>
              <w:jc w:val="center"/>
              <w:rPr>
                <w:rFonts w:ascii="Times New Roman" w:hAnsi="Times New Roman"/>
                <w:b/>
                <w:sz w:val="24"/>
                <w:szCs w:val="24"/>
                <w:lang w:val="uk-UA"/>
              </w:rPr>
            </w:pPr>
            <w:r w:rsidRPr="00E17D03">
              <w:rPr>
                <w:rFonts w:ascii="Times New Roman" w:hAnsi="Times New Roman"/>
                <w:b/>
                <w:sz w:val="24"/>
                <w:szCs w:val="24"/>
                <w:lang w:val="uk-UA"/>
              </w:rPr>
              <w:t>з/п</w:t>
            </w:r>
          </w:p>
        </w:tc>
        <w:tc>
          <w:tcPr>
            <w:tcW w:w="6923" w:type="dxa"/>
            <w:vMerge w:val="restart"/>
            <w:vAlign w:val="center"/>
          </w:tcPr>
          <w:p w:rsidR="004E3CCC" w:rsidRPr="00E17D03" w:rsidRDefault="004E3CCC"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Назва теми</w:t>
            </w:r>
          </w:p>
        </w:tc>
        <w:tc>
          <w:tcPr>
            <w:tcW w:w="2315" w:type="dxa"/>
            <w:gridSpan w:val="3"/>
            <w:vAlign w:val="center"/>
          </w:tcPr>
          <w:p w:rsidR="004E3CCC" w:rsidRPr="00E17D03" w:rsidRDefault="004E3CCC"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Кількість</w:t>
            </w:r>
          </w:p>
          <w:p w:rsidR="004E3CCC" w:rsidRPr="00E17D03" w:rsidRDefault="004E3CCC"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годин</w:t>
            </w:r>
          </w:p>
        </w:tc>
      </w:tr>
      <w:tr w:rsidR="004E3CCC" w:rsidRPr="00E17D03" w:rsidTr="00F14CBC">
        <w:trPr>
          <w:gridAfter w:val="1"/>
          <w:wAfter w:w="9" w:type="dxa"/>
          <w:trHeight w:val="197"/>
        </w:trPr>
        <w:tc>
          <w:tcPr>
            <w:tcW w:w="596" w:type="dxa"/>
            <w:vMerge/>
            <w:vAlign w:val="center"/>
          </w:tcPr>
          <w:p w:rsidR="004E3CCC" w:rsidRPr="00E17D03" w:rsidRDefault="004E3CCC" w:rsidP="00E17D03">
            <w:pPr>
              <w:spacing w:after="0"/>
              <w:ind w:left="142" w:hanging="142"/>
              <w:jc w:val="center"/>
              <w:rPr>
                <w:rFonts w:ascii="Times New Roman" w:hAnsi="Times New Roman"/>
                <w:b/>
                <w:sz w:val="24"/>
                <w:szCs w:val="24"/>
                <w:lang w:val="uk-UA"/>
              </w:rPr>
            </w:pPr>
          </w:p>
        </w:tc>
        <w:tc>
          <w:tcPr>
            <w:tcW w:w="6923" w:type="dxa"/>
            <w:vMerge/>
            <w:vAlign w:val="center"/>
          </w:tcPr>
          <w:p w:rsidR="004E3CCC" w:rsidRPr="00E17D03" w:rsidRDefault="004E3CCC" w:rsidP="00E17D03">
            <w:pPr>
              <w:spacing w:after="0"/>
              <w:jc w:val="center"/>
              <w:rPr>
                <w:rFonts w:ascii="Times New Roman" w:hAnsi="Times New Roman"/>
                <w:b/>
                <w:sz w:val="24"/>
                <w:szCs w:val="24"/>
                <w:lang w:val="uk-UA"/>
              </w:rPr>
            </w:pPr>
          </w:p>
        </w:tc>
        <w:tc>
          <w:tcPr>
            <w:tcW w:w="1153" w:type="dxa"/>
            <w:vAlign w:val="center"/>
          </w:tcPr>
          <w:p w:rsidR="004E3CCC" w:rsidRPr="00E17D03" w:rsidRDefault="002A0608" w:rsidP="00E17D03">
            <w:pPr>
              <w:spacing w:after="0"/>
              <w:jc w:val="center"/>
              <w:rPr>
                <w:rFonts w:ascii="Times New Roman" w:hAnsi="Times New Roman"/>
                <w:b/>
                <w:sz w:val="24"/>
                <w:szCs w:val="24"/>
                <w:lang w:val="uk-UA"/>
              </w:rPr>
            </w:pPr>
            <w:r>
              <w:rPr>
                <w:rFonts w:ascii="Times New Roman" w:hAnsi="Times New Roman"/>
                <w:b/>
                <w:sz w:val="24"/>
                <w:szCs w:val="24"/>
                <w:lang w:val="uk-UA"/>
              </w:rPr>
              <w:t>очна</w:t>
            </w:r>
          </w:p>
        </w:tc>
        <w:tc>
          <w:tcPr>
            <w:tcW w:w="1153" w:type="dxa"/>
            <w:vAlign w:val="center"/>
          </w:tcPr>
          <w:p w:rsidR="004E3CCC" w:rsidRPr="00E17D03" w:rsidRDefault="004E3CCC"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заочна</w:t>
            </w:r>
          </w:p>
        </w:tc>
      </w:tr>
      <w:tr w:rsidR="008B6E3D" w:rsidRPr="00E17D03" w:rsidTr="00F14CBC">
        <w:trPr>
          <w:gridAfter w:val="1"/>
          <w:wAfter w:w="9" w:type="dxa"/>
          <w:trHeight w:val="473"/>
        </w:trPr>
        <w:tc>
          <w:tcPr>
            <w:tcW w:w="596" w:type="dxa"/>
          </w:tcPr>
          <w:p w:rsidR="008B6E3D" w:rsidRPr="00E17D03" w:rsidRDefault="008B6E3D"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1</w:t>
            </w:r>
          </w:p>
        </w:tc>
        <w:tc>
          <w:tcPr>
            <w:tcW w:w="6923" w:type="dxa"/>
          </w:tcPr>
          <w:p w:rsidR="008B6E3D" w:rsidRPr="00E17D03" w:rsidRDefault="00B670E9" w:rsidP="00E17D03">
            <w:pPr>
              <w:spacing w:after="0"/>
              <w:rPr>
                <w:rFonts w:ascii="Times New Roman" w:hAnsi="Times New Roman"/>
                <w:bCs/>
                <w:sz w:val="24"/>
                <w:szCs w:val="24"/>
                <w:lang w:val="uk-UA"/>
              </w:rPr>
            </w:pPr>
            <w:r w:rsidRPr="00E17D03">
              <w:rPr>
                <w:rFonts w:ascii="Times New Roman" w:hAnsi="Times New Roman"/>
                <w:bCs/>
                <w:sz w:val="24"/>
                <w:szCs w:val="24"/>
                <w:lang w:val="uk-UA"/>
              </w:rPr>
              <w:t xml:space="preserve">Закони України «Про наукову і науково-технічну діяльність», «Про інноваційну діяльність», «Про наукові парки» «Про спеціальний режим інноваційної діяльності технологічних </w:t>
            </w:r>
            <w:r w:rsidRPr="00E17D03">
              <w:rPr>
                <w:rFonts w:ascii="Times New Roman" w:hAnsi="Times New Roman"/>
                <w:bCs/>
                <w:sz w:val="24"/>
                <w:szCs w:val="24"/>
                <w:lang w:val="uk-UA"/>
              </w:rPr>
              <w:lastRenderedPageBreak/>
              <w:t>парків».</w:t>
            </w:r>
          </w:p>
        </w:tc>
        <w:tc>
          <w:tcPr>
            <w:tcW w:w="1153" w:type="dxa"/>
          </w:tcPr>
          <w:p w:rsidR="008B6E3D"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lastRenderedPageBreak/>
              <w:t>7</w:t>
            </w:r>
          </w:p>
        </w:tc>
        <w:tc>
          <w:tcPr>
            <w:tcW w:w="1153" w:type="dxa"/>
          </w:tcPr>
          <w:p w:rsidR="008B6E3D"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10</w:t>
            </w:r>
          </w:p>
        </w:tc>
      </w:tr>
      <w:tr w:rsidR="009A17A7" w:rsidRPr="00E17D03" w:rsidTr="00B96562">
        <w:trPr>
          <w:gridAfter w:val="1"/>
          <w:wAfter w:w="9" w:type="dxa"/>
          <w:trHeight w:val="441"/>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lastRenderedPageBreak/>
              <w:t>2</w:t>
            </w:r>
          </w:p>
        </w:tc>
        <w:tc>
          <w:tcPr>
            <w:tcW w:w="6923" w:type="dxa"/>
          </w:tcPr>
          <w:p w:rsidR="009A17A7" w:rsidRPr="00E17D03" w:rsidRDefault="009A17A7" w:rsidP="00E17D03">
            <w:pPr>
              <w:spacing w:after="0"/>
              <w:rPr>
                <w:rFonts w:ascii="Times New Roman" w:hAnsi="Times New Roman"/>
                <w:bCs/>
                <w:sz w:val="24"/>
                <w:szCs w:val="24"/>
                <w:lang w:val="uk-UA"/>
              </w:rPr>
            </w:pPr>
            <w:r w:rsidRPr="00E17D03">
              <w:rPr>
                <w:rFonts w:ascii="Times New Roman" w:hAnsi="Times New Roman"/>
                <w:bCs/>
                <w:sz w:val="24"/>
                <w:szCs w:val="24"/>
                <w:lang w:val="uk-UA"/>
              </w:rPr>
              <w:t>Український індекс наукового цитування (УІНЦ)</w:t>
            </w:r>
          </w:p>
        </w:tc>
        <w:tc>
          <w:tcPr>
            <w:tcW w:w="1153" w:type="dxa"/>
          </w:tcPr>
          <w:p w:rsidR="009A17A7" w:rsidRPr="00E17D03" w:rsidRDefault="00E17D03" w:rsidP="00E17D03">
            <w:pPr>
              <w:jc w:val="center"/>
              <w:rPr>
                <w:rFonts w:ascii="Times New Roman" w:hAnsi="Times New Roman"/>
                <w:sz w:val="24"/>
                <w:szCs w:val="24"/>
              </w:rPr>
            </w:pPr>
            <w:r>
              <w:rPr>
                <w:rFonts w:ascii="Times New Roman" w:hAnsi="Times New Roman"/>
                <w:sz w:val="24"/>
                <w:szCs w:val="24"/>
                <w:lang w:val="uk-UA"/>
              </w:rPr>
              <w:t>6</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10</w:t>
            </w:r>
          </w:p>
        </w:tc>
      </w:tr>
      <w:tr w:rsidR="009A17A7" w:rsidRPr="00E17D03" w:rsidTr="00F14CBC">
        <w:trPr>
          <w:gridAfter w:val="1"/>
          <w:wAfter w:w="9" w:type="dxa"/>
          <w:trHeight w:val="446"/>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3</w:t>
            </w:r>
          </w:p>
        </w:tc>
        <w:tc>
          <w:tcPr>
            <w:tcW w:w="6923" w:type="dxa"/>
          </w:tcPr>
          <w:p w:rsidR="009A17A7" w:rsidRPr="00E17D03" w:rsidRDefault="009A17A7" w:rsidP="00E17D03">
            <w:pPr>
              <w:pStyle w:val="a3"/>
              <w:spacing w:line="276" w:lineRule="auto"/>
              <w:rPr>
                <w:sz w:val="24"/>
                <w:szCs w:val="24"/>
              </w:rPr>
            </w:pPr>
            <w:r w:rsidRPr="00E17D03">
              <w:rPr>
                <w:sz w:val="24"/>
                <w:szCs w:val="24"/>
              </w:rPr>
              <w:t>Фінансово-кредитні та податкові інструменти державного регулювання у сфері наукової і науково-технічної діяльності.</w:t>
            </w:r>
          </w:p>
        </w:tc>
        <w:tc>
          <w:tcPr>
            <w:tcW w:w="1153" w:type="dxa"/>
          </w:tcPr>
          <w:p w:rsidR="009A17A7" w:rsidRPr="00E17D03" w:rsidRDefault="009A17A7" w:rsidP="00E17D03">
            <w:pPr>
              <w:jc w:val="center"/>
              <w:rPr>
                <w:rFonts w:ascii="Times New Roman" w:hAnsi="Times New Roman"/>
                <w:sz w:val="24"/>
                <w:szCs w:val="24"/>
              </w:rPr>
            </w:pPr>
            <w:r w:rsidRPr="00E17D03">
              <w:rPr>
                <w:rFonts w:ascii="Times New Roman" w:hAnsi="Times New Roman"/>
                <w:sz w:val="24"/>
                <w:szCs w:val="24"/>
                <w:lang w:val="uk-UA"/>
              </w:rPr>
              <w:t>5</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10</w:t>
            </w:r>
          </w:p>
        </w:tc>
      </w:tr>
      <w:tr w:rsidR="009A17A7" w:rsidRPr="00E17D03" w:rsidTr="00F14CBC">
        <w:trPr>
          <w:gridAfter w:val="1"/>
          <w:wAfter w:w="9" w:type="dxa"/>
          <w:trHeight w:val="473"/>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4</w:t>
            </w:r>
          </w:p>
        </w:tc>
        <w:tc>
          <w:tcPr>
            <w:tcW w:w="6923" w:type="dxa"/>
          </w:tcPr>
          <w:p w:rsidR="009A17A7" w:rsidRPr="00E17D03" w:rsidRDefault="009A17A7" w:rsidP="00E17D03">
            <w:pPr>
              <w:autoSpaceDE w:val="0"/>
              <w:autoSpaceDN w:val="0"/>
              <w:spacing w:after="0"/>
              <w:rPr>
                <w:rFonts w:ascii="Times New Roman" w:hAnsi="Times New Roman"/>
                <w:sz w:val="24"/>
                <w:szCs w:val="24"/>
                <w:lang w:val="uk-UA"/>
              </w:rPr>
            </w:pPr>
            <w:r w:rsidRPr="00E17D03">
              <w:rPr>
                <w:rFonts w:ascii="Times New Roman" w:hAnsi="Times New Roman"/>
                <w:sz w:val="24"/>
                <w:szCs w:val="24"/>
                <w:lang w:val="uk-UA"/>
              </w:rPr>
              <w:t>Порядок наукового стажування.</w:t>
            </w:r>
          </w:p>
        </w:tc>
        <w:tc>
          <w:tcPr>
            <w:tcW w:w="1153" w:type="dxa"/>
          </w:tcPr>
          <w:p w:rsidR="009A17A7" w:rsidRPr="00E17D03" w:rsidRDefault="009A17A7" w:rsidP="00E17D03">
            <w:pPr>
              <w:jc w:val="center"/>
              <w:rPr>
                <w:rFonts w:ascii="Times New Roman" w:hAnsi="Times New Roman"/>
                <w:sz w:val="24"/>
                <w:szCs w:val="24"/>
              </w:rPr>
            </w:pPr>
            <w:r w:rsidRPr="00E17D03">
              <w:rPr>
                <w:rFonts w:ascii="Times New Roman" w:hAnsi="Times New Roman"/>
                <w:sz w:val="24"/>
                <w:szCs w:val="24"/>
                <w:lang w:val="uk-UA"/>
              </w:rPr>
              <w:t>5</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10</w:t>
            </w:r>
          </w:p>
        </w:tc>
      </w:tr>
      <w:tr w:rsidR="009A17A7" w:rsidRPr="00E17D03" w:rsidTr="00F14CBC">
        <w:trPr>
          <w:gridAfter w:val="1"/>
          <w:wAfter w:w="9" w:type="dxa"/>
          <w:trHeight w:val="486"/>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5</w:t>
            </w:r>
          </w:p>
        </w:tc>
        <w:tc>
          <w:tcPr>
            <w:tcW w:w="6923" w:type="dxa"/>
          </w:tcPr>
          <w:p w:rsidR="009A17A7" w:rsidRPr="00E17D03" w:rsidRDefault="009A17A7" w:rsidP="00E17D03">
            <w:pPr>
              <w:autoSpaceDE w:val="0"/>
              <w:autoSpaceDN w:val="0"/>
              <w:spacing w:after="0"/>
              <w:rPr>
                <w:rFonts w:ascii="Times New Roman" w:hAnsi="Times New Roman"/>
                <w:sz w:val="24"/>
                <w:szCs w:val="24"/>
                <w:lang w:val="uk-UA"/>
              </w:rPr>
            </w:pPr>
            <w:r w:rsidRPr="00E17D03">
              <w:rPr>
                <w:rFonts w:ascii="Times New Roman" w:hAnsi="Times New Roman"/>
                <w:sz w:val="24"/>
                <w:szCs w:val="24"/>
                <w:lang w:val="uk-UA"/>
              </w:rPr>
              <w:t>Мова наукових публікацій</w:t>
            </w:r>
          </w:p>
        </w:tc>
        <w:tc>
          <w:tcPr>
            <w:tcW w:w="1153" w:type="dxa"/>
          </w:tcPr>
          <w:p w:rsidR="009A17A7" w:rsidRPr="00E17D03" w:rsidRDefault="00E17D03" w:rsidP="00E17D03">
            <w:pPr>
              <w:jc w:val="center"/>
              <w:rPr>
                <w:rFonts w:ascii="Times New Roman" w:hAnsi="Times New Roman"/>
                <w:sz w:val="24"/>
                <w:szCs w:val="24"/>
              </w:rPr>
            </w:pPr>
            <w:r>
              <w:rPr>
                <w:rFonts w:ascii="Times New Roman" w:hAnsi="Times New Roman"/>
                <w:sz w:val="24"/>
                <w:szCs w:val="24"/>
                <w:lang w:val="uk-UA"/>
              </w:rPr>
              <w:t>7</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10</w:t>
            </w:r>
          </w:p>
        </w:tc>
      </w:tr>
      <w:tr w:rsidR="009A17A7" w:rsidRPr="00E17D03" w:rsidTr="00F14CBC">
        <w:trPr>
          <w:gridAfter w:val="1"/>
          <w:wAfter w:w="9" w:type="dxa"/>
          <w:trHeight w:val="473"/>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6</w:t>
            </w:r>
          </w:p>
        </w:tc>
        <w:tc>
          <w:tcPr>
            <w:tcW w:w="6923" w:type="dxa"/>
          </w:tcPr>
          <w:p w:rsidR="009A17A7" w:rsidRPr="00E17D03" w:rsidRDefault="009A17A7" w:rsidP="00E17D03">
            <w:pPr>
              <w:autoSpaceDE w:val="0"/>
              <w:autoSpaceDN w:val="0"/>
              <w:spacing w:after="0"/>
              <w:rPr>
                <w:rFonts w:ascii="Times New Roman" w:hAnsi="Times New Roman"/>
                <w:bCs/>
                <w:sz w:val="24"/>
                <w:szCs w:val="24"/>
                <w:lang w:val="uk-UA"/>
              </w:rPr>
            </w:pPr>
            <w:r w:rsidRPr="00E17D03">
              <w:rPr>
                <w:rFonts w:ascii="Times New Roman" w:hAnsi="Times New Roman"/>
                <w:bCs/>
                <w:sz w:val="24"/>
                <w:szCs w:val="24"/>
                <w:lang w:val="uk-UA"/>
              </w:rPr>
              <w:t>Захист інтелектуальної власності</w:t>
            </w:r>
          </w:p>
        </w:tc>
        <w:tc>
          <w:tcPr>
            <w:tcW w:w="1153" w:type="dxa"/>
          </w:tcPr>
          <w:p w:rsidR="009A17A7" w:rsidRPr="00E17D03" w:rsidRDefault="00E17D03" w:rsidP="00E17D03">
            <w:pPr>
              <w:jc w:val="center"/>
              <w:rPr>
                <w:rFonts w:ascii="Times New Roman" w:hAnsi="Times New Roman"/>
                <w:sz w:val="24"/>
                <w:szCs w:val="24"/>
              </w:rPr>
            </w:pPr>
            <w:r>
              <w:rPr>
                <w:rFonts w:ascii="Times New Roman" w:hAnsi="Times New Roman"/>
                <w:sz w:val="24"/>
                <w:szCs w:val="24"/>
                <w:lang w:val="uk-UA"/>
              </w:rPr>
              <w:t>7</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11</w:t>
            </w:r>
          </w:p>
        </w:tc>
      </w:tr>
      <w:tr w:rsidR="009A17A7" w:rsidRPr="00E17D03" w:rsidTr="00F14CBC">
        <w:trPr>
          <w:gridAfter w:val="1"/>
          <w:wAfter w:w="9" w:type="dxa"/>
          <w:trHeight w:val="486"/>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7</w:t>
            </w:r>
          </w:p>
        </w:tc>
        <w:tc>
          <w:tcPr>
            <w:tcW w:w="6923" w:type="dxa"/>
          </w:tcPr>
          <w:p w:rsidR="009A17A7" w:rsidRPr="00E17D03" w:rsidRDefault="009A17A7" w:rsidP="00E17D03">
            <w:pPr>
              <w:spacing w:after="0"/>
              <w:rPr>
                <w:rFonts w:ascii="Times New Roman" w:hAnsi="Times New Roman"/>
                <w:bCs/>
                <w:sz w:val="24"/>
                <w:szCs w:val="24"/>
                <w:lang w:val="uk-UA"/>
              </w:rPr>
            </w:pPr>
            <w:r w:rsidRPr="00E17D03">
              <w:rPr>
                <w:rFonts w:ascii="Times New Roman" w:hAnsi="Times New Roman"/>
                <w:bCs/>
                <w:sz w:val="24"/>
                <w:szCs w:val="24"/>
                <w:lang w:val="uk-UA"/>
              </w:rPr>
              <w:t>Описова статистика</w:t>
            </w:r>
          </w:p>
        </w:tc>
        <w:tc>
          <w:tcPr>
            <w:tcW w:w="1153" w:type="dxa"/>
          </w:tcPr>
          <w:p w:rsidR="009A17A7" w:rsidRPr="00E17D03" w:rsidRDefault="009A17A7" w:rsidP="00E17D03">
            <w:pPr>
              <w:jc w:val="center"/>
              <w:rPr>
                <w:rFonts w:ascii="Times New Roman" w:hAnsi="Times New Roman"/>
                <w:sz w:val="24"/>
                <w:szCs w:val="24"/>
              </w:rPr>
            </w:pPr>
            <w:r w:rsidRPr="00E17D03">
              <w:rPr>
                <w:rFonts w:ascii="Times New Roman" w:hAnsi="Times New Roman"/>
                <w:sz w:val="24"/>
                <w:szCs w:val="24"/>
                <w:lang w:val="uk-UA"/>
              </w:rPr>
              <w:t>5</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10</w:t>
            </w:r>
          </w:p>
        </w:tc>
      </w:tr>
      <w:tr w:rsidR="009A17A7" w:rsidRPr="00E17D03" w:rsidTr="00F14CBC">
        <w:trPr>
          <w:gridAfter w:val="1"/>
          <w:wAfter w:w="9" w:type="dxa"/>
          <w:trHeight w:val="473"/>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8</w:t>
            </w:r>
          </w:p>
        </w:tc>
        <w:tc>
          <w:tcPr>
            <w:tcW w:w="6923" w:type="dxa"/>
          </w:tcPr>
          <w:p w:rsidR="009A17A7" w:rsidRPr="00E17D03" w:rsidRDefault="009A17A7" w:rsidP="00E17D03">
            <w:pPr>
              <w:spacing w:after="0"/>
              <w:rPr>
                <w:rFonts w:ascii="Times New Roman" w:hAnsi="Times New Roman"/>
                <w:bCs/>
                <w:sz w:val="24"/>
                <w:szCs w:val="24"/>
                <w:lang w:val="ru-RU"/>
              </w:rPr>
            </w:pPr>
            <w:r w:rsidRPr="00E17D03">
              <w:rPr>
                <w:rFonts w:ascii="Times New Roman" w:hAnsi="Times New Roman"/>
                <w:bCs/>
                <w:sz w:val="24"/>
                <w:szCs w:val="24"/>
                <w:lang w:val="ru-RU"/>
              </w:rPr>
              <w:t>Апробація та реалізація результатів дослідження</w:t>
            </w:r>
          </w:p>
        </w:tc>
        <w:tc>
          <w:tcPr>
            <w:tcW w:w="1153" w:type="dxa"/>
          </w:tcPr>
          <w:p w:rsidR="009A17A7" w:rsidRPr="00E17D03" w:rsidRDefault="00E17D03" w:rsidP="00E17D03">
            <w:pPr>
              <w:jc w:val="center"/>
              <w:rPr>
                <w:rFonts w:ascii="Times New Roman" w:hAnsi="Times New Roman"/>
                <w:sz w:val="24"/>
                <w:szCs w:val="24"/>
              </w:rPr>
            </w:pPr>
            <w:r>
              <w:rPr>
                <w:rFonts w:ascii="Times New Roman" w:hAnsi="Times New Roman"/>
                <w:sz w:val="24"/>
                <w:szCs w:val="24"/>
                <w:lang w:val="uk-UA"/>
              </w:rPr>
              <w:t>8</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11</w:t>
            </w:r>
          </w:p>
        </w:tc>
      </w:tr>
      <w:tr w:rsidR="009A17A7" w:rsidRPr="00E17D03" w:rsidTr="00F14CBC">
        <w:trPr>
          <w:gridAfter w:val="1"/>
          <w:wAfter w:w="9" w:type="dxa"/>
          <w:trHeight w:val="486"/>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9</w:t>
            </w:r>
          </w:p>
        </w:tc>
        <w:tc>
          <w:tcPr>
            <w:tcW w:w="6923" w:type="dxa"/>
          </w:tcPr>
          <w:p w:rsidR="009A17A7" w:rsidRPr="00E17D03" w:rsidRDefault="009A17A7" w:rsidP="00E17D03">
            <w:pPr>
              <w:spacing w:after="0"/>
              <w:rPr>
                <w:rFonts w:ascii="Times New Roman" w:hAnsi="Times New Roman"/>
                <w:sz w:val="24"/>
                <w:szCs w:val="24"/>
                <w:lang w:val="uk-UA"/>
              </w:rPr>
            </w:pPr>
            <w:r w:rsidRPr="00E17D03">
              <w:rPr>
                <w:rFonts w:ascii="Times New Roman" w:hAnsi="Times New Roman"/>
                <w:sz w:val="24"/>
                <w:szCs w:val="24"/>
              </w:rPr>
              <w:t>Поширення результатів проекту.</w:t>
            </w:r>
          </w:p>
        </w:tc>
        <w:tc>
          <w:tcPr>
            <w:tcW w:w="1153" w:type="dxa"/>
          </w:tcPr>
          <w:p w:rsidR="009A17A7" w:rsidRPr="00E17D03" w:rsidRDefault="00E17D03" w:rsidP="00E17D03">
            <w:pPr>
              <w:jc w:val="center"/>
              <w:rPr>
                <w:rFonts w:ascii="Times New Roman" w:hAnsi="Times New Roman"/>
                <w:sz w:val="24"/>
                <w:szCs w:val="24"/>
              </w:rPr>
            </w:pPr>
            <w:r>
              <w:rPr>
                <w:rFonts w:ascii="Times New Roman" w:hAnsi="Times New Roman"/>
                <w:sz w:val="24"/>
                <w:szCs w:val="24"/>
                <w:lang w:val="uk-UA"/>
              </w:rPr>
              <w:t>6</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10</w:t>
            </w:r>
          </w:p>
        </w:tc>
      </w:tr>
      <w:tr w:rsidR="009A17A7" w:rsidRPr="00E17D03" w:rsidTr="00F14CBC">
        <w:trPr>
          <w:gridAfter w:val="1"/>
          <w:wAfter w:w="9" w:type="dxa"/>
          <w:trHeight w:val="473"/>
        </w:trPr>
        <w:tc>
          <w:tcPr>
            <w:tcW w:w="596" w:type="dxa"/>
          </w:tcPr>
          <w:p w:rsidR="009A17A7" w:rsidRPr="00E17D03" w:rsidRDefault="009A17A7" w:rsidP="00E17D03">
            <w:pPr>
              <w:spacing w:after="0"/>
              <w:jc w:val="center"/>
              <w:rPr>
                <w:rFonts w:ascii="Times New Roman" w:hAnsi="Times New Roman"/>
                <w:sz w:val="24"/>
                <w:szCs w:val="24"/>
                <w:lang w:val="uk-UA"/>
              </w:rPr>
            </w:pPr>
            <w:r w:rsidRPr="00E17D03">
              <w:rPr>
                <w:rFonts w:ascii="Times New Roman" w:hAnsi="Times New Roman"/>
                <w:sz w:val="24"/>
                <w:szCs w:val="24"/>
                <w:lang w:val="uk-UA"/>
              </w:rPr>
              <w:t>10</w:t>
            </w:r>
          </w:p>
        </w:tc>
        <w:tc>
          <w:tcPr>
            <w:tcW w:w="6923" w:type="dxa"/>
          </w:tcPr>
          <w:p w:rsidR="009A17A7" w:rsidRPr="00E17D03" w:rsidRDefault="009A17A7" w:rsidP="00E17D03">
            <w:pPr>
              <w:autoSpaceDE w:val="0"/>
              <w:autoSpaceDN w:val="0"/>
              <w:spacing w:after="0"/>
              <w:rPr>
                <w:rFonts w:ascii="Times New Roman" w:hAnsi="Times New Roman"/>
                <w:sz w:val="24"/>
                <w:szCs w:val="24"/>
                <w:lang w:val="uk-UA"/>
              </w:rPr>
            </w:pPr>
            <w:r w:rsidRPr="00E17D03">
              <w:rPr>
                <w:rFonts w:ascii="Times New Roman" w:hAnsi="Times New Roman"/>
                <w:sz w:val="24"/>
                <w:szCs w:val="24"/>
                <w:lang w:val="ru-RU"/>
              </w:rPr>
              <w:t xml:space="preserve">Написання </w:t>
            </w:r>
            <w:r w:rsidR="00E62D83" w:rsidRPr="00E17D03">
              <w:rPr>
                <w:rFonts w:ascii="Times New Roman" w:hAnsi="Times New Roman"/>
                <w:sz w:val="24"/>
                <w:szCs w:val="24"/>
                <w:lang w:val="uk-UA"/>
              </w:rPr>
              <w:t>заявки на наукову роботу</w:t>
            </w:r>
          </w:p>
        </w:tc>
        <w:tc>
          <w:tcPr>
            <w:tcW w:w="1153" w:type="dxa"/>
          </w:tcPr>
          <w:p w:rsidR="009A17A7" w:rsidRPr="00E17D03" w:rsidRDefault="00E17D03" w:rsidP="00E17D03">
            <w:pPr>
              <w:jc w:val="center"/>
              <w:rPr>
                <w:rFonts w:ascii="Times New Roman" w:hAnsi="Times New Roman"/>
                <w:sz w:val="24"/>
                <w:szCs w:val="24"/>
                <w:lang w:val="uk-UA"/>
              </w:rPr>
            </w:pPr>
            <w:r>
              <w:rPr>
                <w:rFonts w:ascii="Times New Roman" w:hAnsi="Times New Roman"/>
                <w:sz w:val="24"/>
                <w:szCs w:val="24"/>
                <w:lang w:val="uk-UA"/>
              </w:rPr>
              <w:t>16</w:t>
            </w:r>
          </w:p>
        </w:tc>
        <w:tc>
          <w:tcPr>
            <w:tcW w:w="1153" w:type="dxa"/>
          </w:tcPr>
          <w:p w:rsidR="009A17A7" w:rsidRPr="00E17D03" w:rsidRDefault="00E17D03" w:rsidP="00E17D03">
            <w:pPr>
              <w:spacing w:after="0"/>
              <w:jc w:val="center"/>
              <w:rPr>
                <w:rFonts w:ascii="Times New Roman" w:hAnsi="Times New Roman"/>
                <w:sz w:val="24"/>
                <w:szCs w:val="24"/>
                <w:lang w:val="uk-UA"/>
              </w:rPr>
            </w:pPr>
            <w:r>
              <w:rPr>
                <w:rFonts w:ascii="Times New Roman" w:hAnsi="Times New Roman"/>
                <w:sz w:val="24"/>
                <w:szCs w:val="24"/>
                <w:lang w:val="uk-UA"/>
              </w:rPr>
              <w:t>14</w:t>
            </w:r>
          </w:p>
        </w:tc>
      </w:tr>
      <w:tr w:rsidR="004E3CCC" w:rsidRPr="00E17D03" w:rsidTr="00F14CBC">
        <w:trPr>
          <w:gridAfter w:val="1"/>
          <w:wAfter w:w="9" w:type="dxa"/>
          <w:trHeight w:val="236"/>
        </w:trPr>
        <w:tc>
          <w:tcPr>
            <w:tcW w:w="596" w:type="dxa"/>
          </w:tcPr>
          <w:p w:rsidR="004E3CCC" w:rsidRPr="00E17D03" w:rsidRDefault="004E3CCC" w:rsidP="00E17D03">
            <w:pPr>
              <w:spacing w:after="0"/>
              <w:jc w:val="center"/>
              <w:rPr>
                <w:rFonts w:ascii="Times New Roman" w:hAnsi="Times New Roman"/>
                <w:sz w:val="24"/>
                <w:szCs w:val="24"/>
                <w:lang w:val="uk-UA"/>
              </w:rPr>
            </w:pPr>
          </w:p>
        </w:tc>
        <w:tc>
          <w:tcPr>
            <w:tcW w:w="6923" w:type="dxa"/>
          </w:tcPr>
          <w:p w:rsidR="004E3CCC" w:rsidRPr="00E17D03" w:rsidRDefault="00CF5560" w:rsidP="00E17D03">
            <w:pPr>
              <w:spacing w:after="0"/>
              <w:jc w:val="right"/>
              <w:rPr>
                <w:rFonts w:ascii="Times New Roman" w:hAnsi="Times New Roman"/>
                <w:b/>
                <w:sz w:val="24"/>
                <w:szCs w:val="24"/>
                <w:lang w:val="uk-UA"/>
              </w:rPr>
            </w:pPr>
            <w:r w:rsidRPr="00E17D03">
              <w:rPr>
                <w:rFonts w:ascii="Times New Roman" w:hAnsi="Times New Roman"/>
                <w:b/>
                <w:sz w:val="24"/>
                <w:szCs w:val="24"/>
                <w:lang w:val="uk-UA"/>
              </w:rPr>
              <w:t>Разом</w:t>
            </w:r>
          </w:p>
        </w:tc>
        <w:tc>
          <w:tcPr>
            <w:tcW w:w="1153" w:type="dxa"/>
          </w:tcPr>
          <w:p w:rsidR="004E3CCC" w:rsidRPr="00E17D03" w:rsidRDefault="009A17A7" w:rsidP="00E17D03">
            <w:pPr>
              <w:spacing w:after="0"/>
              <w:jc w:val="center"/>
              <w:rPr>
                <w:rFonts w:ascii="Times New Roman" w:hAnsi="Times New Roman"/>
                <w:b/>
                <w:sz w:val="24"/>
                <w:szCs w:val="24"/>
                <w:lang w:val="uk-UA"/>
              </w:rPr>
            </w:pPr>
            <w:r w:rsidRPr="00E17D03">
              <w:rPr>
                <w:rFonts w:ascii="Times New Roman" w:hAnsi="Times New Roman"/>
                <w:b/>
                <w:sz w:val="24"/>
                <w:szCs w:val="24"/>
                <w:lang w:val="uk-UA"/>
              </w:rPr>
              <w:t>72</w:t>
            </w:r>
          </w:p>
        </w:tc>
        <w:tc>
          <w:tcPr>
            <w:tcW w:w="1153" w:type="dxa"/>
          </w:tcPr>
          <w:p w:rsidR="004E3CCC" w:rsidRPr="00E17D03" w:rsidRDefault="00E17D03" w:rsidP="00E17D03">
            <w:pPr>
              <w:spacing w:after="0"/>
              <w:jc w:val="center"/>
              <w:rPr>
                <w:rFonts w:ascii="Times New Roman" w:hAnsi="Times New Roman"/>
                <w:b/>
                <w:sz w:val="24"/>
                <w:szCs w:val="24"/>
                <w:lang w:val="uk-UA"/>
              </w:rPr>
            </w:pPr>
            <w:r>
              <w:rPr>
                <w:rFonts w:ascii="Times New Roman" w:hAnsi="Times New Roman"/>
                <w:b/>
                <w:sz w:val="24"/>
                <w:szCs w:val="24"/>
                <w:lang w:val="uk-UA"/>
              </w:rPr>
              <w:t>106</w:t>
            </w:r>
          </w:p>
        </w:tc>
      </w:tr>
    </w:tbl>
    <w:p w:rsidR="004E3CCC" w:rsidRPr="006A7807" w:rsidRDefault="004E3CCC" w:rsidP="006A7807">
      <w:pPr>
        <w:shd w:val="clear" w:color="auto" w:fill="FFFFFF"/>
        <w:spacing w:after="0"/>
        <w:jc w:val="center"/>
        <w:rPr>
          <w:rFonts w:ascii="Times New Roman" w:hAnsi="Times New Roman"/>
          <w:b/>
          <w:sz w:val="24"/>
          <w:szCs w:val="24"/>
          <w:lang w:val="uk-UA"/>
        </w:rPr>
      </w:pPr>
    </w:p>
    <w:p w:rsidR="004E3CCC" w:rsidRPr="006A7807" w:rsidRDefault="00B63C90" w:rsidP="006A7807">
      <w:pPr>
        <w:shd w:val="clear" w:color="auto" w:fill="FFFFFF"/>
        <w:spacing w:after="0"/>
        <w:jc w:val="center"/>
        <w:rPr>
          <w:rFonts w:ascii="Times New Roman" w:hAnsi="Times New Roman"/>
          <w:b/>
          <w:sz w:val="24"/>
          <w:szCs w:val="24"/>
          <w:lang w:val="uk-UA"/>
        </w:rPr>
      </w:pPr>
      <w:r w:rsidRPr="006A7807">
        <w:rPr>
          <w:rFonts w:ascii="Times New Roman" w:hAnsi="Times New Roman"/>
          <w:b/>
          <w:sz w:val="24"/>
          <w:szCs w:val="24"/>
          <w:lang w:val="uk-UA"/>
        </w:rPr>
        <w:t>7</w:t>
      </w:r>
      <w:r w:rsidR="00AC0BA4" w:rsidRPr="006A7807">
        <w:rPr>
          <w:rFonts w:ascii="Times New Roman" w:hAnsi="Times New Roman"/>
          <w:b/>
          <w:sz w:val="24"/>
          <w:szCs w:val="24"/>
          <w:lang w:val="uk-UA"/>
        </w:rPr>
        <w:t>. </w:t>
      </w:r>
      <w:r w:rsidR="0025612A" w:rsidRPr="006A7807">
        <w:rPr>
          <w:rFonts w:ascii="Times New Roman" w:hAnsi="Times New Roman"/>
          <w:b/>
          <w:sz w:val="24"/>
          <w:szCs w:val="24"/>
          <w:lang w:val="uk-UA"/>
        </w:rPr>
        <w:t>Р</w:t>
      </w:r>
      <w:r w:rsidR="00160DD6" w:rsidRPr="006A7807">
        <w:rPr>
          <w:rFonts w:ascii="Times New Roman" w:hAnsi="Times New Roman"/>
          <w:b/>
          <w:sz w:val="24"/>
          <w:szCs w:val="24"/>
          <w:lang w:val="uk-UA"/>
        </w:rPr>
        <w:t>ЕКОМЕНДОВАНІ ДЖЕРЕЛА ІНФОРМАЦІЇ</w:t>
      </w:r>
    </w:p>
    <w:p w:rsidR="0025612A" w:rsidRPr="006A7807" w:rsidRDefault="0025612A" w:rsidP="006A7807">
      <w:pPr>
        <w:shd w:val="clear" w:color="auto" w:fill="FFFFFF"/>
        <w:spacing w:after="0"/>
        <w:jc w:val="center"/>
        <w:rPr>
          <w:rFonts w:ascii="Times New Roman" w:hAnsi="Times New Roman"/>
          <w:b/>
          <w:bCs/>
          <w:spacing w:val="-6"/>
          <w:sz w:val="24"/>
          <w:szCs w:val="24"/>
          <w:lang w:val="uk-UA"/>
        </w:rPr>
      </w:pPr>
    </w:p>
    <w:p w:rsidR="005B481F" w:rsidRPr="006A7807" w:rsidRDefault="00CF5560" w:rsidP="006A7807">
      <w:pPr>
        <w:pStyle w:val="a7"/>
        <w:shd w:val="clear" w:color="auto" w:fill="FFFFFF"/>
        <w:spacing w:after="0"/>
        <w:jc w:val="center"/>
        <w:rPr>
          <w:rFonts w:ascii="Times New Roman" w:hAnsi="Times New Roman"/>
          <w:b/>
          <w:bCs/>
          <w:spacing w:val="-6"/>
          <w:sz w:val="24"/>
          <w:szCs w:val="24"/>
          <w:lang w:val="uk-UA"/>
        </w:rPr>
      </w:pPr>
      <w:r w:rsidRPr="006A7807">
        <w:rPr>
          <w:rFonts w:ascii="Times New Roman" w:hAnsi="Times New Roman"/>
          <w:b/>
          <w:bCs/>
          <w:spacing w:val="-6"/>
          <w:sz w:val="24"/>
          <w:szCs w:val="24"/>
          <w:lang w:val="uk-UA"/>
        </w:rPr>
        <w:t>Основна література</w:t>
      </w:r>
    </w:p>
    <w:p w:rsidR="00F34EA1" w:rsidRPr="006A7807" w:rsidRDefault="00F34EA1" w:rsidP="006A7807">
      <w:pPr>
        <w:pStyle w:val="a7"/>
        <w:shd w:val="clear" w:color="auto" w:fill="FFFFFF"/>
        <w:spacing w:after="0"/>
        <w:jc w:val="center"/>
        <w:rPr>
          <w:rFonts w:ascii="Times New Roman" w:hAnsi="Times New Roman"/>
          <w:b/>
          <w:bCs/>
          <w:spacing w:val="-6"/>
          <w:sz w:val="24"/>
          <w:szCs w:val="24"/>
          <w:lang w:val="uk-UA"/>
        </w:rPr>
      </w:pP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rPr>
      </w:pPr>
      <w:r w:rsidRPr="006A7807">
        <w:rPr>
          <w:rFonts w:ascii="Times New Roman" w:hAnsi="Times New Roman"/>
          <w:sz w:val="24"/>
          <w:szCs w:val="24"/>
        </w:rPr>
        <w:t>B. Luey. Handbook for Academic Authors. 5th ed. Cambridge University Press, 2010.</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rPr>
      </w:pPr>
      <w:r w:rsidRPr="006A7807">
        <w:rPr>
          <w:rFonts w:ascii="Times New Roman" w:hAnsi="Times New Roman"/>
          <w:sz w:val="24"/>
          <w:szCs w:val="24"/>
        </w:rPr>
        <w:t>CSE’s White Paper on Promoting Integrity in Scientific Journal Publications, 2012 Update.</w:t>
      </w:r>
    </w:p>
    <w:p w:rsidR="00F34EA1" w:rsidRPr="006A7807" w:rsidRDefault="006A7807" w:rsidP="006A7807">
      <w:pPr>
        <w:pStyle w:val="a7"/>
        <w:numPr>
          <w:ilvl w:val="0"/>
          <w:numId w:val="5"/>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rPr>
        <w:t>URL</w:t>
      </w:r>
      <w:r w:rsidRPr="006A7807">
        <w:rPr>
          <w:rFonts w:ascii="Times New Roman" w:hAnsi="Times New Roman"/>
          <w:sz w:val="24"/>
          <w:szCs w:val="24"/>
          <w:lang w:val="uk-UA"/>
        </w:rPr>
        <w:t xml:space="preserve">: </w:t>
      </w:r>
      <w:hyperlink r:id="rId8" w:history="1">
        <w:r w:rsidR="00F34EA1" w:rsidRPr="006A7807">
          <w:rPr>
            <w:rStyle w:val="aff"/>
            <w:rFonts w:ascii="Times New Roman" w:hAnsi="Times New Roman"/>
            <w:color w:val="auto"/>
            <w:sz w:val="24"/>
            <w:szCs w:val="24"/>
            <w:u w:val="none"/>
          </w:rPr>
          <w:t>http://www.councilscienceeditors.org/resource-library/editorial-policies/white-paper-onpublication-ethics/</w:t>
        </w:r>
      </w:hyperlink>
      <w:r w:rsidRPr="006A7807">
        <w:rPr>
          <w:rFonts w:ascii="Times New Roman" w:hAnsi="Times New Roman"/>
          <w:sz w:val="24"/>
          <w:szCs w:val="24"/>
          <w:lang w:val="uk-UA"/>
        </w:rPr>
        <w:t>.</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rPr>
      </w:pPr>
      <w:r w:rsidRPr="006A7807">
        <w:rPr>
          <w:rFonts w:ascii="Times New Roman" w:hAnsi="Times New Roman"/>
          <w:sz w:val="24"/>
          <w:szCs w:val="24"/>
        </w:rPr>
        <w:t>Robert A. Day. How to write and publish a scientific paper. 5th ed. Oryx Press, 1998.</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Інвестиційний менеджмент та оцінка проектів (роздавальний матеріал). Матеріали навчальних семінарів вихідного для CEUME</w:t>
      </w:r>
      <w:r w:rsidR="006A7807" w:rsidRPr="006A7807">
        <w:rPr>
          <w:rFonts w:ascii="Times New Roman" w:hAnsi="Times New Roman"/>
          <w:sz w:val="24"/>
          <w:szCs w:val="24"/>
          <w:lang w:val="uk-UA"/>
        </w:rPr>
        <w:t xml:space="preserve"> </w:t>
      </w:r>
      <w:r w:rsidRPr="006A7807">
        <w:rPr>
          <w:rFonts w:ascii="Times New Roman" w:hAnsi="Times New Roman"/>
          <w:sz w:val="24"/>
          <w:szCs w:val="24"/>
          <w:lang w:val="uk-UA"/>
        </w:rPr>
        <w:t>для українських викладачів економіки та бізне</w:t>
      </w:r>
      <w:r w:rsidR="006A7807" w:rsidRPr="006A7807">
        <w:rPr>
          <w:rFonts w:ascii="Times New Roman" w:hAnsi="Times New Roman"/>
          <w:sz w:val="24"/>
          <w:szCs w:val="24"/>
          <w:lang w:val="uk-UA"/>
        </w:rPr>
        <w:t xml:space="preserve">су. К.: 2000. </w:t>
      </w:r>
      <w:r w:rsidRPr="006A7807">
        <w:rPr>
          <w:rFonts w:ascii="Times New Roman" w:hAnsi="Times New Roman"/>
          <w:sz w:val="24"/>
          <w:szCs w:val="24"/>
          <w:lang w:val="uk-UA"/>
        </w:rPr>
        <w:t>120 с.</w:t>
      </w:r>
    </w:p>
    <w:p w:rsidR="00F34EA1" w:rsidRPr="006A7807" w:rsidRDefault="006A7807" w:rsidP="006A7807">
      <w:pPr>
        <w:pStyle w:val="a7"/>
        <w:numPr>
          <w:ilvl w:val="0"/>
          <w:numId w:val="5"/>
        </w:numPr>
        <w:shd w:val="clear" w:color="auto" w:fill="FFFFFF"/>
        <w:spacing w:after="0"/>
        <w:jc w:val="both"/>
        <w:rPr>
          <w:rFonts w:ascii="Times New Roman" w:hAnsi="Times New Roman"/>
          <w:sz w:val="24"/>
          <w:szCs w:val="24"/>
        </w:rPr>
      </w:pPr>
      <w:r w:rsidRPr="006A7807">
        <w:rPr>
          <w:rFonts w:ascii="Times New Roman" w:hAnsi="Times New Roman"/>
          <w:sz w:val="24"/>
          <w:szCs w:val="24"/>
          <w:lang w:val="ru-RU"/>
        </w:rPr>
        <w:t>Мчедлов-Петросян Н. О</w:t>
      </w:r>
      <w:r w:rsidR="00F34EA1" w:rsidRPr="006A7807">
        <w:rPr>
          <w:rFonts w:ascii="Times New Roman" w:hAnsi="Times New Roman"/>
          <w:sz w:val="24"/>
          <w:szCs w:val="24"/>
          <w:lang w:val="ru-RU"/>
        </w:rPr>
        <w:t>. Этический аспект научных публикаций в условиях информацион</w:t>
      </w:r>
      <w:r w:rsidRPr="006A7807">
        <w:rPr>
          <w:rFonts w:ascii="Times New Roman" w:hAnsi="Times New Roman"/>
          <w:sz w:val="24"/>
          <w:szCs w:val="24"/>
          <w:lang w:val="ru-RU"/>
        </w:rPr>
        <w:t xml:space="preserve">ного взрыва. </w:t>
      </w:r>
      <w:r w:rsidRPr="006A7807">
        <w:rPr>
          <w:rFonts w:ascii="Times New Roman" w:hAnsi="Times New Roman"/>
          <w:i/>
          <w:sz w:val="24"/>
          <w:szCs w:val="24"/>
          <w:lang w:val="ru-RU"/>
        </w:rPr>
        <w:t>Вісник НАН України.</w:t>
      </w:r>
      <w:r w:rsidRPr="006A7807">
        <w:rPr>
          <w:rFonts w:ascii="Times New Roman" w:hAnsi="Times New Roman"/>
          <w:sz w:val="24"/>
          <w:szCs w:val="24"/>
          <w:lang w:val="ru-RU"/>
        </w:rPr>
        <w:t xml:space="preserve"> 2014.</w:t>
      </w:r>
      <w:r w:rsidR="00F34EA1" w:rsidRPr="006A7807">
        <w:rPr>
          <w:rFonts w:ascii="Times New Roman" w:hAnsi="Times New Roman"/>
          <w:sz w:val="24"/>
          <w:szCs w:val="24"/>
          <w:lang w:val="ru-RU"/>
        </w:rPr>
        <w:t xml:space="preserve"> </w:t>
      </w:r>
      <w:r w:rsidR="00F34EA1" w:rsidRPr="006A7807">
        <w:rPr>
          <w:rFonts w:ascii="Times New Roman" w:hAnsi="Times New Roman"/>
          <w:sz w:val="24"/>
          <w:szCs w:val="24"/>
        </w:rPr>
        <w:t xml:space="preserve">№ 8. </w:t>
      </w:r>
      <w:r w:rsidRPr="006A7807">
        <w:rPr>
          <w:rFonts w:ascii="Times New Roman" w:hAnsi="Times New Roman"/>
          <w:sz w:val="24"/>
          <w:szCs w:val="24"/>
        </w:rPr>
        <w:t>URL</w:t>
      </w:r>
      <w:r w:rsidRPr="006A7807">
        <w:rPr>
          <w:rFonts w:ascii="Times New Roman" w:hAnsi="Times New Roman"/>
          <w:sz w:val="24"/>
          <w:szCs w:val="24"/>
          <w:lang w:val="uk-UA"/>
        </w:rPr>
        <w:t xml:space="preserve">: </w:t>
      </w:r>
      <w:r w:rsidR="00F34EA1" w:rsidRPr="006A7807">
        <w:rPr>
          <w:rFonts w:ascii="Times New Roman" w:hAnsi="Times New Roman"/>
          <w:sz w:val="24"/>
          <w:szCs w:val="24"/>
        </w:rPr>
        <w:t>http://dspace.nbuv.gov.ua/bitstream/handle/123456789/69869/11-MchedlovPetrossyan.pdf?sequence</w:t>
      </w:r>
      <w:r w:rsidRPr="006A7807">
        <w:rPr>
          <w:rFonts w:ascii="Times New Roman" w:hAnsi="Times New Roman"/>
          <w:sz w:val="24"/>
          <w:szCs w:val="24"/>
        </w:rPr>
        <w:t>=</w:t>
      </w:r>
      <w:r w:rsidRPr="006A7807">
        <w:rPr>
          <w:rFonts w:ascii="Times New Roman" w:hAnsi="Times New Roman"/>
          <w:sz w:val="24"/>
          <w:szCs w:val="24"/>
          <w:lang w:val="uk-UA"/>
        </w:rPr>
        <w:t>1.</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Некрасова, М. А. Управлени</w:t>
      </w:r>
      <w:r w:rsidR="006A7807" w:rsidRPr="006A7807">
        <w:rPr>
          <w:rFonts w:ascii="Times New Roman" w:hAnsi="Times New Roman"/>
          <w:sz w:val="24"/>
          <w:szCs w:val="24"/>
          <w:lang w:val="uk-UA"/>
        </w:rPr>
        <w:t xml:space="preserve"> </w:t>
      </w:r>
      <w:r w:rsidRPr="006A7807">
        <w:rPr>
          <w:rFonts w:ascii="Times New Roman" w:hAnsi="Times New Roman"/>
          <w:sz w:val="24"/>
          <w:szCs w:val="24"/>
          <w:lang w:val="uk-UA"/>
        </w:rPr>
        <w:t>еэкологическими проектами [Текст] : учеб. пособие / М.А</w:t>
      </w:r>
      <w:r w:rsidR="006A7807" w:rsidRPr="006A7807">
        <w:rPr>
          <w:rFonts w:ascii="Times New Roman" w:hAnsi="Times New Roman"/>
          <w:sz w:val="24"/>
          <w:szCs w:val="24"/>
          <w:lang w:val="uk-UA"/>
        </w:rPr>
        <w:t xml:space="preserve">. Некрасова, Н.В. Крестинина. М. : РУДН, 2012. </w:t>
      </w:r>
      <w:r w:rsidRPr="006A7807">
        <w:rPr>
          <w:rFonts w:ascii="Times New Roman" w:hAnsi="Times New Roman"/>
          <w:sz w:val="24"/>
          <w:szCs w:val="24"/>
          <w:lang w:val="uk-UA"/>
        </w:rPr>
        <w:t>202 с.</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lang w:val="ru-RU"/>
        </w:rPr>
      </w:pPr>
      <w:r w:rsidRPr="006A7807">
        <w:rPr>
          <w:rFonts w:ascii="Times New Roman" w:hAnsi="Times New Roman"/>
          <w:sz w:val="24"/>
          <w:szCs w:val="24"/>
          <w:lang w:val="ru-RU"/>
        </w:rPr>
        <w:t xml:space="preserve">Рекомендації з підготовки проектних пропозицій за програмою «Горизонт 2020» : методичні вказівки/ Уклад.: С. І. Сидоренко, С. М. Шукаєв, М. О. Зеленська, А. І. Олешкевич, А. О. </w:t>
      </w:r>
      <w:r w:rsidR="006A7807" w:rsidRPr="006A7807">
        <w:rPr>
          <w:rFonts w:ascii="Times New Roman" w:hAnsi="Times New Roman"/>
          <w:sz w:val="24"/>
          <w:szCs w:val="24"/>
          <w:lang w:val="ru-RU"/>
        </w:rPr>
        <w:t>Романко, І. А. Владимирський. К.: НТУУ «КП І», 2014.</w:t>
      </w:r>
      <w:r w:rsidRPr="006A7807">
        <w:rPr>
          <w:rFonts w:ascii="Times New Roman" w:hAnsi="Times New Roman"/>
          <w:sz w:val="24"/>
          <w:szCs w:val="24"/>
          <w:lang w:val="ru-RU"/>
        </w:rPr>
        <w:t xml:space="preserve"> 40 с.</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rPr>
      </w:pPr>
      <w:r w:rsidRPr="006A7807">
        <w:rPr>
          <w:rFonts w:ascii="Times New Roman" w:hAnsi="Times New Roman"/>
          <w:sz w:val="24"/>
          <w:szCs w:val="24"/>
          <w:lang w:val="ru-RU"/>
        </w:rPr>
        <w:t xml:space="preserve">Свидерская И.В., В.А. Кратасюк. Как написать и опубликовать статью в международном научном журнале: метод. рекомендации Красноярск: Сиб. федерал.ун-т, 2011. </w:t>
      </w:r>
      <w:r w:rsidRPr="006A7807">
        <w:rPr>
          <w:rFonts w:ascii="Times New Roman" w:hAnsi="Times New Roman"/>
          <w:sz w:val="24"/>
          <w:szCs w:val="24"/>
        </w:rPr>
        <w:t xml:space="preserve">52 </w:t>
      </w:r>
      <w:r w:rsidRPr="006A7807">
        <w:rPr>
          <w:rFonts w:ascii="Times New Roman" w:hAnsi="Times New Roman"/>
          <w:sz w:val="24"/>
          <w:szCs w:val="24"/>
          <w:lang w:val="ru-RU"/>
        </w:rPr>
        <w:t>с</w:t>
      </w:r>
      <w:r w:rsidRPr="006A7807">
        <w:rPr>
          <w:rFonts w:ascii="Times New Roman" w:hAnsi="Times New Roman"/>
          <w:sz w:val="24"/>
          <w:szCs w:val="24"/>
        </w:rPr>
        <w:t xml:space="preserve">. </w:t>
      </w:r>
      <w:r w:rsidR="006A7807" w:rsidRPr="006A7807">
        <w:rPr>
          <w:rFonts w:ascii="Times New Roman" w:hAnsi="Times New Roman"/>
          <w:sz w:val="24"/>
          <w:szCs w:val="24"/>
        </w:rPr>
        <w:t>URL</w:t>
      </w:r>
      <w:r w:rsidR="006A7807" w:rsidRPr="006A7807">
        <w:rPr>
          <w:rFonts w:ascii="Times New Roman" w:hAnsi="Times New Roman"/>
          <w:sz w:val="24"/>
          <w:szCs w:val="24"/>
          <w:lang w:val="uk-UA"/>
        </w:rPr>
        <w:t xml:space="preserve">: </w:t>
      </w:r>
      <w:r w:rsidRPr="006A7807">
        <w:rPr>
          <w:rFonts w:ascii="Times New Roman" w:hAnsi="Times New Roman"/>
          <w:sz w:val="24"/>
          <w:szCs w:val="24"/>
        </w:rPr>
        <w:t>http://index.petrsu.ru/files/Kak_napisat_i_opublikovat_statyu.pdf</w:t>
      </w:r>
      <w:r w:rsidR="006A7807" w:rsidRPr="006A7807">
        <w:rPr>
          <w:rFonts w:ascii="Times New Roman" w:hAnsi="Times New Roman"/>
          <w:sz w:val="24"/>
          <w:szCs w:val="24"/>
          <w:lang w:val="uk-UA"/>
        </w:rPr>
        <w:t>.</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Тарасюк Г.М. Управління проектами: Навчальний посібник для студент</w:t>
      </w:r>
      <w:r w:rsidR="006A7807" w:rsidRPr="006A7807">
        <w:rPr>
          <w:rFonts w:ascii="Times New Roman" w:hAnsi="Times New Roman"/>
          <w:sz w:val="24"/>
          <w:szCs w:val="24"/>
          <w:lang w:val="uk-UA"/>
        </w:rPr>
        <w:t>ів вищих навчальних закладів. К.: Каравела. 2004.</w:t>
      </w:r>
      <w:r w:rsidRPr="006A7807">
        <w:rPr>
          <w:rFonts w:ascii="Times New Roman" w:hAnsi="Times New Roman"/>
          <w:sz w:val="24"/>
          <w:szCs w:val="24"/>
          <w:lang w:val="uk-UA"/>
        </w:rPr>
        <w:t xml:space="preserve"> 344 с.</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rPr>
      </w:pPr>
      <w:r w:rsidRPr="006A7807">
        <w:rPr>
          <w:rFonts w:ascii="Times New Roman" w:hAnsi="Times New Roman"/>
          <w:sz w:val="24"/>
          <w:szCs w:val="24"/>
          <w:lang w:val="ru-RU"/>
        </w:rPr>
        <w:lastRenderedPageBreak/>
        <w:t>Тренінги „Як публікуватися в міжнародних рецензованих виданнях”</w:t>
      </w:r>
      <w:r w:rsidR="006A7807">
        <w:rPr>
          <w:rFonts w:ascii="Times New Roman" w:hAnsi="Times New Roman"/>
          <w:sz w:val="24"/>
          <w:szCs w:val="24"/>
          <w:lang w:val="ru-RU"/>
        </w:rPr>
        <w:t>.</w:t>
      </w:r>
      <w:r w:rsidRPr="006A7807">
        <w:rPr>
          <w:rFonts w:ascii="Times New Roman" w:hAnsi="Times New Roman"/>
          <w:sz w:val="24"/>
          <w:szCs w:val="24"/>
          <w:lang w:val="ru-RU"/>
        </w:rPr>
        <w:t xml:space="preserve"> </w:t>
      </w:r>
      <w:r w:rsidR="006A7807" w:rsidRPr="006A7807">
        <w:rPr>
          <w:rFonts w:ascii="Times New Roman" w:hAnsi="Times New Roman"/>
          <w:sz w:val="24"/>
          <w:szCs w:val="24"/>
        </w:rPr>
        <w:t>URL</w:t>
      </w:r>
      <w:r w:rsidR="006A7807" w:rsidRPr="006A7807">
        <w:rPr>
          <w:rFonts w:ascii="Times New Roman" w:hAnsi="Times New Roman"/>
          <w:sz w:val="24"/>
          <w:szCs w:val="24"/>
          <w:lang w:val="uk-UA"/>
        </w:rPr>
        <w:t xml:space="preserve">: </w:t>
      </w:r>
      <w:r w:rsidRPr="006A7807">
        <w:rPr>
          <w:rFonts w:ascii="Times New Roman" w:hAnsi="Times New Roman"/>
          <w:sz w:val="24"/>
          <w:szCs w:val="24"/>
        </w:rPr>
        <w:t>http://mon.gov.ua/activity/nauka/atestacziya-kadriv-vishhoyi-kvalifikacziyi/yakpublikuvatisya-v-mizhnarodnix-reczenzovanix-vidannyax.html</w:t>
      </w:r>
      <w:r w:rsidR="006A7807" w:rsidRPr="006A7807">
        <w:rPr>
          <w:rFonts w:ascii="Times New Roman" w:hAnsi="Times New Roman"/>
          <w:sz w:val="24"/>
          <w:szCs w:val="24"/>
          <w:lang w:val="uk-UA"/>
        </w:rPr>
        <w:t>.</w:t>
      </w:r>
    </w:p>
    <w:p w:rsidR="00F34EA1" w:rsidRPr="006A7807" w:rsidRDefault="006A7807" w:rsidP="006A7807">
      <w:pPr>
        <w:pStyle w:val="a7"/>
        <w:numPr>
          <w:ilvl w:val="0"/>
          <w:numId w:val="5"/>
        </w:numPr>
        <w:shd w:val="clear" w:color="auto" w:fill="FFFFFF"/>
        <w:spacing w:after="0"/>
        <w:jc w:val="both"/>
        <w:rPr>
          <w:rFonts w:ascii="Times New Roman" w:hAnsi="Times New Roman"/>
          <w:sz w:val="24"/>
          <w:szCs w:val="24"/>
          <w:lang w:val="uk-UA"/>
        </w:rPr>
      </w:pPr>
      <w:r>
        <w:rPr>
          <w:rFonts w:ascii="Times New Roman" w:hAnsi="Times New Roman"/>
          <w:sz w:val="24"/>
          <w:szCs w:val="24"/>
          <w:lang w:val="uk-UA"/>
        </w:rPr>
        <w:t>Тян Р.Б., Холод Б.І.,</w:t>
      </w:r>
      <w:r w:rsidR="00F34EA1" w:rsidRPr="006A7807">
        <w:rPr>
          <w:rFonts w:ascii="Times New Roman" w:hAnsi="Times New Roman"/>
          <w:sz w:val="24"/>
          <w:szCs w:val="24"/>
          <w:lang w:val="uk-UA"/>
        </w:rPr>
        <w:t xml:space="preserve"> Ткаченко В.А. Управління проектами: Навч. посіб. Для студ. екон. спец. / Дніпропетровська академія управління, бізнесу та права. К</w:t>
      </w:r>
      <w:r w:rsidRPr="006A7807">
        <w:rPr>
          <w:rFonts w:ascii="Times New Roman" w:hAnsi="Times New Roman"/>
          <w:sz w:val="24"/>
          <w:szCs w:val="24"/>
          <w:lang w:val="uk-UA"/>
        </w:rPr>
        <w:t>афедра економіки підприємства. Д. 2000.</w:t>
      </w:r>
      <w:r w:rsidR="00F34EA1" w:rsidRPr="006A7807">
        <w:rPr>
          <w:rFonts w:ascii="Times New Roman" w:hAnsi="Times New Roman"/>
          <w:sz w:val="24"/>
          <w:szCs w:val="24"/>
          <w:lang w:val="uk-UA"/>
        </w:rPr>
        <w:t xml:space="preserve"> 222 с.</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Управление проектами / Под р</w:t>
      </w:r>
      <w:r w:rsidR="006A7807" w:rsidRPr="006A7807">
        <w:rPr>
          <w:rFonts w:ascii="Times New Roman" w:hAnsi="Times New Roman"/>
          <w:sz w:val="24"/>
          <w:szCs w:val="24"/>
          <w:lang w:val="uk-UA"/>
        </w:rPr>
        <w:t xml:space="preserve">ед. И.И. Мазура, В.Д. Шапиро. М.: Омега-Л., 2010. </w:t>
      </w:r>
      <w:r w:rsidRPr="006A7807">
        <w:rPr>
          <w:rFonts w:ascii="Times New Roman" w:hAnsi="Times New Roman"/>
          <w:sz w:val="24"/>
          <w:szCs w:val="24"/>
          <w:lang w:val="uk-UA"/>
        </w:rPr>
        <w:t>960 с.</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Управління проектами: процеси планування проектних дій [Текст]: підручник / І.В. Чумаченко, В.В. Морозов, Н.В</w:t>
      </w:r>
      <w:r w:rsidR="006A7807" w:rsidRPr="006A7807">
        <w:rPr>
          <w:rFonts w:ascii="Times New Roman" w:hAnsi="Times New Roman"/>
          <w:sz w:val="24"/>
          <w:szCs w:val="24"/>
          <w:lang w:val="uk-UA"/>
        </w:rPr>
        <w:t xml:space="preserve">. Доценко, А.М. Чередниченко. К.: КРОК, 2014. </w:t>
      </w:r>
      <w:r w:rsidRPr="006A7807">
        <w:rPr>
          <w:rFonts w:ascii="Times New Roman" w:hAnsi="Times New Roman"/>
          <w:sz w:val="24"/>
          <w:szCs w:val="24"/>
          <w:lang w:val="uk-UA"/>
        </w:rPr>
        <w:t>673 с.</w:t>
      </w:r>
    </w:p>
    <w:p w:rsidR="00F34EA1" w:rsidRPr="006A7807" w:rsidRDefault="00F34EA1" w:rsidP="006A7807">
      <w:pPr>
        <w:pStyle w:val="a7"/>
        <w:numPr>
          <w:ilvl w:val="0"/>
          <w:numId w:val="5"/>
        </w:numPr>
        <w:shd w:val="clear" w:color="auto" w:fill="FFFFFF"/>
        <w:spacing w:after="0"/>
        <w:jc w:val="both"/>
        <w:rPr>
          <w:rFonts w:ascii="Times New Roman" w:hAnsi="Times New Roman"/>
          <w:sz w:val="24"/>
          <w:szCs w:val="24"/>
          <w:lang w:val="ru-RU"/>
        </w:rPr>
      </w:pPr>
      <w:r w:rsidRPr="006A7807">
        <w:rPr>
          <w:rFonts w:ascii="Times New Roman" w:hAnsi="Times New Roman"/>
          <w:sz w:val="24"/>
          <w:szCs w:val="24"/>
          <w:lang w:val="ru-RU"/>
        </w:rPr>
        <w:t xml:space="preserve">Фрадков А. Л.. Как опубликовать хорошую статью и отклонить плохую. Заметки рецензента. Автомат. и телемех., 2003, </w:t>
      </w:r>
      <w:r w:rsidRPr="006A7807">
        <w:rPr>
          <w:rFonts w:ascii="Times New Roman" w:hAnsi="Times New Roman"/>
          <w:sz w:val="24"/>
          <w:szCs w:val="24"/>
        </w:rPr>
        <w:t>No</w:t>
      </w:r>
      <w:r w:rsidRPr="006A7807">
        <w:rPr>
          <w:rFonts w:ascii="Times New Roman" w:hAnsi="Times New Roman"/>
          <w:sz w:val="24"/>
          <w:szCs w:val="24"/>
          <w:lang w:val="ru-RU"/>
        </w:rPr>
        <w:t xml:space="preserve">. 10. С. 149–157. </w:t>
      </w:r>
      <w:r w:rsidR="006A7807" w:rsidRPr="006A7807">
        <w:rPr>
          <w:rFonts w:ascii="Times New Roman" w:hAnsi="Times New Roman"/>
          <w:sz w:val="24"/>
          <w:szCs w:val="24"/>
        </w:rPr>
        <w:t>URL</w:t>
      </w:r>
      <w:r w:rsidR="006A7807" w:rsidRPr="006A7807">
        <w:rPr>
          <w:rFonts w:ascii="Times New Roman" w:hAnsi="Times New Roman"/>
          <w:sz w:val="24"/>
          <w:szCs w:val="24"/>
          <w:lang w:val="uk-UA"/>
        </w:rPr>
        <w:t xml:space="preserve">: </w:t>
      </w:r>
      <w:r w:rsidRPr="006A7807">
        <w:rPr>
          <w:rFonts w:ascii="Times New Roman" w:hAnsi="Times New Roman"/>
          <w:sz w:val="24"/>
          <w:szCs w:val="24"/>
        </w:rPr>
        <w:t>http</w:t>
      </w:r>
      <w:r w:rsidRPr="006A7807">
        <w:rPr>
          <w:rFonts w:ascii="Times New Roman" w:hAnsi="Times New Roman"/>
          <w:sz w:val="24"/>
          <w:szCs w:val="24"/>
          <w:lang w:val="ru-RU"/>
        </w:rPr>
        <w:t>://</w:t>
      </w:r>
      <w:r w:rsidRPr="006A7807">
        <w:rPr>
          <w:rFonts w:ascii="Times New Roman" w:hAnsi="Times New Roman"/>
          <w:sz w:val="24"/>
          <w:szCs w:val="24"/>
        </w:rPr>
        <w:t>mi</w:t>
      </w:r>
      <w:r w:rsidRPr="006A7807">
        <w:rPr>
          <w:rFonts w:ascii="Times New Roman" w:hAnsi="Times New Roman"/>
          <w:sz w:val="24"/>
          <w:szCs w:val="24"/>
          <w:lang w:val="ru-RU"/>
        </w:rPr>
        <w:t>.</w:t>
      </w:r>
      <w:r w:rsidRPr="006A7807">
        <w:rPr>
          <w:rFonts w:ascii="Times New Roman" w:hAnsi="Times New Roman"/>
          <w:sz w:val="24"/>
          <w:szCs w:val="24"/>
        </w:rPr>
        <w:t>mathnet</w:t>
      </w:r>
      <w:r w:rsidRPr="006A7807">
        <w:rPr>
          <w:rFonts w:ascii="Times New Roman" w:hAnsi="Times New Roman"/>
          <w:sz w:val="24"/>
          <w:szCs w:val="24"/>
          <w:lang w:val="ru-RU"/>
        </w:rPr>
        <w:t>.</w:t>
      </w:r>
      <w:r w:rsidRPr="006A7807">
        <w:rPr>
          <w:rFonts w:ascii="Times New Roman" w:hAnsi="Times New Roman"/>
          <w:sz w:val="24"/>
          <w:szCs w:val="24"/>
        </w:rPr>
        <w:t>ru</w:t>
      </w:r>
      <w:r w:rsidRPr="006A7807">
        <w:rPr>
          <w:rFonts w:ascii="Times New Roman" w:hAnsi="Times New Roman"/>
          <w:sz w:val="24"/>
          <w:szCs w:val="24"/>
          <w:lang w:val="ru-RU"/>
        </w:rPr>
        <w:t>/</w:t>
      </w:r>
      <w:r w:rsidRPr="006A7807">
        <w:rPr>
          <w:rFonts w:ascii="Times New Roman" w:hAnsi="Times New Roman"/>
          <w:sz w:val="24"/>
          <w:szCs w:val="24"/>
        </w:rPr>
        <w:t>at</w:t>
      </w:r>
      <w:r w:rsidRPr="006A7807">
        <w:rPr>
          <w:rFonts w:ascii="Times New Roman" w:hAnsi="Times New Roman"/>
          <w:sz w:val="24"/>
          <w:szCs w:val="24"/>
          <w:lang w:val="ru-RU"/>
        </w:rPr>
        <w:t>1965</w:t>
      </w:r>
      <w:r w:rsidR="006A7807" w:rsidRPr="006A7807">
        <w:rPr>
          <w:rFonts w:ascii="Times New Roman" w:hAnsi="Times New Roman"/>
          <w:sz w:val="24"/>
          <w:szCs w:val="24"/>
          <w:lang w:val="ru-RU"/>
        </w:rPr>
        <w:t>.</w:t>
      </w:r>
    </w:p>
    <w:p w:rsidR="00B1476D" w:rsidRPr="00B1476D" w:rsidRDefault="00B1476D" w:rsidP="00B1476D">
      <w:pPr>
        <w:shd w:val="clear" w:color="auto" w:fill="FFFFFF"/>
        <w:spacing w:after="0"/>
        <w:ind w:left="567" w:hanging="567"/>
        <w:jc w:val="center"/>
        <w:rPr>
          <w:rFonts w:ascii="Times New Roman" w:hAnsi="Times New Roman"/>
          <w:b/>
          <w:bCs/>
          <w:spacing w:val="-6"/>
          <w:lang w:val="uk-UA"/>
        </w:rPr>
      </w:pPr>
    </w:p>
    <w:p w:rsidR="004E3CCC" w:rsidRPr="006A7807" w:rsidRDefault="004E3CCC" w:rsidP="006A7807">
      <w:pPr>
        <w:shd w:val="clear" w:color="auto" w:fill="FFFFFF"/>
        <w:spacing w:after="0"/>
        <w:ind w:left="567" w:hanging="567"/>
        <w:jc w:val="center"/>
        <w:rPr>
          <w:rFonts w:ascii="Times New Roman" w:hAnsi="Times New Roman"/>
          <w:b/>
          <w:bCs/>
          <w:spacing w:val="-6"/>
          <w:sz w:val="24"/>
          <w:szCs w:val="24"/>
          <w:lang w:val="uk-UA"/>
        </w:rPr>
      </w:pPr>
      <w:r w:rsidRPr="006A7807">
        <w:rPr>
          <w:rFonts w:ascii="Times New Roman" w:hAnsi="Times New Roman"/>
          <w:b/>
          <w:bCs/>
          <w:spacing w:val="-6"/>
          <w:sz w:val="24"/>
          <w:szCs w:val="24"/>
          <w:lang w:val="uk-UA"/>
        </w:rPr>
        <w:t>Допоміжна</w:t>
      </w:r>
      <w:r w:rsidR="00CF5560" w:rsidRPr="006A7807">
        <w:rPr>
          <w:rFonts w:ascii="Times New Roman" w:hAnsi="Times New Roman"/>
          <w:b/>
          <w:bCs/>
          <w:spacing w:val="-6"/>
          <w:sz w:val="24"/>
          <w:szCs w:val="24"/>
          <w:lang w:val="uk-UA"/>
        </w:rPr>
        <w:t xml:space="preserve"> література</w:t>
      </w:r>
    </w:p>
    <w:bookmarkEnd w:id="0"/>
    <w:p w:rsidR="00C60787" w:rsidRPr="006A7807" w:rsidRDefault="00C60787" w:rsidP="006A7807">
      <w:pPr>
        <w:pStyle w:val="a7"/>
        <w:spacing w:after="0"/>
        <w:ind w:left="0"/>
        <w:rPr>
          <w:rFonts w:ascii="Times New Roman" w:hAnsi="Times New Roman"/>
          <w:b/>
          <w:sz w:val="24"/>
          <w:szCs w:val="24"/>
          <w:lang w:val="uk-UA"/>
        </w:rPr>
      </w:pPr>
    </w:p>
    <w:p w:rsidR="00F34EA1" w:rsidRPr="006A7807" w:rsidRDefault="00F34EA1" w:rsidP="006A7807">
      <w:pPr>
        <w:pStyle w:val="a7"/>
        <w:numPr>
          <w:ilvl w:val="0"/>
          <w:numId w:val="6"/>
        </w:numPr>
        <w:shd w:val="clear" w:color="auto" w:fill="FFFFFF"/>
        <w:spacing w:after="0"/>
        <w:jc w:val="both"/>
        <w:rPr>
          <w:rFonts w:ascii="Times New Roman" w:hAnsi="Times New Roman"/>
          <w:sz w:val="24"/>
          <w:szCs w:val="24"/>
          <w:lang w:val="ru-RU"/>
        </w:rPr>
      </w:pPr>
      <w:r w:rsidRPr="006A7807">
        <w:rPr>
          <w:rFonts w:ascii="Times New Roman" w:hAnsi="Times New Roman"/>
          <w:sz w:val="24"/>
          <w:szCs w:val="24"/>
          <w:lang w:val="ru-RU"/>
        </w:rPr>
        <w:t xml:space="preserve">Положення про академічну доброчесність в ДВНЗ "УжНУ" від 03.03.2017 року. </w:t>
      </w:r>
      <w:r w:rsidR="006A7807" w:rsidRPr="006A7807">
        <w:rPr>
          <w:rFonts w:ascii="Times New Roman" w:hAnsi="Times New Roman"/>
          <w:sz w:val="24"/>
          <w:szCs w:val="24"/>
        </w:rPr>
        <w:t>URL</w:t>
      </w:r>
      <w:r w:rsidR="006A7807" w:rsidRPr="006A7807">
        <w:rPr>
          <w:rFonts w:ascii="Times New Roman" w:hAnsi="Times New Roman"/>
          <w:sz w:val="24"/>
          <w:szCs w:val="24"/>
          <w:lang w:val="uk-UA"/>
        </w:rPr>
        <w:t xml:space="preserve">: </w:t>
      </w:r>
      <w:hyperlink r:id="rId9" w:history="1">
        <w:r w:rsidRPr="006A7807">
          <w:rPr>
            <w:rStyle w:val="aff"/>
            <w:rFonts w:ascii="Times New Roman" w:eastAsiaTheme="majorEastAsia" w:hAnsi="Times New Roman"/>
            <w:color w:val="auto"/>
            <w:sz w:val="24"/>
            <w:szCs w:val="24"/>
            <w:u w:val="none"/>
          </w:rPr>
          <w:t>https</w:t>
        </w:r>
        <w:r w:rsidRPr="006A7807">
          <w:rPr>
            <w:rStyle w:val="aff"/>
            <w:rFonts w:ascii="Times New Roman" w:eastAsiaTheme="majorEastAsia" w:hAnsi="Times New Roman"/>
            <w:color w:val="auto"/>
            <w:sz w:val="24"/>
            <w:szCs w:val="24"/>
            <w:u w:val="none"/>
            <w:lang w:val="ru-RU"/>
          </w:rPr>
          <w:t>://</w:t>
        </w:r>
        <w:r w:rsidRPr="006A7807">
          <w:rPr>
            <w:rStyle w:val="aff"/>
            <w:rFonts w:ascii="Times New Roman" w:eastAsiaTheme="majorEastAsia" w:hAnsi="Times New Roman"/>
            <w:color w:val="auto"/>
            <w:sz w:val="24"/>
            <w:szCs w:val="24"/>
            <w:u w:val="none"/>
          </w:rPr>
          <w:t>www</w:t>
        </w:r>
        <w:r w:rsidRPr="006A7807">
          <w:rPr>
            <w:rStyle w:val="aff"/>
            <w:rFonts w:ascii="Times New Roman" w:eastAsiaTheme="majorEastAsia" w:hAnsi="Times New Roman"/>
            <w:color w:val="auto"/>
            <w:sz w:val="24"/>
            <w:szCs w:val="24"/>
            <w:u w:val="none"/>
            <w:lang w:val="ru-RU"/>
          </w:rPr>
          <w:t>.</w:t>
        </w:r>
        <w:r w:rsidRPr="006A7807">
          <w:rPr>
            <w:rStyle w:val="aff"/>
            <w:rFonts w:ascii="Times New Roman" w:eastAsiaTheme="majorEastAsia" w:hAnsi="Times New Roman"/>
            <w:color w:val="auto"/>
            <w:sz w:val="24"/>
            <w:szCs w:val="24"/>
            <w:u w:val="none"/>
          </w:rPr>
          <w:t>uzhnu</w:t>
        </w:r>
        <w:r w:rsidRPr="006A7807">
          <w:rPr>
            <w:rStyle w:val="aff"/>
            <w:rFonts w:ascii="Times New Roman" w:eastAsiaTheme="majorEastAsia" w:hAnsi="Times New Roman"/>
            <w:color w:val="auto"/>
            <w:sz w:val="24"/>
            <w:szCs w:val="24"/>
            <w:u w:val="none"/>
            <w:lang w:val="ru-RU"/>
          </w:rPr>
          <w:t>.</w:t>
        </w:r>
        <w:r w:rsidRPr="006A7807">
          <w:rPr>
            <w:rStyle w:val="aff"/>
            <w:rFonts w:ascii="Times New Roman" w:eastAsiaTheme="majorEastAsia" w:hAnsi="Times New Roman"/>
            <w:color w:val="auto"/>
            <w:sz w:val="24"/>
            <w:szCs w:val="24"/>
            <w:u w:val="none"/>
          </w:rPr>
          <w:t>edu</w:t>
        </w:r>
        <w:r w:rsidRPr="006A7807">
          <w:rPr>
            <w:rStyle w:val="aff"/>
            <w:rFonts w:ascii="Times New Roman" w:eastAsiaTheme="majorEastAsia" w:hAnsi="Times New Roman"/>
            <w:color w:val="auto"/>
            <w:sz w:val="24"/>
            <w:szCs w:val="24"/>
            <w:u w:val="none"/>
            <w:lang w:val="ru-RU"/>
          </w:rPr>
          <w:t>.</w:t>
        </w:r>
        <w:r w:rsidRPr="006A7807">
          <w:rPr>
            <w:rStyle w:val="aff"/>
            <w:rFonts w:ascii="Times New Roman" w:eastAsiaTheme="majorEastAsia" w:hAnsi="Times New Roman"/>
            <w:color w:val="auto"/>
            <w:sz w:val="24"/>
            <w:szCs w:val="24"/>
            <w:u w:val="none"/>
          </w:rPr>
          <w:t>ua</w:t>
        </w:r>
        <w:r w:rsidRPr="006A7807">
          <w:rPr>
            <w:rStyle w:val="aff"/>
            <w:rFonts w:ascii="Times New Roman" w:eastAsiaTheme="majorEastAsia" w:hAnsi="Times New Roman"/>
            <w:color w:val="auto"/>
            <w:sz w:val="24"/>
            <w:szCs w:val="24"/>
            <w:u w:val="none"/>
            <w:lang w:val="ru-RU"/>
          </w:rPr>
          <w:t>/</w:t>
        </w:r>
        <w:r w:rsidRPr="006A7807">
          <w:rPr>
            <w:rStyle w:val="aff"/>
            <w:rFonts w:ascii="Times New Roman" w:eastAsiaTheme="majorEastAsia" w:hAnsi="Times New Roman"/>
            <w:color w:val="auto"/>
            <w:sz w:val="24"/>
            <w:szCs w:val="24"/>
            <w:u w:val="none"/>
          </w:rPr>
          <w:t>uk</w:t>
        </w:r>
        <w:r w:rsidRPr="006A7807">
          <w:rPr>
            <w:rStyle w:val="aff"/>
            <w:rFonts w:ascii="Times New Roman" w:eastAsiaTheme="majorEastAsia" w:hAnsi="Times New Roman"/>
            <w:color w:val="auto"/>
            <w:sz w:val="24"/>
            <w:szCs w:val="24"/>
            <w:u w:val="none"/>
            <w:lang w:val="ru-RU"/>
          </w:rPr>
          <w:t>/</w:t>
        </w:r>
        <w:r w:rsidRPr="006A7807">
          <w:rPr>
            <w:rStyle w:val="aff"/>
            <w:rFonts w:ascii="Times New Roman" w:eastAsiaTheme="majorEastAsia" w:hAnsi="Times New Roman"/>
            <w:color w:val="auto"/>
            <w:sz w:val="24"/>
            <w:szCs w:val="24"/>
            <w:u w:val="none"/>
          </w:rPr>
          <w:t>infocentre</w:t>
        </w:r>
        <w:r w:rsidRPr="006A7807">
          <w:rPr>
            <w:rStyle w:val="aff"/>
            <w:rFonts w:ascii="Times New Roman" w:eastAsiaTheme="majorEastAsia" w:hAnsi="Times New Roman"/>
            <w:color w:val="auto"/>
            <w:sz w:val="24"/>
            <w:szCs w:val="24"/>
            <w:u w:val="none"/>
            <w:lang w:val="ru-RU"/>
          </w:rPr>
          <w:t>/</w:t>
        </w:r>
        <w:r w:rsidRPr="006A7807">
          <w:rPr>
            <w:rStyle w:val="aff"/>
            <w:rFonts w:ascii="Times New Roman" w:eastAsiaTheme="majorEastAsia" w:hAnsi="Times New Roman"/>
            <w:color w:val="auto"/>
            <w:sz w:val="24"/>
            <w:szCs w:val="24"/>
            <w:u w:val="none"/>
          </w:rPr>
          <w:t>get</w:t>
        </w:r>
        <w:r w:rsidRPr="006A7807">
          <w:rPr>
            <w:rStyle w:val="aff"/>
            <w:rFonts w:ascii="Times New Roman" w:eastAsiaTheme="majorEastAsia" w:hAnsi="Times New Roman"/>
            <w:color w:val="auto"/>
            <w:sz w:val="24"/>
            <w:szCs w:val="24"/>
            <w:u w:val="none"/>
            <w:lang w:val="ru-RU"/>
          </w:rPr>
          <w:t>/12223</w:t>
        </w:r>
      </w:hyperlink>
      <w:r w:rsidR="006A7807" w:rsidRPr="006A7807">
        <w:rPr>
          <w:rFonts w:ascii="Times New Roman" w:hAnsi="Times New Roman"/>
          <w:sz w:val="24"/>
          <w:szCs w:val="24"/>
          <w:lang w:val="uk-UA"/>
        </w:rPr>
        <w:t>.</w:t>
      </w:r>
    </w:p>
    <w:p w:rsidR="00F34EA1" w:rsidRPr="006A7807" w:rsidRDefault="00F34EA1" w:rsidP="006A7807">
      <w:pPr>
        <w:pStyle w:val="a7"/>
        <w:numPr>
          <w:ilvl w:val="0"/>
          <w:numId w:val="6"/>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Про інноваційну діяльність: Закон України від 04.07.2002 № 40-IV</w:t>
      </w:r>
      <w:r w:rsidR="006A7807" w:rsidRPr="006A7807">
        <w:rPr>
          <w:rFonts w:ascii="Times New Roman" w:hAnsi="Times New Roman"/>
          <w:sz w:val="24"/>
          <w:szCs w:val="24"/>
          <w:lang w:val="uk-UA"/>
        </w:rPr>
        <w:t>.</w:t>
      </w:r>
      <w:r w:rsidRPr="006A7807">
        <w:rPr>
          <w:rFonts w:ascii="Times New Roman" w:hAnsi="Times New Roman"/>
          <w:sz w:val="24"/>
          <w:szCs w:val="24"/>
          <w:lang w:val="uk-UA"/>
        </w:rPr>
        <w:t xml:space="preserve"> </w:t>
      </w:r>
      <w:r w:rsidR="006A7807" w:rsidRPr="006A7807">
        <w:rPr>
          <w:rFonts w:ascii="Times New Roman" w:hAnsi="Times New Roman"/>
          <w:sz w:val="24"/>
          <w:szCs w:val="24"/>
        </w:rPr>
        <w:t>URL</w:t>
      </w:r>
      <w:r w:rsidR="006A7807" w:rsidRPr="006A7807">
        <w:rPr>
          <w:rFonts w:ascii="Times New Roman" w:hAnsi="Times New Roman"/>
          <w:sz w:val="24"/>
          <w:szCs w:val="24"/>
          <w:lang w:val="uk-UA"/>
        </w:rPr>
        <w:t xml:space="preserve">: </w:t>
      </w:r>
      <w:r w:rsidRPr="006A7807">
        <w:rPr>
          <w:rFonts w:ascii="Times New Roman" w:hAnsi="Times New Roman"/>
          <w:sz w:val="24"/>
          <w:szCs w:val="24"/>
          <w:lang w:val="uk-UA"/>
        </w:rPr>
        <w:t>http://zakon2.rada.gov.ua/laws/show/40-15</w:t>
      </w:r>
      <w:r w:rsidR="006A7807" w:rsidRPr="006A7807">
        <w:rPr>
          <w:rFonts w:ascii="Times New Roman" w:hAnsi="Times New Roman"/>
          <w:sz w:val="24"/>
          <w:szCs w:val="24"/>
          <w:lang w:val="uk-UA"/>
        </w:rPr>
        <w:t>.</w:t>
      </w:r>
    </w:p>
    <w:p w:rsidR="00F34EA1" w:rsidRPr="006A7807" w:rsidRDefault="00F34EA1" w:rsidP="006A7807">
      <w:pPr>
        <w:pStyle w:val="a7"/>
        <w:numPr>
          <w:ilvl w:val="0"/>
          <w:numId w:val="6"/>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Про наукові парки: Закон України від 25.06.2009 № 1563-VI</w:t>
      </w:r>
      <w:r w:rsidR="006A7807" w:rsidRPr="006A7807">
        <w:rPr>
          <w:rFonts w:ascii="Times New Roman" w:hAnsi="Times New Roman"/>
          <w:sz w:val="24"/>
          <w:szCs w:val="24"/>
          <w:lang w:val="uk-UA"/>
        </w:rPr>
        <w:t>.</w:t>
      </w:r>
      <w:r w:rsidRPr="006A7807">
        <w:rPr>
          <w:rFonts w:ascii="Times New Roman" w:hAnsi="Times New Roman"/>
          <w:sz w:val="24"/>
          <w:szCs w:val="24"/>
          <w:lang w:val="uk-UA"/>
        </w:rPr>
        <w:t xml:space="preserve"> </w:t>
      </w:r>
      <w:r w:rsidR="006A7807" w:rsidRPr="006A7807">
        <w:rPr>
          <w:rFonts w:ascii="Times New Roman" w:hAnsi="Times New Roman"/>
          <w:sz w:val="24"/>
          <w:szCs w:val="24"/>
        </w:rPr>
        <w:t>URL</w:t>
      </w:r>
      <w:r w:rsidR="006A7807" w:rsidRPr="006A7807">
        <w:rPr>
          <w:rFonts w:ascii="Times New Roman" w:hAnsi="Times New Roman"/>
          <w:sz w:val="24"/>
          <w:szCs w:val="24"/>
          <w:lang w:val="uk-UA"/>
        </w:rPr>
        <w:t xml:space="preserve">: </w:t>
      </w:r>
      <w:r w:rsidRPr="006A7807">
        <w:rPr>
          <w:rFonts w:ascii="Times New Roman" w:hAnsi="Times New Roman"/>
          <w:sz w:val="24"/>
          <w:szCs w:val="24"/>
          <w:lang w:val="uk-UA"/>
        </w:rPr>
        <w:t>http://zakon5.rada.gov.ua/laws/card/1563-17</w:t>
      </w:r>
      <w:r w:rsidR="006A7807" w:rsidRPr="006A7807">
        <w:rPr>
          <w:rFonts w:ascii="Times New Roman" w:hAnsi="Times New Roman"/>
          <w:sz w:val="24"/>
          <w:szCs w:val="24"/>
          <w:lang w:val="uk-UA"/>
        </w:rPr>
        <w:t>.</w:t>
      </w:r>
    </w:p>
    <w:p w:rsidR="00F34EA1" w:rsidRPr="006A7807" w:rsidRDefault="00F34EA1" w:rsidP="006A7807">
      <w:pPr>
        <w:pStyle w:val="a7"/>
        <w:numPr>
          <w:ilvl w:val="0"/>
          <w:numId w:val="6"/>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Про наукову і науково-технічну діяльність: Закон України від 26.11.2015 № 848-19</w:t>
      </w:r>
      <w:r w:rsidR="006A7807" w:rsidRPr="006A7807">
        <w:rPr>
          <w:rFonts w:ascii="Times New Roman" w:hAnsi="Times New Roman"/>
          <w:sz w:val="24"/>
          <w:szCs w:val="24"/>
          <w:lang w:val="uk-UA"/>
        </w:rPr>
        <w:t>.</w:t>
      </w:r>
      <w:r w:rsidR="004D46D1" w:rsidRPr="006A7807">
        <w:rPr>
          <w:rFonts w:ascii="Times New Roman" w:hAnsi="Times New Roman"/>
          <w:sz w:val="24"/>
          <w:szCs w:val="24"/>
          <w:lang w:val="uk-UA"/>
        </w:rPr>
        <w:t xml:space="preserve"> </w:t>
      </w:r>
      <w:r w:rsidR="006A7807" w:rsidRPr="006A7807">
        <w:rPr>
          <w:rFonts w:ascii="Times New Roman" w:hAnsi="Times New Roman"/>
          <w:sz w:val="24"/>
          <w:szCs w:val="24"/>
        </w:rPr>
        <w:t>URL</w:t>
      </w:r>
      <w:r w:rsidR="006A7807" w:rsidRPr="006A7807">
        <w:rPr>
          <w:rFonts w:ascii="Times New Roman" w:hAnsi="Times New Roman"/>
          <w:sz w:val="24"/>
          <w:szCs w:val="24"/>
          <w:lang w:val="uk-UA"/>
        </w:rPr>
        <w:t xml:space="preserve">: </w:t>
      </w:r>
      <w:r w:rsidRPr="006A7807">
        <w:rPr>
          <w:rFonts w:ascii="Times New Roman" w:hAnsi="Times New Roman"/>
          <w:sz w:val="24"/>
          <w:szCs w:val="24"/>
          <w:lang w:val="uk-UA"/>
        </w:rPr>
        <w:t>http://zakon2.rada.gov.ua/laws/show/848-19</w:t>
      </w:r>
      <w:r w:rsidR="006A7807" w:rsidRPr="006A7807">
        <w:rPr>
          <w:rFonts w:ascii="Times New Roman" w:hAnsi="Times New Roman"/>
          <w:sz w:val="24"/>
          <w:szCs w:val="24"/>
          <w:lang w:val="uk-UA"/>
        </w:rPr>
        <w:t>.</w:t>
      </w:r>
    </w:p>
    <w:p w:rsidR="00F34EA1" w:rsidRPr="006A7807" w:rsidRDefault="00F34EA1" w:rsidP="006A7807">
      <w:pPr>
        <w:pStyle w:val="a7"/>
        <w:numPr>
          <w:ilvl w:val="0"/>
          <w:numId w:val="6"/>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Про спеціальний режим інноваційної діяльності технологічних парків: Закон України від 16.07.1999 № 991-14</w:t>
      </w:r>
      <w:r w:rsidR="006A7807" w:rsidRPr="006A7807">
        <w:rPr>
          <w:rFonts w:ascii="Times New Roman" w:hAnsi="Times New Roman"/>
          <w:sz w:val="24"/>
          <w:szCs w:val="24"/>
          <w:lang w:val="uk-UA"/>
        </w:rPr>
        <w:t xml:space="preserve">. </w:t>
      </w:r>
      <w:r w:rsidR="006A7807" w:rsidRPr="006A7807">
        <w:rPr>
          <w:rFonts w:ascii="Times New Roman" w:hAnsi="Times New Roman"/>
          <w:sz w:val="24"/>
          <w:szCs w:val="24"/>
        </w:rPr>
        <w:t>URL</w:t>
      </w:r>
      <w:r w:rsidR="006A7807" w:rsidRPr="006A7807">
        <w:rPr>
          <w:rFonts w:ascii="Times New Roman" w:hAnsi="Times New Roman"/>
          <w:sz w:val="24"/>
          <w:szCs w:val="24"/>
          <w:lang w:val="uk-UA"/>
        </w:rPr>
        <w:t xml:space="preserve">: </w:t>
      </w:r>
      <w:hyperlink r:id="rId10" w:history="1">
        <w:r w:rsidR="004D46D1" w:rsidRPr="006A7807">
          <w:rPr>
            <w:rStyle w:val="aff"/>
            <w:rFonts w:ascii="Times New Roman" w:hAnsi="Times New Roman"/>
            <w:color w:val="auto"/>
            <w:sz w:val="24"/>
            <w:szCs w:val="24"/>
            <w:u w:val="none"/>
            <w:lang w:val="uk-UA"/>
          </w:rPr>
          <w:t>http://zakon2.rada.gov.ua/laws/show/991-14</w:t>
        </w:r>
      </w:hyperlink>
      <w:r w:rsidR="006A7807" w:rsidRPr="006A7807">
        <w:rPr>
          <w:rFonts w:ascii="Times New Roman" w:hAnsi="Times New Roman"/>
          <w:sz w:val="24"/>
          <w:szCs w:val="24"/>
          <w:lang w:val="uk-UA"/>
        </w:rPr>
        <w:t>.</w:t>
      </w:r>
    </w:p>
    <w:p w:rsidR="004D46D1" w:rsidRPr="006A7807" w:rsidRDefault="004D46D1" w:rsidP="006A7807">
      <w:pPr>
        <w:pStyle w:val="a7"/>
        <w:numPr>
          <w:ilvl w:val="0"/>
          <w:numId w:val="6"/>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Національна бібліотека Укра</w:t>
      </w:r>
      <w:r w:rsidR="006A7807" w:rsidRPr="006A7807">
        <w:rPr>
          <w:rFonts w:ascii="Times New Roman" w:hAnsi="Times New Roman"/>
          <w:sz w:val="24"/>
          <w:szCs w:val="24"/>
          <w:lang w:val="uk-UA"/>
        </w:rPr>
        <w:t xml:space="preserve">їни імені В. І. Вернадського. Електронні дані. </w:t>
      </w:r>
      <w:r w:rsidRPr="006A7807">
        <w:rPr>
          <w:rFonts w:ascii="Times New Roman" w:hAnsi="Times New Roman"/>
          <w:sz w:val="24"/>
          <w:szCs w:val="24"/>
          <w:lang w:val="uk-UA"/>
        </w:rPr>
        <w:t xml:space="preserve">Київ: НБУВ, 2013-2015. </w:t>
      </w:r>
      <w:r w:rsidR="006A7807" w:rsidRPr="006A7807">
        <w:rPr>
          <w:rFonts w:ascii="Times New Roman" w:hAnsi="Times New Roman"/>
          <w:sz w:val="24"/>
          <w:szCs w:val="24"/>
        </w:rPr>
        <w:t>URL</w:t>
      </w:r>
      <w:r w:rsidRPr="006A7807">
        <w:rPr>
          <w:rFonts w:ascii="Times New Roman" w:hAnsi="Times New Roman"/>
          <w:sz w:val="24"/>
          <w:szCs w:val="24"/>
          <w:lang w:val="uk-UA"/>
        </w:rPr>
        <w:t>: www.nbuv.gov.ua</w:t>
      </w:r>
      <w:r w:rsidR="006A7807" w:rsidRPr="006A7807">
        <w:rPr>
          <w:rFonts w:ascii="Times New Roman" w:hAnsi="Times New Roman"/>
          <w:sz w:val="24"/>
          <w:szCs w:val="24"/>
          <w:lang w:val="uk-UA"/>
        </w:rPr>
        <w:t>.</w:t>
      </w:r>
    </w:p>
    <w:p w:rsidR="004D46D1" w:rsidRPr="006A7807" w:rsidRDefault="004D46D1" w:rsidP="006A7807">
      <w:pPr>
        <w:pStyle w:val="a7"/>
        <w:numPr>
          <w:ilvl w:val="0"/>
          <w:numId w:val="6"/>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 xml:space="preserve">Електронний каталог Національної парламентської бібліотеки України. Київ: Нац. парлам. б-ка України, 2002-2015. </w:t>
      </w:r>
      <w:r w:rsidR="006A7807" w:rsidRPr="006A7807">
        <w:rPr>
          <w:rFonts w:ascii="Times New Roman" w:hAnsi="Times New Roman"/>
          <w:sz w:val="24"/>
          <w:szCs w:val="24"/>
        </w:rPr>
        <w:t>URL</w:t>
      </w:r>
      <w:r w:rsidRPr="006A7807">
        <w:rPr>
          <w:rFonts w:ascii="Times New Roman" w:hAnsi="Times New Roman"/>
          <w:sz w:val="24"/>
          <w:szCs w:val="24"/>
          <w:lang w:val="uk-UA"/>
        </w:rPr>
        <w:t>: catalogue.npl</w:t>
      </w:r>
      <w:r w:rsidR="006A7807" w:rsidRPr="006A7807">
        <w:rPr>
          <w:rFonts w:ascii="Times New Roman" w:hAnsi="Times New Roman"/>
          <w:sz w:val="24"/>
          <w:szCs w:val="24"/>
          <w:lang w:val="uk-UA"/>
        </w:rPr>
        <w:t>u.org.</w:t>
      </w:r>
    </w:p>
    <w:p w:rsidR="002A5189" w:rsidRPr="006A7807" w:rsidRDefault="004D46D1" w:rsidP="006A7807">
      <w:pPr>
        <w:pStyle w:val="a7"/>
        <w:numPr>
          <w:ilvl w:val="0"/>
          <w:numId w:val="6"/>
        </w:numPr>
        <w:shd w:val="clear" w:color="auto" w:fill="FFFFFF"/>
        <w:spacing w:after="0"/>
        <w:jc w:val="both"/>
        <w:rPr>
          <w:rFonts w:ascii="Times New Roman" w:hAnsi="Times New Roman"/>
          <w:sz w:val="24"/>
          <w:szCs w:val="24"/>
          <w:lang w:val="uk-UA"/>
        </w:rPr>
      </w:pPr>
      <w:r w:rsidRPr="006A7807">
        <w:rPr>
          <w:rFonts w:ascii="Times New Roman" w:hAnsi="Times New Roman"/>
          <w:sz w:val="24"/>
          <w:szCs w:val="24"/>
          <w:lang w:val="uk-UA"/>
        </w:rPr>
        <w:t xml:space="preserve">3. Український інститут інтелектуальної власності. Електронні дані. Київ: УІІВ, 2017. </w:t>
      </w:r>
      <w:r w:rsidR="006A7807" w:rsidRPr="006A7807">
        <w:rPr>
          <w:rFonts w:ascii="Times New Roman" w:hAnsi="Times New Roman"/>
          <w:sz w:val="24"/>
          <w:szCs w:val="24"/>
        </w:rPr>
        <w:t>URL</w:t>
      </w:r>
      <w:r w:rsidR="006A7807" w:rsidRPr="006A7807">
        <w:rPr>
          <w:rFonts w:ascii="Times New Roman" w:hAnsi="Times New Roman"/>
          <w:sz w:val="24"/>
          <w:szCs w:val="24"/>
          <w:lang w:val="uk-UA"/>
        </w:rPr>
        <w:t>: http://www.uipv.org.</w:t>
      </w: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2A5189" w:rsidRDefault="002A5189" w:rsidP="00E459FF">
      <w:pPr>
        <w:pStyle w:val="a7"/>
        <w:spacing w:after="0" w:line="240" w:lineRule="auto"/>
        <w:ind w:left="0"/>
        <w:rPr>
          <w:rFonts w:ascii="Times New Roman" w:hAnsi="Times New Roman"/>
          <w:b/>
          <w:sz w:val="24"/>
          <w:szCs w:val="24"/>
          <w:lang w:val="uk-UA"/>
        </w:rPr>
      </w:pPr>
    </w:p>
    <w:p w:rsidR="00460374" w:rsidRDefault="00460374" w:rsidP="002B3C06">
      <w:pPr>
        <w:pStyle w:val="a7"/>
        <w:spacing w:after="0" w:line="240" w:lineRule="auto"/>
        <w:ind w:left="0"/>
        <w:jc w:val="right"/>
        <w:rPr>
          <w:rFonts w:ascii="Times New Roman" w:hAnsi="Times New Roman"/>
          <w:b/>
          <w:sz w:val="24"/>
          <w:szCs w:val="24"/>
          <w:lang w:val="uk-UA"/>
        </w:rPr>
      </w:pPr>
    </w:p>
    <w:p w:rsidR="006A7807" w:rsidRDefault="006A7807" w:rsidP="002B3C06">
      <w:pPr>
        <w:pStyle w:val="a7"/>
        <w:spacing w:after="0" w:line="240" w:lineRule="auto"/>
        <w:ind w:left="0"/>
        <w:jc w:val="right"/>
        <w:rPr>
          <w:rFonts w:ascii="Times New Roman" w:hAnsi="Times New Roman"/>
          <w:b/>
          <w:sz w:val="24"/>
          <w:szCs w:val="24"/>
          <w:lang w:val="uk-UA"/>
        </w:rPr>
      </w:pPr>
    </w:p>
    <w:p w:rsidR="006A7807" w:rsidRDefault="006A7807" w:rsidP="002B3C06">
      <w:pPr>
        <w:pStyle w:val="a7"/>
        <w:spacing w:after="0" w:line="240" w:lineRule="auto"/>
        <w:ind w:left="0"/>
        <w:jc w:val="right"/>
        <w:rPr>
          <w:rFonts w:ascii="Times New Roman" w:hAnsi="Times New Roman"/>
          <w:b/>
          <w:sz w:val="24"/>
          <w:szCs w:val="24"/>
          <w:lang w:val="uk-UA"/>
        </w:rPr>
      </w:pPr>
    </w:p>
    <w:p w:rsidR="00CF5560" w:rsidRPr="00A4737A" w:rsidRDefault="002B3C06" w:rsidP="002B3C06">
      <w:pPr>
        <w:pStyle w:val="a7"/>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lastRenderedPageBreak/>
        <w:t>Додаток 2</w:t>
      </w:r>
    </w:p>
    <w:p w:rsidR="002B3C06" w:rsidRPr="00A4737A" w:rsidRDefault="002B3C06" w:rsidP="002B3C06">
      <w:pPr>
        <w:pStyle w:val="a7"/>
        <w:spacing w:after="0" w:line="240" w:lineRule="auto"/>
        <w:ind w:left="0"/>
        <w:jc w:val="center"/>
        <w:rPr>
          <w:rFonts w:ascii="Times New Roman" w:hAnsi="Times New Roman"/>
          <w:b/>
          <w:sz w:val="24"/>
          <w:szCs w:val="24"/>
          <w:lang w:val="uk-UA"/>
        </w:rPr>
      </w:pPr>
    </w:p>
    <w:p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rsidR="001C0E62" w:rsidRPr="00A4737A" w:rsidRDefault="001C0E62" w:rsidP="002B3C06">
      <w:pPr>
        <w:pStyle w:val="a7"/>
        <w:spacing w:after="0" w:line="240" w:lineRule="auto"/>
        <w:ind w:left="0"/>
        <w:jc w:val="center"/>
        <w:rPr>
          <w:rFonts w:ascii="Times New Roman" w:hAnsi="Times New Roman"/>
          <w:b/>
          <w:sz w:val="24"/>
          <w:szCs w:val="24"/>
          <w:lang w:val="uk-UA"/>
        </w:rPr>
      </w:pPr>
    </w:p>
    <w:p w:rsidR="001C0E62" w:rsidRPr="00A4737A" w:rsidRDefault="001C0E62" w:rsidP="002B3C06">
      <w:pPr>
        <w:pStyle w:val="a7"/>
        <w:spacing w:after="0" w:line="240" w:lineRule="auto"/>
        <w:ind w:left="0"/>
        <w:jc w:val="center"/>
        <w:rPr>
          <w:rFonts w:ascii="Times New Roman" w:hAnsi="Times New Roman"/>
          <w:b/>
          <w:sz w:val="24"/>
          <w:szCs w:val="24"/>
          <w:lang w:val="uk-UA"/>
        </w:rPr>
      </w:pPr>
    </w:p>
    <w:p w:rsidR="001C0E62" w:rsidRPr="00A4737A" w:rsidRDefault="00CA6F5D" w:rsidP="001C0E62">
      <w:pPr>
        <w:pStyle w:val="Default"/>
        <w:rPr>
          <w:color w:val="auto"/>
          <w:lang w:val="uk-UA"/>
        </w:rPr>
      </w:pPr>
      <w:r w:rsidRPr="00A4737A">
        <w:rPr>
          <w:color w:val="auto"/>
          <w:lang w:val="uk-UA"/>
        </w:rPr>
        <w:t xml:space="preserve">Робоча програма перезатверджена </w:t>
      </w:r>
      <w:r w:rsidR="001C0E62" w:rsidRPr="00A4737A">
        <w:rPr>
          <w:color w:val="auto"/>
          <w:lang w:val="uk-UA"/>
        </w:rPr>
        <w:t>на 20___ / 20___ н.р.    без змін;   зі змінами</w:t>
      </w:r>
      <w:r w:rsidR="008C63DA" w:rsidRPr="00A4737A">
        <w:rPr>
          <w:color w:val="auto"/>
          <w:lang w:val="uk-UA"/>
        </w:rPr>
        <w:t xml:space="preserve">  (</w:t>
      </w:r>
      <w:r w:rsidR="001C0E62" w:rsidRPr="00A4737A">
        <w:rPr>
          <w:color w:val="auto"/>
          <w:lang w:val="uk-UA"/>
        </w:rPr>
        <w:t>Додаток ___</w:t>
      </w:r>
      <w:r w:rsidR="008C63DA" w:rsidRPr="00A4737A">
        <w:rPr>
          <w:color w:val="auto"/>
          <w:lang w:val="uk-UA"/>
        </w:rPr>
        <w:t>).</w:t>
      </w:r>
    </w:p>
    <w:p w:rsidR="001C0E62" w:rsidRPr="00A4737A" w:rsidRDefault="006A7807" w:rsidP="001C0E62">
      <w:pPr>
        <w:pStyle w:val="Default"/>
        <w:rPr>
          <w:color w:val="auto"/>
          <w:position w:val="28"/>
          <w:sz w:val="16"/>
          <w:szCs w:val="16"/>
          <w:lang w:val="uk-UA"/>
        </w:rPr>
      </w:pPr>
      <w:r>
        <w:rPr>
          <w:color w:val="auto"/>
          <w:position w:val="28"/>
          <w:sz w:val="16"/>
          <w:szCs w:val="16"/>
          <w:lang w:val="uk-UA"/>
        </w:rPr>
        <w:t xml:space="preserve">                                                                                                                                                           </w:t>
      </w:r>
      <w:r w:rsidR="001C0E62"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2914E2" w:rsidRPr="00A4737A" w:rsidRDefault="002914E2" w:rsidP="001C0E62">
      <w:pPr>
        <w:pStyle w:val="Default"/>
        <w:rPr>
          <w:color w:val="auto"/>
          <w:lang w:val="uk-UA"/>
        </w:rPr>
      </w:pPr>
    </w:p>
    <w:p w:rsidR="006C2A8D" w:rsidRPr="00A4737A" w:rsidRDefault="006C2A8D" w:rsidP="001C0E62">
      <w:pPr>
        <w:pStyle w:val="Default"/>
        <w:rPr>
          <w:color w:val="auto"/>
          <w:lang w:val="uk-UA"/>
        </w:rPr>
      </w:pPr>
      <w:bookmarkStart w:id="2" w:name="_GoBack"/>
      <w:bookmarkEnd w:id="2"/>
    </w:p>
    <w:p w:rsidR="00CA6F5D" w:rsidRPr="00A4737A" w:rsidRDefault="00CA6F5D" w:rsidP="00CA6F5D">
      <w:pPr>
        <w:pStyle w:val="Default"/>
        <w:rPr>
          <w:color w:val="auto"/>
          <w:lang w:val="uk-UA"/>
        </w:rPr>
      </w:pPr>
      <w:r w:rsidRPr="00A4737A">
        <w:rPr>
          <w:color w:val="auto"/>
          <w:lang w:val="uk-UA"/>
        </w:rPr>
        <w:t>Робоча програма перезатверджена на 20___ / 20___ н.р.    без змін;   зі змінами</w:t>
      </w:r>
      <w:r w:rsidR="008C63DA" w:rsidRPr="00A4737A">
        <w:rPr>
          <w:color w:val="auto"/>
          <w:lang w:val="uk-UA"/>
        </w:rPr>
        <w:t xml:space="preserve">  (Додаток ___).</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2914E2" w:rsidRPr="00A4737A" w:rsidRDefault="002914E2" w:rsidP="001C0E62">
      <w:pPr>
        <w:pStyle w:val="Default"/>
        <w:rPr>
          <w:color w:val="auto"/>
          <w:lang w:val="uk-UA"/>
        </w:rPr>
      </w:pPr>
    </w:p>
    <w:p w:rsidR="006C2A8D" w:rsidRPr="00A4737A" w:rsidRDefault="006C2A8D"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зі змінами  </w:t>
      </w:r>
      <w:r w:rsidR="008C63DA" w:rsidRPr="00A4737A">
        <w:rPr>
          <w:color w:val="auto"/>
          <w:lang w:val="uk-UA"/>
        </w:rPr>
        <w:t>(</w:t>
      </w:r>
      <w:r w:rsidRPr="00A4737A">
        <w:rPr>
          <w:color w:val="auto"/>
          <w:lang w:val="uk-UA"/>
        </w:rPr>
        <w:t>Додаток ___</w:t>
      </w:r>
      <w:r w:rsidR="008C63DA" w:rsidRPr="00A4737A">
        <w:rPr>
          <w:color w:val="auto"/>
          <w:lang w:val="uk-UA"/>
        </w:rPr>
        <w:t>).</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ab/>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1C0E62" w:rsidRPr="00A4737A" w:rsidRDefault="001C0E62"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w:t>
      </w:r>
      <w:r w:rsidR="008C63DA" w:rsidRPr="00A4737A">
        <w:rPr>
          <w:color w:val="auto"/>
          <w:lang w:val="uk-UA"/>
        </w:rPr>
        <w:t xml:space="preserve">  зі змінами(</w:t>
      </w:r>
      <w:r w:rsidRPr="00A4737A">
        <w:rPr>
          <w:color w:val="auto"/>
          <w:lang w:val="uk-UA"/>
        </w:rPr>
        <w:t>Додаток ___</w:t>
      </w:r>
      <w:r w:rsidR="008C63DA" w:rsidRPr="00A4737A">
        <w:rPr>
          <w:color w:val="auto"/>
          <w:lang w:val="uk-UA"/>
        </w:rPr>
        <w:t>).</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2B3C06">
      <w:pPr>
        <w:pStyle w:val="a7"/>
        <w:spacing w:after="0" w:line="240" w:lineRule="auto"/>
        <w:ind w:left="0"/>
        <w:jc w:val="center"/>
        <w:rPr>
          <w:rFonts w:ascii="Times New Roman" w:hAnsi="Times New Roman"/>
          <w:b/>
          <w:sz w:val="24"/>
          <w:szCs w:val="24"/>
          <w:lang w:val="uk-UA"/>
        </w:rPr>
      </w:pPr>
    </w:p>
    <w:sectPr w:rsidR="001C0E62" w:rsidRPr="00A4737A" w:rsidSect="00B53061">
      <w:pgSz w:w="11906" w:h="16838"/>
      <w:pgMar w:top="992" w:right="851" w:bottom="992" w:left="1134"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842" w:rsidRDefault="006E5842" w:rsidP="00236C90">
      <w:pPr>
        <w:spacing w:after="0" w:line="240" w:lineRule="auto"/>
      </w:pPr>
      <w:r>
        <w:separator/>
      </w:r>
    </w:p>
  </w:endnote>
  <w:endnote w:type="continuationSeparator" w:id="1">
    <w:p w:rsidR="006E5842" w:rsidRDefault="006E5842" w:rsidP="00236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swiss"/>
    <w:pitch w:val="variable"/>
    <w:sig w:usb0="00000000" w:usb1="00000000" w:usb2="00000000" w:usb3="00000000" w:csb0="00000000" w:csb1="00000000"/>
  </w:font>
  <w:font w:name="DejaVu Sans">
    <w:altName w:val="Times New Roman"/>
    <w:charset w:val="00"/>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842" w:rsidRDefault="006E5842" w:rsidP="00236C90">
      <w:pPr>
        <w:spacing w:after="0" w:line="240" w:lineRule="auto"/>
      </w:pPr>
      <w:r>
        <w:separator/>
      </w:r>
    </w:p>
  </w:footnote>
  <w:footnote w:type="continuationSeparator" w:id="1">
    <w:p w:rsidR="006E5842" w:rsidRDefault="006E5842" w:rsidP="00236C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1C2"/>
    <w:multiLevelType w:val="hybridMultilevel"/>
    <w:tmpl w:val="7CCC44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13257D4"/>
    <w:multiLevelType w:val="hybridMultilevel"/>
    <w:tmpl w:val="3FEA53D0"/>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2D95BA3"/>
    <w:multiLevelType w:val="hybridMultilevel"/>
    <w:tmpl w:val="9DBCA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1762BF"/>
    <w:multiLevelType w:val="hybridMultilevel"/>
    <w:tmpl w:val="7CCC44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7186743E"/>
    <w:multiLevelType w:val="hybridMultilevel"/>
    <w:tmpl w:val="9BEE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77C151B"/>
    <w:multiLevelType w:val="hybridMultilevel"/>
    <w:tmpl w:val="3FEA53D0"/>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783149B4"/>
    <w:multiLevelType w:val="hybridMultilevel"/>
    <w:tmpl w:val="A4D88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4"/>
  </w:num>
  <w:num w:numId="5">
    <w:abstractNumId w:val="0"/>
  </w:num>
  <w:num w:numId="6">
    <w:abstractNumId w:val="3"/>
  </w:num>
  <w:num w:numId="7">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0"/>
    <w:footnote w:id="1"/>
  </w:footnotePr>
  <w:endnotePr>
    <w:endnote w:id="0"/>
    <w:endnote w:id="1"/>
  </w:endnotePr>
  <w:compat/>
  <w:rsids>
    <w:rsidRoot w:val="006A0E3B"/>
    <w:rsid w:val="000008C8"/>
    <w:rsid w:val="00002FAD"/>
    <w:rsid w:val="00003EF3"/>
    <w:rsid w:val="00021328"/>
    <w:rsid w:val="00022E09"/>
    <w:rsid w:val="000240EC"/>
    <w:rsid w:val="00024686"/>
    <w:rsid w:val="0004153A"/>
    <w:rsid w:val="00044A42"/>
    <w:rsid w:val="000553DB"/>
    <w:rsid w:val="00060746"/>
    <w:rsid w:val="00064AD8"/>
    <w:rsid w:val="00071F8F"/>
    <w:rsid w:val="00072617"/>
    <w:rsid w:val="00073638"/>
    <w:rsid w:val="00075126"/>
    <w:rsid w:val="000753F2"/>
    <w:rsid w:val="00075B15"/>
    <w:rsid w:val="000A006C"/>
    <w:rsid w:val="000A3354"/>
    <w:rsid w:val="000A578D"/>
    <w:rsid w:val="000B0C27"/>
    <w:rsid w:val="000B1F05"/>
    <w:rsid w:val="000B2493"/>
    <w:rsid w:val="000B346F"/>
    <w:rsid w:val="000C14C0"/>
    <w:rsid w:val="000C5E2C"/>
    <w:rsid w:val="000C7194"/>
    <w:rsid w:val="000D0D1C"/>
    <w:rsid w:val="000D5F4D"/>
    <w:rsid w:val="000D6793"/>
    <w:rsid w:val="000D7023"/>
    <w:rsid w:val="000D7F11"/>
    <w:rsid w:val="000E1561"/>
    <w:rsid w:val="000E3A93"/>
    <w:rsid w:val="000E443F"/>
    <w:rsid w:val="000E7542"/>
    <w:rsid w:val="000F4548"/>
    <w:rsid w:val="000F4558"/>
    <w:rsid w:val="000F72A7"/>
    <w:rsid w:val="001111F2"/>
    <w:rsid w:val="001136F6"/>
    <w:rsid w:val="00113B38"/>
    <w:rsid w:val="00116630"/>
    <w:rsid w:val="00122DF8"/>
    <w:rsid w:val="00123857"/>
    <w:rsid w:val="00126AA7"/>
    <w:rsid w:val="00132DF5"/>
    <w:rsid w:val="001341B8"/>
    <w:rsid w:val="00135913"/>
    <w:rsid w:val="00141EC6"/>
    <w:rsid w:val="00160DD6"/>
    <w:rsid w:val="00161A10"/>
    <w:rsid w:val="00171475"/>
    <w:rsid w:val="00171A32"/>
    <w:rsid w:val="001735D2"/>
    <w:rsid w:val="00173FA9"/>
    <w:rsid w:val="00174776"/>
    <w:rsid w:val="00184021"/>
    <w:rsid w:val="0018558C"/>
    <w:rsid w:val="00187ABA"/>
    <w:rsid w:val="00190080"/>
    <w:rsid w:val="00192A34"/>
    <w:rsid w:val="001936FA"/>
    <w:rsid w:val="001A1167"/>
    <w:rsid w:val="001A385A"/>
    <w:rsid w:val="001A45FB"/>
    <w:rsid w:val="001A4844"/>
    <w:rsid w:val="001B17D6"/>
    <w:rsid w:val="001B4BC5"/>
    <w:rsid w:val="001B5108"/>
    <w:rsid w:val="001B6968"/>
    <w:rsid w:val="001C0E62"/>
    <w:rsid w:val="001C2BCC"/>
    <w:rsid w:val="001C3A81"/>
    <w:rsid w:val="001C4CDA"/>
    <w:rsid w:val="001C5678"/>
    <w:rsid w:val="001C5D7A"/>
    <w:rsid w:val="001C619E"/>
    <w:rsid w:val="001C7925"/>
    <w:rsid w:val="001D0B91"/>
    <w:rsid w:val="001D1AEA"/>
    <w:rsid w:val="001D3EBB"/>
    <w:rsid w:val="001D56AC"/>
    <w:rsid w:val="001E093C"/>
    <w:rsid w:val="001E3257"/>
    <w:rsid w:val="001E6E4F"/>
    <w:rsid w:val="001F0107"/>
    <w:rsid w:val="001F14EC"/>
    <w:rsid w:val="001F163A"/>
    <w:rsid w:val="001F1DC8"/>
    <w:rsid w:val="001F45F2"/>
    <w:rsid w:val="00203645"/>
    <w:rsid w:val="00207FF5"/>
    <w:rsid w:val="00210F72"/>
    <w:rsid w:val="00211BC5"/>
    <w:rsid w:val="002128BA"/>
    <w:rsid w:val="00213CDC"/>
    <w:rsid w:val="00214ACB"/>
    <w:rsid w:val="00215FC9"/>
    <w:rsid w:val="002255ED"/>
    <w:rsid w:val="002263AC"/>
    <w:rsid w:val="00226D8C"/>
    <w:rsid w:val="0022796A"/>
    <w:rsid w:val="00230425"/>
    <w:rsid w:val="00232BAC"/>
    <w:rsid w:val="00233B30"/>
    <w:rsid w:val="002363D9"/>
    <w:rsid w:val="00236C90"/>
    <w:rsid w:val="002373E9"/>
    <w:rsid w:val="00242C80"/>
    <w:rsid w:val="002433AF"/>
    <w:rsid w:val="002436F2"/>
    <w:rsid w:val="00250D2F"/>
    <w:rsid w:val="002526E0"/>
    <w:rsid w:val="0025612A"/>
    <w:rsid w:val="00260C3F"/>
    <w:rsid w:val="0026125A"/>
    <w:rsid w:val="002661FC"/>
    <w:rsid w:val="00267038"/>
    <w:rsid w:val="0027605F"/>
    <w:rsid w:val="0028538C"/>
    <w:rsid w:val="00287AAF"/>
    <w:rsid w:val="002914E2"/>
    <w:rsid w:val="0029237E"/>
    <w:rsid w:val="002A0608"/>
    <w:rsid w:val="002A16AB"/>
    <w:rsid w:val="002A5189"/>
    <w:rsid w:val="002A7018"/>
    <w:rsid w:val="002B2ECF"/>
    <w:rsid w:val="002B3C06"/>
    <w:rsid w:val="002C1022"/>
    <w:rsid w:val="002C1B5F"/>
    <w:rsid w:val="002C77CB"/>
    <w:rsid w:val="002D21BB"/>
    <w:rsid w:val="002D76C2"/>
    <w:rsid w:val="002E003C"/>
    <w:rsid w:val="002E3837"/>
    <w:rsid w:val="002E40D2"/>
    <w:rsid w:val="002F08B1"/>
    <w:rsid w:val="002F34D2"/>
    <w:rsid w:val="002F4F81"/>
    <w:rsid w:val="003022FB"/>
    <w:rsid w:val="00302F13"/>
    <w:rsid w:val="003041BD"/>
    <w:rsid w:val="00306932"/>
    <w:rsid w:val="00310D9A"/>
    <w:rsid w:val="00311466"/>
    <w:rsid w:val="00313C02"/>
    <w:rsid w:val="00313DCF"/>
    <w:rsid w:val="003142F1"/>
    <w:rsid w:val="00315710"/>
    <w:rsid w:val="003167EA"/>
    <w:rsid w:val="003215E6"/>
    <w:rsid w:val="00321BC1"/>
    <w:rsid w:val="00324CA3"/>
    <w:rsid w:val="0032649C"/>
    <w:rsid w:val="00326A6D"/>
    <w:rsid w:val="00333584"/>
    <w:rsid w:val="003341E7"/>
    <w:rsid w:val="00345FB3"/>
    <w:rsid w:val="00346ECB"/>
    <w:rsid w:val="003472AA"/>
    <w:rsid w:val="003500BE"/>
    <w:rsid w:val="0035152C"/>
    <w:rsid w:val="00370305"/>
    <w:rsid w:val="003731EA"/>
    <w:rsid w:val="00374640"/>
    <w:rsid w:val="0037546D"/>
    <w:rsid w:val="00381F4F"/>
    <w:rsid w:val="00382CF7"/>
    <w:rsid w:val="0038402B"/>
    <w:rsid w:val="003840F1"/>
    <w:rsid w:val="00384660"/>
    <w:rsid w:val="0038762E"/>
    <w:rsid w:val="00397123"/>
    <w:rsid w:val="003A0F0B"/>
    <w:rsid w:val="003A1016"/>
    <w:rsid w:val="003A491E"/>
    <w:rsid w:val="003A7D43"/>
    <w:rsid w:val="003B0292"/>
    <w:rsid w:val="003B06DF"/>
    <w:rsid w:val="003B2003"/>
    <w:rsid w:val="003B4E7D"/>
    <w:rsid w:val="003C1C5F"/>
    <w:rsid w:val="003C367C"/>
    <w:rsid w:val="003C3712"/>
    <w:rsid w:val="003C453D"/>
    <w:rsid w:val="003C5BA4"/>
    <w:rsid w:val="003D2844"/>
    <w:rsid w:val="003D32A2"/>
    <w:rsid w:val="003E23AB"/>
    <w:rsid w:val="003E6374"/>
    <w:rsid w:val="003F113A"/>
    <w:rsid w:val="003F1FA9"/>
    <w:rsid w:val="0040271C"/>
    <w:rsid w:val="004036C5"/>
    <w:rsid w:val="00407514"/>
    <w:rsid w:val="00410D1A"/>
    <w:rsid w:val="00410D2A"/>
    <w:rsid w:val="004134A9"/>
    <w:rsid w:val="00421309"/>
    <w:rsid w:val="00422022"/>
    <w:rsid w:val="0042495C"/>
    <w:rsid w:val="00426348"/>
    <w:rsid w:val="004313AF"/>
    <w:rsid w:val="00433D6E"/>
    <w:rsid w:val="00433DD1"/>
    <w:rsid w:val="004357AC"/>
    <w:rsid w:val="004358B1"/>
    <w:rsid w:val="0043596D"/>
    <w:rsid w:val="00447C86"/>
    <w:rsid w:val="00447F5C"/>
    <w:rsid w:val="00451954"/>
    <w:rsid w:val="004553DA"/>
    <w:rsid w:val="004565FC"/>
    <w:rsid w:val="0045682B"/>
    <w:rsid w:val="00460374"/>
    <w:rsid w:val="004609FF"/>
    <w:rsid w:val="00460B83"/>
    <w:rsid w:val="00463C91"/>
    <w:rsid w:val="0046438F"/>
    <w:rsid w:val="00466D9E"/>
    <w:rsid w:val="00467BA4"/>
    <w:rsid w:val="00470087"/>
    <w:rsid w:val="004700F3"/>
    <w:rsid w:val="004708E5"/>
    <w:rsid w:val="00470F62"/>
    <w:rsid w:val="004907EE"/>
    <w:rsid w:val="0049378A"/>
    <w:rsid w:val="00493D0E"/>
    <w:rsid w:val="004A06FB"/>
    <w:rsid w:val="004B3047"/>
    <w:rsid w:val="004B3897"/>
    <w:rsid w:val="004B5AB4"/>
    <w:rsid w:val="004B6247"/>
    <w:rsid w:val="004C06B3"/>
    <w:rsid w:val="004C186D"/>
    <w:rsid w:val="004D22A0"/>
    <w:rsid w:val="004D2C1A"/>
    <w:rsid w:val="004D46D1"/>
    <w:rsid w:val="004D55CE"/>
    <w:rsid w:val="004D5B3E"/>
    <w:rsid w:val="004E3CCC"/>
    <w:rsid w:val="004E5D39"/>
    <w:rsid w:val="004F06EC"/>
    <w:rsid w:val="004F0FD1"/>
    <w:rsid w:val="004F1791"/>
    <w:rsid w:val="004F37A8"/>
    <w:rsid w:val="004F59FC"/>
    <w:rsid w:val="005003F0"/>
    <w:rsid w:val="005010D4"/>
    <w:rsid w:val="00501434"/>
    <w:rsid w:val="00504EC5"/>
    <w:rsid w:val="00506596"/>
    <w:rsid w:val="005150D9"/>
    <w:rsid w:val="00532ABF"/>
    <w:rsid w:val="005376F9"/>
    <w:rsid w:val="00546048"/>
    <w:rsid w:val="005502F5"/>
    <w:rsid w:val="00550FF6"/>
    <w:rsid w:val="00552C3D"/>
    <w:rsid w:val="005568BA"/>
    <w:rsid w:val="00556A95"/>
    <w:rsid w:val="0056348A"/>
    <w:rsid w:val="00563E8A"/>
    <w:rsid w:val="00564FF5"/>
    <w:rsid w:val="00566C18"/>
    <w:rsid w:val="0057062E"/>
    <w:rsid w:val="00570BF3"/>
    <w:rsid w:val="0057406A"/>
    <w:rsid w:val="00574D4B"/>
    <w:rsid w:val="00576FD4"/>
    <w:rsid w:val="00584083"/>
    <w:rsid w:val="00585080"/>
    <w:rsid w:val="00596415"/>
    <w:rsid w:val="005A2BCE"/>
    <w:rsid w:val="005A4027"/>
    <w:rsid w:val="005A68AD"/>
    <w:rsid w:val="005B070E"/>
    <w:rsid w:val="005B1C25"/>
    <w:rsid w:val="005B39E0"/>
    <w:rsid w:val="005B481F"/>
    <w:rsid w:val="005B4910"/>
    <w:rsid w:val="005B708C"/>
    <w:rsid w:val="005B7F3D"/>
    <w:rsid w:val="005C13E8"/>
    <w:rsid w:val="005C32C7"/>
    <w:rsid w:val="005C682D"/>
    <w:rsid w:val="005C753A"/>
    <w:rsid w:val="005D009A"/>
    <w:rsid w:val="005D03CE"/>
    <w:rsid w:val="005D23F2"/>
    <w:rsid w:val="005E1511"/>
    <w:rsid w:val="005E2FD3"/>
    <w:rsid w:val="005E3BCB"/>
    <w:rsid w:val="005E467E"/>
    <w:rsid w:val="005E4B9C"/>
    <w:rsid w:val="005F103C"/>
    <w:rsid w:val="005F72D3"/>
    <w:rsid w:val="005F749E"/>
    <w:rsid w:val="005F7A9D"/>
    <w:rsid w:val="00606E4F"/>
    <w:rsid w:val="00607DAD"/>
    <w:rsid w:val="006108C8"/>
    <w:rsid w:val="006108C9"/>
    <w:rsid w:val="0062177E"/>
    <w:rsid w:val="00624C30"/>
    <w:rsid w:val="006303DD"/>
    <w:rsid w:val="006318E6"/>
    <w:rsid w:val="00633AE6"/>
    <w:rsid w:val="00636516"/>
    <w:rsid w:val="0063692C"/>
    <w:rsid w:val="0064483C"/>
    <w:rsid w:val="006513CD"/>
    <w:rsid w:val="006527AB"/>
    <w:rsid w:val="00656D36"/>
    <w:rsid w:val="00657882"/>
    <w:rsid w:val="00662FA7"/>
    <w:rsid w:val="006635EB"/>
    <w:rsid w:val="006638F9"/>
    <w:rsid w:val="00663A12"/>
    <w:rsid w:val="00664950"/>
    <w:rsid w:val="00671C42"/>
    <w:rsid w:val="0067371E"/>
    <w:rsid w:val="00677373"/>
    <w:rsid w:val="00680065"/>
    <w:rsid w:val="006842AA"/>
    <w:rsid w:val="00684D45"/>
    <w:rsid w:val="00685D5F"/>
    <w:rsid w:val="00690BDA"/>
    <w:rsid w:val="00692082"/>
    <w:rsid w:val="006956D1"/>
    <w:rsid w:val="006976C2"/>
    <w:rsid w:val="006A019E"/>
    <w:rsid w:val="006A0E3B"/>
    <w:rsid w:val="006A1B76"/>
    <w:rsid w:val="006A2343"/>
    <w:rsid w:val="006A7807"/>
    <w:rsid w:val="006B6F7D"/>
    <w:rsid w:val="006C2A8D"/>
    <w:rsid w:val="006C5A0C"/>
    <w:rsid w:val="006D00FF"/>
    <w:rsid w:val="006D4502"/>
    <w:rsid w:val="006E0766"/>
    <w:rsid w:val="006E528E"/>
    <w:rsid w:val="006E5842"/>
    <w:rsid w:val="006E771D"/>
    <w:rsid w:val="006F266F"/>
    <w:rsid w:val="006F36FB"/>
    <w:rsid w:val="006F3E2A"/>
    <w:rsid w:val="006F5E2A"/>
    <w:rsid w:val="00701B09"/>
    <w:rsid w:val="00703328"/>
    <w:rsid w:val="00703FA7"/>
    <w:rsid w:val="00705917"/>
    <w:rsid w:val="00710A58"/>
    <w:rsid w:val="00712574"/>
    <w:rsid w:val="00720000"/>
    <w:rsid w:val="0072084D"/>
    <w:rsid w:val="00720B65"/>
    <w:rsid w:val="00723727"/>
    <w:rsid w:val="00725320"/>
    <w:rsid w:val="00732559"/>
    <w:rsid w:val="00733ABE"/>
    <w:rsid w:val="00746DEF"/>
    <w:rsid w:val="007474DE"/>
    <w:rsid w:val="007475FF"/>
    <w:rsid w:val="00747F89"/>
    <w:rsid w:val="00751082"/>
    <w:rsid w:val="007527A0"/>
    <w:rsid w:val="00754BD2"/>
    <w:rsid w:val="00764B6D"/>
    <w:rsid w:val="00765DA1"/>
    <w:rsid w:val="00767068"/>
    <w:rsid w:val="00767F36"/>
    <w:rsid w:val="0077226D"/>
    <w:rsid w:val="0078237C"/>
    <w:rsid w:val="00782F40"/>
    <w:rsid w:val="00782F62"/>
    <w:rsid w:val="00784247"/>
    <w:rsid w:val="00784A9A"/>
    <w:rsid w:val="00786E20"/>
    <w:rsid w:val="00787579"/>
    <w:rsid w:val="007916DE"/>
    <w:rsid w:val="007963FF"/>
    <w:rsid w:val="007975F1"/>
    <w:rsid w:val="007A0DEE"/>
    <w:rsid w:val="007A11EC"/>
    <w:rsid w:val="007A2900"/>
    <w:rsid w:val="007B1899"/>
    <w:rsid w:val="007B3EB1"/>
    <w:rsid w:val="007B42DD"/>
    <w:rsid w:val="007B7FFD"/>
    <w:rsid w:val="007C27DE"/>
    <w:rsid w:val="007C456F"/>
    <w:rsid w:val="007C649F"/>
    <w:rsid w:val="007E6418"/>
    <w:rsid w:val="007E6FB7"/>
    <w:rsid w:val="007E71FB"/>
    <w:rsid w:val="007E7716"/>
    <w:rsid w:val="007F354E"/>
    <w:rsid w:val="007F7123"/>
    <w:rsid w:val="00800412"/>
    <w:rsid w:val="00805090"/>
    <w:rsid w:val="008071E0"/>
    <w:rsid w:val="008100B3"/>
    <w:rsid w:val="00810F53"/>
    <w:rsid w:val="00810FBC"/>
    <w:rsid w:val="00813942"/>
    <w:rsid w:val="0081428B"/>
    <w:rsid w:val="00814555"/>
    <w:rsid w:val="00814B59"/>
    <w:rsid w:val="0081709D"/>
    <w:rsid w:val="00821BB7"/>
    <w:rsid w:val="00825039"/>
    <w:rsid w:val="00832572"/>
    <w:rsid w:val="00832CC5"/>
    <w:rsid w:val="0083378A"/>
    <w:rsid w:val="008357F1"/>
    <w:rsid w:val="00837F6A"/>
    <w:rsid w:val="008400D9"/>
    <w:rsid w:val="008422E2"/>
    <w:rsid w:val="00851F27"/>
    <w:rsid w:val="00854915"/>
    <w:rsid w:val="008550BE"/>
    <w:rsid w:val="008610BE"/>
    <w:rsid w:val="00867EE0"/>
    <w:rsid w:val="008726CC"/>
    <w:rsid w:val="0087419A"/>
    <w:rsid w:val="00877B4E"/>
    <w:rsid w:val="00880454"/>
    <w:rsid w:val="00884006"/>
    <w:rsid w:val="0088451E"/>
    <w:rsid w:val="008867FE"/>
    <w:rsid w:val="008901F2"/>
    <w:rsid w:val="00896D82"/>
    <w:rsid w:val="008A1BB7"/>
    <w:rsid w:val="008A1F13"/>
    <w:rsid w:val="008A334F"/>
    <w:rsid w:val="008A604E"/>
    <w:rsid w:val="008A79E1"/>
    <w:rsid w:val="008B1FA4"/>
    <w:rsid w:val="008B20E9"/>
    <w:rsid w:val="008B4683"/>
    <w:rsid w:val="008B4D14"/>
    <w:rsid w:val="008B6E3D"/>
    <w:rsid w:val="008C2F69"/>
    <w:rsid w:val="008C3E33"/>
    <w:rsid w:val="008C63DA"/>
    <w:rsid w:val="008C6DBC"/>
    <w:rsid w:val="008D7B80"/>
    <w:rsid w:val="008E0BCC"/>
    <w:rsid w:val="008E1F90"/>
    <w:rsid w:val="008E2211"/>
    <w:rsid w:val="008E4A8F"/>
    <w:rsid w:val="008E7BA0"/>
    <w:rsid w:val="008F087F"/>
    <w:rsid w:val="008F795A"/>
    <w:rsid w:val="009003EF"/>
    <w:rsid w:val="00902296"/>
    <w:rsid w:val="00903025"/>
    <w:rsid w:val="00904436"/>
    <w:rsid w:val="00907614"/>
    <w:rsid w:val="00912F8A"/>
    <w:rsid w:val="00916D1F"/>
    <w:rsid w:val="00920268"/>
    <w:rsid w:val="009215A0"/>
    <w:rsid w:val="009253B1"/>
    <w:rsid w:val="009320D7"/>
    <w:rsid w:val="00933E45"/>
    <w:rsid w:val="00936F30"/>
    <w:rsid w:val="0094572D"/>
    <w:rsid w:val="00950C5E"/>
    <w:rsid w:val="00962F96"/>
    <w:rsid w:val="00965C27"/>
    <w:rsid w:val="00966E7A"/>
    <w:rsid w:val="009711A1"/>
    <w:rsid w:val="009711E8"/>
    <w:rsid w:val="00971D32"/>
    <w:rsid w:val="00972A6F"/>
    <w:rsid w:val="009741DD"/>
    <w:rsid w:val="009760AE"/>
    <w:rsid w:val="0097650E"/>
    <w:rsid w:val="00981284"/>
    <w:rsid w:val="00983236"/>
    <w:rsid w:val="00987930"/>
    <w:rsid w:val="00990C2F"/>
    <w:rsid w:val="00996A46"/>
    <w:rsid w:val="009A0180"/>
    <w:rsid w:val="009A17A7"/>
    <w:rsid w:val="009A6AE8"/>
    <w:rsid w:val="009A7A14"/>
    <w:rsid w:val="009B09A5"/>
    <w:rsid w:val="009B79C0"/>
    <w:rsid w:val="009C0BAE"/>
    <w:rsid w:val="009C140A"/>
    <w:rsid w:val="009C28DB"/>
    <w:rsid w:val="009C3F2E"/>
    <w:rsid w:val="009C5C30"/>
    <w:rsid w:val="009D2331"/>
    <w:rsid w:val="009D4072"/>
    <w:rsid w:val="009D75D7"/>
    <w:rsid w:val="009D7798"/>
    <w:rsid w:val="009E05B3"/>
    <w:rsid w:val="009E0FD8"/>
    <w:rsid w:val="009E1096"/>
    <w:rsid w:val="009E235F"/>
    <w:rsid w:val="009E3298"/>
    <w:rsid w:val="009F0894"/>
    <w:rsid w:val="009F57D9"/>
    <w:rsid w:val="009F7D54"/>
    <w:rsid w:val="00A00322"/>
    <w:rsid w:val="00A04976"/>
    <w:rsid w:val="00A04A0A"/>
    <w:rsid w:val="00A04ED8"/>
    <w:rsid w:val="00A05D16"/>
    <w:rsid w:val="00A06A31"/>
    <w:rsid w:val="00A0748F"/>
    <w:rsid w:val="00A2254C"/>
    <w:rsid w:val="00A22934"/>
    <w:rsid w:val="00A26536"/>
    <w:rsid w:val="00A32418"/>
    <w:rsid w:val="00A334DE"/>
    <w:rsid w:val="00A37D57"/>
    <w:rsid w:val="00A45D22"/>
    <w:rsid w:val="00A46852"/>
    <w:rsid w:val="00A4737A"/>
    <w:rsid w:val="00A522F3"/>
    <w:rsid w:val="00A5577D"/>
    <w:rsid w:val="00A601BB"/>
    <w:rsid w:val="00A60BE7"/>
    <w:rsid w:val="00A6131F"/>
    <w:rsid w:val="00A628BC"/>
    <w:rsid w:val="00A70357"/>
    <w:rsid w:val="00A74917"/>
    <w:rsid w:val="00A758B2"/>
    <w:rsid w:val="00A816CE"/>
    <w:rsid w:val="00A81A18"/>
    <w:rsid w:val="00A836EB"/>
    <w:rsid w:val="00A843F3"/>
    <w:rsid w:val="00A853A2"/>
    <w:rsid w:val="00A9422D"/>
    <w:rsid w:val="00A94E6B"/>
    <w:rsid w:val="00A96C4E"/>
    <w:rsid w:val="00AB2F21"/>
    <w:rsid w:val="00AB4586"/>
    <w:rsid w:val="00AB5274"/>
    <w:rsid w:val="00AB66D0"/>
    <w:rsid w:val="00AC0BA4"/>
    <w:rsid w:val="00AC13C9"/>
    <w:rsid w:val="00AC25C4"/>
    <w:rsid w:val="00AC2E11"/>
    <w:rsid w:val="00AD1995"/>
    <w:rsid w:val="00AD3F3D"/>
    <w:rsid w:val="00AD4AAF"/>
    <w:rsid w:val="00AE0805"/>
    <w:rsid w:val="00AE574F"/>
    <w:rsid w:val="00AF0A0C"/>
    <w:rsid w:val="00AF7D01"/>
    <w:rsid w:val="00B04DBB"/>
    <w:rsid w:val="00B10A8F"/>
    <w:rsid w:val="00B1476D"/>
    <w:rsid w:val="00B15CF7"/>
    <w:rsid w:val="00B200DE"/>
    <w:rsid w:val="00B204E3"/>
    <w:rsid w:val="00B221CC"/>
    <w:rsid w:val="00B33351"/>
    <w:rsid w:val="00B33756"/>
    <w:rsid w:val="00B34D7E"/>
    <w:rsid w:val="00B36434"/>
    <w:rsid w:val="00B3740F"/>
    <w:rsid w:val="00B42FF3"/>
    <w:rsid w:val="00B4522B"/>
    <w:rsid w:val="00B45A7A"/>
    <w:rsid w:val="00B53061"/>
    <w:rsid w:val="00B546A2"/>
    <w:rsid w:val="00B566D8"/>
    <w:rsid w:val="00B579E7"/>
    <w:rsid w:val="00B604BB"/>
    <w:rsid w:val="00B61372"/>
    <w:rsid w:val="00B626A6"/>
    <w:rsid w:val="00B63C90"/>
    <w:rsid w:val="00B64E7C"/>
    <w:rsid w:val="00B670E9"/>
    <w:rsid w:val="00B70C71"/>
    <w:rsid w:val="00B77A4B"/>
    <w:rsid w:val="00B855EE"/>
    <w:rsid w:val="00B87B88"/>
    <w:rsid w:val="00B87B9E"/>
    <w:rsid w:val="00B87DEF"/>
    <w:rsid w:val="00B94614"/>
    <w:rsid w:val="00B94F98"/>
    <w:rsid w:val="00B95099"/>
    <w:rsid w:val="00B95816"/>
    <w:rsid w:val="00B96562"/>
    <w:rsid w:val="00BA2F4A"/>
    <w:rsid w:val="00BA473C"/>
    <w:rsid w:val="00BA5CD5"/>
    <w:rsid w:val="00BA671D"/>
    <w:rsid w:val="00BA7D14"/>
    <w:rsid w:val="00BB23FF"/>
    <w:rsid w:val="00BB48B5"/>
    <w:rsid w:val="00BB6469"/>
    <w:rsid w:val="00BB7624"/>
    <w:rsid w:val="00BD25B9"/>
    <w:rsid w:val="00BD2D5B"/>
    <w:rsid w:val="00BD3C48"/>
    <w:rsid w:val="00BD56AC"/>
    <w:rsid w:val="00BD780F"/>
    <w:rsid w:val="00BD7CCB"/>
    <w:rsid w:val="00BE030D"/>
    <w:rsid w:val="00BE1007"/>
    <w:rsid w:val="00BE4A6B"/>
    <w:rsid w:val="00BF1350"/>
    <w:rsid w:val="00BF403D"/>
    <w:rsid w:val="00BF7B39"/>
    <w:rsid w:val="00C01062"/>
    <w:rsid w:val="00C0112F"/>
    <w:rsid w:val="00C071D8"/>
    <w:rsid w:val="00C14254"/>
    <w:rsid w:val="00C151F1"/>
    <w:rsid w:val="00C17DBB"/>
    <w:rsid w:val="00C22007"/>
    <w:rsid w:val="00C24435"/>
    <w:rsid w:val="00C3124A"/>
    <w:rsid w:val="00C37893"/>
    <w:rsid w:val="00C448EB"/>
    <w:rsid w:val="00C44CF7"/>
    <w:rsid w:val="00C5447E"/>
    <w:rsid w:val="00C565AF"/>
    <w:rsid w:val="00C60787"/>
    <w:rsid w:val="00C65EED"/>
    <w:rsid w:val="00C66725"/>
    <w:rsid w:val="00C7749F"/>
    <w:rsid w:val="00C83261"/>
    <w:rsid w:val="00C84E08"/>
    <w:rsid w:val="00C86BE9"/>
    <w:rsid w:val="00C90558"/>
    <w:rsid w:val="00C968D3"/>
    <w:rsid w:val="00CA2F8A"/>
    <w:rsid w:val="00CA6F5D"/>
    <w:rsid w:val="00CB2ECD"/>
    <w:rsid w:val="00CC454C"/>
    <w:rsid w:val="00CC5A6B"/>
    <w:rsid w:val="00CC6560"/>
    <w:rsid w:val="00CC6C07"/>
    <w:rsid w:val="00CE05E4"/>
    <w:rsid w:val="00CE092D"/>
    <w:rsid w:val="00CE7177"/>
    <w:rsid w:val="00CF0C60"/>
    <w:rsid w:val="00CF324C"/>
    <w:rsid w:val="00CF526C"/>
    <w:rsid w:val="00CF5560"/>
    <w:rsid w:val="00CF5BCA"/>
    <w:rsid w:val="00CF7FF4"/>
    <w:rsid w:val="00D0342E"/>
    <w:rsid w:val="00D109D8"/>
    <w:rsid w:val="00D20077"/>
    <w:rsid w:val="00D2369A"/>
    <w:rsid w:val="00D23BC1"/>
    <w:rsid w:val="00D2521C"/>
    <w:rsid w:val="00D306D9"/>
    <w:rsid w:val="00D306EF"/>
    <w:rsid w:val="00D3145A"/>
    <w:rsid w:val="00D33879"/>
    <w:rsid w:val="00D37083"/>
    <w:rsid w:val="00D37AB5"/>
    <w:rsid w:val="00D47ABC"/>
    <w:rsid w:val="00D47FD3"/>
    <w:rsid w:val="00D5164A"/>
    <w:rsid w:val="00D52F30"/>
    <w:rsid w:val="00D64919"/>
    <w:rsid w:val="00D70CCB"/>
    <w:rsid w:val="00D714BB"/>
    <w:rsid w:val="00D74EDB"/>
    <w:rsid w:val="00D75724"/>
    <w:rsid w:val="00D778D4"/>
    <w:rsid w:val="00D77C7C"/>
    <w:rsid w:val="00D80265"/>
    <w:rsid w:val="00D921E4"/>
    <w:rsid w:val="00D92B2C"/>
    <w:rsid w:val="00D94145"/>
    <w:rsid w:val="00D96B47"/>
    <w:rsid w:val="00DA22DE"/>
    <w:rsid w:val="00DA43CE"/>
    <w:rsid w:val="00DB05CC"/>
    <w:rsid w:val="00DB0D66"/>
    <w:rsid w:val="00DB4774"/>
    <w:rsid w:val="00DC0F05"/>
    <w:rsid w:val="00DC1C16"/>
    <w:rsid w:val="00DC26E0"/>
    <w:rsid w:val="00DC33B5"/>
    <w:rsid w:val="00DC4B5B"/>
    <w:rsid w:val="00DC5EAA"/>
    <w:rsid w:val="00DD0102"/>
    <w:rsid w:val="00DD194A"/>
    <w:rsid w:val="00DD1F31"/>
    <w:rsid w:val="00DD2D64"/>
    <w:rsid w:val="00DD5B01"/>
    <w:rsid w:val="00DE0812"/>
    <w:rsid w:val="00DE396C"/>
    <w:rsid w:val="00DE3C8F"/>
    <w:rsid w:val="00DF1E5A"/>
    <w:rsid w:val="00DF4412"/>
    <w:rsid w:val="00DF73D4"/>
    <w:rsid w:val="00E004BA"/>
    <w:rsid w:val="00E0473E"/>
    <w:rsid w:val="00E061B5"/>
    <w:rsid w:val="00E070E5"/>
    <w:rsid w:val="00E12BA3"/>
    <w:rsid w:val="00E14009"/>
    <w:rsid w:val="00E15446"/>
    <w:rsid w:val="00E1780A"/>
    <w:rsid w:val="00E17D03"/>
    <w:rsid w:val="00E20EEB"/>
    <w:rsid w:val="00E211F9"/>
    <w:rsid w:val="00E21702"/>
    <w:rsid w:val="00E21D0C"/>
    <w:rsid w:val="00E2585C"/>
    <w:rsid w:val="00E262A0"/>
    <w:rsid w:val="00E303BB"/>
    <w:rsid w:val="00E3419C"/>
    <w:rsid w:val="00E37992"/>
    <w:rsid w:val="00E37B13"/>
    <w:rsid w:val="00E37F94"/>
    <w:rsid w:val="00E42C02"/>
    <w:rsid w:val="00E45381"/>
    <w:rsid w:val="00E459FF"/>
    <w:rsid w:val="00E51E9A"/>
    <w:rsid w:val="00E5267A"/>
    <w:rsid w:val="00E55C64"/>
    <w:rsid w:val="00E62CC3"/>
    <w:rsid w:val="00E62D83"/>
    <w:rsid w:val="00E63528"/>
    <w:rsid w:val="00E63D86"/>
    <w:rsid w:val="00E674E9"/>
    <w:rsid w:val="00E72CBD"/>
    <w:rsid w:val="00E73AE3"/>
    <w:rsid w:val="00E74AE0"/>
    <w:rsid w:val="00E80FFD"/>
    <w:rsid w:val="00E82203"/>
    <w:rsid w:val="00E90A38"/>
    <w:rsid w:val="00E90BEA"/>
    <w:rsid w:val="00E95938"/>
    <w:rsid w:val="00E96B6C"/>
    <w:rsid w:val="00EA27C6"/>
    <w:rsid w:val="00EA3402"/>
    <w:rsid w:val="00EA54E5"/>
    <w:rsid w:val="00EB533D"/>
    <w:rsid w:val="00EB6096"/>
    <w:rsid w:val="00EB7D5C"/>
    <w:rsid w:val="00EC147D"/>
    <w:rsid w:val="00EC14F7"/>
    <w:rsid w:val="00EC7BFC"/>
    <w:rsid w:val="00ED40CF"/>
    <w:rsid w:val="00ED46B5"/>
    <w:rsid w:val="00ED60F1"/>
    <w:rsid w:val="00ED704A"/>
    <w:rsid w:val="00EE0F95"/>
    <w:rsid w:val="00EE199C"/>
    <w:rsid w:val="00EE7A7E"/>
    <w:rsid w:val="00EF10E2"/>
    <w:rsid w:val="00EF2924"/>
    <w:rsid w:val="00EF4183"/>
    <w:rsid w:val="00F02C50"/>
    <w:rsid w:val="00F07F7C"/>
    <w:rsid w:val="00F11631"/>
    <w:rsid w:val="00F142F2"/>
    <w:rsid w:val="00F14CBC"/>
    <w:rsid w:val="00F152F0"/>
    <w:rsid w:val="00F16164"/>
    <w:rsid w:val="00F172BF"/>
    <w:rsid w:val="00F17783"/>
    <w:rsid w:val="00F23C8C"/>
    <w:rsid w:val="00F27052"/>
    <w:rsid w:val="00F31FB2"/>
    <w:rsid w:val="00F34999"/>
    <w:rsid w:val="00F34EA1"/>
    <w:rsid w:val="00F359FD"/>
    <w:rsid w:val="00F41152"/>
    <w:rsid w:val="00F43060"/>
    <w:rsid w:val="00F44647"/>
    <w:rsid w:val="00F44CDE"/>
    <w:rsid w:val="00F46205"/>
    <w:rsid w:val="00F54371"/>
    <w:rsid w:val="00F54B5B"/>
    <w:rsid w:val="00F600E1"/>
    <w:rsid w:val="00F61259"/>
    <w:rsid w:val="00F636DA"/>
    <w:rsid w:val="00F638F4"/>
    <w:rsid w:val="00F72492"/>
    <w:rsid w:val="00F725B1"/>
    <w:rsid w:val="00F745C7"/>
    <w:rsid w:val="00F752C4"/>
    <w:rsid w:val="00F8159E"/>
    <w:rsid w:val="00F8415E"/>
    <w:rsid w:val="00F87C8D"/>
    <w:rsid w:val="00F91F9C"/>
    <w:rsid w:val="00F938C4"/>
    <w:rsid w:val="00F95F0C"/>
    <w:rsid w:val="00FA7332"/>
    <w:rsid w:val="00FB034B"/>
    <w:rsid w:val="00FB060A"/>
    <w:rsid w:val="00FB5182"/>
    <w:rsid w:val="00FB6BC3"/>
    <w:rsid w:val="00FC00BE"/>
    <w:rsid w:val="00FC1BEF"/>
    <w:rsid w:val="00FC3F84"/>
    <w:rsid w:val="00FC516F"/>
    <w:rsid w:val="00FD09BF"/>
    <w:rsid w:val="00FD4BA9"/>
    <w:rsid w:val="00FD629D"/>
    <w:rsid w:val="00FE0774"/>
    <w:rsid w:val="00FE48B4"/>
    <w:rsid w:val="00FE4E52"/>
    <w:rsid w:val="00FE6B95"/>
    <w:rsid w:val="00FE7DF1"/>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unhideWhenUsed/>
    <w:rsid w:val="008422E2"/>
    <w:pPr>
      <w:spacing w:after="0" w:line="240" w:lineRule="auto"/>
    </w:pPr>
    <w:rPr>
      <w:sz w:val="20"/>
      <w:szCs w:val="20"/>
    </w:rPr>
  </w:style>
  <w:style w:type="character" w:customStyle="1" w:styleId="afb">
    <w:name w:val="Текст сноски Знак"/>
    <w:basedOn w:val="a0"/>
    <w:link w:val="afa"/>
    <w:uiPriority w:val="99"/>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paragraph" w:customStyle="1" w:styleId="TableParagraph">
    <w:name w:val="Table Paragraph"/>
    <w:basedOn w:val="a"/>
    <w:uiPriority w:val="1"/>
    <w:qFormat/>
    <w:rsid w:val="00242C80"/>
    <w:pPr>
      <w:widowControl w:val="0"/>
      <w:autoSpaceDE w:val="0"/>
      <w:autoSpaceDN w:val="0"/>
      <w:spacing w:after="0" w:line="240" w:lineRule="auto"/>
    </w:pPr>
    <w:rPr>
      <w:rFonts w:ascii="Times New Roman" w:hAnsi="Times New Roman"/>
    </w:rPr>
  </w:style>
  <w:style w:type="character" w:styleId="aff">
    <w:name w:val="Hyperlink"/>
    <w:basedOn w:val="a0"/>
    <w:uiPriority w:val="99"/>
    <w:unhideWhenUsed/>
    <w:rsid w:val="00E63D86"/>
    <w:rPr>
      <w:color w:val="0000FF" w:themeColor="hyperlink"/>
      <w:u w:val="single"/>
    </w:rPr>
  </w:style>
  <w:style w:type="character" w:styleId="aff0">
    <w:name w:val="Emphasis"/>
    <w:basedOn w:val="a0"/>
    <w:uiPriority w:val="20"/>
    <w:qFormat/>
    <w:rsid w:val="008A79E1"/>
    <w:rPr>
      <w:i/>
      <w:iCs/>
    </w:rPr>
  </w:style>
</w:styles>
</file>

<file path=word/webSettings.xml><?xml version="1.0" encoding="utf-8"?>
<w:webSettings xmlns:r="http://schemas.openxmlformats.org/officeDocument/2006/relationships" xmlns:w="http://schemas.openxmlformats.org/wordprocessingml/2006/main">
  <w:divs>
    <w:div w:id="754909397">
      <w:bodyDiv w:val="1"/>
      <w:marLeft w:val="0"/>
      <w:marRight w:val="0"/>
      <w:marTop w:val="0"/>
      <w:marBottom w:val="0"/>
      <w:divBdr>
        <w:top w:val="none" w:sz="0" w:space="0" w:color="auto"/>
        <w:left w:val="none" w:sz="0" w:space="0" w:color="auto"/>
        <w:bottom w:val="none" w:sz="0" w:space="0" w:color="auto"/>
        <w:right w:val="none" w:sz="0" w:space="0" w:color="auto"/>
      </w:divBdr>
    </w:div>
    <w:div w:id="853882261">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ncilscienceeditors.org/resource-library/editorial-policies/white-paper-onpublication-eth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2.rada.gov.ua/laws/show/991-14" TargetMode="External"/><Relationship Id="rId4" Type="http://schemas.openxmlformats.org/officeDocument/2006/relationships/settings" Target="settings.xml"/><Relationship Id="rId9" Type="http://schemas.openxmlformats.org/officeDocument/2006/relationships/hyperlink" Target="https://www.uzhnu.edu.ua/uk/infocentre/get/12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C5690-46D7-4FA5-8B10-A3E46036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12</Pages>
  <Words>3248</Words>
  <Characters>18516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MASHA</cp:lastModifiedBy>
  <cp:revision>19</cp:revision>
  <cp:lastPrinted>2019-10-18T11:33:00Z</cp:lastPrinted>
  <dcterms:created xsi:type="dcterms:W3CDTF">2020-03-27T08:43:00Z</dcterms:created>
  <dcterms:modified xsi:type="dcterms:W3CDTF">2020-04-22T13:22:00Z</dcterms:modified>
</cp:coreProperties>
</file>