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9629"/>
      </w:tblGrid>
      <w:tr w:rsidR="00B25661" w14:paraId="0DFFDDCA" w14:textId="77777777" w:rsidTr="00B25661">
        <w:tc>
          <w:tcPr>
            <w:tcW w:w="9629" w:type="dxa"/>
          </w:tcPr>
          <w:p w14:paraId="3BD58D27" w14:textId="77777777" w:rsidR="00B25661" w:rsidRPr="00B25661" w:rsidRDefault="00B25661" w:rsidP="00B25661">
            <w:pPr>
              <w:spacing w:line="276" w:lineRule="auto"/>
              <w:ind w:firstLine="0"/>
              <w:jc w:val="right"/>
              <w:rPr>
                <w:color w:val="5B9BD5" w:themeColor="accent1"/>
              </w:rPr>
            </w:pPr>
            <w:r w:rsidRPr="00B25661">
              <w:rPr>
                <w:color w:val="5B9BD5" w:themeColor="accent1"/>
              </w:rPr>
              <w:t>ПРОЄКТ</w:t>
            </w:r>
          </w:p>
          <w:p w14:paraId="0A94EAC9" w14:textId="77777777" w:rsidR="00B25661" w:rsidRDefault="00B25661" w:rsidP="00B25661">
            <w:pPr>
              <w:spacing w:line="276" w:lineRule="auto"/>
              <w:ind w:firstLine="0"/>
            </w:pPr>
            <w:r w:rsidRPr="00B25661">
              <w:rPr>
                <w:color w:val="5B9BD5" w:themeColor="accent1"/>
              </w:rPr>
              <w:t xml:space="preserve">Пропозиції та зауваження до </w:t>
            </w:r>
            <w:proofErr w:type="spellStart"/>
            <w:r w:rsidRPr="00B25661">
              <w:rPr>
                <w:color w:val="5B9BD5" w:themeColor="accent1"/>
              </w:rPr>
              <w:t>проєкту</w:t>
            </w:r>
            <w:proofErr w:type="spellEnd"/>
            <w:r w:rsidRPr="00B25661">
              <w:rPr>
                <w:color w:val="5B9BD5" w:themeColor="accent1"/>
              </w:rPr>
              <w:t xml:space="preserve"> освітньо-професійної програми надсилати на електронну адресу </w:t>
            </w:r>
            <w:r w:rsidRPr="00B25661">
              <w:rPr>
                <w:b/>
                <w:color w:val="5B9BD5" w:themeColor="accent1"/>
              </w:rPr>
              <w:t>kaf-inteconomics@uzhnu.edu.ua</w:t>
            </w:r>
          </w:p>
        </w:tc>
      </w:tr>
    </w:tbl>
    <w:p w14:paraId="2BEC4DC6" w14:textId="77777777" w:rsidR="00B25661" w:rsidRDefault="00B25661" w:rsidP="007D2449">
      <w:pPr>
        <w:spacing w:line="276" w:lineRule="auto"/>
        <w:ind w:firstLine="0"/>
        <w:jc w:val="center"/>
      </w:pPr>
    </w:p>
    <w:p w14:paraId="23707208" w14:textId="77777777" w:rsidR="001165EC" w:rsidRDefault="001165EC" w:rsidP="00E35F4C">
      <w:pPr>
        <w:spacing w:line="276" w:lineRule="auto"/>
        <w:ind w:firstLine="0"/>
        <w:jc w:val="center"/>
      </w:pPr>
    </w:p>
    <w:p w14:paraId="2BD3733A" w14:textId="77777777" w:rsidR="00DA77A6" w:rsidRDefault="00DA77A6" w:rsidP="00DA77A6">
      <w:pPr>
        <w:spacing w:line="276" w:lineRule="auto"/>
        <w:ind w:firstLine="0"/>
        <w:jc w:val="center"/>
      </w:pPr>
      <w:r>
        <w:t>МІНІСТЕРСТВО ОСВІТИ І НАУКИ УКРАЇНИ</w:t>
      </w:r>
    </w:p>
    <w:p w14:paraId="69F83522" w14:textId="77777777" w:rsidR="00DA77A6" w:rsidRDefault="00DA77A6" w:rsidP="00DA77A6">
      <w:pPr>
        <w:spacing w:line="276" w:lineRule="auto"/>
        <w:ind w:firstLine="0"/>
        <w:jc w:val="center"/>
      </w:pPr>
      <w:r>
        <w:t>ДЕРЖАВНИЙ ВИЩИЙ НАВЧАЛЬНИЙ ЗАКЛАД</w:t>
      </w:r>
    </w:p>
    <w:p w14:paraId="721B5AFA" w14:textId="77777777" w:rsidR="00DA77A6" w:rsidRDefault="00DA77A6" w:rsidP="00DA77A6">
      <w:pPr>
        <w:spacing w:line="276" w:lineRule="auto"/>
        <w:ind w:firstLine="0"/>
        <w:jc w:val="center"/>
      </w:pPr>
      <w:r>
        <w:t>«Ужгородський національний університет»</w:t>
      </w:r>
    </w:p>
    <w:p w14:paraId="1E7E0BCE" w14:textId="77777777" w:rsidR="00DA77A6" w:rsidRDefault="00DA77A6" w:rsidP="00DA77A6">
      <w:pPr>
        <w:spacing w:line="276" w:lineRule="auto"/>
        <w:ind w:firstLine="0"/>
        <w:jc w:val="both"/>
      </w:pPr>
    </w:p>
    <w:p w14:paraId="64978F5D" w14:textId="77777777" w:rsidR="00DA77A6" w:rsidRDefault="00DA77A6" w:rsidP="00DA77A6">
      <w:pPr>
        <w:spacing w:line="276" w:lineRule="auto"/>
        <w:ind w:firstLine="0"/>
        <w:jc w:val="both"/>
      </w:pPr>
    </w:p>
    <w:p w14:paraId="2563BF19" w14:textId="77777777" w:rsidR="00DA77A6" w:rsidRDefault="00DA77A6" w:rsidP="00DA77A6">
      <w:pPr>
        <w:spacing w:line="276" w:lineRule="auto"/>
        <w:ind w:firstLine="0"/>
        <w:jc w:val="both"/>
      </w:pPr>
    </w:p>
    <w:p w14:paraId="7EA6F387" w14:textId="77777777" w:rsidR="00DA77A6" w:rsidRDefault="00DA77A6" w:rsidP="00DA77A6">
      <w:pPr>
        <w:spacing w:line="276" w:lineRule="auto"/>
        <w:ind w:left="4956" w:firstLine="0"/>
        <w:jc w:val="both"/>
      </w:pPr>
      <w:r>
        <w:t xml:space="preserve">ЗАТВЕРДЖЕНО </w:t>
      </w:r>
    </w:p>
    <w:p w14:paraId="65D96CE4" w14:textId="77777777" w:rsidR="00DA77A6" w:rsidRDefault="00DA77A6" w:rsidP="00DA77A6">
      <w:pPr>
        <w:spacing w:line="276" w:lineRule="auto"/>
        <w:ind w:left="4956" w:firstLine="0"/>
        <w:jc w:val="both"/>
      </w:pPr>
      <w:r>
        <w:t xml:space="preserve">Протокол Вченої ради </w:t>
      </w:r>
    </w:p>
    <w:p w14:paraId="61334191" w14:textId="77777777" w:rsidR="00DA77A6" w:rsidRDefault="00DA77A6" w:rsidP="00DA77A6">
      <w:pPr>
        <w:spacing w:line="276" w:lineRule="auto"/>
        <w:ind w:left="4956" w:firstLine="0"/>
        <w:jc w:val="both"/>
      </w:pPr>
      <w:r>
        <w:t xml:space="preserve">ДВНЗ «Ужгородський </w:t>
      </w:r>
    </w:p>
    <w:p w14:paraId="0667303F" w14:textId="77777777" w:rsidR="00DA77A6" w:rsidRDefault="00DA77A6" w:rsidP="00DA77A6">
      <w:pPr>
        <w:spacing w:line="276" w:lineRule="auto"/>
        <w:ind w:left="4956" w:firstLine="0"/>
        <w:jc w:val="both"/>
      </w:pPr>
      <w:r>
        <w:t xml:space="preserve">національний університет» </w:t>
      </w:r>
    </w:p>
    <w:p w14:paraId="3FB288D3" w14:textId="77777777" w:rsidR="00DA77A6" w:rsidRDefault="00DA77A6" w:rsidP="00DA77A6">
      <w:pPr>
        <w:spacing w:line="276" w:lineRule="auto"/>
        <w:ind w:left="4956" w:firstLine="0"/>
        <w:jc w:val="both"/>
      </w:pPr>
      <w:r>
        <w:t>__________ 2024 р. № ____</w:t>
      </w:r>
    </w:p>
    <w:p w14:paraId="3F37D960" w14:textId="77777777" w:rsidR="00DA77A6" w:rsidRDefault="00DA77A6" w:rsidP="00DA77A6">
      <w:pPr>
        <w:spacing w:line="276" w:lineRule="auto"/>
        <w:ind w:firstLine="0"/>
        <w:jc w:val="both"/>
      </w:pPr>
    </w:p>
    <w:p w14:paraId="5C9AFFBB" w14:textId="77777777" w:rsidR="00DA77A6" w:rsidRDefault="00DA77A6" w:rsidP="00DA77A6">
      <w:pPr>
        <w:spacing w:line="276" w:lineRule="auto"/>
        <w:ind w:firstLine="0"/>
        <w:jc w:val="both"/>
      </w:pPr>
    </w:p>
    <w:p w14:paraId="41518A31" w14:textId="77777777" w:rsidR="00DA77A6" w:rsidRDefault="00DA77A6" w:rsidP="00DA77A6">
      <w:pPr>
        <w:spacing w:line="276" w:lineRule="auto"/>
        <w:ind w:firstLine="0"/>
        <w:jc w:val="both"/>
      </w:pPr>
    </w:p>
    <w:p w14:paraId="702F4ACC" w14:textId="77777777" w:rsidR="00DA77A6" w:rsidRDefault="00DA77A6" w:rsidP="00DA77A6">
      <w:pPr>
        <w:spacing w:line="276" w:lineRule="auto"/>
        <w:ind w:firstLine="0"/>
        <w:jc w:val="both"/>
      </w:pPr>
    </w:p>
    <w:p w14:paraId="61555B82" w14:textId="77777777" w:rsidR="00DA77A6" w:rsidRDefault="00DA77A6" w:rsidP="00DA77A6">
      <w:pPr>
        <w:spacing w:line="276" w:lineRule="auto"/>
        <w:ind w:firstLine="0"/>
        <w:jc w:val="center"/>
      </w:pPr>
      <w:r>
        <w:t>ОСВІТНЬО-ПРОФЕСІЙНА ПРОГРАМА</w:t>
      </w:r>
    </w:p>
    <w:p w14:paraId="22A47D8B" w14:textId="77777777" w:rsidR="00DA77A6" w:rsidRDefault="00DA77A6" w:rsidP="00DA77A6">
      <w:pPr>
        <w:spacing w:line="276" w:lineRule="auto"/>
        <w:ind w:firstLine="0"/>
        <w:jc w:val="center"/>
      </w:pPr>
      <w:r>
        <w:t>«Цифрові технології в міжнародному бізнесі»</w:t>
      </w:r>
    </w:p>
    <w:p w14:paraId="1B7105E1" w14:textId="77777777" w:rsidR="00DA77A6" w:rsidRDefault="00DA77A6" w:rsidP="00DA77A6">
      <w:pPr>
        <w:spacing w:line="276" w:lineRule="auto"/>
        <w:ind w:firstLine="0"/>
        <w:jc w:val="center"/>
      </w:pPr>
      <w:r>
        <w:t>першого (бакалаврського) рівня вищої освіти</w:t>
      </w:r>
    </w:p>
    <w:p w14:paraId="59FB4E0C" w14:textId="77777777" w:rsidR="00DA77A6" w:rsidRDefault="00DA77A6" w:rsidP="00DA77A6">
      <w:pPr>
        <w:spacing w:line="276" w:lineRule="auto"/>
        <w:ind w:firstLine="0"/>
        <w:jc w:val="center"/>
      </w:pPr>
      <w:r>
        <w:t>за спеціальністю 292 Міжнародні економічні відносини</w:t>
      </w:r>
    </w:p>
    <w:p w14:paraId="18EDFCE0" w14:textId="77777777" w:rsidR="00DA77A6" w:rsidRDefault="00DA77A6" w:rsidP="00DA77A6">
      <w:pPr>
        <w:spacing w:line="276" w:lineRule="auto"/>
        <w:ind w:firstLine="0"/>
        <w:jc w:val="center"/>
      </w:pPr>
      <w:r>
        <w:t>галузі знань 29 Міжнародні відносини</w:t>
      </w:r>
    </w:p>
    <w:p w14:paraId="7D0AE108" w14:textId="77777777" w:rsidR="00DA77A6" w:rsidRDefault="00DA77A6" w:rsidP="00DA77A6">
      <w:pPr>
        <w:spacing w:line="276" w:lineRule="auto"/>
        <w:ind w:firstLine="0"/>
        <w:jc w:val="center"/>
      </w:pPr>
      <w:r>
        <w:t>кваліфікація: Бакалавр міжнародних економічних відносин</w:t>
      </w:r>
    </w:p>
    <w:p w14:paraId="2567F0EF" w14:textId="77777777" w:rsidR="00DA77A6" w:rsidRDefault="00DA77A6" w:rsidP="00DA77A6">
      <w:pPr>
        <w:spacing w:line="276" w:lineRule="auto"/>
        <w:ind w:firstLine="0"/>
        <w:jc w:val="both"/>
      </w:pPr>
    </w:p>
    <w:p w14:paraId="1F92D293" w14:textId="77777777" w:rsidR="00DA77A6" w:rsidRDefault="00DA77A6" w:rsidP="00DA77A6">
      <w:pPr>
        <w:spacing w:line="276" w:lineRule="auto"/>
        <w:ind w:firstLine="0"/>
        <w:jc w:val="both"/>
      </w:pPr>
    </w:p>
    <w:p w14:paraId="5EA50B65" w14:textId="77777777" w:rsidR="00DA77A6" w:rsidRDefault="00DA77A6" w:rsidP="00DA77A6">
      <w:pPr>
        <w:spacing w:line="276" w:lineRule="auto"/>
        <w:ind w:firstLine="0"/>
        <w:jc w:val="both"/>
      </w:pPr>
    </w:p>
    <w:p w14:paraId="7CB31228" w14:textId="77777777" w:rsidR="00DA77A6" w:rsidRDefault="00DA77A6" w:rsidP="00DA77A6">
      <w:pPr>
        <w:spacing w:line="276" w:lineRule="auto"/>
        <w:ind w:left="4956" w:firstLine="0"/>
        <w:jc w:val="both"/>
      </w:pPr>
      <w:r>
        <w:t>УВЕДЕНО В ДІЮ</w:t>
      </w:r>
    </w:p>
    <w:p w14:paraId="7CCC7B05" w14:textId="77777777" w:rsidR="00DA77A6" w:rsidRDefault="00DA77A6" w:rsidP="00DA77A6">
      <w:pPr>
        <w:spacing w:line="276" w:lineRule="auto"/>
        <w:ind w:left="4956" w:firstLine="0"/>
        <w:jc w:val="both"/>
      </w:pPr>
      <w:r>
        <w:t xml:space="preserve">Наказ ректора ДВНЗ </w:t>
      </w:r>
    </w:p>
    <w:p w14:paraId="4B985DA3" w14:textId="77777777" w:rsidR="00DA77A6" w:rsidRDefault="00DA77A6" w:rsidP="00DA77A6">
      <w:pPr>
        <w:spacing w:line="276" w:lineRule="auto"/>
        <w:ind w:left="4956" w:firstLine="0"/>
        <w:jc w:val="both"/>
      </w:pPr>
      <w:r>
        <w:t xml:space="preserve">«Ужгородський національний </w:t>
      </w:r>
    </w:p>
    <w:p w14:paraId="2F4D0291" w14:textId="77777777" w:rsidR="00DA77A6" w:rsidRDefault="00DA77A6" w:rsidP="00DA77A6">
      <w:pPr>
        <w:spacing w:line="276" w:lineRule="auto"/>
        <w:ind w:left="4956" w:firstLine="0"/>
        <w:jc w:val="both"/>
      </w:pPr>
      <w:r>
        <w:t xml:space="preserve">університет </w:t>
      </w:r>
    </w:p>
    <w:p w14:paraId="3868520A" w14:textId="77777777" w:rsidR="00DA77A6" w:rsidRDefault="00DA77A6" w:rsidP="00DA77A6">
      <w:pPr>
        <w:spacing w:line="276" w:lineRule="auto"/>
        <w:ind w:left="4956" w:firstLine="0"/>
        <w:jc w:val="both"/>
      </w:pPr>
      <w:r>
        <w:t>__________ 2024р. № ___________</w:t>
      </w:r>
    </w:p>
    <w:p w14:paraId="1520098D" w14:textId="77777777" w:rsidR="00DA77A6" w:rsidRDefault="00DA77A6" w:rsidP="00DA77A6">
      <w:pPr>
        <w:spacing w:line="276" w:lineRule="auto"/>
        <w:ind w:firstLine="0"/>
        <w:jc w:val="both"/>
      </w:pPr>
    </w:p>
    <w:p w14:paraId="091B1761" w14:textId="77777777" w:rsidR="00DA77A6" w:rsidRDefault="00DA77A6" w:rsidP="00DA77A6">
      <w:pPr>
        <w:spacing w:line="276" w:lineRule="auto"/>
        <w:ind w:firstLine="0"/>
        <w:jc w:val="both"/>
      </w:pPr>
    </w:p>
    <w:p w14:paraId="6F5C9DB5" w14:textId="77777777" w:rsidR="00DA77A6" w:rsidRDefault="00DA77A6" w:rsidP="00DA77A6">
      <w:pPr>
        <w:spacing w:line="276" w:lineRule="auto"/>
        <w:ind w:firstLine="0"/>
        <w:jc w:val="both"/>
      </w:pPr>
    </w:p>
    <w:p w14:paraId="4F1B0ECE" w14:textId="77777777" w:rsidR="00DA77A6" w:rsidRDefault="00DA77A6" w:rsidP="00DA77A6">
      <w:pPr>
        <w:spacing w:line="276" w:lineRule="auto"/>
        <w:ind w:firstLine="0"/>
        <w:jc w:val="both"/>
      </w:pPr>
    </w:p>
    <w:p w14:paraId="5C13DDF5" w14:textId="77777777" w:rsidR="00DA77A6" w:rsidRDefault="00DA77A6" w:rsidP="00DA77A6">
      <w:pPr>
        <w:spacing w:line="276" w:lineRule="auto"/>
        <w:ind w:firstLine="0"/>
        <w:jc w:val="both"/>
      </w:pPr>
    </w:p>
    <w:p w14:paraId="0136FA24" w14:textId="77777777" w:rsidR="00DA77A6" w:rsidRDefault="00DA77A6" w:rsidP="00DA77A6">
      <w:pPr>
        <w:spacing w:line="276" w:lineRule="auto"/>
        <w:ind w:firstLine="0"/>
        <w:jc w:val="center"/>
      </w:pPr>
      <w:r>
        <w:t>Ужгород – 2024</w:t>
      </w:r>
      <w:r>
        <w:br w:type="page"/>
      </w:r>
    </w:p>
    <w:p w14:paraId="3526ED67" w14:textId="77777777" w:rsidR="00DA77A6" w:rsidRDefault="00DA77A6" w:rsidP="00DA77A6">
      <w:pPr>
        <w:spacing w:line="276" w:lineRule="auto"/>
        <w:ind w:firstLine="0"/>
        <w:jc w:val="center"/>
      </w:pPr>
      <w:r>
        <w:lastRenderedPageBreak/>
        <w:t>АРКУШ ПОГОДЖЕННЯ</w:t>
      </w:r>
    </w:p>
    <w:p w14:paraId="316E5659" w14:textId="77777777" w:rsidR="00DA77A6" w:rsidRDefault="00DA77A6" w:rsidP="00DA77A6">
      <w:pPr>
        <w:spacing w:line="276" w:lineRule="auto"/>
        <w:ind w:firstLine="0"/>
        <w:jc w:val="center"/>
      </w:pPr>
      <w:r>
        <w:t>освітньо-професійної програми</w:t>
      </w:r>
    </w:p>
    <w:p w14:paraId="70F34FB6" w14:textId="77777777" w:rsidR="00DA77A6" w:rsidRDefault="00DA77A6" w:rsidP="00DA77A6">
      <w:pPr>
        <w:spacing w:line="276" w:lineRule="auto"/>
        <w:ind w:firstLine="0"/>
        <w:jc w:val="center"/>
      </w:pPr>
      <w:r>
        <w:t>«Цифрові технології в міжнародному бізнесі»</w:t>
      </w:r>
    </w:p>
    <w:p w14:paraId="4145E43A" w14:textId="77777777" w:rsidR="00DA77A6" w:rsidRDefault="00DA77A6" w:rsidP="00DA77A6">
      <w:pPr>
        <w:spacing w:line="276" w:lineRule="auto"/>
        <w:ind w:firstLine="0"/>
        <w:jc w:val="both"/>
      </w:pPr>
    </w:p>
    <w:p w14:paraId="315164E8" w14:textId="77777777" w:rsidR="00DA77A6" w:rsidRDefault="00DA77A6" w:rsidP="00DA77A6">
      <w:pPr>
        <w:spacing w:line="276" w:lineRule="auto"/>
        <w:ind w:firstLine="0"/>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3"/>
      </w:tblGrid>
      <w:tr w:rsidR="00DA77A6" w14:paraId="0CCE2E60" w14:textId="77777777" w:rsidTr="00501B45">
        <w:tc>
          <w:tcPr>
            <w:tcW w:w="6096" w:type="dxa"/>
          </w:tcPr>
          <w:p w14:paraId="1A98D7F9" w14:textId="77777777" w:rsidR="00DA77A6" w:rsidRDefault="00DA77A6" w:rsidP="00501B45">
            <w:pPr>
              <w:spacing w:line="276" w:lineRule="auto"/>
              <w:ind w:firstLine="0"/>
              <w:jc w:val="both"/>
            </w:pPr>
            <w:r>
              <w:t>1. Ректор</w:t>
            </w:r>
          </w:p>
        </w:tc>
        <w:tc>
          <w:tcPr>
            <w:tcW w:w="3533" w:type="dxa"/>
          </w:tcPr>
          <w:p w14:paraId="74A22E11" w14:textId="77777777" w:rsidR="00DA77A6" w:rsidRDefault="00DA77A6" w:rsidP="00501B45">
            <w:pPr>
              <w:spacing w:line="276" w:lineRule="auto"/>
              <w:ind w:firstLine="0"/>
              <w:jc w:val="right"/>
            </w:pPr>
            <w:r>
              <w:t>Володимир СМОЛАНКА</w:t>
            </w:r>
          </w:p>
        </w:tc>
      </w:tr>
      <w:tr w:rsidR="00DA77A6" w14:paraId="0B6BA95C" w14:textId="77777777" w:rsidTr="00501B45">
        <w:tc>
          <w:tcPr>
            <w:tcW w:w="6096" w:type="dxa"/>
          </w:tcPr>
          <w:p w14:paraId="5CD5D770" w14:textId="77777777" w:rsidR="00DA77A6" w:rsidRDefault="00DA77A6" w:rsidP="00501B45">
            <w:pPr>
              <w:spacing w:line="276" w:lineRule="auto"/>
              <w:ind w:firstLine="0"/>
              <w:jc w:val="both"/>
            </w:pPr>
          </w:p>
        </w:tc>
        <w:tc>
          <w:tcPr>
            <w:tcW w:w="3533" w:type="dxa"/>
          </w:tcPr>
          <w:p w14:paraId="12B6D73B" w14:textId="77777777" w:rsidR="00DA77A6" w:rsidRDefault="00DA77A6" w:rsidP="00501B45">
            <w:pPr>
              <w:spacing w:line="276" w:lineRule="auto"/>
              <w:ind w:firstLine="0"/>
              <w:jc w:val="both"/>
            </w:pPr>
          </w:p>
        </w:tc>
      </w:tr>
      <w:tr w:rsidR="00DA77A6" w14:paraId="6BA6EA7A" w14:textId="77777777" w:rsidTr="00501B45">
        <w:tc>
          <w:tcPr>
            <w:tcW w:w="6096" w:type="dxa"/>
          </w:tcPr>
          <w:p w14:paraId="3C4CE75E" w14:textId="77777777" w:rsidR="00DA77A6" w:rsidRDefault="00DA77A6" w:rsidP="00501B45">
            <w:pPr>
              <w:spacing w:line="276" w:lineRule="auto"/>
              <w:ind w:firstLine="0"/>
              <w:jc w:val="both"/>
            </w:pPr>
          </w:p>
        </w:tc>
        <w:tc>
          <w:tcPr>
            <w:tcW w:w="3533" w:type="dxa"/>
          </w:tcPr>
          <w:p w14:paraId="6D54DCC9" w14:textId="77777777" w:rsidR="00DA77A6" w:rsidRDefault="00DA77A6" w:rsidP="00501B45">
            <w:pPr>
              <w:spacing w:line="276" w:lineRule="auto"/>
              <w:ind w:firstLine="0"/>
              <w:jc w:val="both"/>
            </w:pPr>
          </w:p>
        </w:tc>
      </w:tr>
      <w:tr w:rsidR="00DA77A6" w14:paraId="187AC6D6" w14:textId="77777777" w:rsidTr="00501B45">
        <w:tc>
          <w:tcPr>
            <w:tcW w:w="6096" w:type="dxa"/>
          </w:tcPr>
          <w:p w14:paraId="7D7E340A" w14:textId="77777777" w:rsidR="00DA77A6" w:rsidRDefault="00DA77A6" w:rsidP="00DA77A6">
            <w:pPr>
              <w:spacing w:line="276" w:lineRule="auto"/>
              <w:ind w:firstLine="0"/>
              <w:jc w:val="both"/>
            </w:pPr>
            <w:r>
              <w:t>_____________ 2024 р.</w:t>
            </w:r>
          </w:p>
        </w:tc>
        <w:tc>
          <w:tcPr>
            <w:tcW w:w="3533" w:type="dxa"/>
          </w:tcPr>
          <w:p w14:paraId="6D9F6F39" w14:textId="77777777" w:rsidR="00DA77A6" w:rsidRDefault="00DA77A6" w:rsidP="00501B45">
            <w:pPr>
              <w:spacing w:line="276" w:lineRule="auto"/>
              <w:ind w:firstLine="0"/>
              <w:jc w:val="both"/>
            </w:pPr>
          </w:p>
        </w:tc>
      </w:tr>
      <w:tr w:rsidR="00DA77A6" w14:paraId="17728498" w14:textId="77777777" w:rsidTr="00501B45">
        <w:tc>
          <w:tcPr>
            <w:tcW w:w="6096" w:type="dxa"/>
          </w:tcPr>
          <w:p w14:paraId="392AAD39" w14:textId="77777777" w:rsidR="00DA77A6" w:rsidRDefault="00DA77A6" w:rsidP="00501B45">
            <w:pPr>
              <w:spacing w:line="276" w:lineRule="auto"/>
              <w:ind w:firstLine="0"/>
              <w:jc w:val="both"/>
            </w:pPr>
          </w:p>
        </w:tc>
        <w:tc>
          <w:tcPr>
            <w:tcW w:w="3533" w:type="dxa"/>
          </w:tcPr>
          <w:p w14:paraId="3544475D" w14:textId="77777777" w:rsidR="00DA77A6" w:rsidRDefault="00DA77A6" w:rsidP="00501B45">
            <w:pPr>
              <w:spacing w:line="276" w:lineRule="auto"/>
              <w:ind w:firstLine="0"/>
              <w:jc w:val="both"/>
            </w:pPr>
          </w:p>
        </w:tc>
      </w:tr>
      <w:tr w:rsidR="00DA77A6" w14:paraId="0D9C1756" w14:textId="77777777" w:rsidTr="00501B45">
        <w:tc>
          <w:tcPr>
            <w:tcW w:w="6096" w:type="dxa"/>
          </w:tcPr>
          <w:p w14:paraId="1F556B7A" w14:textId="77777777" w:rsidR="00DA77A6" w:rsidRDefault="00DA77A6" w:rsidP="00501B45">
            <w:pPr>
              <w:spacing w:line="276" w:lineRule="auto"/>
              <w:ind w:firstLine="0"/>
              <w:jc w:val="both"/>
            </w:pPr>
          </w:p>
        </w:tc>
        <w:tc>
          <w:tcPr>
            <w:tcW w:w="3533" w:type="dxa"/>
          </w:tcPr>
          <w:p w14:paraId="2B08D9E6" w14:textId="77777777" w:rsidR="00DA77A6" w:rsidRDefault="00DA77A6" w:rsidP="00501B45">
            <w:pPr>
              <w:spacing w:line="276" w:lineRule="auto"/>
              <w:ind w:firstLine="0"/>
              <w:jc w:val="both"/>
            </w:pPr>
          </w:p>
        </w:tc>
      </w:tr>
      <w:tr w:rsidR="00DA77A6" w14:paraId="628CEAD1" w14:textId="77777777" w:rsidTr="00501B45">
        <w:tc>
          <w:tcPr>
            <w:tcW w:w="6096" w:type="dxa"/>
          </w:tcPr>
          <w:p w14:paraId="3837FC5C" w14:textId="77777777" w:rsidR="00DA77A6" w:rsidRDefault="00DA77A6" w:rsidP="00501B45">
            <w:pPr>
              <w:spacing w:line="276" w:lineRule="auto"/>
              <w:ind w:firstLine="0"/>
              <w:jc w:val="both"/>
            </w:pPr>
            <w:r>
              <w:t>2. Гарант освітньо-професійної програми</w:t>
            </w:r>
          </w:p>
        </w:tc>
        <w:tc>
          <w:tcPr>
            <w:tcW w:w="3533" w:type="dxa"/>
          </w:tcPr>
          <w:p w14:paraId="56D91F26" w14:textId="77777777" w:rsidR="00DA77A6" w:rsidRDefault="00DA77A6" w:rsidP="00501B45">
            <w:pPr>
              <w:spacing w:line="276" w:lineRule="auto"/>
              <w:ind w:firstLine="0"/>
              <w:jc w:val="right"/>
            </w:pPr>
            <w:r>
              <w:t>Михайло ПОВІДАЙЧИК</w:t>
            </w:r>
          </w:p>
        </w:tc>
      </w:tr>
      <w:tr w:rsidR="00DA77A6" w14:paraId="2A72F911" w14:textId="77777777" w:rsidTr="00501B45">
        <w:tc>
          <w:tcPr>
            <w:tcW w:w="6096" w:type="dxa"/>
          </w:tcPr>
          <w:p w14:paraId="531930FC" w14:textId="77777777" w:rsidR="00DA77A6" w:rsidRDefault="00DA77A6" w:rsidP="00501B45">
            <w:pPr>
              <w:spacing w:line="276" w:lineRule="auto"/>
              <w:ind w:firstLine="0"/>
              <w:jc w:val="both"/>
            </w:pPr>
          </w:p>
        </w:tc>
        <w:tc>
          <w:tcPr>
            <w:tcW w:w="3533" w:type="dxa"/>
          </w:tcPr>
          <w:p w14:paraId="08792451" w14:textId="77777777" w:rsidR="00DA77A6" w:rsidRDefault="00DA77A6" w:rsidP="00501B45">
            <w:pPr>
              <w:spacing w:line="276" w:lineRule="auto"/>
              <w:ind w:firstLine="0"/>
              <w:jc w:val="both"/>
            </w:pPr>
          </w:p>
        </w:tc>
      </w:tr>
      <w:tr w:rsidR="00DA77A6" w14:paraId="51AC806F" w14:textId="77777777" w:rsidTr="00501B45">
        <w:tc>
          <w:tcPr>
            <w:tcW w:w="6096" w:type="dxa"/>
          </w:tcPr>
          <w:p w14:paraId="17C9B926" w14:textId="77777777" w:rsidR="00DA77A6" w:rsidRDefault="00DA77A6" w:rsidP="00501B45">
            <w:pPr>
              <w:spacing w:line="276" w:lineRule="auto"/>
              <w:ind w:firstLine="0"/>
              <w:jc w:val="both"/>
            </w:pPr>
          </w:p>
        </w:tc>
        <w:tc>
          <w:tcPr>
            <w:tcW w:w="3533" w:type="dxa"/>
          </w:tcPr>
          <w:p w14:paraId="30D0B495" w14:textId="77777777" w:rsidR="00DA77A6" w:rsidRDefault="00DA77A6" w:rsidP="00501B45">
            <w:pPr>
              <w:spacing w:line="276" w:lineRule="auto"/>
              <w:ind w:firstLine="0"/>
              <w:jc w:val="both"/>
            </w:pPr>
          </w:p>
        </w:tc>
      </w:tr>
      <w:tr w:rsidR="00DA77A6" w14:paraId="2C3C8600" w14:textId="77777777" w:rsidTr="00501B45">
        <w:tc>
          <w:tcPr>
            <w:tcW w:w="6096" w:type="dxa"/>
          </w:tcPr>
          <w:p w14:paraId="61C80707" w14:textId="77777777" w:rsidR="00DA77A6" w:rsidRDefault="00DA77A6" w:rsidP="00DA77A6">
            <w:pPr>
              <w:spacing w:line="276" w:lineRule="auto"/>
              <w:ind w:firstLine="0"/>
              <w:jc w:val="both"/>
            </w:pPr>
            <w:r>
              <w:t>_____________ 2024 р.</w:t>
            </w:r>
          </w:p>
        </w:tc>
        <w:tc>
          <w:tcPr>
            <w:tcW w:w="3533" w:type="dxa"/>
          </w:tcPr>
          <w:p w14:paraId="51C2762D" w14:textId="77777777" w:rsidR="00DA77A6" w:rsidRDefault="00DA77A6" w:rsidP="00501B45">
            <w:pPr>
              <w:spacing w:line="276" w:lineRule="auto"/>
              <w:ind w:firstLine="0"/>
              <w:jc w:val="both"/>
            </w:pPr>
          </w:p>
        </w:tc>
      </w:tr>
      <w:tr w:rsidR="00DA77A6" w14:paraId="51272552" w14:textId="77777777" w:rsidTr="00501B45">
        <w:tc>
          <w:tcPr>
            <w:tcW w:w="6096" w:type="dxa"/>
          </w:tcPr>
          <w:p w14:paraId="28ED65D3" w14:textId="77777777" w:rsidR="00DA77A6" w:rsidRDefault="00DA77A6" w:rsidP="00501B45">
            <w:pPr>
              <w:spacing w:line="276" w:lineRule="auto"/>
              <w:ind w:firstLine="0"/>
              <w:jc w:val="both"/>
            </w:pPr>
          </w:p>
        </w:tc>
        <w:tc>
          <w:tcPr>
            <w:tcW w:w="3533" w:type="dxa"/>
          </w:tcPr>
          <w:p w14:paraId="36680F7E" w14:textId="77777777" w:rsidR="00DA77A6" w:rsidRDefault="00DA77A6" w:rsidP="00501B45">
            <w:pPr>
              <w:spacing w:line="276" w:lineRule="auto"/>
              <w:ind w:firstLine="0"/>
              <w:jc w:val="both"/>
            </w:pPr>
          </w:p>
        </w:tc>
      </w:tr>
      <w:tr w:rsidR="00DA77A6" w14:paraId="36CBF386" w14:textId="77777777" w:rsidTr="00501B45">
        <w:tc>
          <w:tcPr>
            <w:tcW w:w="6096" w:type="dxa"/>
          </w:tcPr>
          <w:p w14:paraId="65CF9EBE" w14:textId="77777777" w:rsidR="00DA77A6" w:rsidRDefault="00DA77A6" w:rsidP="00501B45">
            <w:pPr>
              <w:spacing w:line="276" w:lineRule="auto"/>
              <w:ind w:firstLine="0"/>
              <w:jc w:val="both"/>
            </w:pPr>
          </w:p>
        </w:tc>
        <w:tc>
          <w:tcPr>
            <w:tcW w:w="3533" w:type="dxa"/>
          </w:tcPr>
          <w:p w14:paraId="6909C4B3" w14:textId="77777777" w:rsidR="00DA77A6" w:rsidRDefault="00DA77A6" w:rsidP="00501B45">
            <w:pPr>
              <w:spacing w:line="276" w:lineRule="auto"/>
              <w:ind w:firstLine="0"/>
              <w:jc w:val="both"/>
            </w:pPr>
          </w:p>
        </w:tc>
      </w:tr>
      <w:tr w:rsidR="00DA77A6" w14:paraId="3171B0D2" w14:textId="77777777" w:rsidTr="00501B45">
        <w:tc>
          <w:tcPr>
            <w:tcW w:w="6096" w:type="dxa"/>
          </w:tcPr>
          <w:p w14:paraId="494A361E" w14:textId="77777777" w:rsidR="00DA77A6" w:rsidRDefault="00DA77A6" w:rsidP="00501B45">
            <w:pPr>
              <w:spacing w:line="276" w:lineRule="auto"/>
              <w:ind w:firstLine="0"/>
              <w:jc w:val="both"/>
            </w:pPr>
            <w:r>
              <w:t>3. Декан факультету</w:t>
            </w:r>
          </w:p>
          <w:p w14:paraId="3F0AFFF4" w14:textId="77777777" w:rsidR="00DA77A6" w:rsidRDefault="00DA77A6" w:rsidP="00501B45">
            <w:pPr>
              <w:spacing w:line="276" w:lineRule="auto"/>
              <w:ind w:firstLine="0"/>
              <w:jc w:val="both"/>
            </w:pPr>
            <w:r>
              <w:t>міжнародних економічних відносин</w:t>
            </w:r>
          </w:p>
        </w:tc>
        <w:tc>
          <w:tcPr>
            <w:tcW w:w="3533" w:type="dxa"/>
          </w:tcPr>
          <w:p w14:paraId="240A126D" w14:textId="77777777" w:rsidR="00DA77A6" w:rsidRDefault="00DA77A6" w:rsidP="00501B45">
            <w:pPr>
              <w:spacing w:line="276" w:lineRule="auto"/>
              <w:ind w:firstLine="0"/>
              <w:jc w:val="right"/>
            </w:pPr>
            <w:r>
              <w:t>Микола ПАЛІНЧАК</w:t>
            </w:r>
          </w:p>
        </w:tc>
      </w:tr>
      <w:tr w:rsidR="00DA77A6" w14:paraId="424D539F" w14:textId="77777777" w:rsidTr="00501B45">
        <w:tc>
          <w:tcPr>
            <w:tcW w:w="6096" w:type="dxa"/>
          </w:tcPr>
          <w:p w14:paraId="71993E3B" w14:textId="77777777" w:rsidR="00DA77A6" w:rsidRDefault="00DA77A6" w:rsidP="00501B45">
            <w:pPr>
              <w:spacing w:line="276" w:lineRule="auto"/>
              <w:ind w:firstLine="0"/>
              <w:jc w:val="both"/>
            </w:pPr>
          </w:p>
        </w:tc>
        <w:tc>
          <w:tcPr>
            <w:tcW w:w="3533" w:type="dxa"/>
          </w:tcPr>
          <w:p w14:paraId="1EF54463" w14:textId="77777777" w:rsidR="00DA77A6" w:rsidRDefault="00DA77A6" w:rsidP="00501B45">
            <w:pPr>
              <w:spacing w:line="276" w:lineRule="auto"/>
              <w:ind w:firstLine="0"/>
              <w:jc w:val="both"/>
            </w:pPr>
          </w:p>
        </w:tc>
      </w:tr>
      <w:tr w:rsidR="00DA77A6" w14:paraId="3A0F72D4" w14:textId="77777777" w:rsidTr="00501B45">
        <w:tc>
          <w:tcPr>
            <w:tcW w:w="6096" w:type="dxa"/>
          </w:tcPr>
          <w:p w14:paraId="2B8DC372" w14:textId="77777777" w:rsidR="00DA77A6" w:rsidRDefault="00DA77A6" w:rsidP="00501B45">
            <w:pPr>
              <w:spacing w:line="276" w:lineRule="auto"/>
              <w:ind w:firstLine="0"/>
              <w:jc w:val="both"/>
            </w:pPr>
          </w:p>
        </w:tc>
        <w:tc>
          <w:tcPr>
            <w:tcW w:w="3533" w:type="dxa"/>
          </w:tcPr>
          <w:p w14:paraId="788FA73B" w14:textId="77777777" w:rsidR="00DA77A6" w:rsidRDefault="00DA77A6" w:rsidP="00501B45">
            <w:pPr>
              <w:spacing w:line="276" w:lineRule="auto"/>
              <w:ind w:firstLine="0"/>
              <w:jc w:val="both"/>
            </w:pPr>
          </w:p>
        </w:tc>
      </w:tr>
      <w:tr w:rsidR="00DA77A6" w14:paraId="2EFD0627" w14:textId="77777777" w:rsidTr="00501B45">
        <w:tc>
          <w:tcPr>
            <w:tcW w:w="6096" w:type="dxa"/>
          </w:tcPr>
          <w:p w14:paraId="7DB4F42C" w14:textId="77777777" w:rsidR="00DA77A6" w:rsidRDefault="00DA77A6" w:rsidP="00501B45">
            <w:pPr>
              <w:spacing w:line="276" w:lineRule="auto"/>
              <w:ind w:firstLine="0"/>
              <w:jc w:val="both"/>
            </w:pPr>
            <w:r>
              <w:t>_____________ 2024 р.</w:t>
            </w:r>
          </w:p>
        </w:tc>
        <w:tc>
          <w:tcPr>
            <w:tcW w:w="3533" w:type="dxa"/>
          </w:tcPr>
          <w:p w14:paraId="22082EED" w14:textId="77777777" w:rsidR="00DA77A6" w:rsidRDefault="00DA77A6" w:rsidP="00501B45">
            <w:pPr>
              <w:spacing w:line="276" w:lineRule="auto"/>
              <w:ind w:firstLine="0"/>
              <w:jc w:val="both"/>
            </w:pPr>
          </w:p>
        </w:tc>
      </w:tr>
      <w:tr w:rsidR="00DA77A6" w14:paraId="48A879FA" w14:textId="77777777" w:rsidTr="00501B45">
        <w:tc>
          <w:tcPr>
            <w:tcW w:w="6096" w:type="dxa"/>
          </w:tcPr>
          <w:p w14:paraId="3BE1C7A8" w14:textId="77777777" w:rsidR="00DA77A6" w:rsidRDefault="00DA77A6" w:rsidP="00501B45">
            <w:pPr>
              <w:spacing w:line="276" w:lineRule="auto"/>
              <w:ind w:firstLine="0"/>
              <w:jc w:val="both"/>
            </w:pPr>
          </w:p>
        </w:tc>
        <w:tc>
          <w:tcPr>
            <w:tcW w:w="3533" w:type="dxa"/>
          </w:tcPr>
          <w:p w14:paraId="5FB5486D" w14:textId="77777777" w:rsidR="00DA77A6" w:rsidRDefault="00DA77A6" w:rsidP="00501B45">
            <w:pPr>
              <w:spacing w:line="276" w:lineRule="auto"/>
              <w:ind w:firstLine="0"/>
              <w:jc w:val="both"/>
            </w:pPr>
          </w:p>
        </w:tc>
      </w:tr>
      <w:tr w:rsidR="00DA77A6" w14:paraId="0782DE45" w14:textId="77777777" w:rsidTr="00501B45">
        <w:tc>
          <w:tcPr>
            <w:tcW w:w="6096" w:type="dxa"/>
          </w:tcPr>
          <w:p w14:paraId="025C59BF" w14:textId="77777777" w:rsidR="00DA77A6" w:rsidRDefault="00DA77A6" w:rsidP="00501B45">
            <w:pPr>
              <w:spacing w:line="276" w:lineRule="auto"/>
              <w:ind w:firstLine="0"/>
              <w:jc w:val="both"/>
            </w:pPr>
          </w:p>
        </w:tc>
        <w:tc>
          <w:tcPr>
            <w:tcW w:w="3533" w:type="dxa"/>
          </w:tcPr>
          <w:p w14:paraId="2BEB9369" w14:textId="77777777" w:rsidR="00DA77A6" w:rsidRDefault="00DA77A6" w:rsidP="00501B45">
            <w:pPr>
              <w:spacing w:line="276" w:lineRule="auto"/>
              <w:ind w:firstLine="0"/>
              <w:jc w:val="both"/>
            </w:pPr>
          </w:p>
        </w:tc>
      </w:tr>
      <w:tr w:rsidR="00DA77A6" w14:paraId="1B4D95D3" w14:textId="77777777" w:rsidTr="00501B45">
        <w:tc>
          <w:tcPr>
            <w:tcW w:w="6096" w:type="dxa"/>
          </w:tcPr>
          <w:p w14:paraId="4295AD3F" w14:textId="77777777" w:rsidR="00DA77A6" w:rsidRDefault="00DA77A6" w:rsidP="00501B45">
            <w:pPr>
              <w:spacing w:line="276" w:lineRule="auto"/>
              <w:ind w:firstLine="0"/>
              <w:jc w:val="both"/>
            </w:pPr>
            <w:r>
              <w:t>4. Керівник робочої групи</w:t>
            </w:r>
          </w:p>
        </w:tc>
        <w:tc>
          <w:tcPr>
            <w:tcW w:w="3533" w:type="dxa"/>
          </w:tcPr>
          <w:p w14:paraId="03241BDD" w14:textId="77777777" w:rsidR="00DA77A6" w:rsidRDefault="00DA77A6" w:rsidP="00501B45">
            <w:pPr>
              <w:spacing w:line="276" w:lineRule="auto"/>
              <w:ind w:firstLine="0"/>
              <w:jc w:val="right"/>
            </w:pPr>
            <w:r>
              <w:t>Ярослав ДРОЗДОВСЬКИЙ</w:t>
            </w:r>
          </w:p>
        </w:tc>
      </w:tr>
      <w:tr w:rsidR="00DA77A6" w14:paraId="4AEF721A" w14:textId="77777777" w:rsidTr="00501B45">
        <w:tc>
          <w:tcPr>
            <w:tcW w:w="6096" w:type="dxa"/>
          </w:tcPr>
          <w:p w14:paraId="0A797D66" w14:textId="77777777" w:rsidR="00DA77A6" w:rsidRDefault="00DA77A6" w:rsidP="00501B45">
            <w:pPr>
              <w:spacing w:line="276" w:lineRule="auto"/>
              <w:ind w:firstLine="0"/>
              <w:jc w:val="both"/>
            </w:pPr>
          </w:p>
        </w:tc>
        <w:tc>
          <w:tcPr>
            <w:tcW w:w="3533" w:type="dxa"/>
          </w:tcPr>
          <w:p w14:paraId="71CC6FF1" w14:textId="77777777" w:rsidR="00DA77A6" w:rsidRDefault="00DA77A6" w:rsidP="00501B45">
            <w:pPr>
              <w:spacing w:line="276" w:lineRule="auto"/>
              <w:ind w:firstLine="0"/>
              <w:jc w:val="both"/>
            </w:pPr>
          </w:p>
        </w:tc>
      </w:tr>
      <w:tr w:rsidR="00DA77A6" w14:paraId="01A844EA" w14:textId="77777777" w:rsidTr="00501B45">
        <w:tc>
          <w:tcPr>
            <w:tcW w:w="6096" w:type="dxa"/>
          </w:tcPr>
          <w:p w14:paraId="5EF92B88" w14:textId="77777777" w:rsidR="00DA77A6" w:rsidRDefault="00DA77A6" w:rsidP="00501B45">
            <w:pPr>
              <w:spacing w:line="276" w:lineRule="auto"/>
              <w:ind w:firstLine="0"/>
              <w:jc w:val="both"/>
            </w:pPr>
          </w:p>
        </w:tc>
        <w:tc>
          <w:tcPr>
            <w:tcW w:w="3533" w:type="dxa"/>
          </w:tcPr>
          <w:p w14:paraId="1807E350" w14:textId="77777777" w:rsidR="00DA77A6" w:rsidRDefault="00DA77A6" w:rsidP="00501B45">
            <w:pPr>
              <w:spacing w:line="276" w:lineRule="auto"/>
              <w:ind w:firstLine="0"/>
              <w:jc w:val="both"/>
            </w:pPr>
          </w:p>
        </w:tc>
      </w:tr>
      <w:tr w:rsidR="00DA77A6" w14:paraId="58F2AC48" w14:textId="77777777" w:rsidTr="00501B45">
        <w:tc>
          <w:tcPr>
            <w:tcW w:w="6096" w:type="dxa"/>
          </w:tcPr>
          <w:p w14:paraId="2F68781C" w14:textId="77777777" w:rsidR="00DA77A6" w:rsidRDefault="00DA77A6" w:rsidP="00501B45">
            <w:pPr>
              <w:spacing w:line="276" w:lineRule="auto"/>
              <w:ind w:firstLine="0"/>
              <w:jc w:val="both"/>
            </w:pPr>
            <w:r>
              <w:t>_____________ 2024 р.</w:t>
            </w:r>
          </w:p>
        </w:tc>
        <w:tc>
          <w:tcPr>
            <w:tcW w:w="3533" w:type="dxa"/>
          </w:tcPr>
          <w:p w14:paraId="55D49F5E" w14:textId="77777777" w:rsidR="00DA77A6" w:rsidRDefault="00DA77A6" w:rsidP="00501B45">
            <w:pPr>
              <w:spacing w:line="276" w:lineRule="auto"/>
              <w:ind w:firstLine="0"/>
              <w:jc w:val="both"/>
            </w:pPr>
          </w:p>
        </w:tc>
      </w:tr>
      <w:tr w:rsidR="00DA77A6" w14:paraId="72F62385" w14:textId="77777777" w:rsidTr="00501B45">
        <w:tc>
          <w:tcPr>
            <w:tcW w:w="6096" w:type="dxa"/>
          </w:tcPr>
          <w:p w14:paraId="70C8211E" w14:textId="77777777" w:rsidR="00DA77A6" w:rsidRDefault="00DA77A6" w:rsidP="00501B45">
            <w:pPr>
              <w:spacing w:line="276" w:lineRule="auto"/>
              <w:ind w:firstLine="0"/>
              <w:jc w:val="both"/>
            </w:pPr>
          </w:p>
        </w:tc>
        <w:tc>
          <w:tcPr>
            <w:tcW w:w="3533" w:type="dxa"/>
          </w:tcPr>
          <w:p w14:paraId="48AB695E" w14:textId="77777777" w:rsidR="00DA77A6" w:rsidRDefault="00DA77A6" w:rsidP="00501B45">
            <w:pPr>
              <w:spacing w:line="276" w:lineRule="auto"/>
              <w:ind w:firstLine="0"/>
              <w:jc w:val="both"/>
            </w:pPr>
          </w:p>
        </w:tc>
      </w:tr>
      <w:tr w:rsidR="00DA77A6" w14:paraId="7DBD13E0" w14:textId="77777777" w:rsidTr="00501B45">
        <w:tc>
          <w:tcPr>
            <w:tcW w:w="6096" w:type="dxa"/>
          </w:tcPr>
          <w:p w14:paraId="67BDA67E" w14:textId="77777777" w:rsidR="00DA77A6" w:rsidRDefault="00DA77A6" w:rsidP="00501B45">
            <w:pPr>
              <w:spacing w:line="276" w:lineRule="auto"/>
              <w:ind w:firstLine="0"/>
              <w:jc w:val="both"/>
            </w:pPr>
          </w:p>
        </w:tc>
        <w:tc>
          <w:tcPr>
            <w:tcW w:w="3533" w:type="dxa"/>
          </w:tcPr>
          <w:p w14:paraId="71A90F4E" w14:textId="77777777" w:rsidR="00DA77A6" w:rsidRDefault="00DA77A6" w:rsidP="00501B45">
            <w:pPr>
              <w:spacing w:line="276" w:lineRule="auto"/>
              <w:ind w:firstLine="0"/>
              <w:jc w:val="both"/>
            </w:pPr>
          </w:p>
        </w:tc>
      </w:tr>
      <w:tr w:rsidR="00DA77A6" w14:paraId="7CA2F691" w14:textId="77777777" w:rsidTr="00501B45">
        <w:tc>
          <w:tcPr>
            <w:tcW w:w="6096" w:type="dxa"/>
          </w:tcPr>
          <w:p w14:paraId="59B071FB" w14:textId="77777777" w:rsidR="00DA77A6" w:rsidRDefault="00DA77A6" w:rsidP="00501B45">
            <w:pPr>
              <w:spacing w:line="276" w:lineRule="auto"/>
              <w:ind w:firstLine="0"/>
              <w:jc w:val="both"/>
            </w:pPr>
            <w:r>
              <w:t>5. Начальник навчальної частини</w:t>
            </w:r>
          </w:p>
        </w:tc>
        <w:tc>
          <w:tcPr>
            <w:tcW w:w="3533" w:type="dxa"/>
          </w:tcPr>
          <w:p w14:paraId="6111A2E4" w14:textId="77777777" w:rsidR="00DA77A6" w:rsidRDefault="00DA77A6" w:rsidP="00501B45">
            <w:pPr>
              <w:spacing w:line="276" w:lineRule="auto"/>
              <w:ind w:firstLine="0"/>
              <w:jc w:val="right"/>
            </w:pPr>
            <w:r>
              <w:t>Анатолій ШТИМАК</w:t>
            </w:r>
          </w:p>
        </w:tc>
      </w:tr>
      <w:tr w:rsidR="00DA77A6" w14:paraId="2A5CFD7F" w14:textId="77777777" w:rsidTr="00501B45">
        <w:tc>
          <w:tcPr>
            <w:tcW w:w="6096" w:type="dxa"/>
          </w:tcPr>
          <w:p w14:paraId="12DA0E8B" w14:textId="77777777" w:rsidR="00DA77A6" w:rsidRDefault="00DA77A6" w:rsidP="00501B45">
            <w:pPr>
              <w:spacing w:line="276" w:lineRule="auto"/>
              <w:ind w:firstLine="0"/>
              <w:jc w:val="both"/>
            </w:pPr>
          </w:p>
        </w:tc>
        <w:tc>
          <w:tcPr>
            <w:tcW w:w="3533" w:type="dxa"/>
          </w:tcPr>
          <w:p w14:paraId="526C9355" w14:textId="77777777" w:rsidR="00DA77A6" w:rsidRDefault="00DA77A6" w:rsidP="00501B45">
            <w:pPr>
              <w:spacing w:line="276" w:lineRule="auto"/>
              <w:ind w:firstLine="0"/>
              <w:jc w:val="both"/>
            </w:pPr>
          </w:p>
        </w:tc>
      </w:tr>
      <w:tr w:rsidR="00DA77A6" w14:paraId="04F8FF97" w14:textId="77777777" w:rsidTr="00501B45">
        <w:tc>
          <w:tcPr>
            <w:tcW w:w="6096" w:type="dxa"/>
          </w:tcPr>
          <w:p w14:paraId="4C75ADE7" w14:textId="77777777" w:rsidR="00DA77A6" w:rsidRDefault="00DA77A6" w:rsidP="00501B45">
            <w:pPr>
              <w:spacing w:line="276" w:lineRule="auto"/>
              <w:ind w:firstLine="0"/>
              <w:jc w:val="both"/>
            </w:pPr>
          </w:p>
        </w:tc>
        <w:tc>
          <w:tcPr>
            <w:tcW w:w="3533" w:type="dxa"/>
          </w:tcPr>
          <w:p w14:paraId="599D5CAB" w14:textId="77777777" w:rsidR="00DA77A6" w:rsidRDefault="00DA77A6" w:rsidP="00501B45">
            <w:pPr>
              <w:spacing w:line="276" w:lineRule="auto"/>
              <w:ind w:firstLine="0"/>
              <w:jc w:val="both"/>
            </w:pPr>
          </w:p>
        </w:tc>
      </w:tr>
      <w:tr w:rsidR="00DA77A6" w14:paraId="5C670EC0" w14:textId="77777777" w:rsidTr="00501B45">
        <w:tc>
          <w:tcPr>
            <w:tcW w:w="6096" w:type="dxa"/>
          </w:tcPr>
          <w:p w14:paraId="5F71F3CF" w14:textId="77777777" w:rsidR="00DA77A6" w:rsidRDefault="00DA77A6" w:rsidP="00DA77A6">
            <w:pPr>
              <w:spacing w:line="276" w:lineRule="auto"/>
              <w:ind w:firstLine="0"/>
              <w:jc w:val="both"/>
            </w:pPr>
            <w:r>
              <w:t>_____________ 2024 р.</w:t>
            </w:r>
          </w:p>
        </w:tc>
        <w:tc>
          <w:tcPr>
            <w:tcW w:w="3533" w:type="dxa"/>
          </w:tcPr>
          <w:p w14:paraId="31A32FA1" w14:textId="77777777" w:rsidR="00DA77A6" w:rsidRDefault="00DA77A6" w:rsidP="00501B45">
            <w:pPr>
              <w:spacing w:line="276" w:lineRule="auto"/>
              <w:ind w:firstLine="0"/>
              <w:jc w:val="both"/>
            </w:pPr>
          </w:p>
        </w:tc>
      </w:tr>
      <w:tr w:rsidR="00DA77A6" w14:paraId="51801218" w14:textId="77777777" w:rsidTr="00501B45">
        <w:tc>
          <w:tcPr>
            <w:tcW w:w="6096" w:type="dxa"/>
          </w:tcPr>
          <w:p w14:paraId="78ADBEBA" w14:textId="77777777" w:rsidR="00DA77A6" w:rsidRDefault="00DA77A6" w:rsidP="00501B45">
            <w:pPr>
              <w:spacing w:line="276" w:lineRule="auto"/>
              <w:ind w:firstLine="0"/>
              <w:jc w:val="both"/>
            </w:pPr>
          </w:p>
        </w:tc>
        <w:tc>
          <w:tcPr>
            <w:tcW w:w="3533" w:type="dxa"/>
          </w:tcPr>
          <w:p w14:paraId="3C7AE3C0" w14:textId="77777777" w:rsidR="00DA77A6" w:rsidRDefault="00DA77A6" w:rsidP="00501B45">
            <w:pPr>
              <w:spacing w:line="276" w:lineRule="auto"/>
              <w:ind w:firstLine="0"/>
              <w:jc w:val="both"/>
            </w:pPr>
          </w:p>
        </w:tc>
      </w:tr>
      <w:tr w:rsidR="00DA77A6" w14:paraId="6BE5D862" w14:textId="77777777" w:rsidTr="00501B45">
        <w:tc>
          <w:tcPr>
            <w:tcW w:w="6096" w:type="dxa"/>
          </w:tcPr>
          <w:p w14:paraId="3942F84A" w14:textId="77777777" w:rsidR="00DA77A6" w:rsidRDefault="00DA77A6" w:rsidP="00501B45">
            <w:pPr>
              <w:spacing w:line="276" w:lineRule="auto"/>
              <w:ind w:firstLine="0"/>
              <w:jc w:val="both"/>
            </w:pPr>
          </w:p>
        </w:tc>
        <w:tc>
          <w:tcPr>
            <w:tcW w:w="3533" w:type="dxa"/>
          </w:tcPr>
          <w:p w14:paraId="593BF2FE" w14:textId="77777777" w:rsidR="00DA77A6" w:rsidRDefault="00DA77A6" w:rsidP="00501B45">
            <w:pPr>
              <w:spacing w:line="276" w:lineRule="auto"/>
              <w:ind w:firstLine="0"/>
              <w:jc w:val="both"/>
            </w:pPr>
          </w:p>
        </w:tc>
      </w:tr>
    </w:tbl>
    <w:p w14:paraId="6BAB06D5" w14:textId="77777777" w:rsidR="00DA77A6" w:rsidRDefault="00DA77A6" w:rsidP="00DA77A6">
      <w:pPr>
        <w:spacing w:line="276" w:lineRule="auto"/>
        <w:ind w:firstLine="0"/>
        <w:jc w:val="both"/>
      </w:pPr>
    </w:p>
    <w:p w14:paraId="1B32147D" w14:textId="77777777" w:rsidR="00DA77A6" w:rsidRDefault="00DA77A6" w:rsidP="00DA77A6">
      <w:pPr>
        <w:spacing w:line="276" w:lineRule="auto"/>
        <w:ind w:firstLine="0"/>
        <w:jc w:val="both"/>
      </w:pPr>
    </w:p>
    <w:p w14:paraId="6B48C3AB" w14:textId="77777777" w:rsidR="00E35F4C" w:rsidRDefault="00E35F4C" w:rsidP="001165EC">
      <w:pPr>
        <w:spacing w:line="276" w:lineRule="auto"/>
        <w:ind w:firstLine="0"/>
        <w:jc w:val="center"/>
      </w:pPr>
    </w:p>
    <w:p w14:paraId="6187632A" w14:textId="77777777" w:rsidR="00DA77A6" w:rsidRDefault="00DA77A6">
      <w:r>
        <w:br w:type="page"/>
      </w:r>
    </w:p>
    <w:p w14:paraId="21F43FC4" w14:textId="77777777" w:rsidR="007D2449" w:rsidRDefault="007D2449" w:rsidP="001165EC">
      <w:pPr>
        <w:spacing w:line="276" w:lineRule="auto"/>
        <w:ind w:firstLine="0"/>
        <w:jc w:val="center"/>
      </w:pPr>
      <w:r>
        <w:lastRenderedPageBreak/>
        <w:t>ПЕРЕДМОВА</w:t>
      </w:r>
    </w:p>
    <w:p w14:paraId="323EFF32" w14:textId="77777777" w:rsidR="001165EC" w:rsidRDefault="001165EC" w:rsidP="001165EC">
      <w:pPr>
        <w:spacing w:line="276" w:lineRule="auto"/>
        <w:ind w:firstLine="0"/>
        <w:jc w:val="center"/>
      </w:pPr>
    </w:p>
    <w:p w14:paraId="35D0F576" w14:textId="77777777" w:rsidR="007D2449" w:rsidRDefault="007D2449" w:rsidP="001165EC">
      <w:pPr>
        <w:spacing w:line="276" w:lineRule="auto"/>
        <w:jc w:val="both"/>
      </w:pPr>
      <w:r>
        <w:t>Освітньо-професійна програма «</w:t>
      </w:r>
      <w:r w:rsidR="004B1F89">
        <w:t>Цифрові технології в міжнародному бізнесі</w:t>
      </w:r>
      <w:r>
        <w:t>» підготовки здобувачів вищої освіти на першому (бакалаврському) рівні вищої освіти за спеціальністю 292 Міжнародні економічні відносини розроблена згідно з вимогами Закону України «Про вищу освіту» від 01.07.2014 № 1556-VII та на підставі стандарту вищої освіти зі спеціальності 292 «Міжнародні економічні відносини» за першим рівнем вищої освіти, введеного в дію Наказом Міністерства освіти і науки України від 04.03.2020 р. № 357 зі змінами, введеними Наказом Міністерства освіти і науки України № 593 від 28.05.2021.</w:t>
      </w:r>
    </w:p>
    <w:p w14:paraId="2C65709B" w14:textId="77777777" w:rsidR="004B1F89" w:rsidRDefault="004B1F89" w:rsidP="007D2449">
      <w:pPr>
        <w:spacing w:line="276" w:lineRule="auto"/>
        <w:ind w:firstLine="0"/>
        <w:jc w:val="both"/>
      </w:pPr>
    </w:p>
    <w:p w14:paraId="4A9DC1C0" w14:textId="77777777" w:rsidR="00F414DC" w:rsidRDefault="007D2449" w:rsidP="007D2449">
      <w:pPr>
        <w:spacing w:line="276" w:lineRule="auto"/>
        <w:ind w:firstLine="0"/>
        <w:jc w:val="both"/>
      </w:pPr>
      <w:r>
        <w:t>Розроблено робочою групою у складі:</w:t>
      </w:r>
      <w:r w:rsidR="00F414DC" w:rsidRPr="00F414DC">
        <w:t xml:space="preserve"> </w:t>
      </w:r>
    </w:p>
    <w:p w14:paraId="211EBB9E" w14:textId="77777777" w:rsidR="007D2449" w:rsidRDefault="00F414DC" w:rsidP="00F414DC">
      <w:pPr>
        <w:spacing w:line="276" w:lineRule="auto"/>
        <w:ind w:firstLine="0"/>
        <w:jc w:val="both"/>
      </w:pPr>
      <w:proofErr w:type="spellStart"/>
      <w:r w:rsidRPr="00F414DC">
        <w:t>Дроздовський</w:t>
      </w:r>
      <w:proofErr w:type="spellEnd"/>
      <w:r>
        <w:t xml:space="preserve"> Я.П., </w:t>
      </w:r>
      <w:proofErr w:type="spellStart"/>
      <w:r w:rsidR="007D2449">
        <w:t>к.е.н</w:t>
      </w:r>
      <w:proofErr w:type="spellEnd"/>
      <w:r w:rsidR="007D2449">
        <w:t>., доцент (керівник групи)</w:t>
      </w:r>
    </w:p>
    <w:p w14:paraId="33106036" w14:textId="77777777" w:rsidR="007D2449" w:rsidRDefault="007D2449" w:rsidP="007D2449">
      <w:pPr>
        <w:spacing w:line="276" w:lineRule="auto"/>
        <w:ind w:firstLine="0"/>
        <w:jc w:val="both"/>
      </w:pPr>
      <w:r>
        <w:t>Члени групи:</w:t>
      </w:r>
    </w:p>
    <w:p w14:paraId="1647B9DB" w14:textId="77777777" w:rsidR="007D2449" w:rsidRDefault="007D2449" w:rsidP="007D2449">
      <w:pPr>
        <w:spacing w:line="276" w:lineRule="auto"/>
        <w:ind w:firstLine="0"/>
        <w:jc w:val="both"/>
      </w:pPr>
      <w:r>
        <w:t xml:space="preserve">Кушнір Н.О., </w:t>
      </w:r>
      <w:proofErr w:type="spellStart"/>
      <w:r>
        <w:t>к.е.н</w:t>
      </w:r>
      <w:proofErr w:type="spellEnd"/>
      <w:r>
        <w:t>, доцент, доцент кафедри міжнародних економічних відносин</w:t>
      </w:r>
    </w:p>
    <w:p w14:paraId="58B1CFEA" w14:textId="77777777" w:rsidR="007D2449" w:rsidRDefault="007D2449" w:rsidP="007D2449">
      <w:pPr>
        <w:spacing w:line="276" w:lineRule="auto"/>
        <w:ind w:firstLine="0"/>
        <w:jc w:val="both"/>
      </w:pPr>
      <w:proofErr w:type="spellStart"/>
      <w:r>
        <w:t>Ерфан</w:t>
      </w:r>
      <w:proofErr w:type="spellEnd"/>
      <w:r>
        <w:t xml:space="preserve"> Є.А., </w:t>
      </w:r>
      <w:proofErr w:type="spellStart"/>
      <w:r>
        <w:t>к.е.н</w:t>
      </w:r>
      <w:proofErr w:type="spellEnd"/>
      <w:r>
        <w:t>, доцент, доцент кафедри міжнародних економічних відносин</w:t>
      </w:r>
    </w:p>
    <w:p w14:paraId="3882172E" w14:textId="77777777" w:rsidR="007D2449" w:rsidRDefault="007D2449" w:rsidP="007D2449">
      <w:pPr>
        <w:spacing w:line="276" w:lineRule="auto"/>
        <w:ind w:firstLine="0"/>
        <w:jc w:val="both"/>
      </w:pPr>
      <w:r>
        <w:t>Шинкар В.А., доцент, доцент кафедри міжнародних економічних відносин</w:t>
      </w:r>
    </w:p>
    <w:p w14:paraId="71C00B03" w14:textId="77777777" w:rsidR="007D2449" w:rsidRDefault="007D2449" w:rsidP="007D2449">
      <w:pPr>
        <w:spacing w:line="276" w:lineRule="auto"/>
        <w:ind w:firstLine="0"/>
        <w:jc w:val="both"/>
      </w:pPr>
      <w:proofErr w:type="spellStart"/>
      <w:r>
        <w:t>Цалан</w:t>
      </w:r>
      <w:proofErr w:type="spellEnd"/>
      <w:r>
        <w:t xml:space="preserve"> М.І., </w:t>
      </w:r>
      <w:proofErr w:type="spellStart"/>
      <w:r>
        <w:t>к.е.н</w:t>
      </w:r>
      <w:proofErr w:type="spellEnd"/>
      <w:r>
        <w:t>, доцент кафедри міжнародних економічних відносин</w:t>
      </w:r>
    </w:p>
    <w:p w14:paraId="6F7360FB" w14:textId="77777777" w:rsidR="007D2449" w:rsidRDefault="007D2449" w:rsidP="007D2449">
      <w:pPr>
        <w:spacing w:line="276" w:lineRule="auto"/>
        <w:ind w:firstLine="0"/>
        <w:jc w:val="both"/>
      </w:pPr>
      <w:proofErr w:type="spellStart"/>
      <w:r>
        <w:t>Девіцька</w:t>
      </w:r>
      <w:proofErr w:type="spellEnd"/>
      <w:r>
        <w:t xml:space="preserve"> А.І., </w:t>
      </w:r>
      <w:proofErr w:type="spellStart"/>
      <w:r>
        <w:t>к.філ.н</w:t>
      </w:r>
      <w:proofErr w:type="spellEnd"/>
      <w:r>
        <w:t>, доцент кафедри теорії та практики перекладу</w:t>
      </w:r>
    </w:p>
    <w:p w14:paraId="385C76CB" w14:textId="77777777" w:rsidR="007D2449" w:rsidRDefault="007D2449" w:rsidP="007D2449">
      <w:pPr>
        <w:spacing w:line="276" w:lineRule="auto"/>
        <w:ind w:firstLine="0"/>
        <w:jc w:val="both"/>
      </w:pPr>
      <w:r>
        <w:t>Машкара-</w:t>
      </w:r>
      <w:proofErr w:type="spellStart"/>
      <w:r>
        <w:t>Чокнадій</w:t>
      </w:r>
      <w:proofErr w:type="spellEnd"/>
      <w:r>
        <w:t xml:space="preserve"> В.В, старший викладач кафедри міжнародних економічних відносин</w:t>
      </w:r>
    </w:p>
    <w:p w14:paraId="4E461C17" w14:textId="77777777" w:rsidR="00F414DC" w:rsidRDefault="00F414DC" w:rsidP="007D2449">
      <w:pPr>
        <w:spacing w:line="276" w:lineRule="auto"/>
        <w:ind w:firstLine="0"/>
        <w:jc w:val="both"/>
      </w:pPr>
    </w:p>
    <w:p w14:paraId="72B09018" w14:textId="77777777" w:rsidR="007D2449" w:rsidRDefault="007D2449" w:rsidP="007D2449">
      <w:pPr>
        <w:spacing w:line="276" w:lineRule="auto"/>
        <w:ind w:firstLine="0"/>
        <w:jc w:val="both"/>
      </w:pPr>
      <w:r>
        <w:t xml:space="preserve">Рецензії-відгуки </w:t>
      </w:r>
      <w:proofErr w:type="spellStart"/>
      <w:r>
        <w:t>стейкхолдерів</w:t>
      </w:r>
      <w:proofErr w:type="spellEnd"/>
      <w:r>
        <w:t>:</w:t>
      </w:r>
    </w:p>
    <w:p w14:paraId="7A94DE94" w14:textId="77777777" w:rsidR="007D2449" w:rsidRDefault="007D2449" w:rsidP="007D2449">
      <w:pPr>
        <w:spacing w:line="276" w:lineRule="auto"/>
        <w:ind w:firstLine="0"/>
        <w:jc w:val="both"/>
      </w:pPr>
      <w:proofErr w:type="spellStart"/>
      <w:r>
        <w:t>Ліпкова</w:t>
      </w:r>
      <w:proofErr w:type="spellEnd"/>
      <w:r>
        <w:t xml:space="preserve"> Л., </w:t>
      </w:r>
      <w:proofErr w:type="spellStart"/>
      <w:r>
        <w:t>д.е.н</w:t>
      </w:r>
      <w:proofErr w:type="spellEnd"/>
      <w:r>
        <w:t>., професор, заступник декана факультету міжнародних відносин, завідувач кафедри міжнародних економічних відносин і економічної дипломатії Економічного університету Братислави (</w:t>
      </w:r>
      <w:proofErr w:type="spellStart"/>
      <w:r>
        <w:t>University</w:t>
      </w:r>
      <w:proofErr w:type="spellEnd"/>
      <w:r>
        <w:t xml:space="preserve"> </w:t>
      </w:r>
      <w:proofErr w:type="spellStart"/>
      <w:r>
        <w:t>of</w:t>
      </w:r>
      <w:proofErr w:type="spellEnd"/>
      <w:r>
        <w:t xml:space="preserve"> </w:t>
      </w:r>
      <w:proofErr w:type="spellStart"/>
      <w:r>
        <w:t>Economics</w:t>
      </w:r>
      <w:proofErr w:type="spellEnd"/>
      <w:r>
        <w:t xml:space="preserve"> </w:t>
      </w:r>
      <w:proofErr w:type="spellStart"/>
      <w:r>
        <w:t>in</w:t>
      </w:r>
      <w:proofErr w:type="spellEnd"/>
      <w:r>
        <w:t xml:space="preserve"> </w:t>
      </w:r>
      <w:proofErr w:type="spellStart"/>
      <w:r>
        <w:t>Bratislava</w:t>
      </w:r>
      <w:proofErr w:type="spellEnd"/>
      <w:r>
        <w:t xml:space="preserve">, </w:t>
      </w:r>
      <w:proofErr w:type="spellStart"/>
      <w:r>
        <w:t>Slovakia</w:t>
      </w:r>
      <w:proofErr w:type="spellEnd"/>
      <w:r>
        <w:t>)</w:t>
      </w:r>
    </w:p>
    <w:p w14:paraId="3C2BC954" w14:textId="77777777" w:rsidR="007D2449" w:rsidRDefault="007D2449" w:rsidP="007D2449">
      <w:pPr>
        <w:spacing w:line="276" w:lineRule="auto"/>
        <w:ind w:firstLine="0"/>
        <w:jc w:val="both"/>
      </w:pPr>
      <w:r>
        <w:t xml:space="preserve">Білак О.П., начальник управління </w:t>
      </w:r>
      <w:proofErr w:type="spellStart"/>
      <w:r>
        <w:t>єврорегіональної</w:t>
      </w:r>
      <w:proofErr w:type="spellEnd"/>
      <w:r>
        <w:t xml:space="preserve"> співпраці Закарпатської обласної державної адміністрації</w:t>
      </w:r>
    </w:p>
    <w:p w14:paraId="76D77534" w14:textId="77777777" w:rsidR="00531C82" w:rsidRDefault="007D2449" w:rsidP="007D2449">
      <w:pPr>
        <w:spacing w:line="276" w:lineRule="auto"/>
        <w:ind w:firstLine="0"/>
        <w:jc w:val="both"/>
      </w:pPr>
      <w:proofErr w:type="spellStart"/>
      <w:r>
        <w:t>Дуран</w:t>
      </w:r>
      <w:proofErr w:type="spellEnd"/>
      <w:r>
        <w:t xml:space="preserve"> М.М., директор ТОВ «ДЖЕЙБІЛ СЬОРКІТ ЮКРЕЙН ЛІМІТЕД»</w:t>
      </w:r>
    </w:p>
    <w:p w14:paraId="42B835FD" w14:textId="77777777" w:rsidR="007D2449" w:rsidRDefault="00531C82" w:rsidP="007D2449">
      <w:pPr>
        <w:spacing w:line="276" w:lineRule="auto"/>
        <w:ind w:firstLine="0"/>
        <w:jc w:val="both"/>
      </w:pPr>
      <w:proofErr w:type="spellStart"/>
      <w:r>
        <w:t>Мерявчик</w:t>
      </w:r>
      <w:proofErr w:type="spellEnd"/>
      <w:r>
        <w:t xml:space="preserve"> Олександр, </w:t>
      </w:r>
      <w:r>
        <w:rPr>
          <w:lang w:val="en-US"/>
        </w:rPr>
        <w:t>IT Cluster Transcarpathia</w:t>
      </w:r>
      <w:r w:rsidR="007D2449">
        <w:t> </w:t>
      </w:r>
    </w:p>
    <w:p w14:paraId="2FFC0C8B" w14:textId="77777777" w:rsidR="00531C82" w:rsidRDefault="00531C82" w:rsidP="007D2449">
      <w:pPr>
        <w:spacing w:line="276" w:lineRule="auto"/>
        <w:ind w:firstLine="0"/>
        <w:jc w:val="both"/>
      </w:pPr>
    </w:p>
    <w:p w14:paraId="7379FDF8" w14:textId="77777777" w:rsidR="004B1F89" w:rsidRDefault="004B1F89">
      <w:r>
        <w:br w:type="page"/>
      </w:r>
    </w:p>
    <w:p w14:paraId="2A110C41" w14:textId="77777777" w:rsidR="004B1F89" w:rsidRDefault="004B1F89" w:rsidP="004B1F89">
      <w:pPr>
        <w:spacing w:line="276" w:lineRule="auto"/>
        <w:ind w:firstLine="0"/>
        <w:jc w:val="center"/>
      </w:pPr>
      <w:r>
        <w:lastRenderedPageBreak/>
        <w:t>1. Профіль освітньої програми зі спеціальності 292 «Цифрові технології в міжнародному бізнесі».</w:t>
      </w:r>
    </w:p>
    <w:p w14:paraId="6B0FE883" w14:textId="77777777" w:rsidR="004B1F89" w:rsidRDefault="004B1F89" w:rsidP="007D2449">
      <w:pPr>
        <w:spacing w:line="276" w:lineRule="auto"/>
        <w:ind w:firstLine="0"/>
        <w:jc w:val="both"/>
      </w:pPr>
    </w:p>
    <w:tbl>
      <w:tblPr>
        <w:tblStyle w:val="a4"/>
        <w:tblW w:w="0" w:type="auto"/>
        <w:tblLook w:val="04A0" w:firstRow="1" w:lastRow="0" w:firstColumn="1" w:lastColumn="0" w:noHBand="0" w:noVBand="1"/>
      </w:tblPr>
      <w:tblGrid>
        <w:gridCol w:w="3397"/>
        <w:gridCol w:w="6232"/>
      </w:tblGrid>
      <w:tr w:rsidR="004B1F89" w14:paraId="2F7AF2EB" w14:textId="77777777" w:rsidTr="00566D19">
        <w:tc>
          <w:tcPr>
            <w:tcW w:w="9629" w:type="dxa"/>
            <w:gridSpan w:val="2"/>
          </w:tcPr>
          <w:p w14:paraId="5C57CDB1" w14:textId="77777777" w:rsidR="004B1F89" w:rsidRDefault="004B1F89" w:rsidP="004B1F89">
            <w:pPr>
              <w:spacing w:line="276" w:lineRule="auto"/>
              <w:ind w:firstLine="0"/>
              <w:jc w:val="center"/>
            </w:pPr>
            <w:r>
              <w:t>Загальна інформація</w:t>
            </w:r>
          </w:p>
        </w:tc>
      </w:tr>
      <w:tr w:rsidR="004B1F89" w14:paraId="546F5F0E" w14:textId="77777777" w:rsidTr="004B1F89">
        <w:tc>
          <w:tcPr>
            <w:tcW w:w="3397" w:type="dxa"/>
          </w:tcPr>
          <w:p w14:paraId="1AC5DF44" w14:textId="77777777" w:rsidR="004B1F89" w:rsidRDefault="004B1F89" w:rsidP="004B1F89">
            <w:pPr>
              <w:spacing w:line="276" w:lineRule="auto"/>
              <w:ind w:firstLine="0"/>
            </w:pPr>
            <w:r>
              <w:t>Повна назва вищого навального закладу та структурного підрозділу</w:t>
            </w:r>
          </w:p>
        </w:tc>
        <w:tc>
          <w:tcPr>
            <w:tcW w:w="6232" w:type="dxa"/>
          </w:tcPr>
          <w:p w14:paraId="3412E887" w14:textId="77777777" w:rsidR="004B1F89" w:rsidRDefault="004B1F89" w:rsidP="004B1F89">
            <w:pPr>
              <w:spacing w:line="276" w:lineRule="auto"/>
              <w:ind w:firstLine="0"/>
            </w:pPr>
            <w:r>
              <w:t>ДВНЗ «Ужгородський національний університет», факультет міжнародних економічних відносин</w:t>
            </w:r>
          </w:p>
        </w:tc>
      </w:tr>
      <w:tr w:rsidR="004B1F89" w14:paraId="5B1676E8" w14:textId="77777777" w:rsidTr="004B1F89">
        <w:tc>
          <w:tcPr>
            <w:tcW w:w="3397" w:type="dxa"/>
          </w:tcPr>
          <w:p w14:paraId="4F9E7806" w14:textId="77777777" w:rsidR="004B1F89" w:rsidRDefault="004B1F89" w:rsidP="004B1F89">
            <w:pPr>
              <w:spacing w:line="276" w:lineRule="auto"/>
              <w:ind w:firstLine="0"/>
            </w:pPr>
            <w:r>
              <w:t>Ступінь вищої освіти та назва кваліфікації</w:t>
            </w:r>
          </w:p>
        </w:tc>
        <w:tc>
          <w:tcPr>
            <w:tcW w:w="6232" w:type="dxa"/>
          </w:tcPr>
          <w:p w14:paraId="0D6F5327" w14:textId="77777777" w:rsidR="004B1F89" w:rsidRDefault="004B1F89" w:rsidP="004B1F89">
            <w:pPr>
              <w:spacing w:line="276" w:lineRule="auto"/>
              <w:ind w:firstLine="0"/>
            </w:pPr>
            <w:r>
              <w:t>Освітній ступінь: бакалавр.</w:t>
            </w:r>
          </w:p>
          <w:p w14:paraId="02D5B1E6" w14:textId="77777777" w:rsidR="004B1F89" w:rsidRDefault="004B1F89" w:rsidP="004B1F89">
            <w:pPr>
              <w:spacing w:line="276" w:lineRule="auto"/>
              <w:ind w:firstLine="0"/>
            </w:pPr>
            <w:r>
              <w:t>Освітня кваліфікація: бакалавр міжнародних економічних відносин</w:t>
            </w:r>
          </w:p>
        </w:tc>
      </w:tr>
      <w:tr w:rsidR="004B1F89" w14:paraId="4BF59903" w14:textId="77777777" w:rsidTr="004B1F89">
        <w:tc>
          <w:tcPr>
            <w:tcW w:w="3397" w:type="dxa"/>
          </w:tcPr>
          <w:p w14:paraId="07DC7E86" w14:textId="77777777" w:rsidR="004B1F89" w:rsidRDefault="004B1F89" w:rsidP="004B1F89">
            <w:pPr>
              <w:spacing w:line="276" w:lineRule="auto"/>
              <w:ind w:firstLine="0"/>
            </w:pPr>
            <w:r>
              <w:t>Офіційна назва освітньої програми</w:t>
            </w:r>
          </w:p>
        </w:tc>
        <w:tc>
          <w:tcPr>
            <w:tcW w:w="6232" w:type="dxa"/>
          </w:tcPr>
          <w:p w14:paraId="30EE95CD" w14:textId="77777777" w:rsidR="004B1F89" w:rsidRDefault="004B1F89" w:rsidP="004B1F89">
            <w:pPr>
              <w:spacing w:line="276" w:lineRule="auto"/>
              <w:ind w:firstLine="0"/>
            </w:pPr>
            <w:r>
              <w:t>Цифрові технології в міжнародному бізнесі</w:t>
            </w:r>
          </w:p>
        </w:tc>
      </w:tr>
      <w:tr w:rsidR="004B1F89" w14:paraId="4B5E44FE" w14:textId="77777777" w:rsidTr="004B1F89">
        <w:tc>
          <w:tcPr>
            <w:tcW w:w="3397" w:type="dxa"/>
          </w:tcPr>
          <w:p w14:paraId="27FBE321" w14:textId="77777777" w:rsidR="004B1F89" w:rsidRDefault="004B1F89" w:rsidP="004B1F89">
            <w:pPr>
              <w:spacing w:line="276" w:lineRule="auto"/>
              <w:ind w:firstLine="0"/>
            </w:pPr>
            <w:r>
              <w:t>Тип диплому та обсяг освітньої програми</w:t>
            </w:r>
          </w:p>
        </w:tc>
        <w:tc>
          <w:tcPr>
            <w:tcW w:w="6232" w:type="dxa"/>
          </w:tcPr>
          <w:p w14:paraId="05453711" w14:textId="77777777" w:rsidR="004B1F89" w:rsidRDefault="004B1F89" w:rsidP="004B1F89">
            <w:pPr>
              <w:spacing w:line="276" w:lineRule="auto"/>
              <w:ind w:firstLine="0"/>
            </w:pPr>
            <w:r>
              <w:t>Диплом бакалавра, одиничний, 240 кредитів ЄКТС. Термін навчання – 3 роки 10 місяців</w:t>
            </w:r>
          </w:p>
        </w:tc>
      </w:tr>
      <w:tr w:rsidR="004B1F89" w14:paraId="5F9F14EB" w14:textId="77777777" w:rsidTr="004B1F89">
        <w:tc>
          <w:tcPr>
            <w:tcW w:w="3397" w:type="dxa"/>
          </w:tcPr>
          <w:p w14:paraId="7A89987D" w14:textId="77777777" w:rsidR="004B1F89" w:rsidRDefault="004B1F89" w:rsidP="004B1F89">
            <w:pPr>
              <w:spacing w:line="276" w:lineRule="auto"/>
              <w:ind w:firstLine="0"/>
            </w:pPr>
            <w:r>
              <w:t>Наявність акредитації</w:t>
            </w:r>
          </w:p>
        </w:tc>
        <w:tc>
          <w:tcPr>
            <w:tcW w:w="6232" w:type="dxa"/>
          </w:tcPr>
          <w:p w14:paraId="0BABF9E9" w14:textId="77777777" w:rsidR="004B1F89" w:rsidRDefault="004B1F89" w:rsidP="004B1F89">
            <w:pPr>
              <w:spacing w:line="276" w:lineRule="auto"/>
              <w:ind w:firstLine="0"/>
            </w:pPr>
          </w:p>
        </w:tc>
      </w:tr>
      <w:tr w:rsidR="004B1F89" w14:paraId="00ED5827" w14:textId="77777777" w:rsidTr="004B1F89">
        <w:tc>
          <w:tcPr>
            <w:tcW w:w="3397" w:type="dxa"/>
          </w:tcPr>
          <w:p w14:paraId="74F25AD4" w14:textId="77777777" w:rsidR="004B1F89" w:rsidRDefault="004B1F89" w:rsidP="004B1F89">
            <w:pPr>
              <w:spacing w:line="276" w:lineRule="auto"/>
              <w:ind w:firstLine="0"/>
            </w:pPr>
            <w:r>
              <w:t>Цикл/рівень</w:t>
            </w:r>
          </w:p>
        </w:tc>
        <w:tc>
          <w:tcPr>
            <w:tcW w:w="6232" w:type="dxa"/>
          </w:tcPr>
          <w:p w14:paraId="10936098" w14:textId="77777777" w:rsidR="004B1F89" w:rsidRDefault="004B1F89" w:rsidP="004B1F89">
            <w:pPr>
              <w:spacing w:line="276" w:lineRule="auto"/>
              <w:ind w:firstLine="0"/>
            </w:pPr>
            <w:r>
              <w:t>Національна рамка кваліфікацій України – 6 рівень, FQ-EHEA – перший цикл, EQF-LLL – 6 рівень</w:t>
            </w:r>
          </w:p>
        </w:tc>
      </w:tr>
      <w:tr w:rsidR="004B1F89" w14:paraId="61359995" w14:textId="77777777" w:rsidTr="004B1F89">
        <w:tc>
          <w:tcPr>
            <w:tcW w:w="3397" w:type="dxa"/>
          </w:tcPr>
          <w:p w14:paraId="2C5B74BC" w14:textId="77777777" w:rsidR="004B1F89" w:rsidRDefault="004B1F89" w:rsidP="004B1F89">
            <w:pPr>
              <w:spacing w:line="276" w:lineRule="auto"/>
              <w:ind w:firstLine="0"/>
            </w:pPr>
            <w:r>
              <w:t>Передумови</w:t>
            </w:r>
          </w:p>
        </w:tc>
        <w:tc>
          <w:tcPr>
            <w:tcW w:w="6232" w:type="dxa"/>
          </w:tcPr>
          <w:p w14:paraId="4B9A1C5A" w14:textId="77777777" w:rsidR="004B1F89" w:rsidRDefault="004B1F89" w:rsidP="004B1F89">
            <w:pPr>
              <w:spacing w:line="276" w:lineRule="auto"/>
              <w:ind w:firstLine="0"/>
              <w:jc w:val="both"/>
            </w:pPr>
            <w:r>
              <w:t>Наявність повної загальної середньої освіти. Наявність ступеня молодшого бакалавра (молодшого спеціаліста).</w:t>
            </w:r>
          </w:p>
          <w:p w14:paraId="723E75AE" w14:textId="77777777" w:rsidR="004B1F89" w:rsidRDefault="004B1F89" w:rsidP="004B1F89">
            <w:pPr>
              <w:spacing w:line="276" w:lineRule="auto"/>
              <w:ind w:firstLine="0"/>
            </w:pPr>
            <w:r>
              <w:t>Умови вступу визначаються «Правилами прийому до Ужгородського національного університету»</w:t>
            </w:r>
          </w:p>
        </w:tc>
      </w:tr>
      <w:tr w:rsidR="004B1F89" w14:paraId="471B8FA9" w14:textId="77777777" w:rsidTr="004B1F89">
        <w:tc>
          <w:tcPr>
            <w:tcW w:w="3397" w:type="dxa"/>
          </w:tcPr>
          <w:p w14:paraId="6051CF41" w14:textId="77777777" w:rsidR="004B1F89" w:rsidRDefault="004B1F89" w:rsidP="004B1F89">
            <w:pPr>
              <w:spacing w:line="276" w:lineRule="auto"/>
              <w:ind w:firstLine="0"/>
            </w:pPr>
            <w:r>
              <w:t>Мова викладання</w:t>
            </w:r>
          </w:p>
        </w:tc>
        <w:tc>
          <w:tcPr>
            <w:tcW w:w="6232" w:type="dxa"/>
          </w:tcPr>
          <w:p w14:paraId="3D88E08E" w14:textId="77777777" w:rsidR="004B1F89" w:rsidRDefault="004B1F89" w:rsidP="004B1F89">
            <w:pPr>
              <w:spacing w:line="276" w:lineRule="auto"/>
              <w:ind w:firstLine="0"/>
            </w:pPr>
            <w:r>
              <w:t>Українська</w:t>
            </w:r>
          </w:p>
        </w:tc>
      </w:tr>
      <w:tr w:rsidR="004B1F89" w14:paraId="724E7140" w14:textId="77777777" w:rsidTr="004B1F89">
        <w:tc>
          <w:tcPr>
            <w:tcW w:w="3397" w:type="dxa"/>
          </w:tcPr>
          <w:p w14:paraId="07632BB4" w14:textId="77777777" w:rsidR="004B1F89" w:rsidRDefault="004B1F89" w:rsidP="004B1F89">
            <w:pPr>
              <w:spacing w:line="276" w:lineRule="auto"/>
              <w:ind w:firstLine="0"/>
            </w:pPr>
            <w:r>
              <w:t>Термін дії освітньої програми</w:t>
            </w:r>
          </w:p>
        </w:tc>
        <w:tc>
          <w:tcPr>
            <w:tcW w:w="6232" w:type="dxa"/>
          </w:tcPr>
          <w:p w14:paraId="02903BB0" w14:textId="77777777" w:rsidR="004B1F89" w:rsidRDefault="000D328B" w:rsidP="004B1F89">
            <w:pPr>
              <w:spacing w:line="276" w:lineRule="auto"/>
              <w:ind w:firstLine="0"/>
            </w:pPr>
            <w:r>
              <w:t>До чергового перегляду</w:t>
            </w:r>
          </w:p>
        </w:tc>
      </w:tr>
      <w:tr w:rsidR="004B1F89" w14:paraId="6D255188" w14:textId="77777777" w:rsidTr="004B1F89">
        <w:tc>
          <w:tcPr>
            <w:tcW w:w="3397" w:type="dxa"/>
          </w:tcPr>
          <w:p w14:paraId="465BABCC" w14:textId="77777777" w:rsidR="004B1F89" w:rsidRDefault="004B1F89" w:rsidP="00D42909">
            <w:pPr>
              <w:spacing w:line="276" w:lineRule="auto"/>
              <w:ind w:firstLine="0"/>
            </w:pPr>
            <w:r>
              <w:t>Інтернет-адреса постійного розміщення опису освітньої програми</w:t>
            </w:r>
            <w:r w:rsidR="00D42909">
              <w:t xml:space="preserve"> </w:t>
            </w:r>
          </w:p>
        </w:tc>
        <w:tc>
          <w:tcPr>
            <w:tcW w:w="6232" w:type="dxa"/>
          </w:tcPr>
          <w:p w14:paraId="45DA9224" w14:textId="77777777" w:rsidR="004B1F89" w:rsidRDefault="00D42909" w:rsidP="00D42909">
            <w:pPr>
              <w:spacing w:line="276" w:lineRule="auto"/>
              <w:ind w:firstLine="0"/>
            </w:pPr>
            <w:r>
              <w:t>http://www.uzhnu.edu.ua/uk/infocentre/</w:t>
            </w:r>
          </w:p>
        </w:tc>
      </w:tr>
      <w:tr w:rsidR="00D42909" w14:paraId="16E6DDE4" w14:textId="77777777" w:rsidTr="00566D19">
        <w:tc>
          <w:tcPr>
            <w:tcW w:w="9629" w:type="dxa"/>
            <w:gridSpan w:val="2"/>
          </w:tcPr>
          <w:p w14:paraId="4BB5C22C" w14:textId="77777777" w:rsidR="00D42909" w:rsidRDefault="00D42909" w:rsidP="00D42909">
            <w:pPr>
              <w:spacing w:line="276" w:lineRule="auto"/>
              <w:ind w:firstLine="0"/>
              <w:jc w:val="center"/>
            </w:pPr>
            <w:r>
              <w:t>Мета освітньої програми</w:t>
            </w:r>
          </w:p>
        </w:tc>
      </w:tr>
      <w:tr w:rsidR="00D42909" w14:paraId="3F828CE1" w14:textId="77777777" w:rsidTr="00566D19">
        <w:tc>
          <w:tcPr>
            <w:tcW w:w="9629" w:type="dxa"/>
            <w:gridSpan w:val="2"/>
          </w:tcPr>
          <w:p w14:paraId="31DB2761" w14:textId="77777777" w:rsidR="00D42909" w:rsidRPr="00F659BD" w:rsidRDefault="00D42909" w:rsidP="00F659BD">
            <w:pPr>
              <w:spacing w:line="276" w:lineRule="auto"/>
              <w:ind w:firstLine="0"/>
              <w:jc w:val="both"/>
              <w:rPr>
                <w:i/>
              </w:rPr>
            </w:pPr>
            <w:r w:rsidRPr="00F414DC">
              <w:t xml:space="preserve">Підготовка висококваліфікованих фахівців у галузі МЕВ, </w:t>
            </w:r>
            <w:r w:rsidR="00F97F6E" w:rsidRPr="00F414DC">
              <w:t>які</w:t>
            </w:r>
            <w:r w:rsidRPr="00F414DC">
              <w:t xml:space="preserve"> володіють знаннями тенденцій та особливостей розвитку світового господарства</w:t>
            </w:r>
            <w:r w:rsidR="00F659BD" w:rsidRPr="00F414DC">
              <w:t>,</w:t>
            </w:r>
            <w:r w:rsidR="00F97F6E" w:rsidRPr="00F414DC">
              <w:t xml:space="preserve"> </w:t>
            </w:r>
            <w:r w:rsidR="00F659BD" w:rsidRPr="00F414DC">
              <w:t xml:space="preserve">зокрема </w:t>
            </w:r>
            <w:r w:rsidRPr="00F414DC">
              <w:t>міжнародної торгівлі, міжнародних фінансів, міжнародної міграції капіталу та робочої сили, інтеграційних процесів</w:t>
            </w:r>
            <w:r w:rsidR="00F97F6E" w:rsidRPr="00F414DC">
              <w:t xml:space="preserve">, а також </w:t>
            </w:r>
            <w:r w:rsidR="00F659BD" w:rsidRPr="00F414DC">
              <w:t>мають високу обізнаність у сфері</w:t>
            </w:r>
            <w:r w:rsidR="00F97F6E" w:rsidRPr="00F414DC">
              <w:t xml:space="preserve"> цифрових технологій, економіко-математичного моделювання</w:t>
            </w:r>
            <w:r w:rsidR="00F659BD" w:rsidRPr="00F414DC">
              <w:t>,</w:t>
            </w:r>
            <w:r w:rsidR="00F97F6E" w:rsidRPr="00F414DC">
              <w:t xml:space="preserve"> </w:t>
            </w:r>
            <w:r w:rsidR="00F659BD" w:rsidRPr="00F414DC">
              <w:t xml:space="preserve">прогнозування світогосподарських процесів </w:t>
            </w:r>
            <w:r w:rsidR="00F97F6E" w:rsidRPr="00F414DC">
              <w:t xml:space="preserve">та особливостей ведення міжнародного бізнесу в умовах </w:t>
            </w:r>
            <w:proofErr w:type="spellStart"/>
            <w:r w:rsidR="00F97F6E" w:rsidRPr="00F414DC">
              <w:t>цифровізації</w:t>
            </w:r>
            <w:proofErr w:type="spellEnd"/>
            <w:r w:rsidR="00F97F6E" w:rsidRPr="00F414DC">
              <w:t xml:space="preserve"> суспільства</w:t>
            </w:r>
            <w:r w:rsidRPr="00F414DC">
              <w:t>, що сприяє їх</w:t>
            </w:r>
            <w:r w:rsidR="00F659BD" w:rsidRPr="00F414DC">
              <w:t>ній</w:t>
            </w:r>
            <w:r w:rsidRPr="00F414DC">
              <w:t xml:space="preserve"> конкурентоспроможності на національному та міжнародному ринках праці</w:t>
            </w:r>
            <w:r>
              <w:rPr>
                <w:i/>
              </w:rPr>
              <w:t>.</w:t>
            </w:r>
          </w:p>
        </w:tc>
      </w:tr>
      <w:tr w:rsidR="00D42909" w14:paraId="16C04054" w14:textId="77777777" w:rsidTr="00566D19">
        <w:tc>
          <w:tcPr>
            <w:tcW w:w="9629" w:type="dxa"/>
            <w:gridSpan w:val="2"/>
          </w:tcPr>
          <w:p w14:paraId="0E636903" w14:textId="77777777" w:rsidR="00D42909" w:rsidRPr="00D42909" w:rsidRDefault="00D42909" w:rsidP="00F414DC">
            <w:pPr>
              <w:keepNext/>
              <w:spacing w:line="276" w:lineRule="auto"/>
              <w:ind w:firstLine="0"/>
              <w:jc w:val="center"/>
            </w:pPr>
            <w:r>
              <w:lastRenderedPageBreak/>
              <w:t>Характеристика освітньої програми</w:t>
            </w:r>
          </w:p>
        </w:tc>
      </w:tr>
      <w:tr w:rsidR="00D42909" w14:paraId="28C3FF05" w14:textId="77777777" w:rsidTr="004B1F89">
        <w:tc>
          <w:tcPr>
            <w:tcW w:w="3397" w:type="dxa"/>
          </w:tcPr>
          <w:p w14:paraId="68709EBF" w14:textId="77777777" w:rsidR="00D42909" w:rsidRDefault="00D42909" w:rsidP="004B1F89">
            <w:pPr>
              <w:spacing w:line="276" w:lineRule="auto"/>
              <w:ind w:firstLine="0"/>
            </w:pPr>
            <w:r>
              <w:t>Предметна область (галузь знань, спеціальність, спеціалізація)</w:t>
            </w:r>
          </w:p>
        </w:tc>
        <w:tc>
          <w:tcPr>
            <w:tcW w:w="6232" w:type="dxa"/>
          </w:tcPr>
          <w:p w14:paraId="4386E31F" w14:textId="77777777" w:rsidR="00D42909" w:rsidRDefault="00D42909" w:rsidP="00D42909">
            <w:pPr>
              <w:spacing w:line="276" w:lineRule="auto"/>
              <w:ind w:firstLine="0"/>
            </w:pPr>
            <w:r>
              <w:t>Галузь знань 29 «Міжнародні відносини» Спеціальність 292 «Міжнародні економічні відносини»</w:t>
            </w:r>
          </w:p>
        </w:tc>
      </w:tr>
      <w:tr w:rsidR="00D42909" w14:paraId="522CA23D" w14:textId="77777777" w:rsidTr="004B1F89">
        <w:tc>
          <w:tcPr>
            <w:tcW w:w="3397" w:type="dxa"/>
          </w:tcPr>
          <w:p w14:paraId="021B25BB" w14:textId="77777777" w:rsidR="00D42909" w:rsidRDefault="00D42909" w:rsidP="004B1F89">
            <w:pPr>
              <w:spacing w:line="276" w:lineRule="auto"/>
              <w:ind w:firstLine="0"/>
            </w:pPr>
            <w:r>
              <w:t>Орієнтація освітньої програми</w:t>
            </w:r>
          </w:p>
        </w:tc>
        <w:tc>
          <w:tcPr>
            <w:tcW w:w="6232" w:type="dxa"/>
          </w:tcPr>
          <w:p w14:paraId="66833246" w14:textId="77777777" w:rsidR="00A72A03" w:rsidRDefault="00A72A03" w:rsidP="00D42909">
            <w:pPr>
              <w:spacing w:line="276" w:lineRule="auto"/>
              <w:ind w:firstLine="0"/>
            </w:pPr>
            <w:r w:rsidRPr="00A72A03">
              <w:t>Освітньо-професійна</w:t>
            </w:r>
          </w:p>
        </w:tc>
      </w:tr>
      <w:tr w:rsidR="00D42909" w14:paraId="64CCD1CE" w14:textId="77777777" w:rsidTr="004B1F89">
        <w:tc>
          <w:tcPr>
            <w:tcW w:w="3397" w:type="dxa"/>
          </w:tcPr>
          <w:p w14:paraId="1558E3D7" w14:textId="77777777" w:rsidR="00D42909" w:rsidRDefault="00D42909" w:rsidP="004B1F89">
            <w:pPr>
              <w:spacing w:line="276" w:lineRule="auto"/>
              <w:ind w:firstLine="0"/>
            </w:pPr>
            <w:r>
              <w:t>Основний фокус освітньої програми та спеціалізації</w:t>
            </w:r>
          </w:p>
        </w:tc>
        <w:tc>
          <w:tcPr>
            <w:tcW w:w="6232" w:type="dxa"/>
          </w:tcPr>
          <w:p w14:paraId="0E29753E" w14:textId="77777777" w:rsidR="00764924" w:rsidRDefault="00764924" w:rsidP="00D42909">
            <w:pPr>
              <w:spacing w:line="276" w:lineRule="auto"/>
              <w:ind w:firstLine="0"/>
              <w:jc w:val="both"/>
            </w:pPr>
            <w:r>
              <w:t>Акцент на формуванні здатності здобувачів використовувати цифрові технології та математичні методи у сфері МЕВ</w:t>
            </w:r>
            <w:r w:rsidR="00A72A03">
              <w:t>.</w:t>
            </w:r>
          </w:p>
          <w:p w14:paraId="67837F99" w14:textId="77777777" w:rsidR="00A72A03" w:rsidRDefault="00A72A03" w:rsidP="00D42909">
            <w:pPr>
              <w:spacing w:line="276" w:lineRule="auto"/>
              <w:ind w:firstLine="0"/>
              <w:jc w:val="both"/>
            </w:pPr>
            <w:r w:rsidRPr="00A72A03">
              <w:rPr>
                <w:b/>
              </w:rPr>
              <w:t>Ключові слова</w:t>
            </w:r>
            <w:r>
              <w:t xml:space="preserve">: міжнародні економічні відносини, аналітичні та управлінські рішення, цифрові технології, економіко-математичне моделювання, інформаційні системи, </w:t>
            </w:r>
            <w:proofErr w:type="spellStart"/>
            <w:r>
              <w:t>цифровізація</w:t>
            </w:r>
            <w:proofErr w:type="spellEnd"/>
            <w:r>
              <w:t>.</w:t>
            </w:r>
          </w:p>
          <w:p w14:paraId="3AC2F3A3" w14:textId="77777777" w:rsidR="00D42909" w:rsidRDefault="00D42909" w:rsidP="00D42909">
            <w:pPr>
              <w:spacing w:line="276" w:lineRule="auto"/>
              <w:ind w:firstLine="0"/>
              <w:jc w:val="both"/>
            </w:pPr>
            <w:r w:rsidRPr="00D42909">
              <w:rPr>
                <w:b/>
              </w:rPr>
              <w:t>Об’єкт вивчення</w:t>
            </w:r>
            <w:r>
              <w:t xml:space="preserve"> – функціонування та розвиток світового господарства, форм міжнародних економічних відносин і механізмів їх реалізації, мотивації й поведінки суб’єктів міжнародних економічних відносин на мікро-, </w:t>
            </w:r>
            <w:proofErr w:type="spellStart"/>
            <w:r>
              <w:t>мезо</w:t>
            </w:r>
            <w:proofErr w:type="spellEnd"/>
            <w:r>
              <w:t xml:space="preserve">-, </w:t>
            </w:r>
            <w:proofErr w:type="spellStart"/>
            <w:r>
              <w:t>макро</w:t>
            </w:r>
            <w:proofErr w:type="spellEnd"/>
            <w:r>
              <w:t xml:space="preserve">- та </w:t>
            </w:r>
            <w:proofErr w:type="spellStart"/>
            <w:r>
              <w:t>мегарівнях</w:t>
            </w:r>
            <w:proofErr w:type="spellEnd"/>
            <w:r>
              <w:t>, у процесі еволюції міжнародних відносин та міжнародного співробітництва</w:t>
            </w:r>
            <w:r w:rsidR="00764924">
              <w:t xml:space="preserve">; </w:t>
            </w:r>
          </w:p>
          <w:p w14:paraId="640992FF" w14:textId="77777777" w:rsidR="00AD26BD" w:rsidRDefault="00AD26BD" w:rsidP="00AD26BD">
            <w:pPr>
              <w:spacing w:line="276" w:lineRule="auto"/>
              <w:ind w:firstLine="0"/>
              <w:jc w:val="both"/>
            </w:pPr>
            <w:r>
              <w:t xml:space="preserve">процеси обробки інформації в інформаційних та </w:t>
            </w:r>
          </w:p>
          <w:p w14:paraId="5E593839" w14:textId="77777777" w:rsidR="00AD26BD" w:rsidRDefault="00AD26BD" w:rsidP="00AD26BD">
            <w:pPr>
              <w:spacing w:line="276" w:lineRule="auto"/>
              <w:ind w:firstLine="0"/>
              <w:jc w:val="both"/>
            </w:pPr>
            <w:r>
              <w:t xml:space="preserve">програмних системах; математичне, алгоритмічне, програмне та апаратне забезпечення, яке </w:t>
            </w:r>
            <w:r w:rsidR="00A72A03">
              <w:t>використовується у професійній діяльності</w:t>
            </w:r>
            <w:r>
              <w:t>; математичні моделі економічних</w:t>
            </w:r>
            <w:r w:rsidR="00A72A03">
              <w:t xml:space="preserve"> </w:t>
            </w:r>
            <w:r>
              <w:t>об</w:t>
            </w:r>
            <w:r w:rsidR="005E6F32">
              <w:t>’</w:t>
            </w:r>
            <w:r w:rsidR="00A72A03">
              <w:t>єктів, систем і бізнес-процесів</w:t>
            </w:r>
            <w:r>
              <w:t>.</w:t>
            </w:r>
          </w:p>
          <w:p w14:paraId="1FCEB8A7" w14:textId="77777777" w:rsidR="00D42909" w:rsidRDefault="00D42909" w:rsidP="00D42909">
            <w:pPr>
              <w:spacing w:line="276" w:lineRule="auto"/>
              <w:ind w:firstLine="0"/>
              <w:jc w:val="both"/>
            </w:pPr>
            <w:r w:rsidRPr="00D42909">
              <w:rPr>
                <w:b/>
              </w:rPr>
              <w:t>Теоретичний зміст предметної області</w:t>
            </w:r>
            <w:r>
              <w:t xml:space="preserve"> – економіка світогосподарських </w:t>
            </w:r>
            <w:proofErr w:type="spellStart"/>
            <w:r>
              <w:t>зв’язків</w:t>
            </w:r>
            <w:proofErr w:type="spellEnd"/>
            <w:r>
              <w:t xml:space="preserve"> з її закономірностями формування та розвитку суспільних відтворювальних процесів у їх взаємозв’язку і взаємозалежності на основі міжнародної економічної діяльності, міжнародного поділу праці та інституціонального механізму регулювання в процесі трансформації міжнародних економічних відносин та міжнародного економічного співробітництва</w:t>
            </w:r>
            <w:r w:rsidR="005E6F32">
              <w:t xml:space="preserve">; загальні принципи економіко-математичного моделювання та </w:t>
            </w:r>
            <w:proofErr w:type="spellStart"/>
            <w:r w:rsidR="005E6F32">
              <w:t>цифровізації</w:t>
            </w:r>
            <w:proofErr w:type="spellEnd"/>
            <w:r w:rsidR="005E6F32">
              <w:t xml:space="preserve">. </w:t>
            </w:r>
          </w:p>
          <w:p w14:paraId="588E9F41" w14:textId="77777777" w:rsidR="00D42909" w:rsidRDefault="00D42909" w:rsidP="00D42909">
            <w:pPr>
              <w:spacing w:line="276" w:lineRule="auto"/>
              <w:ind w:firstLine="0"/>
              <w:jc w:val="both"/>
            </w:pPr>
            <w:r w:rsidRPr="00D42909">
              <w:rPr>
                <w:b/>
              </w:rPr>
              <w:lastRenderedPageBreak/>
              <w:t>Цілі навчання</w:t>
            </w:r>
            <w:r>
              <w:t xml:space="preserve"> – підготовка фахівців, здатних розв’язувати спеціалізовані складні задачі і практичні проблеми, що характеризуються комплексністю та невизначеністю умов у сфері міжнародних економічних відносин</w:t>
            </w:r>
            <w:r w:rsidR="00A72A03">
              <w:t>, застосовувати цифрові технології у професійній діяльності.</w:t>
            </w:r>
          </w:p>
          <w:p w14:paraId="7280707A" w14:textId="77777777" w:rsidR="00D42909" w:rsidRDefault="00D42909" w:rsidP="00D42909">
            <w:pPr>
              <w:spacing w:line="276" w:lineRule="auto"/>
              <w:ind w:firstLine="0"/>
              <w:jc w:val="both"/>
            </w:pPr>
            <w:r w:rsidRPr="00D42909">
              <w:rPr>
                <w:b/>
              </w:rPr>
              <w:t>Методи, методики та технології:</w:t>
            </w:r>
            <w:r>
              <w:t xml:space="preserve"> методи теоретичного та емпіричного дослідження, економіко-математичного аналізу та прогнозування, методики аналізу даних, технології пошуку й обробки інформації, експертного оцінювання результатів реалізації міжнародних економічних відносин.</w:t>
            </w:r>
          </w:p>
          <w:p w14:paraId="4467FFCA" w14:textId="77777777" w:rsidR="00D42909" w:rsidRPr="00D42909" w:rsidRDefault="00D42909" w:rsidP="00F80DCF">
            <w:pPr>
              <w:spacing w:line="276" w:lineRule="auto"/>
              <w:ind w:firstLine="0"/>
              <w:jc w:val="both"/>
            </w:pPr>
            <w:r w:rsidRPr="00D42909">
              <w:rPr>
                <w:b/>
              </w:rPr>
              <w:t>Інструменти:</w:t>
            </w:r>
            <w:r>
              <w:t xml:space="preserve"> сучасні інформаційно-аналітичні системи, стандартні та спеціальні програмні продукти</w:t>
            </w:r>
          </w:p>
        </w:tc>
      </w:tr>
      <w:tr w:rsidR="00D42909" w14:paraId="6BF2CAFB" w14:textId="77777777" w:rsidTr="004B1F89">
        <w:tc>
          <w:tcPr>
            <w:tcW w:w="3397" w:type="dxa"/>
          </w:tcPr>
          <w:p w14:paraId="2099BB7B" w14:textId="77777777" w:rsidR="00D42909" w:rsidRDefault="00F80DCF" w:rsidP="004B1F89">
            <w:pPr>
              <w:spacing w:line="276" w:lineRule="auto"/>
              <w:ind w:firstLine="0"/>
            </w:pPr>
            <w:r>
              <w:lastRenderedPageBreak/>
              <w:t>Особливості програми</w:t>
            </w:r>
          </w:p>
        </w:tc>
        <w:tc>
          <w:tcPr>
            <w:tcW w:w="6232" w:type="dxa"/>
          </w:tcPr>
          <w:p w14:paraId="44BA29E3" w14:textId="77777777" w:rsidR="009D5E8E" w:rsidRDefault="009D5E8E" w:rsidP="009D5E8E">
            <w:pPr>
              <w:spacing w:line="276" w:lineRule="auto"/>
              <w:ind w:firstLine="0"/>
            </w:pPr>
            <w:r>
              <w:t xml:space="preserve">Програма забезпечує формування професійних знань і навичок, необхідних для здійснення міжнародної економічної співпраці на всіх її рівнях, спрямована на розвиток здатності працювати самостійно, розробляти та впроваджувати міжнародні проекти шляхом забезпечення багатопрофільної підготовки фахівців, здатних адаптуватися до нових професій, видів та форм зайнятості в економіці в умовах швидких темпів розвитку світового господарства та глобалізації світу. </w:t>
            </w:r>
          </w:p>
          <w:p w14:paraId="34E5B8E4" w14:textId="77777777" w:rsidR="00D42909" w:rsidRPr="00F80DCF" w:rsidRDefault="00F80DCF" w:rsidP="00D42909">
            <w:pPr>
              <w:spacing w:line="276" w:lineRule="auto"/>
              <w:ind w:firstLine="0"/>
            </w:pPr>
            <w:r>
              <w:t xml:space="preserve">Програма також орієнтована на </w:t>
            </w:r>
            <w:r w:rsidR="005E6F32">
              <w:t>підготовку фахівців, здатних застосовувати цифрові технології у галузі міжнародних економічних відносин.</w:t>
            </w:r>
            <w:r w:rsidR="009D5E8E">
              <w:t xml:space="preserve"> </w:t>
            </w:r>
            <w:r w:rsidR="005E6F32">
              <w:t xml:space="preserve">У циклі професійної та практичної підготовки передбачено дисципліни, викладання яких забезпечують викладачі із високим рівнем практичної підготовки, </w:t>
            </w:r>
            <w:r w:rsidR="009D5E8E">
              <w:t>які</w:t>
            </w:r>
            <w:r w:rsidR="005E6F32">
              <w:t xml:space="preserve"> проход</w:t>
            </w:r>
            <w:r w:rsidR="009D5E8E">
              <w:t>или</w:t>
            </w:r>
            <w:r w:rsidR="005E6F32">
              <w:t xml:space="preserve"> стажування у провідних вітчизняних і міжнародних</w:t>
            </w:r>
            <w:r w:rsidR="009D5E8E">
              <w:t xml:space="preserve"> ІТ</w:t>
            </w:r>
            <w:r w:rsidR="005E6F32">
              <w:t xml:space="preserve"> компаніях.</w:t>
            </w:r>
          </w:p>
        </w:tc>
      </w:tr>
      <w:tr w:rsidR="00F80DCF" w14:paraId="36197017" w14:textId="77777777" w:rsidTr="00566D19">
        <w:tc>
          <w:tcPr>
            <w:tcW w:w="9629" w:type="dxa"/>
            <w:gridSpan w:val="2"/>
          </w:tcPr>
          <w:p w14:paraId="5C61FC50" w14:textId="77777777" w:rsidR="00F80DCF" w:rsidRPr="00F80DCF" w:rsidRDefault="00F80DCF" w:rsidP="00F80DCF">
            <w:pPr>
              <w:spacing w:line="276" w:lineRule="auto"/>
              <w:ind w:firstLine="0"/>
              <w:jc w:val="center"/>
            </w:pPr>
            <w:r>
              <w:t>Придатність працівників до працевлаштування та подальшого навчання</w:t>
            </w:r>
          </w:p>
        </w:tc>
      </w:tr>
      <w:tr w:rsidR="00F80DCF" w14:paraId="56CCC5CC" w14:textId="77777777" w:rsidTr="004B1F89">
        <w:tc>
          <w:tcPr>
            <w:tcW w:w="3397" w:type="dxa"/>
          </w:tcPr>
          <w:p w14:paraId="08EDF2D5" w14:textId="77777777" w:rsidR="00F80DCF" w:rsidRDefault="00F80DCF" w:rsidP="004B1F89">
            <w:pPr>
              <w:spacing w:line="276" w:lineRule="auto"/>
              <w:ind w:firstLine="0"/>
            </w:pPr>
            <w:r>
              <w:t>Придатність до працевлаштування</w:t>
            </w:r>
          </w:p>
        </w:tc>
        <w:tc>
          <w:tcPr>
            <w:tcW w:w="6232" w:type="dxa"/>
          </w:tcPr>
          <w:p w14:paraId="2B898C01" w14:textId="77777777" w:rsidR="00F80DCF" w:rsidRPr="00F80DCF" w:rsidRDefault="00F80DCF" w:rsidP="006657F3">
            <w:pPr>
              <w:spacing w:line="276" w:lineRule="auto"/>
              <w:ind w:firstLine="0"/>
            </w:pPr>
            <w:r>
              <w:t xml:space="preserve">Бакалавр міжнародних економічних відносин здобуває необхідний рівень знань та навичок, що </w:t>
            </w:r>
            <w:r>
              <w:lastRenderedPageBreak/>
              <w:t xml:space="preserve">дозволяє займати наступні посади: економіст, економіст з міжнародної торгівлі, експерт із зовнішньоекономічних питань, економічний радник, аналітик з інвестицій, оглядач з економічних питань, аташе, дипломатичний представник, менеджер (управитель) із зовнішньоекономічної діяльності, фахівець в галузі фінансів і торгівлі, аналітик світових товарних ринків, логіст, провідний спеціаліст в органах державного управління, інспектор з експорту, </w:t>
            </w:r>
            <w:r w:rsidR="006657F3">
              <w:t xml:space="preserve">перекладач, </w:t>
            </w:r>
            <w:r w:rsidR="009D5E8E">
              <w:t>аналітик консолідованої інформації, економіст обчислювального (інформаційно-обчислювального центру)</w:t>
            </w:r>
            <w:r w:rsidR="006657F3">
              <w:t>.</w:t>
            </w:r>
          </w:p>
        </w:tc>
      </w:tr>
      <w:tr w:rsidR="00F80DCF" w14:paraId="28F07BFE" w14:textId="77777777" w:rsidTr="004B1F89">
        <w:tc>
          <w:tcPr>
            <w:tcW w:w="3397" w:type="dxa"/>
          </w:tcPr>
          <w:p w14:paraId="08CD0F3C" w14:textId="77777777" w:rsidR="00F80DCF" w:rsidRDefault="00F80DCF" w:rsidP="004B1F89">
            <w:pPr>
              <w:spacing w:line="276" w:lineRule="auto"/>
              <w:ind w:firstLine="0"/>
            </w:pPr>
            <w:r>
              <w:lastRenderedPageBreak/>
              <w:t>Подальше навчання</w:t>
            </w:r>
          </w:p>
        </w:tc>
        <w:tc>
          <w:tcPr>
            <w:tcW w:w="6232" w:type="dxa"/>
          </w:tcPr>
          <w:p w14:paraId="3DCE2865" w14:textId="77777777" w:rsidR="00F80DCF" w:rsidRDefault="00F80DCF" w:rsidP="00D42909">
            <w:pPr>
              <w:spacing w:line="276" w:lineRule="auto"/>
              <w:ind w:firstLine="0"/>
            </w:pPr>
            <w:r>
              <w:t>Навчання на другому (магістерському) рівні вищої освіти.</w:t>
            </w:r>
          </w:p>
        </w:tc>
      </w:tr>
      <w:tr w:rsidR="00F80DCF" w14:paraId="7AA1DC1E" w14:textId="77777777" w:rsidTr="00566D19">
        <w:tc>
          <w:tcPr>
            <w:tcW w:w="9629" w:type="dxa"/>
            <w:gridSpan w:val="2"/>
          </w:tcPr>
          <w:p w14:paraId="2CD175D3" w14:textId="77777777" w:rsidR="00F80DCF" w:rsidRDefault="00F80DCF" w:rsidP="00F80DCF">
            <w:pPr>
              <w:spacing w:line="276" w:lineRule="auto"/>
              <w:ind w:firstLine="0"/>
              <w:jc w:val="center"/>
            </w:pPr>
            <w:r>
              <w:t>Викладання та оцінювання</w:t>
            </w:r>
          </w:p>
        </w:tc>
      </w:tr>
      <w:tr w:rsidR="00F80DCF" w14:paraId="44467B51" w14:textId="77777777" w:rsidTr="004B1F89">
        <w:tc>
          <w:tcPr>
            <w:tcW w:w="3397" w:type="dxa"/>
          </w:tcPr>
          <w:p w14:paraId="2E865B24" w14:textId="77777777" w:rsidR="00F80DCF" w:rsidRDefault="00F80DCF" w:rsidP="004B1F89">
            <w:pPr>
              <w:spacing w:line="276" w:lineRule="auto"/>
              <w:ind w:firstLine="0"/>
            </w:pPr>
            <w:r>
              <w:t>Викладання та навчання</w:t>
            </w:r>
          </w:p>
        </w:tc>
        <w:tc>
          <w:tcPr>
            <w:tcW w:w="6232" w:type="dxa"/>
          </w:tcPr>
          <w:p w14:paraId="736351D0" w14:textId="77777777" w:rsidR="00F80DCF" w:rsidRDefault="00F80DCF" w:rsidP="009D5E8E">
            <w:pPr>
              <w:spacing w:line="276" w:lineRule="auto"/>
              <w:ind w:firstLine="0"/>
              <w:jc w:val="both"/>
            </w:pPr>
            <w:proofErr w:type="spellStart"/>
            <w:r>
              <w:t>Студент</w:t>
            </w:r>
            <w:r w:rsidR="009D5E8E">
              <w:t>о</w:t>
            </w:r>
            <w:r>
              <w:t>центроване</w:t>
            </w:r>
            <w:proofErr w:type="spellEnd"/>
            <w:r>
              <w:t xml:space="preserve"> навчання, самонавчання, проблемно-орієнтоване навчання. Лекції, практичні заняття</w:t>
            </w:r>
            <w:r w:rsidR="009D5E8E">
              <w:t>, лабораторні заняття</w:t>
            </w:r>
            <w:r>
              <w:t>, заняття у малих групах, виробнича і навчальна практика, підгот</w:t>
            </w:r>
            <w:r w:rsidR="009D5E8E">
              <w:t xml:space="preserve">овка </w:t>
            </w:r>
            <w:r>
              <w:t>курсової роботи, написання бакалаврської роботи.</w:t>
            </w:r>
          </w:p>
        </w:tc>
      </w:tr>
      <w:tr w:rsidR="00F80DCF" w14:paraId="7A83FFC9" w14:textId="77777777" w:rsidTr="004B1F89">
        <w:tc>
          <w:tcPr>
            <w:tcW w:w="3397" w:type="dxa"/>
          </w:tcPr>
          <w:p w14:paraId="5EF5BBD9" w14:textId="77777777" w:rsidR="00F80DCF" w:rsidRDefault="00F80DCF" w:rsidP="004B1F89">
            <w:pPr>
              <w:spacing w:line="276" w:lineRule="auto"/>
              <w:ind w:firstLine="0"/>
            </w:pPr>
            <w:r>
              <w:t>Оцінювання</w:t>
            </w:r>
          </w:p>
        </w:tc>
        <w:tc>
          <w:tcPr>
            <w:tcW w:w="6232" w:type="dxa"/>
          </w:tcPr>
          <w:p w14:paraId="1434637A" w14:textId="77777777" w:rsidR="00F80DCF" w:rsidRDefault="00F80DCF" w:rsidP="00F80DCF">
            <w:pPr>
              <w:spacing w:line="276" w:lineRule="auto"/>
              <w:ind w:firstLine="0"/>
              <w:jc w:val="both"/>
            </w:pPr>
            <w:r>
              <w:t xml:space="preserve">Оцінювання рівня опанування здобувачами освітньої програми здійснюється за </w:t>
            </w:r>
            <w:proofErr w:type="spellStart"/>
            <w:r>
              <w:t>бально</w:t>
            </w:r>
            <w:proofErr w:type="spellEnd"/>
            <w:r>
              <w:t>-рейтинговою системою і включає модульний контроль, поточний контроль, підсумковий контроль, зокрема письмові та усні екзамени, заліки, диференційовані заліки (захист практики), курсові роботи із захистом, захист кваліфікаційної роботи в ЕК.</w:t>
            </w:r>
          </w:p>
          <w:p w14:paraId="38D90B86" w14:textId="77777777" w:rsidR="00F80DCF" w:rsidRDefault="00F80DCF" w:rsidP="00F80DCF">
            <w:pPr>
              <w:spacing w:line="276" w:lineRule="auto"/>
              <w:ind w:firstLine="0"/>
              <w:jc w:val="both"/>
            </w:pPr>
            <w:r>
              <w:t xml:space="preserve">Оцінювання знань здобувачів вищої освіти відбувається згідно з нормативною документацією ДВНЗ «Ужгородський </w:t>
            </w:r>
            <w:proofErr w:type="spellStart"/>
            <w:r>
              <w:t>національнии</w:t>
            </w:r>
            <w:proofErr w:type="spellEnd"/>
            <w:r>
              <w:t xml:space="preserve"> університет».</w:t>
            </w:r>
          </w:p>
          <w:p w14:paraId="799BE31A" w14:textId="77777777" w:rsidR="00F80DCF" w:rsidRDefault="00F80DCF" w:rsidP="00F80DCF">
            <w:pPr>
              <w:spacing w:line="276" w:lineRule="auto"/>
              <w:ind w:firstLine="0"/>
              <w:jc w:val="both"/>
            </w:pPr>
            <w:r>
              <w:t>Положення про організацію освітнього процесу в Державному вищому навчальному закладі «Ужгородський національний університет»</w:t>
            </w:r>
          </w:p>
          <w:p w14:paraId="6C644AF6" w14:textId="77777777" w:rsidR="00F80DCF" w:rsidRDefault="00603979" w:rsidP="00F80DCF">
            <w:pPr>
              <w:spacing w:line="276" w:lineRule="auto"/>
              <w:ind w:firstLine="0"/>
              <w:jc w:val="both"/>
            </w:pPr>
            <w:hyperlink r:id="rId5" w:history="1">
              <w:r w:rsidR="00F80DCF" w:rsidRPr="004D0579">
                <w:rPr>
                  <w:rStyle w:val="a5"/>
                </w:rPr>
                <w:t>https://www.uzhnu.edu.Ua/uk/infocentre/get/31357</w:t>
              </w:r>
            </w:hyperlink>
            <w:r w:rsidR="00F80DCF">
              <w:t>.</w:t>
            </w:r>
          </w:p>
          <w:p w14:paraId="5E9CBC92" w14:textId="77777777" w:rsidR="00F80DCF" w:rsidRDefault="00F80DCF" w:rsidP="00F80DCF">
            <w:pPr>
              <w:spacing w:line="276" w:lineRule="auto"/>
              <w:ind w:firstLine="0"/>
              <w:jc w:val="both"/>
            </w:pPr>
            <w:r>
              <w:lastRenderedPageBreak/>
              <w:t>Положення про порядок та методику проведення семестрових (курсових) екзаменів і заліків в Ужгородському національному університеті</w:t>
            </w:r>
          </w:p>
          <w:p w14:paraId="3DFB1AF6" w14:textId="77777777" w:rsidR="00F80DCF" w:rsidRDefault="00F80DCF" w:rsidP="00F80DCF">
            <w:pPr>
              <w:spacing w:line="276" w:lineRule="auto"/>
              <w:ind w:firstLine="0"/>
              <w:jc w:val="both"/>
            </w:pPr>
            <w:r>
              <w:t xml:space="preserve">https://www.uzhnu.edu.ua/uk/infocentre/get/5952,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6" w:history="1">
              <w:r w:rsidRPr="004D0579">
                <w:rPr>
                  <w:rStyle w:val="a5"/>
                </w:rPr>
                <w:t>https://www.uzhnu.edu.ua/uk/infocentre/get/11070</w:t>
              </w:r>
            </w:hyperlink>
          </w:p>
          <w:p w14:paraId="654614C0" w14:textId="77777777" w:rsidR="00F80DCF" w:rsidRDefault="00F80DCF" w:rsidP="00F80DCF">
            <w:pPr>
              <w:spacing w:line="276" w:lineRule="auto"/>
              <w:ind w:firstLine="0"/>
              <w:jc w:val="both"/>
            </w:pPr>
            <w: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4C96EB3B" w14:textId="77777777" w:rsidR="00F80DCF" w:rsidRDefault="00603979" w:rsidP="00F80DCF">
            <w:pPr>
              <w:spacing w:line="276" w:lineRule="auto"/>
              <w:ind w:firstLine="0"/>
              <w:jc w:val="both"/>
            </w:pPr>
            <w:hyperlink r:id="rId7" w:history="1">
              <w:r w:rsidR="00F80DCF" w:rsidRPr="004D0579">
                <w:rPr>
                  <w:rStyle w:val="a5"/>
                </w:rPr>
                <w:t>https://www.uzhnu.edu.Ua/uk/infocentre/get/12223</w:t>
              </w:r>
            </w:hyperlink>
            <w:r w:rsidR="00F80DCF">
              <w:t>.</w:t>
            </w:r>
          </w:p>
          <w:p w14:paraId="54CB1C56" w14:textId="77777777" w:rsidR="00F80DCF" w:rsidRDefault="00F80DCF" w:rsidP="00F80DCF">
            <w:pPr>
              <w:spacing w:line="276" w:lineRule="auto"/>
              <w:ind w:firstLine="0"/>
              <w:jc w:val="both"/>
            </w:pPr>
            <w:proofErr w:type="spellStart"/>
            <w:r>
              <w:t>Перезарахування</w:t>
            </w:r>
            <w:proofErr w:type="spellEnd"/>
            <w:r>
              <w:t xml:space="preserve"> кредитів відбувається на основі Положення про визнання (</w:t>
            </w:r>
            <w:proofErr w:type="spellStart"/>
            <w:r>
              <w:t>перезарахування</w:t>
            </w:r>
            <w:proofErr w:type="spellEnd"/>
            <w:r>
              <w:t>) кредитів ЄКТС для учасників програм академічної мобільності у Державному вищому навчальному закладі «Ужгородський національний</w:t>
            </w:r>
            <w:r w:rsidRPr="00F80DCF">
              <w:rPr>
                <w:lang w:val="ru-RU"/>
              </w:rPr>
              <w:t xml:space="preserve"> </w:t>
            </w:r>
            <w:r>
              <w:t>університет»</w:t>
            </w:r>
          </w:p>
          <w:p w14:paraId="0F0AEA49" w14:textId="77777777" w:rsidR="00F80DCF" w:rsidRDefault="00603979" w:rsidP="00F80DCF">
            <w:pPr>
              <w:spacing w:line="276" w:lineRule="auto"/>
              <w:ind w:firstLine="0"/>
              <w:jc w:val="both"/>
            </w:pPr>
            <w:hyperlink r:id="rId8" w:history="1">
              <w:r w:rsidR="00F80DCF" w:rsidRPr="004D0579">
                <w:rPr>
                  <w:rStyle w:val="a5"/>
                </w:rPr>
                <w:t>https://www.uzhnu.edu.ua/uk/infocentre/get/20131</w:t>
              </w:r>
            </w:hyperlink>
          </w:p>
          <w:p w14:paraId="30CA9A3C" w14:textId="77777777" w:rsidR="00F80DCF" w:rsidRDefault="00F80DCF" w:rsidP="00F80DCF">
            <w:pPr>
              <w:spacing w:line="276" w:lineRule="auto"/>
              <w:ind w:firstLine="0"/>
              <w:jc w:val="both"/>
            </w:pPr>
            <w: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w:t>
            </w:r>
            <w:r w:rsidRPr="00F80DCF">
              <w:t xml:space="preserve"> </w:t>
            </w:r>
            <w:r>
              <w:t>у</w:t>
            </w:r>
            <w:r w:rsidRPr="00F80DCF">
              <w:t xml:space="preserve"> </w:t>
            </w:r>
            <w:r>
              <w:t>неформальній</w:t>
            </w:r>
            <w:r w:rsidRPr="00F80DCF">
              <w:t xml:space="preserve"> </w:t>
            </w:r>
            <w:r>
              <w:t>освіті</w:t>
            </w:r>
          </w:p>
          <w:p w14:paraId="678BAD9C" w14:textId="77777777" w:rsidR="00F80DCF" w:rsidRDefault="00603979" w:rsidP="00F80DCF">
            <w:pPr>
              <w:spacing w:line="276" w:lineRule="auto"/>
              <w:ind w:firstLine="0"/>
              <w:jc w:val="both"/>
            </w:pPr>
            <w:hyperlink r:id="rId9" w:history="1">
              <w:r w:rsidR="00F80DCF" w:rsidRPr="004D0579">
                <w:rPr>
                  <w:rStyle w:val="a5"/>
                </w:rPr>
                <w:t>https://www.uzhnu.edu.ua/uk/infocentre/get/22966</w:t>
              </w:r>
            </w:hyperlink>
          </w:p>
          <w:p w14:paraId="74903440" w14:textId="77777777" w:rsidR="00F80DCF" w:rsidRDefault="00F80DCF" w:rsidP="00F80DCF">
            <w:pPr>
              <w:spacing w:line="276" w:lineRule="auto"/>
              <w:ind w:firstLine="0"/>
              <w:jc w:val="both"/>
            </w:pPr>
            <w: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14:paraId="5B3181BF" w14:textId="77777777" w:rsidR="00F80DCF" w:rsidRDefault="00603979" w:rsidP="00F80DCF">
            <w:pPr>
              <w:spacing w:line="276" w:lineRule="auto"/>
              <w:ind w:firstLine="0"/>
              <w:jc w:val="both"/>
            </w:pPr>
            <w:hyperlink r:id="rId10" w:history="1">
              <w:r w:rsidR="00F80DCF" w:rsidRPr="004D0579">
                <w:rPr>
                  <w:rStyle w:val="a5"/>
                </w:rPr>
                <w:t>https://www.uzhnu.edu.ua/uk/infocentre/get/22964</w:t>
              </w:r>
            </w:hyperlink>
          </w:p>
          <w:p w14:paraId="154B5807" w14:textId="77777777" w:rsidR="00F80DCF" w:rsidRDefault="00F80DCF" w:rsidP="00F80DCF">
            <w:pPr>
              <w:spacing w:line="276" w:lineRule="auto"/>
              <w:ind w:firstLine="0"/>
              <w:jc w:val="both"/>
            </w:pPr>
            <w:r>
              <w:t xml:space="preserve">та Положенні про порядок оскарження результатів (апеляція) оцінювання в Державному вищому </w:t>
            </w:r>
            <w:r>
              <w:lastRenderedPageBreak/>
              <w:t>навчальному закладі «Ужгородський національний університет»</w:t>
            </w:r>
          </w:p>
          <w:p w14:paraId="067CBDA4" w14:textId="77777777" w:rsidR="00F80DCF" w:rsidRDefault="00603979" w:rsidP="00F80DCF">
            <w:pPr>
              <w:spacing w:line="276" w:lineRule="auto"/>
              <w:ind w:firstLine="0"/>
              <w:jc w:val="both"/>
            </w:pPr>
            <w:hyperlink r:id="rId11" w:history="1">
              <w:r w:rsidR="00F80DCF" w:rsidRPr="004D0579">
                <w:rPr>
                  <w:rStyle w:val="a5"/>
                </w:rPr>
                <w:t>https://www.uzhnu.edu.ua/uk/infocentre/get/22967</w:t>
              </w:r>
            </w:hyperlink>
          </w:p>
        </w:tc>
      </w:tr>
      <w:tr w:rsidR="00B03D70" w14:paraId="45DB3AE8" w14:textId="77777777" w:rsidTr="00566D19">
        <w:tc>
          <w:tcPr>
            <w:tcW w:w="9629" w:type="dxa"/>
            <w:gridSpan w:val="2"/>
          </w:tcPr>
          <w:p w14:paraId="34F8BF9A" w14:textId="77777777" w:rsidR="00B03D70" w:rsidRDefault="00B03D70" w:rsidP="00B03D70">
            <w:pPr>
              <w:spacing w:line="276" w:lineRule="auto"/>
              <w:ind w:firstLine="0"/>
              <w:jc w:val="center"/>
            </w:pPr>
            <w:r>
              <w:lastRenderedPageBreak/>
              <w:t>Програмні компетентності</w:t>
            </w:r>
          </w:p>
        </w:tc>
      </w:tr>
      <w:tr w:rsidR="00B03D70" w14:paraId="49325C51" w14:textId="77777777" w:rsidTr="004B1F89">
        <w:tc>
          <w:tcPr>
            <w:tcW w:w="3397" w:type="dxa"/>
          </w:tcPr>
          <w:p w14:paraId="066FA675" w14:textId="77777777" w:rsidR="00B03D70" w:rsidRDefault="00B03D70" w:rsidP="004B1F89">
            <w:pPr>
              <w:spacing w:line="276" w:lineRule="auto"/>
              <w:ind w:firstLine="0"/>
            </w:pPr>
            <w:r>
              <w:t>Інтегральна компетентність</w:t>
            </w:r>
          </w:p>
        </w:tc>
        <w:tc>
          <w:tcPr>
            <w:tcW w:w="6232" w:type="dxa"/>
          </w:tcPr>
          <w:p w14:paraId="0451979F" w14:textId="77777777" w:rsidR="00B03D70" w:rsidRDefault="00B03D70" w:rsidP="00F80DCF">
            <w:pPr>
              <w:spacing w:line="276" w:lineRule="auto"/>
              <w:ind w:firstLine="0"/>
              <w:jc w:val="both"/>
            </w:pPr>
            <w:r>
              <w:t xml:space="preserve">Здатність розв’язувати складні спеціалізовані задачі та практичні проблеми у сфері міжнародних відносин у цілому та міжнародних економічних, зокрема, а також у процесі навчання, що передбачає застосування новітніх теорій та методів при здійсненні комплексних досліджень світогосподарських </w:t>
            </w:r>
            <w:proofErr w:type="spellStart"/>
            <w:r>
              <w:t>зв’язків</w:t>
            </w:r>
            <w:proofErr w:type="spellEnd"/>
            <w:r>
              <w:t>, характеризується комплексністю та невизначеністю умов.</w:t>
            </w:r>
          </w:p>
        </w:tc>
      </w:tr>
      <w:tr w:rsidR="00B03D70" w14:paraId="4CFACFD5" w14:textId="77777777" w:rsidTr="004B1F89">
        <w:tc>
          <w:tcPr>
            <w:tcW w:w="3397" w:type="dxa"/>
          </w:tcPr>
          <w:p w14:paraId="2C0C7A0D" w14:textId="77777777" w:rsidR="00B03D70" w:rsidRDefault="00B03D70" w:rsidP="004B1F89">
            <w:pPr>
              <w:spacing w:line="276" w:lineRule="auto"/>
              <w:ind w:firstLine="0"/>
            </w:pPr>
            <w:r>
              <w:t>Загальні компетентності (ЗК)</w:t>
            </w:r>
          </w:p>
        </w:tc>
        <w:tc>
          <w:tcPr>
            <w:tcW w:w="6232" w:type="dxa"/>
          </w:tcPr>
          <w:p w14:paraId="75B30A67" w14:textId="77777777" w:rsidR="00B03D70" w:rsidRDefault="00B03D70" w:rsidP="00F80DCF">
            <w:pPr>
              <w:spacing w:line="276" w:lineRule="auto"/>
              <w:ind w:firstLine="0"/>
              <w:jc w:val="both"/>
            </w:pPr>
            <w: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70A30EC5" w14:textId="77777777" w:rsidR="00B03D70" w:rsidRDefault="00B03D70" w:rsidP="00F80DCF">
            <w:pPr>
              <w:spacing w:line="276" w:lineRule="auto"/>
              <w:ind w:firstLine="0"/>
              <w:jc w:val="both"/>
            </w:pPr>
            <w: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A7A976C" w14:textId="77777777" w:rsidR="00B03D70" w:rsidRDefault="00B03D70" w:rsidP="00B03D70">
            <w:pPr>
              <w:spacing w:line="276" w:lineRule="auto"/>
              <w:ind w:firstLine="0"/>
              <w:jc w:val="both"/>
            </w:pPr>
            <w:r>
              <w:t>ЗК3. Здатність навчатися та бути сучасно навченим.</w:t>
            </w:r>
          </w:p>
          <w:p w14:paraId="0C0FEDD1" w14:textId="77777777" w:rsidR="00B03D70" w:rsidRDefault="00B03D70" w:rsidP="00B03D70">
            <w:pPr>
              <w:spacing w:line="276" w:lineRule="auto"/>
              <w:ind w:firstLine="0"/>
              <w:jc w:val="both"/>
            </w:pPr>
            <w:r>
              <w:t>ЗК4. Здатність планувати та управляти часом.</w:t>
            </w:r>
          </w:p>
          <w:p w14:paraId="5A232DC3" w14:textId="77777777" w:rsidR="00B03D70" w:rsidRDefault="00B03D70" w:rsidP="00B03D70">
            <w:pPr>
              <w:spacing w:line="276" w:lineRule="auto"/>
              <w:ind w:firstLine="0"/>
              <w:jc w:val="both"/>
            </w:pPr>
            <w:r>
              <w:t>ЗК5. Здатність спілкуватися державною мовою як усно, так і письмово.</w:t>
            </w:r>
          </w:p>
          <w:p w14:paraId="129F6C95" w14:textId="77777777" w:rsidR="00B03D70" w:rsidRDefault="00B03D70" w:rsidP="00B03D70">
            <w:pPr>
              <w:spacing w:line="276" w:lineRule="auto"/>
              <w:ind w:firstLine="0"/>
              <w:jc w:val="both"/>
            </w:pPr>
            <w:r>
              <w:t>ЗК6. Здатність спілкуватися іноземними мовами.</w:t>
            </w:r>
          </w:p>
          <w:p w14:paraId="09154256" w14:textId="77777777" w:rsidR="00B03D70" w:rsidRDefault="00B03D70" w:rsidP="00B03D70">
            <w:pPr>
              <w:spacing w:line="276" w:lineRule="auto"/>
              <w:ind w:firstLine="0"/>
              <w:jc w:val="both"/>
            </w:pPr>
            <w:r>
              <w:t>ЗК7. Навички використання інформаційних та комунікаційних технологій.</w:t>
            </w:r>
          </w:p>
          <w:p w14:paraId="0F9E852F" w14:textId="77777777" w:rsidR="00B03D70" w:rsidRDefault="00B03D70" w:rsidP="00B03D70">
            <w:pPr>
              <w:spacing w:line="276" w:lineRule="auto"/>
              <w:ind w:firstLine="0"/>
              <w:jc w:val="both"/>
            </w:pPr>
            <w:r>
              <w:t>ЗК8. Здатність до абстрактного мислення, аналізу та синтезу.</w:t>
            </w:r>
          </w:p>
          <w:p w14:paraId="4F68086E" w14:textId="77777777" w:rsidR="00B03D70" w:rsidRDefault="00B03D70" w:rsidP="00B03D70">
            <w:pPr>
              <w:spacing w:line="276" w:lineRule="auto"/>
              <w:ind w:firstLine="0"/>
              <w:jc w:val="both"/>
            </w:pPr>
            <w:r>
              <w:t>ЗК9. Уміння бути критичним та самокритичним.</w:t>
            </w:r>
          </w:p>
          <w:p w14:paraId="6518522E" w14:textId="77777777" w:rsidR="00B03D70" w:rsidRDefault="00B03D70" w:rsidP="00B03D70">
            <w:pPr>
              <w:spacing w:line="276" w:lineRule="auto"/>
              <w:ind w:firstLine="0"/>
              <w:jc w:val="both"/>
            </w:pPr>
            <w:r>
              <w:t xml:space="preserve">ЗК10. Здатність спілкуватися з представниками інших професійних груп різного рівня (з </w:t>
            </w:r>
            <w:r>
              <w:lastRenderedPageBreak/>
              <w:t>експертами з інших галузей знань/видів економічної діяльності).</w:t>
            </w:r>
          </w:p>
          <w:p w14:paraId="71158FF7" w14:textId="77777777" w:rsidR="00B03D70" w:rsidRDefault="00B03D70" w:rsidP="00B03D70">
            <w:pPr>
              <w:spacing w:line="276" w:lineRule="auto"/>
              <w:ind w:firstLine="0"/>
              <w:jc w:val="both"/>
            </w:pPr>
            <w:r>
              <w:t>ЗК11. Здатність працювати в команді.</w:t>
            </w:r>
          </w:p>
          <w:p w14:paraId="6340EE17" w14:textId="77777777" w:rsidR="00B03D70" w:rsidRDefault="00B03D70" w:rsidP="00F80DCF">
            <w:pPr>
              <w:spacing w:line="276" w:lineRule="auto"/>
              <w:ind w:firstLine="0"/>
              <w:jc w:val="both"/>
            </w:pPr>
            <w:r>
              <w:t>ЗК12. Знання та розуміння предметної області та розуміння професійної діяльності.</w:t>
            </w:r>
          </w:p>
        </w:tc>
      </w:tr>
      <w:tr w:rsidR="00B03D70" w14:paraId="5D11FC7F" w14:textId="77777777" w:rsidTr="004B1F89">
        <w:tc>
          <w:tcPr>
            <w:tcW w:w="3397" w:type="dxa"/>
          </w:tcPr>
          <w:p w14:paraId="4D03F24C" w14:textId="77777777" w:rsidR="00B03D70" w:rsidRDefault="00B03D70" w:rsidP="004B1F89">
            <w:pPr>
              <w:spacing w:line="276" w:lineRule="auto"/>
              <w:ind w:firstLine="0"/>
            </w:pPr>
            <w:r>
              <w:lastRenderedPageBreak/>
              <w:t>Спеціальні (фахові) компетентності (СК)</w:t>
            </w:r>
          </w:p>
        </w:tc>
        <w:tc>
          <w:tcPr>
            <w:tcW w:w="6232" w:type="dxa"/>
          </w:tcPr>
          <w:p w14:paraId="2B73383C" w14:textId="77777777" w:rsidR="00B03D70" w:rsidRDefault="00B03D70" w:rsidP="00B03D70">
            <w:pPr>
              <w:spacing w:line="276" w:lineRule="auto"/>
              <w:ind w:firstLine="0"/>
              <w:jc w:val="both"/>
            </w:pPr>
            <w:r>
              <w:t>СК1. Здатність виокремлювати характерні ознаки та тенденції розвитку світового господарства, особливості реалізації економічної політики та світових інтеграційних/дезінтеграційних процесів, у тому числі євроатлантичної інтеграції.</w:t>
            </w:r>
          </w:p>
          <w:p w14:paraId="7E411B7A" w14:textId="77777777" w:rsidR="00B03D70" w:rsidRDefault="00B03D70" w:rsidP="00B03D70">
            <w:pPr>
              <w:spacing w:line="276" w:lineRule="auto"/>
              <w:ind w:firstLine="0"/>
              <w:jc w:val="both"/>
            </w:pPr>
            <w:r>
              <w:t>СК 2. Здатність використовувати базові категорії та новітні теорії, концепції, технології і методи у сфері міжнародних економічних відносин з урахуванням їх основних форм, застосовувати теоретичні знання щодо функціонування та розвитку міжнародних економічних відносин.</w:t>
            </w:r>
          </w:p>
          <w:p w14:paraId="22C814AD" w14:textId="77777777" w:rsidR="00B03D70" w:rsidRDefault="00B03D70" w:rsidP="00B03D70">
            <w:pPr>
              <w:spacing w:line="276" w:lineRule="auto"/>
              <w:ind w:firstLine="0"/>
              <w:jc w:val="both"/>
            </w:pPr>
            <w:r>
              <w:t>СК3.Здатність виявляти особливості функціонування середовища міжнародних економічних відносин та моделей економічного розвитку.</w:t>
            </w:r>
          </w:p>
          <w:p w14:paraId="70CE0657" w14:textId="77777777" w:rsidR="00B03D70" w:rsidRDefault="00B03D70" w:rsidP="00B03D70">
            <w:pPr>
              <w:spacing w:line="276" w:lineRule="auto"/>
              <w:ind w:firstLine="0"/>
              <w:jc w:val="both"/>
            </w:pPr>
            <w:r>
              <w:t xml:space="preserve">СК4.Здатність обґрунтовувати особливості реалізації форм міжнародних економічних відносин на мега-, </w:t>
            </w:r>
            <w:proofErr w:type="spellStart"/>
            <w:r>
              <w:t>макро</w:t>
            </w:r>
            <w:proofErr w:type="spellEnd"/>
            <w:r>
              <w:t xml:space="preserve">-, </w:t>
            </w:r>
            <w:proofErr w:type="spellStart"/>
            <w:r>
              <w:t>мезо</w:t>
            </w:r>
            <w:proofErr w:type="spellEnd"/>
            <w:r>
              <w:t>- і мікрорівнях.</w:t>
            </w:r>
          </w:p>
          <w:p w14:paraId="2AD61B1D" w14:textId="77777777" w:rsidR="00B03D70" w:rsidRDefault="00B03D70" w:rsidP="00B03D70">
            <w:pPr>
              <w:spacing w:line="276" w:lineRule="auto"/>
              <w:ind w:firstLine="0"/>
              <w:jc w:val="both"/>
            </w:pPr>
            <w:r>
              <w:t>СК5. Здатність здійснювати комплексний аналіз та моніторинг кон’юнктури світових ринків, оцінювати зміни міжнародного середовища та вміти адаптуватися до них.</w:t>
            </w:r>
          </w:p>
          <w:p w14:paraId="72DAE366" w14:textId="77777777" w:rsidR="00B03D70" w:rsidRDefault="00B03D70" w:rsidP="00B03D70">
            <w:pPr>
              <w:spacing w:line="276" w:lineRule="auto"/>
              <w:ind w:firstLine="0"/>
              <w:jc w:val="both"/>
            </w:pPr>
            <w:r>
              <w:t>СК6. Здатність аналізувати міжнародні ринки товарів і послуг, інструменти та принципи регулювання міжнародної торгівлі.</w:t>
            </w:r>
          </w:p>
          <w:p w14:paraId="5252C547" w14:textId="77777777" w:rsidR="00B03D70" w:rsidRDefault="00B03D70" w:rsidP="00B03D70">
            <w:pPr>
              <w:spacing w:line="276" w:lineRule="auto"/>
              <w:ind w:firstLine="0"/>
              <w:jc w:val="both"/>
            </w:pPr>
            <w:r>
              <w:t>СК7. Здатність аналізувати теорії та механізми реалізації міжнародних валютно-фінансових і кредитних відносин.</w:t>
            </w:r>
          </w:p>
          <w:p w14:paraId="4C670D22" w14:textId="77777777" w:rsidR="00B03D70" w:rsidRDefault="00B03D70" w:rsidP="00B03D70">
            <w:pPr>
              <w:spacing w:line="276" w:lineRule="auto"/>
              <w:ind w:firstLine="0"/>
              <w:jc w:val="both"/>
            </w:pPr>
            <w:r>
              <w:t xml:space="preserve">СК8. Здатність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 </w:t>
            </w:r>
          </w:p>
          <w:p w14:paraId="286FB11D" w14:textId="77777777" w:rsidR="00B03D70" w:rsidRDefault="00B03D70" w:rsidP="00B03D70">
            <w:pPr>
              <w:spacing w:line="276" w:lineRule="auto"/>
              <w:ind w:firstLine="0"/>
              <w:jc w:val="both"/>
            </w:pPr>
            <w:r>
              <w:t xml:space="preserve">СК9. Здатність до діагностики стану досліджень міжнародних економічних відносин та світового </w:t>
            </w:r>
            <w:r>
              <w:lastRenderedPageBreak/>
              <w:t>господарства у міждисциплінарному поєднанні із політичними, юридичними, природничими науками.</w:t>
            </w:r>
          </w:p>
          <w:p w14:paraId="5FEA5E41" w14:textId="77777777" w:rsidR="00B03D70" w:rsidRDefault="00B03D70" w:rsidP="00B03D70">
            <w:pPr>
              <w:spacing w:line="276" w:lineRule="auto"/>
              <w:ind w:firstLine="0"/>
              <w:jc w:val="both"/>
            </w:pPr>
            <w:r>
              <w:t>СК10. Здатність обґрунтовувати доцільність застосування правових, економічних та дипломатичних методів (засобів) вирішення конфліктних ситуацій на міжнародному рівні.</w:t>
            </w:r>
          </w:p>
          <w:p w14:paraId="3D2ED0B6" w14:textId="77777777" w:rsidR="00B03D70" w:rsidRDefault="00B03D70" w:rsidP="00B03D70">
            <w:pPr>
              <w:spacing w:line="276" w:lineRule="auto"/>
              <w:ind w:firstLine="0"/>
              <w:jc w:val="both"/>
            </w:pPr>
            <w:r>
              <w:t xml:space="preserve">СК11. Здатність проводити дослідження економічних явищ та процесів у міжнародній сфері з урахуванням причинно-наслідкових та просторово-часових </w:t>
            </w:r>
            <w:proofErr w:type="spellStart"/>
            <w:r>
              <w:t>зв’язків</w:t>
            </w:r>
            <w:proofErr w:type="spellEnd"/>
            <w:r>
              <w:t xml:space="preserve"> </w:t>
            </w:r>
          </w:p>
          <w:p w14:paraId="48099B93" w14:textId="77777777" w:rsidR="00B03D70" w:rsidRDefault="00B03D70" w:rsidP="00B03D70">
            <w:pPr>
              <w:spacing w:line="276" w:lineRule="auto"/>
              <w:ind w:firstLine="0"/>
              <w:jc w:val="both"/>
            </w:pPr>
            <w:r>
              <w:t>СК12. Здатність використовувати нормативно- розпорядчі документи та довідкові матеріали при здійсненні професійної діяльності у сфері міжнародних економічних відносин.</w:t>
            </w:r>
          </w:p>
          <w:p w14:paraId="33A23EDA" w14:textId="77777777" w:rsidR="00B03D70" w:rsidRDefault="00B03D70" w:rsidP="00B03D70">
            <w:pPr>
              <w:spacing w:line="276" w:lineRule="auto"/>
              <w:ind w:firstLine="0"/>
              <w:jc w:val="both"/>
            </w:pPr>
            <w:r>
              <w:t>СК13. Здатність проводити оцінку та аналіз безпекової компоненти у міжнародних економічних відносинах.</w:t>
            </w:r>
          </w:p>
          <w:p w14:paraId="725212F9" w14:textId="77777777" w:rsidR="00B03D70" w:rsidRDefault="00B03D70" w:rsidP="00B03D70">
            <w:pPr>
              <w:spacing w:line="276" w:lineRule="auto"/>
              <w:ind w:firstLine="0"/>
              <w:jc w:val="both"/>
            </w:pPr>
            <w:r>
              <w:t>СК14. Здатність спілкуватися на професійному та соціальному рівнях з використанням фахової термінології, включаючи усну і письмову комунікацію державною та іноземними мовами.</w:t>
            </w:r>
          </w:p>
          <w:p w14:paraId="51AEDC3B" w14:textId="77777777" w:rsidR="00B03D70" w:rsidRDefault="00B03D70" w:rsidP="00B03D70">
            <w:pPr>
              <w:spacing w:line="276" w:lineRule="auto"/>
              <w:ind w:firstLine="0"/>
              <w:jc w:val="both"/>
            </w:pPr>
            <w:r>
              <w:t>СК15. Здатність застосувати методи, правила і принципи функціонування міжнародних економічних відносин для розвитку зовнішньоекономічної діяльності України.</w:t>
            </w:r>
          </w:p>
          <w:p w14:paraId="3C43B45A" w14:textId="77777777" w:rsidR="00B03D70" w:rsidRDefault="00B03D70" w:rsidP="00B03D70">
            <w:pPr>
              <w:spacing w:line="276" w:lineRule="auto"/>
              <w:ind w:firstLine="0"/>
              <w:jc w:val="both"/>
            </w:pPr>
            <w:r>
              <w:t>СК16. Здатність постійно підвищувати теоретичний рівень знань, генерувати й ефективно</w:t>
            </w:r>
          </w:p>
          <w:p w14:paraId="0C6AB046" w14:textId="77777777" w:rsidR="00B03D70" w:rsidRDefault="00B03D70" w:rsidP="00F80DCF">
            <w:pPr>
              <w:spacing w:line="276" w:lineRule="auto"/>
              <w:ind w:firstLine="0"/>
              <w:jc w:val="both"/>
            </w:pPr>
            <w:r>
              <w:t>використовувати їх в практичній діяльності.</w:t>
            </w:r>
          </w:p>
          <w:p w14:paraId="73F91D28" w14:textId="77777777" w:rsidR="00662DDF" w:rsidRDefault="00662DDF" w:rsidP="00662DDF">
            <w:pPr>
              <w:spacing w:line="276" w:lineRule="auto"/>
              <w:ind w:firstLine="0"/>
              <w:jc w:val="both"/>
            </w:pPr>
            <w:r>
              <w:t>СК17. Здатність використовувати економіко-математичні методи і моделі для вирішення професійних задач.</w:t>
            </w:r>
          </w:p>
          <w:p w14:paraId="36E07C6C" w14:textId="77777777" w:rsidR="00662DDF" w:rsidRDefault="00662DDF" w:rsidP="00662DDF">
            <w:pPr>
              <w:spacing w:line="276" w:lineRule="auto"/>
              <w:ind w:firstLine="0"/>
              <w:jc w:val="both"/>
            </w:pPr>
            <w:r>
              <w:t>СК18. Здатність застосовувати цифрові технології та програмне забезпечення з обробки даних для аналізу та прогнозування соціально-економічних явищ, а також моделювання бізнес-процесів.</w:t>
            </w:r>
          </w:p>
        </w:tc>
      </w:tr>
      <w:tr w:rsidR="00B03D70" w14:paraId="108B73A8" w14:textId="77777777" w:rsidTr="00566D19">
        <w:tc>
          <w:tcPr>
            <w:tcW w:w="9629" w:type="dxa"/>
            <w:gridSpan w:val="2"/>
          </w:tcPr>
          <w:p w14:paraId="161075FF" w14:textId="77777777" w:rsidR="00B03D70" w:rsidRDefault="00B03D70" w:rsidP="00B03D70">
            <w:pPr>
              <w:spacing w:line="276" w:lineRule="auto"/>
              <w:ind w:firstLine="0"/>
              <w:jc w:val="center"/>
            </w:pPr>
            <w:r>
              <w:lastRenderedPageBreak/>
              <w:t>Програмні результати навчання</w:t>
            </w:r>
          </w:p>
        </w:tc>
      </w:tr>
      <w:tr w:rsidR="00B03D70" w14:paraId="361C40B4" w14:textId="77777777" w:rsidTr="00566D19">
        <w:tc>
          <w:tcPr>
            <w:tcW w:w="9629" w:type="dxa"/>
            <w:gridSpan w:val="2"/>
          </w:tcPr>
          <w:p w14:paraId="50E0BA77" w14:textId="77777777" w:rsidR="00B03D70" w:rsidRDefault="00B03D70" w:rsidP="00B03D70">
            <w:pPr>
              <w:spacing w:line="276" w:lineRule="auto"/>
              <w:ind w:firstLine="0"/>
              <w:jc w:val="both"/>
            </w:pPr>
            <w:r>
              <w:t xml:space="preserve">ПРН1. </w:t>
            </w:r>
            <w:proofErr w:type="spellStart"/>
            <w:r>
              <w:t>Відповідально</w:t>
            </w:r>
            <w:proofErr w:type="spellEnd"/>
            <w:r>
              <w:t xml:space="preserve"> ставитися до професійного самовдосконалення, усвідомлюючи необхідність навчання впродовж усього життя, проявляти толерантність та готовність до інноваційних змін.</w:t>
            </w:r>
          </w:p>
          <w:p w14:paraId="585E372E" w14:textId="77777777" w:rsidR="00B03D70" w:rsidRDefault="00B03D70" w:rsidP="00B03D70">
            <w:pPr>
              <w:spacing w:line="276" w:lineRule="auto"/>
              <w:ind w:firstLine="0"/>
              <w:jc w:val="both"/>
            </w:pPr>
            <w:r>
              <w:lastRenderedPageBreak/>
              <w:t>ПРН2. Вільно спілкуватися з професійних питань державною та іноземними мовами усно і письмово, фахово використовувати економічну термінологію.</w:t>
            </w:r>
          </w:p>
          <w:p w14:paraId="3177B248" w14:textId="77777777" w:rsidR="00B03D70" w:rsidRDefault="00B03D70" w:rsidP="00B03D70">
            <w:pPr>
              <w:spacing w:line="276" w:lineRule="auto"/>
              <w:ind w:firstLine="0"/>
              <w:jc w:val="both"/>
            </w:pPr>
            <w:r>
              <w:t>ПРН3. Використовувати сучасні інформаційні та комунікаційні технології, програмні пакети загального і спеціального призначення.</w:t>
            </w:r>
          </w:p>
          <w:p w14:paraId="57FF5470" w14:textId="77777777" w:rsidR="00B03D70" w:rsidRDefault="00B03D70" w:rsidP="00B03D70">
            <w:pPr>
              <w:spacing w:line="276" w:lineRule="auto"/>
              <w:ind w:firstLine="0"/>
              <w:jc w:val="both"/>
            </w:pPr>
            <w:r>
              <w:t xml:space="preserve">ПРН4. </w:t>
            </w:r>
            <w:proofErr w:type="spellStart"/>
            <w:r>
              <w:t>Систематизовувати</w:t>
            </w:r>
            <w:proofErr w:type="spellEnd"/>
            <w:r>
              <w:t xml:space="preserve"> й упорядковувати отриману інформацію щодо процесів і явищ у світовому господарстві; оцінювати та пояснювати вплив ендогенних і екзогенних факторів на них; формулювати висновки і розробляти рекомендації з урахуванням особливостей національного і міжнародного середовища.</w:t>
            </w:r>
          </w:p>
          <w:p w14:paraId="7957362F" w14:textId="77777777" w:rsidR="00B03D70" w:rsidRDefault="00B03D70" w:rsidP="00B03D70">
            <w:pPr>
              <w:spacing w:line="276" w:lineRule="auto"/>
              <w:ind w:firstLine="0"/>
              <w:jc w:val="both"/>
            </w:pPr>
            <w:r>
              <w:t>ПРН5. Володіти навичками самоаналізу (самоконтролю), бути зрозумілим для представників інших бізнес-культур та професійних груп різного рівня (з фахівцями з інших галузей знань/видів діяльності) на засадах цінування різноманітності, мультикультурності, толерантності та поваги до них.</w:t>
            </w:r>
          </w:p>
          <w:p w14:paraId="21C69FB0" w14:textId="77777777" w:rsidR="00B03D70" w:rsidRDefault="00B03D70" w:rsidP="00B03D70">
            <w:pPr>
              <w:spacing w:line="276" w:lineRule="auto"/>
              <w:ind w:firstLine="0"/>
              <w:jc w:val="both"/>
            </w:pPr>
            <w:r>
              <w:t>ПРН6. 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вимог та особливостей сьогодення в умовах обмеженості часу.</w:t>
            </w:r>
          </w:p>
          <w:p w14:paraId="5BE8EB18" w14:textId="77777777" w:rsidR="00B03D70" w:rsidRDefault="00B03D70" w:rsidP="00B03D70">
            <w:pPr>
              <w:spacing w:line="276" w:lineRule="auto"/>
              <w:ind w:firstLine="0"/>
              <w:jc w:val="both"/>
            </w:pPr>
            <w:r>
              <w:t>ПРН7. Застосовувати набуті теоретичні знання для розв’язання практичних завдань та змістовно інтерпретувати отримані результати.</w:t>
            </w:r>
          </w:p>
          <w:p w14:paraId="118FCE7D" w14:textId="77777777" w:rsidR="006D3AC9" w:rsidRDefault="00B03D70" w:rsidP="00B03D70">
            <w:pPr>
              <w:spacing w:line="276" w:lineRule="auto"/>
              <w:ind w:firstLine="0"/>
              <w:jc w:val="both"/>
            </w:pPr>
            <w:r>
              <w:t>ПРН8. Розуміти, виділяти й описувати нові явища, процеси й тенденції глобального розвитку, механізми й інструменти реалізації економічної політики та світових інтеграційних / дезінтеграційних процесів, у тому числі та євроатлантичної інтеграції</w:t>
            </w:r>
            <w:r w:rsidR="006D3AC9">
              <w:t>.</w:t>
            </w:r>
            <w:r>
              <w:t xml:space="preserve"> </w:t>
            </w:r>
          </w:p>
          <w:p w14:paraId="54F151EC" w14:textId="77777777" w:rsidR="00B03D70" w:rsidRDefault="00B03D70" w:rsidP="00B03D70">
            <w:pPr>
              <w:spacing w:line="276" w:lineRule="auto"/>
              <w:ind w:firstLine="0"/>
              <w:jc w:val="both"/>
            </w:pPr>
            <w:r>
              <w:t>ПРН9. Розуміти і вміти застосовувати, відповідно до інших вимог освітньої програми, сучасні теорії та методи розв’язання спеціалізованих складних задач і практичних проблем у сфері міжнародної торгівлі товарами та послугами, міжнародного руху капіталу, міжнародних валютно-фінансових та кредитних відносин, мобільності людських ресурсів, міжнародного трансферу технологій.</w:t>
            </w:r>
          </w:p>
          <w:p w14:paraId="48E0B3A2" w14:textId="77777777" w:rsidR="00B03D70" w:rsidRDefault="00B03D70" w:rsidP="00B03D70">
            <w:pPr>
              <w:spacing w:line="276" w:lineRule="auto"/>
              <w:ind w:firstLine="0"/>
              <w:jc w:val="both"/>
            </w:pPr>
            <w:r>
              <w:t xml:space="preserve">ПРН10. </w:t>
            </w:r>
            <w:proofErr w:type="spellStart"/>
            <w:r>
              <w:t>Ідентифіковувати</w:t>
            </w:r>
            <w:proofErr w:type="spellEnd"/>
            <w:r>
              <w:t xml:space="preserve"> та виокремлювати особливості функціонування суб’єктів міжнародних відносин та моделей їх економічного розвитку.</w:t>
            </w:r>
          </w:p>
          <w:p w14:paraId="6F583314" w14:textId="77777777" w:rsidR="00B03D70" w:rsidRDefault="00B03D70" w:rsidP="00B03D70">
            <w:pPr>
              <w:spacing w:line="276" w:lineRule="auto"/>
              <w:ind w:firstLine="0"/>
              <w:jc w:val="both"/>
            </w:pPr>
            <w:r>
              <w:t xml:space="preserve">ПРН11. Обґрунтовувати власну думку щодо конкретних умов реалізації форм міжнародних економічних відносин на мега-, </w:t>
            </w:r>
            <w:proofErr w:type="spellStart"/>
            <w:r>
              <w:t>макро</w:t>
            </w:r>
            <w:proofErr w:type="spellEnd"/>
            <w:r>
              <w:t xml:space="preserve">-, </w:t>
            </w:r>
            <w:proofErr w:type="spellStart"/>
            <w:r>
              <w:t>мезо</w:t>
            </w:r>
            <w:proofErr w:type="spellEnd"/>
            <w:r>
              <w:t>- і мікрорівнях.</w:t>
            </w:r>
          </w:p>
          <w:p w14:paraId="25AC6F51" w14:textId="77777777" w:rsidR="00B03D70" w:rsidRDefault="00B03D70" w:rsidP="00B03D70">
            <w:pPr>
              <w:spacing w:line="276" w:lineRule="auto"/>
              <w:ind w:firstLine="0"/>
              <w:jc w:val="both"/>
            </w:pPr>
            <w:r>
              <w:t>ПРН12. Здійснювати комплексний аналіз складних економічних систем, зіставляти та порівнювати їх складові, оцінювати й аргументувати оцінки результативності їх функціонування.</w:t>
            </w:r>
          </w:p>
          <w:p w14:paraId="63374360" w14:textId="77777777" w:rsidR="00B03D70" w:rsidRDefault="00B03D70" w:rsidP="00B03D70">
            <w:pPr>
              <w:spacing w:line="276" w:lineRule="auto"/>
              <w:ind w:firstLine="0"/>
              <w:jc w:val="both"/>
            </w:pPr>
            <w:r>
              <w:t>ПРН13. Підбирати і вміло застосовувати аналітичний інструментарій дослідження стану та перспектив розвитку окремих сегментів міжнародних ринків товарів і послуг з використанням сучасних знань про методи, форми й інструменти регулювання міжнародної торгівлі.</w:t>
            </w:r>
          </w:p>
          <w:p w14:paraId="5A20A89E" w14:textId="77777777" w:rsidR="00B03D70" w:rsidRDefault="00B03D70" w:rsidP="00B03D70">
            <w:pPr>
              <w:spacing w:line="276" w:lineRule="auto"/>
              <w:ind w:firstLine="0"/>
              <w:jc w:val="both"/>
            </w:pPr>
            <w:r>
              <w:lastRenderedPageBreak/>
              <w:t>ПРН14. Розуміти і застосовувати теорії, принципи, засоби й інструменти реалізації міжнародних валютно-фінансових та кредитних відносин.</w:t>
            </w:r>
          </w:p>
          <w:p w14:paraId="31F1A112" w14:textId="77777777" w:rsidR="00B03D70" w:rsidRDefault="00B03D70" w:rsidP="00B03D70">
            <w:pPr>
              <w:spacing w:line="276" w:lineRule="auto"/>
              <w:ind w:firstLine="0"/>
              <w:jc w:val="both"/>
            </w:pPr>
            <w:r>
              <w:t>ПРН15. Визначати функціональні особливості, характер, рівень та ступінь взаємозв’язків між суб’єктами міжнародних економічних відносин різного рівня та налагоджувати комунікації між ними.</w:t>
            </w:r>
          </w:p>
          <w:p w14:paraId="1DBD0A0E" w14:textId="77777777" w:rsidR="00B03D70" w:rsidRDefault="00B03D70" w:rsidP="00B03D70">
            <w:pPr>
              <w:spacing w:line="276" w:lineRule="auto"/>
              <w:ind w:firstLine="0"/>
              <w:jc w:val="both"/>
            </w:pPr>
            <w:r>
              <w:t>ПРН16. Демонструвати знання про стан досліджень міжнародних економічних відносин та світового господарства у міждисциплінарному поєднанні із політичними, юридичними, природничими науками.</w:t>
            </w:r>
          </w:p>
          <w:p w14:paraId="78377EBE" w14:textId="77777777" w:rsidR="00B03D70" w:rsidRDefault="00B03D70" w:rsidP="00B03D70">
            <w:pPr>
              <w:spacing w:line="276" w:lineRule="auto"/>
              <w:ind w:firstLine="0"/>
              <w:jc w:val="both"/>
            </w:pPr>
            <w:r>
              <w:t>ПРН17. Визначати причини, типи та характер міжнародних конфліктів і суперечок, обґрунтовувати і застосовувати економічні, юридичні та дипломатичні методи і засоби їх вирішення на міжнародному рівні, відстоюючи національні інтереси України.</w:t>
            </w:r>
          </w:p>
          <w:p w14:paraId="0406400E" w14:textId="77777777" w:rsidR="00B03D70" w:rsidRDefault="00B03D70" w:rsidP="00B03D70">
            <w:pPr>
              <w:spacing w:line="276" w:lineRule="auto"/>
              <w:ind w:firstLine="0"/>
              <w:jc w:val="both"/>
            </w:pPr>
            <w:r>
              <w:t xml:space="preserve">ПРН18. Досліджувати економічні явища та процеси у міжнародній сфері на основі розуміння категорій, законів; виділяючи й узагальнюючи тенденції, закономірності функціонування та розвитку світового господарства з урахуванням причинно-наслідкових та просторово-часових </w:t>
            </w:r>
            <w:proofErr w:type="spellStart"/>
            <w:r>
              <w:t>зв’язків</w:t>
            </w:r>
            <w:proofErr w:type="spellEnd"/>
            <w:r>
              <w:t>.</w:t>
            </w:r>
          </w:p>
          <w:p w14:paraId="7ED40477" w14:textId="77777777" w:rsidR="00B03D70" w:rsidRDefault="00B03D70" w:rsidP="00B03D70">
            <w:pPr>
              <w:spacing w:line="276" w:lineRule="auto"/>
              <w:ind w:firstLine="0"/>
              <w:jc w:val="both"/>
            </w:pPr>
            <w:r>
              <w:t>ПРН19. Розуміти та застосовувати чинне законодавство, міжнародні нормативні документи і угоди, довідкові матеріали, чинні стандарти і технічні умови тощо у сфері міжнародних економічних відносин.</w:t>
            </w:r>
          </w:p>
          <w:p w14:paraId="26BC4FF4" w14:textId="77777777" w:rsidR="00B03D70" w:rsidRDefault="00B03D70" w:rsidP="00B03D70">
            <w:pPr>
              <w:spacing w:line="276" w:lineRule="auto"/>
              <w:ind w:firstLine="0"/>
              <w:jc w:val="both"/>
            </w:pPr>
            <w:r>
              <w:t>ПРН20. Відстоювати національні інтереси України з урахуванням безпекової компоненти міжнародних економічних відносин.</w:t>
            </w:r>
          </w:p>
          <w:p w14:paraId="21540DE6" w14:textId="77777777" w:rsidR="00B03D70" w:rsidRDefault="00B03D70" w:rsidP="00B03D70">
            <w:pPr>
              <w:spacing w:line="276" w:lineRule="auto"/>
              <w:ind w:firstLine="0"/>
              <w:jc w:val="both"/>
            </w:pPr>
            <w:r>
              <w:t>ПРН21. Розуміти і мати навички з ведення ділового протоколу та ділового етикету у сфері міжнародних економічних відносин, враховуючи особливості міжкультурного спілкування на професійному та соціальному рівнях, як державною так і іноземними мовами.</w:t>
            </w:r>
          </w:p>
          <w:p w14:paraId="30A5E442" w14:textId="77777777" w:rsidR="00B03D70" w:rsidRDefault="00B03D70" w:rsidP="00B03D70">
            <w:pPr>
              <w:spacing w:line="276" w:lineRule="auto"/>
              <w:ind w:firstLine="0"/>
              <w:jc w:val="both"/>
            </w:pPr>
            <w:r>
              <w:t>ПРН22. Застосовувати відповідні методи, правила і принципи функціонування міжнародних економічних відносин для розвитку зовнішньоекономічної діяльності України.</w:t>
            </w:r>
          </w:p>
          <w:p w14:paraId="67327830" w14:textId="77777777" w:rsidR="00B03D70" w:rsidRDefault="00B03D70" w:rsidP="00B03D70">
            <w:pPr>
              <w:spacing w:line="276" w:lineRule="auto"/>
              <w:ind w:firstLine="0"/>
              <w:jc w:val="both"/>
            </w:pPr>
            <w:r>
              <w:t>ПРН23. Усвідомлювати необхідність навчання впродовж життя з метою підтримки професійної компетентності на високому рівні.</w:t>
            </w:r>
          </w:p>
          <w:p w14:paraId="1639BCD4" w14:textId="77777777" w:rsidR="00B03D70" w:rsidRDefault="00B03D70" w:rsidP="00B03D70">
            <w:pPr>
              <w:spacing w:line="276" w:lineRule="auto"/>
              <w:ind w:firstLine="0"/>
              <w:jc w:val="both"/>
            </w:pPr>
            <w:r>
              <w:t>ПРН24. Обґрунтовувати вибір і застосовувати інформаційно-аналітичний інструментарій, економіко-статистичні методи обчислення, складні техніки аналізу та методи моніторингу кон’юнктури світових ринків.</w:t>
            </w:r>
          </w:p>
          <w:p w14:paraId="400DE05D" w14:textId="77777777" w:rsidR="00B03D70" w:rsidRDefault="00B03D70" w:rsidP="00B03D70">
            <w:pPr>
              <w:spacing w:line="276" w:lineRule="auto"/>
              <w:ind w:firstLine="0"/>
              <w:jc w:val="both"/>
            </w:pPr>
            <w:r>
              <w:t>ПРН25. Презентувати результати дослідження на базі яких, розробляються рекомендації та заходи з адаптації до змін міжнародного середовища.</w:t>
            </w:r>
          </w:p>
          <w:p w14:paraId="6F653755" w14:textId="77777777" w:rsidR="0086764F" w:rsidRDefault="0086764F" w:rsidP="0086764F">
            <w:pPr>
              <w:spacing w:line="276" w:lineRule="auto"/>
              <w:ind w:firstLine="0"/>
              <w:jc w:val="both"/>
            </w:pPr>
            <w:r w:rsidRPr="0086764F">
              <w:t>ПР</w:t>
            </w:r>
            <w:r>
              <w:t>Н</w:t>
            </w:r>
            <w:r w:rsidRPr="0086764F">
              <w:t>2</w:t>
            </w:r>
            <w:r>
              <w:t xml:space="preserve">6. Використовувати цифрові технології для розв’язання соціально-економічних задач, підготовки та представлення аналітичних звітів. </w:t>
            </w:r>
          </w:p>
          <w:p w14:paraId="1908B922" w14:textId="77777777" w:rsidR="0086764F" w:rsidRDefault="0086764F" w:rsidP="0086764F">
            <w:pPr>
              <w:spacing w:line="276" w:lineRule="auto"/>
              <w:ind w:firstLine="0"/>
              <w:jc w:val="both"/>
            </w:pPr>
            <w:r w:rsidRPr="0086764F">
              <w:t>ПР</w:t>
            </w:r>
            <w:r>
              <w:t>Н</w:t>
            </w:r>
            <w:r w:rsidRPr="0086764F">
              <w:t>2</w:t>
            </w:r>
            <w:r>
              <w:t>7.</w:t>
            </w:r>
            <w:r w:rsidRPr="0086764F">
              <w:t xml:space="preserve"> Визначати </w:t>
            </w:r>
            <w:r>
              <w:t>адекватні</w:t>
            </w:r>
            <w:r w:rsidRPr="0086764F">
              <w:t xml:space="preserve"> комп’ютерні пр</w:t>
            </w:r>
            <w:r>
              <w:t>ограми та за</w:t>
            </w:r>
            <w:r w:rsidRPr="0086764F">
              <w:t>соби візуальної аналітики</w:t>
            </w:r>
            <w:r>
              <w:t xml:space="preserve"> для обробки великих масивів да</w:t>
            </w:r>
            <w:r w:rsidRPr="0086764F">
              <w:t>них з метою виявлення нових закономірностей та тенденцій.</w:t>
            </w:r>
          </w:p>
          <w:p w14:paraId="7EB30D90" w14:textId="77777777" w:rsidR="0086764F" w:rsidRDefault="0086764F" w:rsidP="0086764F">
            <w:pPr>
              <w:spacing w:line="276" w:lineRule="auto"/>
              <w:ind w:firstLine="0"/>
              <w:jc w:val="both"/>
            </w:pPr>
            <w:r>
              <w:lastRenderedPageBreak/>
              <w:t>ПРН28. Володіти навичками розробки, використання та супроводу програмних продуктів для організації професійної діяльності в мережі Інтернет.</w:t>
            </w:r>
          </w:p>
        </w:tc>
      </w:tr>
      <w:tr w:rsidR="00B03D70" w14:paraId="77BB2235" w14:textId="77777777" w:rsidTr="00566D19">
        <w:tc>
          <w:tcPr>
            <w:tcW w:w="9629" w:type="dxa"/>
            <w:gridSpan w:val="2"/>
          </w:tcPr>
          <w:p w14:paraId="74EB08BD" w14:textId="77777777" w:rsidR="00B03D70" w:rsidRDefault="00B03D70" w:rsidP="00B03D70">
            <w:pPr>
              <w:spacing w:line="276" w:lineRule="auto"/>
              <w:ind w:firstLine="0"/>
              <w:jc w:val="center"/>
            </w:pPr>
            <w:r>
              <w:lastRenderedPageBreak/>
              <w:t>Ресурсне забезпечення реалізації програми</w:t>
            </w:r>
          </w:p>
        </w:tc>
      </w:tr>
      <w:tr w:rsidR="00B03D70" w14:paraId="5943C266" w14:textId="77777777" w:rsidTr="004B1F89">
        <w:tc>
          <w:tcPr>
            <w:tcW w:w="3397" w:type="dxa"/>
          </w:tcPr>
          <w:p w14:paraId="611C4CA7" w14:textId="77777777" w:rsidR="00B03D70" w:rsidRDefault="00B03D70" w:rsidP="004B1F89">
            <w:pPr>
              <w:spacing w:line="276" w:lineRule="auto"/>
              <w:ind w:firstLine="0"/>
            </w:pPr>
            <w:r>
              <w:t>Кадрове забезпечення</w:t>
            </w:r>
          </w:p>
        </w:tc>
        <w:tc>
          <w:tcPr>
            <w:tcW w:w="6232" w:type="dxa"/>
          </w:tcPr>
          <w:p w14:paraId="15B5972F" w14:textId="77777777" w:rsidR="00B03D70" w:rsidRDefault="00B03D70" w:rsidP="00B03D70">
            <w:pPr>
              <w:spacing w:line="276" w:lineRule="auto"/>
              <w:ind w:firstLine="0"/>
              <w:jc w:val="both"/>
            </w:pPr>
            <w:r>
              <w:t xml:space="preserve">Склад </w:t>
            </w:r>
            <w:proofErr w:type="spellStart"/>
            <w:r>
              <w:t>проєктної</w:t>
            </w:r>
            <w:proofErr w:type="spellEnd"/>
            <w:r>
              <w:t xml:space="preserve">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До викладання залучені фахівці- практики, що мають досвід професійної діяльності в сфері міжнародного бізнесу, інвестиційного співробітництва, дипломатичної служби, перекладу.</w:t>
            </w:r>
          </w:p>
          <w:p w14:paraId="7275AADB" w14:textId="77777777" w:rsidR="00B03D70" w:rsidRDefault="00B03D70" w:rsidP="00B03D70">
            <w:pPr>
              <w:spacing w:line="276" w:lineRule="auto"/>
              <w:ind w:firstLine="0"/>
              <w:jc w:val="both"/>
            </w:pPr>
            <w:r>
              <w:t>Професорсько-викладацький</w:t>
            </w:r>
            <w:r>
              <w:tab/>
              <w:t>склад</w:t>
            </w:r>
            <w:r>
              <w:tab/>
              <w:t>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w:t>
            </w:r>
          </w:p>
          <w:p w14:paraId="27288A06" w14:textId="77777777" w:rsidR="00B03D70" w:rsidRDefault="00B03D70" w:rsidP="00B03D70">
            <w:pPr>
              <w:spacing w:line="276" w:lineRule="auto"/>
              <w:ind w:firstLine="0"/>
              <w:jc w:val="both"/>
            </w:pPr>
            <w:r>
              <w:t>https://www.uzhnu.edu.Ua/uk/infocentre/get/5 950</w:t>
            </w:r>
          </w:p>
        </w:tc>
      </w:tr>
      <w:tr w:rsidR="00B03D70" w14:paraId="33675822" w14:textId="77777777" w:rsidTr="004B1F89">
        <w:tc>
          <w:tcPr>
            <w:tcW w:w="3397" w:type="dxa"/>
          </w:tcPr>
          <w:p w14:paraId="1785A211" w14:textId="77777777" w:rsidR="00B03D70" w:rsidRDefault="00EE03BC" w:rsidP="004B1F89">
            <w:pPr>
              <w:spacing w:line="276" w:lineRule="auto"/>
              <w:ind w:firstLine="0"/>
            </w:pPr>
            <w:r>
              <w:t>Матеріально-технічне забезпечення</w:t>
            </w:r>
          </w:p>
        </w:tc>
        <w:tc>
          <w:tcPr>
            <w:tcW w:w="6232" w:type="dxa"/>
          </w:tcPr>
          <w:p w14:paraId="7CA725F0" w14:textId="77777777" w:rsidR="00B03D70" w:rsidRDefault="00EE03BC" w:rsidP="00B03D70">
            <w:pPr>
              <w:spacing w:line="276" w:lineRule="auto"/>
              <w:ind w:firstLine="0"/>
              <w:jc w:val="both"/>
            </w:pPr>
            <w:r>
              <w:t>Забезпеченість</w:t>
            </w:r>
            <w:r w:rsidRPr="00EE03BC">
              <w:t xml:space="preserve"> </w:t>
            </w:r>
            <w:r>
              <w:t>навчальними приміщеннями, комп’ютерними робочими місцями, мультимедійним обладнанням відповідає потребам. Наявна вся необхідна соціально-побутова інфраструктура, кількість місць в гуртожитках відповідає вимогам. Для проведення практичних і лабораторних робіт, інформаційного пошуку та обробки результатів наявний спеціалізований комп’ютерний клас факультету з необхідним програмним забезпеченням, спеціалізовані кабінети з мультимедійним обладнанням.</w:t>
            </w:r>
          </w:p>
        </w:tc>
      </w:tr>
      <w:tr w:rsidR="00EE03BC" w14:paraId="068285C2" w14:textId="77777777" w:rsidTr="004B1F89">
        <w:tc>
          <w:tcPr>
            <w:tcW w:w="3397" w:type="dxa"/>
          </w:tcPr>
          <w:p w14:paraId="1EACD237" w14:textId="77777777" w:rsidR="00EE03BC" w:rsidRDefault="00EE03BC" w:rsidP="004B1F89">
            <w:pPr>
              <w:spacing w:line="276" w:lineRule="auto"/>
              <w:ind w:firstLine="0"/>
            </w:pPr>
            <w:r>
              <w:t>Інформаційне та навчально- методичне забезпечення</w:t>
            </w:r>
          </w:p>
        </w:tc>
        <w:tc>
          <w:tcPr>
            <w:tcW w:w="6232" w:type="dxa"/>
          </w:tcPr>
          <w:p w14:paraId="670954DB" w14:textId="77777777" w:rsidR="00EE03BC" w:rsidRDefault="00EE03BC" w:rsidP="00EE03BC">
            <w:pPr>
              <w:spacing w:line="276" w:lineRule="auto"/>
              <w:ind w:firstLine="0"/>
              <w:jc w:val="both"/>
            </w:pPr>
            <w:r>
              <w:t>Навчально-методичне забезпечення включає:</w:t>
            </w:r>
          </w:p>
          <w:p w14:paraId="6C093D55" w14:textId="77777777" w:rsidR="00EE03BC" w:rsidRDefault="00EE03BC" w:rsidP="00EE03BC">
            <w:pPr>
              <w:spacing w:line="276" w:lineRule="auto"/>
              <w:ind w:firstLine="0"/>
              <w:jc w:val="both"/>
            </w:pPr>
            <w:r>
              <w:t>навчальний план спеціальності, робочі навчальні плани спеціальності, навчально-методичні комплекси дисциплін, методичні рекомендації до написання та захисту курсових робіт, бакалаврської роботи,</w:t>
            </w:r>
          </w:p>
          <w:p w14:paraId="3982D5AC" w14:textId="77777777" w:rsidR="00EE03BC" w:rsidRDefault="00EE03BC" w:rsidP="00EE03BC">
            <w:pPr>
              <w:spacing w:line="276" w:lineRule="auto"/>
              <w:ind w:firstLine="0"/>
              <w:jc w:val="both"/>
            </w:pPr>
            <w:r>
              <w:lastRenderedPageBreak/>
              <w:t xml:space="preserve">програми виробничої та навчальної практик, навчальні матеріали з дисциплін (паперові та електронні), матеріали що забезпечуються Науковою бібліотекою УжНУ http://www.lib.uzhnu.edu.ua, а також навчальні та методичні розробки викладачів кафедри МЕВ (електронні лекції, електронні підручники) у вільному доступі на віртуальному інформаційному центрі випускової кафедри https://www.uzhnu.edu.ua/uk/infocentre/121. Система електронного навчання </w:t>
            </w:r>
            <w:proofErr w:type="spellStart"/>
            <w:r>
              <w:t>Moodle</w:t>
            </w:r>
            <w:proofErr w:type="spellEnd"/>
            <w:r>
              <w:t xml:space="preserve"> </w:t>
            </w:r>
            <w:proofErr w:type="spellStart"/>
            <w:r>
              <w:t>https</w:t>
            </w:r>
            <w:proofErr w:type="spellEnd"/>
            <w:r>
              <w:t xml:space="preserve"> ://e-leam.uzhnu.edu.ua/.</w:t>
            </w:r>
          </w:p>
          <w:p w14:paraId="6B4C019F" w14:textId="77777777" w:rsidR="00EE03BC" w:rsidRDefault="00EE03BC" w:rsidP="00EE03BC">
            <w:pPr>
              <w:spacing w:line="276" w:lineRule="auto"/>
              <w:ind w:firstLine="0"/>
              <w:jc w:val="both"/>
            </w:pPr>
            <w:r>
              <w:t xml:space="preserve">Електронний </w:t>
            </w:r>
            <w:proofErr w:type="spellStart"/>
            <w:r>
              <w:t>репозитарій</w:t>
            </w:r>
            <w:proofErr w:type="spellEnd"/>
            <w:r>
              <w:t xml:space="preserve"> https://dspace.uzhnu.edu.ua/jspui/. Інформація про освітню програму, розклади занять, виховну, наукову роботу тощо в ДВНЗ «Ужгородський національний університет» розміщена на посиланням</w:t>
            </w:r>
          </w:p>
          <w:p w14:paraId="5DE71E4E" w14:textId="77777777" w:rsidR="00EE03BC" w:rsidRDefault="00EE03BC" w:rsidP="00B03D70">
            <w:pPr>
              <w:spacing w:line="276" w:lineRule="auto"/>
              <w:ind w:firstLine="0"/>
              <w:jc w:val="both"/>
            </w:pPr>
            <w:r>
              <w:t>https://www.uzhnu.edu.ua/uk/.</w:t>
            </w:r>
          </w:p>
        </w:tc>
      </w:tr>
      <w:tr w:rsidR="00EE03BC" w14:paraId="60D9F9B7" w14:textId="77777777" w:rsidTr="00566D19">
        <w:tc>
          <w:tcPr>
            <w:tcW w:w="9629" w:type="dxa"/>
            <w:gridSpan w:val="2"/>
          </w:tcPr>
          <w:p w14:paraId="58521AC6" w14:textId="77777777" w:rsidR="00EE03BC" w:rsidRDefault="00EE03BC" w:rsidP="00EE03BC">
            <w:pPr>
              <w:spacing w:line="276" w:lineRule="auto"/>
              <w:ind w:firstLine="0"/>
              <w:jc w:val="center"/>
            </w:pPr>
            <w:r>
              <w:lastRenderedPageBreak/>
              <w:t>Академічна мобільність</w:t>
            </w:r>
          </w:p>
        </w:tc>
      </w:tr>
      <w:tr w:rsidR="00EE03BC" w14:paraId="4D201FB8" w14:textId="77777777" w:rsidTr="004B1F89">
        <w:tc>
          <w:tcPr>
            <w:tcW w:w="3397" w:type="dxa"/>
          </w:tcPr>
          <w:p w14:paraId="254DCEE1" w14:textId="77777777" w:rsidR="00EE03BC" w:rsidRDefault="00EE03BC" w:rsidP="004B1F89">
            <w:pPr>
              <w:spacing w:line="276" w:lineRule="auto"/>
              <w:ind w:firstLine="0"/>
            </w:pPr>
            <w:r>
              <w:t>Національна кредитна мобільність</w:t>
            </w:r>
          </w:p>
        </w:tc>
        <w:tc>
          <w:tcPr>
            <w:tcW w:w="6232" w:type="dxa"/>
          </w:tcPr>
          <w:p w14:paraId="350648B5" w14:textId="77777777" w:rsidR="00EE03BC" w:rsidRDefault="00EE03BC" w:rsidP="00EE03BC">
            <w:pPr>
              <w:spacing w:line="276" w:lineRule="auto"/>
              <w:ind w:firstLine="0"/>
              <w:jc w:val="both"/>
            </w:pPr>
            <w: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EE03BC" w14:paraId="1E5EDB92" w14:textId="77777777" w:rsidTr="004B1F89">
        <w:tc>
          <w:tcPr>
            <w:tcW w:w="3397" w:type="dxa"/>
          </w:tcPr>
          <w:p w14:paraId="646DB91F" w14:textId="77777777" w:rsidR="00EE03BC" w:rsidRDefault="00EE03BC" w:rsidP="004B1F89">
            <w:pPr>
              <w:spacing w:line="276" w:lineRule="auto"/>
              <w:ind w:firstLine="0"/>
            </w:pPr>
            <w:r>
              <w:t>Міжнародна кредитна мобільність</w:t>
            </w:r>
          </w:p>
        </w:tc>
        <w:tc>
          <w:tcPr>
            <w:tcW w:w="6232" w:type="dxa"/>
          </w:tcPr>
          <w:p w14:paraId="6063CDF3" w14:textId="77777777" w:rsidR="00EE03BC" w:rsidRDefault="00EE03BC" w:rsidP="00EE03BC">
            <w:pPr>
              <w:spacing w:line="276" w:lineRule="auto"/>
              <w:ind w:firstLine="0"/>
              <w:jc w:val="both"/>
            </w:pPr>
            <w:r>
              <w:t xml:space="preserve">Відповідно до Положення про академічну мобільність студентів у ДВНЗ «Ужгородський національний університет» </w:t>
            </w:r>
            <w:hyperlink r:id="rId12" w:history="1">
              <w:r w:rsidRPr="008E5359">
                <w:rPr>
                  <w:rStyle w:val="a5"/>
                </w:rPr>
                <w:t>https://www.uzhnu.edu.ua/uk/infocentre/get/21269</w:t>
              </w:r>
            </w:hyperlink>
            <w:r>
              <w:t>,</w:t>
            </w:r>
          </w:p>
          <w:p w14:paraId="6FE0CE7F" w14:textId="77777777" w:rsidR="00EE03BC" w:rsidRDefault="00EE03BC" w:rsidP="00EE03BC">
            <w:pPr>
              <w:spacing w:line="276" w:lineRule="auto"/>
              <w:ind w:firstLine="0"/>
              <w:jc w:val="both"/>
            </w:pPr>
            <w: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EE03BC" w14:paraId="43F5C794" w14:textId="77777777" w:rsidTr="004B1F89">
        <w:tc>
          <w:tcPr>
            <w:tcW w:w="3397" w:type="dxa"/>
          </w:tcPr>
          <w:p w14:paraId="381A2637" w14:textId="77777777" w:rsidR="00EE03BC" w:rsidRDefault="00EE03BC" w:rsidP="004B1F89">
            <w:pPr>
              <w:spacing w:line="276" w:lineRule="auto"/>
              <w:ind w:firstLine="0"/>
            </w:pPr>
            <w:r>
              <w:t>Навчання іноземних здобувачів вищої освіти</w:t>
            </w:r>
          </w:p>
        </w:tc>
        <w:tc>
          <w:tcPr>
            <w:tcW w:w="6232" w:type="dxa"/>
          </w:tcPr>
          <w:p w14:paraId="5E38CBF8" w14:textId="77777777" w:rsidR="00EE03BC" w:rsidRDefault="00EE03BC" w:rsidP="00EE03BC">
            <w:pPr>
              <w:spacing w:line="276" w:lineRule="auto"/>
              <w:ind w:firstLine="0"/>
              <w:jc w:val="both"/>
            </w:pPr>
            <w: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https://www.uzhnu. edu.ua/</w:t>
            </w:r>
            <w:proofErr w:type="spellStart"/>
            <w:r>
              <w:t>uk</w:t>
            </w:r>
            <w:proofErr w:type="spellEnd"/>
            <w:r>
              <w:t>/</w:t>
            </w:r>
            <w:proofErr w:type="spellStart"/>
            <w:r>
              <w:t>infocentre</w:t>
            </w:r>
            <w:proofErr w:type="spellEnd"/>
            <w:r>
              <w:t>/</w:t>
            </w:r>
            <w:proofErr w:type="spellStart"/>
            <w:r>
              <w:t>get</w:t>
            </w:r>
            <w:proofErr w:type="spellEnd"/>
            <w:r>
              <w:t>/9378</w:t>
            </w:r>
          </w:p>
        </w:tc>
      </w:tr>
    </w:tbl>
    <w:p w14:paraId="46F6547A" w14:textId="77777777" w:rsidR="007D2449" w:rsidRDefault="007D2449" w:rsidP="00566D19">
      <w:pPr>
        <w:spacing w:line="276" w:lineRule="auto"/>
        <w:ind w:firstLine="0"/>
        <w:jc w:val="center"/>
      </w:pPr>
      <w:r>
        <w:lastRenderedPageBreak/>
        <w:t>2.</w:t>
      </w:r>
      <w:r w:rsidR="00566D19">
        <w:t xml:space="preserve"> </w:t>
      </w:r>
      <w:r>
        <w:t>Перелік компонент освітньо-професійної програми та їх логічна</w:t>
      </w:r>
      <w:r w:rsidR="00566D19">
        <w:t xml:space="preserve"> </w:t>
      </w:r>
      <w:r>
        <w:t>послідовність</w:t>
      </w:r>
    </w:p>
    <w:p w14:paraId="7313B2BF" w14:textId="77777777" w:rsidR="007D2449" w:rsidRDefault="007D2449" w:rsidP="00566D19">
      <w:pPr>
        <w:spacing w:line="276" w:lineRule="auto"/>
        <w:ind w:firstLine="0"/>
        <w:jc w:val="center"/>
      </w:pPr>
      <w:r>
        <w:t>2.1</w:t>
      </w:r>
      <w:r w:rsidR="00566D19">
        <w:t xml:space="preserve"> </w:t>
      </w:r>
      <w:r>
        <w:t>Перелік компонент освітньо-професійної програми</w:t>
      </w:r>
    </w:p>
    <w:p w14:paraId="55BD2ED7" w14:textId="77777777" w:rsidR="00566D19" w:rsidRDefault="00566D19" w:rsidP="007D2449">
      <w:pPr>
        <w:spacing w:line="276" w:lineRule="auto"/>
        <w:ind w:firstLine="0"/>
        <w:jc w:val="both"/>
      </w:pPr>
    </w:p>
    <w:tbl>
      <w:tblPr>
        <w:tblStyle w:val="a4"/>
        <w:tblW w:w="0" w:type="auto"/>
        <w:tblLook w:val="04A0" w:firstRow="1" w:lastRow="0" w:firstColumn="1" w:lastColumn="0" w:noHBand="0" w:noVBand="1"/>
      </w:tblPr>
      <w:tblGrid>
        <w:gridCol w:w="1332"/>
        <w:gridCol w:w="4178"/>
        <w:gridCol w:w="1781"/>
        <w:gridCol w:w="2338"/>
      </w:tblGrid>
      <w:tr w:rsidR="00566D19" w:rsidRPr="00204125" w14:paraId="31EF3ACF" w14:textId="77777777" w:rsidTr="00B33A48">
        <w:tc>
          <w:tcPr>
            <w:tcW w:w="1332" w:type="dxa"/>
          </w:tcPr>
          <w:p w14:paraId="55BAC5D8" w14:textId="77777777" w:rsidR="00566D19" w:rsidRPr="00204125" w:rsidRDefault="00566D19" w:rsidP="00F97F6E">
            <w:pPr>
              <w:spacing w:line="276" w:lineRule="auto"/>
              <w:ind w:firstLine="0"/>
              <w:jc w:val="center"/>
            </w:pPr>
            <w:r w:rsidRPr="00204125">
              <w:t>Код н/д</w:t>
            </w:r>
          </w:p>
        </w:tc>
        <w:tc>
          <w:tcPr>
            <w:tcW w:w="4178" w:type="dxa"/>
          </w:tcPr>
          <w:p w14:paraId="7944E434" w14:textId="77777777" w:rsidR="00566D19" w:rsidRPr="00204125" w:rsidRDefault="00566D19" w:rsidP="00F97F6E">
            <w:pPr>
              <w:spacing w:line="276" w:lineRule="auto"/>
              <w:ind w:firstLine="0"/>
              <w:jc w:val="center"/>
            </w:pPr>
            <w:r w:rsidRPr="00204125">
              <w:t>Компоненти ОП (навчальні дисципліни, курсові роботи, практики, кваліфікаційна робота)</w:t>
            </w:r>
          </w:p>
        </w:tc>
        <w:tc>
          <w:tcPr>
            <w:tcW w:w="1781" w:type="dxa"/>
          </w:tcPr>
          <w:p w14:paraId="62F39EF1" w14:textId="77777777" w:rsidR="00566D19" w:rsidRPr="00204125" w:rsidRDefault="00566D19" w:rsidP="00F97F6E">
            <w:pPr>
              <w:spacing w:line="276" w:lineRule="auto"/>
              <w:ind w:firstLine="0"/>
              <w:jc w:val="center"/>
            </w:pPr>
            <w:r w:rsidRPr="00204125">
              <w:t>Кількість кредитів</w:t>
            </w:r>
          </w:p>
        </w:tc>
        <w:tc>
          <w:tcPr>
            <w:tcW w:w="2338" w:type="dxa"/>
          </w:tcPr>
          <w:p w14:paraId="37256DBA" w14:textId="77777777" w:rsidR="00566D19" w:rsidRPr="00204125" w:rsidRDefault="00566D19" w:rsidP="00F97F6E">
            <w:pPr>
              <w:spacing w:line="276" w:lineRule="auto"/>
              <w:ind w:firstLine="0"/>
              <w:jc w:val="center"/>
            </w:pPr>
            <w:r w:rsidRPr="00204125">
              <w:t>Форма підсумкового контролю</w:t>
            </w:r>
          </w:p>
        </w:tc>
      </w:tr>
      <w:tr w:rsidR="00566D19" w:rsidRPr="00204125" w14:paraId="6EFA08AE" w14:textId="77777777" w:rsidTr="00B33A48">
        <w:tc>
          <w:tcPr>
            <w:tcW w:w="1332" w:type="dxa"/>
          </w:tcPr>
          <w:p w14:paraId="41AFE08E" w14:textId="77777777" w:rsidR="00566D19" w:rsidRPr="00204125" w:rsidRDefault="00566D19" w:rsidP="00F97F6E">
            <w:pPr>
              <w:spacing w:line="276" w:lineRule="auto"/>
              <w:ind w:firstLine="0"/>
              <w:jc w:val="center"/>
            </w:pPr>
            <w:r w:rsidRPr="00204125">
              <w:t>1</w:t>
            </w:r>
          </w:p>
        </w:tc>
        <w:tc>
          <w:tcPr>
            <w:tcW w:w="4178" w:type="dxa"/>
          </w:tcPr>
          <w:p w14:paraId="13467AC2" w14:textId="77777777" w:rsidR="00566D19" w:rsidRPr="00204125" w:rsidRDefault="00566D19" w:rsidP="00F97F6E">
            <w:pPr>
              <w:spacing w:line="276" w:lineRule="auto"/>
              <w:ind w:firstLine="0"/>
              <w:jc w:val="center"/>
            </w:pPr>
            <w:r w:rsidRPr="00204125">
              <w:t>2</w:t>
            </w:r>
          </w:p>
        </w:tc>
        <w:tc>
          <w:tcPr>
            <w:tcW w:w="1781" w:type="dxa"/>
          </w:tcPr>
          <w:p w14:paraId="11E02FC8" w14:textId="77777777" w:rsidR="00566D19" w:rsidRPr="00204125" w:rsidRDefault="00566D19" w:rsidP="00F97F6E">
            <w:pPr>
              <w:spacing w:line="276" w:lineRule="auto"/>
              <w:ind w:firstLine="0"/>
              <w:jc w:val="center"/>
            </w:pPr>
            <w:r w:rsidRPr="00204125">
              <w:t>3</w:t>
            </w:r>
          </w:p>
        </w:tc>
        <w:tc>
          <w:tcPr>
            <w:tcW w:w="2338" w:type="dxa"/>
          </w:tcPr>
          <w:p w14:paraId="6095D42F" w14:textId="77777777" w:rsidR="00566D19" w:rsidRPr="00204125" w:rsidRDefault="00566D19" w:rsidP="00F97F6E">
            <w:pPr>
              <w:spacing w:line="276" w:lineRule="auto"/>
              <w:ind w:firstLine="0"/>
              <w:jc w:val="center"/>
            </w:pPr>
            <w:r w:rsidRPr="00204125">
              <w:t>4</w:t>
            </w:r>
          </w:p>
        </w:tc>
      </w:tr>
      <w:tr w:rsidR="00385381" w:rsidRPr="00204125" w14:paraId="76369063" w14:textId="77777777" w:rsidTr="00F97F6E">
        <w:tc>
          <w:tcPr>
            <w:tcW w:w="9629" w:type="dxa"/>
            <w:gridSpan w:val="4"/>
          </w:tcPr>
          <w:p w14:paraId="092BF3D9" w14:textId="77777777" w:rsidR="00385381" w:rsidRPr="00204125" w:rsidRDefault="00385381" w:rsidP="00F97F6E">
            <w:pPr>
              <w:spacing w:line="276" w:lineRule="auto"/>
              <w:ind w:firstLine="0"/>
              <w:jc w:val="center"/>
            </w:pPr>
            <w:r w:rsidRPr="00204125">
              <w:t>1. Обов’язкові компоненти ОП</w:t>
            </w:r>
          </w:p>
        </w:tc>
      </w:tr>
      <w:tr w:rsidR="00385381" w:rsidRPr="00204125" w14:paraId="20432420" w14:textId="77777777" w:rsidTr="00F97F6E">
        <w:tc>
          <w:tcPr>
            <w:tcW w:w="9629" w:type="dxa"/>
            <w:gridSpan w:val="4"/>
          </w:tcPr>
          <w:p w14:paraId="264E2DE3" w14:textId="77777777" w:rsidR="00385381" w:rsidRPr="00204125" w:rsidRDefault="00385381" w:rsidP="00F97F6E">
            <w:pPr>
              <w:spacing w:line="276" w:lineRule="auto"/>
              <w:ind w:firstLine="0"/>
              <w:jc w:val="center"/>
            </w:pPr>
            <w:r w:rsidRPr="00204125">
              <w:t>1.1 Цикл загальної підготовки</w:t>
            </w:r>
          </w:p>
        </w:tc>
      </w:tr>
      <w:tr w:rsidR="00B33A48" w:rsidRPr="00204125" w14:paraId="16F4883F" w14:textId="77777777" w:rsidTr="00B33A48">
        <w:tc>
          <w:tcPr>
            <w:tcW w:w="1332" w:type="dxa"/>
          </w:tcPr>
          <w:p w14:paraId="4ACD9E1D" w14:textId="77777777" w:rsidR="00B33A48" w:rsidRPr="00204125" w:rsidRDefault="00B33A48" w:rsidP="00B33A48">
            <w:pPr>
              <w:ind w:firstLine="0"/>
            </w:pPr>
            <w:r w:rsidRPr="00204125">
              <w:t>ОК1</w:t>
            </w:r>
          </w:p>
        </w:tc>
        <w:tc>
          <w:tcPr>
            <w:tcW w:w="4178" w:type="dxa"/>
          </w:tcPr>
          <w:p w14:paraId="4D37AB1B" w14:textId="77777777" w:rsidR="00B33A48" w:rsidRPr="00204125" w:rsidRDefault="00B33A48" w:rsidP="00B33A48">
            <w:pPr>
              <w:ind w:firstLine="0"/>
            </w:pPr>
            <w:r w:rsidRPr="00204125">
              <w:t>Історія та культура України</w:t>
            </w:r>
          </w:p>
        </w:tc>
        <w:tc>
          <w:tcPr>
            <w:tcW w:w="1781" w:type="dxa"/>
          </w:tcPr>
          <w:p w14:paraId="6BAC0C37" w14:textId="77777777" w:rsidR="00B33A48" w:rsidRPr="00204125" w:rsidRDefault="00B33A48" w:rsidP="005E4245">
            <w:pPr>
              <w:ind w:firstLine="0"/>
              <w:jc w:val="center"/>
            </w:pPr>
            <w:r w:rsidRPr="00204125">
              <w:t>3</w:t>
            </w:r>
          </w:p>
        </w:tc>
        <w:tc>
          <w:tcPr>
            <w:tcW w:w="2338" w:type="dxa"/>
          </w:tcPr>
          <w:p w14:paraId="425D78EA" w14:textId="77777777" w:rsidR="00B33A48" w:rsidRPr="00204125" w:rsidRDefault="00B33A48" w:rsidP="00B33A48">
            <w:pPr>
              <w:ind w:firstLine="0"/>
            </w:pPr>
            <w:r w:rsidRPr="00204125">
              <w:t>залік</w:t>
            </w:r>
          </w:p>
        </w:tc>
      </w:tr>
      <w:tr w:rsidR="00B33A48" w:rsidRPr="00204125" w14:paraId="1311452A" w14:textId="77777777" w:rsidTr="00B33A48">
        <w:tc>
          <w:tcPr>
            <w:tcW w:w="1332" w:type="dxa"/>
          </w:tcPr>
          <w:p w14:paraId="3E1B8731" w14:textId="77777777" w:rsidR="00B33A48" w:rsidRPr="00204125" w:rsidRDefault="00B33A48" w:rsidP="00B33A48">
            <w:pPr>
              <w:ind w:firstLine="0"/>
            </w:pPr>
            <w:r w:rsidRPr="00204125">
              <w:t>ОК2</w:t>
            </w:r>
          </w:p>
        </w:tc>
        <w:tc>
          <w:tcPr>
            <w:tcW w:w="4178" w:type="dxa"/>
          </w:tcPr>
          <w:p w14:paraId="411E4661" w14:textId="77777777" w:rsidR="00B33A48" w:rsidRPr="00204125" w:rsidRDefault="00B33A48" w:rsidP="00C10CCC">
            <w:pPr>
              <w:ind w:firstLine="0"/>
            </w:pPr>
            <w:r w:rsidRPr="00204125">
              <w:t xml:space="preserve">Математика </w:t>
            </w:r>
            <w:r w:rsidR="00C10CCC" w:rsidRPr="00204125">
              <w:t>для економістів</w:t>
            </w:r>
          </w:p>
        </w:tc>
        <w:tc>
          <w:tcPr>
            <w:tcW w:w="1781" w:type="dxa"/>
          </w:tcPr>
          <w:p w14:paraId="417EE070" w14:textId="77777777" w:rsidR="00B33A48" w:rsidRPr="00204125" w:rsidRDefault="00B33A48" w:rsidP="005E4245">
            <w:pPr>
              <w:ind w:firstLine="0"/>
              <w:jc w:val="center"/>
            </w:pPr>
            <w:r w:rsidRPr="00204125">
              <w:t>5</w:t>
            </w:r>
          </w:p>
        </w:tc>
        <w:tc>
          <w:tcPr>
            <w:tcW w:w="2338" w:type="dxa"/>
          </w:tcPr>
          <w:p w14:paraId="3B75036D" w14:textId="77777777" w:rsidR="00B33A48" w:rsidRPr="00204125" w:rsidRDefault="00B33A48" w:rsidP="00B33A48">
            <w:pPr>
              <w:ind w:firstLine="0"/>
            </w:pPr>
            <w:r w:rsidRPr="00204125">
              <w:t>екзамен</w:t>
            </w:r>
          </w:p>
        </w:tc>
      </w:tr>
      <w:tr w:rsidR="00B33A48" w:rsidRPr="00204125" w14:paraId="356CD927" w14:textId="77777777" w:rsidTr="00B33A48">
        <w:tc>
          <w:tcPr>
            <w:tcW w:w="1332" w:type="dxa"/>
          </w:tcPr>
          <w:p w14:paraId="18972A90" w14:textId="77777777" w:rsidR="00B33A48" w:rsidRPr="00204125" w:rsidRDefault="00B33A48" w:rsidP="00B33A48">
            <w:pPr>
              <w:ind w:firstLine="0"/>
            </w:pPr>
            <w:r w:rsidRPr="00204125">
              <w:t>ОК3</w:t>
            </w:r>
          </w:p>
        </w:tc>
        <w:tc>
          <w:tcPr>
            <w:tcW w:w="4178" w:type="dxa"/>
          </w:tcPr>
          <w:p w14:paraId="7A4882AB" w14:textId="77777777" w:rsidR="00B33A48" w:rsidRPr="00204125" w:rsidRDefault="00B33A48" w:rsidP="00B33A48">
            <w:pPr>
              <w:ind w:firstLine="0"/>
            </w:pPr>
            <w:r w:rsidRPr="00204125">
              <w:t>Філософія</w:t>
            </w:r>
          </w:p>
        </w:tc>
        <w:tc>
          <w:tcPr>
            <w:tcW w:w="1781" w:type="dxa"/>
          </w:tcPr>
          <w:p w14:paraId="4AC9C857" w14:textId="77777777" w:rsidR="00B33A48" w:rsidRPr="00204125" w:rsidRDefault="00B33A48" w:rsidP="005E4245">
            <w:pPr>
              <w:ind w:firstLine="0"/>
              <w:jc w:val="center"/>
            </w:pPr>
            <w:r w:rsidRPr="00204125">
              <w:t>3</w:t>
            </w:r>
          </w:p>
        </w:tc>
        <w:tc>
          <w:tcPr>
            <w:tcW w:w="2338" w:type="dxa"/>
          </w:tcPr>
          <w:p w14:paraId="3A1792F0" w14:textId="77777777" w:rsidR="00B33A48" w:rsidRPr="00204125" w:rsidRDefault="00B33A48" w:rsidP="00B33A48">
            <w:pPr>
              <w:ind w:firstLine="0"/>
            </w:pPr>
            <w:r w:rsidRPr="00204125">
              <w:t>залік</w:t>
            </w:r>
          </w:p>
        </w:tc>
      </w:tr>
      <w:tr w:rsidR="00B33A48" w:rsidRPr="00204125" w14:paraId="57C435C5" w14:textId="77777777" w:rsidTr="00B33A48">
        <w:tc>
          <w:tcPr>
            <w:tcW w:w="1332" w:type="dxa"/>
          </w:tcPr>
          <w:p w14:paraId="2BD39073" w14:textId="77777777" w:rsidR="00B33A48" w:rsidRPr="00204125" w:rsidRDefault="00B33A48" w:rsidP="00B33A48">
            <w:pPr>
              <w:ind w:firstLine="0"/>
            </w:pPr>
            <w:r w:rsidRPr="00204125">
              <w:t>ОК4</w:t>
            </w:r>
          </w:p>
        </w:tc>
        <w:tc>
          <w:tcPr>
            <w:tcW w:w="4178" w:type="dxa"/>
          </w:tcPr>
          <w:p w14:paraId="6E59591A" w14:textId="77777777" w:rsidR="00B33A48" w:rsidRPr="00204125" w:rsidRDefault="00DA77A6" w:rsidP="00B33A48">
            <w:pPr>
              <w:ind w:firstLine="0"/>
            </w:pPr>
            <w:r>
              <w:t>У</w:t>
            </w:r>
            <w:r w:rsidR="00B33A48" w:rsidRPr="00204125">
              <w:t>країнська мова</w:t>
            </w:r>
            <w:r>
              <w:t xml:space="preserve"> за професійним спрямуванням</w:t>
            </w:r>
          </w:p>
        </w:tc>
        <w:tc>
          <w:tcPr>
            <w:tcW w:w="1781" w:type="dxa"/>
          </w:tcPr>
          <w:p w14:paraId="74BC25AA" w14:textId="77777777" w:rsidR="00B33A48" w:rsidRPr="00204125" w:rsidRDefault="00B33A48" w:rsidP="005E4245">
            <w:pPr>
              <w:ind w:firstLine="0"/>
              <w:jc w:val="center"/>
            </w:pPr>
            <w:r w:rsidRPr="00204125">
              <w:t>3</w:t>
            </w:r>
          </w:p>
        </w:tc>
        <w:tc>
          <w:tcPr>
            <w:tcW w:w="2338" w:type="dxa"/>
          </w:tcPr>
          <w:p w14:paraId="70FDE843" w14:textId="77777777" w:rsidR="00B33A48" w:rsidRPr="00204125" w:rsidRDefault="00B33A48" w:rsidP="00B33A48">
            <w:pPr>
              <w:ind w:firstLine="0"/>
            </w:pPr>
            <w:r w:rsidRPr="00204125">
              <w:t>залік</w:t>
            </w:r>
          </w:p>
        </w:tc>
      </w:tr>
      <w:tr w:rsidR="00B33A48" w:rsidRPr="00204125" w14:paraId="1D70EEFD" w14:textId="77777777" w:rsidTr="00B33A48">
        <w:tc>
          <w:tcPr>
            <w:tcW w:w="1332" w:type="dxa"/>
          </w:tcPr>
          <w:p w14:paraId="1D4FA1E8" w14:textId="77777777" w:rsidR="00B33A48" w:rsidRPr="00204125" w:rsidRDefault="00B33A48" w:rsidP="00B33A48">
            <w:pPr>
              <w:ind w:firstLine="0"/>
            </w:pPr>
            <w:r w:rsidRPr="00204125">
              <w:t>ОК5</w:t>
            </w:r>
          </w:p>
        </w:tc>
        <w:tc>
          <w:tcPr>
            <w:tcW w:w="4178" w:type="dxa"/>
          </w:tcPr>
          <w:p w14:paraId="130304DF" w14:textId="77777777" w:rsidR="00B33A48" w:rsidRPr="00204125" w:rsidRDefault="00B33A48" w:rsidP="00B33A48">
            <w:pPr>
              <w:ind w:firstLine="0"/>
            </w:pPr>
            <w:r w:rsidRPr="00204125">
              <w:t>Основи наукових досліджень в економіці</w:t>
            </w:r>
          </w:p>
        </w:tc>
        <w:tc>
          <w:tcPr>
            <w:tcW w:w="1781" w:type="dxa"/>
          </w:tcPr>
          <w:p w14:paraId="75DE8C57" w14:textId="77777777" w:rsidR="00B33A48" w:rsidRPr="00204125" w:rsidRDefault="00B33A48" w:rsidP="005E4245">
            <w:pPr>
              <w:ind w:firstLine="0"/>
              <w:jc w:val="center"/>
            </w:pPr>
            <w:r w:rsidRPr="00204125">
              <w:t>3</w:t>
            </w:r>
          </w:p>
        </w:tc>
        <w:tc>
          <w:tcPr>
            <w:tcW w:w="2338" w:type="dxa"/>
          </w:tcPr>
          <w:p w14:paraId="75BAE1AF" w14:textId="77777777" w:rsidR="00B33A48" w:rsidRPr="00204125" w:rsidRDefault="00B33A48" w:rsidP="00B33A48">
            <w:pPr>
              <w:ind w:firstLine="0"/>
            </w:pPr>
            <w:r w:rsidRPr="00204125">
              <w:t>екзамен</w:t>
            </w:r>
          </w:p>
        </w:tc>
      </w:tr>
      <w:tr w:rsidR="00B33A48" w:rsidRPr="00204125" w14:paraId="73823855" w14:textId="77777777" w:rsidTr="00B33A48">
        <w:tc>
          <w:tcPr>
            <w:tcW w:w="1332" w:type="dxa"/>
          </w:tcPr>
          <w:p w14:paraId="108D0F7E" w14:textId="77777777" w:rsidR="00B33A48" w:rsidRPr="00204125" w:rsidRDefault="00B33A48" w:rsidP="00B33A48">
            <w:pPr>
              <w:ind w:firstLine="0"/>
            </w:pPr>
            <w:r w:rsidRPr="00204125">
              <w:t>ОК6</w:t>
            </w:r>
          </w:p>
        </w:tc>
        <w:tc>
          <w:tcPr>
            <w:tcW w:w="4178" w:type="dxa"/>
          </w:tcPr>
          <w:p w14:paraId="0E98155D" w14:textId="77777777" w:rsidR="00B33A48" w:rsidRPr="00204125" w:rsidRDefault="00B33A48" w:rsidP="00B33A48">
            <w:pPr>
              <w:ind w:firstLine="0"/>
            </w:pPr>
            <w:r w:rsidRPr="00204125">
              <w:t>Інформатика та сучасні інформаційні системи та технології</w:t>
            </w:r>
          </w:p>
        </w:tc>
        <w:tc>
          <w:tcPr>
            <w:tcW w:w="1781" w:type="dxa"/>
          </w:tcPr>
          <w:p w14:paraId="7B785A49" w14:textId="77777777" w:rsidR="00B33A48" w:rsidRPr="00204125" w:rsidRDefault="00B33A48" w:rsidP="005E4245">
            <w:pPr>
              <w:ind w:firstLine="0"/>
              <w:jc w:val="center"/>
            </w:pPr>
            <w:r w:rsidRPr="00204125">
              <w:t>3</w:t>
            </w:r>
          </w:p>
        </w:tc>
        <w:tc>
          <w:tcPr>
            <w:tcW w:w="2338" w:type="dxa"/>
          </w:tcPr>
          <w:p w14:paraId="532CA9FD" w14:textId="77777777" w:rsidR="00B33A48" w:rsidRPr="00204125" w:rsidRDefault="00B33A48" w:rsidP="00B33A48">
            <w:pPr>
              <w:ind w:firstLine="0"/>
            </w:pPr>
            <w:r w:rsidRPr="00204125">
              <w:t>залік</w:t>
            </w:r>
          </w:p>
        </w:tc>
      </w:tr>
      <w:tr w:rsidR="00B33A48" w:rsidRPr="00204125" w14:paraId="2EF7ABB4" w14:textId="77777777" w:rsidTr="00B33A48">
        <w:tc>
          <w:tcPr>
            <w:tcW w:w="1332" w:type="dxa"/>
          </w:tcPr>
          <w:p w14:paraId="65B80485" w14:textId="77777777" w:rsidR="00B33A48" w:rsidRPr="00204125" w:rsidRDefault="00B33A48" w:rsidP="00B33A48">
            <w:pPr>
              <w:ind w:firstLine="0"/>
            </w:pPr>
            <w:r w:rsidRPr="00204125">
              <w:t>ОК7</w:t>
            </w:r>
          </w:p>
        </w:tc>
        <w:tc>
          <w:tcPr>
            <w:tcW w:w="4178" w:type="dxa"/>
          </w:tcPr>
          <w:p w14:paraId="5F925508" w14:textId="77777777" w:rsidR="00B33A48" w:rsidRPr="00204125" w:rsidRDefault="00B33A48" w:rsidP="00B33A48">
            <w:pPr>
              <w:ind w:firstLine="0"/>
            </w:pPr>
            <w:r w:rsidRPr="00204125">
              <w:t xml:space="preserve">Іноземна мова </w:t>
            </w:r>
          </w:p>
        </w:tc>
        <w:tc>
          <w:tcPr>
            <w:tcW w:w="1781" w:type="dxa"/>
          </w:tcPr>
          <w:p w14:paraId="0BD4F145" w14:textId="77777777" w:rsidR="00B33A48" w:rsidRPr="00204125" w:rsidRDefault="005E4245" w:rsidP="005E4245">
            <w:pPr>
              <w:ind w:firstLine="0"/>
              <w:jc w:val="center"/>
              <w:rPr>
                <w:lang w:val="en-US"/>
              </w:rPr>
            </w:pPr>
            <w:r w:rsidRPr="00204125">
              <w:rPr>
                <w:lang w:val="en-US"/>
              </w:rPr>
              <w:t>30</w:t>
            </w:r>
          </w:p>
        </w:tc>
        <w:tc>
          <w:tcPr>
            <w:tcW w:w="2338" w:type="dxa"/>
          </w:tcPr>
          <w:p w14:paraId="0338A3FC" w14:textId="77777777" w:rsidR="00B33A48" w:rsidRPr="00204125" w:rsidRDefault="00B33A48" w:rsidP="00B33A48">
            <w:pPr>
              <w:ind w:firstLine="0"/>
            </w:pPr>
            <w:r w:rsidRPr="00204125">
              <w:t>4 екзамени</w:t>
            </w:r>
          </w:p>
        </w:tc>
      </w:tr>
      <w:tr w:rsidR="00385381" w:rsidRPr="00204125" w14:paraId="2BB9E1FB" w14:textId="77777777" w:rsidTr="00F97F6E">
        <w:tc>
          <w:tcPr>
            <w:tcW w:w="9629" w:type="dxa"/>
            <w:gridSpan w:val="4"/>
          </w:tcPr>
          <w:p w14:paraId="6E82D1DC" w14:textId="77777777" w:rsidR="00385381" w:rsidRPr="00204125" w:rsidRDefault="00385381" w:rsidP="00F97F6E">
            <w:pPr>
              <w:spacing w:line="276" w:lineRule="auto"/>
              <w:ind w:firstLine="0"/>
              <w:jc w:val="center"/>
            </w:pPr>
            <w:r w:rsidRPr="00204125">
              <w:t>1.2 Цикл професійної підготовки</w:t>
            </w:r>
          </w:p>
        </w:tc>
      </w:tr>
      <w:tr w:rsidR="005E4245" w:rsidRPr="00204125" w14:paraId="5E5270ED" w14:textId="77777777" w:rsidTr="006657F3">
        <w:tc>
          <w:tcPr>
            <w:tcW w:w="1332" w:type="dxa"/>
          </w:tcPr>
          <w:p w14:paraId="151F13CE" w14:textId="77777777" w:rsidR="005E4245" w:rsidRPr="00204125" w:rsidRDefault="005E4245" w:rsidP="005E4245">
            <w:pPr>
              <w:ind w:firstLine="0"/>
            </w:pPr>
            <w:r w:rsidRPr="00204125">
              <w:t>ОК8</w:t>
            </w:r>
          </w:p>
        </w:tc>
        <w:tc>
          <w:tcPr>
            <w:tcW w:w="4178" w:type="dxa"/>
            <w:vAlign w:val="bottom"/>
          </w:tcPr>
          <w:p w14:paraId="64479376" w14:textId="77777777" w:rsidR="005E4245" w:rsidRPr="00204125" w:rsidRDefault="005E4245" w:rsidP="005E4245">
            <w:pPr>
              <w:ind w:firstLine="0"/>
              <w:rPr>
                <w:rFonts w:cs="Times New Roman"/>
                <w:szCs w:val="28"/>
              </w:rPr>
            </w:pPr>
            <w:r w:rsidRPr="00204125">
              <w:rPr>
                <w:rFonts w:cs="Times New Roman"/>
                <w:szCs w:val="28"/>
              </w:rPr>
              <w:t>Країнознавство</w:t>
            </w:r>
          </w:p>
        </w:tc>
        <w:tc>
          <w:tcPr>
            <w:tcW w:w="1781" w:type="dxa"/>
            <w:vAlign w:val="center"/>
          </w:tcPr>
          <w:p w14:paraId="28F0F69A" w14:textId="77777777" w:rsidR="005E4245" w:rsidRPr="00204125" w:rsidRDefault="005E4245" w:rsidP="005E4245">
            <w:pPr>
              <w:ind w:firstLine="47"/>
              <w:jc w:val="center"/>
              <w:rPr>
                <w:rFonts w:cs="Times New Roman"/>
                <w:szCs w:val="28"/>
              </w:rPr>
            </w:pPr>
            <w:r w:rsidRPr="00204125">
              <w:rPr>
                <w:rFonts w:cs="Times New Roman"/>
                <w:szCs w:val="28"/>
              </w:rPr>
              <w:t>4</w:t>
            </w:r>
          </w:p>
        </w:tc>
        <w:tc>
          <w:tcPr>
            <w:tcW w:w="2338" w:type="dxa"/>
          </w:tcPr>
          <w:p w14:paraId="3F313887" w14:textId="77777777" w:rsidR="005E4245" w:rsidRPr="00204125" w:rsidRDefault="005E4245" w:rsidP="005E4245">
            <w:pPr>
              <w:ind w:firstLine="0"/>
            </w:pPr>
            <w:r w:rsidRPr="00204125">
              <w:t>екзамен</w:t>
            </w:r>
          </w:p>
        </w:tc>
      </w:tr>
      <w:tr w:rsidR="005E4245" w:rsidRPr="00204125" w14:paraId="60CED72D" w14:textId="77777777" w:rsidTr="006657F3">
        <w:tc>
          <w:tcPr>
            <w:tcW w:w="1332" w:type="dxa"/>
          </w:tcPr>
          <w:p w14:paraId="1BC324CB" w14:textId="77777777" w:rsidR="005E4245" w:rsidRPr="00204125" w:rsidRDefault="005E4245" w:rsidP="005E4245">
            <w:pPr>
              <w:ind w:firstLine="0"/>
            </w:pPr>
            <w:r w:rsidRPr="00204125">
              <w:t>ОК9</w:t>
            </w:r>
          </w:p>
        </w:tc>
        <w:tc>
          <w:tcPr>
            <w:tcW w:w="4178" w:type="dxa"/>
            <w:vAlign w:val="bottom"/>
          </w:tcPr>
          <w:p w14:paraId="28673A6B" w14:textId="77777777" w:rsidR="005E4245" w:rsidRPr="00204125" w:rsidRDefault="005E4245" w:rsidP="005E4245">
            <w:pPr>
              <w:ind w:firstLine="0"/>
              <w:rPr>
                <w:rFonts w:cs="Times New Roman"/>
                <w:szCs w:val="28"/>
              </w:rPr>
            </w:pPr>
            <w:r w:rsidRPr="00204125">
              <w:rPr>
                <w:rFonts w:cs="Times New Roman"/>
                <w:szCs w:val="28"/>
              </w:rPr>
              <w:t>Політекономія</w:t>
            </w:r>
          </w:p>
        </w:tc>
        <w:tc>
          <w:tcPr>
            <w:tcW w:w="1781" w:type="dxa"/>
            <w:vAlign w:val="center"/>
          </w:tcPr>
          <w:p w14:paraId="1B38D6F7" w14:textId="77777777" w:rsidR="005E4245" w:rsidRPr="00204125" w:rsidRDefault="005E4245" w:rsidP="005E4245">
            <w:pPr>
              <w:ind w:firstLine="47"/>
              <w:jc w:val="center"/>
              <w:rPr>
                <w:rFonts w:cs="Times New Roman"/>
                <w:szCs w:val="28"/>
              </w:rPr>
            </w:pPr>
            <w:r w:rsidRPr="00204125">
              <w:rPr>
                <w:rFonts w:cs="Times New Roman"/>
                <w:szCs w:val="28"/>
              </w:rPr>
              <w:t>4</w:t>
            </w:r>
          </w:p>
        </w:tc>
        <w:tc>
          <w:tcPr>
            <w:tcW w:w="2338" w:type="dxa"/>
          </w:tcPr>
          <w:p w14:paraId="6E9B8F21" w14:textId="77777777" w:rsidR="005E4245" w:rsidRPr="00204125" w:rsidRDefault="005E4245" w:rsidP="005E4245">
            <w:pPr>
              <w:ind w:firstLine="0"/>
            </w:pPr>
            <w:r w:rsidRPr="00204125">
              <w:t>екзамен</w:t>
            </w:r>
          </w:p>
        </w:tc>
      </w:tr>
      <w:tr w:rsidR="005E4245" w:rsidRPr="00204125" w14:paraId="1F60F385" w14:textId="77777777" w:rsidTr="006657F3">
        <w:tc>
          <w:tcPr>
            <w:tcW w:w="1332" w:type="dxa"/>
          </w:tcPr>
          <w:p w14:paraId="7A21D2A7" w14:textId="77777777" w:rsidR="005E4245" w:rsidRPr="00204125" w:rsidRDefault="005E4245" w:rsidP="005E4245">
            <w:pPr>
              <w:ind w:firstLine="0"/>
            </w:pPr>
            <w:r w:rsidRPr="00204125">
              <w:t>ОК10</w:t>
            </w:r>
          </w:p>
        </w:tc>
        <w:tc>
          <w:tcPr>
            <w:tcW w:w="4178" w:type="dxa"/>
            <w:vAlign w:val="bottom"/>
          </w:tcPr>
          <w:p w14:paraId="7E9B53CA" w14:textId="77777777" w:rsidR="005E4245" w:rsidRPr="00204125" w:rsidRDefault="005E4245" w:rsidP="005E4245">
            <w:pPr>
              <w:ind w:firstLine="0"/>
              <w:rPr>
                <w:rFonts w:cs="Times New Roman"/>
                <w:szCs w:val="28"/>
              </w:rPr>
            </w:pPr>
            <w:r w:rsidRPr="00204125">
              <w:rPr>
                <w:rFonts w:cs="Times New Roman"/>
                <w:szCs w:val="28"/>
              </w:rPr>
              <w:t>Економічна історія</w:t>
            </w:r>
          </w:p>
        </w:tc>
        <w:tc>
          <w:tcPr>
            <w:tcW w:w="1781" w:type="dxa"/>
            <w:vAlign w:val="center"/>
          </w:tcPr>
          <w:p w14:paraId="27EA67CB"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669C9084" w14:textId="77777777" w:rsidR="005E4245" w:rsidRPr="00204125" w:rsidRDefault="005E4245" w:rsidP="005E4245">
            <w:pPr>
              <w:ind w:firstLine="0"/>
            </w:pPr>
            <w:r w:rsidRPr="00204125">
              <w:t>залік</w:t>
            </w:r>
          </w:p>
        </w:tc>
      </w:tr>
      <w:tr w:rsidR="005E4245" w:rsidRPr="00204125" w14:paraId="7FD6E4C8" w14:textId="77777777" w:rsidTr="006657F3">
        <w:tc>
          <w:tcPr>
            <w:tcW w:w="1332" w:type="dxa"/>
          </w:tcPr>
          <w:p w14:paraId="656AE771" w14:textId="77777777" w:rsidR="005E4245" w:rsidRPr="00204125" w:rsidRDefault="005E4245" w:rsidP="005E4245">
            <w:pPr>
              <w:ind w:firstLine="0"/>
            </w:pPr>
            <w:r w:rsidRPr="00204125">
              <w:t>ОК11</w:t>
            </w:r>
          </w:p>
        </w:tc>
        <w:tc>
          <w:tcPr>
            <w:tcW w:w="4178" w:type="dxa"/>
            <w:vAlign w:val="bottom"/>
          </w:tcPr>
          <w:p w14:paraId="513DC7BF" w14:textId="77777777" w:rsidR="005E4245" w:rsidRPr="00204125" w:rsidRDefault="005E4245" w:rsidP="005E4245">
            <w:pPr>
              <w:ind w:firstLine="0"/>
              <w:rPr>
                <w:rFonts w:cs="Times New Roman"/>
                <w:szCs w:val="28"/>
              </w:rPr>
            </w:pPr>
            <w:r w:rsidRPr="00204125">
              <w:rPr>
                <w:rFonts w:cs="Times New Roman"/>
                <w:szCs w:val="28"/>
              </w:rPr>
              <w:t>Релігійний фактор у міжнародних економічних відносинах</w:t>
            </w:r>
          </w:p>
        </w:tc>
        <w:tc>
          <w:tcPr>
            <w:tcW w:w="1781" w:type="dxa"/>
            <w:vAlign w:val="center"/>
          </w:tcPr>
          <w:p w14:paraId="4A24C13A"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7F15BBE9" w14:textId="77777777" w:rsidR="005E4245" w:rsidRPr="00204125" w:rsidRDefault="00BB6CFA" w:rsidP="005E4245">
            <w:pPr>
              <w:ind w:firstLine="0"/>
            </w:pPr>
            <w:r w:rsidRPr="00204125">
              <w:t>З</w:t>
            </w:r>
            <w:r w:rsidR="005E4245" w:rsidRPr="00204125">
              <w:t>алік</w:t>
            </w:r>
          </w:p>
        </w:tc>
      </w:tr>
      <w:tr w:rsidR="005E4245" w:rsidRPr="00204125" w14:paraId="6C459892" w14:textId="77777777" w:rsidTr="006657F3">
        <w:tc>
          <w:tcPr>
            <w:tcW w:w="1332" w:type="dxa"/>
          </w:tcPr>
          <w:p w14:paraId="7213D8B2" w14:textId="77777777" w:rsidR="005E4245" w:rsidRPr="00204125" w:rsidRDefault="005E4245" w:rsidP="005E4245">
            <w:pPr>
              <w:ind w:firstLine="0"/>
            </w:pPr>
            <w:r w:rsidRPr="00204125">
              <w:t>ОК12</w:t>
            </w:r>
          </w:p>
        </w:tc>
        <w:tc>
          <w:tcPr>
            <w:tcW w:w="4178" w:type="dxa"/>
            <w:vAlign w:val="bottom"/>
          </w:tcPr>
          <w:p w14:paraId="7E6D113B" w14:textId="77777777" w:rsidR="005E4245" w:rsidRPr="00204125" w:rsidRDefault="005E4245" w:rsidP="005E4245">
            <w:pPr>
              <w:ind w:firstLine="0"/>
              <w:rPr>
                <w:rFonts w:cs="Times New Roman"/>
                <w:szCs w:val="28"/>
              </w:rPr>
            </w:pPr>
            <w:r w:rsidRPr="00204125">
              <w:rPr>
                <w:rFonts w:cs="Times New Roman"/>
                <w:szCs w:val="28"/>
              </w:rPr>
              <w:t>Вступ до спеціальності МЕВ</w:t>
            </w:r>
          </w:p>
        </w:tc>
        <w:tc>
          <w:tcPr>
            <w:tcW w:w="1781" w:type="dxa"/>
            <w:vAlign w:val="center"/>
          </w:tcPr>
          <w:p w14:paraId="393B0C48"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2952E5C6" w14:textId="77777777" w:rsidR="005E4245" w:rsidRPr="00204125" w:rsidRDefault="00001E48" w:rsidP="005E4245">
            <w:pPr>
              <w:ind w:firstLine="0"/>
            </w:pPr>
            <w:r w:rsidRPr="00204125">
              <w:t>е</w:t>
            </w:r>
            <w:r w:rsidR="005E4245" w:rsidRPr="00204125">
              <w:t>кзамен</w:t>
            </w:r>
          </w:p>
        </w:tc>
      </w:tr>
      <w:tr w:rsidR="005E4245" w:rsidRPr="00204125" w14:paraId="155B9209" w14:textId="77777777" w:rsidTr="006657F3">
        <w:tc>
          <w:tcPr>
            <w:tcW w:w="1332" w:type="dxa"/>
          </w:tcPr>
          <w:p w14:paraId="44FB095B" w14:textId="77777777" w:rsidR="005E4245" w:rsidRPr="00204125" w:rsidRDefault="005E4245" w:rsidP="005E4245">
            <w:pPr>
              <w:ind w:firstLine="0"/>
            </w:pPr>
            <w:r w:rsidRPr="00204125">
              <w:t>ОК13</w:t>
            </w:r>
          </w:p>
        </w:tc>
        <w:tc>
          <w:tcPr>
            <w:tcW w:w="4178" w:type="dxa"/>
            <w:vAlign w:val="bottom"/>
          </w:tcPr>
          <w:p w14:paraId="6DA2CCAF" w14:textId="77777777" w:rsidR="005E4245" w:rsidRPr="00204125" w:rsidRDefault="005E4245" w:rsidP="005E4245">
            <w:pPr>
              <w:ind w:firstLine="0"/>
              <w:rPr>
                <w:rFonts w:cs="Times New Roman"/>
                <w:szCs w:val="28"/>
              </w:rPr>
            </w:pPr>
            <w:r w:rsidRPr="00204125">
              <w:rPr>
                <w:rFonts w:cs="Times New Roman"/>
                <w:szCs w:val="28"/>
              </w:rPr>
              <w:t>Теорія міжнародних економічних відносин</w:t>
            </w:r>
          </w:p>
        </w:tc>
        <w:tc>
          <w:tcPr>
            <w:tcW w:w="1781" w:type="dxa"/>
            <w:vAlign w:val="center"/>
          </w:tcPr>
          <w:p w14:paraId="1993539B"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43FB28DD" w14:textId="77777777" w:rsidR="005E4245" w:rsidRPr="00204125" w:rsidRDefault="005E4245" w:rsidP="005E4245">
            <w:pPr>
              <w:ind w:firstLine="0"/>
            </w:pPr>
            <w:r w:rsidRPr="00204125">
              <w:t>залік</w:t>
            </w:r>
          </w:p>
        </w:tc>
      </w:tr>
      <w:tr w:rsidR="005E4245" w:rsidRPr="00204125" w14:paraId="2261896C" w14:textId="77777777" w:rsidTr="006657F3">
        <w:tc>
          <w:tcPr>
            <w:tcW w:w="1332" w:type="dxa"/>
          </w:tcPr>
          <w:p w14:paraId="74FE1E63" w14:textId="77777777" w:rsidR="005E4245" w:rsidRPr="00204125" w:rsidRDefault="005E4245" w:rsidP="005E4245">
            <w:pPr>
              <w:ind w:firstLine="0"/>
            </w:pPr>
            <w:r w:rsidRPr="00204125">
              <w:t>ОК14</w:t>
            </w:r>
          </w:p>
        </w:tc>
        <w:tc>
          <w:tcPr>
            <w:tcW w:w="4178" w:type="dxa"/>
            <w:vAlign w:val="bottom"/>
          </w:tcPr>
          <w:p w14:paraId="53E0A1DE" w14:textId="77777777" w:rsidR="005E4245" w:rsidRPr="00204125" w:rsidRDefault="005E4245" w:rsidP="005E4245">
            <w:pPr>
              <w:ind w:firstLine="0"/>
              <w:rPr>
                <w:rFonts w:cs="Times New Roman"/>
                <w:szCs w:val="28"/>
              </w:rPr>
            </w:pPr>
            <w:r w:rsidRPr="00204125">
              <w:rPr>
                <w:rFonts w:cs="Times New Roman"/>
                <w:szCs w:val="28"/>
              </w:rPr>
              <w:t>Міжнародна інформація</w:t>
            </w:r>
          </w:p>
        </w:tc>
        <w:tc>
          <w:tcPr>
            <w:tcW w:w="1781" w:type="dxa"/>
            <w:vAlign w:val="center"/>
          </w:tcPr>
          <w:p w14:paraId="6BAE9CAF"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24BDDA04" w14:textId="77777777" w:rsidR="005E4245" w:rsidRPr="00204125" w:rsidRDefault="005E4245" w:rsidP="005E4245">
            <w:pPr>
              <w:ind w:firstLine="0"/>
            </w:pPr>
            <w:r w:rsidRPr="00204125">
              <w:t>екзамен</w:t>
            </w:r>
          </w:p>
        </w:tc>
      </w:tr>
      <w:tr w:rsidR="005E4245" w:rsidRPr="00204125" w14:paraId="1685D63F" w14:textId="77777777" w:rsidTr="006657F3">
        <w:tc>
          <w:tcPr>
            <w:tcW w:w="1332" w:type="dxa"/>
          </w:tcPr>
          <w:p w14:paraId="12E1B008" w14:textId="77777777" w:rsidR="005E4245" w:rsidRPr="00204125" w:rsidRDefault="005E4245" w:rsidP="005E4245">
            <w:pPr>
              <w:ind w:firstLine="0"/>
            </w:pPr>
            <w:r w:rsidRPr="00204125">
              <w:t>ОК15</w:t>
            </w:r>
          </w:p>
        </w:tc>
        <w:tc>
          <w:tcPr>
            <w:tcW w:w="4178" w:type="dxa"/>
            <w:vAlign w:val="bottom"/>
          </w:tcPr>
          <w:p w14:paraId="772AD46E" w14:textId="77777777" w:rsidR="005E4245" w:rsidRPr="00204125" w:rsidRDefault="005E4245" w:rsidP="005E4245">
            <w:pPr>
              <w:ind w:firstLine="0"/>
              <w:rPr>
                <w:rFonts w:cs="Times New Roman"/>
                <w:szCs w:val="28"/>
              </w:rPr>
            </w:pPr>
            <w:r w:rsidRPr="00204125">
              <w:rPr>
                <w:rFonts w:cs="Times New Roman"/>
                <w:szCs w:val="28"/>
              </w:rPr>
              <w:t>Мікроекономіка</w:t>
            </w:r>
          </w:p>
        </w:tc>
        <w:tc>
          <w:tcPr>
            <w:tcW w:w="1781" w:type="dxa"/>
            <w:vAlign w:val="center"/>
          </w:tcPr>
          <w:p w14:paraId="412482A3"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30B478AA" w14:textId="77777777" w:rsidR="005E4245" w:rsidRPr="00204125" w:rsidRDefault="005E4245" w:rsidP="005E4245">
            <w:pPr>
              <w:ind w:firstLine="0"/>
            </w:pPr>
            <w:r w:rsidRPr="00204125">
              <w:t>екзамен</w:t>
            </w:r>
          </w:p>
        </w:tc>
      </w:tr>
      <w:tr w:rsidR="005E4245" w:rsidRPr="00204125" w14:paraId="7180F150" w14:textId="77777777" w:rsidTr="006657F3">
        <w:tc>
          <w:tcPr>
            <w:tcW w:w="1332" w:type="dxa"/>
          </w:tcPr>
          <w:p w14:paraId="2778E31D" w14:textId="77777777" w:rsidR="005E4245" w:rsidRPr="00204125" w:rsidRDefault="005E4245" w:rsidP="005E4245">
            <w:pPr>
              <w:ind w:firstLine="0"/>
            </w:pPr>
            <w:r w:rsidRPr="00204125">
              <w:t xml:space="preserve">ОК16 </w:t>
            </w:r>
          </w:p>
        </w:tc>
        <w:tc>
          <w:tcPr>
            <w:tcW w:w="4178" w:type="dxa"/>
            <w:vAlign w:val="bottom"/>
          </w:tcPr>
          <w:p w14:paraId="63AD9A29" w14:textId="77777777" w:rsidR="005E4245" w:rsidRPr="00204125" w:rsidRDefault="005E4245" w:rsidP="005E4245">
            <w:pPr>
              <w:ind w:firstLine="0"/>
              <w:rPr>
                <w:rFonts w:cs="Times New Roman"/>
                <w:szCs w:val="28"/>
              </w:rPr>
            </w:pPr>
            <w:r w:rsidRPr="00204125">
              <w:rPr>
                <w:rFonts w:cs="Times New Roman"/>
                <w:szCs w:val="28"/>
              </w:rPr>
              <w:t>Макроекономіка</w:t>
            </w:r>
          </w:p>
        </w:tc>
        <w:tc>
          <w:tcPr>
            <w:tcW w:w="1781" w:type="dxa"/>
            <w:vAlign w:val="center"/>
          </w:tcPr>
          <w:p w14:paraId="160013CE"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1C047172" w14:textId="77777777" w:rsidR="005E4245" w:rsidRPr="00204125" w:rsidRDefault="005E4245" w:rsidP="005E4245">
            <w:pPr>
              <w:ind w:firstLine="0"/>
            </w:pPr>
            <w:r w:rsidRPr="00204125">
              <w:t>екзамен</w:t>
            </w:r>
          </w:p>
        </w:tc>
      </w:tr>
      <w:tr w:rsidR="00C354B1" w:rsidRPr="00204125" w14:paraId="44277ABB" w14:textId="77777777" w:rsidTr="006657F3">
        <w:tc>
          <w:tcPr>
            <w:tcW w:w="1332" w:type="dxa"/>
          </w:tcPr>
          <w:p w14:paraId="7AB66E2A" w14:textId="77777777" w:rsidR="00C354B1" w:rsidRPr="00204125" w:rsidRDefault="00C354B1" w:rsidP="00C354B1">
            <w:pPr>
              <w:ind w:firstLine="0"/>
            </w:pPr>
            <w:r w:rsidRPr="00204125">
              <w:t>ОК17</w:t>
            </w:r>
          </w:p>
        </w:tc>
        <w:tc>
          <w:tcPr>
            <w:tcW w:w="4178" w:type="dxa"/>
            <w:vAlign w:val="bottom"/>
          </w:tcPr>
          <w:p w14:paraId="43AD34DF" w14:textId="77777777" w:rsidR="00C354B1" w:rsidRPr="00204125" w:rsidRDefault="00C354B1" w:rsidP="00C354B1">
            <w:pPr>
              <w:ind w:firstLine="0"/>
              <w:rPr>
                <w:rFonts w:cs="Times New Roman"/>
                <w:szCs w:val="28"/>
              </w:rPr>
            </w:pPr>
            <w:r w:rsidRPr="00204125">
              <w:rPr>
                <w:rFonts w:cs="Times New Roman"/>
                <w:szCs w:val="28"/>
              </w:rPr>
              <w:t xml:space="preserve">Міжнародні економічні відносини та світова економіка </w:t>
            </w:r>
          </w:p>
        </w:tc>
        <w:tc>
          <w:tcPr>
            <w:tcW w:w="1781" w:type="dxa"/>
            <w:vAlign w:val="center"/>
          </w:tcPr>
          <w:p w14:paraId="66D23357" w14:textId="77777777" w:rsidR="00C354B1" w:rsidRPr="00204125" w:rsidRDefault="00C354B1" w:rsidP="00C354B1">
            <w:pPr>
              <w:ind w:firstLine="47"/>
              <w:jc w:val="center"/>
              <w:rPr>
                <w:rFonts w:cs="Times New Roman"/>
                <w:szCs w:val="28"/>
              </w:rPr>
            </w:pPr>
            <w:r w:rsidRPr="00204125">
              <w:rPr>
                <w:rFonts w:cs="Times New Roman"/>
                <w:szCs w:val="28"/>
              </w:rPr>
              <w:t>4</w:t>
            </w:r>
          </w:p>
        </w:tc>
        <w:tc>
          <w:tcPr>
            <w:tcW w:w="2338" w:type="dxa"/>
          </w:tcPr>
          <w:p w14:paraId="290872C3" w14:textId="77777777" w:rsidR="00C354B1" w:rsidRPr="00204125" w:rsidRDefault="00C354B1" w:rsidP="00C354B1">
            <w:pPr>
              <w:ind w:firstLine="0"/>
            </w:pPr>
            <w:r w:rsidRPr="00204125">
              <w:t>екзамен,  курсова робота</w:t>
            </w:r>
          </w:p>
        </w:tc>
      </w:tr>
      <w:tr w:rsidR="005E4245" w:rsidRPr="00204125" w14:paraId="075B5E87" w14:textId="77777777" w:rsidTr="006657F3">
        <w:tc>
          <w:tcPr>
            <w:tcW w:w="1332" w:type="dxa"/>
          </w:tcPr>
          <w:p w14:paraId="399C343F" w14:textId="77777777" w:rsidR="005E4245" w:rsidRPr="00204125" w:rsidRDefault="005E4245" w:rsidP="009101EF">
            <w:pPr>
              <w:ind w:firstLine="0"/>
            </w:pPr>
            <w:r w:rsidRPr="00204125">
              <w:t>ОК1</w:t>
            </w:r>
            <w:r w:rsidR="009101EF" w:rsidRPr="00204125">
              <w:t>8</w:t>
            </w:r>
          </w:p>
        </w:tc>
        <w:tc>
          <w:tcPr>
            <w:tcW w:w="4178" w:type="dxa"/>
            <w:vAlign w:val="bottom"/>
          </w:tcPr>
          <w:p w14:paraId="388D2656" w14:textId="77777777" w:rsidR="005E4245" w:rsidRPr="00204125" w:rsidRDefault="005E4245" w:rsidP="005E4245">
            <w:pPr>
              <w:ind w:firstLine="0"/>
              <w:rPr>
                <w:rFonts w:cs="Times New Roman"/>
                <w:szCs w:val="28"/>
              </w:rPr>
            </w:pPr>
            <w:r w:rsidRPr="00204125">
              <w:rPr>
                <w:rFonts w:cs="Times New Roman"/>
                <w:szCs w:val="28"/>
              </w:rPr>
              <w:t>Управління міжнародними проектами</w:t>
            </w:r>
          </w:p>
        </w:tc>
        <w:tc>
          <w:tcPr>
            <w:tcW w:w="1781" w:type="dxa"/>
            <w:vAlign w:val="center"/>
          </w:tcPr>
          <w:p w14:paraId="1A0475BB"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38253B29" w14:textId="77777777" w:rsidR="005E4245" w:rsidRPr="00204125" w:rsidRDefault="005E4245" w:rsidP="005E4245">
            <w:pPr>
              <w:ind w:firstLine="0"/>
            </w:pPr>
            <w:r w:rsidRPr="00204125">
              <w:t>екзамен</w:t>
            </w:r>
          </w:p>
        </w:tc>
      </w:tr>
      <w:tr w:rsidR="005E4245" w:rsidRPr="00204125" w14:paraId="3A478E0B" w14:textId="77777777" w:rsidTr="006657F3">
        <w:tc>
          <w:tcPr>
            <w:tcW w:w="1332" w:type="dxa"/>
          </w:tcPr>
          <w:p w14:paraId="57461139" w14:textId="77777777" w:rsidR="005E4245" w:rsidRPr="00204125" w:rsidRDefault="00356C5E" w:rsidP="005E4245">
            <w:pPr>
              <w:ind w:firstLine="0"/>
            </w:pPr>
            <w:r w:rsidRPr="00204125">
              <w:t>ОК</w:t>
            </w:r>
            <w:r w:rsidRPr="00204125">
              <w:rPr>
                <w:lang w:val="en-US"/>
              </w:rPr>
              <w:t>1</w:t>
            </w:r>
            <w:r w:rsidR="009101EF" w:rsidRPr="00204125">
              <w:t>9</w:t>
            </w:r>
          </w:p>
        </w:tc>
        <w:tc>
          <w:tcPr>
            <w:tcW w:w="4178" w:type="dxa"/>
            <w:vAlign w:val="bottom"/>
          </w:tcPr>
          <w:p w14:paraId="360F89AE" w14:textId="77777777" w:rsidR="005E4245" w:rsidRPr="00204125" w:rsidRDefault="005E4245" w:rsidP="005E4245">
            <w:pPr>
              <w:ind w:firstLine="0"/>
              <w:rPr>
                <w:rFonts w:cs="Times New Roman"/>
                <w:szCs w:val="28"/>
              </w:rPr>
            </w:pPr>
            <w:r w:rsidRPr="00204125">
              <w:rPr>
                <w:rFonts w:cs="Times New Roman"/>
                <w:szCs w:val="28"/>
              </w:rPr>
              <w:t>Друга іноземна мова</w:t>
            </w:r>
          </w:p>
        </w:tc>
        <w:tc>
          <w:tcPr>
            <w:tcW w:w="1781" w:type="dxa"/>
            <w:vAlign w:val="center"/>
          </w:tcPr>
          <w:p w14:paraId="0D21A71D" w14:textId="77777777" w:rsidR="005E4245" w:rsidRPr="00204125" w:rsidRDefault="005E4245" w:rsidP="005E4245">
            <w:pPr>
              <w:ind w:firstLine="47"/>
              <w:jc w:val="center"/>
              <w:rPr>
                <w:rFonts w:cs="Times New Roman"/>
                <w:szCs w:val="28"/>
              </w:rPr>
            </w:pPr>
            <w:r w:rsidRPr="00204125">
              <w:rPr>
                <w:rFonts w:cs="Times New Roman"/>
                <w:szCs w:val="28"/>
              </w:rPr>
              <w:t>6</w:t>
            </w:r>
          </w:p>
        </w:tc>
        <w:tc>
          <w:tcPr>
            <w:tcW w:w="2338" w:type="dxa"/>
          </w:tcPr>
          <w:p w14:paraId="5F14C146" w14:textId="77777777" w:rsidR="005E4245" w:rsidRPr="00204125" w:rsidRDefault="00D84F2A" w:rsidP="005E4245">
            <w:pPr>
              <w:ind w:firstLine="0"/>
            </w:pPr>
            <w:r w:rsidRPr="00204125">
              <w:t>екзамен</w:t>
            </w:r>
          </w:p>
        </w:tc>
      </w:tr>
      <w:tr w:rsidR="005E4245" w:rsidRPr="00204125" w14:paraId="20352CB4" w14:textId="77777777" w:rsidTr="006657F3">
        <w:tc>
          <w:tcPr>
            <w:tcW w:w="1332" w:type="dxa"/>
          </w:tcPr>
          <w:p w14:paraId="66212040" w14:textId="77777777" w:rsidR="005E4245" w:rsidRPr="00204125" w:rsidRDefault="009101EF" w:rsidP="005E4245">
            <w:pPr>
              <w:ind w:firstLine="0"/>
            </w:pPr>
            <w:r w:rsidRPr="00204125">
              <w:t>ОК20</w:t>
            </w:r>
          </w:p>
        </w:tc>
        <w:tc>
          <w:tcPr>
            <w:tcW w:w="4178" w:type="dxa"/>
            <w:vAlign w:val="bottom"/>
          </w:tcPr>
          <w:p w14:paraId="1FDF1271" w14:textId="77777777" w:rsidR="005E4245" w:rsidRPr="00204125" w:rsidRDefault="005E4245" w:rsidP="005E4245">
            <w:pPr>
              <w:ind w:firstLine="0"/>
              <w:rPr>
                <w:rFonts w:cs="Times New Roman"/>
                <w:szCs w:val="28"/>
              </w:rPr>
            </w:pPr>
            <w:r w:rsidRPr="00204125">
              <w:rPr>
                <w:rFonts w:cs="Times New Roman"/>
                <w:szCs w:val="28"/>
              </w:rPr>
              <w:t>Іноземна мова спеціальності</w:t>
            </w:r>
          </w:p>
        </w:tc>
        <w:tc>
          <w:tcPr>
            <w:tcW w:w="1781" w:type="dxa"/>
            <w:vAlign w:val="center"/>
          </w:tcPr>
          <w:p w14:paraId="4BD32EB3" w14:textId="77777777" w:rsidR="005E4245" w:rsidRPr="00204125" w:rsidRDefault="005E4245" w:rsidP="005E4245">
            <w:pPr>
              <w:ind w:firstLine="47"/>
              <w:jc w:val="center"/>
              <w:rPr>
                <w:rFonts w:cs="Times New Roman"/>
                <w:szCs w:val="28"/>
              </w:rPr>
            </w:pPr>
            <w:r w:rsidRPr="00204125">
              <w:rPr>
                <w:rFonts w:cs="Times New Roman"/>
                <w:szCs w:val="28"/>
              </w:rPr>
              <w:t>12</w:t>
            </w:r>
          </w:p>
        </w:tc>
        <w:tc>
          <w:tcPr>
            <w:tcW w:w="2338" w:type="dxa"/>
          </w:tcPr>
          <w:p w14:paraId="7FB364F6" w14:textId="77777777" w:rsidR="005E4245" w:rsidRPr="00204125" w:rsidRDefault="00C354B1" w:rsidP="005E4245">
            <w:pPr>
              <w:ind w:firstLine="0"/>
            </w:pPr>
            <w:r w:rsidRPr="00204125">
              <w:t xml:space="preserve">4 </w:t>
            </w:r>
            <w:r w:rsidR="005E4245" w:rsidRPr="00204125">
              <w:t>екзамен</w:t>
            </w:r>
            <w:r w:rsidRPr="00204125">
              <w:t>и</w:t>
            </w:r>
          </w:p>
        </w:tc>
      </w:tr>
      <w:tr w:rsidR="00C354B1" w:rsidRPr="00204125" w14:paraId="2D88C2FD" w14:textId="77777777" w:rsidTr="006657F3">
        <w:tc>
          <w:tcPr>
            <w:tcW w:w="1332" w:type="dxa"/>
          </w:tcPr>
          <w:p w14:paraId="3300A845" w14:textId="77777777" w:rsidR="00C354B1" w:rsidRPr="00204125" w:rsidRDefault="009101EF" w:rsidP="00C354B1">
            <w:pPr>
              <w:ind w:firstLine="0"/>
            </w:pPr>
            <w:r w:rsidRPr="00204125">
              <w:t>ОК21</w:t>
            </w:r>
          </w:p>
        </w:tc>
        <w:tc>
          <w:tcPr>
            <w:tcW w:w="4178" w:type="dxa"/>
            <w:vAlign w:val="bottom"/>
          </w:tcPr>
          <w:p w14:paraId="3B441F5B" w14:textId="77777777" w:rsidR="00C354B1" w:rsidRPr="00204125" w:rsidRDefault="00C354B1" w:rsidP="00C354B1">
            <w:pPr>
              <w:ind w:firstLine="0"/>
              <w:rPr>
                <w:rFonts w:cs="Times New Roman"/>
                <w:szCs w:val="28"/>
              </w:rPr>
            </w:pPr>
            <w:r w:rsidRPr="00204125">
              <w:rPr>
                <w:rFonts w:cs="Times New Roman"/>
                <w:szCs w:val="28"/>
              </w:rPr>
              <w:t>Економіко-математичні методи та моделі</w:t>
            </w:r>
          </w:p>
        </w:tc>
        <w:tc>
          <w:tcPr>
            <w:tcW w:w="1781" w:type="dxa"/>
            <w:vAlign w:val="center"/>
          </w:tcPr>
          <w:p w14:paraId="3F73BA0E" w14:textId="77777777" w:rsidR="00C354B1" w:rsidRPr="00204125" w:rsidRDefault="00C354B1" w:rsidP="00C354B1">
            <w:pPr>
              <w:ind w:firstLine="47"/>
              <w:jc w:val="center"/>
              <w:rPr>
                <w:rFonts w:cs="Times New Roman"/>
                <w:szCs w:val="28"/>
              </w:rPr>
            </w:pPr>
            <w:r w:rsidRPr="00204125">
              <w:rPr>
                <w:rFonts w:cs="Times New Roman"/>
                <w:szCs w:val="28"/>
              </w:rPr>
              <w:t>3</w:t>
            </w:r>
          </w:p>
        </w:tc>
        <w:tc>
          <w:tcPr>
            <w:tcW w:w="2338" w:type="dxa"/>
          </w:tcPr>
          <w:p w14:paraId="55B57650" w14:textId="77777777" w:rsidR="00C354B1" w:rsidRPr="00204125" w:rsidRDefault="00C354B1" w:rsidP="00C354B1">
            <w:pPr>
              <w:ind w:firstLine="0"/>
            </w:pPr>
            <w:r w:rsidRPr="00204125">
              <w:t>залік</w:t>
            </w:r>
          </w:p>
        </w:tc>
      </w:tr>
      <w:tr w:rsidR="005E4245" w:rsidRPr="00204125" w14:paraId="1F297F09" w14:textId="77777777" w:rsidTr="006657F3">
        <w:tc>
          <w:tcPr>
            <w:tcW w:w="1332" w:type="dxa"/>
          </w:tcPr>
          <w:p w14:paraId="72AD3B46" w14:textId="77777777" w:rsidR="005E4245" w:rsidRPr="00204125" w:rsidRDefault="009101EF" w:rsidP="005E4245">
            <w:pPr>
              <w:ind w:firstLine="0"/>
            </w:pPr>
            <w:r w:rsidRPr="00204125">
              <w:lastRenderedPageBreak/>
              <w:t>ОК22</w:t>
            </w:r>
          </w:p>
        </w:tc>
        <w:tc>
          <w:tcPr>
            <w:tcW w:w="4178" w:type="dxa"/>
            <w:vAlign w:val="bottom"/>
          </w:tcPr>
          <w:p w14:paraId="7AC7E4B0" w14:textId="77777777" w:rsidR="005E4245" w:rsidRPr="00204125" w:rsidRDefault="005E4245" w:rsidP="005E4245">
            <w:pPr>
              <w:ind w:firstLine="0"/>
              <w:rPr>
                <w:rFonts w:cs="Times New Roman"/>
                <w:szCs w:val="28"/>
              </w:rPr>
            </w:pPr>
            <w:r w:rsidRPr="00204125">
              <w:rPr>
                <w:rFonts w:cs="Times New Roman"/>
                <w:szCs w:val="28"/>
              </w:rPr>
              <w:t>Міжнародний бізнес та міжнародне підприємництво</w:t>
            </w:r>
          </w:p>
        </w:tc>
        <w:tc>
          <w:tcPr>
            <w:tcW w:w="1781" w:type="dxa"/>
            <w:vAlign w:val="center"/>
          </w:tcPr>
          <w:p w14:paraId="619D224E"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6439F99A" w14:textId="77777777" w:rsidR="005E4245" w:rsidRPr="00204125" w:rsidRDefault="00B9145D" w:rsidP="00C354B1">
            <w:pPr>
              <w:ind w:firstLine="0"/>
            </w:pPr>
            <w:r w:rsidRPr="00204125">
              <w:t>е</w:t>
            </w:r>
            <w:r w:rsidR="005E4245" w:rsidRPr="00204125">
              <w:t>кзамен</w:t>
            </w:r>
          </w:p>
        </w:tc>
      </w:tr>
      <w:tr w:rsidR="00C354B1" w:rsidRPr="00204125" w14:paraId="676E8CD0" w14:textId="77777777" w:rsidTr="006657F3">
        <w:tc>
          <w:tcPr>
            <w:tcW w:w="1332" w:type="dxa"/>
          </w:tcPr>
          <w:p w14:paraId="15FB39F0" w14:textId="77777777" w:rsidR="00C354B1" w:rsidRPr="00204125" w:rsidRDefault="009101EF" w:rsidP="00C354B1">
            <w:pPr>
              <w:ind w:firstLine="0"/>
            </w:pPr>
            <w:r w:rsidRPr="00204125">
              <w:t>ОК23</w:t>
            </w:r>
          </w:p>
        </w:tc>
        <w:tc>
          <w:tcPr>
            <w:tcW w:w="4178" w:type="dxa"/>
            <w:vAlign w:val="bottom"/>
          </w:tcPr>
          <w:p w14:paraId="61EA7278" w14:textId="77777777" w:rsidR="00C354B1" w:rsidRPr="00204125" w:rsidRDefault="00C354B1" w:rsidP="00C354B1">
            <w:pPr>
              <w:ind w:firstLine="0"/>
              <w:rPr>
                <w:rFonts w:cs="Times New Roman"/>
                <w:szCs w:val="28"/>
              </w:rPr>
            </w:pPr>
            <w:r w:rsidRPr="00204125">
              <w:rPr>
                <w:rFonts w:cs="Times New Roman"/>
                <w:szCs w:val="28"/>
              </w:rPr>
              <w:t>Захист інформації в цифрових системах</w:t>
            </w:r>
          </w:p>
        </w:tc>
        <w:tc>
          <w:tcPr>
            <w:tcW w:w="1781" w:type="dxa"/>
            <w:vAlign w:val="center"/>
          </w:tcPr>
          <w:p w14:paraId="7A364DF7" w14:textId="77777777" w:rsidR="00C354B1" w:rsidRPr="00204125" w:rsidRDefault="00C354B1" w:rsidP="00C354B1">
            <w:pPr>
              <w:ind w:firstLine="47"/>
              <w:jc w:val="center"/>
              <w:rPr>
                <w:rFonts w:cs="Times New Roman"/>
                <w:szCs w:val="28"/>
              </w:rPr>
            </w:pPr>
            <w:r w:rsidRPr="00204125">
              <w:rPr>
                <w:rFonts w:cs="Times New Roman"/>
                <w:szCs w:val="28"/>
              </w:rPr>
              <w:t>4</w:t>
            </w:r>
          </w:p>
        </w:tc>
        <w:tc>
          <w:tcPr>
            <w:tcW w:w="2338" w:type="dxa"/>
          </w:tcPr>
          <w:p w14:paraId="1059FDE9" w14:textId="77777777" w:rsidR="00C354B1" w:rsidRPr="00204125" w:rsidRDefault="00C354B1" w:rsidP="00C354B1">
            <w:pPr>
              <w:ind w:firstLine="0"/>
            </w:pPr>
            <w:r w:rsidRPr="00204125">
              <w:t>залік</w:t>
            </w:r>
          </w:p>
        </w:tc>
      </w:tr>
      <w:tr w:rsidR="005E4245" w:rsidRPr="00204125" w14:paraId="7E57AD98" w14:textId="77777777" w:rsidTr="006657F3">
        <w:tc>
          <w:tcPr>
            <w:tcW w:w="1332" w:type="dxa"/>
          </w:tcPr>
          <w:p w14:paraId="171CF81C" w14:textId="77777777" w:rsidR="005E4245" w:rsidRPr="00204125" w:rsidRDefault="009101EF" w:rsidP="005E4245">
            <w:pPr>
              <w:ind w:firstLine="0"/>
            </w:pPr>
            <w:r w:rsidRPr="00204125">
              <w:t>ОК24</w:t>
            </w:r>
          </w:p>
        </w:tc>
        <w:tc>
          <w:tcPr>
            <w:tcW w:w="4178" w:type="dxa"/>
            <w:vAlign w:val="bottom"/>
          </w:tcPr>
          <w:p w14:paraId="4D66F6E7" w14:textId="77777777" w:rsidR="005E4245" w:rsidRPr="00204125" w:rsidRDefault="005E4245" w:rsidP="005E4245">
            <w:pPr>
              <w:ind w:firstLine="0"/>
              <w:rPr>
                <w:rFonts w:cs="Times New Roman"/>
                <w:szCs w:val="28"/>
              </w:rPr>
            </w:pPr>
            <w:r w:rsidRPr="00204125">
              <w:rPr>
                <w:rFonts w:cs="Times New Roman"/>
                <w:szCs w:val="28"/>
              </w:rPr>
              <w:t>Міжнародний менеджмент</w:t>
            </w:r>
          </w:p>
        </w:tc>
        <w:tc>
          <w:tcPr>
            <w:tcW w:w="1781" w:type="dxa"/>
            <w:vAlign w:val="center"/>
          </w:tcPr>
          <w:p w14:paraId="021AE69F" w14:textId="77777777" w:rsidR="005E4245" w:rsidRPr="00204125" w:rsidRDefault="005E4245" w:rsidP="005E4245">
            <w:pPr>
              <w:ind w:firstLine="47"/>
              <w:jc w:val="center"/>
              <w:rPr>
                <w:rFonts w:cs="Times New Roman"/>
                <w:szCs w:val="28"/>
              </w:rPr>
            </w:pPr>
            <w:r w:rsidRPr="00204125">
              <w:rPr>
                <w:rFonts w:cs="Times New Roman"/>
                <w:szCs w:val="28"/>
              </w:rPr>
              <w:t>4</w:t>
            </w:r>
          </w:p>
        </w:tc>
        <w:tc>
          <w:tcPr>
            <w:tcW w:w="2338" w:type="dxa"/>
          </w:tcPr>
          <w:p w14:paraId="5D0E080C" w14:textId="77777777" w:rsidR="005E4245" w:rsidRPr="00204125" w:rsidRDefault="00C354B1" w:rsidP="005E4245">
            <w:pPr>
              <w:ind w:firstLine="0"/>
            </w:pPr>
            <w:r w:rsidRPr="00204125">
              <w:t>е</w:t>
            </w:r>
            <w:r w:rsidR="005E4245" w:rsidRPr="00204125">
              <w:t>кзамен</w:t>
            </w:r>
          </w:p>
        </w:tc>
      </w:tr>
      <w:tr w:rsidR="005E4245" w:rsidRPr="00204125" w14:paraId="2CC3D660" w14:textId="77777777" w:rsidTr="006657F3">
        <w:tc>
          <w:tcPr>
            <w:tcW w:w="1332" w:type="dxa"/>
          </w:tcPr>
          <w:p w14:paraId="04AB8D05" w14:textId="77777777" w:rsidR="005E4245" w:rsidRPr="00204125" w:rsidRDefault="009101EF" w:rsidP="005E4245">
            <w:pPr>
              <w:ind w:firstLine="0"/>
            </w:pPr>
            <w:r w:rsidRPr="00204125">
              <w:t>ОК25</w:t>
            </w:r>
          </w:p>
        </w:tc>
        <w:tc>
          <w:tcPr>
            <w:tcW w:w="4178" w:type="dxa"/>
            <w:vAlign w:val="bottom"/>
          </w:tcPr>
          <w:p w14:paraId="444DA267" w14:textId="77777777" w:rsidR="005E4245" w:rsidRPr="00204125" w:rsidRDefault="005E4245" w:rsidP="005E4245">
            <w:pPr>
              <w:ind w:firstLine="0"/>
              <w:rPr>
                <w:rFonts w:cs="Times New Roman"/>
                <w:szCs w:val="28"/>
              </w:rPr>
            </w:pPr>
            <w:r w:rsidRPr="00204125">
              <w:rPr>
                <w:rFonts w:cs="Times New Roman"/>
                <w:szCs w:val="28"/>
              </w:rPr>
              <w:t>Системи керування базами даних</w:t>
            </w:r>
          </w:p>
        </w:tc>
        <w:tc>
          <w:tcPr>
            <w:tcW w:w="1781" w:type="dxa"/>
            <w:vAlign w:val="center"/>
          </w:tcPr>
          <w:p w14:paraId="715C1BFC" w14:textId="77777777" w:rsidR="005E4245" w:rsidRPr="00204125" w:rsidRDefault="005E4245" w:rsidP="005E4245">
            <w:pPr>
              <w:ind w:firstLine="47"/>
              <w:jc w:val="center"/>
              <w:rPr>
                <w:rFonts w:cs="Times New Roman"/>
                <w:szCs w:val="28"/>
              </w:rPr>
            </w:pPr>
            <w:r w:rsidRPr="00204125">
              <w:rPr>
                <w:rFonts w:cs="Times New Roman"/>
                <w:szCs w:val="28"/>
              </w:rPr>
              <w:t>5</w:t>
            </w:r>
          </w:p>
        </w:tc>
        <w:tc>
          <w:tcPr>
            <w:tcW w:w="2338" w:type="dxa"/>
          </w:tcPr>
          <w:p w14:paraId="75AA9931" w14:textId="77777777" w:rsidR="005E4245" w:rsidRPr="00204125" w:rsidRDefault="00C354B1" w:rsidP="005E4245">
            <w:pPr>
              <w:ind w:firstLine="0"/>
            </w:pPr>
            <w:r w:rsidRPr="00204125">
              <w:t>е</w:t>
            </w:r>
            <w:r w:rsidR="005E4245" w:rsidRPr="00204125">
              <w:t>кзамен</w:t>
            </w:r>
          </w:p>
        </w:tc>
      </w:tr>
      <w:tr w:rsidR="005E4245" w:rsidRPr="00204125" w14:paraId="2677048E" w14:textId="77777777" w:rsidTr="006657F3">
        <w:tc>
          <w:tcPr>
            <w:tcW w:w="1332" w:type="dxa"/>
          </w:tcPr>
          <w:p w14:paraId="7003F82A" w14:textId="77777777" w:rsidR="005E4245" w:rsidRPr="00204125" w:rsidRDefault="005E4245" w:rsidP="005E4245">
            <w:pPr>
              <w:ind w:firstLine="0"/>
            </w:pPr>
            <w:r w:rsidRPr="00204125">
              <w:t>ОК26</w:t>
            </w:r>
          </w:p>
        </w:tc>
        <w:tc>
          <w:tcPr>
            <w:tcW w:w="4178" w:type="dxa"/>
            <w:vAlign w:val="bottom"/>
          </w:tcPr>
          <w:p w14:paraId="6354548C" w14:textId="77777777" w:rsidR="005E4245" w:rsidRPr="00204125" w:rsidRDefault="005E4245" w:rsidP="005E4245">
            <w:pPr>
              <w:ind w:firstLine="0"/>
              <w:rPr>
                <w:rFonts w:cs="Times New Roman"/>
                <w:szCs w:val="28"/>
              </w:rPr>
            </w:pPr>
            <w:r w:rsidRPr="00204125">
              <w:rPr>
                <w:rFonts w:cs="Times New Roman"/>
                <w:szCs w:val="28"/>
              </w:rPr>
              <w:t>Міжнародний маркетинг</w:t>
            </w:r>
          </w:p>
        </w:tc>
        <w:tc>
          <w:tcPr>
            <w:tcW w:w="1781" w:type="dxa"/>
            <w:vAlign w:val="center"/>
          </w:tcPr>
          <w:p w14:paraId="353C7147" w14:textId="77777777" w:rsidR="005E4245" w:rsidRPr="00204125" w:rsidRDefault="005E4245" w:rsidP="005E4245">
            <w:pPr>
              <w:ind w:firstLine="47"/>
              <w:jc w:val="center"/>
              <w:rPr>
                <w:rFonts w:cs="Times New Roman"/>
                <w:szCs w:val="28"/>
              </w:rPr>
            </w:pPr>
            <w:r w:rsidRPr="00204125">
              <w:rPr>
                <w:rFonts w:cs="Times New Roman"/>
                <w:szCs w:val="28"/>
              </w:rPr>
              <w:t>4,5</w:t>
            </w:r>
          </w:p>
        </w:tc>
        <w:tc>
          <w:tcPr>
            <w:tcW w:w="2338" w:type="dxa"/>
          </w:tcPr>
          <w:p w14:paraId="6AD27247" w14:textId="77777777" w:rsidR="005E4245" w:rsidRPr="00204125" w:rsidRDefault="005E4245" w:rsidP="005E4245">
            <w:pPr>
              <w:ind w:firstLine="0"/>
            </w:pPr>
            <w:r w:rsidRPr="00204125">
              <w:t>екзамен</w:t>
            </w:r>
          </w:p>
        </w:tc>
      </w:tr>
      <w:tr w:rsidR="005E4245" w:rsidRPr="00204125" w14:paraId="0E79173D" w14:textId="77777777" w:rsidTr="006657F3">
        <w:tc>
          <w:tcPr>
            <w:tcW w:w="1332" w:type="dxa"/>
          </w:tcPr>
          <w:p w14:paraId="3EF691AE" w14:textId="77777777" w:rsidR="005E4245" w:rsidRPr="00204125" w:rsidRDefault="005E4245" w:rsidP="005E4245">
            <w:pPr>
              <w:ind w:firstLine="0"/>
            </w:pPr>
            <w:r w:rsidRPr="00204125">
              <w:t>ОК27</w:t>
            </w:r>
          </w:p>
        </w:tc>
        <w:tc>
          <w:tcPr>
            <w:tcW w:w="4178" w:type="dxa"/>
            <w:vAlign w:val="bottom"/>
          </w:tcPr>
          <w:p w14:paraId="143F8EBD" w14:textId="77777777" w:rsidR="005E4245" w:rsidRPr="00204125" w:rsidRDefault="005E4245" w:rsidP="005E4245">
            <w:pPr>
              <w:ind w:firstLine="0"/>
              <w:rPr>
                <w:rFonts w:cs="Times New Roman"/>
                <w:szCs w:val="28"/>
              </w:rPr>
            </w:pPr>
            <w:r w:rsidRPr="00204125">
              <w:rPr>
                <w:rFonts w:cs="Times New Roman"/>
                <w:szCs w:val="28"/>
              </w:rPr>
              <w:t>Хмарні технології</w:t>
            </w:r>
          </w:p>
        </w:tc>
        <w:tc>
          <w:tcPr>
            <w:tcW w:w="1781" w:type="dxa"/>
            <w:vAlign w:val="center"/>
          </w:tcPr>
          <w:p w14:paraId="6553A9EC" w14:textId="77777777" w:rsidR="005E4245" w:rsidRPr="00204125" w:rsidRDefault="005E4245" w:rsidP="005E4245">
            <w:pPr>
              <w:ind w:firstLine="47"/>
              <w:jc w:val="center"/>
              <w:rPr>
                <w:rFonts w:cs="Times New Roman"/>
                <w:szCs w:val="28"/>
              </w:rPr>
            </w:pPr>
            <w:r w:rsidRPr="00204125">
              <w:rPr>
                <w:rFonts w:cs="Times New Roman"/>
                <w:szCs w:val="28"/>
              </w:rPr>
              <w:t>4</w:t>
            </w:r>
          </w:p>
        </w:tc>
        <w:tc>
          <w:tcPr>
            <w:tcW w:w="2338" w:type="dxa"/>
          </w:tcPr>
          <w:p w14:paraId="55AAA497" w14:textId="77777777" w:rsidR="005E4245" w:rsidRPr="00204125" w:rsidRDefault="005E4245" w:rsidP="005E4245">
            <w:pPr>
              <w:ind w:firstLine="0"/>
            </w:pPr>
            <w:r w:rsidRPr="00204125">
              <w:t>екзамен</w:t>
            </w:r>
          </w:p>
        </w:tc>
      </w:tr>
      <w:tr w:rsidR="005E4245" w:rsidRPr="00204125" w14:paraId="16BF1321" w14:textId="77777777" w:rsidTr="006657F3">
        <w:tc>
          <w:tcPr>
            <w:tcW w:w="1332" w:type="dxa"/>
          </w:tcPr>
          <w:p w14:paraId="567D4597" w14:textId="77777777" w:rsidR="005E4245" w:rsidRPr="00204125" w:rsidRDefault="009101EF" w:rsidP="005E4245">
            <w:pPr>
              <w:ind w:firstLine="0"/>
            </w:pPr>
            <w:r w:rsidRPr="00204125">
              <w:t>ОК28</w:t>
            </w:r>
          </w:p>
        </w:tc>
        <w:tc>
          <w:tcPr>
            <w:tcW w:w="4178" w:type="dxa"/>
            <w:vAlign w:val="bottom"/>
          </w:tcPr>
          <w:p w14:paraId="1EE3A82B" w14:textId="77777777" w:rsidR="005E4245" w:rsidRPr="00204125" w:rsidRDefault="005E4245" w:rsidP="005E4245">
            <w:pPr>
              <w:ind w:firstLine="0"/>
              <w:rPr>
                <w:rFonts w:cs="Times New Roman"/>
                <w:szCs w:val="28"/>
              </w:rPr>
            </w:pPr>
            <w:r w:rsidRPr="00204125">
              <w:rPr>
                <w:rFonts w:cs="Times New Roman"/>
                <w:szCs w:val="28"/>
              </w:rPr>
              <w:t>Аналіз міжнародних фінансових ринків</w:t>
            </w:r>
          </w:p>
        </w:tc>
        <w:tc>
          <w:tcPr>
            <w:tcW w:w="1781" w:type="dxa"/>
            <w:vAlign w:val="center"/>
          </w:tcPr>
          <w:p w14:paraId="1EB74C32"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78F2D415" w14:textId="77777777" w:rsidR="005E4245" w:rsidRPr="00204125" w:rsidRDefault="005E4245" w:rsidP="005E4245">
            <w:pPr>
              <w:ind w:firstLine="0"/>
            </w:pPr>
            <w:r w:rsidRPr="00204125">
              <w:t>екзамен</w:t>
            </w:r>
          </w:p>
        </w:tc>
      </w:tr>
      <w:tr w:rsidR="00C354B1" w:rsidRPr="00204125" w14:paraId="21CAEA8C" w14:textId="77777777" w:rsidTr="006657F3">
        <w:tc>
          <w:tcPr>
            <w:tcW w:w="1332" w:type="dxa"/>
          </w:tcPr>
          <w:p w14:paraId="3B4DA93D" w14:textId="77777777" w:rsidR="00C354B1" w:rsidRPr="00204125" w:rsidRDefault="009101EF" w:rsidP="00C354B1">
            <w:pPr>
              <w:ind w:firstLine="0"/>
            </w:pPr>
            <w:r w:rsidRPr="00204125">
              <w:t>ОК29</w:t>
            </w:r>
          </w:p>
        </w:tc>
        <w:tc>
          <w:tcPr>
            <w:tcW w:w="4178" w:type="dxa"/>
            <w:vAlign w:val="bottom"/>
          </w:tcPr>
          <w:p w14:paraId="2D62513E" w14:textId="77777777" w:rsidR="00C354B1" w:rsidRPr="00204125" w:rsidRDefault="00C354B1" w:rsidP="00C354B1">
            <w:pPr>
              <w:ind w:firstLine="0"/>
              <w:rPr>
                <w:rFonts w:cs="Times New Roman"/>
                <w:szCs w:val="28"/>
              </w:rPr>
            </w:pPr>
            <w:r w:rsidRPr="00204125">
              <w:rPr>
                <w:rFonts w:cs="Times New Roman"/>
                <w:szCs w:val="28"/>
              </w:rPr>
              <w:t>Електронна комерція</w:t>
            </w:r>
          </w:p>
        </w:tc>
        <w:tc>
          <w:tcPr>
            <w:tcW w:w="1781" w:type="dxa"/>
            <w:vAlign w:val="center"/>
          </w:tcPr>
          <w:p w14:paraId="2FD38753" w14:textId="77777777" w:rsidR="00C354B1" w:rsidRPr="00204125" w:rsidRDefault="00C354B1" w:rsidP="00C354B1">
            <w:pPr>
              <w:ind w:firstLine="47"/>
              <w:jc w:val="center"/>
              <w:rPr>
                <w:rFonts w:cs="Times New Roman"/>
                <w:szCs w:val="28"/>
              </w:rPr>
            </w:pPr>
            <w:r w:rsidRPr="00204125">
              <w:rPr>
                <w:rFonts w:cs="Times New Roman"/>
                <w:szCs w:val="28"/>
              </w:rPr>
              <w:t>4</w:t>
            </w:r>
          </w:p>
        </w:tc>
        <w:tc>
          <w:tcPr>
            <w:tcW w:w="2338" w:type="dxa"/>
          </w:tcPr>
          <w:p w14:paraId="60FB3FC9" w14:textId="77777777" w:rsidR="00C354B1" w:rsidRPr="00204125" w:rsidRDefault="00C354B1" w:rsidP="00C354B1">
            <w:pPr>
              <w:ind w:firstLine="0"/>
            </w:pPr>
            <w:r w:rsidRPr="00204125">
              <w:t>екзамен</w:t>
            </w:r>
          </w:p>
        </w:tc>
      </w:tr>
      <w:tr w:rsidR="005E4245" w:rsidRPr="00204125" w14:paraId="5B2A158D" w14:textId="77777777" w:rsidTr="006657F3">
        <w:tc>
          <w:tcPr>
            <w:tcW w:w="1332" w:type="dxa"/>
          </w:tcPr>
          <w:p w14:paraId="0094BF40" w14:textId="77777777" w:rsidR="005E4245" w:rsidRPr="00204125" w:rsidRDefault="009101EF" w:rsidP="005E4245">
            <w:pPr>
              <w:ind w:firstLine="0"/>
            </w:pPr>
            <w:r w:rsidRPr="00204125">
              <w:t>ОК30</w:t>
            </w:r>
          </w:p>
        </w:tc>
        <w:tc>
          <w:tcPr>
            <w:tcW w:w="4178" w:type="dxa"/>
            <w:vAlign w:val="bottom"/>
          </w:tcPr>
          <w:p w14:paraId="6579AB2D" w14:textId="77777777" w:rsidR="005E4245" w:rsidRPr="00204125" w:rsidRDefault="005E4245" w:rsidP="005E4245">
            <w:pPr>
              <w:ind w:firstLine="0"/>
              <w:rPr>
                <w:rFonts w:cs="Times New Roman"/>
                <w:szCs w:val="28"/>
              </w:rPr>
            </w:pPr>
            <w:r w:rsidRPr="00204125">
              <w:rPr>
                <w:rFonts w:cs="Times New Roman"/>
                <w:szCs w:val="28"/>
              </w:rPr>
              <w:t xml:space="preserve">Глобальні екологічні проблеми в міжнародному бізнесі </w:t>
            </w:r>
          </w:p>
        </w:tc>
        <w:tc>
          <w:tcPr>
            <w:tcW w:w="1781" w:type="dxa"/>
            <w:vAlign w:val="center"/>
          </w:tcPr>
          <w:p w14:paraId="07A8CEA5"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720C4117" w14:textId="77777777" w:rsidR="005E4245" w:rsidRPr="00204125" w:rsidRDefault="005E4245" w:rsidP="005E4245">
            <w:pPr>
              <w:ind w:firstLine="0"/>
            </w:pPr>
            <w:r w:rsidRPr="00204125">
              <w:t>екзамен</w:t>
            </w:r>
          </w:p>
        </w:tc>
      </w:tr>
      <w:tr w:rsidR="005E4245" w:rsidRPr="00204125" w14:paraId="0C0DF436" w14:textId="77777777" w:rsidTr="006657F3">
        <w:tc>
          <w:tcPr>
            <w:tcW w:w="1332" w:type="dxa"/>
          </w:tcPr>
          <w:p w14:paraId="7889A859" w14:textId="77777777" w:rsidR="005E4245" w:rsidRPr="00204125" w:rsidRDefault="009101EF" w:rsidP="005E4245">
            <w:pPr>
              <w:ind w:firstLine="0"/>
            </w:pPr>
            <w:r w:rsidRPr="00204125">
              <w:t>ОК31</w:t>
            </w:r>
          </w:p>
        </w:tc>
        <w:tc>
          <w:tcPr>
            <w:tcW w:w="4178" w:type="dxa"/>
            <w:vAlign w:val="bottom"/>
          </w:tcPr>
          <w:p w14:paraId="540C4E46" w14:textId="77777777" w:rsidR="005E4245" w:rsidRPr="00204125" w:rsidRDefault="005E4245" w:rsidP="005E4245">
            <w:pPr>
              <w:ind w:firstLine="0"/>
              <w:rPr>
                <w:rFonts w:cs="Times New Roman"/>
                <w:szCs w:val="28"/>
              </w:rPr>
            </w:pPr>
            <w:r w:rsidRPr="00204125">
              <w:rPr>
                <w:rFonts w:cs="Times New Roman"/>
                <w:szCs w:val="28"/>
              </w:rPr>
              <w:t>Менеджмент ЗЕД підприємств</w:t>
            </w:r>
          </w:p>
        </w:tc>
        <w:tc>
          <w:tcPr>
            <w:tcW w:w="1781" w:type="dxa"/>
            <w:vAlign w:val="center"/>
          </w:tcPr>
          <w:p w14:paraId="7723BBA7"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30E2E8E9" w14:textId="77777777" w:rsidR="005E4245" w:rsidRPr="00204125" w:rsidRDefault="005E4245" w:rsidP="005E4245">
            <w:pPr>
              <w:ind w:firstLine="0"/>
            </w:pPr>
            <w:r w:rsidRPr="00204125">
              <w:t>залік</w:t>
            </w:r>
          </w:p>
        </w:tc>
      </w:tr>
      <w:tr w:rsidR="005E4245" w:rsidRPr="00204125" w14:paraId="2E63E631" w14:textId="77777777" w:rsidTr="006657F3">
        <w:tc>
          <w:tcPr>
            <w:tcW w:w="1332" w:type="dxa"/>
          </w:tcPr>
          <w:p w14:paraId="0E5E6CA0" w14:textId="77777777" w:rsidR="005E4245" w:rsidRPr="00204125" w:rsidRDefault="005E4245" w:rsidP="005E4245">
            <w:pPr>
              <w:ind w:firstLine="0"/>
            </w:pPr>
            <w:r w:rsidRPr="00204125">
              <w:t>ОК3</w:t>
            </w:r>
            <w:r w:rsidR="009101EF" w:rsidRPr="00204125">
              <w:t>2</w:t>
            </w:r>
          </w:p>
        </w:tc>
        <w:tc>
          <w:tcPr>
            <w:tcW w:w="4178" w:type="dxa"/>
            <w:vAlign w:val="bottom"/>
          </w:tcPr>
          <w:p w14:paraId="5779E1A8" w14:textId="77777777" w:rsidR="005E4245" w:rsidRPr="00204125" w:rsidRDefault="005E4245" w:rsidP="005E4245">
            <w:pPr>
              <w:ind w:firstLine="0"/>
              <w:rPr>
                <w:rFonts w:cs="Times New Roman"/>
                <w:szCs w:val="28"/>
              </w:rPr>
            </w:pPr>
            <w:r w:rsidRPr="00204125">
              <w:rPr>
                <w:rFonts w:cs="Times New Roman"/>
                <w:szCs w:val="28"/>
              </w:rPr>
              <w:t>Аналітика великих даних</w:t>
            </w:r>
          </w:p>
        </w:tc>
        <w:tc>
          <w:tcPr>
            <w:tcW w:w="1781" w:type="dxa"/>
            <w:vAlign w:val="center"/>
          </w:tcPr>
          <w:p w14:paraId="79D2D853" w14:textId="77777777" w:rsidR="005E4245" w:rsidRPr="00204125" w:rsidRDefault="005E4245" w:rsidP="005E4245">
            <w:pPr>
              <w:ind w:firstLine="47"/>
              <w:jc w:val="center"/>
              <w:rPr>
                <w:rFonts w:cs="Times New Roman"/>
                <w:szCs w:val="28"/>
              </w:rPr>
            </w:pPr>
            <w:r w:rsidRPr="00204125">
              <w:rPr>
                <w:rFonts w:cs="Times New Roman"/>
                <w:szCs w:val="28"/>
              </w:rPr>
              <w:t>5</w:t>
            </w:r>
          </w:p>
        </w:tc>
        <w:tc>
          <w:tcPr>
            <w:tcW w:w="2338" w:type="dxa"/>
          </w:tcPr>
          <w:p w14:paraId="28C1D061" w14:textId="77777777" w:rsidR="005E4245" w:rsidRPr="00204125" w:rsidRDefault="005E4245" w:rsidP="005E4245">
            <w:pPr>
              <w:ind w:firstLine="0"/>
            </w:pPr>
            <w:r w:rsidRPr="00204125">
              <w:t>екзамен</w:t>
            </w:r>
          </w:p>
        </w:tc>
      </w:tr>
      <w:tr w:rsidR="005E4245" w:rsidRPr="00204125" w14:paraId="5D49BA9C" w14:textId="77777777" w:rsidTr="006657F3">
        <w:tc>
          <w:tcPr>
            <w:tcW w:w="1332" w:type="dxa"/>
          </w:tcPr>
          <w:p w14:paraId="4982AE2E" w14:textId="77777777" w:rsidR="005E4245" w:rsidRPr="00204125" w:rsidRDefault="005E4245" w:rsidP="005E4245">
            <w:pPr>
              <w:ind w:firstLine="0"/>
            </w:pPr>
            <w:r w:rsidRPr="00204125">
              <w:t>ОК3</w:t>
            </w:r>
            <w:r w:rsidR="009101EF" w:rsidRPr="00204125">
              <w:t>3</w:t>
            </w:r>
          </w:p>
        </w:tc>
        <w:tc>
          <w:tcPr>
            <w:tcW w:w="4178" w:type="dxa"/>
            <w:vAlign w:val="bottom"/>
          </w:tcPr>
          <w:p w14:paraId="35610662" w14:textId="77777777" w:rsidR="005E4245" w:rsidRPr="00204125" w:rsidRDefault="005E4245" w:rsidP="005E4245">
            <w:pPr>
              <w:ind w:firstLine="0"/>
              <w:rPr>
                <w:rFonts w:cs="Times New Roman"/>
                <w:szCs w:val="28"/>
              </w:rPr>
            </w:pPr>
            <w:r w:rsidRPr="00204125">
              <w:rPr>
                <w:rFonts w:cs="Times New Roman"/>
                <w:szCs w:val="28"/>
              </w:rPr>
              <w:t>Комп’ютерний аналіз даних</w:t>
            </w:r>
          </w:p>
        </w:tc>
        <w:tc>
          <w:tcPr>
            <w:tcW w:w="1781" w:type="dxa"/>
            <w:vAlign w:val="center"/>
          </w:tcPr>
          <w:p w14:paraId="663EB81D" w14:textId="77777777" w:rsidR="005E4245" w:rsidRPr="00204125" w:rsidRDefault="005E4245" w:rsidP="005E4245">
            <w:pPr>
              <w:ind w:firstLine="47"/>
              <w:jc w:val="center"/>
              <w:rPr>
                <w:rFonts w:cs="Times New Roman"/>
                <w:szCs w:val="28"/>
              </w:rPr>
            </w:pPr>
            <w:r w:rsidRPr="00204125">
              <w:rPr>
                <w:rFonts w:cs="Times New Roman"/>
                <w:szCs w:val="28"/>
              </w:rPr>
              <w:t>4</w:t>
            </w:r>
          </w:p>
        </w:tc>
        <w:tc>
          <w:tcPr>
            <w:tcW w:w="2338" w:type="dxa"/>
          </w:tcPr>
          <w:p w14:paraId="0F2A1A90" w14:textId="77777777" w:rsidR="005E4245" w:rsidRPr="00204125" w:rsidRDefault="005E4245" w:rsidP="005E4245">
            <w:pPr>
              <w:ind w:firstLine="0"/>
            </w:pPr>
            <w:r w:rsidRPr="00204125">
              <w:t>залік</w:t>
            </w:r>
          </w:p>
        </w:tc>
      </w:tr>
      <w:tr w:rsidR="005E4245" w:rsidRPr="00204125" w14:paraId="0CBE2D23" w14:textId="77777777" w:rsidTr="006657F3">
        <w:tc>
          <w:tcPr>
            <w:tcW w:w="1332" w:type="dxa"/>
          </w:tcPr>
          <w:p w14:paraId="7088EAA1" w14:textId="77777777" w:rsidR="005E4245" w:rsidRPr="00204125" w:rsidRDefault="005E4245" w:rsidP="005E4245">
            <w:pPr>
              <w:ind w:firstLine="0"/>
            </w:pPr>
            <w:r w:rsidRPr="00204125">
              <w:t>ОК3</w:t>
            </w:r>
            <w:r w:rsidR="009101EF" w:rsidRPr="00204125">
              <w:t>4</w:t>
            </w:r>
          </w:p>
        </w:tc>
        <w:tc>
          <w:tcPr>
            <w:tcW w:w="4178" w:type="dxa"/>
            <w:vAlign w:val="center"/>
          </w:tcPr>
          <w:p w14:paraId="4F9E1B46" w14:textId="77777777" w:rsidR="005E4245" w:rsidRPr="00204125" w:rsidRDefault="005E4245" w:rsidP="005E4245">
            <w:pPr>
              <w:ind w:firstLine="0"/>
              <w:rPr>
                <w:rFonts w:cs="Times New Roman"/>
                <w:szCs w:val="28"/>
              </w:rPr>
            </w:pPr>
            <w:r w:rsidRPr="00204125">
              <w:rPr>
                <w:rFonts w:cs="Times New Roman"/>
                <w:szCs w:val="28"/>
              </w:rPr>
              <w:t>Основи штучного інтелекту</w:t>
            </w:r>
          </w:p>
        </w:tc>
        <w:tc>
          <w:tcPr>
            <w:tcW w:w="1781" w:type="dxa"/>
            <w:vAlign w:val="center"/>
          </w:tcPr>
          <w:p w14:paraId="7F891EC6" w14:textId="77777777" w:rsidR="005E4245" w:rsidRPr="00204125" w:rsidRDefault="005E4245" w:rsidP="005E4245">
            <w:pPr>
              <w:ind w:firstLine="47"/>
              <w:jc w:val="center"/>
              <w:rPr>
                <w:rFonts w:cs="Times New Roman"/>
                <w:szCs w:val="28"/>
              </w:rPr>
            </w:pPr>
            <w:r w:rsidRPr="00204125">
              <w:rPr>
                <w:rFonts w:cs="Times New Roman"/>
                <w:szCs w:val="28"/>
              </w:rPr>
              <w:t>3</w:t>
            </w:r>
          </w:p>
        </w:tc>
        <w:tc>
          <w:tcPr>
            <w:tcW w:w="2338" w:type="dxa"/>
          </w:tcPr>
          <w:p w14:paraId="4A6E83AC" w14:textId="77777777" w:rsidR="005E4245" w:rsidRPr="00204125" w:rsidRDefault="005E4245" w:rsidP="005E4245">
            <w:pPr>
              <w:ind w:firstLine="0"/>
            </w:pPr>
            <w:r w:rsidRPr="00204125">
              <w:t>залік</w:t>
            </w:r>
          </w:p>
        </w:tc>
      </w:tr>
      <w:tr w:rsidR="00C354B1" w:rsidRPr="00204125" w14:paraId="7F72FF75" w14:textId="77777777" w:rsidTr="006657F3">
        <w:tc>
          <w:tcPr>
            <w:tcW w:w="1332" w:type="dxa"/>
          </w:tcPr>
          <w:p w14:paraId="76D64E69" w14:textId="77777777" w:rsidR="00C354B1" w:rsidRPr="00204125" w:rsidRDefault="00C354B1" w:rsidP="00C354B1">
            <w:pPr>
              <w:ind w:firstLine="0"/>
            </w:pPr>
            <w:r w:rsidRPr="00204125">
              <w:t>ОК3</w:t>
            </w:r>
            <w:r w:rsidR="009101EF" w:rsidRPr="00204125">
              <w:t>5</w:t>
            </w:r>
          </w:p>
        </w:tc>
        <w:tc>
          <w:tcPr>
            <w:tcW w:w="4178" w:type="dxa"/>
            <w:vAlign w:val="bottom"/>
          </w:tcPr>
          <w:p w14:paraId="168B02EA" w14:textId="77777777" w:rsidR="00C354B1" w:rsidRPr="00204125" w:rsidRDefault="00C354B1" w:rsidP="00C354B1">
            <w:pPr>
              <w:ind w:firstLine="0"/>
              <w:rPr>
                <w:rFonts w:cs="Times New Roman"/>
                <w:szCs w:val="28"/>
              </w:rPr>
            </w:pPr>
            <w:r w:rsidRPr="00204125">
              <w:rPr>
                <w:rFonts w:cs="Times New Roman"/>
                <w:szCs w:val="28"/>
              </w:rPr>
              <w:t>Економетрика</w:t>
            </w:r>
          </w:p>
        </w:tc>
        <w:tc>
          <w:tcPr>
            <w:tcW w:w="1781" w:type="dxa"/>
            <w:vAlign w:val="center"/>
          </w:tcPr>
          <w:p w14:paraId="6DFB8CB8" w14:textId="77777777" w:rsidR="00C354B1" w:rsidRPr="00204125" w:rsidRDefault="00C354B1" w:rsidP="00C354B1">
            <w:pPr>
              <w:ind w:firstLine="47"/>
              <w:jc w:val="center"/>
              <w:rPr>
                <w:rFonts w:cs="Times New Roman"/>
                <w:szCs w:val="28"/>
              </w:rPr>
            </w:pPr>
            <w:r w:rsidRPr="00204125">
              <w:rPr>
                <w:rFonts w:cs="Times New Roman"/>
                <w:szCs w:val="28"/>
              </w:rPr>
              <w:t>4,5</w:t>
            </w:r>
          </w:p>
        </w:tc>
        <w:tc>
          <w:tcPr>
            <w:tcW w:w="2338" w:type="dxa"/>
          </w:tcPr>
          <w:p w14:paraId="66525425" w14:textId="77777777" w:rsidR="00C354B1" w:rsidRPr="00204125" w:rsidRDefault="00C354B1" w:rsidP="00C354B1">
            <w:pPr>
              <w:ind w:firstLine="0"/>
            </w:pPr>
            <w:r w:rsidRPr="00204125">
              <w:t>екзамен</w:t>
            </w:r>
          </w:p>
        </w:tc>
      </w:tr>
      <w:tr w:rsidR="00C354B1" w:rsidRPr="00204125" w14:paraId="401B3344" w14:textId="77777777" w:rsidTr="006657F3">
        <w:tc>
          <w:tcPr>
            <w:tcW w:w="1332" w:type="dxa"/>
          </w:tcPr>
          <w:p w14:paraId="79BF1A8B" w14:textId="77777777" w:rsidR="00C354B1" w:rsidRPr="00204125" w:rsidRDefault="00C354B1" w:rsidP="00C354B1">
            <w:pPr>
              <w:ind w:firstLine="0"/>
            </w:pPr>
            <w:r w:rsidRPr="00204125">
              <w:t>ОК3</w:t>
            </w:r>
            <w:r w:rsidR="009101EF" w:rsidRPr="00204125">
              <w:t>6</w:t>
            </w:r>
          </w:p>
        </w:tc>
        <w:tc>
          <w:tcPr>
            <w:tcW w:w="4178" w:type="dxa"/>
            <w:vAlign w:val="bottom"/>
          </w:tcPr>
          <w:p w14:paraId="336A4E31" w14:textId="77777777" w:rsidR="00C354B1" w:rsidRPr="00204125" w:rsidRDefault="00C354B1" w:rsidP="00C354B1">
            <w:pPr>
              <w:ind w:firstLine="0"/>
              <w:rPr>
                <w:rFonts w:cs="Times New Roman"/>
                <w:szCs w:val="28"/>
              </w:rPr>
            </w:pPr>
            <w:r w:rsidRPr="00204125">
              <w:rPr>
                <w:rFonts w:cs="Times New Roman"/>
                <w:szCs w:val="28"/>
              </w:rPr>
              <w:t>Міжнародне комерційне право</w:t>
            </w:r>
          </w:p>
        </w:tc>
        <w:tc>
          <w:tcPr>
            <w:tcW w:w="1781" w:type="dxa"/>
            <w:vAlign w:val="center"/>
          </w:tcPr>
          <w:p w14:paraId="104685D8" w14:textId="77777777" w:rsidR="00C354B1" w:rsidRPr="00204125" w:rsidRDefault="00C354B1" w:rsidP="00C354B1">
            <w:pPr>
              <w:ind w:firstLine="47"/>
              <w:jc w:val="center"/>
              <w:rPr>
                <w:rFonts w:cs="Times New Roman"/>
                <w:szCs w:val="28"/>
              </w:rPr>
            </w:pPr>
            <w:r w:rsidRPr="00204125">
              <w:rPr>
                <w:rFonts w:cs="Times New Roman"/>
                <w:szCs w:val="28"/>
              </w:rPr>
              <w:t>4</w:t>
            </w:r>
          </w:p>
        </w:tc>
        <w:tc>
          <w:tcPr>
            <w:tcW w:w="2338" w:type="dxa"/>
          </w:tcPr>
          <w:p w14:paraId="7C89735A" w14:textId="77777777" w:rsidR="00C354B1" w:rsidRPr="00204125" w:rsidRDefault="00C354B1" w:rsidP="00C354B1">
            <w:pPr>
              <w:ind w:firstLine="0"/>
            </w:pPr>
            <w:r w:rsidRPr="00204125">
              <w:t>екзамен</w:t>
            </w:r>
          </w:p>
        </w:tc>
      </w:tr>
      <w:tr w:rsidR="00BB6CFA" w:rsidRPr="00204125" w14:paraId="06BD8B14" w14:textId="77777777" w:rsidTr="006657F3">
        <w:tc>
          <w:tcPr>
            <w:tcW w:w="1332" w:type="dxa"/>
          </w:tcPr>
          <w:p w14:paraId="6E8A7D02" w14:textId="77777777" w:rsidR="00BB6CFA" w:rsidRPr="00204125" w:rsidRDefault="00BB6CFA" w:rsidP="00BB6CFA">
            <w:pPr>
              <w:ind w:firstLine="0"/>
            </w:pPr>
            <w:r w:rsidRPr="00204125">
              <w:t>ОК3</w:t>
            </w:r>
            <w:r w:rsidR="009101EF" w:rsidRPr="00204125">
              <w:t>7</w:t>
            </w:r>
          </w:p>
        </w:tc>
        <w:tc>
          <w:tcPr>
            <w:tcW w:w="4178" w:type="dxa"/>
            <w:vAlign w:val="bottom"/>
          </w:tcPr>
          <w:p w14:paraId="51EAB69A" w14:textId="77777777" w:rsidR="00BB6CFA" w:rsidRPr="00204125" w:rsidRDefault="00001E48" w:rsidP="00BB6CFA">
            <w:pPr>
              <w:ind w:firstLine="0"/>
              <w:rPr>
                <w:rFonts w:cs="Times New Roman"/>
                <w:szCs w:val="28"/>
              </w:rPr>
            </w:pPr>
            <w:r w:rsidRPr="00204125">
              <w:rPr>
                <w:rFonts w:cs="Times New Roman"/>
                <w:szCs w:val="28"/>
              </w:rPr>
              <w:t>Навчальна практика з цифрових технологій</w:t>
            </w:r>
          </w:p>
        </w:tc>
        <w:tc>
          <w:tcPr>
            <w:tcW w:w="1781" w:type="dxa"/>
          </w:tcPr>
          <w:p w14:paraId="346C1BF8" w14:textId="77777777" w:rsidR="00BB6CFA" w:rsidRPr="00204125" w:rsidRDefault="00BB6CFA" w:rsidP="00BB6CFA">
            <w:pPr>
              <w:ind w:firstLine="0"/>
              <w:jc w:val="center"/>
            </w:pPr>
            <w:r w:rsidRPr="00204125">
              <w:t>3</w:t>
            </w:r>
          </w:p>
        </w:tc>
        <w:tc>
          <w:tcPr>
            <w:tcW w:w="2338" w:type="dxa"/>
          </w:tcPr>
          <w:p w14:paraId="3279D3C2" w14:textId="77777777" w:rsidR="00BB6CFA" w:rsidRPr="00204125" w:rsidRDefault="00BB6CFA" w:rsidP="00BB6CFA">
            <w:pPr>
              <w:ind w:firstLine="0"/>
            </w:pPr>
            <w:r w:rsidRPr="00204125">
              <w:t>захист</w:t>
            </w:r>
          </w:p>
        </w:tc>
      </w:tr>
      <w:tr w:rsidR="00BB6CFA" w:rsidRPr="00204125" w14:paraId="692A1348" w14:textId="77777777" w:rsidTr="006657F3">
        <w:tc>
          <w:tcPr>
            <w:tcW w:w="1332" w:type="dxa"/>
          </w:tcPr>
          <w:p w14:paraId="308D2A53" w14:textId="77777777" w:rsidR="00BB6CFA" w:rsidRPr="00204125" w:rsidRDefault="00BB6CFA" w:rsidP="00BB6CFA">
            <w:pPr>
              <w:ind w:firstLine="0"/>
            </w:pPr>
            <w:r w:rsidRPr="00204125">
              <w:t>ОК3</w:t>
            </w:r>
            <w:r w:rsidR="009101EF" w:rsidRPr="00204125">
              <w:t>8</w:t>
            </w:r>
          </w:p>
        </w:tc>
        <w:tc>
          <w:tcPr>
            <w:tcW w:w="4178" w:type="dxa"/>
            <w:vAlign w:val="bottom"/>
          </w:tcPr>
          <w:p w14:paraId="329D8480" w14:textId="77777777" w:rsidR="00BB6CFA" w:rsidRPr="00204125" w:rsidRDefault="00BB6CFA" w:rsidP="00BB6CFA">
            <w:pPr>
              <w:ind w:firstLine="0"/>
              <w:rPr>
                <w:rFonts w:cs="Times New Roman"/>
                <w:szCs w:val="28"/>
              </w:rPr>
            </w:pPr>
            <w:r w:rsidRPr="00204125">
              <w:rPr>
                <w:rFonts w:cs="Times New Roman"/>
                <w:szCs w:val="28"/>
              </w:rPr>
              <w:t>Виробнича практика</w:t>
            </w:r>
          </w:p>
        </w:tc>
        <w:tc>
          <w:tcPr>
            <w:tcW w:w="1781" w:type="dxa"/>
          </w:tcPr>
          <w:p w14:paraId="5FF0EDE0" w14:textId="77777777" w:rsidR="00BB6CFA" w:rsidRPr="00204125" w:rsidRDefault="00BB6CFA" w:rsidP="00BB6CFA">
            <w:pPr>
              <w:ind w:firstLine="0"/>
              <w:jc w:val="center"/>
            </w:pPr>
            <w:r w:rsidRPr="00204125">
              <w:t>4,5</w:t>
            </w:r>
          </w:p>
        </w:tc>
        <w:tc>
          <w:tcPr>
            <w:tcW w:w="2338" w:type="dxa"/>
          </w:tcPr>
          <w:p w14:paraId="38E2A03D" w14:textId="77777777" w:rsidR="00BB6CFA" w:rsidRPr="00204125" w:rsidRDefault="00BB6CFA" w:rsidP="00BB6CFA">
            <w:pPr>
              <w:ind w:firstLine="0"/>
            </w:pPr>
            <w:r w:rsidRPr="00204125">
              <w:t>захист</w:t>
            </w:r>
          </w:p>
        </w:tc>
      </w:tr>
      <w:tr w:rsidR="005E4245" w:rsidRPr="00204125" w14:paraId="1A425B63" w14:textId="77777777" w:rsidTr="006657F3">
        <w:tc>
          <w:tcPr>
            <w:tcW w:w="1332" w:type="dxa"/>
          </w:tcPr>
          <w:p w14:paraId="0E32AA2B" w14:textId="77777777" w:rsidR="005E4245" w:rsidRPr="00204125" w:rsidRDefault="005E4245" w:rsidP="005E4245">
            <w:pPr>
              <w:ind w:firstLine="0"/>
            </w:pPr>
            <w:r w:rsidRPr="00204125">
              <w:t>ОК3</w:t>
            </w:r>
            <w:r w:rsidR="009101EF" w:rsidRPr="00204125">
              <w:t>9</w:t>
            </w:r>
          </w:p>
        </w:tc>
        <w:tc>
          <w:tcPr>
            <w:tcW w:w="4178" w:type="dxa"/>
            <w:vAlign w:val="center"/>
          </w:tcPr>
          <w:p w14:paraId="48B6F482" w14:textId="77777777" w:rsidR="005E4245" w:rsidRPr="00204125" w:rsidRDefault="005E4245" w:rsidP="005E4245">
            <w:pPr>
              <w:ind w:firstLine="0"/>
              <w:rPr>
                <w:rFonts w:cs="Times New Roman"/>
                <w:szCs w:val="28"/>
              </w:rPr>
            </w:pPr>
            <w:r w:rsidRPr="00204125">
              <w:rPr>
                <w:rFonts w:cs="Times New Roman"/>
                <w:szCs w:val="28"/>
              </w:rPr>
              <w:t>Виконання кваліфікаційної роботи бакалавра, атестація</w:t>
            </w:r>
          </w:p>
        </w:tc>
        <w:tc>
          <w:tcPr>
            <w:tcW w:w="1781" w:type="dxa"/>
          </w:tcPr>
          <w:p w14:paraId="2DCF049B" w14:textId="77777777" w:rsidR="005E4245" w:rsidRPr="00204125" w:rsidRDefault="005E4245" w:rsidP="00C354B1">
            <w:pPr>
              <w:ind w:firstLine="0"/>
              <w:jc w:val="center"/>
            </w:pPr>
            <w:r w:rsidRPr="00204125">
              <w:t>7,5</w:t>
            </w:r>
          </w:p>
        </w:tc>
        <w:tc>
          <w:tcPr>
            <w:tcW w:w="2338" w:type="dxa"/>
          </w:tcPr>
          <w:p w14:paraId="79F07EEE" w14:textId="77777777" w:rsidR="005E4245" w:rsidRPr="00204125" w:rsidRDefault="005E4245" w:rsidP="005E4245">
            <w:pPr>
              <w:ind w:firstLine="0"/>
            </w:pPr>
            <w:r w:rsidRPr="00204125">
              <w:t>захист</w:t>
            </w:r>
          </w:p>
        </w:tc>
      </w:tr>
      <w:tr w:rsidR="00FC050D" w:rsidRPr="00204125" w14:paraId="4F09D2A3" w14:textId="77777777" w:rsidTr="00B33A48">
        <w:tc>
          <w:tcPr>
            <w:tcW w:w="5510" w:type="dxa"/>
            <w:gridSpan w:val="2"/>
          </w:tcPr>
          <w:p w14:paraId="7EB8A03B" w14:textId="77777777" w:rsidR="00FC050D" w:rsidRPr="00204125" w:rsidRDefault="00FC050D" w:rsidP="00FC050D">
            <w:pPr>
              <w:spacing w:line="276" w:lineRule="auto"/>
              <w:ind w:firstLine="0"/>
              <w:jc w:val="both"/>
            </w:pPr>
          </w:p>
        </w:tc>
        <w:tc>
          <w:tcPr>
            <w:tcW w:w="1781" w:type="dxa"/>
          </w:tcPr>
          <w:p w14:paraId="0BE7EB47" w14:textId="77777777" w:rsidR="00FC050D" w:rsidRPr="00204125" w:rsidRDefault="00FC050D" w:rsidP="00FC050D">
            <w:pPr>
              <w:spacing w:line="276" w:lineRule="auto"/>
              <w:ind w:firstLine="0"/>
              <w:jc w:val="center"/>
            </w:pPr>
            <w:r w:rsidRPr="00204125">
              <w:t>180/45</w:t>
            </w:r>
          </w:p>
        </w:tc>
        <w:tc>
          <w:tcPr>
            <w:tcW w:w="2338" w:type="dxa"/>
          </w:tcPr>
          <w:p w14:paraId="5B39AF60" w14:textId="77777777" w:rsidR="00FC050D" w:rsidRPr="00204125" w:rsidRDefault="00FC050D" w:rsidP="00FC050D">
            <w:pPr>
              <w:spacing w:line="276" w:lineRule="auto"/>
              <w:ind w:firstLine="0"/>
              <w:jc w:val="both"/>
            </w:pPr>
          </w:p>
        </w:tc>
      </w:tr>
      <w:tr w:rsidR="00FC050D" w:rsidRPr="00204125" w14:paraId="7C25E04A" w14:textId="77777777" w:rsidTr="00F97F6E">
        <w:tc>
          <w:tcPr>
            <w:tcW w:w="9629" w:type="dxa"/>
            <w:gridSpan w:val="4"/>
          </w:tcPr>
          <w:p w14:paraId="46E28C1C" w14:textId="77777777" w:rsidR="00FC050D" w:rsidRPr="00204125" w:rsidRDefault="00FC050D" w:rsidP="00FC050D">
            <w:pPr>
              <w:spacing w:line="276" w:lineRule="auto"/>
              <w:ind w:firstLine="0"/>
              <w:jc w:val="center"/>
            </w:pPr>
            <w:r w:rsidRPr="00204125">
              <w:t>2. Вибіркові компоненти ОП</w:t>
            </w:r>
          </w:p>
        </w:tc>
      </w:tr>
      <w:tr w:rsidR="00FC050D" w:rsidRPr="00204125" w14:paraId="16CA5392" w14:textId="77777777" w:rsidTr="00F97F6E">
        <w:tc>
          <w:tcPr>
            <w:tcW w:w="9629" w:type="dxa"/>
            <w:gridSpan w:val="4"/>
          </w:tcPr>
          <w:p w14:paraId="541A7A15" w14:textId="77777777" w:rsidR="00FC050D" w:rsidRPr="00204125" w:rsidRDefault="00FC050D" w:rsidP="00FC050D">
            <w:pPr>
              <w:spacing w:line="276" w:lineRule="auto"/>
              <w:ind w:firstLine="0"/>
              <w:jc w:val="center"/>
            </w:pPr>
            <w:r w:rsidRPr="00204125">
              <w:t>2.1 Цикл загальної підготовки</w:t>
            </w:r>
          </w:p>
        </w:tc>
      </w:tr>
      <w:tr w:rsidR="00FC050D" w:rsidRPr="00204125" w14:paraId="3B833C5F" w14:textId="77777777" w:rsidTr="00B33A48">
        <w:tc>
          <w:tcPr>
            <w:tcW w:w="1332" w:type="dxa"/>
          </w:tcPr>
          <w:p w14:paraId="6AF4B6A4" w14:textId="77777777" w:rsidR="00FC050D" w:rsidRPr="00204125" w:rsidRDefault="00FC050D" w:rsidP="00FC050D">
            <w:pPr>
              <w:ind w:firstLine="0"/>
            </w:pPr>
            <w:r w:rsidRPr="00204125">
              <w:t>ВК1</w:t>
            </w:r>
          </w:p>
        </w:tc>
        <w:tc>
          <w:tcPr>
            <w:tcW w:w="4178" w:type="dxa"/>
          </w:tcPr>
          <w:p w14:paraId="490FB108" w14:textId="77777777" w:rsidR="00FC050D" w:rsidRPr="00204125" w:rsidRDefault="00FC050D" w:rsidP="00FC050D">
            <w:pPr>
              <w:ind w:firstLine="0"/>
            </w:pPr>
            <w:r w:rsidRPr="00204125">
              <w:t xml:space="preserve">Вибіркова дисципліна із </w:t>
            </w:r>
            <w:proofErr w:type="spellStart"/>
            <w:r w:rsidRPr="00204125">
              <w:t>загальноуніверситетського</w:t>
            </w:r>
            <w:proofErr w:type="spellEnd"/>
            <w:r w:rsidRPr="00204125">
              <w:t xml:space="preserve"> каталогу</w:t>
            </w:r>
          </w:p>
        </w:tc>
        <w:tc>
          <w:tcPr>
            <w:tcW w:w="1781" w:type="dxa"/>
          </w:tcPr>
          <w:p w14:paraId="7A0758B1" w14:textId="77777777" w:rsidR="00FC050D" w:rsidRPr="00204125" w:rsidRDefault="00FC050D" w:rsidP="00FC050D">
            <w:pPr>
              <w:ind w:firstLine="0"/>
            </w:pPr>
            <w:r w:rsidRPr="00204125">
              <w:t>3</w:t>
            </w:r>
          </w:p>
        </w:tc>
        <w:tc>
          <w:tcPr>
            <w:tcW w:w="2338" w:type="dxa"/>
          </w:tcPr>
          <w:p w14:paraId="06E287DF" w14:textId="77777777" w:rsidR="00FC050D" w:rsidRPr="00204125" w:rsidRDefault="00FC050D" w:rsidP="00FC050D">
            <w:pPr>
              <w:ind w:firstLine="0"/>
            </w:pPr>
            <w:r w:rsidRPr="00204125">
              <w:t>залік</w:t>
            </w:r>
          </w:p>
        </w:tc>
      </w:tr>
      <w:tr w:rsidR="00FC050D" w:rsidRPr="00204125" w14:paraId="7CE10626" w14:textId="77777777" w:rsidTr="00B33A48">
        <w:tc>
          <w:tcPr>
            <w:tcW w:w="1332" w:type="dxa"/>
          </w:tcPr>
          <w:p w14:paraId="34AFD17E" w14:textId="77777777" w:rsidR="00FC050D" w:rsidRPr="00204125" w:rsidRDefault="00FC050D" w:rsidP="00FC050D">
            <w:pPr>
              <w:ind w:firstLine="0"/>
            </w:pPr>
            <w:r w:rsidRPr="00204125">
              <w:t>ВК2</w:t>
            </w:r>
          </w:p>
        </w:tc>
        <w:tc>
          <w:tcPr>
            <w:tcW w:w="4178" w:type="dxa"/>
          </w:tcPr>
          <w:p w14:paraId="5804A577" w14:textId="77777777" w:rsidR="00FC050D" w:rsidRPr="00204125" w:rsidRDefault="00FC050D" w:rsidP="00FC050D">
            <w:pPr>
              <w:ind w:firstLine="0"/>
            </w:pPr>
            <w:r w:rsidRPr="00204125">
              <w:t xml:space="preserve">Вибіркова дисципліна із </w:t>
            </w:r>
            <w:proofErr w:type="spellStart"/>
            <w:r w:rsidRPr="00204125">
              <w:t>загальноуніверситетського</w:t>
            </w:r>
            <w:proofErr w:type="spellEnd"/>
            <w:r w:rsidRPr="00204125">
              <w:t xml:space="preserve"> каталогу</w:t>
            </w:r>
          </w:p>
        </w:tc>
        <w:tc>
          <w:tcPr>
            <w:tcW w:w="1781" w:type="dxa"/>
          </w:tcPr>
          <w:p w14:paraId="454CA624" w14:textId="77777777" w:rsidR="00FC050D" w:rsidRPr="00204125" w:rsidRDefault="00FC050D" w:rsidP="00FC050D">
            <w:pPr>
              <w:ind w:firstLine="0"/>
            </w:pPr>
            <w:r w:rsidRPr="00204125">
              <w:t>3</w:t>
            </w:r>
          </w:p>
        </w:tc>
        <w:tc>
          <w:tcPr>
            <w:tcW w:w="2338" w:type="dxa"/>
          </w:tcPr>
          <w:p w14:paraId="288E79BD" w14:textId="77777777" w:rsidR="00FC050D" w:rsidRPr="00204125" w:rsidRDefault="00FC050D" w:rsidP="00FC050D">
            <w:pPr>
              <w:ind w:firstLine="0"/>
            </w:pPr>
            <w:r w:rsidRPr="00204125">
              <w:t>залік</w:t>
            </w:r>
          </w:p>
        </w:tc>
      </w:tr>
      <w:tr w:rsidR="00FC050D" w:rsidRPr="00204125" w14:paraId="5CE0E3DB" w14:textId="77777777" w:rsidTr="00B33A48">
        <w:tc>
          <w:tcPr>
            <w:tcW w:w="1332" w:type="dxa"/>
          </w:tcPr>
          <w:p w14:paraId="5FB5CC60" w14:textId="77777777" w:rsidR="00FC050D" w:rsidRPr="00204125" w:rsidRDefault="00FC050D" w:rsidP="00FC050D">
            <w:pPr>
              <w:ind w:firstLine="0"/>
            </w:pPr>
            <w:r w:rsidRPr="00204125">
              <w:t>ВК3</w:t>
            </w:r>
          </w:p>
        </w:tc>
        <w:tc>
          <w:tcPr>
            <w:tcW w:w="4178" w:type="dxa"/>
          </w:tcPr>
          <w:p w14:paraId="5C6E605B" w14:textId="77777777" w:rsidR="00FC050D" w:rsidRPr="00204125" w:rsidRDefault="00FC050D" w:rsidP="00FC050D">
            <w:pPr>
              <w:ind w:firstLine="0"/>
            </w:pPr>
            <w:r w:rsidRPr="00204125">
              <w:t xml:space="preserve">Вибіркова дисципліна із </w:t>
            </w:r>
            <w:proofErr w:type="spellStart"/>
            <w:r w:rsidRPr="00204125">
              <w:t>загальноуніверситетського</w:t>
            </w:r>
            <w:proofErr w:type="spellEnd"/>
            <w:r w:rsidRPr="00204125">
              <w:t xml:space="preserve"> каталогу</w:t>
            </w:r>
          </w:p>
        </w:tc>
        <w:tc>
          <w:tcPr>
            <w:tcW w:w="1781" w:type="dxa"/>
          </w:tcPr>
          <w:p w14:paraId="117368F7" w14:textId="77777777" w:rsidR="00FC050D" w:rsidRPr="00204125" w:rsidRDefault="00FC050D" w:rsidP="00FC050D">
            <w:pPr>
              <w:ind w:firstLine="0"/>
            </w:pPr>
            <w:r w:rsidRPr="00204125">
              <w:t>3</w:t>
            </w:r>
          </w:p>
        </w:tc>
        <w:tc>
          <w:tcPr>
            <w:tcW w:w="2338" w:type="dxa"/>
          </w:tcPr>
          <w:p w14:paraId="138E8068" w14:textId="77777777" w:rsidR="00FC050D" w:rsidRPr="00204125" w:rsidRDefault="00FC050D" w:rsidP="00FC050D">
            <w:pPr>
              <w:ind w:firstLine="0"/>
            </w:pPr>
            <w:r w:rsidRPr="00204125">
              <w:t>залік</w:t>
            </w:r>
          </w:p>
        </w:tc>
      </w:tr>
      <w:tr w:rsidR="00FC050D" w:rsidRPr="00204125" w14:paraId="5FED86E4" w14:textId="77777777" w:rsidTr="00B33A48">
        <w:tc>
          <w:tcPr>
            <w:tcW w:w="1332" w:type="dxa"/>
          </w:tcPr>
          <w:p w14:paraId="3A922CBD" w14:textId="77777777" w:rsidR="00FC050D" w:rsidRPr="00204125" w:rsidRDefault="00FC050D" w:rsidP="00FC050D">
            <w:pPr>
              <w:ind w:firstLine="0"/>
            </w:pPr>
            <w:r w:rsidRPr="00204125">
              <w:t>ВК4</w:t>
            </w:r>
          </w:p>
        </w:tc>
        <w:tc>
          <w:tcPr>
            <w:tcW w:w="4178" w:type="dxa"/>
          </w:tcPr>
          <w:p w14:paraId="14CB22E2" w14:textId="77777777" w:rsidR="00FC050D" w:rsidRPr="00204125" w:rsidRDefault="00FC050D" w:rsidP="00FC050D">
            <w:pPr>
              <w:ind w:firstLine="0"/>
            </w:pPr>
            <w:r w:rsidRPr="00204125">
              <w:t xml:space="preserve">Вибіркова дисципліна із </w:t>
            </w:r>
            <w:proofErr w:type="spellStart"/>
            <w:r w:rsidRPr="00204125">
              <w:t>загальноуніверситетського</w:t>
            </w:r>
            <w:proofErr w:type="spellEnd"/>
            <w:r w:rsidRPr="00204125">
              <w:t xml:space="preserve"> каталогу</w:t>
            </w:r>
          </w:p>
        </w:tc>
        <w:tc>
          <w:tcPr>
            <w:tcW w:w="1781" w:type="dxa"/>
          </w:tcPr>
          <w:p w14:paraId="5005F1DF" w14:textId="77777777" w:rsidR="00FC050D" w:rsidRPr="00204125" w:rsidRDefault="00FC050D" w:rsidP="00FC050D">
            <w:pPr>
              <w:ind w:firstLine="0"/>
            </w:pPr>
            <w:r w:rsidRPr="00204125">
              <w:t>3</w:t>
            </w:r>
          </w:p>
        </w:tc>
        <w:tc>
          <w:tcPr>
            <w:tcW w:w="2338" w:type="dxa"/>
          </w:tcPr>
          <w:p w14:paraId="0F1CD394" w14:textId="77777777" w:rsidR="00FC050D" w:rsidRPr="00204125" w:rsidRDefault="00FC050D" w:rsidP="00FC050D">
            <w:pPr>
              <w:ind w:firstLine="0"/>
            </w:pPr>
            <w:r w:rsidRPr="00204125">
              <w:t>залік</w:t>
            </w:r>
          </w:p>
        </w:tc>
      </w:tr>
      <w:tr w:rsidR="00FC050D" w:rsidRPr="00204125" w14:paraId="2038D986" w14:textId="77777777" w:rsidTr="00F97F6E">
        <w:tc>
          <w:tcPr>
            <w:tcW w:w="9629" w:type="dxa"/>
            <w:gridSpan w:val="4"/>
          </w:tcPr>
          <w:p w14:paraId="365CC686" w14:textId="77777777" w:rsidR="00FC050D" w:rsidRPr="00204125" w:rsidRDefault="00FC050D" w:rsidP="00FC050D">
            <w:pPr>
              <w:spacing w:line="276" w:lineRule="auto"/>
              <w:ind w:firstLine="0"/>
              <w:jc w:val="center"/>
            </w:pPr>
            <w:r w:rsidRPr="00204125">
              <w:t>2.2 Цикл професійної підготовки</w:t>
            </w:r>
          </w:p>
        </w:tc>
      </w:tr>
      <w:tr w:rsidR="00FC050D" w:rsidRPr="00204125" w14:paraId="4B5D6AE1" w14:textId="77777777" w:rsidTr="00B33A48">
        <w:tc>
          <w:tcPr>
            <w:tcW w:w="1332" w:type="dxa"/>
          </w:tcPr>
          <w:p w14:paraId="3FFDB129" w14:textId="77777777" w:rsidR="00FC050D" w:rsidRPr="00204125" w:rsidRDefault="00FC050D" w:rsidP="00FC050D">
            <w:pPr>
              <w:ind w:firstLine="0"/>
            </w:pPr>
            <w:r w:rsidRPr="00204125">
              <w:t>ВК5</w:t>
            </w:r>
          </w:p>
        </w:tc>
        <w:tc>
          <w:tcPr>
            <w:tcW w:w="4178" w:type="dxa"/>
          </w:tcPr>
          <w:p w14:paraId="028256AD"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5D43EA16" w14:textId="77777777" w:rsidR="00FC050D" w:rsidRPr="00204125" w:rsidRDefault="00FC050D" w:rsidP="00FC050D">
            <w:pPr>
              <w:ind w:firstLine="0"/>
            </w:pPr>
            <w:r w:rsidRPr="00204125">
              <w:t>4</w:t>
            </w:r>
          </w:p>
        </w:tc>
        <w:tc>
          <w:tcPr>
            <w:tcW w:w="2338" w:type="dxa"/>
          </w:tcPr>
          <w:p w14:paraId="11783387" w14:textId="77777777" w:rsidR="00FC050D" w:rsidRPr="00204125" w:rsidRDefault="00FC050D" w:rsidP="00FC050D">
            <w:pPr>
              <w:ind w:firstLine="0"/>
            </w:pPr>
            <w:r w:rsidRPr="00204125">
              <w:t>залік</w:t>
            </w:r>
          </w:p>
        </w:tc>
      </w:tr>
      <w:tr w:rsidR="00FC050D" w:rsidRPr="00204125" w14:paraId="41DC506B" w14:textId="77777777" w:rsidTr="00B33A48">
        <w:tc>
          <w:tcPr>
            <w:tcW w:w="1332" w:type="dxa"/>
          </w:tcPr>
          <w:p w14:paraId="59DA135A" w14:textId="77777777" w:rsidR="00FC050D" w:rsidRPr="00204125" w:rsidRDefault="00FC050D" w:rsidP="00FC050D">
            <w:pPr>
              <w:ind w:firstLine="0"/>
            </w:pPr>
            <w:r w:rsidRPr="00204125">
              <w:t>ВК6</w:t>
            </w:r>
          </w:p>
        </w:tc>
        <w:tc>
          <w:tcPr>
            <w:tcW w:w="4178" w:type="dxa"/>
          </w:tcPr>
          <w:p w14:paraId="1E2546D4"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171AF268" w14:textId="77777777" w:rsidR="00FC050D" w:rsidRPr="00204125" w:rsidRDefault="00FC050D" w:rsidP="00FC050D">
            <w:pPr>
              <w:ind w:firstLine="0"/>
            </w:pPr>
            <w:r w:rsidRPr="00204125">
              <w:t>4</w:t>
            </w:r>
          </w:p>
        </w:tc>
        <w:tc>
          <w:tcPr>
            <w:tcW w:w="2338" w:type="dxa"/>
          </w:tcPr>
          <w:p w14:paraId="7FD24CE1" w14:textId="77777777" w:rsidR="00FC050D" w:rsidRPr="00204125" w:rsidRDefault="00FC050D" w:rsidP="00FC050D">
            <w:pPr>
              <w:ind w:firstLine="0"/>
            </w:pPr>
            <w:r w:rsidRPr="00204125">
              <w:t>залік</w:t>
            </w:r>
          </w:p>
        </w:tc>
      </w:tr>
      <w:tr w:rsidR="00FC050D" w:rsidRPr="00204125" w14:paraId="18025E85" w14:textId="77777777" w:rsidTr="00B33A48">
        <w:tc>
          <w:tcPr>
            <w:tcW w:w="1332" w:type="dxa"/>
          </w:tcPr>
          <w:p w14:paraId="3C05FC4D" w14:textId="77777777" w:rsidR="00FC050D" w:rsidRPr="00204125" w:rsidRDefault="00FC050D" w:rsidP="00FC050D">
            <w:pPr>
              <w:ind w:firstLine="0"/>
            </w:pPr>
            <w:r w:rsidRPr="00204125">
              <w:lastRenderedPageBreak/>
              <w:t>ВК7</w:t>
            </w:r>
          </w:p>
        </w:tc>
        <w:tc>
          <w:tcPr>
            <w:tcW w:w="4178" w:type="dxa"/>
          </w:tcPr>
          <w:p w14:paraId="4CACF13C"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21AF6DC8" w14:textId="77777777" w:rsidR="00FC050D" w:rsidRPr="00204125" w:rsidRDefault="00FC050D" w:rsidP="00FC050D">
            <w:pPr>
              <w:ind w:firstLine="0"/>
            </w:pPr>
            <w:r w:rsidRPr="00204125">
              <w:t>4</w:t>
            </w:r>
          </w:p>
        </w:tc>
        <w:tc>
          <w:tcPr>
            <w:tcW w:w="2338" w:type="dxa"/>
          </w:tcPr>
          <w:p w14:paraId="6213431B" w14:textId="77777777" w:rsidR="00FC050D" w:rsidRPr="00204125" w:rsidRDefault="00FC050D" w:rsidP="00FC050D">
            <w:pPr>
              <w:ind w:firstLine="0"/>
            </w:pPr>
            <w:r w:rsidRPr="00204125">
              <w:t>залік</w:t>
            </w:r>
          </w:p>
        </w:tc>
      </w:tr>
      <w:tr w:rsidR="00FC050D" w:rsidRPr="00204125" w14:paraId="6F5A2465" w14:textId="77777777" w:rsidTr="00B33A48">
        <w:tc>
          <w:tcPr>
            <w:tcW w:w="1332" w:type="dxa"/>
          </w:tcPr>
          <w:p w14:paraId="2DF0C386" w14:textId="77777777" w:rsidR="00FC050D" w:rsidRPr="00204125" w:rsidRDefault="00FC050D" w:rsidP="00FC050D">
            <w:pPr>
              <w:ind w:firstLine="0"/>
            </w:pPr>
            <w:r w:rsidRPr="00204125">
              <w:t>ВК8</w:t>
            </w:r>
          </w:p>
        </w:tc>
        <w:tc>
          <w:tcPr>
            <w:tcW w:w="4178" w:type="dxa"/>
          </w:tcPr>
          <w:p w14:paraId="0889AFCB"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2529B67F" w14:textId="77777777" w:rsidR="00FC050D" w:rsidRPr="00204125" w:rsidRDefault="00FC050D" w:rsidP="00FC050D">
            <w:pPr>
              <w:ind w:firstLine="0"/>
            </w:pPr>
            <w:r w:rsidRPr="00204125">
              <w:t>4</w:t>
            </w:r>
          </w:p>
        </w:tc>
        <w:tc>
          <w:tcPr>
            <w:tcW w:w="2338" w:type="dxa"/>
          </w:tcPr>
          <w:p w14:paraId="4C4ADF02" w14:textId="77777777" w:rsidR="00FC050D" w:rsidRPr="00204125" w:rsidRDefault="00FC050D" w:rsidP="00FC050D">
            <w:pPr>
              <w:ind w:firstLine="0"/>
            </w:pPr>
            <w:r w:rsidRPr="00204125">
              <w:t>залік</w:t>
            </w:r>
          </w:p>
        </w:tc>
      </w:tr>
      <w:tr w:rsidR="00FC050D" w:rsidRPr="00204125" w14:paraId="29EE7DAA" w14:textId="77777777" w:rsidTr="00B33A48">
        <w:tc>
          <w:tcPr>
            <w:tcW w:w="1332" w:type="dxa"/>
          </w:tcPr>
          <w:p w14:paraId="70331A45" w14:textId="77777777" w:rsidR="00FC050D" w:rsidRPr="00204125" w:rsidRDefault="00FC050D" w:rsidP="00FC050D">
            <w:pPr>
              <w:ind w:firstLine="0"/>
            </w:pPr>
            <w:r w:rsidRPr="00204125">
              <w:t>ВК9</w:t>
            </w:r>
          </w:p>
        </w:tc>
        <w:tc>
          <w:tcPr>
            <w:tcW w:w="4178" w:type="dxa"/>
          </w:tcPr>
          <w:p w14:paraId="7383B256"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1E5D9564" w14:textId="77777777" w:rsidR="00FC050D" w:rsidRPr="00204125" w:rsidRDefault="00FC050D" w:rsidP="00FC050D">
            <w:pPr>
              <w:ind w:firstLine="0"/>
            </w:pPr>
            <w:r w:rsidRPr="00204125">
              <w:t>4</w:t>
            </w:r>
          </w:p>
        </w:tc>
        <w:tc>
          <w:tcPr>
            <w:tcW w:w="2338" w:type="dxa"/>
          </w:tcPr>
          <w:p w14:paraId="0738D275" w14:textId="77777777" w:rsidR="00FC050D" w:rsidRPr="00204125" w:rsidRDefault="00FC050D" w:rsidP="00FC050D">
            <w:pPr>
              <w:ind w:firstLine="0"/>
            </w:pPr>
            <w:r w:rsidRPr="00204125">
              <w:t>залік</w:t>
            </w:r>
          </w:p>
        </w:tc>
      </w:tr>
      <w:tr w:rsidR="00FC050D" w:rsidRPr="00204125" w14:paraId="40D54FC3" w14:textId="77777777" w:rsidTr="00B33A48">
        <w:tc>
          <w:tcPr>
            <w:tcW w:w="1332" w:type="dxa"/>
          </w:tcPr>
          <w:p w14:paraId="3D57AE36" w14:textId="77777777" w:rsidR="00FC050D" w:rsidRPr="00204125" w:rsidRDefault="00FC050D" w:rsidP="00FC050D">
            <w:pPr>
              <w:ind w:firstLine="0"/>
            </w:pPr>
            <w:r w:rsidRPr="00204125">
              <w:t>ВК10</w:t>
            </w:r>
          </w:p>
        </w:tc>
        <w:tc>
          <w:tcPr>
            <w:tcW w:w="4178" w:type="dxa"/>
          </w:tcPr>
          <w:p w14:paraId="67C32415"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444C2AFF" w14:textId="77777777" w:rsidR="00FC050D" w:rsidRPr="00204125" w:rsidRDefault="00FC050D" w:rsidP="00FC050D">
            <w:pPr>
              <w:ind w:firstLine="0"/>
            </w:pPr>
            <w:r w:rsidRPr="00204125">
              <w:t>4</w:t>
            </w:r>
          </w:p>
        </w:tc>
        <w:tc>
          <w:tcPr>
            <w:tcW w:w="2338" w:type="dxa"/>
          </w:tcPr>
          <w:p w14:paraId="391A4BA8" w14:textId="77777777" w:rsidR="00FC050D" w:rsidRPr="00204125" w:rsidRDefault="00FC050D" w:rsidP="00FC050D">
            <w:pPr>
              <w:ind w:firstLine="0"/>
            </w:pPr>
            <w:r w:rsidRPr="00204125">
              <w:t>залік</w:t>
            </w:r>
          </w:p>
        </w:tc>
      </w:tr>
      <w:tr w:rsidR="00FC050D" w:rsidRPr="00204125" w14:paraId="7369E82D" w14:textId="77777777" w:rsidTr="00B33A48">
        <w:tc>
          <w:tcPr>
            <w:tcW w:w="1332" w:type="dxa"/>
          </w:tcPr>
          <w:p w14:paraId="5261BC9D" w14:textId="77777777" w:rsidR="00FC050D" w:rsidRPr="00204125" w:rsidRDefault="00FC050D" w:rsidP="00FC050D">
            <w:pPr>
              <w:ind w:firstLine="0"/>
            </w:pPr>
            <w:r w:rsidRPr="00204125">
              <w:t>ВК11</w:t>
            </w:r>
          </w:p>
        </w:tc>
        <w:tc>
          <w:tcPr>
            <w:tcW w:w="4178" w:type="dxa"/>
          </w:tcPr>
          <w:p w14:paraId="0A8DA589"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77142BB8" w14:textId="77777777" w:rsidR="00FC050D" w:rsidRPr="00204125" w:rsidRDefault="00FC050D" w:rsidP="00FC050D">
            <w:pPr>
              <w:ind w:firstLine="0"/>
            </w:pPr>
            <w:r w:rsidRPr="00204125">
              <w:t>4</w:t>
            </w:r>
          </w:p>
        </w:tc>
        <w:tc>
          <w:tcPr>
            <w:tcW w:w="2338" w:type="dxa"/>
          </w:tcPr>
          <w:p w14:paraId="5BDE1F76" w14:textId="77777777" w:rsidR="00FC050D" w:rsidRPr="00204125" w:rsidRDefault="00FC050D" w:rsidP="00FC050D">
            <w:pPr>
              <w:ind w:firstLine="0"/>
            </w:pPr>
            <w:r w:rsidRPr="00204125">
              <w:t>залік</w:t>
            </w:r>
          </w:p>
        </w:tc>
      </w:tr>
      <w:tr w:rsidR="00FC050D" w:rsidRPr="00204125" w14:paraId="5050686C" w14:textId="77777777" w:rsidTr="00B33A48">
        <w:tc>
          <w:tcPr>
            <w:tcW w:w="1332" w:type="dxa"/>
          </w:tcPr>
          <w:p w14:paraId="40FCFF48" w14:textId="77777777" w:rsidR="00FC050D" w:rsidRPr="00204125" w:rsidRDefault="00FC050D" w:rsidP="00FC050D">
            <w:pPr>
              <w:ind w:firstLine="0"/>
            </w:pPr>
            <w:r w:rsidRPr="00204125">
              <w:t>ВК12</w:t>
            </w:r>
          </w:p>
        </w:tc>
        <w:tc>
          <w:tcPr>
            <w:tcW w:w="4178" w:type="dxa"/>
          </w:tcPr>
          <w:p w14:paraId="44DA4D97"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05DF6AEF" w14:textId="77777777" w:rsidR="00FC050D" w:rsidRPr="00204125" w:rsidRDefault="00FC050D" w:rsidP="00FC050D">
            <w:pPr>
              <w:ind w:firstLine="0"/>
            </w:pPr>
            <w:r w:rsidRPr="00204125">
              <w:t>4</w:t>
            </w:r>
          </w:p>
        </w:tc>
        <w:tc>
          <w:tcPr>
            <w:tcW w:w="2338" w:type="dxa"/>
          </w:tcPr>
          <w:p w14:paraId="6715F477" w14:textId="77777777" w:rsidR="00FC050D" w:rsidRPr="00204125" w:rsidRDefault="00FC050D" w:rsidP="00FC050D">
            <w:pPr>
              <w:ind w:firstLine="0"/>
            </w:pPr>
            <w:r w:rsidRPr="00204125">
              <w:t>залік</w:t>
            </w:r>
          </w:p>
        </w:tc>
      </w:tr>
      <w:tr w:rsidR="00FC050D" w:rsidRPr="00204125" w14:paraId="56CE9101" w14:textId="77777777" w:rsidTr="00B33A48">
        <w:tc>
          <w:tcPr>
            <w:tcW w:w="1332" w:type="dxa"/>
          </w:tcPr>
          <w:p w14:paraId="37C2E65B" w14:textId="77777777" w:rsidR="00FC050D" w:rsidRPr="00204125" w:rsidRDefault="00FC050D" w:rsidP="00FC050D">
            <w:pPr>
              <w:ind w:firstLine="0"/>
            </w:pPr>
            <w:r w:rsidRPr="00204125">
              <w:t>ВК13</w:t>
            </w:r>
          </w:p>
        </w:tc>
        <w:tc>
          <w:tcPr>
            <w:tcW w:w="4178" w:type="dxa"/>
          </w:tcPr>
          <w:p w14:paraId="4B0BF2D8"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247034BE" w14:textId="77777777" w:rsidR="00FC050D" w:rsidRPr="00204125" w:rsidRDefault="00FC050D" w:rsidP="00FC050D">
            <w:pPr>
              <w:ind w:firstLine="0"/>
            </w:pPr>
            <w:r w:rsidRPr="00204125">
              <w:t>4</w:t>
            </w:r>
          </w:p>
        </w:tc>
        <w:tc>
          <w:tcPr>
            <w:tcW w:w="2338" w:type="dxa"/>
          </w:tcPr>
          <w:p w14:paraId="7FA4228E" w14:textId="77777777" w:rsidR="00FC050D" w:rsidRPr="00204125" w:rsidRDefault="00FC050D" w:rsidP="00FC050D">
            <w:pPr>
              <w:ind w:firstLine="0"/>
            </w:pPr>
            <w:r w:rsidRPr="00204125">
              <w:t>залік</w:t>
            </w:r>
          </w:p>
        </w:tc>
      </w:tr>
      <w:tr w:rsidR="00FC050D" w:rsidRPr="00204125" w14:paraId="67EA6156" w14:textId="77777777" w:rsidTr="00B33A48">
        <w:tc>
          <w:tcPr>
            <w:tcW w:w="1332" w:type="dxa"/>
          </w:tcPr>
          <w:p w14:paraId="4D9DB119" w14:textId="77777777" w:rsidR="00FC050D" w:rsidRPr="00204125" w:rsidRDefault="00FC050D" w:rsidP="00FC050D">
            <w:pPr>
              <w:ind w:firstLine="0"/>
            </w:pPr>
            <w:r w:rsidRPr="00204125">
              <w:t>ВК14</w:t>
            </w:r>
          </w:p>
        </w:tc>
        <w:tc>
          <w:tcPr>
            <w:tcW w:w="4178" w:type="dxa"/>
          </w:tcPr>
          <w:p w14:paraId="359FEED7"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539A7104" w14:textId="77777777" w:rsidR="00FC050D" w:rsidRPr="00204125" w:rsidRDefault="00FC050D" w:rsidP="00FC050D">
            <w:pPr>
              <w:ind w:firstLine="0"/>
            </w:pPr>
            <w:r w:rsidRPr="00204125">
              <w:t>4</w:t>
            </w:r>
          </w:p>
        </w:tc>
        <w:tc>
          <w:tcPr>
            <w:tcW w:w="2338" w:type="dxa"/>
          </w:tcPr>
          <w:p w14:paraId="66EE8828" w14:textId="77777777" w:rsidR="00FC050D" w:rsidRPr="00204125" w:rsidRDefault="00FC050D" w:rsidP="00FC050D">
            <w:pPr>
              <w:ind w:firstLine="0"/>
            </w:pPr>
            <w:r w:rsidRPr="00204125">
              <w:t>залік</w:t>
            </w:r>
          </w:p>
        </w:tc>
      </w:tr>
      <w:tr w:rsidR="00FC050D" w:rsidRPr="00204125" w14:paraId="67D44FC9" w14:textId="77777777" w:rsidTr="00B33A48">
        <w:tc>
          <w:tcPr>
            <w:tcW w:w="1332" w:type="dxa"/>
          </w:tcPr>
          <w:p w14:paraId="25A51548" w14:textId="77777777" w:rsidR="00FC050D" w:rsidRPr="00204125" w:rsidRDefault="00FC050D" w:rsidP="00FC050D">
            <w:pPr>
              <w:ind w:firstLine="0"/>
            </w:pPr>
            <w:r w:rsidRPr="00204125">
              <w:t>ВК15</w:t>
            </w:r>
          </w:p>
        </w:tc>
        <w:tc>
          <w:tcPr>
            <w:tcW w:w="4178" w:type="dxa"/>
          </w:tcPr>
          <w:p w14:paraId="492E3A5B"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0D818EAD" w14:textId="77777777" w:rsidR="00FC050D" w:rsidRPr="00204125" w:rsidRDefault="00FC050D" w:rsidP="00FC050D">
            <w:pPr>
              <w:ind w:firstLine="0"/>
            </w:pPr>
            <w:r w:rsidRPr="00204125">
              <w:t>4</w:t>
            </w:r>
          </w:p>
        </w:tc>
        <w:tc>
          <w:tcPr>
            <w:tcW w:w="2338" w:type="dxa"/>
          </w:tcPr>
          <w:p w14:paraId="3E4B3F9D" w14:textId="77777777" w:rsidR="00FC050D" w:rsidRPr="00204125" w:rsidRDefault="00FC050D" w:rsidP="00FC050D">
            <w:pPr>
              <w:ind w:firstLine="0"/>
            </w:pPr>
            <w:r w:rsidRPr="00204125">
              <w:t>залік</w:t>
            </w:r>
          </w:p>
        </w:tc>
      </w:tr>
      <w:tr w:rsidR="00FC050D" w:rsidRPr="00204125" w14:paraId="587AD981" w14:textId="77777777" w:rsidTr="00B33A48">
        <w:tc>
          <w:tcPr>
            <w:tcW w:w="1332" w:type="dxa"/>
          </w:tcPr>
          <w:p w14:paraId="5705C57C" w14:textId="77777777" w:rsidR="00FC050D" w:rsidRPr="00204125" w:rsidRDefault="00FC050D" w:rsidP="00FC050D">
            <w:pPr>
              <w:ind w:firstLine="0"/>
            </w:pPr>
            <w:r w:rsidRPr="00204125">
              <w:t>ВК16</w:t>
            </w:r>
          </w:p>
        </w:tc>
        <w:tc>
          <w:tcPr>
            <w:tcW w:w="4178" w:type="dxa"/>
          </w:tcPr>
          <w:p w14:paraId="1375FC5E" w14:textId="77777777" w:rsidR="00FC050D" w:rsidRPr="00204125" w:rsidRDefault="00FC050D" w:rsidP="00FC050D">
            <w:pPr>
              <w:ind w:firstLine="0"/>
            </w:pPr>
            <w:r w:rsidRPr="00204125">
              <w:t>Вибіркова дисципліна із кафедрального каталогу</w:t>
            </w:r>
          </w:p>
        </w:tc>
        <w:tc>
          <w:tcPr>
            <w:tcW w:w="1781" w:type="dxa"/>
          </w:tcPr>
          <w:p w14:paraId="305F5F37" w14:textId="77777777" w:rsidR="00FC050D" w:rsidRPr="00204125" w:rsidRDefault="00FC050D" w:rsidP="00FC050D">
            <w:pPr>
              <w:ind w:firstLine="0"/>
            </w:pPr>
            <w:r w:rsidRPr="00204125">
              <w:t>4</w:t>
            </w:r>
          </w:p>
        </w:tc>
        <w:tc>
          <w:tcPr>
            <w:tcW w:w="2338" w:type="dxa"/>
          </w:tcPr>
          <w:p w14:paraId="55D49C3E" w14:textId="77777777" w:rsidR="00FC050D" w:rsidRPr="00204125" w:rsidRDefault="00FC050D" w:rsidP="00FC050D">
            <w:pPr>
              <w:ind w:firstLine="0"/>
            </w:pPr>
            <w:r w:rsidRPr="00204125">
              <w:t>залік</w:t>
            </w:r>
          </w:p>
        </w:tc>
      </w:tr>
      <w:tr w:rsidR="00FC050D" w:rsidRPr="00204125" w14:paraId="61375883" w14:textId="77777777" w:rsidTr="00B33A48">
        <w:tc>
          <w:tcPr>
            <w:tcW w:w="5510" w:type="dxa"/>
            <w:gridSpan w:val="2"/>
          </w:tcPr>
          <w:p w14:paraId="7BF701AD" w14:textId="77777777" w:rsidR="00FC050D" w:rsidRPr="00204125" w:rsidRDefault="00FC050D" w:rsidP="00FC050D">
            <w:pPr>
              <w:ind w:firstLine="0"/>
            </w:pPr>
            <w:r w:rsidRPr="00204125">
              <w:t>Загальний обсяг вибіркових компонент</w:t>
            </w:r>
          </w:p>
        </w:tc>
        <w:tc>
          <w:tcPr>
            <w:tcW w:w="1781" w:type="dxa"/>
          </w:tcPr>
          <w:p w14:paraId="4E08458E" w14:textId="77777777" w:rsidR="00FC050D" w:rsidRPr="00204125" w:rsidRDefault="00FC050D" w:rsidP="00FC050D">
            <w:pPr>
              <w:ind w:firstLine="0"/>
            </w:pPr>
            <w:r w:rsidRPr="00204125">
              <w:t>60,0</w:t>
            </w:r>
          </w:p>
        </w:tc>
        <w:tc>
          <w:tcPr>
            <w:tcW w:w="2338" w:type="dxa"/>
          </w:tcPr>
          <w:p w14:paraId="2E612E3B" w14:textId="77777777" w:rsidR="00FC050D" w:rsidRPr="00204125" w:rsidRDefault="00FC050D" w:rsidP="00FC050D">
            <w:pPr>
              <w:spacing w:line="276" w:lineRule="auto"/>
              <w:ind w:firstLine="0"/>
              <w:jc w:val="both"/>
            </w:pPr>
          </w:p>
        </w:tc>
      </w:tr>
      <w:tr w:rsidR="00FC050D" w14:paraId="4B170D27" w14:textId="77777777" w:rsidTr="00B33A48">
        <w:tc>
          <w:tcPr>
            <w:tcW w:w="5510" w:type="dxa"/>
            <w:gridSpan w:val="2"/>
          </w:tcPr>
          <w:p w14:paraId="234B7395" w14:textId="77777777" w:rsidR="00FC050D" w:rsidRPr="00204125" w:rsidRDefault="00FC050D" w:rsidP="00FC050D">
            <w:pPr>
              <w:spacing w:line="276" w:lineRule="auto"/>
              <w:ind w:firstLine="0"/>
              <w:jc w:val="both"/>
            </w:pPr>
            <w:r w:rsidRPr="00204125">
              <w:t>Загальний обсяг освітніх компонент</w:t>
            </w:r>
          </w:p>
        </w:tc>
        <w:tc>
          <w:tcPr>
            <w:tcW w:w="1781" w:type="dxa"/>
          </w:tcPr>
          <w:p w14:paraId="209DD460" w14:textId="77777777" w:rsidR="00FC050D" w:rsidRPr="004427C6" w:rsidRDefault="00FC050D" w:rsidP="00FC050D">
            <w:pPr>
              <w:spacing w:line="276" w:lineRule="auto"/>
              <w:ind w:firstLine="0"/>
              <w:jc w:val="both"/>
            </w:pPr>
            <w:r w:rsidRPr="00204125">
              <w:t>240</w:t>
            </w:r>
          </w:p>
        </w:tc>
        <w:tc>
          <w:tcPr>
            <w:tcW w:w="2338" w:type="dxa"/>
          </w:tcPr>
          <w:p w14:paraId="61E93805" w14:textId="77777777" w:rsidR="00FC050D" w:rsidRPr="00EC2873" w:rsidRDefault="00FC050D" w:rsidP="00FC050D">
            <w:pPr>
              <w:spacing w:line="276" w:lineRule="auto"/>
              <w:ind w:firstLine="0"/>
              <w:jc w:val="both"/>
            </w:pPr>
          </w:p>
        </w:tc>
      </w:tr>
    </w:tbl>
    <w:p w14:paraId="4E607C3D" w14:textId="77777777" w:rsidR="00B33A48" w:rsidRDefault="00B33A48"/>
    <w:p w14:paraId="668B1FA7" w14:textId="77777777" w:rsidR="00E30954" w:rsidRDefault="00E30954">
      <w:pPr>
        <w:sectPr w:rsidR="00E30954">
          <w:pgSz w:w="11906" w:h="16838"/>
          <w:pgMar w:top="850" w:right="850" w:bottom="850" w:left="1417" w:header="708" w:footer="708" w:gutter="0"/>
          <w:cols w:space="708"/>
          <w:docGrid w:linePitch="360"/>
        </w:sectPr>
      </w:pPr>
    </w:p>
    <w:p w14:paraId="024A2E4D" w14:textId="77777777" w:rsidR="006657F3" w:rsidRDefault="006657F3" w:rsidP="00E30954">
      <w:pPr>
        <w:ind w:firstLine="0"/>
        <w:jc w:val="center"/>
      </w:pPr>
      <w:r w:rsidRPr="006657F3">
        <w:lastRenderedPageBreak/>
        <w:t>2.2. Структурно-логічна схема освітньої програми</w:t>
      </w:r>
    </w:p>
    <w:p w14:paraId="72DEF146" w14:textId="77777777" w:rsidR="006657F3" w:rsidRDefault="00607427" w:rsidP="00607427">
      <w:pPr>
        <w:ind w:firstLine="0"/>
        <w:jc w:val="center"/>
      </w:pPr>
      <w:r>
        <w:rPr>
          <w:noProof/>
          <w:lang w:eastAsia="uk-UA"/>
        </w:rPr>
        <mc:AlternateContent>
          <mc:Choice Requires="wpc">
            <w:drawing>
              <wp:inline distT="0" distB="0" distL="0" distR="0" wp14:anchorId="3126A4F1" wp14:editId="32928D90">
                <wp:extent cx="9942195" cy="6057958"/>
                <wp:effectExtent l="0" t="0" r="20955" b="1905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 name="Прямая со стрелкой 105"/>
                        <wps:cNvCnPr>
                          <a:stCxn id="31" idx="3"/>
                          <a:endCxn id="56" idx="1"/>
                        </wps:cNvCnPr>
                        <wps:spPr>
                          <a:xfrm>
                            <a:off x="2393950" y="1713887"/>
                            <a:ext cx="6405245" cy="4058208"/>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8" name="Прямая со стрелкой 88"/>
                        <wps:cNvCnPr>
                          <a:stCxn id="34" idx="3"/>
                          <a:endCxn id="43" idx="1"/>
                        </wps:cNvCnPr>
                        <wps:spPr>
                          <a:xfrm>
                            <a:off x="2392045" y="3314500"/>
                            <a:ext cx="2630171" cy="57248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0" name="Прямая со стрелкой 80"/>
                        <wps:cNvCnPr>
                          <a:stCxn id="33" idx="3"/>
                          <a:endCxn id="40" idx="1"/>
                        </wps:cNvCnPr>
                        <wps:spPr>
                          <a:xfrm flipV="1">
                            <a:off x="2393950" y="799463"/>
                            <a:ext cx="2635726" cy="200207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 name="Надпись 2"/>
                        <wps:cNvSpPr txBox="1"/>
                        <wps:spPr>
                          <a:xfrm>
                            <a:off x="0" y="644"/>
                            <a:ext cx="1141095" cy="227322"/>
                          </a:xfrm>
                          <a:prstGeom prst="rect">
                            <a:avLst/>
                          </a:prstGeom>
                          <a:solidFill>
                            <a:schemeClr val="lt1"/>
                          </a:solidFill>
                          <a:ln w="6350">
                            <a:noFill/>
                          </a:ln>
                        </wps:spPr>
                        <wps:txbx>
                          <w:txbxContent>
                            <w:p w14:paraId="3B4DA940" w14:textId="77777777" w:rsidR="005B19B2" w:rsidRPr="00FC5B7E" w:rsidRDefault="005B19B2" w:rsidP="00607427">
                              <w:pPr>
                                <w:ind w:firstLine="0"/>
                                <w:jc w:val="center"/>
                                <w:rPr>
                                  <w:b/>
                                  <w:sz w:val="20"/>
                                  <w:szCs w:val="20"/>
                                </w:rPr>
                              </w:pPr>
                              <w:r w:rsidRPr="00FC5B7E">
                                <w:rPr>
                                  <w:b/>
                                  <w:sz w:val="20"/>
                                  <w:szCs w:val="20"/>
                                  <w:lang w:val="en-US"/>
                                </w:rPr>
                                <w:t xml:space="preserve">1 </w:t>
                              </w:r>
                              <w:r w:rsidRPr="00FC5B7E">
                                <w:rPr>
                                  <w:b/>
                                  <w:sz w:val="20"/>
                                  <w:szCs w:val="20"/>
                                </w:rPr>
                                <w:t xml:space="preserve">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1255395" y="651"/>
                            <a:ext cx="1143000" cy="227313"/>
                          </a:xfrm>
                          <a:prstGeom prst="rect">
                            <a:avLst/>
                          </a:prstGeom>
                          <a:solidFill>
                            <a:schemeClr val="lt1"/>
                          </a:solidFill>
                          <a:ln w="6350">
                            <a:noFill/>
                          </a:ln>
                        </wps:spPr>
                        <wps:txbx>
                          <w:txbxContent>
                            <w:p w14:paraId="43012A6F" w14:textId="77777777" w:rsidR="005B19B2" w:rsidRPr="00FC5B7E" w:rsidRDefault="005B19B2" w:rsidP="00607427">
                              <w:pPr>
                                <w:ind w:firstLine="0"/>
                                <w:jc w:val="center"/>
                                <w:rPr>
                                  <w:b/>
                                  <w:sz w:val="20"/>
                                  <w:szCs w:val="20"/>
                                </w:rPr>
                              </w:pPr>
                              <w:r w:rsidRPr="00FC5B7E">
                                <w:rPr>
                                  <w:b/>
                                  <w:sz w:val="20"/>
                                  <w:szCs w:val="20"/>
                                </w:rPr>
                                <w:t xml:space="preserve">2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4"/>
                        <wps:cNvSpPr txBox="1"/>
                        <wps:spPr>
                          <a:xfrm>
                            <a:off x="2512695" y="651"/>
                            <a:ext cx="1143000" cy="227313"/>
                          </a:xfrm>
                          <a:prstGeom prst="rect">
                            <a:avLst/>
                          </a:prstGeom>
                          <a:solidFill>
                            <a:schemeClr val="lt1"/>
                          </a:solidFill>
                          <a:ln w="6350">
                            <a:noFill/>
                          </a:ln>
                        </wps:spPr>
                        <wps:txbx>
                          <w:txbxContent>
                            <w:p w14:paraId="22F204DF" w14:textId="77777777" w:rsidR="005B19B2" w:rsidRPr="00FC5B7E" w:rsidRDefault="005B19B2" w:rsidP="00607427">
                              <w:pPr>
                                <w:ind w:firstLine="0"/>
                                <w:jc w:val="center"/>
                                <w:rPr>
                                  <w:b/>
                                  <w:sz w:val="20"/>
                                  <w:szCs w:val="20"/>
                                </w:rPr>
                              </w:pPr>
                              <w:r w:rsidRPr="00FC5B7E">
                                <w:rPr>
                                  <w:b/>
                                  <w:sz w:val="20"/>
                                  <w:szCs w:val="20"/>
                                </w:rPr>
                                <w:t xml:space="preserve">3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Надпись 5"/>
                        <wps:cNvSpPr txBox="1"/>
                        <wps:spPr>
                          <a:xfrm>
                            <a:off x="3769995" y="1"/>
                            <a:ext cx="1142999" cy="227962"/>
                          </a:xfrm>
                          <a:prstGeom prst="rect">
                            <a:avLst/>
                          </a:prstGeom>
                          <a:solidFill>
                            <a:schemeClr val="lt1"/>
                          </a:solidFill>
                          <a:ln w="6350">
                            <a:noFill/>
                          </a:ln>
                        </wps:spPr>
                        <wps:txbx>
                          <w:txbxContent>
                            <w:p w14:paraId="6FC00F60" w14:textId="77777777" w:rsidR="005B19B2" w:rsidRPr="00FC5B7E" w:rsidRDefault="005B19B2" w:rsidP="00607427">
                              <w:pPr>
                                <w:ind w:firstLine="0"/>
                                <w:jc w:val="center"/>
                                <w:rPr>
                                  <w:b/>
                                  <w:sz w:val="20"/>
                                  <w:szCs w:val="20"/>
                                </w:rPr>
                              </w:pPr>
                              <w:r w:rsidRPr="00FC5B7E">
                                <w:rPr>
                                  <w:b/>
                                  <w:sz w:val="20"/>
                                  <w:szCs w:val="20"/>
                                </w:rPr>
                                <w:t xml:space="preserve">4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Надпись 6"/>
                        <wps:cNvSpPr txBox="1"/>
                        <wps:spPr>
                          <a:xfrm>
                            <a:off x="5027295" y="1"/>
                            <a:ext cx="1143000" cy="227964"/>
                          </a:xfrm>
                          <a:prstGeom prst="rect">
                            <a:avLst/>
                          </a:prstGeom>
                          <a:solidFill>
                            <a:schemeClr val="lt1"/>
                          </a:solidFill>
                          <a:ln w="6350">
                            <a:noFill/>
                          </a:ln>
                        </wps:spPr>
                        <wps:txbx>
                          <w:txbxContent>
                            <w:p w14:paraId="3EA1EE4B" w14:textId="77777777" w:rsidR="005B19B2" w:rsidRPr="00FC5B7E" w:rsidRDefault="005B19B2" w:rsidP="00607427">
                              <w:pPr>
                                <w:ind w:firstLine="0"/>
                                <w:jc w:val="center"/>
                                <w:rPr>
                                  <w:b/>
                                  <w:sz w:val="20"/>
                                  <w:szCs w:val="20"/>
                                </w:rPr>
                              </w:pPr>
                              <w:r w:rsidRPr="00FC5B7E">
                                <w:rPr>
                                  <w:b/>
                                  <w:sz w:val="20"/>
                                  <w:szCs w:val="20"/>
                                </w:rPr>
                                <w:t xml:space="preserve">5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Надпись 7"/>
                        <wps:cNvSpPr txBox="1"/>
                        <wps:spPr>
                          <a:xfrm>
                            <a:off x="6284595" y="0"/>
                            <a:ext cx="1143000" cy="227965"/>
                          </a:xfrm>
                          <a:prstGeom prst="rect">
                            <a:avLst/>
                          </a:prstGeom>
                          <a:solidFill>
                            <a:schemeClr val="lt1"/>
                          </a:solidFill>
                          <a:ln w="6350">
                            <a:noFill/>
                          </a:ln>
                        </wps:spPr>
                        <wps:txbx>
                          <w:txbxContent>
                            <w:p w14:paraId="4EEC9B01" w14:textId="77777777" w:rsidR="005B19B2" w:rsidRPr="00FC5B7E" w:rsidRDefault="005B19B2" w:rsidP="00607427">
                              <w:pPr>
                                <w:ind w:firstLine="0"/>
                                <w:jc w:val="center"/>
                                <w:rPr>
                                  <w:b/>
                                  <w:sz w:val="20"/>
                                  <w:szCs w:val="20"/>
                                </w:rPr>
                              </w:pPr>
                              <w:r w:rsidRPr="00FC5B7E">
                                <w:rPr>
                                  <w:b/>
                                  <w:sz w:val="20"/>
                                  <w:szCs w:val="20"/>
                                </w:rPr>
                                <w:t xml:space="preserve">6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Надпись 8"/>
                        <wps:cNvSpPr txBox="1"/>
                        <wps:spPr>
                          <a:xfrm>
                            <a:off x="7541895" y="651"/>
                            <a:ext cx="1143000" cy="227313"/>
                          </a:xfrm>
                          <a:prstGeom prst="rect">
                            <a:avLst/>
                          </a:prstGeom>
                          <a:solidFill>
                            <a:schemeClr val="lt1"/>
                          </a:solidFill>
                          <a:ln w="6350">
                            <a:noFill/>
                          </a:ln>
                        </wps:spPr>
                        <wps:txbx>
                          <w:txbxContent>
                            <w:p w14:paraId="2902240E" w14:textId="77777777" w:rsidR="005B19B2" w:rsidRPr="00FC5B7E" w:rsidRDefault="005B19B2" w:rsidP="00607427">
                              <w:pPr>
                                <w:ind w:firstLine="0"/>
                                <w:jc w:val="center"/>
                                <w:rPr>
                                  <w:b/>
                                  <w:sz w:val="20"/>
                                  <w:szCs w:val="20"/>
                                </w:rPr>
                              </w:pPr>
                              <w:r w:rsidRPr="00FC5B7E">
                                <w:rPr>
                                  <w:b/>
                                  <w:sz w:val="20"/>
                                  <w:szCs w:val="20"/>
                                </w:rPr>
                                <w:t xml:space="preserve">7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Надпись 9"/>
                        <wps:cNvSpPr txBox="1"/>
                        <wps:spPr>
                          <a:xfrm>
                            <a:off x="8799195" y="651"/>
                            <a:ext cx="1143000" cy="227313"/>
                          </a:xfrm>
                          <a:prstGeom prst="rect">
                            <a:avLst/>
                          </a:prstGeom>
                          <a:solidFill>
                            <a:schemeClr val="lt1"/>
                          </a:solidFill>
                          <a:ln w="6350">
                            <a:noFill/>
                          </a:ln>
                        </wps:spPr>
                        <wps:txbx>
                          <w:txbxContent>
                            <w:p w14:paraId="478249A9" w14:textId="77777777" w:rsidR="005B19B2" w:rsidRPr="00FC5B7E" w:rsidRDefault="005B19B2" w:rsidP="00607427">
                              <w:pPr>
                                <w:ind w:firstLine="0"/>
                                <w:jc w:val="center"/>
                                <w:rPr>
                                  <w:b/>
                                  <w:sz w:val="20"/>
                                  <w:szCs w:val="20"/>
                                </w:rPr>
                              </w:pPr>
                              <w:r w:rsidRPr="00FC5B7E">
                                <w:rPr>
                                  <w:b/>
                                  <w:sz w:val="20"/>
                                  <w:szCs w:val="20"/>
                                </w:rPr>
                                <w:t xml:space="preserve">8 семестр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Прямая со стрелкой 10"/>
                        <wps:cNvCnPr>
                          <a:stCxn id="17" idx="3"/>
                          <a:endCxn id="18" idx="1"/>
                        </wps:cNvCnPr>
                        <wps:spPr>
                          <a:xfrm flipV="1">
                            <a:off x="1136650" y="5086914"/>
                            <a:ext cx="116364" cy="134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 name="Надпись 11"/>
                        <wps:cNvSpPr txBox="1"/>
                        <wps:spPr>
                          <a:xfrm>
                            <a:off x="1" y="456564"/>
                            <a:ext cx="1142364" cy="342889"/>
                          </a:xfrm>
                          <a:prstGeom prst="rect">
                            <a:avLst/>
                          </a:prstGeom>
                          <a:solidFill>
                            <a:schemeClr val="lt1"/>
                          </a:solidFill>
                          <a:ln w="6350">
                            <a:solidFill>
                              <a:prstClr val="black"/>
                            </a:solidFill>
                          </a:ln>
                        </wps:spPr>
                        <wps:txbx>
                          <w:txbxContent>
                            <w:p w14:paraId="717BBAD1" w14:textId="77777777" w:rsidR="005B19B2" w:rsidRPr="002551DE" w:rsidRDefault="005B19B2" w:rsidP="00607427">
                              <w:pPr>
                                <w:ind w:firstLine="0"/>
                                <w:jc w:val="center"/>
                                <w:rPr>
                                  <w:sz w:val="20"/>
                                  <w:szCs w:val="20"/>
                                </w:rPr>
                              </w:pPr>
                              <w:r w:rsidRPr="00365006">
                                <w:rPr>
                                  <w:sz w:val="20"/>
                                  <w:szCs w:val="20"/>
                                </w:rPr>
                                <w:t>Політекономія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Надпись 12"/>
                        <wps:cNvSpPr txBox="1"/>
                        <wps:spPr>
                          <a:xfrm>
                            <a:off x="0" y="3088039"/>
                            <a:ext cx="1141095" cy="457200"/>
                          </a:xfrm>
                          <a:prstGeom prst="rect">
                            <a:avLst/>
                          </a:prstGeom>
                          <a:solidFill>
                            <a:schemeClr val="lt1"/>
                          </a:solidFill>
                          <a:ln w="6350">
                            <a:solidFill>
                              <a:prstClr val="black"/>
                            </a:solidFill>
                          </a:ln>
                        </wps:spPr>
                        <wps:txbx>
                          <w:txbxContent>
                            <w:p w14:paraId="441CB6C6" w14:textId="77777777" w:rsidR="005B19B2" w:rsidRPr="002551DE" w:rsidRDefault="005B19B2" w:rsidP="00607427">
                              <w:pPr>
                                <w:spacing w:line="240" w:lineRule="auto"/>
                                <w:ind w:firstLine="0"/>
                                <w:jc w:val="center"/>
                                <w:rPr>
                                  <w:sz w:val="20"/>
                                  <w:szCs w:val="20"/>
                                </w:rPr>
                              </w:pPr>
                              <w:r w:rsidRPr="00365006">
                                <w:rPr>
                                  <w:sz w:val="20"/>
                                  <w:szCs w:val="20"/>
                                </w:rPr>
                                <w:t>Математика для економістів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Надпись 13"/>
                        <wps:cNvSpPr txBox="1"/>
                        <wps:spPr>
                          <a:xfrm>
                            <a:off x="0" y="2059226"/>
                            <a:ext cx="1142365" cy="457280"/>
                          </a:xfrm>
                          <a:prstGeom prst="rect">
                            <a:avLst/>
                          </a:prstGeom>
                          <a:solidFill>
                            <a:schemeClr val="lt1"/>
                          </a:solidFill>
                          <a:ln w="6350">
                            <a:solidFill>
                              <a:prstClr val="black"/>
                            </a:solidFill>
                          </a:ln>
                        </wps:spPr>
                        <wps:txbx>
                          <w:txbxContent>
                            <w:p w14:paraId="3FFBB179" w14:textId="77777777" w:rsidR="005B19B2" w:rsidRPr="002551DE" w:rsidRDefault="005B19B2" w:rsidP="00607427">
                              <w:pPr>
                                <w:spacing w:line="240" w:lineRule="auto"/>
                                <w:ind w:firstLine="0"/>
                                <w:jc w:val="center"/>
                                <w:rPr>
                                  <w:sz w:val="20"/>
                                  <w:szCs w:val="20"/>
                                </w:rPr>
                              </w:pPr>
                              <w:r w:rsidRPr="00685E55">
                                <w:rPr>
                                  <w:sz w:val="20"/>
                                  <w:szCs w:val="20"/>
                                </w:rPr>
                                <w:t xml:space="preserve">Релігійний фактор у </w:t>
                              </w:r>
                              <w:r>
                                <w:rPr>
                                  <w:sz w:val="20"/>
                                  <w:szCs w:val="20"/>
                                </w:rPr>
                                <w:t>МЕВ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Надпись 14"/>
                        <wps:cNvSpPr txBox="1"/>
                        <wps:spPr>
                          <a:xfrm>
                            <a:off x="0" y="914394"/>
                            <a:ext cx="1141095" cy="457200"/>
                          </a:xfrm>
                          <a:prstGeom prst="rect">
                            <a:avLst/>
                          </a:prstGeom>
                          <a:solidFill>
                            <a:schemeClr val="lt1"/>
                          </a:solidFill>
                          <a:ln w="6350">
                            <a:solidFill>
                              <a:prstClr val="black"/>
                            </a:solidFill>
                          </a:ln>
                        </wps:spPr>
                        <wps:txbx>
                          <w:txbxContent>
                            <w:p w14:paraId="2A198161" w14:textId="77777777" w:rsidR="005B19B2" w:rsidRPr="002551DE" w:rsidRDefault="005B19B2" w:rsidP="00607427">
                              <w:pPr>
                                <w:ind w:firstLine="0"/>
                                <w:jc w:val="center"/>
                                <w:rPr>
                                  <w:sz w:val="20"/>
                                  <w:szCs w:val="20"/>
                                </w:rPr>
                              </w:pPr>
                              <w:r w:rsidRPr="00365006">
                                <w:rPr>
                                  <w:sz w:val="20"/>
                                  <w:szCs w:val="20"/>
                                </w:rPr>
                                <w:t>Країнознавство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Надпись 15"/>
                        <wps:cNvSpPr txBox="1"/>
                        <wps:spPr>
                          <a:xfrm>
                            <a:off x="0" y="4346108"/>
                            <a:ext cx="1145064" cy="457200"/>
                          </a:xfrm>
                          <a:prstGeom prst="rect">
                            <a:avLst/>
                          </a:prstGeom>
                          <a:solidFill>
                            <a:schemeClr val="lt1"/>
                          </a:solidFill>
                          <a:ln w="6350">
                            <a:solidFill>
                              <a:prstClr val="black"/>
                            </a:solidFill>
                          </a:ln>
                        </wps:spPr>
                        <wps:txbx>
                          <w:txbxContent>
                            <w:p w14:paraId="258DB5B9" w14:textId="77777777" w:rsidR="005B19B2" w:rsidRPr="002551DE" w:rsidRDefault="005B19B2" w:rsidP="00607427">
                              <w:pPr>
                                <w:spacing w:line="240" w:lineRule="auto"/>
                                <w:ind w:firstLine="0"/>
                                <w:jc w:val="center"/>
                                <w:rPr>
                                  <w:sz w:val="20"/>
                                  <w:szCs w:val="20"/>
                                </w:rPr>
                              </w:pPr>
                              <w:r w:rsidRPr="00685E55">
                                <w:rPr>
                                  <w:sz w:val="20"/>
                                  <w:szCs w:val="20"/>
                                </w:rPr>
                                <w:t>Історія та куль</w:t>
                              </w:r>
                              <w:r>
                                <w:rPr>
                                  <w:sz w:val="20"/>
                                  <w:szCs w:val="20"/>
                                </w:rPr>
                                <w:softHyphen/>
                              </w:r>
                              <w:r w:rsidRPr="00685E55">
                                <w:rPr>
                                  <w:sz w:val="20"/>
                                  <w:szCs w:val="20"/>
                                </w:rPr>
                                <w:t>тура України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Надпись 16"/>
                        <wps:cNvSpPr txBox="1"/>
                        <wps:spPr>
                          <a:xfrm>
                            <a:off x="0" y="1485263"/>
                            <a:ext cx="1141095" cy="457200"/>
                          </a:xfrm>
                          <a:prstGeom prst="rect">
                            <a:avLst/>
                          </a:prstGeom>
                          <a:solidFill>
                            <a:schemeClr val="lt1"/>
                          </a:solidFill>
                          <a:ln w="6350">
                            <a:solidFill>
                              <a:prstClr val="black"/>
                            </a:solidFill>
                          </a:ln>
                        </wps:spPr>
                        <wps:txbx>
                          <w:txbxContent>
                            <w:p w14:paraId="244B847E" w14:textId="77777777" w:rsidR="00DA77A6" w:rsidRPr="002551DE" w:rsidRDefault="00DA77A6" w:rsidP="00DA77A6">
                              <w:pPr>
                                <w:spacing w:line="240" w:lineRule="auto"/>
                                <w:ind w:firstLine="0"/>
                                <w:jc w:val="center"/>
                                <w:rPr>
                                  <w:sz w:val="20"/>
                                  <w:szCs w:val="20"/>
                                </w:rPr>
                              </w:pPr>
                              <w:r w:rsidRPr="00E70F10">
                                <w:rPr>
                                  <w:sz w:val="20"/>
                                  <w:szCs w:val="20"/>
                                </w:rPr>
                                <w:t>Ділова українська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Надпись 17"/>
                        <wps:cNvSpPr txBox="1"/>
                        <wps:spPr>
                          <a:xfrm>
                            <a:off x="0" y="4916810"/>
                            <a:ext cx="1136650" cy="342896"/>
                          </a:xfrm>
                          <a:prstGeom prst="rect">
                            <a:avLst/>
                          </a:prstGeom>
                          <a:solidFill>
                            <a:schemeClr val="lt1"/>
                          </a:solidFill>
                          <a:ln w="6350">
                            <a:solidFill>
                              <a:prstClr val="black"/>
                            </a:solidFill>
                          </a:ln>
                        </wps:spPr>
                        <wps:txbx>
                          <w:txbxContent>
                            <w:p w14:paraId="61974BFB" w14:textId="77777777" w:rsidR="005B19B2" w:rsidRPr="00685E55" w:rsidRDefault="005B19B2" w:rsidP="00607427">
                              <w:pPr>
                                <w:ind w:firstLine="0"/>
                                <w:jc w:val="center"/>
                                <w:rPr>
                                  <w:sz w:val="20"/>
                                  <w:szCs w:val="20"/>
                                </w:rPr>
                              </w:pPr>
                              <w:r w:rsidRPr="00685E55">
                                <w:rPr>
                                  <w:sz w:val="20"/>
                                  <w:szCs w:val="20"/>
                                </w:rPr>
                                <w:t>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Надпись 18"/>
                        <wps:cNvSpPr txBox="1"/>
                        <wps:spPr>
                          <a:xfrm>
                            <a:off x="1253014" y="4914122"/>
                            <a:ext cx="1145381" cy="345584"/>
                          </a:xfrm>
                          <a:prstGeom prst="rect">
                            <a:avLst/>
                          </a:prstGeom>
                          <a:solidFill>
                            <a:schemeClr val="lt1"/>
                          </a:solidFill>
                          <a:ln w="6350">
                            <a:solidFill>
                              <a:prstClr val="black"/>
                            </a:solidFill>
                          </a:ln>
                        </wps:spPr>
                        <wps:txbx>
                          <w:txbxContent>
                            <w:p w14:paraId="4360AB47" w14:textId="77777777" w:rsidR="005B19B2" w:rsidRPr="00685E55" w:rsidRDefault="005B19B2" w:rsidP="00607427">
                              <w:pPr>
                                <w:ind w:firstLine="0"/>
                                <w:jc w:val="center"/>
                                <w:rPr>
                                  <w:sz w:val="20"/>
                                  <w:szCs w:val="20"/>
                                </w:rPr>
                              </w:pPr>
                              <w:r w:rsidRPr="00685E55">
                                <w:rPr>
                                  <w:sz w:val="20"/>
                                  <w:szCs w:val="20"/>
                                </w:rPr>
                                <w:t>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Надпись 19"/>
                        <wps:cNvSpPr txBox="1"/>
                        <wps:spPr>
                          <a:xfrm>
                            <a:off x="3766978" y="5374622"/>
                            <a:ext cx="1142999" cy="450522"/>
                          </a:xfrm>
                          <a:prstGeom prst="rect">
                            <a:avLst/>
                          </a:prstGeom>
                          <a:solidFill>
                            <a:schemeClr val="lt1"/>
                          </a:solidFill>
                          <a:ln w="6350">
                            <a:solidFill>
                              <a:prstClr val="black"/>
                            </a:solidFill>
                          </a:ln>
                        </wps:spPr>
                        <wps:txbx>
                          <w:txbxContent>
                            <w:p w14:paraId="4A215BDC" w14:textId="77777777" w:rsidR="005B19B2" w:rsidRPr="00685E55" w:rsidRDefault="005B19B2" w:rsidP="00607427">
                              <w:pPr>
                                <w:spacing w:line="240" w:lineRule="auto"/>
                                <w:ind w:firstLine="0"/>
                                <w:jc w:val="center"/>
                                <w:rPr>
                                  <w:sz w:val="20"/>
                                  <w:szCs w:val="20"/>
                                </w:rPr>
                              </w:pPr>
                              <w:r w:rsidRPr="00685E55">
                                <w:rPr>
                                  <w:sz w:val="20"/>
                                  <w:szCs w:val="20"/>
                                </w:rPr>
                                <w:t>Друга 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Надпись 20"/>
                        <wps:cNvSpPr txBox="1"/>
                        <wps:spPr>
                          <a:xfrm>
                            <a:off x="3766978" y="4917422"/>
                            <a:ext cx="1145381" cy="342234"/>
                          </a:xfrm>
                          <a:prstGeom prst="rect">
                            <a:avLst/>
                          </a:prstGeom>
                          <a:solidFill>
                            <a:schemeClr val="lt1"/>
                          </a:solidFill>
                          <a:ln w="6350">
                            <a:solidFill>
                              <a:prstClr val="black"/>
                            </a:solidFill>
                          </a:ln>
                        </wps:spPr>
                        <wps:txbx>
                          <w:txbxContent>
                            <w:p w14:paraId="0003B839" w14:textId="77777777" w:rsidR="005B19B2" w:rsidRPr="00685E55" w:rsidRDefault="005B19B2" w:rsidP="00607427">
                              <w:pPr>
                                <w:ind w:firstLine="0"/>
                                <w:jc w:val="center"/>
                                <w:rPr>
                                  <w:sz w:val="20"/>
                                  <w:szCs w:val="20"/>
                                </w:rPr>
                              </w:pPr>
                              <w:r w:rsidRPr="00685E55">
                                <w:rPr>
                                  <w:sz w:val="20"/>
                                  <w:szCs w:val="20"/>
                                </w:rPr>
                                <w:t>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Надпись 21"/>
                        <wps:cNvSpPr txBox="1"/>
                        <wps:spPr>
                          <a:xfrm>
                            <a:off x="1257776" y="456583"/>
                            <a:ext cx="1143000" cy="342875"/>
                          </a:xfrm>
                          <a:prstGeom prst="rect">
                            <a:avLst/>
                          </a:prstGeom>
                          <a:solidFill>
                            <a:schemeClr val="lt1"/>
                          </a:solidFill>
                          <a:ln w="6350">
                            <a:solidFill>
                              <a:prstClr val="black"/>
                            </a:solidFill>
                          </a:ln>
                        </wps:spPr>
                        <wps:txbx>
                          <w:txbxContent>
                            <w:p w14:paraId="24EAC1EB" w14:textId="77777777" w:rsidR="005B19B2" w:rsidRPr="002551DE" w:rsidRDefault="005B19B2" w:rsidP="00607427">
                              <w:pPr>
                                <w:ind w:firstLine="0"/>
                                <w:jc w:val="center"/>
                                <w:rPr>
                                  <w:sz w:val="20"/>
                                  <w:szCs w:val="20"/>
                                </w:rPr>
                              </w:pPr>
                              <w:r w:rsidRPr="00685E55">
                                <w:rPr>
                                  <w:sz w:val="20"/>
                                  <w:szCs w:val="20"/>
                                </w:rPr>
                                <w:t>Мікроекономіка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Надпись 22"/>
                        <wps:cNvSpPr txBox="1"/>
                        <wps:spPr>
                          <a:xfrm>
                            <a:off x="2512695" y="456582"/>
                            <a:ext cx="1144270" cy="342861"/>
                          </a:xfrm>
                          <a:prstGeom prst="rect">
                            <a:avLst/>
                          </a:prstGeom>
                          <a:solidFill>
                            <a:schemeClr val="lt1"/>
                          </a:solidFill>
                          <a:ln w="6350">
                            <a:solidFill>
                              <a:prstClr val="black"/>
                            </a:solidFill>
                          </a:ln>
                        </wps:spPr>
                        <wps:txbx>
                          <w:txbxContent>
                            <w:p w14:paraId="6848E196" w14:textId="77777777" w:rsidR="005B19B2" w:rsidRPr="002551DE" w:rsidRDefault="005B19B2" w:rsidP="00607427">
                              <w:pPr>
                                <w:ind w:firstLine="0"/>
                                <w:jc w:val="center"/>
                                <w:rPr>
                                  <w:sz w:val="20"/>
                                  <w:szCs w:val="20"/>
                                </w:rPr>
                              </w:pPr>
                              <w:r w:rsidRPr="00685E55">
                                <w:rPr>
                                  <w:sz w:val="20"/>
                                  <w:szCs w:val="20"/>
                                </w:rPr>
                                <w:t>Макроекономіка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Надпись 23"/>
                        <wps:cNvSpPr txBox="1"/>
                        <wps:spPr>
                          <a:xfrm>
                            <a:off x="2502058" y="4917465"/>
                            <a:ext cx="1149826" cy="342191"/>
                          </a:xfrm>
                          <a:prstGeom prst="rect">
                            <a:avLst/>
                          </a:prstGeom>
                          <a:solidFill>
                            <a:schemeClr val="lt1"/>
                          </a:solidFill>
                          <a:ln w="6350">
                            <a:solidFill>
                              <a:prstClr val="black"/>
                            </a:solidFill>
                          </a:ln>
                        </wps:spPr>
                        <wps:txbx>
                          <w:txbxContent>
                            <w:p w14:paraId="47B36DE6" w14:textId="77777777" w:rsidR="005B19B2" w:rsidRPr="00685E55" w:rsidRDefault="005B19B2" w:rsidP="00607427">
                              <w:pPr>
                                <w:ind w:firstLine="0"/>
                                <w:jc w:val="center"/>
                                <w:rPr>
                                  <w:sz w:val="20"/>
                                  <w:szCs w:val="20"/>
                                </w:rPr>
                              </w:pPr>
                              <w:r w:rsidRPr="00685E55">
                                <w:rPr>
                                  <w:sz w:val="20"/>
                                  <w:szCs w:val="20"/>
                                </w:rPr>
                                <w:t>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Надпись 24"/>
                        <wps:cNvSpPr txBox="1"/>
                        <wps:spPr>
                          <a:xfrm>
                            <a:off x="2510789" y="5367260"/>
                            <a:ext cx="1143001" cy="457994"/>
                          </a:xfrm>
                          <a:prstGeom prst="rect">
                            <a:avLst/>
                          </a:prstGeom>
                          <a:solidFill>
                            <a:schemeClr val="lt1"/>
                          </a:solidFill>
                          <a:ln w="6350">
                            <a:solidFill>
                              <a:prstClr val="black"/>
                            </a:solidFill>
                          </a:ln>
                        </wps:spPr>
                        <wps:txbx>
                          <w:txbxContent>
                            <w:p w14:paraId="181091D7" w14:textId="77777777" w:rsidR="005B19B2" w:rsidRPr="00685E55" w:rsidRDefault="005B19B2" w:rsidP="00607427">
                              <w:pPr>
                                <w:spacing w:line="240" w:lineRule="auto"/>
                                <w:ind w:firstLine="0"/>
                                <w:jc w:val="center"/>
                                <w:rPr>
                                  <w:sz w:val="20"/>
                                  <w:szCs w:val="20"/>
                                </w:rPr>
                              </w:pPr>
                              <w:r w:rsidRPr="00685E55">
                                <w:rPr>
                                  <w:sz w:val="20"/>
                                  <w:szCs w:val="20"/>
                                </w:rPr>
                                <w:t>Друга іноземна мова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Надпись 25"/>
                        <wps:cNvSpPr txBox="1"/>
                        <wps:spPr>
                          <a:xfrm>
                            <a:off x="5019834" y="4913282"/>
                            <a:ext cx="1145381" cy="457200"/>
                          </a:xfrm>
                          <a:prstGeom prst="rect">
                            <a:avLst/>
                          </a:prstGeom>
                          <a:solidFill>
                            <a:schemeClr val="lt1"/>
                          </a:solidFill>
                          <a:ln w="6350">
                            <a:solidFill>
                              <a:prstClr val="black"/>
                            </a:solidFill>
                          </a:ln>
                        </wps:spPr>
                        <wps:txbx>
                          <w:txbxContent>
                            <w:p w14:paraId="75B5AEAB"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Надпись 26"/>
                        <wps:cNvSpPr txBox="1"/>
                        <wps:spPr>
                          <a:xfrm>
                            <a:off x="6284595" y="4913282"/>
                            <a:ext cx="1136650" cy="457199"/>
                          </a:xfrm>
                          <a:prstGeom prst="rect">
                            <a:avLst/>
                          </a:prstGeom>
                          <a:solidFill>
                            <a:schemeClr val="lt1"/>
                          </a:solidFill>
                          <a:ln w="6350">
                            <a:solidFill>
                              <a:prstClr val="black"/>
                            </a:solidFill>
                          </a:ln>
                        </wps:spPr>
                        <wps:txbx>
                          <w:txbxContent>
                            <w:p w14:paraId="0FA74663"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Надпись 27"/>
                        <wps:cNvSpPr txBox="1"/>
                        <wps:spPr>
                          <a:xfrm>
                            <a:off x="7539515" y="4917469"/>
                            <a:ext cx="1145381" cy="457200"/>
                          </a:xfrm>
                          <a:prstGeom prst="rect">
                            <a:avLst/>
                          </a:prstGeom>
                          <a:solidFill>
                            <a:schemeClr val="lt1"/>
                          </a:solidFill>
                          <a:ln w="6350">
                            <a:solidFill>
                              <a:prstClr val="black"/>
                            </a:solidFill>
                          </a:ln>
                        </wps:spPr>
                        <wps:txbx>
                          <w:txbxContent>
                            <w:p w14:paraId="0EF10AC9"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Надпись 28"/>
                        <wps:cNvSpPr txBox="1"/>
                        <wps:spPr>
                          <a:xfrm>
                            <a:off x="8799195" y="4917473"/>
                            <a:ext cx="1136650" cy="457200"/>
                          </a:xfrm>
                          <a:prstGeom prst="rect">
                            <a:avLst/>
                          </a:prstGeom>
                          <a:solidFill>
                            <a:schemeClr val="lt1"/>
                          </a:solidFill>
                          <a:ln w="6350">
                            <a:solidFill>
                              <a:prstClr val="black"/>
                            </a:solidFill>
                          </a:ln>
                        </wps:spPr>
                        <wps:txbx>
                          <w:txbxContent>
                            <w:p w14:paraId="7A01635E"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9"/>
                        <wps:cNvSpPr txBox="1"/>
                        <wps:spPr>
                          <a:xfrm>
                            <a:off x="1256665" y="4345312"/>
                            <a:ext cx="1136650" cy="457200"/>
                          </a:xfrm>
                          <a:prstGeom prst="rect">
                            <a:avLst/>
                          </a:prstGeom>
                          <a:solidFill>
                            <a:schemeClr val="lt1"/>
                          </a:solidFill>
                          <a:ln w="6350">
                            <a:solidFill>
                              <a:prstClr val="black"/>
                            </a:solidFill>
                          </a:ln>
                        </wps:spPr>
                        <wps:txbx>
                          <w:txbxContent>
                            <w:p w14:paraId="25214183" w14:textId="77777777" w:rsidR="00DA77A6" w:rsidRPr="002551DE" w:rsidRDefault="00DA77A6" w:rsidP="00DA77A6">
                              <w:pPr>
                                <w:spacing w:line="240" w:lineRule="auto"/>
                                <w:ind w:firstLine="0"/>
                                <w:jc w:val="center"/>
                                <w:rPr>
                                  <w:sz w:val="20"/>
                                  <w:szCs w:val="20"/>
                                </w:rPr>
                              </w:pPr>
                              <w:r w:rsidRPr="00685E55">
                                <w:rPr>
                                  <w:sz w:val="20"/>
                                  <w:szCs w:val="20"/>
                                </w:rPr>
                                <w:t>Економічна історія</w:t>
                              </w:r>
                            </w:p>
                            <w:p w14:paraId="07DB1642" w14:textId="77777777" w:rsidR="005B19B2" w:rsidRPr="002551DE" w:rsidRDefault="005B19B2" w:rsidP="00607427">
                              <w:pPr>
                                <w:spacing w:line="240" w:lineRule="auto"/>
                                <w:ind w:firstLine="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Надпись 30"/>
                        <wps:cNvSpPr txBox="1"/>
                        <wps:spPr>
                          <a:xfrm>
                            <a:off x="1256665" y="914406"/>
                            <a:ext cx="1143000" cy="457200"/>
                          </a:xfrm>
                          <a:prstGeom prst="rect">
                            <a:avLst/>
                          </a:prstGeom>
                          <a:solidFill>
                            <a:schemeClr val="lt1"/>
                          </a:solidFill>
                          <a:ln w="6350">
                            <a:solidFill>
                              <a:prstClr val="black"/>
                            </a:solidFill>
                          </a:ln>
                        </wps:spPr>
                        <wps:txbx>
                          <w:txbxContent>
                            <w:p w14:paraId="23FBF26A" w14:textId="77777777" w:rsidR="005B19B2" w:rsidRPr="002551DE" w:rsidRDefault="005B19B2" w:rsidP="00607427">
                              <w:pPr>
                                <w:spacing w:line="240" w:lineRule="auto"/>
                                <w:ind w:firstLine="0"/>
                                <w:jc w:val="center"/>
                                <w:rPr>
                                  <w:sz w:val="20"/>
                                  <w:szCs w:val="20"/>
                                </w:rPr>
                              </w:pPr>
                              <w:r w:rsidRPr="001C4A26">
                                <w:rPr>
                                  <w:sz w:val="20"/>
                                  <w:szCs w:val="20"/>
                                </w:rPr>
                                <w:t>Міжнародна інформація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Надпись 31"/>
                        <wps:cNvSpPr txBox="1"/>
                        <wps:spPr>
                          <a:xfrm>
                            <a:off x="1250950" y="1485303"/>
                            <a:ext cx="1143000" cy="457200"/>
                          </a:xfrm>
                          <a:prstGeom prst="rect">
                            <a:avLst/>
                          </a:prstGeom>
                          <a:solidFill>
                            <a:schemeClr val="lt1"/>
                          </a:solidFill>
                          <a:ln w="6350">
                            <a:solidFill>
                              <a:prstClr val="black"/>
                            </a:solidFill>
                          </a:ln>
                        </wps:spPr>
                        <wps:txbx>
                          <w:txbxContent>
                            <w:p w14:paraId="058F1CCE" w14:textId="77777777" w:rsidR="005B19B2" w:rsidRPr="002551DE" w:rsidRDefault="005B19B2" w:rsidP="00607427">
                              <w:pPr>
                                <w:spacing w:line="240" w:lineRule="auto"/>
                                <w:ind w:firstLine="0"/>
                                <w:jc w:val="center"/>
                                <w:rPr>
                                  <w:sz w:val="20"/>
                                  <w:szCs w:val="20"/>
                                </w:rPr>
                              </w:pPr>
                              <w:r>
                                <w:rPr>
                                  <w:sz w:val="20"/>
                                  <w:szCs w:val="20"/>
                                </w:rPr>
                                <w:t>ОНД</w:t>
                              </w:r>
                              <w:r w:rsidRPr="001C4A26">
                                <w:rPr>
                                  <w:sz w:val="20"/>
                                  <w:szCs w:val="20"/>
                                </w:rPr>
                                <w:t xml:space="preserve"> в економіці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Надпись 32"/>
                        <wps:cNvSpPr txBox="1"/>
                        <wps:spPr>
                          <a:xfrm>
                            <a:off x="1254919" y="2056797"/>
                            <a:ext cx="1139031" cy="457200"/>
                          </a:xfrm>
                          <a:prstGeom prst="rect">
                            <a:avLst/>
                          </a:prstGeom>
                          <a:solidFill>
                            <a:schemeClr val="lt1"/>
                          </a:solidFill>
                          <a:ln w="6350">
                            <a:solidFill>
                              <a:prstClr val="black"/>
                            </a:solidFill>
                          </a:ln>
                        </wps:spPr>
                        <wps:txbx>
                          <w:txbxContent>
                            <w:p w14:paraId="5BDE0682" w14:textId="77777777" w:rsidR="005B19B2" w:rsidRPr="002551DE" w:rsidRDefault="005B19B2" w:rsidP="00607427">
                              <w:pPr>
                                <w:spacing w:line="240" w:lineRule="auto"/>
                                <w:ind w:firstLine="0"/>
                                <w:jc w:val="center"/>
                                <w:rPr>
                                  <w:sz w:val="20"/>
                                  <w:szCs w:val="20"/>
                                </w:rPr>
                              </w:pPr>
                              <w:r w:rsidRPr="006E4C34">
                                <w:rPr>
                                  <w:sz w:val="20"/>
                                  <w:szCs w:val="20"/>
                                </w:rPr>
                                <w:t>Вступ до спеці</w:t>
                              </w:r>
                              <w:r>
                                <w:rPr>
                                  <w:sz w:val="20"/>
                                  <w:szCs w:val="20"/>
                                </w:rPr>
                                <w:softHyphen/>
                              </w:r>
                              <w:r w:rsidRPr="006E4C34">
                                <w:rPr>
                                  <w:sz w:val="20"/>
                                  <w:szCs w:val="20"/>
                                </w:rPr>
                                <w:t xml:space="preserve">альності </w:t>
                              </w:r>
                              <w:r>
                                <w:rPr>
                                  <w:sz w:val="20"/>
                                  <w:szCs w:val="20"/>
                                </w:rPr>
                                <w:t>МЕВ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Надпись 33"/>
                        <wps:cNvSpPr txBox="1"/>
                        <wps:spPr>
                          <a:xfrm>
                            <a:off x="1254919" y="2629472"/>
                            <a:ext cx="1139031" cy="344183"/>
                          </a:xfrm>
                          <a:prstGeom prst="rect">
                            <a:avLst/>
                          </a:prstGeom>
                          <a:solidFill>
                            <a:schemeClr val="lt1"/>
                          </a:solidFill>
                          <a:ln w="6350">
                            <a:solidFill>
                              <a:prstClr val="black"/>
                            </a:solidFill>
                          </a:ln>
                        </wps:spPr>
                        <wps:txbx>
                          <w:txbxContent>
                            <w:p w14:paraId="4929E977" w14:textId="77777777" w:rsidR="005B19B2" w:rsidRPr="002551DE" w:rsidRDefault="005B19B2" w:rsidP="00607427">
                              <w:pPr>
                                <w:spacing w:line="240" w:lineRule="auto"/>
                                <w:ind w:firstLine="0"/>
                                <w:jc w:val="center"/>
                                <w:rPr>
                                  <w:sz w:val="20"/>
                                  <w:szCs w:val="20"/>
                                </w:rPr>
                              </w:pPr>
                              <w:r>
                                <w:rPr>
                                  <w:sz w:val="20"/>
                                  <w:szCs w:val="20"/>
                                </w:rPr>
                                <w:t>Теорія МЕВ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Надпись 34"/>
                        <wps:cNvSpPr txBox="1"/>
                        <wps:spPr>
                          <a:xfrm>
                            <a:off x="1250950" y="3085932"/>
                            <a:ext cx="1141095" cy="457200"/>
                          </a:xfrm>
                          <a:prstGeom prst="rect">
                            <a:avLst/>
                          </a:prstGeom>
                          <a:solidFill>
                            <a:schemeClr val="lt1"/>
                          </a:solidFill>
                          <a:ln w="6350">
                            <a:solidFill>
                              <a:prstClr val="black"/>
                            </a:solidFill>
                          </a:ln>
                        </wps:spPr>
                        <wps:txbx>
                          <w:txbxContent>
                            <w:p w14:paraId="40356484" w14:textId="77777777" w:rsidR="005B19B2" w:rsidRPr="002551DE" w:rsidRDefault="005B19B2" w:rsidP="00607427">
                              <w:pPr>
                                <w:spacing w:line="240" w:lineRule="auto"/>
                                <w:ind w:firstLine="0"/>
                                <w:jc w:val="center"/>
                                <w:rPr>
                                  <w:sz w:val="20"/>
                                  <w:szCs w:val="20"/>
                                </w:rPr>
                              </w:pPr>
                              <w:r w:rsidRPr="001E5383">
                                <w:rPr>
                                  <w:sz w:val="20"/>
                                  <w:szCs w:val="20"/>
                                </w:rPr>
                                <w:t xml:space="preserve">Інформатика та сучасні </w:t>
                              </w:r>
                              <w:r>
                                <w:rPr>
                                  <w:sz w:val="20"/>
                                  <w:szCs w:val="20"/>
                                </w:rPr>
                                <w:t>ІСТ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Надпись 35"/>
                        <wps:cNvSpPr txBox="1"/>
                        <wps:spPr>
                          <a:xfrm>
                            <a:off x="2510789" y="913786"/>
                            <a:ext cx="1141095" cy="457200"/>
                          </a:xfrm>
                          <a:prstGeom prst="rect">
                            <a:avLst/>
                          </a:prstGeom>
                          <a:solidFill>
                            <a:schemeClr val="lt1"/>
                          </a:solidFill>
                          <a:ln w="6350">
                            <a:solidFill>
                              <a:prstClr val="black"/>
                            </a:solidFill>
                          </a:ln>
                        </wps:spPr>
                        <wps:txbx>
                          <w:txbxContent>
                            <w:p w14:paraId="409F67EA" w14:textId="77777777" w:rsidR="005B19B2" w:rsidRPr="002551DE" w:rsidRDefault="005B19B2" w:rsidP="00607427">
                              <w:pPr>
                                <w:spacing w:line="240" w:lineRule="auto"/>
                                <w:ind w:firstLine="0"/>
                                <w:jc w:val="center"/>
                                <w:rPr>
                                  <w:sz w:val="20"/>
                                  <w:szCs w:val="20"/>
                                </w:rPr>
                              </w:pPr>
                              <w:r>
                                <w:rPr>
                                  <w:sz w:val="20"/>
                                  <w:szCs w:val="20"/>
                                </w:rPr>
                                <w:t xml:space="preserve">МЕВ </w:t>
                              </w:r>
                              <w:r w:rsidRPr="001E5383">
                                <w:rPr>
                                  <w:sz w:val="20"/>
                                  <w:szCs w:val="20"/>
                                </w:rPr>
                                <w:t>та світова економіка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Надпись 36"/>
                        <wps:cNvSpPr txBox="1"/>
                        <wps:spPr>
                          <a:xfrm>
                            <a:off x="2513965" y="4342795"/>
                            <a:ext cx="1143000" cy="457200"/>
                          </a:xfrm>
                          <a:prstGeom prst="rect">
                            <a:avLst/>
                          </a:prstGeom>
                          <a:solidFill>
                            <a:schemeClr val="lt1"/>
                          </a:solidFill>
                          <a:ln w="6350">
                            <a:solidFill>
                              <a:prstClr val="black"/>
                            </a:solidFill>
                          </a:ln>
                        </wps:spPr>
                        <wps:txbx>
                          <w:txbxContent>
                            <w:p w14:paraId="5F3923D8" w14:textId="77777777" w:rsidR="005B19B2" w:rsidRPr="002551DE" w:rsidRDefault="005B19B2" w:rsidP="00607427">
                              <w:pPr>
                                <w:ind w:firstLine="0"/>
                                <w:jc w:val="center"/>
                                <w:rPr>
                                  <w:sz w:val="20"/>
                                  <w:szCs w:val="20"/>
                                </w:rPr>
                              </w:pPr>
                              <w:r w:rsidRPr="001E5383">
                                <w:rPr>
                                  <w:sz w:val="20"/>
                                  <w:szCs w:val="20"/>
                                </w:rPr>
                                <w:t>Філософія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Надпись 37"/>
                        <wps:cNvSpPr txBox="1"/>
                        <wps:spPr>
                          <a:xfrm>
                            <a:off x="3771266" y="457834"/>
                            <a:ext cx="1141728" cy="571500"/>
                          </a:xfrm>
                          <a:prstGeom prst="rect">
                            <a:avLst/>
                          </a:prstGeom>
                          <a:solidFill>
                            <a:schemeClr val="lt1"/>
                          </a:solidFill>
                          <a:ln w="6350">
                            <a:solidFill>
                              <a:prstClr val="black"/>
                            </a:solidFill>
                          </a:ln>
                        </wps:spPr>
                        <wps:txbx>
                          <w:txbxContent>
                            <w:p w14:paraId="44550FA9" w14:textId="77777777" w:rsidR="005B19B2" w:rsidRPr="00685E55" w:rsidRDefault="005B19B2" w:rsidP="00607427">
                              <w:pPr>
                                <w:spacing w:line="240" w:lineRule="auto"/>
                                <w:ind w:firstLine="0"/>
                                <w:jc w:val="center"/>
                                <w:rPr>
                                  <w:sz w:val="20"/>
                                  <w:szCs w:val="20"/>
                                </w:rPr>
                              </w:pPr>
                              <w:r w:rsidRPr="001E5383">
                                <w:rPr>
                                  <w:sz w:val="20"/>
                                  <w:szCs w:val="20"/>
                                </w:rPr>
                                <w:t>Управління міжнародними проектами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Надпись 38"/>
                        <wps:cNvSpPr txBox="1"/>
                        <wps:spPr>
                          <a:xfrm>
                            <a:off x="3771266" y="2973737"/>
                            <a:ext cx="1142999" cy="571500"/>
                          </a:xfrm>
                          <a:prstGeom prst="rect">
                            <a:avLst/>
                          </a:prstGeom>
                          <a:solidFill>
                            <a:schemeClr val="lt1"/>
                          </a:solidFill>
                          <a:ln w="6350">
                            <a:solidFill>
                              <a:prstClr val="black"/>
                            </a:solidFill>
                          </a:ln>
                        </wps:spPr>
                        <wps:txbx>
                          <w:txbxContent>
                            <w:p w14:paraId="44A684AE" w14:textId="77777777" w:rsidR="005B19B2" w:rsidRPr="00685E55" w:rsidRDefault="005B19B2" w:rsidP="00607427">
                              <w:pPr>
                                <w:spacing w:line="240" w:lineRule="auto"/>
                                <w:ind w:firstLine="0"/>
                                <w:jc w:val="center"/>
                                <w:rPr>
                                  <w:sz w:val="20"/>
                                  <w:szCs w:val="20"/>
                                </w:rPr>
                              </w:pPr>
                              <w:r w:rsidRPr="001E5383">
                                <w:rPr>
                                  <w:sz w:val="20"/>
                                  <w:szCs w:val="20"/>
                                </w:rPr>
                                <w:t>Економіко-математичні методи та моделі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Надпись 39"/>
                        <wps:cNvSpPr txBox="1"/>
                        <wps:spPr>
                          <a:xfrm>
                            <a:off x="3769360" y="3658239"/>
                            <a:ext cx="1142999" cy="571500"/>
                          </a:xfrm>
                          <a:prstGeom prst="rect">
                            <a:avLst/>
                          </a:prstGeom>
                          <a:solidFill>
                            <a:schemeClr val="lt1"/>
                          </a:solidFill>
                          <a:ln w="6350">
                            <a:solidFill>
                              <a:prstClr val="black"/>
                            </a:solidFill>
                          </a:ln>
                        </wps:spPr>
                        <wps:txbx>
                          <w:txbxContent>
                            <w:p w14:paraId="0F4DDB86" w14:textId="77777777" w:rsidR="005B19B2" w:rsidRPr="00685E55" w:rsidRDefault="005B19B2" w:rsidP="00607427">
                              <w:pPr>
                                <w:spacing w:line="240" w:lineRule="auto"/>
                                <w:ind w:firstLine="0"/>
                                <w:jc w:val="center"/>
                                <w:rPr>
                                  <w:sz w:val="20"/>
                                  <w:szCs w:val="20"/>
                                </w:rPr>
                              </w:pPr>
                              <w:r w:rsidRPr="001E5383">
                                <w:rPr>
                                  <w:sz w:val="20"/>
                                  <w:szCs w:val="20"/>
                                </w:rPr>
                                <w:t>Навчальна прак</w:t>
                              </w:r>
                              <w:r>
                                <w:rPr>
                                  <w:sz w:val="20"/>
                                  <w:szCs w:val="20"/>
                                </w:rPr>
                                <w:softHyphen/>
                              </w:r>
                              <w:r w:rsidRPr="001E5383">
                                <w:rPr>
                                  <w:sz w:val="20"/>
                                  <w:szCs w:val="20"/>
                                </w:rPr>
                                <w:t>тика з цифрових технологій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Надпись 40"/>
                        <wps:cNvSpPr txBox="1"/>
                        <wps:spPr>
                          <a:xfrm>
                            <a:off x="5029676" y="456571"/>
                            <a:ext cx="1141889" cy="685799"/>
                          </a:xfrm>
                          <a:prstGeom prst="rect">
                            <a:avLst/>
                          </a:prstGeom>
                          <a:solidFill>
                            <a:schemeClr val="lt1"/>
                          </a:solidFill>
                          <a:ln w="6350">
                            <a:solidFill>
                              <a:prstClr val="black"/>
                            </a:solidFill>
                          </a:ln>
                        </wps:spPr>
                        <wps:txbx>
                          <w:txbxContent>
                            <w:p w14:paraId="35AF7FE5" w14:textId="77777777" w:rsidR="005B19B2" w:rsidRPr="00685E55" w:rsidRDefault="005B19B2" w:rsidP="00607427">
                              <w:pPr>
                                <w:spacing w:line="240" w:lineRule="auto"/>
                                <w:ind w:firstLine="0"/>
                                <w:jc w:val="center"/>
                                <w:rPr>
                                  <w:sz w:val="20"/>
                                  <w:szCs w:val="20"/>
                                </w:rPr>
                              </w:pPr>
                              <w:r w:rsidRPr="00544933">
                                <w:rPr>
                                  <w:sz w:val="20"/>
                                  <w:szCs w:val="20"/>
                                </w:rPr>
                                <w:t>Міжнародний бізнес та міжнародне підприємництво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Надпись 41"/>
                        <wps:cNvSpPr txBox="1"/>
                        <wps:spPr>
                          <a:xfrm>
                            <a:off x="5028565" y="1257916"/>
                            <a:ext cx="1141730" cy="457200"/>
                          </a:xfrm>
                          <a:prstGeom prst="rect">
                            <a:avLst/>
                          </a:prstGeom>
                          <a:solidFill>
                            <a:schemeClr val="lt1"/>
                          </a:solidFill>
                          <a:ln w="6350">
                            <a:solidFill>
                              <a:prstClr val="black"/>
                            </a:solidFill>
                          </a:ln>
                        </wps:spPr>
                        <wps:txbx>
                          <w:txbxContent>
                            <w:p w14:paraId="75230EF0" w14:textId="77777777" w:rsidR="005B19B2" w:rsidRPr="00685E55" w:rsidRDefault="005B19B2" w:rsidP="00607427">
                              <w:pPr>
                                <w:spacing w:line="240" w:lineRule="auto"/>
                                <w:ind w:firstLine="0"/>
                                <w:jc w:val="center"/>
                                <w:rPr>
                                  <w:sz w:val="20"/>
                                  <w:szCs w:val="20"/>
                                </w:rPr>
                              </w:pPr>
                              <w:r w:rsidRPr="00544933">
                                <w:rPr>
                                  <w:sz w:val="20"/>
                                  <w:szCs w:val="20"/>
                                </w:rPr>
                                <w:t>Міжнародний менеджмент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Надпись 42"/>
                        <wps:cNvSpPr txBox="1"/>
                        <wps:spPr>
                          <a:xfrm>
                            <a:off x="5028565" y="2971626"/>
                            <a:ext cx="1136650" cy="571500"/>
                          </a:xfrm>
                          <a:prstGeom prst="rect">
                            <a:avLst/>
                          </a:prstGeom>
                          <a:solidFill>
                            <a:schemeClr val="lt1"/>
                          </a:solidFill>
                          <a:ln w="6350">
                            <a:solidFill>
                              <a:prstClr val="black"/>
                            </a:solidFill>
                          </a:ln>
                        </wps:spPr>
                        <wps:txbx>
                          <w:txbxContent>
                            <w:p w14:paraId="08833416" w14:textId="77777777" w:rsidR="005B19B2" w:rsidRPr="00685E55" w:rsidRDefault="005B19B2" w:rsidP="00607427">
                              <w:pPr>
                                <w:spacing w:line="240" w:lineRule="auto"/>
                                <w:ind w:firstLine="0"/>
                                <w:jc w:val="center"/>
                                <w:rPr>
                                  <w:sz w:val="20"/>
                                  <w:szCs w:val="20"/>
                                </w:rPr>
                              </w:pPr>
                              <w:r w:rsidRPr="00544933">
                                <w:rPr>
                                  <w:sz w:val="20"/>
                                  <w:szCs w:val="20"/>
                                </w:rPr>
                                <w:t>Захист інфор</w:t>
                              </w:r>
                              <w:r>
                                <w:rPr>
                                  <w:sz w:val="20"/>
                                  <w:szCs w:val="20"/>
                                </w:rPr>
                                <w:softHyphen/>
                              </w:r>
                              <w:r w:rsidRPr="00544933">
                                <w:rPr>
                                  <w:sz w:val="20"/>
                                  <w:szCs w:val="20"/>
                                </w:rPr>
                                <w:t>мації в цифрових системах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Надпись 43"/>
                        <wps:cNvSpPr txBox="1"/>
                        <wps:spPr>
                          <a:xfrm>
                            <a:off x="5022216" y="3658823"/>
                            <a:ext cx="1142999" cy="456406"/>
                          </a:xfrm>
                          <a:prstGeom prst="rect">
                            <a:avLst/>
                          </a:prstGeom>
                          <a:solidFill>
                            <a:schemeClr val="lt1"/>
                          </a:solidFill>
                          <a:ln w="6350">
                            <a:solidFill>
                              <a:prstClr val="black"/>
                            </a:solidFill>
                          </a:ln>
                        </wps:spPr>
                        <wps:txbx>
                          <w:txbxContent>
                            <w:p w14:paraId="259E01E2" w14:textId="77777777" w:rsidR="005B19B2" w:rsidRPr="00544933" w:rsidRDefault="005B19B2" w:rsidP="00607427">
                              <w:pPr>
                                <w:spacing w:line="240" w:lineRule="auto"/>
                                <w:ind w:firstLine="0"/>
                                <w:jc w:val="center"/>
                                <w:rPr>
                                  <w:sz w:val="20"/>
                                  <w:szCs w:val="20"/>
                                </w:rPr>
                              </w:pPr>
                              <w:r w:rsidRPr="00544933">
                                <w:rPr>
                                  <w:sz w:val="20"/>
                                  <w:szCs w:val="20"/>
                                </w:rPr>
                                <w:t xml:space="preserve">Системи керування </w:t>
                              </w:r>
                              <w:r>
                                <w:rPr>
                                  <w:sz w:val="20"/>
                                  <w:szCs w:val="20"/>
                                </w:rPr>
                                <w:t>БД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Надпись 44"/>
                        <wps:cNvSpPr txBox="1"/>
                        <wps:spPr>
                          <a:xfrm>
                            <a:off x="6286976" y="458469"/>
                            <a:ext cx="1134269" cy="685800"/>
                          </a:xfrm>
                          <a:prstGeom prst="rect">
                            <a:avLst/>
                          </a:prstGeom>
                          <a:solidFill>
                            <a:schemeClr val="lt1"/>
                          </a:solidFill>
                          <a:ln w="6350">
                            <a:solidFill>
                              <a:prstClr val="black"/>
                            </a:solidFill>
                          </a:ln>
                        </wps:spPr>
                        <wps:txbx>
                          <w:txbxContent>
                            <w:p w14:paraId="56C0AE82" w14:textId="77777777" w:rsidR="005B19B2" w:rsidRPr="00685E55" w:rsidRDefault="005B19B2" w:rsidP="00607427">
                              <w:pPr>
                                <w:spacing w:line="240" w:lineRule="auto"/>
                                <w:ind w:firstLine="0"/>
                                <w:jc w:val="center"/>
                                <w:rPr>
                                  <w:sz w:val="20"/>
                                  <w:szCs w:val="20"/>
                                </w:rPr>
                              </w:pPr>
                              <w:r w:rsidRPr="00544933">
                                <w:rPr>
                                  <w:sz w:val="20"/>
                                  <w:szCs w:val="20"/>
                                </w:rPr>
                                <w:t>Аналіз міжнародних фінансових ринків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Надпись 45"/>
                        <wps:cNvSpPr txBox="1"/>
                        <wps:spPr>
                          <a:xfrm>
                            <a:off x="6285864" y="1257922"/>
                            <a:ext cx="1143001" cy="457200"/>
                          </a:xfrm>
                          <a:prstGeom prst="rect">
                            <a:avLst/>
                          </a:prstGeom>
                          <a:solidFill>
                            <a:schemeClr val="lt1"/>
                          </a:solidFill>
                          <a:ln w="6350">
                            <a:solidFill>
                              <a:prstClr val="black"/>
                            </a:solidFill>
                          </a:ln>
                        </wps:spPr>
                        <wps:txbx>
                          <w:txbxContent>
                            <w:p w14:paraId="75EDD185" w14:textId="77777777" w:rsidR="005B19B2" w:rsidRPr="00685E55" w:rsidRDefault="005B19B2" w:rsidP="00607427">
                              <w:pPr>
                                <w:spacing w:line="240" w:lineRule="auto"/>
                                <w:ind w:firstLine="0"/>
                                <w:jc w:val="center"/>
                                <w:rPr>
                                  <w:sz w:val="20"/>
                                  <w:szCs w:val="20"/>
                                </w:rPr>
                              </w:pPr>
                              <w:r w:rsidRPr="00F33E67">
                                <w:rPr>
                                  <w:sz w:val="20"/>
                                  <w:szCs w:val="20"/>
                                </w:rPr>
                                <w:t>Міжнародний маркетинг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Надпись 46"/>
                        <wps:cNvSpPr txBox="1"/>
                        <wps:spPr>
                          <a:xfrm>
                            <a:off x="6286976" y="2973737"/>
                            <a:ext cx="1143000" cy="457200"/>
                          </a:xfrm>
                          <a:prstGeom prst="rect">
                            <a:avLst/>
                          </a:prstGeom>
                          <a:solidFill>
                            <a:schemeClr val="lt1"/>
                          </a:solidFill>
                          <a:ln w="6350">
                            <a:solidFill>
                              <a:prstClr val="black"/>
                            </a:solidFill>
                          </a:ln>
                        </wps:spPr>
                        <wps:txbx>
                          <w:txbxContent>
                            <w:p w14:paraId="73742EDB" w14:textId="77777777" w:rsidR="005B19B2" w:rsidRPr="00685E55" w:rsidRDefault="005B19B2" w:rsidP="00607427">
                              <w:pPr>
                                <w:spacing w:line="240" w:lineRule="auto"/>
                                <w:ind w:firstLine="0"/>
                                <w:jc w:val="center"/>
                                <w:rPr>
                                  <w:sz w:val="20"/>
                                  <w:szCs w:val="20"/>
                                </w:rPr>
                              </w:pPr>
                              <w:r w:rsidRPr="00F33E67">
                                <w:rPr>
                                  <w:sz w:val="20"/>
                                  <w:szCs w:val="20"/>
                                </w:rPr>
                                <w:t>Хмарні технології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Надпись 47"/>
                        <wps:cNvSpPr txBox="1"/>
                        <wps:spPr>
                          <a:xfrm>
                            <a:off x="6286976" y="1831478"/>
                            <a:ext cx="1143000" cy="456405"/>
                          </a:xfrm>
                          <a:prstGeom prst="rect">
                            <a:avLst/>
                          </a:prstGeom>
                          <a:solidFill>
                            <a:schemeClr val="lt1"/>
                          </a:solidFill>
                          <a:ln w="6350">
                            <a:solidFill>
                              <a:prstClr val="black"/>
                            </a:solidFill>
                          </a:ln>
                        </wps:spPr>
                        <wps:txbx>
                          <w:txbxContent>
                            <w:p w14:paraId="0553BD8E" w14:textId="77777777" w:rsidR="005B19B2" w:rsidRPr="00F33E67" w:rsidRDefault="005B19B2" w:rsidP="00607427">
                              <w:pPr>
                                <w:spacing w:line="240" w:lineRule="auto"/>
                                <w:ind w:firstLine="0"/>
                                <w:jc w:val="center"/>
                                <w:rPr>
                                  <w:sz w:val="20"/>
                                  <w:szCs w:val="20"/>
                                </w:rPr>
                              </w:pPr>
                              <w:r w:rsidRPr="00F33E67">
                                <w:rPr>
                                  <w:sz w:val="20"/>
                                  <w:szCs w:val="20"/>
                                </w:rPr>
                                <w:t>Виробнича практика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Надпись 48"/>
                        <wps:cNvSpPr txBox="1"/>
                        <wps:spPr>
                          <a:xfrm>
                            <a:off x="7539515" y="459277"/>
                            <a:ext cx="1139030" cy="685006"/>
                          </a:xfrm>
                          <a:prstGeom prst="rect">
                            <a:avLst/>
                          </a:prstGeom>
                          <a:solidFill>
                            <a:schemeClr val="lt1"/>
                          </a:solidFill>
                          <a:ln w="6350">
                            <a:solidFill>
                              <a:prstClr val="black"/>
                            </a:solidFill>
                          </a:ln>
                        </wps:spPr>
                        <wps:txbx>
                          <w:txbxContent>
                            <w:p w14:paraId="0564F1D3" w14:textId="77777777" w:rsidR="005B19B2" w:rsidRPr="00F33E67" w:rsidRDefault="005B19B2" w:rsidP="00607427">
                              <w:pPr>
                                <w:spacing w:line="240" w:lineRule="auto"/>
                                <w:ind w:firstLine="0"/>
                                <w:jc w:val="center"/>
                                <w:rPr>
                                  <w:sz w:val="20"/>
                                  <w:szCs w:val="20"/>
                                </w:rPr>
                              </w:pPr>
                              <w:r w:rsidRPr="00F33E67">
                                <w:rPr>
                                  <w:sz w:val="20"/>
                                  <w:szCs w:val="20"/>
                                </w:rPr>
                                <w:t>Глобальні еколо</w:t>
                              </w:r>
                              <w:r>
                                <w:rPr>
                                  <w:sz w:val="20"/>
                                  <w:szCs w:val="20"/>
                                </w:rPr>
                                <w:softHyphen/>
                              </w:r>
                              <w:r w:rsidRPr="00F33E67">
                                <w:rPr>
                                  <w:sz w:val="20"/>
                                  <w:szCs w:val="20"/>
                                </w:rPr>
                                <w:t>гічні проблеми в міжнародному бізнесі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Надпись 49"/>
                        <wps:cNvSpPr txBox="1"/>
                        <wps:spPr>
                          <a:xfrm>
                            <a:off x="7539515" y="1257900"/>
                            <a:ext cx="1136650" cy="455976"/>
                          </a:xfrm>
                          <a:prstGeom prst="rect">
                            <a:avLst/>
                          </a:prstGeom>
                          <a:solidFill>
                            <a:schemeClr val="lt1"/>
                          </a:solidFill>
                          <a:ln w="6350">
                            <a:solidFill>
                              <a:prstClr val="black"/>
                            </a:solidFill>
                          </a:ln>
                        </wps:spPr>
                        <wps:txbx>
                          <w:txbxContent>
                            <w:p w14:paraId="20FB75DA" w14:textId="77777777" w:rsidR="005B19B2" w:rsidRPr="00685E55" w:rsidRDefault="005B19B2" w:rsidP="00607427">
                              <w:pPr>
                                <w:spacing w:line="240" w:lineRule="auto"/>
                                <w:ind w:firstLine="0"/>
                                <w:jc w:val="center"/>
                                <w:rPr>
                                  <w:sz w:val="20"/>
                                  <w:szCs w:val="20"/>
                                </w:rPr>
                              </w:pPr>
                              <w:r w:rsidRPr="00F33E67">
                                <w:rPr>
                                  <w:sz w:val="20"/>
                                  <w:szCs w:val="20"/>
                                </w:rPr>
                                <w:t>Менеджмент ЗЕД підприємств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Надпись 50"/>
                        <wps:cNvSpPr txBox="1"/>
                        <wps:spPr>
                          <a:xfrm>
                            <a:off x="7539515" y="2973739"/>
                            <a:ext cx="1139030" cy="457200"/>
                          </a:xfrm>
                          <a:prstGeom prst="rect">
                            <a:avLst/>
                          </a:prstGeom>
                          <a:solidFill>
                            <a:schemeClr val="lt1"/>
                          </a:solidFill>
                          <a:ln w="6350">
                            <a:solidFill>
                              <a:prstClr val="black"/>
                            </a:solidFill>
                          </a:ln>
                        </wps:spPr>
                        <wps:txbx>
                          <w:txbxContent>
                            <w:p w14:paraId="0C88199C" w14:textId="77777777" w:rsidR="005B19B2" w:rsidRPr="00685E55" w:rsidRDefault="005B19B2" w:rsidP="00607427">
                              <w:pPr>
                                <w:spacing w:line="240" w:lineRule="auto"/>
                                <w:ind w:firstLine="0"/>
                                <w:jc w:val="center"/>
                                <w:rPr>
                                  <w:sz w:val="20"/>
                                  <w:szCs w:val="20"/>
                                </w:rPr>
                              </w:pPr>
                              <w:r w:rsidRPr="00F33E67">
                                <w:rPr>
                                  <w:sz w:val="20"/>
                                  <w:szCs w:val="20"/>
                                </w:rPr>
                                <w:t>Електронна комерція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Надпись 51"/>
                        <wps:cNvSpPr txBox="1"/>
                        <wps:spPr>
                          <a:xfrm>
                            <a:off x="7533166" y="4116747"/>
                            <a:ext cx="1142999" cy="457200"/>
                          </a:xfrm>
                          <a:prstGeom prst="rect">
                            <a:avLst/>
                          </a:prstGeom>
                          <a:solidFill>
                            <a:schemeClr val="lt1"/>
                          </a:solidFill>
                          <a:ln w="6350">
                            <a:solidFill>
                              <a:prstClr val="black"/>
                            </a:solidFill>
                          </a:ln>
                        </wps:spPr>
                        <wps:txbx>
                          <w:txbxContent>
                            <w:p w14:paraId="48BBBC64" w14:textId="77777777" w:rsidR="005B19B2" w:rsidRPr="00685E55" w:rsidRDefault="005B19B2" w:rsidP="00607427">
                              <w:pPr>
                                <w:spacing w:line="240" w:lineRule="auto"/>
                                <w:ind w:firstLine="0"/>
                                <w:jc w:val="center"/>
                                <w:rPr>
                                  <w:sz w:val="20"/>
                                  <w:szCs w:val="20"/>
                                </w:rPr>
                              </w:pPr>
                              <w:r w:rsidRPr="00F33E67">
                                <w:rPr>
                                  <w:sz w:val="20"/>
                                  <w:szCs w:val="20"/>
                                </w:rPr>
                                <w:t>Аналітика великих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Надпись 52"/>
                        <wps:cNvSpPr txBox="1"/>
                        <wps:spPr>
                          <a:xfrm>
                            <a:off x="7541895" y="3545241"/>
                            <a:ext cx="1143000" cy="457200"/>
                          </a:xfrm>
                          <a:prstGeom prst="rect">
                            <a:avLst/>
                          </a:prstGeom>
                          <a:solidFill>
                            <a:schemeClr val="lt1"/>
                          </a:solidFill>
                          <a:ln w="6350">
                            <a:solidFill>
                              <a:prstClr val="black"/>
                            </a:solidFill>
                          </a:ln>
                        </wps:spPr>
                        <wps:txbx>
                          <w:txbxContent>
                            <w:p w14:paraId="12347A1F" w14:textId="77777777" w:rsidR="005B19B2" w:rsidRPr="00685E55" w:rsidRDefault="005B19B2" w:rsidP="00607427">
                              <w:pPr>
                                <w:spacing w:line="240" w:lineRule="auto"/>
                                <w:ind w:firstLine="0"/>
                                <w:jc w:val="center"/>
                                <w:rPr>
                                  <w:sz w:val="20"/>
                                  <w:szCs w:val="20"/>
                                </w:rPr>
                              </w:pPr>
                              <w:r w:rsidRPr="00F33E67">
                                <w:rPr>
                                  <w:sz w:val="20"/>
                                  <w:szCs w:val="20"/>
                                </w:rPr>
                                <w:t>Комп’ютерний аналіз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Надпись 53"/>
                        <wps:cNvSpPr txBox="1"/>
                        <wps:spPr>
                          <a:xfrm>
                            <a:off x="8799195" y="457840"/>
                            <a:ext cx="1136650" cy="571500"/>
                          </a:xfrm>
                          <a:prstGeom prst="rect">
                            <a:avLst/>
                          </a:prstGeom>
                          <a:solidFill>
                            <a:schemeClr val="lt1"/>
                          </a:solidFill>
                          <a:ln w="6350">
                            <a:solidFill>
                              <a:prstClr val="black"/>
                            </a:solidFill>
                          </a:ln>
                        </wps:spPr>
                        <wps:txbx>
                          <w:txbxContent>
                            <w:p w14:paraId="1178B598" w14:textId="77777777" w:rsidR="005B19B2" w:rsidRPr="00685E55" w:rsidRDefault="005B19B2" w:rsidP="00607427">
                              <w:pPr>
                                <w:spacing w:line="240" w:lineRule="auto"/>
                                <w:ind w:firstLine="0"/>
                                <w:jc w:val="center"/>
                                <w:rPr>
                                  <w:sz w:val="20"/>
                                  <w:szCs w:val="20"/>
                                </w:rPr>
                              </w:pPr>
                              <w:r w:rsidRPr="00F33E67">
                                <w:rPr>
                                  <w:sz w:val="20"/>
                                  <w:szCs w:val="20"/>
                                </w:rPr>
                                <w:t>Міжнародне комерційне право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Надпись 54"/>
                        <wps:cNvSpPr txBox="1"/>
                        <wps:spPr>
                          <a:xfrm>
                            <a:off x="8800465" y="4003197"/>
                            <a:ext cx="1136650" cy="571500"/>
                          </a:xfrm>
                          <a:prstGeom prst="rect">
                            <a:avLst/>
                          </a:prstGeom>
                          <a:solidFill>
                            <a:schemeClr val="lt1"/>
                          </a:solidFill>
                          <a:ln w="6350">
                            <a:solidFill>
                              <a:prstClr val="black"/>
                            </a:solidFill>
                          </a:ln>
                        </wps:spPr>
                        <wps:txbx>
                          <w:txbxContent>
                            <w:p w14:paraId="1F5F585F" w14:textId="77777777" w:rsidR="005B19B2" w:rsidRPr="00685E55" w:rsidRDefault="005B19B2" w:rsidP="00607427">
                              <w:pPr>
                                <w:spacing w:line="240" w:lineRule="auto"/>
                                <w:ind w:firstLine="0"/>
                                <w:jc w:val="center"/>
                                <w:rPr>
                                  <w:sz w:val="20"/>
                                  <w:szCs w:val="20"/>
                                </w:rPr>
                              </w:pPr>
                              <w:r w:rsidRPr="00F33E67">
                                <w:rPr>
                                  <w:sz w:val="20"/>
                                  <w:szCs w:val="20"/>
                                </w:rPr>
                                <w:t>Основи штучного інтелекту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Надпись 55"/>
                        <wps:cNvSpPr txBox="1"/>
                        <wps:spPr>
                          <a:xfrm>
                            <a:off x="8795226" y="3539926"/>
                            <a:ext cx="1140619" cy="342890"/>
                          </a:xfrm>
                          <a:prstGeom prst="rect">
                            <a:avLst/>
                          </a:prstGeom>
                          <a:solidFill>
                            <a:schemeClr val="lt1"/>
                          </a:solidFill>
                          <a:ln w="6350">
                            <a:solidFill>
                              <a:prstClr val="black"/>
                            </a:solidFill>
                          </a:ln>
                        </wps:spPr>
                        <wps:txbx>
                          <w:txbxContent>
                            <w:p w14:paraId="2299F774" w14:textId="77777777" w:rsidR="005B19B2" w:rsidRPr="00685E55" w:rsidRDefault="005B19B2" w:rsidP="00607427">
                              <w:pPr>
                                <w:spacing w:line="240" w:lineRule="auto"/>
                                <w:ind w:firstLine="0"/>
                                <w:jc w:val="center"/>
                                <w:rPr>
                                  <w:sz w:val="20"/>
                                  <w:szCs w:val="20"/>
                                </w:rPr>
                              </w:pPr>
                              <w:r w:rsidRPr="00F33E67">
                                <w:rPr>
                                  <w:sz w:val="20"/>
                                  <w:szCs w:val="20"/>
                                </w:rPr>
                                <w:t>Економетрика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Надпись 56"/>
                        <wps:cNvSpPr txBox="1"/>
                        <wps:spPr>
                          <a:xfrm>
                            <a:off x="8799195" y="5486400"/>
                            <a:ext cx="1136650" cy="571500"/>
                          </a:xfrm>
                          <a:prstGeom prst="rect">
                            <a:avLst/>
                          </a:prstGeom>
                          <a:solidFill>
                            <a:schemeClr val="lt1"/>
                          </a:solidFill>
                          <a:ln w="6350">
                            <a:solidFill>
                              <a:prstClr val="black"/>
                            </a:solidFill>
                          </a:ln>
                        </wps:spPr>
                        <wps:txbx>
                          <w:txbxContent>
                            <w:p w14:paraId="0DD81345" w14:textId="77777777" w:rsidR="005B19B2" w:rsidRPr="00F33E67" w:rsidRDefault="005B19B2" w:rsidP="00607427">
                              <w:pPr>
                                <w:spacing w:line="240" w:lineRule="auto"/>
                                <w:ind w:firstLine="0"/>
                                <w:jc w:val="center"/>
                                <w:rPr>
                                  <w:sz w:val="20"/>
                                  <w:szCs w:val="20"/>
                                </w:rPr>
                              </w:pPr>
                              <w:r w:rsidRPr="00F33E67">
                                <w:rPr>
                                  <w:sz w:val="20"/>
                                  <w:szCs w:val="20"/>
                                </w:rPr>
                                <w:t>Виконання кваліфікаційної роботи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Прямая со стрелкой 58"/>
                        <wps:cNvCnPr>
                          <a:stCxn id="18" idx="3"/>
                          <a:endCxn id="23" idx="1"/>
                        </wps:cNvCnPr>
                        <wps:spPr>
                          <a:xfrm>
                            <a:off x="2398395" y="5086914"/>
                            <a:ext cx="103663" cy="164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9" name="Прямая со стрелкой 59"/>
                        <wps:cNvCnPr>
                          <a:stCxn id="23" idx="3"/>
                          <a:endCxn id="20" idx="1"/>
                        </wps:cNvCnPr>
                        <wps:spPr>
                          <a:xfrm flipV="1">
                            <a:off x="3651884" y="5088539"/>
                            <a:ext cx="115094" cy="2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0" name="Прямая со стрелкой 60"/>
                        <wps:cNvCnPr>
                          <a:stCxn id="20" idx="3"/>
                          <a:endCxn id="25" idx="1"/>
                        </wps:cNvCnPr>
                        <wps:spPr>
                          <a:xfrm>
                            <a:off x="4912359" y="5088539"/>
                            <a:ext cx="107475" cy="53343"/>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1" name="Прямая со стрелкой 61"/>
                        <wps:cNvCnPr>
                          <a:stCxn id="25" idx="3"/>
                          <a:endCxn id="26" idx="1"/>
                        </wps:cNvCnPr>
                        <wps:spPr>
                          <a:xfrm>
                            <a:off x="6165215" y="5141882"/>
                            <a:ext cx="119380"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2" name="Прямая со стрелкой 62"/>
                        <wps:cNvCnPr>
                          <a:stCxn id="26" idx="3"/>
                          <a:endCxn id="27" idx="1"/>
                        </wps:cNvCnPr>
                        <wps:spPr>
                          <a:xfrm>
                            <a:off x="7421245" y="5141882"/>
                            <a:ext cx="118270" cy="418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3" name="Прямая со стрелкой 63"/>
                        <wps:cNvCnPr>
                          <a:stCxn id="27" idx="3"/>
                          <a:endCxn id="28" idx="1"/>
                        </wps:cNvCnPr>
                        <wps:spPr>
                          <a:xfrm>
                            <a:off x="8684896" y="5146069"/>
                            <a:ext cx="114299" cy="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4" name="Прямая со стрелкой 64"/>
                        <wps:cNvCnPr>
                          <a:stCxn id="15" idx="3"/>
                          <a:endCxn id="29" idx="1"/>
                        </wps:cNvCnPr>
                        <wps:spPr>
                          <a:xfrm flipV="1">
                            <a:off x="1145064" y="4573912"/>
                            <a:ext cx="111601" cy="796"/>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5" name="Прямая со стрелкой 65"/>
                        <wps:cNvCnPr>
                          <a:stCxn id="11" idx="3"/>
                          <a:endCxn id="21" idx="1"/>
                        </wps:cNvCnPr>
                        <wps:spPr>
                          <a:xfrm>
                            <a:off x="1142365" y="628007"/>
                            <a:ext cx="115411" cy="1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6" name="Прямая со стрелкой 66"/>
                        <wps:cNvCnPr>
                          <a:stCxn id="21" idx="3"/>
                          <a:endCxn id="22" idx="1"/>
                        </wps:cNvCnPr>
                        <wps:spPr>
                          <a:xfrm flipV="1">
                            <a:off x="2400776" y="628011"/>
                            <a:ext cx="111919" cy="1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7" name="Прямая со стрелкой 67"/>
                        <wps:cNvCnPr>
                          <a:stCxn id="14" idx="3"/>
                          <a:endCxn id="30" idx="1"/>
                        </wps:cNvCnPr>
                        <wps:spPr>
                          <a:xfrm>
                            <a:off x="1141095" y="1142994"/>
                            <a:ext cx="115570" cy="1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8" name="Прямая со стрелкой 68"/>
                        <wps:cNvCnPr>
                          <a:endCxn id="35" idx="1"/>
                        </wps:cNvCnPr>
                        <wps:spPr>
                          <a:xfrm>
                            <a:off x="2409665" y="1142386"/>
                            <a:ext cx="101124"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9" name="Прямая со стрелкой 69"/>
                        <wps:cNvCnPr>
                          <a:stCxn id="16" idx="3"/>
                          <a:endCxn id="31" idx="1"/>
                        </wps:cNvCnPr>
                        <wps:spPr>
                          <a:xfrm>
                            <a:off x="1141095" y="1713861"/>
                            <a:ext cx="109855" cy="4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0" name="Прямая со стрелкой 70"/>
                        <wps:cNvCnPr>
                          <a:stCxn id="13" idx="3"/>
                          <a:endCxn id="32" idx="1"/>
                        </wps:cNvCnPr>
                        <wps:spPr>
                          <a:xfrm flipV="1">
                            <a:off x="1142365" y="2285397"/>
                            <a:ext cx="112554" cy="246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a:stCxn id="13" idx="3"/>
                          <a:endCxn id="33" idx="1"/>
                        </wps:cNvCnPr>
                        <wps:spPr>
                          <a:xfrm>
                            <a:off x="1142365" y="2287866"/>
                            <a:ext cx="112554" cy="513698"/>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2" name="Прямая со стрелкой 72"/>
                        <wps:cNvCnPr>
                          <a:stCxn id="12" idx="3"/>
                          <a:endCxn id="34" idx="1"/>
                        </wps:cNvCnPr>
                        <wps:spPr>
                          <a:xfrm flipV="1">
                            <a:off x="1141095" y="3314532"/>
                            <a:ext cx="109855" cy="210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3" name="Прямая со стрелкой 73"/>
                        <wps:cNvCnPr>
                          <a:stCxn id="22" idx="3"/>
                          <a:endCxn id="37" idx="1"/>
                        </wps:cNvCnPr>
                        <wps:spPr>
                          <a:xfrm>
                            <a:off x="3656965" y="628007"/>
                            <a:ext cx="114301" cy="115571"/>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4" name="Прямая со стрелкой 74"/>
                        <wps:cNvCnPr>
                          <a:stCxn id="35" idx="3"/>
                          <a:endCxn id="41" idx="1"/>
                        </wps:cNvCnPr>
                        <wps:spPr>
                          <a:xfrm>
                            <a:off x="3651884" y="1142375"/>
                            <a:ext cx="1376681" cy="34412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5" name="Прямая со стрелкой 75"/>
                        <wps:cNvCnPr>
                          <a:stCxn id="37" idx="3"/>
                          <a:endCxn id="40" idx="1"/>
                        </wps:cNvCnPr>
                        <wps:spPr>
                          <a:xfrm>
                            <a:off x="4912994" y="743578"/>
                            <a:ext cx="116682" cy="55885"/>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6" name="Прямая со стрелкой 76"/>
                        <wps:cNvCnPr>
                          <a:stCxn id="41" idx="3"/>
                          <a:endCxn id="45" idx="1"/>
                        </wps:cNvCnPr>
                        <wps:spPr>
                          <a:xfrm>
                            <a:off x="6170295" y="1486502"/>
                            <a:ext cx="115569" cy="6"/>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7" name="Прямая со стрелкой 77"/>
                        <wps:cNvCnPr>
                          <a:stCxn id="40" idx="3"/>
                          <a:endCxn id="44" idx="1"/>
                        </wps:cNvCnPr>
                        <wps:spPr>
                          <a:xfrm>
                            <a:off x="6171565" y="799463"/>
                            <a:ext cx="115411" cy="189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 name="Прямая со стрелкой 78"/>
                        <wps:cNvCnPr>
                          <a:stCxn id="44" idx="3"/>
                          <a:endCxn id="48" idx="1"/>
                        </wps:cNvCnPr>
                        <wps:spPr>
                          <a:xfrm>
                            <a:off x="7421245" y="801362"/>
                            <a:ext cx="118270" cy="411"/>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5" idx="3"/>
                          <a:endCxn id="49" idx="1"/>
                        </wps:cNvCnPr>
                        <wps:spPr>
                          <a:xfrm flipV="1">
                            <a:off x="7428865" y="1485874"/>
                            <a:ext cx="110650" cy="63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2" name="Прямая со стрелкой 82"/>
                        <wps:cNvCnPr>
                          <a:stCxn id="48" idx="3"/>
                          <a:endCxn id="53" idx="1"/>
                        </wps:cNvCnPr>
                        <wps:spPr>
                          <a:xfrm flipV="1">
                            <a:off x="8678545" y="743584"/>
                            <a:ext cx="120650" cy="5818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3" name="Прямая со стрелкой 83"/>
                        <wps:cNvCnPr>
                          <a:stCxn id="49" idx="3"/>
                          <a:endCxn id="53" idx="1"/>
                        </wps:cNvCnPr>
                        <wps:spPr>
                          <a:xfrm flipV="1">
                            <a:off x="8676165" y="743584"/>
                            <a:ext cx="123030" cy="74229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5" name="Прямая со стрелкой 85"/>
                        <wps:cNvCnPr>
                          <a:stCxn id="34" idx="3"/>
                          <a:endCxn id="38" idx="1"/>
                        </wps:cNvCnPr>
                        <wps:spPr>
                          <a:xfrm flipV="1">
                            <a:off x="2392045" y="3259457"/>
                            <a:ext cx="1379221" cy="55043"/>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6" name="Прямая со стрелкой 86"/>
                        <wps:cNvCnPr>
                          <a:stCxn id="34" idx="3"/>
                          <a:endCxn id="39" idx="1"/>
                        </wps:cNvCnPr>
                        <wps:spPr>
                          <a:xfrm>
                            <a:off x="2392045" y="3314500"/>
                            <a:ext cx="1377315" cy="62945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7" name="Прямая со стрелкой 87"/>
                        <wps:cNvCnPr>
                          <a:stCxn id="38" idx="3"/>
                          <a:endCxn id="42" idx="1"/>
                        </wps:cNvCnPr>
                        <wps:spPr>
                          <a:xfrm flipV="1">
                            <a:off x="4914265" y="3257346"/>
                            <a:ext cx="114300" cy="2111"/>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9" name="Прямая со стрелкой 89"/>
                        <wps:cNvCnPr>
                          <a:stCxn id="42" idx="3"/>
                          <a:endCxn id="46" idx="1"/>
                        </wps:cNvCnPr>
                        <wps:spPr>
                          <a:xfrm flipV="1">
                            <a:off x="6165215" y="3202307"/>
                            <a:ext cx="121761" cy="5503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0" name="Прямая со стрелкой 90"/>
                        <wps:cNvCnPr>
                          <a:stCxn id="46" idx="3"/>
                          <a:endCxn id="50" idx="1"/>
                        </wps:cNvCnPr>
                        <wps:spPr>
                          <a:xfrm>
                            <a:off x="7429976" y="3202307"/>
                            <a:ext cx="109539" cy="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1" name="Прямая со стрелкой 91"/>
                        <wps:cNvCnPr>
                          <a:stCxn id="43" idx="3"/>
                          <a:endCxn id="52" idx="1"/>
                        </wps:cNvCnPr>
                        <wps:spPr>
                          <a:xfrm flipV="1">
                            <a:off x="6165215" y="3773805"/>
                            <a:ext cx="1376680" cy="11318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2" name="Прямая со стрелкой 92"/>
                        <wps:cNvCnPr>
                          <a:stCxn id="43" idx="3"/>
                          <a:endCxn id="51" idx="1"/>
                        </wps:cNvCnPr>
                        <wps:spPr>
                          <a:xfrm>
                            <a:off x="6165215" y="3886989"/>
                            <a:ext cx="1367951" cy="45831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3" name="Прямая со стрелкой 93"/>
                        <wps:cNvCnPr>
                          <a:stCxn id="40" idx="3"/>
                          <a:endCxn id="47" idx="1"/>
                        </wps:cNvCnPr>
                        <wps:spPr>
                          <a:xfrm>
                            <a:off x="6171565" y="799463"/>
                            <a:ext cx="115411" cy="1260198"/>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4" name="Прямая со стрелкой 94"/>
                        <wps:cNvCnPr>
                          <a:stCxn id="29" idx="3"/>
                          <a:endCxn id="36" idx="1"/>
                        </wps:cNvCnPr>
                        <wps:spPr>
                          <a:xfrm flipV="1">
                            <a:off x="2393315" y="4571351"/>
                            <a:ext cx="120650" cy="2517"/>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5" name="Прямая со стрелкой 95"/>
                        <wps:cNvCnPr>
                          <a:stCxn id="24" idx="3"/>
                          <a:endCxn id="19" idx="1"/>
                        </wps:cNvCnPr>
                        <wps:spPr>
                          <a:xfrm>
                            <a:off x="3653790" y="5596257"/>
                            <a:ext cx="113188" cy="3626"/>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6" name="Прямая со стрелкой 96"/>
                        <wps:cNvCnPr>
                          <a:stCxn id="18" idx="3"/>
                          <a:endCxn id="24" idx="1"/>
                        </wps:cNvCnPr>
                        <wps:spPr>
                          <a:xfrm>
                            <a:off x="2398395" y="5086866"/>
                            <a:ext cx="112394" cy="509338"/>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7" name="Прямая со стрелкой 97"/>
                        <wps:cNvCnPr>
                          <a:stCxn id="19" idx="3"/>
                          <a:endCxn id="25" idx="1"/>
                        </wps:cNvCnPr>
                        <wps:spPr>
                          <a:xfrm flipV="1">
                            <a:off x="4909977" y="5141882"/>
                            <a:ext cx="109857" cy="458001"/>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6" name="Прямая со стрелкой 106"/>
                        <wps:cNvCnPr>
                          <a:stCxn id="52" idx="3"/>
                          <a:endCxn id="55" idx="1"/>
                        </wps:cNvCnPr>
                        <wps:spPr>
                          <a:xfrm flipV="1">
                            <a:off x="8684895" y="3711336"/>
                            <a:ext cx="110331" cy="6246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7" name="Прямая со стрелкой 107"/>
                        <wps:cNvCnPr>
                          <a:stCxn id="51" idx="3"/>
                          <a:endCxn id="54" idx="1"/>
                        </wps:cNvCnPr>
                        <wps:spPr>
                          <a:xfrm flipV="1">
                            <a:off x="8676165" y="4288907"/>
                            <a:ext cx="124300" cy="56399"/>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8" name="Прямая со стрелкой 108"/>
                        <wps:cNvCnPr>
                          <a:stCxn id="50" idx="3"/>
                          <a:endCxn id="53" idx="1"/>
                        </wps:cNvCnPr>
                        <wps:spPr>
                          <a:xfrm flipV="1">
                            <a:off x="8678545" y="743584"/>
                            <a:ext cx="120650" cy="2458725"/>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09" name="Прямая со стрелкой 109"/>
                        <wps:cNvCnPr>
                          <a:stCxn id="38" idx="3"/>
                          <a:endCxn id="40" idx="1"/>
                        </wps:cNvCnPr>
                        <wps:spPr>
                          <a:xfrm flipV="1">
                            <a:off x="4914265" y="799463"/>
                            <a:ext cx="115411" cy="245999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126A4F1" id="Полотно 1" o:spid="_x0000_s1026" editas="canvas" style="width:782.85pt;height:477pt;mso-position-horizontal-relative:char;mso-position-vertical-relative:line" coordsize="99421,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421;height:60579;visibility:visible;mso-wrap-style:square">
                  <v:fill o:detectmouseclick="t"/>
                  <v:path o:connecttype="none"/>
                </v:shape>
                <v:shapetype id="_x0000_t32" coordsize="21600,21600" o:spt="32" o:oned="t" path="m,l21600,21600e" filled="f">
                  <v:path arrowok="t" fillok="f" o:connecttype="none"/>
                  <o:lock v:ext="edit" shapetype="t"/>
                </v:shapetype>
                <v:shape id="Прямая со стрелкой 105" o:spid="_x0000_s1028" type="#_x0000_t32" style="position:absolute;left:23939;top:17138;width:64052;height:40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" strokecolor="black [3213]" strokeweight=".5pt">
                  <v:stroke endarrow="classic" endarrowwidth="narrow" joinstyle="miter"/>
                </v:shape>
                <v:shape id="Прямая со стрелкой 88" o:spid="_x0000_s1029" type="#_x0000_t32" style="position:absolute;left:23920;top:33145;width:26302;height:5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" strokecolor="black [3213]" strokeweight=".5pt">
                  <v:stroke endarrow="classic" endarrowwidth="narrow" joinstyle="miter"/>
                </v:shape>
                <v:shape id="Прямая со стрелкой 80" o:spid="_x0000_s1030" type="#_x0000_t32" style="position:absolute;left:23939;top:7994;width:26357;height:20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" strokecolor="black [3213]" strokeweight=".5pt">
                  <v:stroke endarrow="classic" endarrowwidth="narrow" joinstyle="miter"/>
                </v:shape>
                <v:shapetype id="_x0000_t202" coordsize="21600,21600" o:spt="202" path="m,l,21600r21600,l21600,xe">
                  <v:stroke joinstyle="miter"/>
                  <v:path gradientshapeok="t" o:connecttype="rect"/>
                </v:shapetype>
                <v:shape id="Надпись 2" o:spid="_x0000_s1031" type="#_x0000_t202" style="position:absolute;top:6;width:1141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B4DA940" w14:textId="77777777" w:rsidR="005B19B2" w:rsidRPr="00FC5B7E" w:rsidRDefault="005B19B2" w:rsidP="00607427">
                        <w:pPr>
                          <w:ind w:firstLine="0"/>
                          <w:jc w:val="center"/>
                          <w:rPr>
                            <w:b/>
                            <w:sz w:val="20"/>
                            <w:szCs w:val="20"/>
                          </w:rPr>
                        </w:pPr>
                        <w:r w:rsidRPr="00FC5B7E">
                          <w:rPr>
                            <w:b/>
                            <w:sz w:val="20"/>
                            <w:szCs w:val="20"/>
                            <w:lang w:val="en-US"/>
                          </w:rPr>
                          <w:t xml:space="preserve">1 </w:t>
                        </w:r>
                        <w:r w:rsidRPr="00FC5B7E">
                          <w:rPr>
                            <w:b/>
                            <w:sz w:val="20"/>
                            <w:szCs w:val="20"/>
                          </w:rPr>
                          <w:t xml:space="preserve">семестр </w:t>
                        </w:r>
                      </w:p>
                    </w:txbxContent>
                  </v:textbox>
                </v:shape>
                <v:shape id="Надпись 3" o:spid="_x0000_s1032" type="#_x0000_t202" style="position:absolute;left:12553;top:6;width:1143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43012A6F" w14:textId="77777777" w:rsidR="005B19B2" w:rsidRPr="00FC5B7E" w:rsidRDefault="005B19B2" w:rsidP="00607427">
                        <w:pPr>
                          <w:ind w:firstLine="0"/>
                          <w:jc w:val="center"/>
                          <w:rPr>
                            <w:b/>
                            <w:sz w:val="20"/>
                            <w:szCs w:val="20"/>
                          </w:rPr>
                        </w:pPr>
                        <w:r w:rsidRPr="00FC5B7E">
                          <w:rPr>
                            <w:b/>
                            <w:sz w:val="20"/>
                            <w:szCs w:val="20"/>
                          </w:rPr>
                          <w:t xml:space="preserve">2 семестр </w:t>
                        </w:r>
                      </w:p>
                    </w:txbxContent>
                  </v:textbox>
                </v:shape>
                <v:shape id="Надпись 4" o:spid="_x0000_s1033" type="#_x0000_t202" style="position:absolute;left:25126;top:6;width:1143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2F204DF" w14:textId="77777777" w:rsidR="005B19B2" w:rsidRPr="00FC5B7E" w:rsidRDefault="005B19B2" w:rsidP="00607427">
                        <w:pPr>
                          <w:ind w:firstLine="0"/>
                          <w:jc w:val="center"/>
                          <w:rPr>
                            <w:b/>
                            <w:sz w:val="20"/>
                            <w:szCs w:val="20"/>
                          </w:rPr>
                        </w:pPr>
                        <w:r w:rsidRPr="00FC5B7E">
                          <w:rPr>
                            <w:b/>
                            <w:sz w:val="20"/>
                            <w:szCs w:val="20"/>
                          </w:rPr>
                          <w:t xml:space="preserve">3 семестр </w:t>
                        </w:r>
                      </w:p>
                    </w:txbxContent>
                  </v:textbox>
                </v:shape>
                <v:shape id="Надпись 5" o:spid="_x0000_s1034" type="#_x0000_t202" style="position:absolute;left:37699;width:1143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6FC00F60" w14:textId="77777777" w:rsidR="005B19B2" w:rsidRPr="00FC5B7E" w:rsidRDefault="005B19B2" w:rsidP="00607427">
                        <w:pPr>
                          <w:ind w:firstLine="0"/>
                          <w:jc w:val="center"/>
                          <w:rPr>
                            <w:b/>
                            <w:sz w:val="20"/>
                            <w:szCs w:val="20"/>
                          </w:rPr>
                        </w:pPr>
                        <w:r w:rsidRPr="00FC5B7E">
                          <w:rPr>
                            <w:b/>
                            <w:sz w:val="20"/>
                            <w:szCs w:val="20"/>
                          </w:rPr>
                          <w:t xml:space="preserve">4 семестр </w:t>
                        </w:r>
                      </w:p>
                    </w:txbxContent>
                  </v:textbox>
                </v:shape>
                <v:shape id="Надпись 6" o:spid="_x0000_s1035" type="#_x0000_t202" style="position:absolute;left:50272;width:1143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EA1EE4B" w14:textId="77777777" w:rsidR="005B19B2" w:rsidRPr="00FC5B7E" w:rsidRDefault="005B19B2" w:rsidP="00607427">
                        <w:pPr>
                          <w:ind w:firstLine="0"/>
                          <w:jc w:val="center"/>
                          <w:rPr>
                            <w:b/>
                            <w:sz w:val="20"/>
                            <w:szCs w:val="20"/>
                          </w:rPr>
                        </w:pPr>
                        <w:r w:rsidRPr="00FC5B7E">
                          <w:rPr>
                            <w:b/>
                            <w:sz w:val="20"/>
                            <w:szCs w:val="20"/>
                          </w:rPr>
                          <w:t xml:space="preserve">5 семестр </w:t>
                        </w:r>
                      </w:p>
                    </w:txbxContent>
                  </v:textbox>
                </v:shape>
                <v:shape id="Надпись 7" o:spid="_x0000_s1036" type="#_x0000_t202" style="position:absolute;left:62845;width:1143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EEC9B01" w14:textId="77777777" w:rsidR="005B19B2" w:rsidRPr="00FC5B7E" w:rsidRDefault="005B19B2" w:rsidP="00607427">
                        <w:pPr>
                          <w:ind w:firstLine="0"/>
                          <w:jc w:val="center"/>
                          <w:rPr>
                            <w:b/>
                            <w:sz w:val="20"/>
                            <w:szCs w:val="20"/>
                          </w:rPr>
                        </w:pPr>
                        <w:r w:rsidRPr="00FC5B7E">
                          <w:rPr>
                            <w:b/>
                            <w:sz w:val="20"/>
                            <w:szCs w:val="20"/>
                          </w:rPr>
                          <w:t xml:space="preserve">6 семестр </w:t>
                        </w:r>
                      </w:p>
                    </w:txbxContent>
                  </v:textbox>
                </v:shape>
                <v:shape id="Надпись 8" o:spid="_x0000_s1037" type="#_x0000_t202" style="position:absolute;left:75418;top:6;width:1143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2902240E" w14:textId="77777777" w:rsidR="005B19B2" w:rsidRPr="00FC5B7E" w:rsidRDefault="005B19B2" w:rsidP="00607427">
                        <w:pPr>
                          <w:ind w:firstLine="0"/>
                          <w:jc w:val="center"/>
                          <w:rPr>
                            <w:b/>
                            <w:sz w:val="20"/>
                            <w:szCs w:val="20"/>
                          </w:rPr>
                        </w:pPr>
                        <w:r w:rsidRPr="00FC5B7E">
                          <w:rPr>
                            <w:b/>
                            <w:sz w:val="20"/>
                            <w:szCs w:val="20"/>
                          </w:rPr>
                          <w:t xml:space="preserve">7 семестр </w:t>
                        </w:r>
                      </w:p>
                    </w:txbxContent>
                  </v:textbox>
                </v:shape>
                <v:shape id="Надпись 9" o:spid="_x0000_s1038" type="#_x0000_t202" style="position:absolute;left:87991;top:6;width:1143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478249A9" w14:textId="77777777" w:rsidR="005B19B2" w:rsidRPr="00FC5B7E" w:rsidRDefault="005B19B2" w:rsidP="00607427">
                        <w:pPr>
                          <w:ind w:firstLine="0"/>
                          <w:jc w:val="center"/>
                          <w:rPr>
                            <w:b/>
                            <w:sz w:val="20"/>
                            <w:szCs w:val="20"/>
                          </w:rPr>
                        </w:pPr>
                        <w:r w:rsidRPr="00FC5B7E">
                          <w:rPr>
                            <w:b/>
                            <w:sz w:val="20"/>
                            <w:szCs w:val="20"/>
                          </w:rPr>
                          <w:t xml:space="preserve">8 семестр </w:t>
                        </w:r>
                      </w:p>
                    </w:txbxContent>
                  </v:textbox>
                </v:shape>
                <v:shape id="Прямая со стрелкой 10" o:spid="_x0000_s1039" type="#_x0000_t32" style="position:absolute;left:11366;top:50869;width:1164;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" strokecolor="black [3213]" strokeweight=".5pt">
                  <v:stroke endarrow="classic" endarrowwidth="narrow" joinstyle="miter"/>
                </v:shape>
                <v:shape id="Надпись 11" o:spid="_x0000_s1040" type="#_x0000_t202" style="position:absolute;top:4565;width:114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17BBAD1" w14:textId="77777777" w:rsidR="005B19B2" w:rsidRPr="002551DE" w:rsidRDefault="005B19B2" w:rsidP="00607427">
                        <w:pPr>
                          <w:ind w:firstLine="0"/>
                          <w:jc w:val="center"/>
                          <w:rPr>
                            <w:sz w:val="20"/>
                            <w:szCs w:val="20"/>
                          </w:rPr>
                        </w:pPr>
                        <w:r w:rsidRPr="00365006">
                          <w:rPr>
                            <w:sz w:val="20"/>
                            <w:szCs w:val="20"/>
                          </w:rPr>
                          <w:t>Політекономія</w:t>
                        </w:r>
                      </w:p>
                    </w:txbxContent>
                  </v:textbox>
                </v:shape>
                <v:shape id="Надпись 12" o:spid="_x0000_s1041" type="#_x0000_t202" style="position:absolute;top:30880;width:114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41CB6C6" w14:textId="77777777" w:rsidR="005B19B2" w:rsidRPr="002551DE" w:rsidRDefault="005B19B2" w:rsidP="00607427">
                        <w:pPr>
                          <w:spacing w:line="240" w:lineRule="auto"/>
                          <w:ind w:firstLine="0"/>
                          <w:jc w:val="center"/>
                          <w:rPr>
                            <w:sz w:val="20"/>
                            <w:szCs w:val="20"/>
                          </w:rPr>
                        </w:pPr>
                        <w:r w:rsidRPr="00365006">
                          <w:rPr>
                            <w:sz w:val="20"/>
                            <w:szCs w:val="20"/>
                          </w:rPr>
                          <w:t>Математика для економістів</w:t>
                        </w:r>
                      </w:p>
                    </w:txbxContent>
                  </v:textbox>
                </v:shape>
                <v:shape id="Надпись 13" o:spid="_x0000_s1042" type="#_x0000_t202" style="position:absolute;top:20592;width:11423;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3FFBB179" w14:textId="77777777" w:rsidR="005B19B2" w:rsidRPr="002551DE" w:rsidRDefault="005B19B2" w:rsidP="00607427">
                        <w:pPr>
                          <w:spacing w:line="240" w:lineRule="auto"/>
                          <w:ind w:firstLine="0"/>
                          <w:jc w:val="center"/>
                          <w:rPr>
                            <w:sz w:val="20"/>
                            <w:szCs w:val="20"/>
                          </w:rPr>
                        </w:pPr>
                        <w:r w:rsidRPr="00685E55">
                          <w:rPr>
                            <w:sz w:val="20"/>
                            <w:szCs w:val="20"/>
                          </w:rPr>
                          <w:t xml:space="preserve">Релігійний фактор у </w:t>
                        </w:r>
                        <w:r>
                          <w:rPr>
                            <w:sz w:val="20"/>
                            <w:szCs w:val="20"/>
                          </w:rPr>
                          <w:t>МЕВ</w:t>
                        </w:r>
                      </w:p>
                    </w:txbxContent>
                  </v:textbox>
                </v:shape>
                <v:shape id="Надпись 14" o:spid="_x0000_s1043" type="#_x0000_t202" style="position:absolute;top:9143;width:114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2A198161" w14:textId="77777777" w:rsidR="005B19B2" w:rsidRPr="002551DE" w:rsidRDefault="005B19B2" w:rsidP="00607427">
                        <w:pPr>
                          <w:ind w:firstLine="0"/>
                          <w:jc w:val="center"/>
                          <w:rPr>
                            <w:sz w:val="20"/>
                            <w:szCs w:val="20"/>
                          </w:rPr>
                        </w:pPr>
                        <w:r w:rsidRPr="00365006">
                          <w:rPr>
                            <w:sz w:val="20"/>
                            <w:szCs w:val="20"/>
                          </w:rPr>
                          <w:t>Країнознавство</w:t>
                        </w:r>
                      </w:p>
                    </w:txbxContent>
                  </v:textbox>
                </v:shape>
                <v:shape id="Надпись 15" o:spid="_x0000_s1044" type="#_x0000_t202" style="position:absolute;top:43461;width:1145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58DB5B9" w14:textId="77777777" w:rsidR="005B19B2" w:rsidRPr="002551DE" w:rsidRDefault="005B19B2" w:rsidP="00607427">
                        <w:pPr>
                          <w:spacing w:line="240" w:lineRule="auto"/>
                          <w:ind w:firstLine="0"/>
                          <w:jc w:val="center"/>
                          <w:rPr>
                            <w:sz w:val="20"/>
                            <w:szCs w:val="20"/>
                          </w:rPr>
                        </w:pPr>
                        <w:r w:rsidRPr="00685E55">
                          <w:rPr>
                            <w:sz w:val="20"/>
                            <w:szCs w:val="20"/>
                          </w:rPr>
                          <w:t>Історія та куль</w:t>
                        </w:r>
                        <w:r>
                          <w:rPr>
                            <w:sz w:val="20"/>
                            <w:szCs w:val="20"/>
                          </w:rPr>
                          <w:softHyphen/>
                        </w:r>
                        <w:r w:rsidRPr="00685E55">
                          <w:rPr>
                            <w:sz w:val="20"/>
                            <w:szCs w:val="20"/>
                          </w:rPr>
                          <w:t>тура України</w:t>
                        </w:r>
                      </w:p>
                    </w:txbxContent>
                  </v:textbox>
                </v:shape>
                <v:shape id="Надпись 16" o:spid="_x0000_s1045" type="#_x0000_t202" style="position:absolute;top:14852;width:1141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244B847E" w14:textId="77777777" w:rsidR="00DA77A6" w:rsidRPr="002551DE" w:rsidRDefault="00DA77A6" w:rsidP="00DA77A6">
                        <w:pPr>
                          <w:spacing w:line="240" w:lineRule="auto"/>
                          <w:ind w:firstLine="0"/>
                          <w:jc w:val="center"/>
                          <w:rPr>
                            <w:sz w:val="20"/>
                            <w:szCs w:val="20"/>
                          </w:rPr>
                        </w:pPr>
                        <w:r w:rsidRPr="00E70F10">
                          <w:rPr>
                            <w:sz w:val="20"/>
                            <w:szCs w:val="20"/>
                          </w:rPr>
                          <w:t>Ділова українська мова</w:t>
                        </w:r>
                      </w:p>
                    </w:txbxContent>
                  </v:textbox>
                </v:shape>
                <v:shape id="Надпись 17" o:spid="_x0000_s1046" type="#_x0000_t202" style="position:absolute;top:49168;width:1136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61974BFB" w14:textId="77777777" w:rsidR="005B19B2" w:rsidRPr="00685E55" w:rsidRDefault="005B19B2" w:rsidP="00607427">
                        <w:pPr>
                          <w:ind w:firstLine="0"/>
                          <w:jc w:val="center"/>
                          <w:rPr>
                            <w:sz w:val="20"/>
                            <w:szCs w:val="20"/>
                          </w:rPr>
                        </w:pPr>
                        <w:r w:rsidRPr="00685E55">
                          <w:rPr>
                            <w:sz w:val="20"/>
                            <w:szCs w:val="20"/>
                          </w:rPr>
                          <w:t>Іноземна мова</w:t>
                        </w:r>
                      </w:p>
                    </w:txbxContent>
                  </v:textbox>
                </v:shape>
                <v:shape id="Надпись 18" o:spid="_x0000_s1047" type="#_x0000_t202" style="position:absolute;left:12530;top:49141;width:1145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4360AB47" w14:textId="77777777" w:rsidR="005B19B2" w:rsidRPr="00685E55" w:rsidRDefault="005B19B2" w:rsidP="00607427">
                        <w:pPr>
                          <w:ind w:firstLine="0"/>
                          <w:jc w:val="center"/>
                          <w:rPr>
                            <w:sz w:val="20"/>
                            <w:szCs w:val="20"/>
                          </w:rPr>
                        </w:pPr>
                        <w:r w:rsidRPr="00685E55">
                          <w:rPr>
                            <w:sz w:val="20"/>
                            <w:szCs w:val="20"/>
                          </w:rPr>
                          <w:t>Іноземна мова</w:t>
                        </w:r>
                      </w:p>
                    </w:txbxContent>
                  </v:textbox>
                </v:shape>
                <v:shape id="Надпись 19" o:spid="_x0000_s1048" type="#_x0000_t202" style="position:absolute;left:37669;top:53746;width:11430;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4A215BDC" w14:textId="77777777" w:rsidR="005B19B2" w:rsidRPr="00685E55" w:rsidRDefault="005B19B2" w:rsidP="00607427">
                        <w:pPr>
                          <w:spacing w:line="240" w:lineRule="auto"/>
                          <w:ind w:firstLine="0"/>
                          <w:jc w:val="center"/>
                          <w:rPr>
                            <w:sz w:val="20"/>
                            <w:szCs w:val="20"/>
                          </w:rPr>
                        </w:pPr>
                        <w:r w:rsidRPr="00685E55">
                          <w:rPr>
                            <w:sz w:val="20"/>
                            <w:szCs w:val="20"/>
                          </w:rPr>
                          <w:t>Друга іноземна мова</w:t>
                        </w:r>
                      </w:p>
                    </w:txbxContent>
                  </v:textbox>
                </v:shape>
                <v:shape id="Надпись 20" o:spid="_x0000_s1049" type="#_x0000_t202" style="position:absolute;left:37669;top:49174;width:1145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003B839" w14:textId="77777777" w:rsidR="005B19B2" w:rsidRPr="00685E55" w:rsidRDefault="005B19B2" w:rsidP="00607427">
                        <w:pPr>
                          <w:ind w:firstLine="0"/>
                          <w:jc w:val="center"/>
                          <w:rPr>
                            <w:sz w:val="20"/>
                            <w:szCs w:val="20"/>
                          </w:rPr>
                        </w:pPr>
                        <w:r w:rsidRPr="00685E55">
                          <w:rPr>
                            <w:sz w:val="20"/>
                            <w:szCs w:val="20"/>
                          </w:rPr>
                          <w:t>Іноземна мова</w:t>
                        </w:r>
                      </w:p>
                    </w:txbxContent>
                  </v:textbox>
                </v:shape>
                <v:shape id="Надпись 21" o:spid="_x0000_s1050" type="#_x0000_t202" style="position:absolute;left:12577;top:4565;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24EAC1EB" w14:textId="77777777" w:rsidR="005B19B2" w:rsidRPr="002551DE" w:rsidRDefault="005B19B2" w:rsidP="00607427">
                        <w:pPr>
                          <w:ind w:firstLine="0"/>
                          <w:jc w:val="center"/>
                          <w:rPr>
                            <w:sz w:val="20"/>
                            <w:szCs w:val="20"/>
                          </w:rPr>
                        </w:pPr>
                        <w:r w:rsidRPr="00685E55">
                          <w:rPr>
                            <w:sz w:val="20"/>
                            <w:szCs w:val="20"/>
                          </w:rPr>
                          <w:t>Мікроекономіка</w:t>
                        </w:r>
                      </w:p>
                    </w:txbxContent>
                  </v:textbox>
                </v:shape>
                <v:shape id="Надпись 22" o:spid="_x0000_s1051" type="#_x0000_t202" style="position:absolute;left:25126;top:4565;width:114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6848E196" w14:textId="77777777" w:rsidR="005B19B2" w:rsidRPr="002551DE" w:rsidRDefault="005B19B2" w:rsidP="00607427">
                        <w:pPr>
                          <w:ind w:firstLine="0"/>
                          <w:jc w:val="center"/>
                          <w:rPr>
                            <w:sz w:val="20"/>
                            <w:szCs w:val="20"/>
                          </w:rPr>
                        </w:pPr>
                        <w:r w:rsidRPr="00685E55">
                          <w:rPr>
                            <w:sz w:val="20"/>
                            <w:szCs w:val="20"/>
                          </w:rPr>
                          <w:t>Макроекономіка</w:t>
                        </w:r>
                      </w:p>
                    </w:txbxContent>
                  </v:textbox>
                </v:shape>
                <v:shape id="Надпись 23" o:spid="_x0000_s1052" type="#_x0000_t202" style="position:absolute;left:25020;top:49174;width:1149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47B36DE6" w14:textId="77777777" w:rsidR="005B19B2" w:rsidRPr="00685E55" w:rsidRDefault="005B19B2" w:rsidP="00607427">
                        <w:pPr>
                          <w:ind w:firstLine="0"/>
                          <w:jc w:val="center"/>
                          <w:rPr>
                            <w:sz w:val="20"/>
                            <w:szCs w:val="20"/>
                          </w:rPr>
                        </w:pPr>
                        <w:r w:rsidRPr="00685E55">
                          <w:rPr>
                            <w:sz w:val="20"/>
                            <w:szCs w:val="20"/>
                          </w:rPr>
                          <w:t>Іноземна мова</w:t>
                        </w:r>
                      </w:p>
                    </w:txbxContent>
                  </v:textbox>
                </v:shape>
                <v:shape id="Надпись 24" o:spid="_x0000_s1053" type="#_x0000_t202" style="position:absolute;left:25107;top:53672;width:11430;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181091D7" w14:textId="77777777" w:rsidR="005B19B2" w:rsidRPr="00685E55" w:rsidRDefault="005B19B2" w:rsidP="00607427">
                        <w:pPr>
                          <w:spacing w:line="240" w:lineRule="auto"/>
                          <w:ind w:firstLine="0"/>
                          <w:jc w:val="center"/>
                          <w:rPr>
                            <w:sz w:val="20"/>
                            <w:szCs w:val="20"/>
                          </w:rPr>
                        </w:pPr>
                        <w:r w:rsidRPr="00685E55">
                          <w:rPr>
                            <w:sz w:val="20"/>
                            <w:szCs w:val="20"/>
                          </w:rPr>
                          <w:t>Друга іноземна мова</w:t>
                        </w:r>
                      </w:p>
                    </w:txbxContent>
                  </v:textbox>
                </v:shape>
                <v:shape id="Надпись 25" o:spid="_x0000_s1054" type="#_x0000_t202" style="position:absolute;left:50198;top:49132;width:114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75B5AEAB"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v:textbox>
                </v:shape>
                <v:shape id="Надпись 26" o:spid="_x0000_s1055" type="#_x0000_t202" style="position:absolute;left:62845;top:49132;width:113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0FA74663"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v:textbox>
                </v:shape>
                <v:shape id="Надпись 27" o:spid="_x0000_s1056" type="#_x0000_t202" style="position:absolute;left:75395;top:49174;width:1145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0EF10AC9"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v:textbox>
                </v:shape>
                <v:shape id="Надпись 28" o:spid="_x0000_s1057" type="#_x0000_t202" style="position:absolute;left:87991;top:49174;width:113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7A01635E" w14:textId="77777777" w:rsidR="005B19B2" w:rsidRPr="00685E55" w:rsidRDefault="005B19B2" w:rsidP="00607427">
                        <w:pPr>
                          <w:spacing w:line="240" w:lineRule="auto"/>
                          <w:ind w:firstLine="0"/>
                          <w:jc w:val="center"/>
                          <w:rPr>
                            <w:sz w:val="20"/>
                            <w:szCs w:val="20"/>
                          </w:rPr>
                        </w:pPr>
                        <w:r w:rsidRPr="00E70F10">
                          <w:rPr>
                            <w:sz w:val="20"/>
                            <w:szCs w:val="20"/>
                          </w:rPr>
                          <w:t>Іноземна мова спеціальності</w:t>
                        </w:r>
                      </w:p>
                    </w:txbxContent>
                  </v:textbox>
                </v:shape>
                <v:shape id="Надпись 29" o:spid="_x0000_s1058" type="#_x0000_t202" style="position:absolute;left:12566;top:43453;width:113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25214183" w14:textId="77777777" w:rsidR="00DA77A6" w:rsidRPr="002551DE" w:rsidRDefault="00DA77A6" w:rsidP="00DA77A6">
                        <w:pPr>
                          <w:spacing w:line="240" w:lineRule="auto"/>
                          <w:ind w:firstLine="0"/>
                          <w:jc w:val="center"/>
                          <w:rPr>
                            <w:sz w:val="20"/>
                            <w:szCs w:val="20"/>
                          </w:rPr>
                        </w:pPr>
                        <w:r w:rsidRPr="00685E55">
                          <w:rPr>
                            <w:sz w:val="20"/>
                            <w:szCs w:val="20"/>
                          </w:rPr>
                          <w:t>Економічна історія</w:t>
                        </w:r>
                      </w:p>
                      <w:p w14:paraId="07DB1642" w14:textId="77777777" w:rsidR="005B19B2" w:rsidRPr="002551DE" w:rsidRDefault="005B19B2" w:rsidP="00607427">
                        <w:pPr>
                          <w:spacing w:line="240" w:lineRule="auto"/>
                          <w:ind w:firstLine="0"/>
                          <w:jc w:val="center"/>
                          <w:rPr>
                            <w:sz w:val="20"/>
                            <w:szCs w:val="20"/>
                          </w:rPr>
                        </w:pPr>
                      </w:p>
                    </w:txbxContent>
                  </v:textbox>
                </v:shape>
                <v:shape id="Надпись 30" o:spid="_x0000_s1059" type="#_x0000_t202" style="position:absolute;left:12566;top:9144;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23FBF26A" w14:textId="77777777" w:rsidR="005B19B2" w:rsidRPr="002551DE" w:rsidRDefault="005B19B2" w:rsidP="00607427">
                        <w:pPr>
                          <w:spacing w:line="240" w:lineRule="auto"/>
                          <w:ind w:firstLine="0"/>
                          <w:jc w:val="center"/>
                          <w:rPr>
                            <w:sz w:val="20"/>
                            <w:szCs w:val="20"/>
                          </w:rPr>
                        </w:pPr>
                        <w:r w:rsidRPr="001C4A26">
                          <w:rPr>
                            <w:sz w:val="20"/>
                            <w:szCs w:val="20"/>
                          </w:rPr>
                          <w:t>Міжнародна інформація</w:t>
                        </w:r>
                      </w:p>
                    </w:txbxContent>
                  </v:textbox>
                </v:shape>
                <v:shape id="Надпись 31" o:spid="_x0000_s1060" type="#_x0000_t202" style="position:absolute;left:12509;top:14853;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058F1CCE" w14:textId="77777777" w:rsidR="005B19B2" w:rsidRPr="002551DE" w:rsidRDefault="005B19B2" w:rsidP="00607427">
                        <w:pPr>
                          <w:spacing w:line="240" w:lineRule="auto"/>
                          <w:ind w:firstLine="0"/>
                          <w:jc w:val="center"/>
                          <w:rPr>
                            <w:sz w:val="20"/>
                            <w:szCs w:val="20"/>
                          </w:rPr>
                        </w:pPr>
                        <w:r>
                          <w:rPr>
                            <w:sz w:val="20"/>
                            <w:szCs w:val="20"/>
                          </w:rPr>
                          <w:t>ОНД</w:t>
                        </w:r>
                        <w:r w:rsidRPr="001C4A26">
                          <w:rPr>
                            <w:sz w:val="20"/>
                            <w:szCs w:val="20"/>
                          </w:rPr>
                          <w:t xml:space="preserve"> в економіці</w:t>
                        </w:r>
                      </w:p>
                    </w:txbxContent>
                  </v:textbox>
                </v:shape>
                <v:shape id="Надпись 32" o:spid="_x0000_s1061" type="#_x0000_t202" style="position:absolute;left:12549;top:20567;width:113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5BDE0682" w14:textId="77777777" w:rsidR="005B19B2" w:rsidRPr="002551DE" w:rsidRDefault="005B19B2" w:rsidP="00607427">
                        <w:pPr>
                          <w:spacing w:line="240" w:lineRule="auto"/>
                          <w:ind w:firstLine="0"/>
                          <w:jc w:val="center"/>
                          <w:rPr>
                            <w:sz w:val="20"/>
                            <w:szCs w:val="20"/>
                          </w:rPr>
                        </w:pPr>
                        <w:r w:rsidRPr="006E4C34">
                          <w:rPr>
                            <w:sz w:val="20"/>
                            <w:szCs w:val="20"/>
                          </w:rPr>
                          <w:t>Вступ до спеці</w:t>
                        </w:r>
                        <w:r>
                          <w:rPr>
                            <w:sz w:val="20"/>
                            <w:szCs w:val="20"/>
                          </w:rPr>
                          <w:softHyphen/>
                        </w:r>
                        <w:r w:rsidRPr="006E4C34">
                          <w:rPr>
                            <w:sz w:val="20"/>
                            <w:szCs w:val="20"/>
                          </w:rPr>
                          <w:t xml:space="preserve">альності </w:t>
                        </w:r>
                        <w:r>
                          <w:rPr>
                            <w:sz w:val="20"/>
                            <w:szCs w:val="20"/>
                          </w:rPr>
                          <w:t>МЕВ</w:t>
                        </w:r>
                      </w:p>
                    </w:txbxContent>
                  </v:textbox>
                </v:shape>
                <v:shape id="Надпись 33" o:spid="_x0000_s1062" type="#_x0000_t202" style="position:absolute;left:12549;top:26294;width:1139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4929E977" w14:textId="77777777" w:rsidR="005B19B2" w:rsidRPr="002551DE" w:rsidRDefault="005B19B2" w:rsidP="00607427">
                        <w:pPr>
                          <w:spacing w:line="240" w:lineRule="auto"/>
                          <w:ind w:firstLine="0"/>
                          <w:jc w:val="center"/>
                          <w:rPr>
                            <w:sz w:val="20"/>
                            <w:szCs w:val="20"/>
                          </w:rPr>
                        </w:pPr>
                        <w:r>
                          <w:rPr>
                            <w:sz w:val="20"/>
                            <w:szCs w:val="20"/>
                          </w:rPr>
                          <w:t>Теорія МЕВ</w:t>
                        </w:r>
                      </w:p>
                    </w:txbxContent>
                  </v:textbox>
                </v:shape>
                <v:shape id="Надпись 34" o:spid="_x0000_s1063" type="#_x0000_t202" style="position:absolute;left:12509;top:30859;width:1141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40356484" w14:textId="77777777" w:rsidR="005B19B2" w:rsidRPr="002551DE" w:rsidRDefault="005B19B2" w:rsidP="00607427">
                        <w:pPr>
                          <w:spacing w:line="240" w:lineRule="auto"/>
                          <w:ind w:firstLine="0"/>
                          <w:jc w:val="center"/>
                          <w:rPr>
                            <w:sz w:val="20"/>
                            <w:szCs w:val="20"/>
                          </w:rPr>
                        </w:pPr>
                        <w:r w:rsidRPr="001E5383">
                          <w:rPr>
                            <w:sz w:val="20"/>
                            <w:szCs w:val="20"/>
                          </w:rPr>
                          <w:t xml:space="preserve">Інформатика та сучасні </w:t>
                        </w:r>
                        <w:r>
                          <w:rPr>
                            <w:sz w:val="20"/>
                            <w:szCs w:val="20"/>
                          </w:rPr>
                          <w:t>ІСТ</w:t>
                        </w:r>
                      </w:p>
                    </w:txbxContent>
                  </v:textbox>
                </v:shape>
                <v:shape id="Надпись 35" o:spid="_x0000_s1064" type="#_x0000_t202" style="position:absolute;left:25107;top:9137;width:1141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409F67EA" w14:textId="77777777" w:rsidR="005B19B2" w:rsidRPr="002551DE" w:rsidRDefault="005B19B2" w:rsidP="00607427">
                        <w:pPr>
                          <w:spacing w:line="240" w:lineRule="auto"/>
                          <w:ind w:firstLine="0"/>
                          <w:jc w:val="center"/>
                          <w:rPr>
                            <w:sz w:val="20"/>
                            <w:szCs w:val="20"/>
                          </w:rPr>
                        </w:pPr>
                        <w:r>
                          <w:rPr>
                            <w:sz w:val="20"/>
                            <w:szCs w:val="20"/>
                          </w:rPr>
                          <w:t xml:space="preserve">МЕВ </w:t>
                        </w:r>
                        <w:r w:rsidRPr="001E5383">
                          <w:rPr>
                            <w:sz w:val="20"/>
                            <w:szCs w:val="20"/>
                          </w:rPr>
                          <w:t>та світова економіка</w:t>
                        </w:r>
                      </w:p>
                    </w:txbxContent>
                  </v:textbox>
                </v:shape>
                <v:shape id="Надпись 36" o:spid="_x0000_s1065" type="#_x0000_t202" style="position:absolute;left:25139;top:43427;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5F3923D8" w14:textId="77777777" w:rsidR="005B19B2" w:rsidRPr="002551DE" w:rsidRDefault="005B19B2" w:rsidP="00607427">
                        <w:pPr>
                          <w:ind w:firstLine="0"/>
                          <w:jc w:val="center"/>
                          <w:rPr>
                            <w:sz w:val="20"/>
                            <w:szCs w:val="20"/>
                          </w:rPr>
                        </w:pPr>
                        <w:r w:rsidRPr="001E5383">
                          <w:rPr>
                            <w:sz w:val="20"/>
                            <w:szCs w:val="20"/>
                          </w:rPr>
                          <w:t>Філософія</w:t>
                        </w:r>
                      </w:p>
                    </w:txbxContent>
                  </v:textbox>
                </v:shape>
                <v:shape id="Надпись 37" o:spid="_x0000_s1066" type="#_x0000_t202" style="position:absolute;left:37712;top:4578;width:114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44550FA9" w14:textId="77777777" w:rsidR="005B19B2" w:rsidRPr="00685E55" w:rsidRDefault="005B19B2" w:rsidP="00607427">
                        <w:pPr>
                          <w:spacing w:line="240" w:lineRule="auto"/>
                          <w:ind w:firstLine="0"/>
                          <w:jc w:val="center"/>
                          <w:rPr>
                            <w:sz w:val="20"/>
                            <w:szCs w:val="20"/>
                          </w:rPr>
                        </w:pPr>
                        <w:r w:rsidRPr="001E5383">
                          <w:rPr>
                            <w:sz w:val="20"/>
                            <w:szCs w:val="20"/>
                          </w:rPr>
                          <w:t>Управління міжнародними проектами</w:t>
                        </w:r>
                      </w:p>
                    </w:txbxContent>
                  </v:textbox>
                </v:shape>
                <v:shape id="Надпись 38" o:spid="_x0000_s1067" type="#_x0000_t202" style="position:absolute;left:37712;top:29737;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44A684AE" w14:textId="77777777" w:rsidR="005B19B2" w:rsidRPr="00685E55" w:rsidRDefault="005B19B2" w:rsidP="00607427">
                        <w:pPr>
                          <w:spacing w:line="240" w:lineRule="auto"/>
                          <w:ind w:firstLine="0"/>
                          <w:jc w:val="center"/>
                          <w:rPr>
                            <w:sz w:val="20"/>
                            <w:szCs w:val="20"/>
                          </w:rPr>
                        </w:pPr>
                        <w:r w:rsidRPr="001E5383">
                          <w:rPr>
                            <w:sz w:val="20"/>
                            <w:szCs w:val="20"/>
                          </w:rPr>
                          <w:t>Економіко-математичні методи та моделі</w:t>
                        </w:r>
                      </w:p>
                    </w:txbxContent>
                  </v:textbox>
                </v:shape>
                <v:shape id="Надпись 39" o:spid="_x0000_s1068" type="#_x0000_t202" style="position:absolute;left:37693;top:36582;width:114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0F4DDB86" w14:textId="77777777" w:rsidR="005B19B2" w:rsidRPr="00685E55" w:rsidRDefault="005B19B2" w:rsidP="00607427">
                        <w:pPr>
                          <w:spacing w:line="240" w:lineRule="auto"/>
                          <w:ind w:firstLine="0"/>
                          <w:jc w:val="center"/>
                          <w:rPr>
                            <w:sz w:val="20"/>
                            <w:szCs w:val="20"/>
                          </w:rPr>
                        </w:pPr>
                        <w:r w:rsidRPr="001E5383">
                          <w:rPr>
                            <w:sz w:val="20"/>
                            <w:szCs w:val="20"/>
                          </w:rPr>
                          <w:t>Навчальна прак</w:t>
                        </w:r>
                        <w:r>
                          <w:rPr>
                            <w:sz w:val="20"/>
                            <w:szCs w:val="20"/>
                          </w:rPr>
                          <w:softHyphen/>
                        </w:r>
                        <w:r w:rsidRPr="001E5383">
                          <w:rPr>
                            <w:sz w:val="20"/>
                            <w:szCs w:val="20"/>
                          </w:rPr>
                          <w:t>тика з цифрових технологій</w:t>
                        </w:r>
                      </w:p>
                    </w:txbxContent>
                  </v:textbox>
                </v:shape>
                <v:shape id="Надпись 40" o:spid="_x0000_s1069" type="#_x0000_t202" style="position:absolute;left:50296;top:4565;width:1141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35AF7FE5" w14:textId="77777777" w:rsidR="005B19B2" w:rsidRPr="00685E55" w:rsidRDefault="005B19B2" w:rsidP="00607427">
                        <w:pPr>
                          <w:spacing w:line="240" w:lineRule="auto"/>
                          <w:ind w:firstLine="0"/>
                          <w:jc w:val="center"/>
                          <w:rPr>
                            <w:sz w:val="20"/>
                            <w:szCs w:val="20"/>
                          </w:rPr>
                        </w:pPr>
                        <w:r w:rsidRPr="00544933">
                          <w:rPr>
                            <w:sz w:val="20"/>
                            <w:szCs w:val="20"/>
                          </w:rPr>
                          <w:t>Міжнародний бізнес та міжнародне підприємництво</w:t>
                        </w:r>
                      </w:p>
                    </w:txbxContent>
                  </v:textbox>
                </v:shape>
                <v:shape id="Надпись 41" o:spid="_x0000_s1070" type="#_x0000_t202" style="position:absolute;left:50285;top:12579;width:114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75230EF0" w14:textId="77777777" w:rsidR="005B19B2" w:rsidRPr="00685E55" w:rsidRDefault="005B19B2" w:rsidP="00607427">
                        <w:pPr>
                          <w:spacing w:line="240" w:lineRule="auto"/>
                          <w:ind w:firstLine="0"/>
                          <w:jc w:val="center"/>
                          <w:rPr>
                            <w:sz w:val="20"/>
                            <w:szCs w:val="20"/>
                          </w:rPr>
                        </w:pPr>
                        <w:r w:rsidRPr="00544933">
                          <w:rPr>
                            <w:sz w:val="20"/>
                            <w:szCs w:val="20"/>
                          </w:rPr>
                          <w:t>Міжнародний менеджмент</w:t>
                        </w:r>
                      </w:p>
                    </w:txbxContent>
                  </v:textbox>
                </v:shape>
                <v:shape id="Надпись 42" o:spid="_x0000_s1071" type="#_x0000_t202" style="position:absolute;left:50285;top:29716;width:113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08833416" w14:textId="77777777" w:rsidR="005B19B2" w:rsidRPr="00685E55" w:rsidRDefault="005B19B2" w:rsidP="00607427">
                        <w:pPr>
                          <w:spacing w:line="240" w:lineRule="auto"/>
                          <w:ind w:firstLine="0"/>
                          <w:jc w:val="center"/>
                          <w:rPr>
                            <w:sz w:val="20"/>
                            <w:szCs w:val="20"/>
                          </w:rPr>
                        </w:pPr>
                        <w:r w:rsidRPr="00544933">
                          <w:rPr>
                            <w:sz w:val="20"/>
                            <w:szCs w:val="20"/>
                          </w:rPr>
                          <w:t>Захист інфор</w:t>
                        </w:r>
                        <w:r>
                          <w:rPr>
                            <w:sz w:val="20"/>
                            <w:szCs w:val="20"/>
                          </w:rPr>
                          <w:softHyphen/>
                        </w:r>
                        <w:r w:rsidRPr="00544933">
                          <w:rPr>
                            <w:sz w:val="20"/>
                            <w:szCs w:val="20"/>
                          </w:rPr>
                          <w:t>мації в цифрових системах</w:t>
                        </w:r>
                      </w:p>
                    </w:txbxContent>
                  </v:textbox>
                </v:shape>
                <v:shape id="Надпись 43" o:spid="_x0000_s1072" type="#_x0000_t202" style="position:absolute;left:50222;top:36588;width:11430;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259E01E2" w14:textId="77777777" w:rsidR="005B19B2" w:rsidRPr="00544933" w:rsidRDefault="005B19B2" w:rsidP="00607427">
                        <w:pPr>
                          <w:spacing w:line="240" w:lineRule="auto"/>
                          <w:ind w:firstLine="0"/>
                          <w:jc w:val="center"/>
                          <w:rPr>
                            <w:sz w:val="20"/>
                            <w:szCs w:val="20"/>
                          </w:rPr>
                        </w:pPr>
                        <w:r w:rsidRPr="00544933">
                          <w:rPr>
                            <w:sz w:val="20"/>
                            <w:szCs w:val="20"/>
                          </w:rPr>
                          <w:t xml:space="preserve">Системи керування </w:t>
                        </w:r>
                        <w:r>
                          <w:rPr>
                            <w:sz w:val="20"/>
                            <w:szCs w:val="20"/>
                          </w:rPr>
                          <w:t>БД</w:t>
                        </w:r>
                      </w:p>
                    </w:txbxContent>
                  </v:textbox>
                </v:shape>
                <v:shape id="Надпись 44" o:spid="_x0000_s1073" type="#_x0000_t202" style="position:absolute;left:62869;top:4584;width:1134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56C0AE82" w14:textId="77777777" w:rsidR="005B19B2" w:rsidRPr="00685E55" w:rsidRDefault="005B19B2" w:rsidP="00607427">
                        <w:pPr>
                          <w:spacing w:line="240" w:lineRule="auto"/>
                          <w:ind w:firstLine="0"/>
                          <w:jc w:val="center"/>
                          <w:rPr>
                            <w:sz w:val="20"/>
                            <w:szCs w:val="20"/>
                          </w:rPr>
                        </w:pPr>
                        <w:r w:rsidRPr="00544933">
                          <w:rPr>
                            <w:sz w:val="20"/>
                            <w:szCs w:val="20"/>
                          </w:rPr>
                          <w:t>Аналіз міжнародних фінансових ринків</w:t>
                        </w:r>
                      </w:p>
                    </w:txbxContent>
                  </v:textbox>
                </v:shape>
                <v:shape id="Надпись 45" o:spid="_x0000_s1074" type="#_x0000_t202" style="position:absolute;left:62858;top:12579;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75EDD185" w14:textId="77777777" w:rsidR="005B19B2" w:rsidRPr="00685E55" w:rsidRDefault="005B19B2" w:rsidP="00607427">
                        <w:pPr>
                          <w:spacing w:line="240" w:lineRule="auto"/>
                          <w:ind w:firstLine="0"/>
                          <w:jc w:val="center"/>
                          <w:rPr>
                            <w:sz w:val="20"/>
                            <w:szCs w:val="20"/>
                          </w:rPr>
                        </w:pPr>
                        <w:r w:rsidRPr="00F33E67">
                          <w:rPr>
                            <w:sz w:val="20"/>
                            <w:szCs w:val="20"/>
                          </w:rPr>
                          <w:t>Міжнародний маркетинг</w:t>
                        </w:r>
                      </w:p>
                    </w:txbxContent>
                  </v:textbox>
                </v:shape>
                <v:shape id="Надпись 46" o:spid="_x0000_s1075" type="#_x0000_t202" style="position:absolute;left:62869;top:29737;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3742EDB" w14:textId="77777777" w:rsidR="005B19B2" w:rsidRPr="00685E55" w:rsidRDefault="005B19B2" w:rsidP="00607427">
                        <w:pPr>
                          <w:spacing w:line="240" w:lineRule="auto"/>
                          <w:ind w:firstLine="0"/>
                          <w:jc w:val="center"/>
                          <w:rPr>
                            <w:sz w:val="20"/>
                            <w:szCs w:val="20"/>
                          </w:rPr>
                        </w:pPr>
                        <w:r w:rsidRPr="00F33E67">
                          <w:rPr>
                            <w:sz w:val="20"/>
                            <w:szCs w:val="20"/>
                          </w:rPr>
                          <w:t>Хмарні технології</w:t>
                        </w:r>
                      </w:p>
                    </w:txbxContent>
                  </v:textbox>
                </v:shape>
                <v:shape id="Надпись 47" o:spid="_x0000_s1076" type="#_x0000_t202" style="position:absolute;left:62869;top:18314;width:11430;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0553BD8E" w14:textId="77777777" w:rsidR="005B19B2" w:rsidRPr="00F33E67" w:rsidRDefault="005B19B2" w:rsidP="00607427">
                        <w:pPr>
                          <w:spacing w:line="240" w:lineRule="auto"/>
                          <w:ind w:firstLine="0"/>
                          <w:jc w:val="center"/>
                          <w:rPr>
                            <w:sz w:val="20"/>
                            <w:szCs w:val="20"/>
                          </w:rPr>
                        </w:pPr>
                        <w:r w:rsidRPr="00F33E67">
                          <w:rPr>
                            <w:sz w:val="20"/>
                            <w:szCs w:val="20"/>
                          </w:rPr>
                          <w:t>Виробнича практика</w:t>
                        </w:r>
                      </w:p>
                    </w:txbxContent>
                  </v:textbox>
                </v:shape>
                <v:shape id="Надпись 48" o:spid="_x0000_s1077" type="#_x0000_t202" style="position:absolute;left:75395;top:4592;width:11390;height: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0564F1D3" w14:textId="77777777" w:rsidR="005B19B2" w:rsidRPr="00F33E67" w:rsidRDefault="005B19B2" w:rsidP="00607427">
                        <w:pPr>
                          <w:spacing w:line="240" w:lineRule="auto"/>
                          <w:ind w:firstLine="0"/>
                          <w:jc w:val="center"/>
                          <w:rPr>
                            <w:sz w:val="20"/>
                            <w:szCs w:val="20"/>
                          </w:rPr>
                        </w:pPr>
                        <w:r w:rsidRPr="00F33E67">
                          <w:rPr>
                            <w:sz w:val="20"/>
                            <w:szCs w:val="20"/>
                          </w:rPr>
                          <w:t>Глобальні еколо</w:t>
                        </w:r>
                        <w:r>
                          <w:rPr>
                            <w:sz w:val="20"/>
                            <w:szCs w:val="20"/>
                          </w:rPr>
                          <w:softHyphen/>
                        </w:r>
                        <w:r w:rsidRPr="00F33E67">
                          <w:rPr>
                            <w:sz w:val="20"/>
                            <w:szCs w:val="20"/>
                          </w:rPr>
                          <w:t>гічні проблеми в міжнародному бізнесі</w:t>
                        </w:r>
                      </w:p>
                    </w:txbxContent>
                  </v:textbox>
                </v:shape>
                <v:shape id="Надпись 49" o:spid="_x0000_s1078" type="#_x0000_t202" style="position:absolute;left:75395;top:12579;width:11366;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20FB75DA" w14:textId="77777777" w:rsidR="005B19B2" w:rsidRPr="00685E55" w:rsidRDefault="005B19B2" w:rsidP="00607427">
                        <w:pPr>
                          <w:spacing w:line="240" w:lineRule="auto"/>
                          <w:ind w:firstLine="0"/>
                          <w:jc w:val="center"/>
                          <w:rPr>
                            <w:sz w:val="20"/>
                            <w:szCs w:val="20"/>
                          </w:rPr>
                        </w:pPr>
                        <w:r w:rsidRPr="00F33E67">
                          <w:rPr>
                            <w:sz w:val="20"/>
                            <w:szCs w:val="20"/>
                          </w:rPr>
                          <w:t>Менеджмент ЗЕД підприємств</w:t>
                        </w:r>
                      </w:p>
                    </w:txbxContent>
                  </v:textbox>
                </v:shape>
                <v:shape id="Надпись 50" o:spid="_x0000_s1079" type="#_x0000_t202" style="position:absolute;left:75395;top:29737;width:113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0C88199C" w14:textId="77777777" w:rsidR="005B19B2" w:rsidRPr="00685E55" w:rsidRDefault="005B19B2" w:rsidP="00607427">
                        <w:pPr>
                          <w:spacing w:line="240" w:lineRule="auto"/>
                          <w:ind w:firstLine="0"/>
                          <w:jc w:val="center"/>
                          <w:rPr>
                            <w:sz w:val="20"/>
                            <w:szCs w:val="20"/>
                          </w:rPr>
                        </w:pPr>
                        <w:r w:rsidRPr="00F33E67">
                          <w:rPr>
                            <w:sz w:val="20"/>
                            <w:szCs w:val="20"/>
                          </w:rPr>
                          <w:t>Електронна комерція</w:t>
                        </w:r>
                      </w:p>
                    </w:txbxContent>
                  </v:textbox>
                </v:shape>
                <v:shape id="Надпись 51" o:spid="_x0000_s1080" type="#_x0000_t202" style="position:absolute;left:75331;top:41167;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48BBBC64" w14:textId="77777777" w:rsidR="005B19B2" w:rsidRPr="00685E55" w:rsidRDefault="005B19B2" w:rsidP="00607427">
                        <w:pPr>
                          <w:spacing w:line="240" w:lineRule="auto"/>
                          <w:ind w:firstLine="0"/>
                          <w:jc w:val="center"/>
                          <w:rPr>
                            <w:sz w:val="20"/>
                            <w:szCs w:val="20"/>
                          </w:rPr>
                        </w:pPr>
                        <w:r w:rsidRPr="00F33E67">
                          <w:rPr>
                            <w:sz w:val="20"/>
                            <w:szCs w:val="20"/>
                          </w:rPr>
                          <w:t>Аналітика великих даних</w:t>
                        </w:r>
                      </w:p>
                    </w:txbxContent>
                  </v:textbox>
                </v:shape>
                <v:shape id="Надпись 52" o:spid="_x0000_s1081" type="#_x0000_t202" style="position:absolute;left:75418;top:35452;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14:paraId="12347A1F" w14:textId="77777777" w:rsidR="005B19B2" w:rsidRPr="00685E55" w:rsidRDefault="005B19B2" w:rsidP="00607427">
                        <w:pPr>
                          <w:spacing w:line="240" w:lineRule="auto"/>
                          <w:ind w:firstLine="0"/>
                          <w:jc w:val="center"/>
                          <w:rPr>
                            <w:sz w:val="20"/>
                            <w:szCs w:val="20"/>
                          </w:rPr>
                        </w:pPr>
                        <w:r w:rsidRPr="00F33E67">
                          <w:rPr>
                            <w:sz w:val="20"/>
                            <w:szCs w:val="20"/>
                          </w:rPr>
                          <w:t>Комп’ютерний аналіз даних</w:t>
                        </w:r>
                      </w:p>
                    </w:txbxContent>
                  </v:textbox>
                </v:shape>
                <v:shape id="Надпись 53" o:spid="_x0000_s1082" type="#_x0000_t202" style="position:absolute;left:87991;top:4578;width:113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1178B598" w14:textId="77777777" w:rsidR="005B19B2" w:rsidRPr="00685E55" w:rsidRDefault="005B19B2" w:rsidP="00607427">
                        <w:pPr>
                          <w:spacing w:line="240" w:lineRule="auto"/>
                          <w:ind w:firstLine="0"/>
                          <w:jc w:val="center"/>
                          <w:rPr>
                            <w:sz w:val="20"/>
                            <w:szCs w:val="20"/>
                          </w:rPr>
                        </w:pPr>
                        <w:r w:rsidRPr="00F33E67">
                          <w:rPr>
                            <w:sz w:val="20"/>
                            <w:szCs w:val="20"/>
                          </w:rPr>
                          <w:t>Міжнародне комерційне право</w:t>
                        </w:r>
                      </w:p>
                    </w:txbxContent>
                  </v:textbox>
                </v:shape>
                <v:shape id="Надпись 54" o:spid="_x0000_s1083" type="#_x0000_t202" style="position:absolute;left:88004;top:40031;width:113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1F5F585F" w14:textId="77777777" w:rsidR="005B19B2" w:rsidRPr="00685E55" w:rsidRDefault="005B19B2" w:rsidP="00607427">
                        <w:pPr>
                          <w:spacing w:line="240" w:lineRule="auto"/>
                          <w:ind w:firstLine="0"/>
                          <w:jc w:val="center"/>
                          <w:rPr>
                            <w:sz w:val="20"/>
                            <w:szCs w:val="20"/>
                          </w:rPr>
                        </w:pPr>
                        <w:r w:rsidRPr="00F33E67">
                          <w:rPr>
                            <w:sz w:val="20"/>
                            <w:szCs w:val="20"/>
                          </w:rPr>
                          <w:t>Основи штучного інтелекту</w:t>
                        </w:r>
                      </w:p>
                    </w:txbxContent>
                  </v:textbox>
                </v:shape>
                <v:shape id="Надпись 55" o:spid="_x0000_s1084" type="#_x0000_t202" style="position:absolute;left:87952;top:35399;width:114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2299F774" w14:textId="77777777" w:rsidR="005B19B2" w:rsidRPr="00685E55" w:rsidRDefault="005B19B2" w:rsidP="00607427">
                        <w:pPr>
                          <w:spacing w:line="240" w:lineRule="auto"/>
                          <w:ind w:firstLine="0"/>
                          <w:jc w:val="center"/>
                          <w:rPr>
                            <w:sz w:val="20"/>
                            <w:szCs w:val="20"/>
                          </w:rPr>
                        </w:pPr>
                        <w:r w:rsidRPr="00F33E67">
                          <w:rPr>
                            <w:sz w:val="20"/>
                            <w:szCs w:val="20"/>
                          </w:rPr>
                          <w:t>Економетрика</w:t>
                        </w:r>
                      </w:p>
                    </w:txbxContent>
                  </v:textbox>
                </v:shape>
                <v:shape id="Надпись 56" o:spid="_x0000_s1085" type="#_x0000_t202" style="position:absolute;left:87991;top:54864;width:1136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0DD81345" w14:textId="77777777" w:rsidR="005B19B2" w:rsidRPr="00F33E67" w:rsidRDefault="005B19B2" w:rsidP="00607427">
                        <w:pPr>
                          <w:spacing w:line="240" w:lineRule="auto"/>
                          <w:ind w:firstLine="0"/>
                          <w:jc w:val="center"/>
                          <w:rPr>
                            <w:sz w:val="20"/>
                            <w:szCs w:val="20"/>
                          </w:rPr>
                        </w:pPr>
                        <w:r w:rsidRPr="00F33E67">
                          <w:rPr>
                            <w:sz w:val="20"/>
                            <w:szCs w:val="20"/>
                          </w:rPr>
                          <w:t>Виконання кваліфікаційної роботи</w:t>
                        </w:r>
                      </w:p>
                    </w:txbxContent>
                  </v:textbox>
                </v:shape>
                <v:shape id="Прямая со стрелкой 58" o:spid="_x0000_s1086" type="#_x0000_t32" style="position:absolute;left:23983;top:50869;width:1037;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" strokecolor="black [3213]" strokeweight=".5pt">
                  <v:stroke endarrow="classic" endarrowwidth="narrow" joinstyle="miter"/>
                </v:shape>
                <v:shape id="Прямая со стрелкой 59" o:spid="_x0000_s1087" type="#_x0000_t32" style="position:absolute;left:36518;top:50885;width:115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" strokecolor="black [3213]" strokeweight=".5pt">
                  <v:stroke endarrow="classic" endarrowwidth="narrow" joinstyle="miter"/>
                </v:shape>
                <v:shape id="Прямая со стрелкой 60" o:spid="_x0000_s1088" type="#_x0000_t32" style="position:absolute;left:49123;top:50885;width:1075;height: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" strokecolor="black [3213]" strokeweight=".5pt">
                  <v:stroke endarrow="classic" endarrowwidth="narrow" joinstyle="miter"/>
                </v:shape>
                <v:shape id="Прямая со стрелкой 61" o:spid="_x0000_s1089" type="#_x0000_t32" style="position:absolute;left:61652;top:51418;width:11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" strokecolor="black [3213]" strokeweight=".5pt">
                  <v:stroke endarrow="classic" endarrowwidth="narrow" joinstyle="miter"/>
                </v:shape>
                <v:shape id="Прямая со стрелкой 62" o:spid="_x0000_s1090" type="#_x0000_t32" style="position:absolute;left:74212;top:51418;width:1183;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" strokecolor="black [3213]" strokeweight=".5pt">
                  <v:stroke endarrow="classic" endarrowwidth="narrow" joinstyle="miter"/>
                </v:shape>
                <v:shape id="Прямая со стрелкой 63" o:spid="_x0000_s1091" type="#_x0000_t32" style="position:absolute;left:86848;top:51460;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" strokecolor="black [3213]" strokeweight=".5pt">
                  <v:stroke endarrow="classic" endarrowwidth="narrow" joinstyle="miter"/>
                </v:shape>
                <v:shape id="Прямая со стрелкой 64" o:spid="_x0000_s1092" type="#_x0000_t32" style="position:absolute;left:11450;top:45739;width:1116;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" strokecolor="black [3213]" strokeweight=".5pt">
                  <v:stroke endarrow="classic" endarrowwidth="narrow" joinstyle="miter"/>
                </v:shape>
                <v:shape id="Прямая со стрелкой 65" o:spid="_x0000_s1093" type="#_x0000_t32" style="position:absolute;left:11423;top:6280;width:11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" strokecolor="black [3213]" strokeweight=".5pt">
                  <v:stroke endarrow="classic" endarrowwidth="narrow" joinstyle="miter"/>
                </v:shape>
                <v:shape id="Прямая со стрелкой 66" o:spid="_x0000_s1094" type="#_x0000_t32" style="position:absolute;left:24007;top:6280;width:111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" strokecolor="black [3213]" strokeweight=".5pt">
                  <v:stroke endarrow="classic" endarrowwidth="narrow" joinstyle="miter"/>
                </v:shape>
                <v:shape id="Прямая со стрелкой 67" o:spid="_x0000_s1095" type="#_x0000_t32" style="position:absolute;left:11410;top:11429;width:115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" strokecolor="black [3213]" strokeweight=".5pt">
                  <v:stroke endarrow="classic" endarrowwidth="narrow" joinstyle="miter"/>
                </v:shape>
                <v:shape id="Прямая со стрелкой 68" o:spid="_x0000_s1096" type="#_x0000_t32" style="position:absolute;left:24096;top:11423;width:10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" strokecolor="black [3213]" strokeweight=".5pt">
                  <v:stroke endarrow="classic" endarrowwidth="narrow" joinstyle="miter"/>
                </v:shape>
                <v:shape id="Прямая со стрелкой 69" o:spid="_x0000_s1097" type="#_x0000_t32" style="position:absolute;left:11410;top:17138;width:109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" strokecolor="black [3213]" strokeweight=".5pt">
                  <v:stroke endarrow="classic" endarrowwidth="narrow" joinstyle="miter"/>
                </v:shape>
                <v:shape id="Прямая со стрелкой 70" o:spid="_x0000_s1098" type="#_x0000_t32" style="position:absolute;left:11423;top:22853;width:1126;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" strokecolor="black [3213]" strokeweight=".5pt">
                  <v:stroke endarrow="classic" endarrowwidth="narrow" joinstyle="miter"/>
                </v:shape>
                <v:shape id="Прямая со стрелкой 71" o:spid="_x0000_s1099" type="#_x0000_t32" style="position:absolute;left:11423;top:22878;width:1126;height:5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" strokecolor="black [3213]" strokeweight=".5pt">
                  <v:stroke endarrow="classic" endarrowwidth="narrow" joinstyle="miter"/>
                </v:shape>
                <v:shape id="Прямая со стрелкой 72" o:spid="_x0000_s1100" type="#_x0000_t32" style="position:absolute;left:11410;top:33145;width:1099;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" strokecolor="black [3213]" strokeweight=".5pt">
                  <v:stroke endarrow="classic" endarrowwidth="narrow" joinstyle="miter"/>
                </v:shape>
                <v:shape id="Прямая со стрелкой 73" o:spid="_x0000_s1101" type="#_x0000_t32" style="position:absolute;left:36569;top:6280;width:1143;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" strokecolor="black [3213]" strokeweight=".5pt">
                  <v:stroke endarrow="classic" endarrowwidth="narrow" joinstyle="miter"/>
                </v:shape>
                <v:shape id="Прямая со стрелкой 74" o:spid="_x0000_s1102" type="#_x0000_t32" style="position:absolute;left:36518;top:11423;width:13767;height:3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" strokecolor="black [3213]" strokeweight=".5pt">
                  <v:stroke endarrow="classic" endarrowwidth="narrow" joinstyle="miter"/>
                </v:shape>
                <v:shape id="Прямая со стрелкой 75" o:spid="_x0000_s1103" type="#_x0000_t32" style="position:absolute;left:49129;top:7435;width:1167;height: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" strokecolor="black [3213]" strokeweight=".5pt">
                  <v:stroke endarrow="classic" endarrowwidth="narrow" joinstyle="miter"/>
                </v:shape>
                <v:shape id="Прямая со стрелкой 76" o:spid="_x0000_s1104" type="#_x0000_t32" style="position:absolute;left:61702;top:14865;width:11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" strokecolor="black [3213]" strokeweight=".5pt">
                  <v:stroke endarrow="classic" endarrowwidth="narrow" joinstyle="miter"/>
                </v:shape>
                <v:shape id="Прямая со стрелкой 77" o:spid="_x0000_s1105" type="#_x0000_t32" style="position:absolute;left:61715;top:7994;width:1154;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" strokecolor="black [3213]" strokeweight=".5pt">
                  <v:stroke endarrow="classic" endarrowwidth="narrow" joinstyle="miter"/>
                </v:shape>
                <v:shape id="Прямая со стрелкой 78" o:spid="_x0000_s1106" type="#_x0000_t32" style="position:absolute;left:74212;top:8013;width:118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" strokecolor="black [3213]" strokeweight=".5pt">
                  <v:stroke endarrow="classic" endarrowwidth="narrow" joinstyle="miter"/>
                </v:shape>
                <v:shape id="Прямая со стрелкой 79" o:spid="_x0000_s1107" type="#_x0000_t32" style="position:absolute;left:74288;top:14858;width:1107;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" strokecolor="black [3213]" strokeweight=".5pt">
                  <v:stroke endarrow="classic" endarrowwidth="narrow" joinstyle="miter"/>
                </v:shape>
                <v:shape id="Прямая со стрелкой 82" o:spid="_x0000_s1108" type="#_x0000_t32" style="position:absolute;left:86785;top:7435;width:1206;height:5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" strokecolor="black [3213]" strokeweight=".5pt">
                  <v:stroke endarrow="classic" endarrowwidth="narrow" joinstyle="miter"/>
                </v:shape>
                <v:shape id="Прямая со стрелкой 83" o:spid="_x0000_s1109" type="#_x0000_t32" style="position:absolute;left:86761;top:7435;width:1230;height:7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" strokecolor="black [3213]" strokeweight=".5pt">
                  <v:stroke endarrow="classic" endarrowwidth="narrow" joinstyle="miter"/>
                </v:shape>
                <v:shape id="Прямая со стрелкой 85" o:spid="_x0000_s1110" type="#_x0000_t32" style="position:absolute;left:23920;top:32594;width:13792;height:5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" strokecolor="black [3213]" strokeweight=".5pt">
                  <v:stroke endarrow="classic" endarrowwidth="narrow" joinstyle="miter"/>
                </v:shape>
                <v:shape id="Прямая со стрелкой 86" o:spid="_x0000_s1111" type="#_x0000_t32" style="position:absolute;left:23920;top:33145;width:13773;height:6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" strokecolor="black [3213]" strokeweight=".5pt">
                  <v:stroke endarrow="classic" endarrowwidth="narrow" joinstyle="miter"/>
                </v:shape>
                <v:shape id="Прямая со стрелкой 87" o:spid="_x0000_s1112" type="#_x0000_t32" style="position:absolute;left:49142;top:32573;width:1143;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" strokecolor="black [3213]" strokeweight=".5pt">
                  <v:stroke endarrow="classic" endarrowwidth="narrow" joinstyle="miter"/>
                </v:shape>
                <v:shape id="Прямая со стрелкой 89" o:spid="_x0000_s1113" type="#_x0000_t32" style="position:absolute;left:61652;top:32023;width:1217;height:5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" strokecolor="black [3213]" strokeweight=".5pt">
                  <v:stroke endarrow="classic" endarrowwidth="narrow" joinstyle="miter"/>
                </v:shape>
                <v:shape id="Прямая со стрелкой 90" o:spid="_x0000_s1114" type="#_x0000_t32" style="position:absolute;left:74299;top:32023;width:1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" strokecolor="black [3213]" strokeweight=".5pt">
                  <v:stroke endarrow="classic" endarrowwidth="narrow" joinstyle="miter"/>
                </v:shape>
                <v:shape id="Прямая со стрелкой 91" o:spid="_x0000_s1115" type="#_x0000_t32" style="position:absolute;left:61652;top:37738;width:13766;height:11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" strokecolor="black [3213]" strokeweight=".5pt">
                  <v:stroke endarrow="classic" endarrowwidth="narrow" joinstyle="miter"/>
                </v:shape>
                <v:shape id="Прямая со стрелкой 92" o:spid="_x0000_s1116" type="#_x0000_t32" style="position:absolute;left:61652;top:38869;width:13679;height:4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" strokecolor="black [3213]" strokeweight=".5pt">
                  <v:stroke endarrow="classic" endarrowwidth="narrow" joinstyle="miter"/>
                </v:shape>
                <v:shape id="Прямая со стрелкой 93" o:spid="_x0000_s1117" type="#_x0000_t32" style="position:absolute;left:61715;top:7994;width:1154;height:126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" strokecolor="black [3213]" strokeweight=".5pt">
                  <v:stroke endarrow="classic" endarrowwidth="narrow" joinstyle="miter"/>
                </v:shape>
                <v:shape id="Прямая со стрелкой 94" o:spid="_x0000_s1118" type="#_x0000_t32" style="position:absolute;left:23933;top:45713;width:1206;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" strokecolor="black [3213]" strokeweight=".5pt">
                  <v:stroke endarrow="classic" endarrowwidth="narrow" joinstyle="miter"/>
                </v:shape>
                <v:shape id="Прямая со стрелкой 95" o:spid="_x0000_s1119" type="#_x0000_t32" style="position:absolute;left:36537;top:55962;width:113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" strokecolor="black [3213]" strokeweight=".5pt">
                  <v:stroke endarrow="classic" endarrowwidth="narrow" joinstyle="miter"/>
                </v:shape>
                <v:shape id="Прямая со стрелкой 96" o:spid="_x0000_s1120" type="#_x0000_t32" style="position:absolute;left:23983;top:50868;width:1124;height:5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" strokecolor="black [3213]" strokeweight=".5pt">
                  <v:stroke endarrow="classic" endarrowwidth="narrow" joinstyle="miter"/>
                </v:shape>
                <v:shape id="Прямая со стрелкой 97" o:spid="_x0000_s1121" type="#_x0000_t32" style="position:absolute;left:49099;top:51418;width:1099;height:45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" strokecolor="black [3213]" strokeweight=".5pt">
                  <v:stroke endarrow="classic" endarrowwidth="narrow" joinstyle="miter"/>
                </v:shape>
                <v:shape id="Прямая со стрелкой 106" o:spid="_x0000_s1122" type="#_x0000_t32" style="position:absolute;left:86848;top:37113;width:1104;height: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" strokecolor="black [3213]" strokeweight=".5pt">
                  <v:stroke endarrow="classic" endarrowwidth="narrow" joinstyle="miter"/>
                </v:shape>
                <v:shape id="Прямая со стрелкой 107" o:spid="_x0000_s1123" type="#_x0000_t32" style="position:absolute;left:86761;top:42889;width:1243;height:5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" strokecolor="black [3213]" strokeweight=".5pt">
                  <v:stroke endarrow="classic" endarrowwidth="narrow" joinstyle="miter"/>
                </v:shape>
                <v:shape id="Прямая со стрелкой 108" o:spid="_x0000_s1124" type="#_x0000_t32" style="position:absolute;left:86785;top:7435;width:1206;height:24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" strokecolor="black [3213]" strokeweight=".5pt">
                  <v:stroke endarrow="classic" endarrowwidth="narrow" joinstyle="miter"/>
                </v:shape>
                <v:shape id="Прямая со стрелкой 109" o:spid="_x0000_s1125" type="#_x0000_t32" style="position:absolute;left:49142;top:7994;width:1154;height:24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" strokecolor="black [3213]" strokeweight=".5pt">
                  <v:stroke endarrow="classic" endarrowwidth="narrow" joinstyle="miter"/>
                </v:shape>
                <w10:anchorlock/>
              </v:group>
            </w:pict>
          </mc:Fallback>
        </mc:AlternateContent>
      </w:r>
    </w:p>
    <w:p w14:paraId="6DDAF833" w14:textId="77777777" w:rsidR="00E30954" w:rsidRDefault="00507404" w:rsidP="00507404">
      <w:pPr>
        <w:ind w:firstLine="0"/>
        <w:jc w:val="center"/>
      </w:pPr>
      <w:r>
        <w:t>Вибіркові компоненти: ВК1–ВК4 (цикл загальної підготовки); ВК5–ВК16 (цикл професійної підготовки)</w:t>
      </w:r>
    </w:p>
    <w:p w14:paraId="0470B158" w14:textId="77777777" w:rsidR="00E30954" w:rsidRDefault="00E30954">
      <w:pPr>
        <w:sectPr w:rsidR="00E30954" w:rsidSect="00E30954">
          <w:pgSz w:w="16838" w:h="11906" w:orient="landscape"/>
          <w:pgMar w:top="567" w:right="567" w:bottom="567" w:left="567" w:header="709" w:footer="709" w:gutter="0"/>
          <w:cols w:space="708"/>
          <w:docGrid w:linePitch="381"/>
        </w:sectPr>
      </w:pPr>
    </w:p>
    <w:p w14:paraId="72503756" w14:textId="77777777" w:rsidR="007D2449" w:rsidRDefault="007D2449" w:rsidP="00E7287D">
      <w:pPr>
        <w:spacing w:line="276" w:lineRule="auto"/>
        <w:ind w:firstLine="0"/>
        <w:jc w:val="center"/>
      </w:pPr>
      <w:r>
        <w:lastRenderedPageBreak/>
        <w:t>3.</w:t>
      </w:r>
      <w:r w:rsidR="00E7287D">
        <w:t xml:space="preserve"> </w:t>
      </w:r>
      <w:r>
        <w:t>Форма атестації здобувачів вищої освіти</w:t>
      </w:r>
    </w:p>
    <w:p w14:paraId="0A67CB31" w14:textId="77777777" w:rsidR="00E7287D" w:rsidRDefault="00E7287D" w:rsidP="007D2449">
      <w:pPr>
        <w:spacing w:line="276" w:lineRule="auto"/>
        <w:ind w:firstLine="0"/>
        <w:jc w:val="both"/>
      </w:pPr>
    </w:p>
    <w:tbl>
      <w:tblPr>
        <w:tblStyle w:val="a4"/>
        <w:tblW w:w="0" w:type="auto"/>
        <w:tblLook w:val="04A0" w:firstRow="1" w:lastRow="0" w:firstColumn="1" w:lastColumn="0" w:noHBand="0" w:noVBand="1"/>
      </w:tblPr>
      <w:tblGrid>
        <w:gridCol w:w="2830"/>
        <w:gridCol w:w="6799"/>
      </w:tblGrid>
      <w:tr w:rsidR="00E7287D" w14:paraId="6CE3F37F" w14:textId="77777777" w:rsidTr="00E7287D">
        <w:tc>
          <w:tcPr>
            <w:tcW w:w="2830" w:type="dxa"/>
          </w:tcPr>
          <w:p w14:paraId="4AEACE79" w14:textId="77777777" w:rsidR="00E7287D" w:rsidRDefault="00E7287D" w:rsidP="007D2449">
            <w:pPr>
              <w:spacing w:line="276" w:lineRule="auto"/>
              <w:ind w:firstLine="0"/>
              <w:jc w:val="both"/>
            </w:pPr>
            <w:r>
              <w:t>Форма атестації здобувачів вищої освіти</w:t>
            </w:r>
          </w:p>
        </w:tc>
        <w:tc>
          <w:tcPr>
            <w:tcW w:w="6799" w:type="dxa"/>
          </w:tcPr>
          <w:p w14:paraId="2CFFD039" w14:textId="77777777" w:rsidR="00E7287D" w:rsidRDefault="00E7287D" w:rsidP="007D2449">
            <w:pPr>
              <w:spacing w:line="276" w:lineRule="auto"/>
              <w:ind w:firstLine="0"/>
              <w:jc w:val="both"/>
            </w:pPr>
            <w:r>
              <w:t>Атестація здобувачів спеціальності 292 «Міжнародні економічні відносини» освітньої програми «Цифрові технології в міжнародному бізнесі» здійснюється у формі публічного захисту кваліфікаційної роботи бакалавра.</w:t>
            </w:r>
          </w:p>
        </w:tc>
      </w:tr>
      <w:tr w:rsidR="00E7287D" w14:paraId="17496D46" w14:textId="77777777" w:rsidTr="00E7287D">
        <w:tc>
          <w:tcPr>
            <w:tcW w:w="2830" w:type="dxa"/>
          </w:tcPr>
          <w:p w14:paraId="00013259" w14:textId="77777777" w:rsidR="00E7287D" w:rsidRDefault="00E7287D" w:rsidP="007D2449">
            <w:pPr>
              <w:spacing w:line="276" w:lineRule="auto"/>
              <w:ind w:firstLine="0"/>
              <w:jc w:val="both"/>
            </w:pPr>
            <w:r>
              <w:t>Вимоги до кваліфікаційної роботи</w:t>
            </w:r>
          </w:p>
        </w:tc>
        <w:tc>
          <w:tcPr>
            <w:tcW w:w="6799" w:type="dxa"/>
          </w:tcPr>
          <w:p w14:paraId="48F52054" w14:textId="77777777" w:rsidR="00E7287D" w:rsidRDefault="00E7287D" w:rsidP="00E7287D">
            <w:pPr>
              <w:spacing w:line="276" w:lineRule="auto"/>
              <w:ind w:firstLine="0"/>
              <w:jc w:val="both"/>
            </w:pPr>
            <w:r>
              <w:t>Кваліфікаційна робота бакалавра передбачає самостійне розв’язання складної задачі або комплексної проблеми у сфері міжнародних економічних відносин, що супроводжується проведенням досліджень та/або застосуванням інноваційних підходів</w:t>
            </w:r>
            <w:r w:rsidRPr="00E7287D">
              <w:t xml:space="preserve"> </w:t>
            </w:r>
            <w:r>
              <w:t>та</w:t>
            </w:r>
            <w:r w:rsidRPr="00E7287D">
              <w:t xml:space="preserve"> </w:t>
            </w:r>
            <w:r>
              <w:t>характеризується невизначеністю умов і вимог.</w:t>
            </w:r>
          </w:p>
          <w:p w14:paraId="7EE5FF7E" w14:textId="77777777" w:rsidR="00E7287D" w:rsidRDefault="00E7287D" w:rsidP="00E7287D">
            <w:pPr>
              <w:spacing w:line="276" w:lineRule="auto"/>
              <w:ind w:firstLine="0"/>
              <w:jc w:val="both"/>
            </w:pPr>
            <w:r>
              <w:t>У кваліфікаційній роботі не повинно бути</w:t>
            </w:r>
            <w:r w:rsidRPr="00E7287D">
              <w:rPr>
                <w:lang w:val="ru-RU"/>
              </w:rPr>
              <w:t xml:space="preserve"> </w:t>
            </w:r>
            <w:r>
              <w:t>академічного</w:t>
            </w:r>
            <w:r w:rsidRPr="00E7287D">
              <w:rPr>
                <w:lang w:val="ru-RU"/>
              </w:rPr>
              <w:t xml:space="preserve"> </w:t>
            </w:r>
            <w:r>
              <w:t>плагіату,</w:t>
            </w:r>
            <w:r w:rsidRPr="00E7287D">
              <w:rPr>
                <w:lang w:val="ru-RU"/>
              </w:rPr>
              <w:t xml:space="preserve"> </w:t>
            </w:r>
            <w:r>
              <w:t>фальсифікації,</w:t>
            </w:r>
            <w:r w:rsidRPr="00E7287D">
              <w:rPr>
                <w:lang w:val="ru-RU"/>
              </w:rPr>
              <w:t xml:space="preserve"> </w:t>
            </w:r>
            <w:r>
              <w:t>фабрикації</w:t>
            </w:r>
            <w:r w:rsidRPr="00E7287D">
              <w:rPr>
                <w:lang w:val="ru-RU"/>
              </w:rPr>
              <w:t xml:space="preserve"> </w:t>
            </w:r>
            <w:r>
              <w:t>та</w:t>
            </w:r>
            <w:r w:rsidRPr="00E7287D">
              <w:rPr>
                <w:lang w:val="ru-RU"/>
              </w:rPr>
              <w:t xml:space="preserve"> </w:t>
            </w:r>
            <w:r>
              <w:t>списування.</w:t>
            </w:r>
          </w:p>
          <w:p w14:paraId="58878FB0" w14:textId="77777777" w:rsidR="00E7287D" w:rsidRDefault="00E7287D" w:rsidP="00E7287D">
            <w:pPr>
              <w:spacing w:line="276" w:lineRule="auto"/>
              <w:ind w:firstLine="0"/>
              <w:jc w:val="both"/>
            </w:pPr>
            <w:r>
              <w:t xml:space="preserve">Кваліфікаційна робота має бути розміщена на сайті закладу вищої освіти або його структурного підрозділу, або у </w:t>
            </w:r>
            <w:proofErr w:type="spellStart"/>
            <w:r>
              <w:t>репозитарії</w:t>
            </w:r>
            <w:proofErr w:type="spellEnd"/>
            <w:r>
              <w:t xml:space="preserve"> закладу вищої освіти.</w:t>
            </w:r>
          </w:p>
          <w:p w14:paraId="63A04A26" w14:textId="77777777" w:rsidR="00E7287D" w:rsidRDefault="00E7287D" w:rsidP="00E7287D">
            <w:pPr>
              <w:spacing w:line="276" w:lineRule="auto"/>
              <w:ind w:firstLine="0"/>
              <w:jc w:val="both"/>
            </w:pPr>
            <w:r>
              <w:t>Успішна</w:t>
            </w:r>
            <w:r w:rsidRPr="00E7287D">
              <w:t xml:space="preserve"> </w:t>
            </w:r>
            <w:r>
              <w:t>атестація</w:t>
            </w:r>
            <w:r w:rsidRPr="00E7287D">
              <w:t xml:space="preserve"> </w:t>
            </w:r>
            <w:r>
              <w:t>завершується</w:t>
            </w:r>
            <w:r w:rsidRPr="00E7287D">
              <w:t xml:space="preserve"> </w:t>
            </w:r>
            <w:proofErr w:type="spellStart"/>
            <w:r>
              <w:t>видачею</w:t>
            </w:r>
            <w:proofErr w:type="spellEnd"/>
            <w:r>
              <w:t xml:space="preserve"> документу встановленого зразка про присудження ступеня бакалавра із присвоєнням кваліфікації: бакалавр міжнародних економічних відносин.</w:t>
            </w:r>
          </w:p>
        </w:tc>
      </w:tr>
    </w:tbl>
    <w:p w14:paraId="76F1C542" w14:textId="77777777" w:rsidR="007D2449" w:rsidRDefault="007D2449" w:rsidP="007D2449">
      <w:pPr>
        <w:spacing w:line="276" w:lineRule="auto"/>
        <w:ind w:firstLine="0"/>
        <w:jc w:val="both"/>
      </w:pPr>
    </w:p>
    <w:p w14:paraId="342962F9" w14:textId="77777777" w:rsidR="00E7287D" w:rsidRDefault="00E7287D" w:rsidP="007D2449">
      <w:pPr>
        <w:spacing w:line="276" w:lineRule="auto"/>
        <w:ind w:firstLine="0"/>
        <w:jc w:val="both"/>
      </w:pPr>
    </w:p>
    <w:p w14:paraId="32C6B6CF" w14:textId="77777777" w:rsidR="004C07AA" w:rsidRDefault="004C07AA" w:rsidP="007D2449">
      <w:pPr>
        <w:spacing w:line="276" w:lineRule="auto"/>
        <w:ind w:firstLine="0"/>
        <w:jc w:val="both"/>
        <w:sectPr w:rsidR="004C07AA">
          <w:pgSz w:w="11906" w:h="16838"/>
          <w:pgMar w:top="850" w:right="850" w:bottom="850" w:left="1417" w:header="708" w:footer="708" w:gutter="0"/>
          <w:cols w:space="708"/>
          <w:docGrid w:linePitch="360"/>
        </w:sectPr>
      </w:pPr>
    </w:p>
    <w:p w14:paraId="0C600090" w14:textId="77777777" w:rsidR="004C07AA" w:rsidRDefault="007D2449" w:rsidP="00507404">
      <w:pPr>
        <w:spacing w:line="276" w:lineRule="auto"/>
        <w:ind w:firstLine="0"/>
        <w:jc w:val="center"/>
      </w:pPr>
      <w:r>
        <w:lastRenderedPageBreak/>
        <w:t xml:space="preserve">4. Матриця відповідності програмних </w:t>
      </w:r>
      <w:proofErr w:type="spellStart"/>
      <w:r>
        <w:t>компетентностей</w:t>
      </w:r>
      <w:proofErr w:type="spellEnd"/>
      <w:r>
        <w:t xml:space="preserve"> компонентам освітньої програми</w:t>
      </w:r>
    </w:p>
    <w:tbl>
      <w:tblPr>
        <w:tblStyle w:val="a4"/>
        <w:tblW w:w="0" w:type="auto"/>
        <w:tblLook w:val="04A0" w:firstRow="1" w:lastRow="0" w:firstColumn="1" w:lastColumn="0" w:noHBand="0" w:noVBand="1"/>
      </w:tblPr>
      <w:tblGrid>
        <w:gridCol w:w="695"/>
        <w:gridCol w:w="431"/>
        <w:gridCol w:w="431"/>
        <w:gridCol w:w="431"/>
        <w:gridCol w:w="431"/>
        <w:gridCol w:w="431"/>
        <w:gridCol w:w="432"/>
        <w:gridCol w:w="432"/>
        <w:gridCol w:w="432"/>
        <w:gridCol w:w="432"/>
        <w:gridCol w:w="432"/>
        <w:gridCol w:w="519"/>
        <w:gridCol w:w="519"/>
        <w:gridCol w:w="519"/>
        <w:gridCol w:w="432"/>
        <w:gridCol w:w="432"/>
        <w:gridCol w:w="432"/>
        <w:gridCol w:w="432"/>
        <w:gridCol w:w="432"/>
        <w:gridCol w:w="432"/>
        <w:gridCol w:w="432"/>
        <w:gridCol w:w="432"/>
        <w:gridCol w:w="432"/>
        <w:gridCol w:w="519"/>
        <w:gridCol w:w="519"/>
        <w:gridCol w:w="519"/>
        <w:gridCol w:w="519"/>
        <w:gridCol w:w="519"/>
        <w:gridCol w:w="519"/>
        <w:gridCol w:w="519"/>
        <w:gridCol w:w="519"/>
        <w:gridCol w:w="519"/>
      </w:tblGrid>
      <w:tr w:rsidR="00C04546" w:rsidRPr="00C04546" w14:paraId="46E5A648" w14:textId="77777777" w:rsidTr="00C04546">
        <w:trPr>
          <w:cantSplit/>
          <w:trHeight w:val="608"/>
        </w:trPr>
        <w:tc>
          <w:tcPr>
            <w:tcW w:w="704" w:type="dxa"/>
            <w:noWrap/>
            <w:textDirection w:val="btLr"/>
          </w:tcPr>
          <w:p w14:paraId="5A02543A" w14:textId="77777777" w:rsidR="00C04546" w:rsidRPr="00C04546" w:rsidRDefault="00C04546" w:rsidP="00C04546">
            <w:pPr>
              <w:ind w:right="113" w:firstLine="0"/>
              <w:jc w:val="center"/>
              <w:rPr>
                <w:sz w:val="18"/>
                <w:szCs w:val="18"/>
              </w:rPr>
            </w:pPr>
          </w:p>
        </w:tc>
        <w:tc>
          <w:tcPr>
            <w:tcW w:w="367" w:type="dxa"/>
            <w:noWrap/>
            <w:textDirection w:val="btLr"/>
          </w:tcPr>
          <w:p w14:paraId="26660C97" w14:textId="77777777" w:rsidR="00C04546" w:rsidRPr="00C04546" w:rsidRDefault="00C04546" w:rsidP="00C04546">
            <w:pPr>
              <w:ind w:right="113" w:firstLine="0"/>
              <w:jc w:val="center"/>
              <w:rPr>
                <w:sz w:val="18"/>
                <w:szCs w:val="18"/>
              </w:rPr>
            </w:pPr>
            <w:r w:rsidRPr="00C04546">
              <w:rPr>
                <w:sz w:val="18"/>
                <w:szCs w:val="18"/>
              </w:rPr>
              <w:t>ІК</w:t>
            </w:r>
          </w:p>
        </w:tc>
        <w:tc>
          <w:tcPr>
            <w:tcW w:w="428" w:type="dxa"/>
            <w:noWrap/>
            <w:textDirection w:val="btLr"/>
          </w:tcPr>
          <w:p w14:paraId="33FDB654" w14:textId="77777777" w:rsidR="00C04546" w:rsidRPr="00C04546" w:rsidRDefault="00C04546" w:rsidP="00C04546">
            <w:pPr>
              <w:ind w:right="113" w:firstLine="0"/>
              <w:jc w:val="center"/>
              <w:rPr>
                <w:sz w:val="18"/>
                <w:szCs w:val="18"/>
              </w:rPr>
            </w:pPr>
            <w:r w:rsidRPr="00C04546">
              <w:rPr>
                <w:sz w:val="18"/>
                <w:szCs w:val="18"/>
              </w:rPr>
              <w:t>ЗК1</w:t>
            </w:r>
          </w:p>
        </w:tc>
        <w:tc>
          <w:tcPr>
            <w:tcW w:w="428" w:type="dxa"/>
            <w:noWrap/>
            <w:textDirection w:val="btLr"/>
          </w:tcPr>
          <w:p w14:paraId="27487435" w14:textId="77777777" w:rsidR="00C04546" w:rsidRPr="00C04546" w:rsidRDefault="00C04546" w:rsidP="00C04546">
            <w:pPr>
              <w:ind w:right="113" w:firstLine="0"/>
              <w:jc w:val="center"/>
              <w:rPr>
                <w:sz w:val="18"/>
                <w:szCs w:val="18"/>
              </w:rPr>
            </w:pPr>
            <w:r w:rsidRPr="00C04546">
              <w:rPr>
                <w:sz w:val="18"/>
                <w:szCs w:val="18"/>
              </w:rPr>
              <w:t>ЗК2</w:t>
            </w:r>
          </w:p>
        </w:tc>
        <w:tc>
          <w:tcPr>
            <w:tcW w:w="428" w:type="dxa"/>
            <w:noWrap/>
            <w:textDirection w:val="btLr"/>
          </w:tcPr>
          <w:p w14:paraId="219ED7DE" w14:textId="77777777" w:rsidR="00C04546" w:rsidRPr="00C04546" w:rsidRDefault="00C04546" w:rsidP="00C04546">
            <w:pPr>
              <w:ind w:right="113" w:firstLine="0"/>
              <w:jc w:val="center"/>
              <w:rPr>
                <w:sz w:val="18"/>
                <w:szCs w:val="18"/>
              </w:rPr>
            </w:pPr>
            <w:r w:rsidRPr="00C04546">
              <w:rPr>
                <w:sz w:val="18"/>
                <w:szCs w:val="18"/>
              </w:rPr>
              <w:t>ЗК3</w:t>
            </w:r>
          </w:p>
        </w:tc>
        <w:tc>
          <w:tcPr>
            <w:tcW w:w="428" w:type="dxa"/>
            <w:noWrap/>
            <w:textDirection w:val="btLr"/>
          </w:tcPr>
          <w:p w14:paraId="65CC257B" w14:textId="77777777" w:rsidR="00C04546" w:rsidRPr="00C04546" w:rsidRDefault="00C04546" w:rsidP="00C04546">
            <w:pPr>
              <w:ind w:right="113" w:firstLine="0"/>
              <w:jc w:val="center"/>
              <w:rPr>
                <w:sz w:val="18"/>
                <w:szCs w:val="18"/>
              </w:rPr>
            </w:pPr>
            <w:r w:rsidRPr="00C04546">
              <w:rPr>
                <w:sz w:val="18"/>
                <w:szCs w:val="18"/>
              </w:rPr>
              <w:t>ЗК4</w:t>
            </w:r>
          </w:p>
        </w:tc>
        <w:tc>
          <w:tcPr>
            <w:tcW w:w="428" w:type="dxa"/>
            <w:noWrap/>
            <w:textDirection w:val="btLr"/>
          </w:tcPr>
          <w:p w14:paraId="63C6C49C" w14:textId="77777777" w:rsidR="00C04546" w:rsidRPr="00C04546" w:rsidRDefault="00C04546" w:rsidP="00C04546">
            <w:pPr>
              <w:ind w:right="113" w:firstLine="0"/>
              <w:jc w:val="center"/>
              <w:rPr>
                <w:sz w:val="18"/>
                <w:szCs w:val="18"/>
              </w:rPr>
            </w:pPr>
            <w:r w:rsidRPr="00C04546">
              <w:rPr>
                <w:sz w:val="18"/>
                <w:szCs w:val="18"/>
              </w:rPr>
              <w:t>ЗК5</w:t>
            </w:r>
          </w:p>
        </w:tc>
        <w:tc>
          <w:tcPr>
            <w:tcW w:w="428" w:type="dxa"/>
            <w:noWrap/>
            <w:textDirection w:val="btLr"/>
          </w:tcPr>
          <w:p w14:paraId="5B718836" w14:textId="77777777" w:rsidR="00C04546" w:rsidRPr="00C04546" w:rsidRDefault="00C04546" w:rsidP="00C04546">
            <w:pPr>
              <w:ind w:right="113" w:firstLine="0"/>
              <w:jc w:val="center"/>
              <w:rPr>
                <w:sz w:val="18"/>
                <w:szCs w:val="18"/>
              </w:rPr>
            </w:pPr>
            <w:r w:rsidRPr="00C04546">
              <w:rPr>
                <w:sz w:val="18"/>
                <w:szCs w:val="18"/>
              </w:rPr>
              <w:t>ЗК6</w:t>
            </w:r>
          </w:p>
        </w:tc>
        <w:tc>
          <w:tcPr>
            <w:tcW w:w="428" w:type="dxa"/>
            <w:noWrap/>
            <w:textDirection w:val="btLr"/>
          </w:tcPr>
          <w:p w14:paraId="2D835CE8" w14:textId="77777777" w:rsidR="00C04546" w:rsidRPr="00C04546" w:rsidRDefault="00C04546" w:rsidP="00C04546">
            <w:pPr>
              <w:ind w:right="113" w:firstLine="0"/>
              <w:jc w:val="center"/>
              <w:rPr>
                <w:sz w:val="18"/>
                <w:szCs w:val="18"/>
              </w:rPr>
            </w:pPr>
            <w:r w:rsidRPr="00C04546">
              <w:rPr>
                <w:sz w:val="18"/>
                <w:szCs w:val="18"/>
              </w:rPr>
              <w:t>ЗК7</w:t>
            </w:r>
          </w:p>
        </w:tc>
        <w:tc>
          <w:tcPr>
            <w:tcW w:w="428" w:type="dxa"/>
            <w:noWrap/>
            <w:textDirection w:val="btLr"/>
          </w:tcPr>
          <w:p w14:paraId="238FE93B" w14:textId="77777777" w:rsidR="00C04546" w:rsidRPr="00C04546" w:rsidRDefault="00C04546" w:rsidP="00C04546">
            <w:pPr>
              <w:ind w:right="113" w:firstLine="0"/>
              <w:jc w:val="center"/>
              <w:rPr>
                <w:sz w:val="18"/>
                <w:szCs w:val="18"/>
              </w:rPr>
            </w:pPr>
            <w:r w:rsidRPr="00C04546">
              <w:rPr>
                <w:sz w:val="18"/>
                <w:szCs w:val="18"/>
              </w:rPr>
              <w:t>ЗК8</w:t>
            </w:r>
          </w:p>
        </w:tc>
        <w:tc>
          <w:tcPr>
            <w:tcW w:w="428" w:type="dxa"/>
            <w:noWrap/>
            <w:textDirection w:val="btLr"/>
          </w:tcPr>
          <w:p w14:paraId="62F331B5" w14:textId="77777777" w:rsidR="00C04546" w:rsidRPr="00C04546" w:rsidRDefault="00C04546" w:rsidP="00C04546">
            <w:pPr>
              <w:ind w:right="113" w:firstLine="0"/>
              <w:jc w:val="center"/>
              <w:rPr>
                <w:sz w:val="18"/>
                <w:szCs w:val="18"/>
              </w:rPr>
            </w:pPr>
            <w:r w:rsidRPr="00C04546">
              <w:rPr>
                <w:sz w:val="18"/>
                <w:szCs w:val="18"/>
              </w:rPr>
              <w:t>ЗК9</w:t>
            </w:r>
          </w:p>
        </w:tc>
        <w:tc>
          <w:tcPr>
            <w:tcW w:w="524" w:type="dxa"/>
            <w:noWrap/>
            <w:textDirection w:val="btLr"/>
          </w:tcPr>
          <w:p w14:paraId="26C6CC37" w14:textId="77777777" w:rsidR="00C04546" w:rsidRPr="00C04546" w:rsidRDefault="00C04546" w:rsidP="00C04546">
            <w:pPr>
              <w:ind w:right="113" w:firstLine="0"/>
              <w:jc w:val="center"/>
              <w:rPr>
                <w:sz w:val="18"/>
                <w:szCs w:val="18"/>
              </w:rPr>
            </w:pPr>
            <w:r w:rsidRPr="00C04546">
              <w:rPr>
                <w:sz w:val="18"/>
                <w:szCs w:val="18"/>
              </w:rPr>
              <w:t>ЗК10</w:t>
            </w:r>
          </w:p>
        </w:tc>
        <w:tc>
          <w:tcPr>
            <w:tcW w:w="524" w:type="dxa"/>
            <w:noWrap/>
            <w:textDirection w:val="btLr"/>
            <w:hideMark/>
          </w:tcPr>
          <w:p w14:paraId="33951D31" w14:textId="77777777" w:rsidR="00C04546" w:rsidRPr="00C04546" w:rsidRDefault="00C04546" w:rsidP="00C04546">
            <w:pPr>
              <w:ind w:right="113" w:firstLine="0"/>
              <w:jc w:val="center"/>
              <w:rPr>
                <w:sz w:val="18"/>
                <w:szCs w:val="18"/>
              </w:rPr>
            </w:pPr>
            <w:r w:rsidRPr="00C04546">
              <w:rPr>
                <w:sz w:val="18"/>
                <w:szCs w:val="18"/>
              </w:rPr>
              <w:t>ЗК11</w:t>
            </w:r>
          </w:p>
        </w:tc>
        <w:tc>
          <w:tcPr>
            <w:tcW w:w="524" w:type="dxa"/>
            <w:noWrap/>
            <w:textDirection w:val="btLr"/>
            <w:hideMark/>
          </w:tcPr>
          <w:p w14:paraId="7A8DB804" w14:textId="77777777" w:rsidR="00C04546" w:rsidRPr="00C04546" w:rsidRDefault="00C04546" w:rsidP="00C04546">
            <w:pPr>
              <w:ind w:right="113" w:firstLine="0"/>
              <w:jc w:val="center"/>
              <w:rPr>
                <w:sz w:val="18"/>
                <w:szCs w:val="18"/>
              </w:rPr>
            </w:pPr>
            <w:r w:rsidRPr="00C04546">
              <w:rPr>
                <w:sz w:val="18"/>
                <w:szCs w:val="18"/>
              </w:rPr>
              <w:t>ЗК12</w:t>
            </w:r>
          </w:p>
        </w:tc>
        <w:tc>
          <w:tcPr>
            <w:tcW w:w="435" w:type="dxa"/>
            <w:noWrap/>
            <w:textDirection w:val="btLr"/>
            <w:hideMark/>
          </w:tcPr>
          <w:p w14:paraId="29D95BC7" w14:textId="77777777" w:rsidR="00C04546" w:rsidRPr="00C04546" w:rsidRDefault="00C04546" w:rsidP="00C04546">
            <w:pPr>
              <w:ind w:right="113" w:firstLine="0"/>
              <w:jc w:val="center"/>
              <w:rPr>
                <w:sz w:val="18"/>
                <w:szCs w:val="18"/>
              </w:rPr>
            </w:pPr>
            <w:r w:rsidRPr="00C04546">
              <w:rPr>
                <w:sz w:val="18"/>
                <w:szCs w:val="18"/>
              </w:rPr>
              <w:t>СК1</w:t>
            </w:r>
          </w:p>
        </w:tc>
        <w:tc>
          <w:tcPr>
            <w:tcW w:w="435" w:type="dxa"/>
            <w:noWrap/>
            <w:textDirection w:val="btLr"/>
            <w:hideMark/>
          </w:tcPr>
          <w:p w14:paraId="12A2B18B" w14:textId="77777777" w:rsidR="00C04546" w:rsidRPr="00C04546" w:rsidRDefault="00C04546" w:rsidP="00C04546">
            <w:pPr>
              <w:ind w:right="113" w:firstLine="0"/>
              <w:jc w:val="center"/>
              <w:rPr>
                <w:sz w:val="18"/>
                <w:szCs w:val="18"/>
              </w:rPr>
            </w:pPr>
            <w:r w:rsidRPr="00C04546">
              <w:rPr>
                <w:sz w:val="18"/>
                <w:szCs w:val="18"/>
              </w:rPr>
              <w:t>СК2</w:t>
            </w:r>
          </w:p>
        </w:tc>
        <w:tc>
          <w:tcPr>
            <w:tcW w:w="435" w:type="dxa"/>
            <w:noWrap/>
            <w:textDirection w:val="btLr"/>
            <w:hideMark/>
          </w:tcPr>
          <w:p w14:paraId="0681E995" w14:textId="77777777" w:rsidR="00C04546" w:rsidRPr="00C04546" w:rsidRDefault="00C04546" w:rsidP="00C04546">
            <w:pPr>
              <w:ind w:right="113" w:firstLine="0"/>
              <w:jc w:val="center"/>
              <w:rPr>
                <w:sz w:val="18"/>
                <w:szCs w:val="18"/>
              </w:rPr>
            </w:pPr>
            <w:r w:rsidRPr="00C04546">
              <w:rPr>
                <w:sz w:val="18"/>
                <w:szCs w:val="18"/>
              </w:rPr>
              <w:t>СК3</w:t>
            </w:r>
          </w:p>
        </w:tc>
        <w:tc>
          <w:tcPr>
            <w:tcW w:w="435" w:type="dxa"/>
            <w:noWrap/>
            <w:textDirection w:val="btLr"/>
            <w:hideMark/>
          </w:tcPr>
          <w:p w14:paraId="40EAA291" w14:textId="77777777" w:rsidR="00C04546" w:rsidRPr="00C04546" w:rsidRDefault="00C04546" w:rsidP="00C04546">
            <w:pPr>
              <w:ind w:right="113" w:firstLine="0"/>
              <w:jc w:val="center"/>
              <w:rPr>
                <w:sz w:val="18"/>
                <w:szCs w:val="18"/>
              </w:rPr>
            </w:pPr>
            <w:r w:rsidRPr="00C04546">
              <w:rPr>
                <w:sz w:val="18"/>
                <w:szCs w:val="18"/>
              </w:rPr>
              <w:t>СК4</w:t>
            </w:r>
          </w:p>
        </w:tc>
        <w:tc>
          <w:tcPr>
            <w:tcW w:w="435" w:type="dxa"/>
            <w:noWrap/>
            <w:textDirection w:val="btLr"/>
            <w:hideMark/>
          </w:tcPr>
          <w:p w14:paraId="046B5950" w14:textId="77777777" w:rsidR="00C04546" w:rsidRPr="00C04546" w:rsidRDefault="00C04546" w:rsidP="00C04546">
            <w:pPr>
              <w:ind w:right="113" w:firstLine="0"/>
              <w:jc w:val="center"/>
              <w:rPr>
                <w:sz w:val="18"/>
                <w:szCs w:val="18"/>
              </w:rPr>
            </w:pPr>
            <w:r w:rsidRPr="00C04546">
              <w:rPr>
                <w:sz w:val="18"/>
                <w:szCs w:val="18"/>
              </w:rPr>
              <w:t>СК5</w:t>
            </w:r>
          </w:p>
        </w:tc>
        <w:tc>
          <w:tcPr>
            <w:tcW w:w="435" w:type="dxa"/>
            <w:noWrap/>
            <w:textDirection w:val="btLr"/>
            <w:hideMark/>
          </w:tcPr>
          <w:p w14:paraId="254E143A" w14:textId="77777777" w:rsidR="00C04546" w:rsidRPr="00C04546" w:rsidRDefault="00C04546" w:rsidP="00C04546">
            <w:pPr>
              <w:ind w:right="113" w:firstLine="0"/>
              <w:jc w:val="center"/>
              <w:rPr>
                <w:sz w:val="18"/>
                <w:szCs w:val="18"/>
              </w:rPr>
            </w:pPr>
            <w:r w:rsidRPr="00C04546">
              <w:rPr>
                <w:sz w:val="18"/>
                <w:szCs w:val="18"/>
              </w:rPr>
              <w:t>СК6</w:t>
            </w:r>
          </w:p>
        </w:tc>
        <w:tc>
          <w:tcPr>
            <w:tcW w:w="435" w:type="dxa"/>
            <w:noWrap/>
            <w:textDirection w:val="btLr"/>
            <w:hideMark/>
          </w:tcPr>
          <w:p w14:paraId="3F6AB775" w14:textId="77777777" w:rsidR="00C04546" w:rsidRPr="00C04546" w:rsidRDefault="00C04546" w:rsidP="00C04546">
            <w:pPr>
              <w:ind w:right="113" w:firstLine="0"/>
              <w:jc w:val="center"/>
              <w:rPr>
                <w:sz w:val="18"/>
                <w:szCs w:val="18"/>
              </w:rPr>
            </w:pPr>
            <w:r w:rsidRPr="00C04546">
              <w:rPr>
                <w:sz w:val="18"/>
                <w:szCs w:val="18"/>
              </w:rPr>
              <w:t>СК7</w:t>
            </w:r>
          </w:p>
        </w:tc>
        <w:tc>
          <w:tcPr>
            <w:tcW w:w="435" w:type="dxa"/>
            <w:noWrap/>
            <w:textDirection w:val="btLr"/>
            <w:hideMark/>
          </w:tcPr>
          <w:p w14:paraId="7C0CDACB" w14:textId="77777777" w:rsidR="00C04546" w:rsidRPr="00C04546" w:rsidRDefault="00C04546" w:rsidP="00C04546">
            <w:pPr>
              <w:ind w:right="113" w:firstLine="0"/>
              <w:jc w:val="center"/>
              <w:rPr>
                <w:sz w:val="18"/>
                <w:szCs w:val="18"/>
              </w:rPr>
            </w:pPr>
            <w:r w:rsidRPr="00C04546">
              <w:rPr>
                <w:sz w:val="18"/>
                <w:szCs w:val="18"/>
              </w:rPr>
              <w:t>СК8</w:t>
            </w:r>
          </w:p>
        </w:tc>
        <w:tc>
          <w:tcPr>
            <w:tcW w:w="435" w:type="dxa"/>
            <w:noWrap/>
            <w:textDirection w:val="btLr"/>
            <w:hideMark/>
          </w:tcPr>
          <w:p w14:paraId="14328F0A" w14:textId="77777777" w:rsidR="00C04546" w:rsidRPr="00C04546" w:rsidRDefault="00C04546" w:rsidP="00C04546">
            <w:pPr>
              <w:ind w:right="113" w:firstLine="0"/>
              <w:jc w:val="center"/>
              <w:rPr>
                <w:sz w:val="18"/>
                <w:szCs w:val="18"/>
              </w:rPr>
            </w:pPr>
            <w:r w:rsidRPr="00C04546">
              <w:rPr>
                <w:sz w:val="18"/>
                <w:szCs w:val="18"/>
              </w:rPr>
              <w:t>СК9</w:t>
            </w:r>
          </w:p>
        </w:tc>
        <w:tc>
          <w:tcPr>
            <w:tcW w:w="524" w:type="dxa"/>
            <w:noWrap/>
            <w:textDirection w:val="btLr"/>
            <w:hideMark/>
          </w:tcPr>
          <w:p w14:paraId="72A63EAF" w14:textId="77777777" w:rsidR="00C04546" w:rsidRPr="00C04546" w:rsidRDefault="00C04546" w:rsidP="00C04546">
            <w:pPr>
              <w:ind w:right="113" w:firstLine="0"/>
              <w:jc w:val="center"/>
              <w:rPr>
                <w:sz w:val="18"/>
                <w:szCs w:val="18"/>
              </w:rPr>
            </w:pPr>
            <w:r w:rsidRPr="00C04546">
              <w:rPr>
                <w:sz w:val="18"/>
                <w:szCs w:val="18"/>
              </w:rPr>
              <w:t>СК10</w:t>
            </w:r>
          </w:p>
        </w:tc>
        <w:tc>
          <w:tcPr>
            <w:tcW w:w="524" w:type="dxa"/>
            <w:noWrap/>
            <w:textDirection w:val="btLr"/>
            <w:hideMark/>
          </w:tcPr>
          <w:p w14:paraId="6EBFA76C" w14:textId="77777777" w:rsidR="00C04546" w:rsidRPr="00C04546" w:rsidRDefault="00C04546" w:rsidP="00C04546">
            <w:pPr>
              <w:ind w:right="113" w:firstLine="0"/>
              <w:jc w:val="center"/>
              <w:rPr>
                <w:sz w:val="18"/>
                <w:szCs w:val="18"/>
              </w:rPr>
            </w:pPr>
            <w:r w:rsidRPr="00C04546">
              <w:rPr>
                <w:sz w:val="18"/>
                <w:szCs w:val="18"/>
              </w:rPr>
              <w:t>СК11</w:t>
            </w:r>
          </w:p>
        </w:tc>
        <w:tc>
          <w:tcPr>
            <w:tcW w:w="524" w:type="dxa"/>
            <w:noWrap/>
            <w:textDirection w:val="btLr"/>
            <w:hideMark/>
          </w:tcPr>
          <w:p w14:paraId="4986D125" w14:textId="77777777" w:rsidR="00C04546" w:rsidRPr="00C04546" w:rsidRDefault="00C04546" w:rsidP="00C04546">
            <w:pPr>
              <w:ind w:right="113" w:firstLine="0"/>
              <w:jc w:val="center"/>
              <w:rPr>
                <w:sz w:val="18"/>
                <w:szCs w:val="18"/>
              </w:rPr>
            </w:pPr>
            <w:r w:rsidRPr="00C04546">
              <w:rPr>
                <w:sz w:val="18"/>
                <w:szCs w:val="18"/>
              </w:rPr>
              <w:t>СК12</w:t>
            </w:r>
          </w:p>
        </w:tc>
        <w:tc>
          <w:tcPr>
            <w:tcW w:w="524" w:type="dxa"/>
            <w:noWrap/>
            <w:textDirection w:val="btLr"/>
            <w:hideMark/>
          </w:tcPr>
          <w:p w14:paraId="54125C78" w14:textId="77777777" w:rsidR="00C04546" w:rsidRPr="00C04546" w:rsidRDefault="00C04546" w:rsidP="00C04546">
            <w:pPr>
              <w:ind w:right="113" w:firstLine="0"/>
              <w:jc w:val="center"/>
              <w:rPr>
                <w:sz w:val="18"/>
                <w:szCs w:val="18"/>
              </w:rPr>
            </w:pPr>
            <w:r w:rsidRPr="00C04546">
              <w:rPr>
                <w:sz w:val="18"/>
                <w:szCs w:val="18"/>
              </w:rPr>
              <w:t>СК13</w:t>
            </w:r>
          </w:p>
        </w:tc>
        <w:tc>
          <w:tcPr>
            <w:tcW w:w="524" w:type="dxa"/>
            <w:noWrap/>
            <w:textDirection w:val="btLr"/>
            <w:hideMark/>
          </w:tcPr>
          <w:p w14:paraId="5F72543D" w14:textId="77777777" w:rsidR="00C04546" w:rsidRPr="00C04546" w:rsidRDefault="00C04546" w:rsidP="00C04546">
            <w:pPr>
              <w:ind w:right="113" w:firstLine="0"/>
              <w:jc w:val="center"/>
              <w:rPr>
                <w:sz w:val="18"/>
                <w:szCs w:val="18"/>
              </w:rPr>
            </w:pPr>
            <w:r w:rsidRPr="00C04546">
              <w:rPr>
                <w:sz w:val="18"/>
                <w:szCs w:val="18"/>
              </w:rPr>
              <w:t>СК14</w:t>
            </w:r>
          </w:p>
        </w:tc>
        <w:tc>
          <w:tcPr>
            <w:tcW w:w="524" w:type="dxa"/>
            <w:noWrap/>
            <w:textDirection w:val="btLr"/>
            <w:hideMark/>
          </w:tcPr>
          <w:p w14:paraId="40169089" w14:textId="77777777" w:rsidR="00C04546" w:rsidRPr="00C04546" w:rsidRDefault="00C04546" w:rsidP="00C04546">
            <w:pPr>
              <w:ind w:right="113" w:firstLine="0"/>
              <w:jc w:val="center"/>
              <w:rPr>
                <w:sz w:val="18"/>
                <w:szCs w:val="18"/>
              </w:rPr>
            </w:pPr>
            <w:r w:rsidRPr="00C04546">
              <w:rPr>
                <w:sz w:val="18"/>
                <w:szCs w:val="18"/>
              </w:rPr>
              <w:t>СК15</w:t>
            </w:r>
          </w:p>
        </w:tc>
        <w:tc>
          <w:tcPr>
            <w:tcW w:w="524" w:type="dxa"/>
            <w:noWrap/>
            <w:textDirection w:val="btLr"/>
            <w:hideMark/>
          </w:tcPr>
          <w:p w14:paraId="3CB3B295" w14:textId="77777777" w:rsidR="00C04546" w:rsidRPr="00C04546" w:rsidRDefault="00C04546" w:rsidP="00C04546">
            <w:pPr>
              <w:ind w:right="113" w:firstLine="0"/>
              <w:jc w:val="center"/>
              <w:rPr>
                <w:sz w:val="18"/>
                <w:szCs w:val="18"/>
              </w:rPr>
            </w:pPr>
            <w:r w:rsidRPr="00C04546">
              <w:rPr>
                <w:sz w:val="18"/>
                <w:szCs w:val="18"/>
              </w:rPr>
              <w:t>СК16</w:t>
            </w:r>
          </w:p>
        </w:tc>
        <w:tc>
          <w:tcPr>
            <w:tcW w:w="524" w:type="dxa"/>
            <w:noWrap/>
            <w:textDirection w:val="btLr"/>
            <w:hideMark/>
          </w:tcPr>
          <w:p w14:paraId="54D6DDA9" w14:textId="77777777" w:rsidR="00C04546" w:rsidRPr="00C04546" w:rsidRDefault="00C04546" w:rsidP="00C04546">
            <w:pPr>
              <w:ind w:right="113" w:firstLine="0"/>
              <w:jc w:val="center"/>
              <w:rPr>
                <w:sz w:val="18"/>
                <w:szCs w:val="18"/>
              </w:rPr>
            </w:pPr>
            <w:r w:rsidRPr="00C04546">
              <w:rPr>
                <w:sz w:val="18"/>
                <w:szCs w:val="18"/>
              </w:rPr>
              <w:t>СК17</w:t>
            </w:r>
          </w:p>
        </w:tc>
        <w:tc>
          <w:tcPr>
            <w:tcW w:w="524" w:type="dxa"/>
            <w:noWrap/>
            <w:textDirection w:val="btLr"/>
            <w:hideMark/>
          </w:tcPr>
          <w:p w14:paraId="52028CF0" w14:textId="77777777" w:rsidR="00C04546" w:rsidRPr="00C04546" w:rsidRDefault="00C04546" w:rsidP="00C04546">
            <w:pPr>
              <w:ind w:right="113" w:firstLine="0"/>
              <w:jc w:val="center"/>
              <w:rPr>
                <w:sz w:val="18"/>
                <w:szCs w:val="18"/>
              </w:rPr>
            </w:pPr>
            <w:r w:rsidRPr="00C04546">
              <w:rPr>
                <w:sz w:val="18"/>
                <w:szCs w:val="18"/>
              </w:rPr>
              <w:t>СК18</w:t>
            </w:r>
          </w:p>
        </w:tc>
      </w:tr>
      <w:tr w:rsidR="00C04546" w:rsidRPr="00C04546" w14:paraId="2594B580" w14:textId="77777777" w:rsidTr="00C04546">
        <w:tc>
          <w:tcPr>
            <w:tcW w:w="704" w:type="dxa"/>
            <w:noWrap/>
          </w:tcPr>
          <w:p w14:paraId="732902DA" w14:textId="77777777" w:rsidR="00C04546" w:rsidRPr="00C04546" w:rsidRDefault="00C04546" w:rsidP="00C04546">
            <w:pPr>
              <w:spacing w:line="276" w:lineRule="auto"/>
              <w:ind w:firstLine="0"/>
              <w:jc w:val="center"/>
              <w:rPr>
                <w:sz w:val="18"/>
                <w:szCs w:val="18"/>
              </w:rPr>
            </w:pPr>
            <w:r w:rsidRPr="00C04546">
              <w:rPr>
                <w:sz w:val="18"/>
                <w:szCs w:val="18"/>
              </w:rPr>
              <w:t>ОК1</w:t>
            </w:r>
          </w:p>
        </w:tc>
        <w:tc>
          <w:tcPr>
            <w:tcW w:w="367" w:type="dxa"/>
            <w:noWrap/>
          </w:tcPr>
          <w:p w14:paraId="075F583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tcPr>
          <w:p w14:paraId="6FC7E28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tcPr>
          <w:p w14:paraId="624B8B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tcPr>
          <w:p w14:paraId="07232CF3" w14:textId="77777777" w:rsidR="00C04546" w:rsidRPr="00C04546" w:rsidRDefault="00C04546" w:rsidP="00C04546">
            <w:pPr>
              <w:spacing w:line="276" w:lineRule="auto"/>
              <w:ind w:firstLine="0"/>
              <w:jc w:val="center"/>
              <w:rPr>
                <w:sz w:val="18"/>
                <w:szCs w:val="18"/>
              </w:rPr>
            </w:pPr>
          </w:p>
        </w:tc>
        <w:tc>
          <w:tcPr>
            <w:tcW w:w="428" w:type="dxa"/>
            <w:noWrap/>
          </w:tcPr>
          <w:p w14:paraId="6B801FF8" w14:textId="77777777" w:rsidR="00C04546" w:rsidRPr="00C04546" w:rsidRDefault="00C04546" w:rsidP="00C04546">
            <w:pPr>
              <w:spacing w:line="276" w:lineRule="auto"/>
              <w:ind w:firstLine="0"/>
              <w:jc w:val="center"/>
              <w:rPr>
                <w:sz w:val="18"/>
                <w:szCs w:val="18"/>
              </w:rPr>
            </w:pPr>
          </w:p>
        </w:tc>
        <w:tc>
          <w:tcPr>
            <w:tcW w:w="428" w:type="dxa"/>
            <w:noWrap/>
          </w:tcPr>
          <w:p w14:paraId="2D57680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tcPr>
          <w:p w14:paraId="0D3F976A" w14:textId="77777777" w:rsidR="00C04546" w:rsidRPr="00C04546" w:rsidRDefault="00C04546" w:rsidP="00C04546">
            <w:pPr>
              <w:spacing w:line="276" w:lineRule="auto"/>
              <w:ind w:firstLine="0"/>
              <w:jc w:val="center"/>
              <w:rPr>
                <w:sz w:val="18"/>
                <w:szCs w:val="18"/>
              </w:rPr>
            </w:pPr>
          </w:p>
        </w:tc>
        <w:tc>
          <w:tcPr>
            <w:tcW w:w="428" w:type="dxa"/>
            <w:noWrap/>
          </w:tcPr>
          <w:p w14:paraId="5BA06512" w14:textId="77777777" w:rsidR="00C04546" w:rsidRPr="00C04546" w:rsidRDefault="00C04546" w:rsidP="00C04546">
            <w:pPr>
              <w:spacing w:line="276" w:lineRule="auto"/>
              <w:ind w:firstLine="0"/>
              <w:jc w:val="center"/>
              <w:rPr>
                <w:sz w:val="18"/>
                <w:szCs w:val="18"/>
              </w:rPr>
            </w:pPr>
          </w:p>
        </w:tc>
        <w:tc>
          <w:tcPr>
            <w:tcW w:w="428" w:type="dxa"/>
            <w:noWrap/>
          </w:tcPr>
          <w:p w14:paraId="335239C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tcPr>
          <w:p w14:paraId="747F8A1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tcPr>
          <w:p w14:paraId="5BE2804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tcPr>
          <w:p w14:paraId="1B602CD7" w14:textId="77777777" w:rsidR="00C04546" w:rsidRPr="00C04546" w:rsidRDefault="00C04546" w:rsidP="00C04546">
            <w:pPr>
              <w:spacing w:line="276" w:lineRule="auto"/>
              <w:ind w:firstLine="0"/>
              <w:jc w:val="center"/>
              <w:rPr>
                <w:sz w:val="18"/>
                <w:szCs w:val="18"/>
              </w:rPr>
            </w:pPr>
          </w:p>
        </w:tc>
        <w:tc>
          <w:tcPr>
            <w:tcW w:w="524" w:type="dxa"/>
            <w:noWrap/>
          </w:tcPr>
          <w:p w14:paraId="53A4F00C" w14:textId="77777777" w:rsidR="00C04546" w:rsidRPr="00C04546" w:rsidRDefault="00C04546" w:rsidP="00C04546">
            <w:pPr>
              <w:spacing w:line="276" w:lineRule="auto"/>
              <w:ind w:firstLine="0"/>
              <w:jc w:val="center"/>
              <w:rPr>
                <w:sz w:val="18"/>
                <w:szCs w:val="18"/>
              </w:rPr>
            </w:pPr>
          </w:p>
        </w:tc>
        <w:tc>
          <w:tcPr>
            <w:tcW w:w="435" w:type="dxa"/>
            <w:noWrap/>
          </w:tcPr>
          <w:p w14:paraId="7999E22F" w14:textId="77777777" w:rsidR="00C04546" w:rsidRPr="00C04546" w:rsidRDefault="00C04546" w:rsidP="00C04546">
            <w:pPr>
              <w:spacing w:line="276" w:lineRule="auto"/>
              <w:ind w:firstLine="0"/>
              <w:jc w:val="center"/>
              <w:rPr>
                <w:sz w:val="18"/>
                <w:szCs w:val="18"/>
              </w:rPr>
            </w:pPr>
          </w:p>
        </w:tc>
        <w:tc>
          <w:tcPr>
            <w:tcW w:w="435" w:type="dxa"/>
            <w:noWrap/>
          </w:tcPr>
          <w:p w14:paraId="1F871F82" w14:textId="77777777" w:rsidR="00C04546" w:rsidRPr="00C04546" w:rsidRDefault="00C04546" w:rsidP="00C04546">
            <w:pPr>
              <w:spacing w:line="276" w:lineRule="auto"/>
              <w:ind w:firstLine="0"/>
              <w:jc w:val="center"/>
              <w:rPr>
                <w:sz w:val="18"/>
                <w:szCs w:val="18"/>
              </w:rPr>
            </w:pPr>
          </w:p>
        </w:tc>
        <w:tc>
          <w:tcPr>
            <w:tcW w:w="435" w:type="dxa"/>
            <w:noWrap/>
          </w:tcPr>
          <w:p w14:paraId="1DD09093" w14:textId="77777777" w:rsidR="00C04546" w:rsidRPr="00C04546" w:rsidRDefault="00C04546" w:rsidP="00C04546">
            <w:pPr>
              <w:spacing w:line="276" w:lineRule="auto"/>
              <w:ind w:firstLine="0"/>
              <w:jc w:val="center"/>
              <w:rPr>
                <w:sz w:val="18"/>
                <w:szCs w:val="18"/>
              </w:rPr>
            </w:pPr>
          </w:p>
        </w:tc>
        <w:tc>
          <w:tcPr>
            <w:tcW w:w="435" w:type="dxa"/>
            <w:noWrap/>
          </w:tcPr>
          <w:p w14:paraId="654722C7" w14:textId="77777777" w:rsidR="00C04546" w:rsidRPr="00C04546" w:rsidRDefault="00C04546" w:rsidP="00C04546">
            <w:pPr>
              <w:spacing w:line="276" w:lineRule="auto"/>
              <w:ind w:firstLine="0"/>
              <w:jc w:val="center"/>
              <w:rPr>
                <w:sz w:val="18"/>
                <w:szCs w:val="18"/>
              </w:rPr>
            </w:pPr>
          </w:p>
        </w:tc>
        <w:tc>
          <w:tcPr>
            <w:tcW w:w="435" w:type="dxa"/>
            <w:noWrap/>
          </w:tcPr>
          <w:p w14:paraId="750E2227" w14:textId="77777777" w:rsidR="00C04546" w:rsidRPr="00C04546" w:rsidRDefault="00C04546" w:rsidP="00C04546">
            <w:pPr>
              <w:spacing w:line="276" w:lineRule="auto"/>
              <w:ind w:firstLine="0"/>
              <w:jc w:val="center"/>
              <w:rPr>
                <w:sz w:val="18"/>
                <w:szCs w:val="18"/>
              </w:rPr>
            </w:pPr>
          </w:p>
        </w:tc>
        <w:tc>
          <w:tcPr>
            <w:tcW w:w="435" w:type="dxa"/>
            <w:noWrap/>
          </w:tcPr>
          <w:p w14:paraId="3A4127A8" w14:textId="77777777" w:rsidR="00C04546" w:rsidRPr="00C04546" w:rsidRDefault="00C04546" w:rsidP="00C04546">
            <w:pPr>
              <w:spacing w:line="276" w:lineRule="auto"/>
              <w:ind w:firstLine="0"/>
              <w:jc w:val="center"/>
              <w:rPr>
                <w:sz w:val="18"/>
                <w:szCs w:val="18"/>
              </w:rPr>
            </w:pPr>
          </w:p>
        </w:tc>
        <w:tc>
          <w:tcPr>
            <w:tcW w:w="435" w:type="dxa"/>
            <w:noWrap/>
          </w:tcPr>
          <w:p w14:paraId="709B2AAD" w14:textId="77777777" w:rsidR="00C04546" w:rsidRPr="00C04546" w:rsidRDefault="00C04546" w:rsidP="00C04546">
            <w:pPr>
              <w:spacing w:line="276" w:lineRule="auto"/>
              <w:ind w:firstLine="0"/>
              <w:jc w:val="center"/>
              <w:rPr>
                <w:sz w:val="18"/>
                <w:szCs w:val="18"/>
              </w:rPr>
            </w:pPr>
          </w:p>
        </w:tc>
        <w:tc>
          <w:tcPr>
            <w:tcW w:w="435" w:type="dxa"/>
            <w:noWrap/>
          </w:tcPr>
          <w:p w14:paraId="0BC1161A" w14:textId="77777777" w:rsidR="00C04546" w:rsidRPr="00C04546" w:rsidRDefault="00C04546" w:rsidP="00C04546">
            <w:pPr>
              <w:spacing w:line="276" w:lineRule="auto"/>
              <w:ind w:firstLine="0"/>
              <w:jc w:val="center"/>
              <w:rPr>
                <w:sz w:val="18"/>
                <w:szCs w:val="18"/>
              </w:rPr>
            </w:pPr>
          </w:p>
        </w:tc>
        <w:tc>
          <w:tcPr>
            <w:tcW w:w="435" w:type="dxa"/>
            <w:noWrap/>
          </w:tcPr>
          <w:p w14:paraId="0979A29D" w14:textId="77777777" w:rsidR="00C04546" w:rsidRPr="00C04546" w:rsidRDefault="00C04546" w:rsidP="00C04546">
            <w:pPr>
              <w:spacing w:line="276" w:lineRule="auto"/>
              <w:ind w:firstLine="0"/>
              <w:jc w:val="center"/>
              <w:rPr>
                <w:sz w:val="18"/>
                <w:szCs w:val="18"/>
              </w:rPr>
            </w:pPr>
          </w:p>
        </w:tc>
        <w:tc>
          <w:tcPr>
            <w:tcW w:w="524" w:type="dxa"/>
            <w:noWrap/>
          </w:tcPr>
          <w:p w14:paraId="1A60193C" w14:textId="77777777" w:rsidR="00C04546" w:rsidRPr="00C04546" w:rsidRDefault="00C04546" w:rsidP="00C04546">
            <w:pPr>
              <w:spacing w:line="276" w:lineRule="auto"/>
              <w:ind w:firstLine="0"/>
              <w:jc w:val="center"/>
              <w:rPr>
                <w:sz w:val="18"/>
                <w:szCs w:val="18"/>
              </w:rPr>
            </w:pPr>
          </w:p>
        </w:tc>
        <w:tc>
          <w:tcPr>
            <w:tcW w:w="524" w:type="dxa"/>
            <w:noWrap/>
          </w:tcPr>
          <w:p w14:paraId="73B4CF1C" w14:textId="77777777" w:rsidR="00C04546" w:rsidRPr="00C04546" w:rsidRDefault="00C04546" w:rsidP="00C04546">
            <w:pPr>
              <w:spacing w:line="276" w:lineRule="auto"/>
              <w:ind w:firstLine="0"/>
              <w:jc w:val="center"/>
              <w:rPr>
                <w:sz w:val="18"/>
                <w:szCs w:val="18"/>
              </w:rPr>
            </w:pPr>
          </w:p>
        </w:tc>
        <w:tc>
          <w:tcPr>
            <w:tcW w:w="524" w:type="dxa"/>
            <w:noWrap/>
          </w:tcPr>
          <w:p w14:paraId="7A7A6DD6" w14:textId="77777777" w:rsidR="00C04546" w:rsidRPr="00C04546" w:rsidRDefault="00C04546" w:rsidP="00C04546">
            <w:pPr>
              <w:spacing w:line="276" w:lineRule="auto"/>
              <w:ind w:firstLine="0"/>
              <w:jc w:val="center"/>
              <w:rPr>
                <w:sz w:val="18"/>
                <w:szCs w:val="18"/>
              </w:rPr>
            </w:pPr>
          </w:p>
        </w:tc>
        <w:tc>
          <w:tcPr>
            <w:tcW w:w="524" w:type="dxa"/>
            <w:noWrap/>
          </w:tcPr>
          <w:p w14:paraId="45D4B6EF" w14:textId="77777777" w:rsidR="00C04546" w:rsidRPr="00C04546" w:rsidRDefault="00C04546" w:rsidP="00C04546">
            <w:pPr>
              <w:spacing w:line="276" w:lineRule="auto"/>
              <w:ind w:firstLine="0"/>
              <w:jc w:val="center"/>
              <w:rPr>
                <w:sz w:val="18"/>
                <w:szCs w:val="18"/>
              </w:rPr>
            </w:pPr>
          </w:p>
        </w:tc>
        <w:tc>
          <w:tcPr>
            <w:tcW w:w="524" w:type="dxa"/>
            <w:noWrap/>
          </w:tcPr>
          <w:p w14:paraId="0C7AC2F9" w14:textId="77777777" w:rsidR="00C04546" w:rsidRPr="00C04546" w:rsidRDefault="00C04546" w:rsidP="00C04546">
            <w:pPr>
              <w:spacing w:line="276" w:lineRule="auto"/>
              <w:ind w:firstLine="0"/>
              <w:jc w:val="center"/>
              <w:rPr>
                <w:sz w:val="18"/>
                <w:szCs w:val="18"/>
              </w:rPr>
            </w:pPr>
          </w:p>
        </w:tc>
        <w:tc>
          <w:tcPr>
            <w:tcW w:w="524" w:type="dxa"/>
            <w:noWrap/>
          </w:tcPr>
          <w:p w14:paraId="5C967D42" w14:textId="77777777" w:rsidR="00C04546" w:rsidRPr="00C04546" w:rsidRDefault="00C04546" w:rsidP="00C04546">
            <w:pPr>
              <w:spacing w:line="276" w:lineRule="auto"/>
              <w:ind w:firstLine="0"/>
              <w:jc w:val="center"/>
              <w:rPr>
                <w:sz w:val="18"/>
                <w:szCs w:val="18"/>
              </w:rPr>
            </w:pPr>
          </w:p>
        </w:tc>
        <w:tc>
          <w:tcPr>
            <w:tcW w:w="524" w:type="dxa"/>
            <w:noWrap/>
          </w:tcPr>
          <w:p w14:paraId="14502CAA" w14:textId="77777777" w:rsidR="00C04546" w:rsidRPr="00C04546" w:rsidRDefault="00C04546" w:rsidP="00C04546">
            <w:pPr>
              <w:spacing w:line="276" w:lineRule="auto"/>
              <w:ind w:firstLine="0"/>
              <w:jc w:val="center"/>
              <w:rPr>
                <w:sz w:val="18"/>
                <w:szCs w:val="18"/>
              </w:rPr>
            </w:pPr>
          </w:p>
        </w:tc>
        <w:tc>
          <w:tcPr>
            <w:tcW w:w="524" w:type="dxa"/>
            <w:noWrap/>
          </w:tcPr>
          <w:p w14:paraId="62CE2782" w14:textId="77777777" w:rsidR="00C04546" w:rsidRPr="00C04546" w:rsidRDefault="00C04546" w:rsidP="00C04546">
            <w:pPr>
              <w:spacing w:line="276" w:lineRule="auto"/>
              <w:ind w:firstLine="0"/>
              <w:jc w:val="center"/>
              <w:rPr>
                <w:sz w:val="18"/>
                <w:szCs w:val="18"/>
              </w:rPr>
            </w:pPr>
          </w:p>
        </w:tc>
        <w:tc>
          <w:tcPr>
            <w:tcW w:w="524" w:type="dxa"/>
            <w:noWrap/>
          </w:tcPr>
          <w:p w14:paraId="19CE9772" w14:textId="77777777" w:rsidR="00C04546" w:rsidRPr="00C04546" w:rsidRDefault="00C04546" w:rsidP="00C04546">
            <w:pPr>
              <w:spacing w:line="276" w:lineRule="auto"/>
              <w:ind w:firstLine="0"/>
              <w:jc w:val="center"/>
              <w:rPr>
                <w:sz w:val="18"/>
                <w:szCs w:val="18"/>
              </w:rPr>
            </w:pPr>
          </w:p>
        </w:tc>
      </w:tr>
      <w:tr w:rsidR="00C04546" w:rsidRPr="00C04546" w14:paraId="5798FBAD" w14:textId="77777777" w:rsidTr="00C04546">
        <w:tc>
          <w:tcPr>
            <w:tcW w:w="704" w:type="dxa"/>
            <w:noWrap/>
            <w:hideMark/>
          </w:tcPr>
          <w:p w14:paraId="5503B51C" w14:textId="77777777" w:rsidR="00C04546" w:rsidRPr="00C04546" w:rsidRDefault="00C04546" w:rsidP="00C04546">
            <w:pPr>
              <w:spacing w:line="276" w:lineRule="auto"/>
              <w:ind w:firstLine="0"/>
              <w:jc w:val="center"/>
              <w:rPr>
                <w:sz w:val="18"/>
                <w:szCs w:val="18"/>
              </w:rPr>
            </w:pPr>
            <w:r w:rsidRPr="00C04546">
              <w:rPr>
                <w:sz w:val="18"/>
                <w:szCs w:val="18"/>
              </w:rPr>
              <w:t>ОК2</w:t>
            </w:r>
          </w:p>
        </w:tc>
        <w:tc>
          <w:tcPr>
            <w:tcW w:w="367" w:type="dxa"/>
            <w:noWrap/>
            <w:hideMark/>
          </w:tcPr>
          <w:p w14:paraId="0A47C33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E182EB3" w14:textId="77777777" w:rsidR="00C04546" w:rsidRPr="00C04546" w:rsidRDefault="00C04546" w:rsidP="00C04546">
            <w:pPr>
              <w:spacing w:line="276" w:lineRule="auto"/>
              <w:ind w:firstLine="0"/>
              <w:jc w:val="center"/>
              <w:rPr>
                <w:sz w:val="18"/>
                <w:szCs w:val="18"/>
              </w:rPr>
            </w:pPr>
          </w:p>
        </w:tc>
        <w:tc>
          <w:tcPr>
            <w:tcW w:w="428" w:type="dxa"/>
            <w:noWrap/>
            <w:hideMark/>
          </w:tcPr>
          <w:p w14:paraId="00C48B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F2A8A4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E066D8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7A5975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6AB05F8" w14:textId="77777777" w:rsidR="00C04546" w:rsidRPr="00C04546" w:rsidRDefault="00C04546" w:rsidP="00C04546">
            <w:pPr>
              <w:spacing w:line="276" w:lineRule="auto"/>
              <w:ind w:firstLine="0"/>
              <w:jc w:val="center"/>
              <w:rPr>
                <w:sz w:val="18"/>
                <w:szCs w:val="18"/>
              </w:rPr>
            </w:pPr>
          </w:p>
        </w:tc>
        <w:tc>
          <w:tcPr>
            <w:tcW w:w="428" w:type="dxa"/>
            <w:noWrap/>
            <w:hideMark/>
          </w:tcPr>
          <w:p w14:paraId="1A10EB7D" w14:textId="77777777" w:rsidR="00C04546" w:rsidRPr="00C04546" w:rsidRDefault="00C04546" w:rsidP="00C04546">
            <w:pPr>
              <w:spacing w:line="276" w:lineRule="auto"/>
              <w:ind w:firstLine="0"/>
              <w:jc w:val="center"/>
              <w:rPr>
                <w:sz w:val="18"/>
                <w:szCs w:val="18"/>
              </w:rPr>
            </w:pPr>
          </w:p>
        </w:tc>
        <w:tc>
          <w:tcPr>
            <w:tcW w:w="428" w:type="dxa"/>
            <w:noWrap/>
            <w:hideMark/>
          </w:tcPr>
          <w:p w14:paraId="1626DF9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C5BB09D" w14:textId="77777777" w:rsidR="00C04546" w:rsidRPr="00C04546" w:rsidRDefault="00C04546" w:rsidP="00C04546">
            <w:pPr>
              <w:spacing w:line="276" w:lineRule="auto"/>
              <w:ind w:firstLine="0"/>
              <w:jc w:val="center"/>
              <w:rPr>
                <w:sz w:val="18"/>
                <w:szCs w:val="18"/>
              </w:rPr>
            </w:pPr>
          </w:p>
        </w:tc>
        <w:tc>
          <w:tcPr>
            <w:tcW w:w="524" w:type="dxa"/>
            <w:noWrap/>
            <w:hideMark/>
          </w:tcPr>
          <w:p w14:paraId="1493694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63B88F5" w14:textId="77777777" w:rsidR="00C04546" w:rsidRPr="00C04546" w:rsidRDefault="00C04546" w:rsidP="00C04546">
            <w:pPr>
              <w:spacing w:line="276" w:lineRule="auto"/>
              <w:ind w:firstLine="0"/>
              <w:jc w:val="center"/>
              <w:rPr>
                <w:sz w:val="18"/>
                <w:szCs w:val="18"/>
              </w:rPr>
            </w:pPr>
          </w:p>
        </w:tc>
        <w:tc>
          <w:tcPr>
            <w:tcW w:w="524" w:type="dxa"/>
            <w:noWrap/>
            <w:hideMark/>
          </w:tcPr>
          <w:p w14:paraId="650224F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E515BF8" w14:textId="77777777" w:rsidR="00C04546" w:rsidRPr="00C04546" w:rsidRDefault="00C04546" w:rsidP="00C04546">
            <w:pPr>
              <w:spacing w:line="276" w:lineRule="auto"/>
              <w:ind w:firstLine="0"/>
              <w:jc w:val="center"/>
              <w:rPr>
                <w:sz w:val="18"/>
                <w:szCs w:val="18"/>
              </w:rPr>
            </w:pPr>
          </w:p>
        </w:tc>
        <w:tc>
          <w:tcPr>
            <w:tcW w:w="435" w:type="dxa"/>
            <w:noWrap/>
            <w:hideMark/>
          </w:tcPr>
          <w:p w14:paraId="324208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A3C5F40" w14:textId="77777777" w:rsidR="00C04546" w:rsidRPr="00C04546" w:rsidRDefault="00C04546" w:rsidP="00C04546">
            <w:pPr>
              <w:spacing w:line="276" w:lineRule="auto"/>
              <w:ind w:firstLine="0"/>
              <w:jc w:val="center"/>
              <w:rPr>
                <w:sz w:val="18"/>
                <w:szCs w:val="18"/>
              </w:rPr>
            </w:pPr>
          </w:p>
        </w:tc>
        <w:tc>
          <w:tcPr>
            <w:tcW w:w="435" w:type="dxa"/>
            <w:noWrap/>
            <w:hideMark/>
          </w:tcPr>
          <w:p w14:paraId="691EE361" w14:textId="77777777" w:rsidR="00C04546" w:rsidRPr="00C04546" w:rsidRDefault="00C04546" w:rsidP="00C04546">
            <w:pPr>
              <w:spacing w:line="276" w:lineRule="auto"/>
              <w:ind w:firstLine="0"/>
              <w:jc w:val="center"/>
              <w:rPr>
                <w:sz w:val="18"/>
                <w:szCs w:val="18"/>
              </w:rPr>
            </w:pPr>
          </w:p>
        </w:tc>
        <w:tc>
          <w:tcPr>
            <w:tcW w:w="435" w:type="dxa"/>
            <w:noWrap/>
            <w:hideMark/>
          </w:tcPr>
          <w:p w14:paraId="6105E4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A29F051" w14:textId="77777777" w:rsidR="00C04546" w:rsidRPr="00C04546" w:rsidRDefault="00C04546" w:rsidP="00C04546">
            <w:pPr>
              <w:spacing w:line="276" w:lineRule="auto"/>
              <w:ind w:firstLine="0"/>
              <w:jc w:val="center"/>
              <w:rPr>
                <w:sz w:val="18"/>
                <w:szCs w:val="18"/>
              </w:rPr>
            </w:pPr>
          </w:p>
        </w:tc>
        <w:tc>
          <w:tcPr>
            <w:tcW w:w="435" w:type="dxa"/>
            <w:noWrap/>
            <w:hideMark/>
          </w:tcPr>
          <w:p w14:paraId="75F51AD4" w14:textId="77777777" w:rsidR="00C04546" w:rsidRPr="00C04546" w:rsidRDefault="00C04546" w:rsidP="00C04546">
            <w:pPr>
              <w:spacing w:line="276" w:lineRule="auto"/>
              <w:ind w:firstLine="0"/>
              <w:jc w:val="center"/>
              <w:rPr>
                <w:sz w:val="18"/>
                <w:szCs w:val="18"/>
              </w:rPr>
            </w:pPr>
          </w:p>
        </w:tc>
        <w:tc>
          <w:tcPr>
            <w:tcW w:w="435" w:type="dxa"/>
            <w:noWrap/>
            <w:hideMark/>
          </w:tcPr>
          <w:p w14:paraId="57133B30" w14:textId="77777777" w:rsidR="00C04546" w:rsidRPr="00C04546" w:rsidRDefault="00C04546" w:rsidP="00C04546">
            <w:pPr>
              <w:spacing w:line="276" w:lineRule="auto"/>
              <w:ind w:firstLine="0"/>
              <w:jc w:val="center"/>
              <w:rPr>
                <w:sz w:val="18"/>
                <w:szCs w:val="18"/>
              </w:rPr>
            </w:pPr>
          </w:p>
        </w:tc>
        <w:tc>
          <w:tcPr>
            <w:tcW w:w="435" w:type="dxa"/>
            <w:noWrap/>
            <w:hideMark/>
          </w:tcPr>
          <w:p w14:paraId="17D28A2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30B2C0D" w14:textId="77777777" w:rsidR="00C04546" w:rsidRPr="00C04546" w:rsidRDefault="00C04546" w:rsidP="00C04546">
            <w:pPr>
              <w:spacing w:line="276" w:lineRule="auto"/>
              <w:ind w:firstLine="0"/>
              <w:jc w:val="center"/>
              <w:rPr>
                <w:sz w:val="18"/>
                <w:szCs w:val="18"/>
              </w:rPr>
            </w:pPr>
          </w:p>
        </w:tc>
        <w:tc>
          <w:tcPr>
            <w:tcW w:w="524" w:type="dxa"/>
            <w:noWrap/>
            <w:hideMark/>
          </w:tcPr>
          <w:p w14:paraId="5EA5AA7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48881FB" w14:textId="77777777" w:rsidR="00C04546" w:rsidRPr="00C04546" w:rsidRDefault="00C04546" w:rsidP="00C04546">
            <w:pPr>
              <w:spacing w:line="276" w:lineRule="auto"/>
              <w:ind w:firstLine="0"/>
              <w:jc w:val="center"/>
              <w:rPr>
                <w:sz w:val="18"/>
                <w:szCs w:val="18"/>
              </w:rPr>
            </w:pPr>
          </w:p>
        </w:tc>
        <w:tc>
          <w:tcPr>
            <w:tcW w:w="524" w:type="dxa"/>
            <w:noWrap/>
            <w:hideMark/>
          </w:tcPr>
          <w:p w14:paraId="53EF24E4" w14:textId="77777777" w:rsidR="00C04546" w:rsidRPr="00C04546" w:rsidRDefault="00C04546" w:rsidP="00C04546">
            <w:pPr>
              <w:spacing w:line="276" w:lineRule="auto"/>
              <w:ind w:firstLine="0"/>
              <w:jc w:val="center"/>
              <w:rPr>
                <w:sz w:val="18"/>
                <w:szCs w:val="18"/>
              </w:rPr>
            </w:pPr>
          </w:p>
        </w:tc>
        <w:tc>
          <w:tcPr>
            <w:tcW w:w="524" w:type="dxa"/>
            <w:noWrap/>
            <w:hideMark/>
          </w:tcPr>
          <w:p w14:paraId="18672D33" w14:textId="77777777" w:rsidR="00C04546" w:rsidRPr="00C04546" w:rsidRDefault="00C04546" w:rsidP="00C04546">
            <w:pPr>
              <w:spacing w:line="276" w:lineRule="auto"/>
              <w:ind w:firstLine="0"/>
              <w:jc w:val="center"/>
              <w:rPr>
                <w:sz w:val="18"/>
                <w:szCs w:val="18"/>
              </w:rPr>
            </w:pPr>
          </w:p>
        </w:tc>
        <w:tc>
          <w:tcPr>
            <w:tcW w:w="524" w:type="dxa"/>
            <w:noWrap/>
            <w:hideMark/>
          </w:tcPr>
          <w:p w14:paraId="493DC65B" w14:textId="77777777" w:rsidR="00C04546" w:rsidRPr="00C04546" w:rsidRDefault="00C04546" w:rsidP="00C04546">
            <w:pPr>
              <w:spacing w:line="276" w:lineRule="auto"/>
              <w:ind w:firstLine="0"/>
              <w:jc w:val="center"/>
              <w:rPr>
                <w:sz w:val="18"/>
                <w:szCs w:val="18"/>
              </w:rPr>
            </w:pPr>
          </w:p>
        </w:tc>
        <w:tc>
          <w:tcPr>
            <w:tcW w:w="524" w:type="dxa"/>
            <w:noWrap/>
            <w:hideMark/>
          </w:tcPr>
          <w:p w14:paraId="61EF802D" w14:textId="77777777" w:rsidR="00C04546" w:rsidRPr="00C04546" w:rsidRDefault="00C04546" w:rsidP="00C04546">
            <w:pPr>
              <w:spacing w:line="276" w:lineRule="auto"/>
              <w:ind w:firstLine="0"/>
              <w:jc w:val="center"/>
              <w:rPr>
                <w:sz w:val="18"/>
                <w:szCs w:val="18"/>
              </w:rPr>
            </w:pPr>
          </w:p>
        </w:tc>
        <w:tc>
          <w:tcPr>
            <w:tcW w:w="524" w:type="dxa"/>
            <w:noWrap/>
            <w:hideMark/>
          </w:tcPr>
          <w:p w14:paraId="3C15268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272C269"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33A4C7BD" w14:textId="77777777" w:rsidTr="00C04546">
        <w:tc>
          <w:tcPr>
            <w:tcW w:w="704" w:type="dxa"/>
            <w:noWrap/>
            <w:hideMark/>
          </w:tcPr>
          <w:p w14:paraId="22FC0B45" w14:textId="77777777" w:rsidR="00C04546" w:rsidRPr="00C04546" w:rsidRDefault="00C04546" w:rsidP="00C04546">
            <w:pPr>
              <w:spacing w:line="276" w:lineRule="auto"/>
              <w:ind w:firstLine="0"/>
              <w:jc w:val="center"/>
              <w:rPr>
                <w:sz w:val="18"/>
                <w:szCs w:val="18"/>
              </w:rPr>
            </w:pPr>
            <w:r w:rsidRPr="00C04546">
              <w:rPr>
                <w:sz w:val="18"/>
                <w:szCs w:val="18"/>
              </w:rPr>
              <w:t>ОК3</w:t>
            </w:r>
          </w:p>
        </w:tc>
        <w:tc>
          <w:tcPr>
            <w:tcW w:w="367" w:type="dxa"/>
            <w:noWrap/>
            <w:hideMark/>
          </w:tcPr>
          <w:p w14:paraId="3A490D5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F928493" w14:textId="77777777" w:rsidR="00C04546" w:rsidRPr="00C04546" w:rsidRDefault="00C04546" w:rsidP="00C04546">
            <w:pPr>
              <w:spacing w:line="276" w:lineRule="auto"/>
              <w:ind w:firstLine="0"/>
              <w:jc w:val="center"/>
              <w:rPr>
                <w:sz w:val="18"/>
                <w:szCs w:val="18"/>
              </w:rPr>
            </w:pPr>
          </w:p>
        </w:tc>
        <w:tc>
          <w:tcPr>
            <w:tcW w:w="428" w:type="dxa"/>
            <w:noWrap/>
            <w:hideMark/>
          </w:tcPr>
          <w:p w14:paraId="52F4C26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2D3FDA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9B6EDFF" w14:textId="77777777" w:rsidR="00C04546" w:rsidRPr="00C04546" w:rsidRDefault="00C04546" w:rsidP="00C04546">
            <w:pPr>
              <w:spacing w:line="276" w:lineRule="auto"/>
              <w:ind w:firstLine="0"/>
              <w:jc w:val="center"/>
              <w:rPr>
                <w:sz w:val="18"/>
                <w:szCs w:val="18"/>
              </w:rPr>
            </w:pPr>
          </w:p>
        </w:tc>
        <w:tc>
          <w:tcPr>
            <w:tcW w:w="428" w:type="dxa"/>
            <w:noWrap/>
            <w:hideMark/>
          </w:tcPr>
          <w:p w14:paraId="29D532E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30F2EB2" w14:textId="77777777" w:rsidR="00C04546" w:rsidRPr="00C04546" w:rsidRDefault="00C04546" w:rsidP="00C04546">
            <w:pPr>
              <w:spacing w:line="276" w:lineRule="auto"/>
              <w:ind w:firstLine="0"/>
              <w:jc w:val="center"/>
              <w:rPr>
                <w:sz w:val="18"/>
                <w:szCs w:val="18"/>
              </w:rPr>
            </w:pPr>
          </w:p>
        </w:tc>
        <w:tc>
          <w:tcPr>
            <w:tcW w:w="428" w:type="dxa"/>
            <w:noWrap/>
            <w:hideMark/>
          </w:tcPr>
          <w:p w14:paraId="287F4DE3" w14:textId="77777777" w:rsidR="00C04546" w:rsidRPr="00C04546" w:rsidRDefault="00C04546" w:rsidP="00C04546">
            <w:pPr>
              <w:spacing w:line="276" w:lineRule="auto"/>
              <w:ind w:firstLine="0"/>
              <w:jc w:val="center"/>
              <w:rPr>
                <w:sz w:val="18"/>
                <w:szCs w:val="18"/>
              </w:rPr>
            </w:pPr>
          </w:p>
        </w:tc>
        <w:tc>
          <w:tcPr>
            <w:tcW w:w="428" w:type="dxa"/>
            <w:noWrap/>
            <w:hideMark/>
          </w:tcPr>
          <w:p w14:paraId="36DBD49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A7821A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DB04B0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F3C18D3" w14:textId="77777777" w:rsidR="00C04546" w:rsidRPr="00C04546" w:rsidRDefault="00C04546" w:rsidP="00C04546">
            <w:pPr>
              <w:spacing w:line="276" w:lineRule="auto"/>
              <w:ind w:firstLine="0"/>
              <w:jc w:val="center"/>
              <w:rPr>
                <w:sz w:val="18"/>
                <w:szCs w:val="18"/>
              </w:rPr>
            </w:pPr>
          </w:p>
        </w:tc>
        <w:tc>
          <w:tcPr>
            <w:tcW w:w="524" w:type="dxa"/>
            <w:noWrap/>
            <w:hideMark/>
          </w:tcPr>
          <w:p w14:paraId="4F912E18" w14:textId="77777777" w:rsidR="00C04546" w:rsidRPr="00C04546" w:rsidRDefault="00C04546" w:rsidP="00C04546">
            <w:pPr>
              <w:spacing w:line="276" w:lineRule="auto"/>
              <w:ind w:firstLine="0"/>
              <w:jc w:val="center"/>
              <w:rPr>
                <w:sz w:val="18"/>
                <w:szCs w:val="18"/>
              </w:rPr>
            </w:pPr>
          </w:p>
        </w:tc>
        <w:tc>
          <w:tcPr>
            <w:tcW w:w="435" w:type="dxa"/>
            <w:noWrap/>
            <w:hideMark/>
          </w:tcPr>
          <w:p w14:paraId="0FA22796" w14:textId="77777777" w:rsidR="00C04546" w:rsidRPr="00C04546" w:rsidRDefault="00C04546" w:rsidP="00C04546">
            <w:pPr>
              <w:spacing w:line="276" w:lineRule="auto"/>
              <w:ind w:firstLine="0"/>
              <w:jc w:val="center"/>
              <w:rPr>
                <w:sz w:val="18"/>
                <w:szCs w:val="18"/>
              </w:rPr>
            </w:pPr>
          </w:p>
        </w:tc>
        <w:tc>
          <w:tcPr>
            <w:tcW w:w="435" w:type="dxa"/>
            <w:noWrap/>
            <w:hideMark/>
          </w:tcPr>
          <w:p w14:paraId="5AD5694D" w14:textId="77777777" w:rsidR="00C04546" w:rsidRPr="00C04546" w:rsidRDefault="00C04546" w:rsidP="00C04546">
            <w:pPr>
              <w:spacing w:line="276" w:lineRule="auto"/>
              <w:ind w:firstLine="0"/>
              <w:jc w:val="center"/>
              <w:rPr>
                <w:sz w:val="18"/>
                <w:szCs w:val="18"/>
              </w:rPr>
            </w:pPr>
          </w:p>
        </w:tc>
        <w:tc>
          <w:tcPr>
            <w:tcW w:w="435" w:type="dxa"/>
            <w:noWrap/>
            <w:hideMark/>
          </w:tcPr>
          <w:p w14:paraId="48359793" w14:textId="77777777" w:rsidR="00C04546" w:rsidRPr="00C04546" w:rsidRDefault="00C04546" w:rsidP="00C04546">
            <w:pPr>
              <w:spacing w:line="276" w:lineRule="auto"/>
              <w:ind w:firstLine="0"/>
              <w:jc w:val="center"/>
              <w:rPr>
                <w:sz w:val="18"/>
                <w:szCs w:val="18"/>
              </w:rPr>
            </w:pPr>
          </w:p>
        </w:tc>
        <w:tc>
          <w:tcPr>
            <w:tcW w:w="435" w:type="dxa"/>
            <w:noWrap/>
            <w:hideMark/>
          </w:tcPr>
          <w:p w14:paraId="4B04ABC2" w14:textId="77777777" w:rsidR="00C04546" w:rsidRPr="00C04546" w:rsidRDefault="00C04546" w:rsidP="00C04546">
            <w:pPr>
              <w:spacing w:line="276" w:lineRule="auto"/>
              <w:ind w:firstLine="0"/>
              <w:jc w:val="center"/>
              <w:rPr>
                <w:sz w:val="18"/>
                <w:szCs w:val="18"/>
              </w:rPr>
            </w:pPr>
          </w:p>
        </w:tc>
        <w:tc>
          <w:tcPr>
            <w:tcW w:w="435" w:type="dxa"/>
            <w:noWrap/>
            <w:hideMark/>
          </w:tcPr>
          <w:p w14:paraId="0D3E04A7" w14:textId="77777777" w:rsidR="00C04546" w:rsidRPr="00C04546" w:rsidRDefault="00C04546" w:rsidP="00C04546">
            <w:pPr>
              <w:spacing w:line="276" w:lineRule="auto"/>
              <w:ind w:firstLine="0"/>
              <w:jc w:val="center"/>
              <w:rPr>
                <w:sz w:val="18"/>
                <w:szCs w:val="18"/>
              </w:rPr>
            </w:pPr>
          </w:p>
        </w:tc>
        <w:tc>
          <w:tcPr>
            <w:tcW w:w="435" w:type="dxa"/>
            <w:noWrap/>
            <w:hideMark/>
          </w:tcPr>
          <w:p w14:paraId="1F451F9C" w14:textId="77777777" w:rsidR="00C04546" w:rsidRPr="00C04546" w:rsidRDefault="00C04546" w:rsidP="00C04546">
            <w:pPr>
              <w:spacing w:line="276" w:lineRule="auto"/>
              <w:ind w:firstLine="0"/>
              <w:jc w:val="center"/>
              <w:rPr>
                <w:sz w:val="18"/>
                <w:szCs w:val="18"/>
              </w:rPr>
            </w:pPr>
          </w:p>
        </w:tc>
        <w:tc>
          <w:tcPr>
            <w:tcW w:w="435" w:type="dxa"/>
            <w:noWrap/>
            <w:hideMark/>
          </w:tcPr>
          <w:p w14:paraId="39DA6C34" w14:textId="77777777" w:rsidR="00C04546" w:rsidRPr="00C04546" w:rsidRDefault="00C04546" w:rsidP="00C04546">
            <w:pPr>
              <w:spacing w:line="276" w:lineRule="auto"/>
              <w:ind w:firstLine="0"/>
              <w:jc w:val="center"/>
              <w:rPr>
                <w:sz w:val="18"/>
                <w:szCs w:val="18"/>
              </w:rPr>
            </w:pPr>
          </w:p>
        </w:tc>
        <w:tc>
          <w:tcPr>
            <w:tcW w:w="435" w:type="dxa"/>
            <w:noWrap/>
            <w:hideMark/>
          </w:tcPr>
          <w:p w14:paraId="0B75DA24" w14:textId="77777777" w:rsidR="00C04546" w:rsidRPr="00C04546" w:rsidRDefault="00C04546" w:rsidP="00C04546">
            <w:pPr>
              <w:spacing w:line="276" w:lineRule="auto"/>
              <w:ind w:firstLine="0"/>
              <w:jc w:val="center"/>
              <w:rPr>
                <w:sz w:val="18"/>
                <w:szCs w:val="18"/>
              </w:rPr>
            </w:pPr>
          </w:p>
        </w:tc>
        <w:tc>
          <w:tcPr>
            <w:tcW w:w="435" w:type="dxa"/>
            <w:noWrap/>
            <w:hideMark/>
          </w:tcPr>
          <w:p w14:paraId="433E42FC" w14:textId="77777777" w:rsidR="00C04546" w:rsidRPr="00C04546" w:rsidRDefault="00C04546" w:rsidP="00C04546">
            <w:pPr>
              <w:spacing w:line="276" w:lineRule="auto"/>
              <w:ind w:firstLine="0"/>
              <w:jc w:val="center"/>
              <w:rPr>
                <w:sz w:val="18"/>
                <w:szCs w:val="18"/>
              </w:rPr>
            </w:pPr>
          </w:p>
        </w:tc>
        <w:tc>
          <w:tcPr>
            <w:tcW w:w="524" w:type="dxa"/>
            <w:noWrap/>
            <w:hideMark/>
          </w:tcPr>
          <w:p w14:paraId="469CA852" w14:textId="77777777" w:rsidR="00C04546" w:rsidRPr="00C04546" w:rsidRDefault="00C04546" w:rsidP="00C04546">
            <w:pPr>
              <w:spacing w:line="276" w:lineRule="auto"/>
              <w:ind w:firstLine="0"/>
              <w:jc w:val="center"/>
              <w:rPr>
                <w:sz w:val="18"/>
                <w:szCs w:val="18"/>
              </w:rPr>
            </w:pPr>
          </w:p>
        </w:tc>
        <w:tc>
          <w:tcPr>
            <w:tcW w:w="524" w:type="dxa"/>
            <w:noWrap/>
            <w:hideMark/>
          </w:tcPr>
          <w:p w14:paraId="02F2256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E91FBE6" w14:textId="77777777" w:rsidR="00C04546" w:rsidRPr="00C04546" w:rsidRDefault="00C04546" w:rsidP="00C04546">
            <w:pPr>
              <w:spacing w:line="276" w:lineRule="auto"/>
              <w:ind w:firstLine="0"/>
              <w:jc w:val="center"/>
              <w:rPr>
                <w:sz w:val="18"/>
                <w:szCs w:val="18"/>
              </w:rPr>
            </w:pPr>
          </w:p>
        </w:tc>
        <w:tc>
          <w:tcPr>
            <w:tcW w:w="524" w:type="dxa"/>
            <w:noWrap/>
            <w:hideMark/>
          </w:tcPr>
          <w:p w14:paraId="6179565C" w14:textId="77777777" w:rsidR="00C04546" w:rsidRPr="00C04546" w:rsidRDefault="00C04546" w:rsidP="00C04546">
            <w:pPr>
              <w:spacing w:line="276" w:lineRule="auto"/>
              <w:ind w:firstLine="0"/>
              <w:jc w:val="center"/>
              <w:rPr>
                <w:sz w:val="18"/>
                <w:szCs w:val="18"/>
              </w:rPr>
            </w:pPr>
          </w:p>
        </w:tc>
        <w:tc>
          <w:tcPr>
            <w:tcW w:w="524" w:type="dxa"/>
            <w:noWrap/>
            <w:hideMark/>
          </w:tcPr>
          <w:p w14:paraId="06F2F3EC" w14:textId="77777777" w:rsidR="00C04546" w:rsidRPr="00C04546" w:rsidRDefault="00C04546" w:rsidP="00C04546">
            <w:pPr>
              <w:spacing w:line="276" w:lineRule="auto"/>
              <w:ind w:firstLine="0"/>
              <w:jc w:val="center"/>
              <w:rPr>
                <w:sz w:val="18"/>
                <w:szCs w:val="18"/>
              </w:rPr>
            </w:pPr>
          </w:p>
        </w:tc>
        <w:tc>
          <w:tcPr>
            <w:tcW w:w="524" w:type="dxa"/>
            <w:noWrap/>
            <w:hideMark/>
          </w:tcPr>
          <w:p w14:paraId="318458D0" w14:textId="77777777" w:rsidR="00C04546" w:rsidRPr="00C04546" w:rsidRDefault="00C04546" w:rsidP="00C04546">
            <w:pPr>
              <w:spacing w:line="276" w:lineRule="auto"/>
              <w:ind w:firstLine="0"/>
              <w:jc w:val="center"/>
              <w:rPr>
                <w:sz w:val="18"/>
                <w:szCs w:val="18"/>
              </w:rPr>
            </w:pPr>
          </w:p>
        </w:tc>
        <w:tc>
          <w:tcPr>
            <w:tcW w:w="524" w:type="dxa"/>
            <w:noWrap/>
            <w:hideMark/>
          </w:tcPr>
          <w:p w14:paraId="3D4FE04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C5AFC66" w14:textId="77777777" w:rsidR="00C04546" w:rsidRPr="00C04546" w:rsidRDefault="00C04546" w:rsidP="00C04546">
            <w:pPr>
              <w:spacing w:line="276" w:lineRule="auto"/>
              <w:ind w:firstLine="0"/>
              <w:jc w:val="center"/>
              <w:rPr>
                <w:sz w:val="18"/>
                <w:szCs w:val="18"/>
              </w:rPr>
            </w:pPr>
          </w:p>
        </w:tc>
        <w:tc>
          <w:tcPr>
            <w:tcW w:w="524" w:type="dxa"/>
            <w:noWrap/>
            <w:hideMark/>
          </w:tcPr>
          <w:p w14:paraId="0991A648" w14:textId="77777777" w:rsidR="00C04546" w:rsidRPr="00C04546" w:rsidRDefault="00C04546" w:rsidP="00C04546">
            <w:pPr>
              <w:spacing w:line="276" w:lineRule="auto"/>
              <w:ind w:firstLine="0"/>
              <w:jc w:val="center"/>
              <w:rPr>
                <w:sz w:val="18"/>
                <w:szCs w:val="18"/>
              </w:rPr>
            </w:pPr>
          </w:p>
        </w:tc>
      </w:tr>
      <w:tr w:rsidR="00C04546" w:rsidRPr="00C04546" w14:paraId="4C621A87" w14:textId="77777777" w:rsidTr="00C04546">
        <w:tc>
          <w:tcPr>
            <w:tcW w:w="704" w:type="dxa"/>
            <w:noWrap/>
            <w:hideMark/>
          </w:tcPr>
          <w:p w14:paraId="538F5E3F" w14:textId="77777777" w:rsidR="00C04546" w:rsidRPr="00C04546" w:rsidRDefault="00C04546" w:rsidP="00C04546">
            <w:pPr>
              <w:spacing w:line="276" w:lineRule="auto"/>
              <w:ind w:firstLine="0"/>
              <w:jc w:val="center"/>
              <w:rPr>
                <w:sz w:val="18"/>
                <w:szCs w:val="18"/>
              </w:rPr>
            </w:pPr>
            <w:r w:rsidRPr="00C04546">
              <w:rPr>
                <w:sz w:val="18"/>
                <w:szCs w:val="18"/>
              </w:rPr>
              <w:t>ОК4</w:t>
            </w:r>
          </w:p>
        </w:tc>
        <w:tc>
          <w:tcPr>
            <w:tcW w:w="367" w:type="dxa"/>
            <w:noWrap/>
            <w:hideMark/>
          </w:tcPr>
          <w:p w14:paraId="3E1F86C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A817B38" w14:textId="77777777" w:rsidR="00C04546" w:rsidRPr="00C04546" w:rsidRDefault="00C04546" w:rsidP="00C04546">
            <w:pPr>
              <w:spacing w:line="276" w:lineRule="auto"/>
              <w:ind w:firstLine="0"/>
              <w:jc w:val="center"/>
              <w:rPr>
                <w:sz w:val="18"/>
                <w:szCs w:val="18"/>
              </w:rPr>
            </w:pPr>
          </w:p>
        </w:tc>
        <w:tc>
          <w:tcPr>
            <w:tcW w:w="428" w:type="dxa"/>
            <w:noWrap/>
            <w:hideMark/>
          </w:tcPr>
          <w:p w14:paraId="3460FCC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7CDDAD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F518308" w14:textId="77777777" w:rsidR="00C04546" w:rsidRPr="00C04546" w:rsidRDefault="00C04546" w:rsidP="00C04546">
            <w:pPr>
              <w:spacing w:line="276" w:lineRule="auto"/>
              <w:ind w:firstLine="0"/>
              <w:jc w:val="center"/>
              <w:rPr>
                <w:sz w:val="18"/>
                <w:szCs w:val="18"/>
              </w:rPr>
            </w:pPr>
          </w:p>
        </w:tc>
        <w:tc>
          <w:tcPr>
            <w:tcW w:w="428" w:type="dxa"/>
            <w:noWrap/>
            <w:hideMark/>
          </w:tcPr>
          <w:p w14:paraId="751CBFB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AF2D7D1" w14:textId="77777777" w:rsidR="00C04546" w:rsidRPr="00C04546" w:rsidRDefault="00C04546" w:rsidP="00C04546">
            <w:pPr>
              <w:spacing w:line="276" w:lineRule="auto"/>
              <w:ind w:firstLine="0"/>
              <w:jc w:val="center"/>
              <w:rPr>
                <w:sz w:val="18"/>
                <w:szCs w:val="18"/>
              </w:rPr>
            </w:pPr>
          </w:p>
        </w:tc>
        <w:tc>
          <w:tcPr>
            <w:tcW w:w="428" w:type="dxa"/>
            <w:noWrap/>
            <w:hideMark/>
          </w:tcPr>
          <w:p w14:paraId="014E6A2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84A61E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89AED08" w14:textId="77777777" w:rsidR="00C04546" w:rsidRPr="00C04546" w:rsidRDefault="00C04546" w:rsidP="00C04546">
            <w:pPr>
              <w:spacing w:line="276" w:lineRule="auto"/>
              <w:ind w:firstLine="0"/>
              <w:jc w:val="center"/>
              <w:rPr>
                <w:sz w:val="18"/>
                <w:szCs w:val="18"/>
              </w:rPr>
            </w:pPr>
          </w:p>
        </w:tc>
        <w:tc>
          <w:tcPr>
            <w:tcW w:w="524" w:type="dxa"/>
            <w:noWrap/>
            <w:hideMark/>
          </w:tcPr>
          <w:p w14:paraId="0A84127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7C6234D" w14:textId="77777777" w:rsidR="00C04546" w:rsidRPr="00C04546" w:rsidRDefault="00C04546" w:rsidP="00C04546">
            <w:pPr>
              <w:spacing w:line="276" w:lineRule="auto"/>
              <w:ind w:firstLine="0"/>
              <w:jc w:val="center"/>
              <w:rPr>
                <w:sz w:val="18"/>
                <w:szCs w:val="18"/>
              </w:rPr>
            </w:pPr>
          </w:p>
        </w:tc>
        <w:tc>
          <w:tcPr>
            <w:tcW w:w="524" w:type="dxa"/>
            <w:noWrap/>
            <w:hideMark/>
          </w:tcPr>
          <w:p w14:paraId="5744E4F0" w14:textId="77777777" w:rsidR="00C04546" w:rsidRPr="00C04546" w:rsidRDefault="00C04546" w:rsidP="00C04546">
            <w:pPr>
              <w:spacing w:line="276" w:lineRule="auto"/>
              <w:ind w:firstLine="0"/>
              <w:jc w:val="center"/>
              <w:rPr>
                <w:sz w:val="18"/>
                <w:szCs w:val="18"/>
              </w:rPr>
            </w:pPr>
          </w:p>
        </w:tc>
        <w:tc>
          <w:tcPr>
            <w:tcW w:w="435" w:type="dxa"/>
            <w:noWrap/>
            <w:hideMark/>
          </w:tcPr>
          <w:p w14:paraId="090FAC39" w14:textId="77777777" w:rsidR="00C04546" w:rsidRPr="00C04546" w:rsidRDefault="00C04546" w:rsidP="00C04546">
            <w:pPr>
              <w:spacing w:line="276" w:lineRule="auto"/>
              <w:ind w:firstLine="0"/>
              <w:jc w:val="center"/>
              <w:rPr>
                <w:sz w:val="18"/>
                <w:szCs w:val="18"/>
              </w:rPr>
            </w:pPr>
          </w:p>
        </w:tc>
        <w:tc>
          <w:tcPr>
            <w:tcW w:w="435" w:type="dxa"/>
            <w:noWrap/>
            <w:hideMark/>
          </w:tcPr>
          <w:p w14:paraId="394EC2CD" w14:textId="77777777" w:rsidR="00C04546" w:rsidRPr="00C04546" w:rsidRDefault="00C04546" w:rsidP="00C04546">
            <w:pPr>
              <w:spacing w:line="276" w:lineRule="auto"/>
              <w:ind w:firstLine="0"/>
              <w:jc w:val="center"/>
              <w:rPr>
                <w:sz w:val="18"/>
                <w:szCs w:val="18"/>
              </w:rPr>
            </w:pPr>
          </w:p>
        </w:tc>
        <w:tc>
          <w:tcPr>
            <w:tcW w:w="435" w:type="dxa"/>
            <w:noWrap/>
            <w:hideMark/>
          </w:tcPr>
          <w:p w14:paraId="1D93FFE0" w14:textId="77777777" w:rsidR="00C04546" w:rsidRPr="00C04546" w:rsidRDefault="00C04546" w:rsidP="00C04546">
            <w:pPr>
              <w:spacing w:line="276" w:lineRule="auto"/>
              <w:ind w:firstLine="0"/>
              <w:jc w:val="center"/>
              <w:rPr>
                <w:sz w:val="18"/>
                <w:szCs w:val="18"/>
              </w:rPr>
            </w:pPr>
          </w:p>
        </w:tc>
        <w:tc>
          <w:tcPr>
            <w:tcW w:w="435" w:type="dxa"/>
            <w:noWrap/>
            <w:hideMark/>
          </w:tcPr>
          <w:p w14:paraId="51CC0034" w14:textId="77777777" w:rsidR="00C04546" w:rsidRPr="00C04546" w:rsidRDefault="00C04546" w:rsidP="00C04546">
            <w:pPr>
              <w:spacing w:line="276" w:lineRule="auto"/>
              <w:ind w:firstLine="0"/>
              <w:jc w:val="center"/>
              <w:rPr>
                <w:sz w:val="18"/>
                <w:szCs w:val="18"/>
              </w:rPr>
            </w:pPr>
          </w:p>
        </w:tc>
        <w:tc>
          <w:tcPr>
            <w:tcW w:w="435" w:type="dxa"/>
            <w:noWrap/>
            <w:hideMark/>
          </w:tcPr>
          <w:p w14:paraId="1A309DD7" w14:textId="77777777" w:rsidR="00C04546" w:rsidRPr="00C04546" w:rsidRDefault="00C04546" w:rsidP="00C04546">
            <w:pPr>
              <w:spacing w:line="276" w:lineRule="auto"/>
              <w:ind w:firstLine="0"/>
              <w:jc w:val="center"/>
              <w:rPr>
                <w:sz w:val="18"/>
                <w:szCs w:val="18"/>
              </w:rPr>
            </w:pPr>
          </w:p>
        </w:tc>
        <w:tc>
          <w:tcPr>
            <w:tcW w:w="435" w:type="dxa"/>
            <w:noWrap/>
            <w:hideMark/>
          </w:tcPr>
          <w:p w14:paraId="5623F781" w14:textId="77777777" w:rsidR="00C04546" w:rsidRPr="00C04546" w:rsidRDefault="00C04546" w:rsidP="00C04546">
            <w:pPr>
              <w:spacing w:line="276" w:lineRule="auto"/>
              <w:ind w:firstLine="0"/>
              <w:jc w:val="center"/>
              <w:rPr>
                <w:sz w:val="18"/>
                <w:szCs w:val="18"/>
              </w:rPr>
            </w:pPr>
          </w:p>
        </w:tc>
        <w:tc>
          <w:tcPr>
            <w:tcW w:w="435" w:type="dxa"/>
            <w:noWrap/>
            <w:hideMark/>
          </w:tcPr>
          <w:p w14:paraId="3CDAE4C2" w14:textId="77777777" w:rsidR="00C04546" w:rsidRPr="00C04546" w:rsidRDefault="00C04546" w:rsidP="00C04546">
            <w:pPr>
              <w:spacing w:line="276" w:lineRule="auto"/>
              <w:ind w:firstLine="0"/>
              <w:jc w:val="center"/>
              <w:rPr>
                <w:sz w:val="18"/>
                <w:szCs w:val="18"/>
              </w:rPr>
            </w:pPr>
          </w:p>
        </w:tc>
        <w:tc>
          <w:tcPr>
            <w:tcW w:w="435" w:type="dxa"/>
            <w:noWrap/>
            <w:hideMark/>
          </w:tcPr>
          <w:p w14:paraId="3486B899" w14:textId="77777777" w:rsidR="00C04546" w:rsidRPr="00C04546" w:rsidRDefault="00C04546" w:rsidP="00C04546">
            <w:pPr>
              <w:spacing w:line="276" w:lineRule="auto"/>
              <w:ind w:firstLine="0"/>
              <w:jc w:val="center"/>
              <w:rPr>
                <w:sz w:val="18"/>
                <w:szCs w:val="18"/>
              </w:rPr>
            </w:pPr>
          </w:p>
        </w:tc>
        <w:tc>
          <w:tcPr>
            <w:tcW w:w="435" w:type="dxa"/>
            <w:noWrap/>
            <w:hideMark/>
          </w:tcPr>
          <w:p w14:paraId="2F64A26B" w14:textId="77777777" w:rsidR="00C04546" w:rsidRPr="00C04546" w:rsidRDefault="00C04546" w:rsidP="00C04546">
            <w:pPr>
              <w:spacing w:line="276" w:lineRule="auto"/>
              <w:ind w:firstLine="0"/>
              <w:jc w:val="center"/>
              <w:rPr>
                <w:sz w:val="18"/>
                <w:szCs w:val="18"/>
              </w:rPr>
            </w:pPr>
          </w:p>
        </w:tc>
        <w:tc>
          <w:tcPr>
            <w:tcW w:w="524" w:type="dxa"/>
            <w:noWrap/>
            <w:hideMark/>
          </w:tcPr>
          <w:p w14:paraId="42B7BEBC" w14:textId="77777777" w:rsidR="00C04546" w:rsidRPr="00C04546" w:rsidRDefault="00C04546" w:rsidP="00C04546">
            <w:pPr>
              <w:spacing w:line="276" w:lineRule="auto"/>
              <w:ind w:firstLine="0"/>
              <w:jc w:val="center"/>
              <w:rPr>
                <w:sz w:val="18"/>
                <w:szCs w:val="18"/>
              </w:rPr>
            </w:pPr>
          </w:p>
        </w:tc>
        <w:tc>
          <w:tcPr>
            <w:tcW w:w="524" w:type="dxa"/>
            <w:noWrap/>
            <w:hideMark/>
          </w:tcPr>
          <w:p w14:paraId="1E1D004D" w14:textId="77777777" w:rsidR="00C04546" w:rsidRPr="00C04546" w:rsidRDefault="00C04546" w:rsidP="00C04546">
            <w:pPr>
              <w:spacing w:line="276" w:lineRule="auto"/>
              <w:ind w:firstLine="0"/>
              <w:jc w:val="center"/>
              <w:rPr>
                <w:sz w:val="18"/>
                <w:szCs w:val="18"/>
              </w:rPr>
            </w:pPr>
          </w:p>
        </w:tc>
        <w:tc>
          <w:tcPr>
            <w:tcW w:w="524" w:type="dxa"/>
            <w:noWrap/>
            <w:hideMark/>
          </w:tcPr>
          <w:p w14:paraId="59A140D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A4090A2" w14:textId="77777777" w:rsidR="00C04546" w:rsidRPr="00C04546" w:rsidRDefault="00C04546" w:rsidP="00C04546">
            <w:pPr>
              <w:spacing w:line="276" w:lineRule="auto"/>
              <w:ind w:firstLine="0"/>
              <w:jc w:val="center"/>
              <w:rPr>
                <w:sz w:val="18"/>
                <w:szCs w:val="18"/>
              </w:rPr>
            </w:pPr>
          </w:p>
        </w:tc>
        <w:tc>
          <w:tcPr>
            <w:tcW w:w="524" w:type="dxa"/>
            <w:noWrap/>
            <w:hideMark/>
          </w:tcPr>
          <w:p w14:paraId="39F950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C885FF9" w14:textId="77777777" w:rsidR="00C04546" w:rsidRPr="00C04546" w:rsidRDefault="00C04546" w:rsidP="00C04546">
            <w:pPr>
              <w:spacing w:line="276" w:lineRule="auto"/>
              <w:ind w:firstLine="0"/>
              <w:jc w:val="center"/>
              <w:rPr>
                <w:sz w:val="18"/>
                <w:szCs w:val="18"/>
              </w:rPr>
            </w:pPr>
          </w:p>
        </w:tc>
        <w:tc>
          <w:tcPr>
            <w:tcW w:w="524" w:type="dxa"/>
            <w:noWrap/>
            <w:hideMark/>
          </w:tcPr>
          <w:p w14:paraId="06D69A31" w14:textId="77777777" w:rsidR="00C04546" w:rsidRPr="00C04546" w:rsidRDefault="00C04546" w:rsidP="00C04546">
            <w:pPr>
              <w:spacing w:line="276" w:lineRule="auto"/>
              <w:ind w:firstLine="0"/>
              <w:jc w:val="center"/>
              <w:rPr>
                <w:sz w:val="18"/>
                <w:szCs w:val="18"/>
              </w:rPr>
            </w:pPr>
          </w:p>
        </w:tc>
        <w:tc>
          <w:tcPr>
            <w:tcW w:w="524" w:type="dxa"/>
            <w:noWrap/>
            <w:hideMark/>
          </w:tcPr>
          <w:p w14:paraId="71E60F42" w14:textId="77777777" w:rsidR="00C04546" w:rsidRPr="00C04546" w:rsidRDefault="00C04546" w:rsidP="00C04546">
            <w:pPr>
              <w:spacing w:line="276" w:lineRule="auto"/>
              <w:ind w:firstLine="0"/>
              <w:jc w:val="center"/>
              <w:rPr>
                <w:sz w:val="18"/>
                <w:szCs w:val="18"/>
              </w:rPr>
            </w:pPr>
          </w:p>
        </w:tc>
        <w:tc>
          <w:tcPr>
            <w:tcW w:w="524" w:type="dxa"/>
            <w:noWrap/>
            <w:hideMark/>
          </w:tcPr>
          <w:p w14:paraId="21E43F6E" w14:textId="77777777" w:rsidR="00C04546" w:rsidRPr="00C04546" w:rsidRDefault="00C04546" w:rsidP="00C04546">
            <w:pPr>
              <w:spacing w:line="276" w:lineRule="auto"/>
              <w:ind w:firstLine="0"/>
              <w:jc w:val="center"/>
              <w:rPr>
                <w:sz w:val="18"/>
                <w:szCs w:val="18"/>
              </w:rPr>
            </w:pPr>
          </w:p>
        </w:tc>
      </w:tr>
      <w:tr w:rsidR="00C04546" w:rsidRPr="00C04546" w14:paraId="7699615E" w14:textId="77777777" w:rsidTr="00C04546">
        <w:tc>
          <w:tcPr>
            <w:tcW w:w="704" w:type="dxa"/>
            <w:noWrap/>
            <w:hideMark/>
          </w:tcPr>
          <w:p w14:paraId="6AA09664" w14:textId="77777777" w:rsidR="00C04546" w:rsidRPr="00C04546" w:rsidRDefault="00C04546" w:rsidP="00C04546">
            <w:pPr>
              <w:spacing w:line="276" w:lineRule="auto"/>
              <w:ind w:firstLine="0"/>
              <w:jc w:val="center"/>
              <w:rPr>
                <w:sz w:val="18"/>
                <w:szCs w:val="18"/>
              </w:rPr>
            </w:pPr>
            <w:r w:rsidRPr="00C04546">
              <w:rPr>
                <w:sz w:val="18"/>
                <w:szCs w:val="18"/>
              </w:rPr>
              <w:t>ОК5</w:t>
            </w:r>
          </w:p>
        </w:tc>
        <w:tc>
          <w:tcPr>
            <w:tcW w:w="367" w:type="dxa"/>
            <w:noWrap/>
            <w:hideMark/>
          </w:tcPr>
          <w:p w14:paraId="2DB6630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900EDB0" w14:textId="77777777" w:rsidR="00C04546" w:rsidRPr="00C04546" w:rsidRDefault="00C04546" w:rsidP="00C04546">
            <w:pPr>
              <w:spacing w:line="276" w:lineRule="auto"/>
              <w:ind w:firstLine="0"/>
              <w:jc w:val="center"/>
              <w:rPr>
                <w:sz w:val="18"/>
                <w:szCs w:val="18"/>
              </w:rPr>
            </w:pPr>
          </w:p>
        </w:tc>
        <w:tc>
          <w:tcPr>
            <w:tcW w:w="428" w:type="dxa"/>
            <w:noWrap/>
            <w:hideMark/>
          </w:tcPr>
          <w:p w14:paraId="43AB47F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CF5809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152E5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449344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767CF06" w14:textId="77777777" w:rsidR="00C04546" w:rsidRPr="00C04546" w:rsidRDefault="00C04546" w:rsidP="00C04546">
            <w:pPr>
              <w:spacing w:line="276" w:lineRule="auto"/>
              <w:ind w:firstLine="0"/>
              <w:jc w:val="center"/>
              <w:rPr>
                <w:sz w:val="18"/>
                <w:szCs w:val="18"/>
              </w:rPr>
            </w:pPr>
          </w:p>
        </w:tc>
        <w:tc>
          <w:tcPr>
            <w:tcW w:w="428" w:type="dxa"/>
            <w:noWrap/>
            <w:hideMark/>
          </w:tcPr>
          <w:p w14:paraId="647E18B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86B79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F3DDB8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31C4C79" w14:textId="77777777" w:rsidR="00C04546" w:rsidRPr="00C04546" w:rsidRDefault="00C04546" w:rsidP="00C04546">
            <w:pPr>
              <w:spacing w:line="276" w:lineRule="auto"/>
              <w:ind w:firstLine="0"/>
              <w:jc w:val="center"/>
              <w:rPr>
                <w:sz w:val="18"/>
                <w:szCs w:val="18"/>
              </w:rPr>
            </w:pPr>
          </w:p>
        </w:tc>
        <w:tc>
          <w:tcPr>
            <w:tcW w:w="524" w:type="dxa"/>
            <w:noWrap/>
            <w:hideMark/>
          </w:tcPr>
          <w:p w14:paraId="3FAE83C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502C150" w14:textId="77777777" w:rsidR="00C04546" w:rsidRPr="00C04546" w:rsidRDefault="00C04546" w:rsidP="00C04546">
            <w:pPr>
              <w:spacing w:line="276" w:lineRule="auto"/>
              <w:ind w:firstLine="0"/>
              <w:jc w:val="center"/>
              <w:rPr>
                <w:sz w:val="18"/>
                <w:szCs w:val="18"/>
              </w:rPr>
            </w:pPr>
          </w:p>
        </w:tc>
        <w:tc>
          <w:tcPr>
            <w:tcW w:w="435" w:type="dxa"/>
            <w:noWrap/>
            <w:hideMark/>
          </w:tcPr>
          <w:p w14:paraId="75BEE73C" w14:textId="77777777" w:rsidR="00C04546" w:rsidRPr="00C04546" w:rsidRDefault="00C04546" w:rsidP="00C04546">
            <w:pPr>
              <w:spacing w:line="276" w:lineRule="auto"/>
              <w:ind w:firstLine="0"/>
              <w:jc w:val="center"/>
              <w:rPr>
                <w:sz w:val="18"/>
                <w:szCs w:val="18"/>
              </w:rPr>
            </w:pPr>
          </w:p>
        </w:tc>
        <w:tc>
          <w:tcPr>
            <w:tcW w:w="435" w:type="dxa"/>
            <w:noWrap/>
            <w:hideMark/>
          </w:tcPr>
          <w:p w14:paraId="37B9EC72" w14:textId="77777777" w:rsidR="00C04546" w:rsidRPr="00C04546" w:rsidRDefault="00C04546" w:rsidP="00C04546">
            <w:pPr>
              <w:spacing w:line="276" w:lineRule="auto"/>
              <w:ind w:firstLine="0"/>
              <w:jc w:val="center"/>
              <w:rPr>
                <w:sz w:val="18"/>
                <w:szCs w:val="18"/>
              </w:rPr>
            </w:pPr>
          </w:p>
        </w:tc>
        <w:tc>
          <w:tcPr>
            <w:tcW w:w="435" w:type="dxa"/>
            <w:noWrap/>
            <w:hideMark/>
          </w:tcPr>
          <w:p w14:paraId="72B0B0CC" w14:textId="77777777" w:rsidR="00C04546" w:rsidRPr="00C04546" w:rsidRDefault="00C04546" w:rsidP="00C04546">
            <w:pPr>
              <w:spacing w:line="276" w:lineRule="auto"/>
              <w:ind w:firstLine="0"/>
              <w:jc w:val="center"/>
              <w:rPr>
                <w:sz w:val="18"/>
                <w:szCs w:val="18"/>
              </w:rPr>
            </w:pPr>
          </w:p>
        </w:tc>
        <w:tc>
          <w:tcPr>
            <w:tcW w:w="435" w:type="dxa"/>
            <w:noWrap/>
            <w:hideMark/>
          </w:tcPr>
          <w:p w14:paraId="7F7B64B6" w14:textId="77777777" w:rsidR="00C04546" w:rsidRPr="00C04546" w:rsidRDefault="00C04546" w:rsidP="00C04546">
            <w:pPr>
              <w:spacing w:line="276" w:lineRule="auto"/>
              <w:ind w:firstLine="0"/>
              <w:jc w:val="center"/>
              <w:rPr>
                <w:sz w:val="18"/>
                <w:szCs w:val="18"/>
              </w:rPr>
            </w:pPr>
          </w:p>
        </w:tc>
        <w:tc>
          <w:tcPr>
            <w:tcW w:w="435" w:type="dxa"/>
            <w:noWrap/>
            <w:hideMark/>
          </w:tcPr>
          <w:p w14:paraId="3BD39BD2" w14:textId="77777777" w:rsidR="00C04546" w:rsidRPr="00C04546" w:rsidRDefault="00C04546" w:rsidP="00C04546">
            <w:pPr>
              <w:spacing w:line="276" w:lineRule="auto"/>
              <w:ind w:firstLine="0"/>
              <w:jc w:val="center"/>
              <w:rPr>
                <w:sz w:val="18"/>
                <w:szCs w:val="18"/>
              </w:rPr>
            </w:pPr>
          </w:p>
        </w:tc>
        <w:tc>
          <w:tcPr>
            <w:tcW w:w="435" w:type="dxa"/>
            <w:noWrap/>
            <w:hideMark/>
          </w:tcPr>
          <w:p w14:paraId="400D8AF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29866F0" w14:textId="77777777" w:rsidR="00C04546" w:rsidRPr="00C04546" w:rsidRDefault="00C04546" w:rsidP="00C04546">
            <w:pPr>
              <w:spacing w:line="276" w:lineRule="auto"/>
              <w:ind w:firstLine="0"/>
              <w:jc w:val="center"/>
              <w:rPr>
                <w:sz w:val="18"/>
                <w:szCs w:val="18"/>
              </w:rPr>
            </w:pPr>
          </w:p>
        </w:tc>
        <w:tc>
          <w:tcPr>
            <w:tcW w:w="435" w:type="dxa"/>
            <w:noWrap/>
            <w:hideMark/>
          </w:tcPr>
          <w:p w14:paraId="0BB1FD27" w14:textId="77777777" w:rsidR="00C04546" w:rsidRPr="00C04546" w:rsidRDefault="00C04546" w:rsidP="00C04546">
            <w:pPr>
              <w:spacing w:line="276" w:lineRule="auto"/>
              <w:ind w:firstLine="0"/>
              <w:jc w:val="center"/>
              <w:rPr>
                <w:sz w:val="18"/>
                <w:szCs w:val="18"/>
              </w:rPr>
            </w:pPr>
          </w:p>
        </w:tc>
        <w:tc>
          <w:tcPr>
            <w:tcW w:w="435" w:type="dxa"/>
            <w:noWrap/>
            <w:hideMark/>
          </w:tcPr>
          <w:p w14:paraId="46496D3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9F01C6C" w14:textId="77777777" w:rsidR="00C04546" w:rsidRPr="00C04546" w:rsidRDefault="00C04546" w:rsidP="00C04546">
            <w:pPr>
              <w:spacing w:line="276" w:lineRule="auto"/>
              <w:ind w:firstLine="0"/>
              <w:jc w:val="center"/>
              <w:rPr>
                <w:sz w:val="18"/>
                <w:szCs w:val="18"/>
              </w:rPr>
            </w:pPr>
          </w:p>
        </w:tc>
        <w:tc>
          <w:tcPr>
            <w:tcW w:w="524" w:type="dxa"/>
            <w:noWrap/>
            <w:hideMark/>
          </w:tcPr>
          <w:p w14:paraId="5B7F00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23966C0" w14:textId="77777777" w:rsidR="00C04546" w:rsidRPr="00C04546" w:rsidRDefault="00C04546" w:rsidP="00C04546">
            <w:pPr>
              <w:spacing w:line="276" w:lineRule="auto"/>
              <w:ind w:firstLine="0"/>
              <w:jc w:val="center"/>
              <w:rPr>
                <w:sz w:val="18"/>
                <w:szCs w:val="18"/>
              </w:rPr>
            </w:pPr>
          </w:p>
        </w:tc>
        <w:tc>
          <w:tcPr>
            <w:tcW w:w="524" w:type="dxa"/>
            <w:noWrap/>
            <w:hideMark/>
          </w:tcPr>
          <w:p w14:paraId="5F27A2DF" w14:textId="77777777" w:rsidR="00C04546" w:rsidRPr="00C04546" w:rsidRDefault="00C04546" w:rsidP="00C04546">
            <w:pPr>
              <w:spacing w:line="276" w:lineRule="auto"/>
              <w:ind w:firstLine="0"/>
              <w:jc w:val="center"/>
              <w:rPr>
                <w:sz w:val="18"/>
                <w:szCs w:val="18"/>
              </w:rPr>
            </w:pPr>
          </w:p>
        </w:tc>
        <w:tc>
          <w:tcPr>
            <w:tcW w:w="524" w:type="dxa"/>
            <w:noWrap/>
            <w:hideMark/>
          </w:tcPr>
          <w:p w14:paraId="0EA03E06" w14:textId="77777777" w:rsidR="00C04546" w:rsidRPr="00C04546" w:rsidRDefault="00C04546" w:rsidP="00C04546">
            <w:pPr>
              <w:spacing w:line="276" w:lineRule="auto"/>
              <w:ind w:firstLine="0"/>
              <w:jc w:val="center"/>
              <w:rPr>
                <w:sz w:val="18"/>
                <w:szCs w:val="18"/>
              </w:rPr>
            </w:pPr>
          </w:p>
        </w:tc>
        <w:tc>
          <w:tcPr>
            <w:tcW w:w="524" w:type="dxa"/>
            <w:noWrap/>
            <w:hideMark/>
          </w:tcPr>
          <w:p w14:paraId="34782D12" w14:textId="77777777" w:rsidR="00C04546" w:rsidRPr="00C04546" w:rsidRDefault="00C04546" w:rsidP="00C04546">
            <w:pPr>
              <w:spacing w:line="276" w:lineRule="auto"/>
              <w:ind w:firstLine="0"/>
              <w:jc w:val="center"/>
              <w:rPr>
                <w:sz w:val="18"/>
                <w:szCs w:val="18"/>
              </w:rPr>
            </w:pPr>
          </w:p>
        </w:tc>
        <w:tc>
          <w:tcPr>
            <w:tcW w:w="524" w:type="dxa"/>
            <w:noWrap/>
            <w:hideMark/>
          </w:tcPr>
          <w:p w14:paraId="0165CA8F" w14:textId="77777777" w:rsidR="00C04546" w:rsidRPr="00C04546" w:rsidRDefault="00C04546" w:rsidP="00C04546">
            <w:pPr>
              <w:spacing w:line="276" w:lineRule="auto"/>
              <w:ind w:firstLine="0"/>
              <w:jc w:val="center"/>
              <w:rPr>
                <w:sz w:val="18"/>
                <w:szCs w:val="18"/>
              </w:rPr>
            </w:pPr>
          </w:p>
        </w:tc>
        <w:tc>
          <w:tcPr>
            <w:tcW w:w="524" w:type="dxa"/>
            <w:noWrap/>
            <w:hideMark/>
          </w:tcPr>
          <w:p w14:paraId="39187A36" w14:textId="77777777" w:rsidR="00C04546" w:rsidRPr="00C04546" w:rsidRDefault="00C04546" w:rsidP="00C04546">
            <w:pPr>
              <w:spacing w:line="276" w:lineRule="auto"/>
              <w:ind w:firstLine="0"/>
              <w:jc w:val="center"/>
              <w:rPr>
                <w:sz w:val="18"/>
                <w:szCs w:val="18"/>
              </w:rPr>
            </w:pPr>
          </w:p>
        </w:tc>
        <w:tc>
          <w:tcPr>
            <w:tcW w:w="524" w:type="dxa"/>
            <w:noWrap/>
            <w:hideMark/>
          </w:tcPr>
          <w:p w14:paraId="7B152E2D" w14:textId="77777777" w:rsidR="00C04546" w:rsidRPr="00C04546" w:rsidRDefault="00C04546" w:rsidP="00C04546">
            <w:pPr>
              <w:spacing w:line="276" w:lineRule="auto"/>
              <w:ind w:firstLine="0"/>
              <w:jc w:val="center"/>
              <w:rPr>
                <w:sz w:val="18"/>
                <w:szCs w:val="18"/>
              </w:rPr>
            </w:pPr>
          </w:p>
        </w:tc>
      </w:tr>
      <w:tr w:rsidR="00C04546" w:rsidRPr="00C04546" w14:paraId="55BFCAE1" w14:textId="77777777" w:rsidTr="00C04546">
        <w:tc>
          <w:tcPr>
            <w:tcW w:w="704" w:type="dxa"/>
            <w:noWrap/>
            <w:hideMark/>
          </w:tcPr>
          <w:p w14:paraId="75393813" w14:textId="77777777" w:rsidR="00C04546" w:rsidRPr="00C04546" w:rsidRDefault="00C04546" w:rsidP="00C04546">
            <w:pPr>
              <w:spacing w:line="276" w:lineRule="auto"/>
              <w:ind w:firstLine="0"/>
              <w:jc w:val="center"/>
              <w:rPr>
                <w:sz w:val="18"/>
                <w:szCs w:val="18"/>
              </w:rPr>
            </w:pPr>
            <w:r w:rsidRPr="00C04546">
              <w:rPr>
                <w:sz w:val="18"/>
                <w:szCs w:val="18"/>
              </w:rPr>
              <w:t>ОК6</w:t>
            </w:r>
          </w:p>
        </w:tc>
        <w:tc>
          <w:tcPr>
            <w:tcW w:w="367" w:type="dxa"/>
            <w:noWrap/>
            <w:hideMark/>
          </w:tcPr>
          <w:p w14:paraId="2F29248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86AC048" w14:textId="77777777" w:rsidR="00C04546" w:rsidRPr="00C04546" w:rsidRDefault="00C04546" w:rsidP="00C04546">
            <w:pPr>
              <w:spacing w:line="276" w:lineRule="auto"/>
              <w:ind w:firstLine="0"/>
              <w:jc w:val="center"/>
              <w:rPr>
                <w:sz w:val="18"/>
                <w:szCs w:val="18"/>
              </w:rPr>
            </w:pPr>
          </w:p>
        </w:tc>
        <w:tc>
          <w:tcPr>
            <w:tcW w:w="428" w:type="dxa"/>
            <w:noWrap/>
            <w:hideMark/>
          </w:tcPr>
          <w:p w14:paraId="125F6C5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CB10F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6563CF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56D2E1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88DECD7" w14:textId="77777777" w:rsidR="00C04546" w:rsidRPr="00C04546" w:rsidRDefault="00C04546" w:rsidP="00C04546">
            <w:pPr>
              <w:spacing w:line="276" w:lineRule="auto"/>
              <w:ind w:firstLine="0"/>
              <w:jc w:val="center"/>
              <w:rPr>
                <w:sz w:val="18"/>
                <w:szCs w:val="18"/>
              </w:rPr>
            </w:pPr>
          </w:p>
        </w:tc>
        <w:tc>
          <w:tcPr>
            <w:tcW w:w="428" w:type="dxa"/>
            <w:noWrap/>
            <w:hideMark/>
          </w:tcPr>
          <w:p w14:paraId="07C3CEB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DDD4D4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DEB0CCA" w14:textId="77777777" w:rsidR="00C04546" w:rsidRPr="00C04546" w:rsidRDefault="00C04546" w:rsidP="00C04546">
            <w:pPr>
              <w:spacing w:line="276" w:lineRule="auto"/>
              <w:ind w:firstLine="0"/>
              <w:jc w:val="center"/>
              <w:rPr>
                <w:sz w:val="18"/>
                <w:szCs w:val="18"/>
              </w:rPr>
            </w:pPr>
          </w:p>
        </w:tc>
        <w:tc>
          <w:tcPr>
            <w:tcW w:w="524" w:type="dxa"/>
            <w:noWrap/>
            <w:hideMark/>
          </w:tcPr>
          <w:p w14:paraId="2D56736E" w14:textId="77777777" w:rsidR="00C04546" w:rsidRPr="00C04546" w:rsidRDefault="00C04546" w:rsidP="00C04546">
            <w:pPr>
              <w:spacing w:line="276" w:lineRule="auto"/>
              <w:ind w:firstLine="0"/>
              <w:jc w:val="center"/>
              <w:rPr>
                <w:sz w:val="18"/>
                <w:szCs w:val="18"/>
              </w:rPr>
            </w:pPr>
          </w:p>
        </w:tc>
        <w:tc>
          <w:tcPr>
            <w:tcW w:w="524" w:type="dxa"/>
            <w:noWrap/>
            <w:hideMark/>
          </w:tcPr>
          <w:p w14:paraId="689718D4" w14:textId="77777777" w:rsidR="00C04546" w:rsidRPr="00C04546" w:rsidRDefault="00C04546" w:rsidP="00C04546">
            <w:pPr>
              <w:spacing w:line="276" w:lineRule="auto"/>
              <w:ind w:firstLine="0"/>
              <w:jc w:val="center"/>
              <w:rPr>
                <w:sz w:val="18"/>
                <w:szCs w:val="18"/>
              </w:rPr>
            </w:pPr>
          </w:p>
        </w:tc>
        <w:tc>
          <w:tcPr>
            <w:tcW w:w="524" w:type="dxa"/>
            <w:noWrap/>
            <w:hideMark/>
          </w:tcPr>
          <w:p w14:paraId="07A05D01" w14:textId="77777777" w:rsidR="00C04546" w:rsidRPr="00C04546" w:rsidRDefault="00C04546" w:rsidP="00C04546">
            <w:pPr>
              <w:spacing w:line="276" w:lineRule="auto"/>
              <w:ind w:firstLine="0"/>
              <w:jc w:val="center"/>
              <w:rPr>
                <w:sz w:val="18"/>
                <w:szCs w:val="18"/>
              </w:rPr>
            </w:pPr>
          </w:p>
        </w:tc>
        <w:tc>
          <w:tcPr>
            <w:tcW w:w="435" w:type="dxa"/>
            <w:noWrap/>
            <w:hideMark/>
          </w:tcPr>
          <w:p w14:paraId="2E1C96A1" w14:textId="77777777" w:rsidR="00C04546" w:rsidRPr="00C04546" w:rsidRDefault="00C04546" w:rsidP="00C04546">
            <w:pPr>
              <w:spacing w:line="276" w:lineRule="auto"/>
              <w:ind w:firstLine="0"/>
              <w:jc w:val="center"/>
              <w:rPr>
                <w:sz w:val="18"/>
                <w:szCs w:val="18"/>
              </w:rPr>
            </w:pPr>
          </w:p>
        </w:tc>
        <w:tc>
          <w:tcPr>
            <w:tcW w:w="435" w:type="dxa"/>
            <w:noWrap/>
            <w:hideMark/>
          </w:tcPr>
          <w:p w14:paraId="19CB58DC" w14:textId="77777777" w:rsidR="00C04546" w:rsidRPr="00C04546" w:rsidRDefault="00C04546" w:rsidP="00C04546">
            <w:pPr>
              <w:spacing w:line="276" w:lineRule="auto"/>
              <w:ind w:firstLine="0"/>
              <w:jc w:val="center"/>
              <w:rPr>
                <w:sz w:val="18"/>
                <w:szCs w:val="18"/>
              </w:rPr>
            </w:pPr>
          </w:p>
        </w:tc>
        <w:tc>
          <w:tcPr>
            <w:tcW w:w="435" w:type="dxa"/>
            <w:noWrap/>
            <w:hideMark/>
          </w:tcPr>
          <w:p w14:paraId="291CB682" w14:textId="77777777" w:rsidR="00C04546" w:rsidRPr="00C04546" w:rsidRDefault="00C04546" w:rsidP="00C04546">
            <w:pPr>
              <w:spacing w:line="276" w:lineRule="auto"/>
              <w:ind w:firstLine="0"/>
              <w:jc w:val="center"/>
              <w:rPr>
                <w:sz w:val="18"/>
                <w:szCs w:val="18"/>
              </w:rPr>
            </w:pPr>
          </w:p>
        </w:tc>
        <w:tc>
          <w:tcPr>
            <w:tcW w:w="435" w:type="dxa"/>
            <w:noWrap/>
            <w:hideMark/>
          </w:tcPr>
          <w:p w14:paraId="4D9250BF" w14:textId="77777777" w:rsidR="00C04546" w:rsidRPr="00C04546" w:rsidRDefault="00C04546" w:rsidP="00C04546">
            <w:pPr>
              <w:spacing w:line="276" w:lineRule="auto"/>
              <w:ind w:firstLine="0"/>
              <w:jc w:val="center"/>
              <w:rPr>
                <w:sz w:val="18"/>
                <w:szCs w:val="18"/>
              </w:rPr>
            </w:pPr>
          </w:p>
        </w:tc>
        <w:tc>
          <w:tcPr>
            <w:tcW w:w="435" w:type="dxa"/>
            <w:noWrap/>
            <w:hideMark/>
          </w:tcPr>
          <w:p w14:paraId="0130A015" w14:textId="77777777" w:rsidR="00C04546" w:rsidRPr="00C04546" w:rsidRDefault="00C04546" w:rsidP="00C04546">
            <w:pPr>
              <w:spacing w:line="276" w:lineRule="auto"/>
              <w:ind w:firstLine="0"/>
              <w:jc w:val="center"/>
              <w:rPr>
                <w:sz w:val="18"/>
                <w:szCs w:val="18"/>
              </w:rPr>
            </w:pPr>
          </w:p>
        </w:tc>
        <w:tc>
          <w:tcPr>
            <w:tcW w:w="435" w:type="dxa"/>
            <w:noWrap/>
            <w:hideMark/>
          </w:tcPr>
          <w:p w14:paraId="417A004C" w14:textId="77777777" w:rsidR="00C04546" w:rsidRPr="00C04546" w:rsidRDefault="00C04546" w:rsidP="00C04546">
            <w:pPr>
              <w:spacing w:line="276" w:lineRule="auto"/>
              <w:ind w:firstLine="0"/>
              <w:jc w:val="center"/>
              <w:rPr>
                <w:sz w:val="18"/>
                <w:szCs w:val="18"/>
              </w:rPr>
            </w:pPr>
          </w:p>
        </w:tc>
        <w:tc>
          <w:tcPr>
            <w:tcW w:w="435" w:type="dxa"/>
            <w:noWrap/>
            <w:hideMark/>
          </w:tcPr>
          <w:p w14:paraId="006A4612" w14:textId="77777777" w:rsidR="00C04546" w:rsidRPr="00C04546" w:rsidRDefault="00C04546" w:rsidP="00C04546">
            <w:pPr>
              <w:spacing w:line="276" w:lineRule="auto"/>
              <w:ind w:firstLine="0"/>
              <w:jc w:val="center"/>
              <w:rPr>
                <w:sz w:val="18"/>
                <w:szCs w:val="18"/>
              </w:rPr>
            </w:pPr>
          </w:p>
        </w:tc>
        <w:tc>
          <w:tcPr>
            <w:tcW w:w="435" w:type="dxa"/>
            <w:noWrap/>
            <w:hideMark/>
          </w:tcPr>
          <w:p w14:paraId="080ED30B" w14:textId="77777777" w:rsidR="00C04546" w:rsidRPr="00C04546" w:rsidRDefault="00C04546" w:rsidP="00C04546">
            <w:pPr>
              <w:spacing w:line="276" w:lineRule="auto"/>
              <w:ind w:firstLine="0"/>
              <w:jc w:val="center"/>
              <w:rPr>
                <w:sz w:val="18"/>
                <w:szCs w:val="18"/>
              </w:rPr>
            </w:pPr>
          </w:p>
        </w:tc>
        <w:tc>
          <w:tcPr>
            <w:tcW w:w="435" w:type="dxa"/>
            <w:noWrap/>
            <w:hideMark/>
          </w:tcPr>
          <w:p w14:paraId="3BC310CF" w14:textId="77777777" w:rsidR="00C04546" w:rsidRPr="00C04546" w:rsidRDefault="00C04546" w:rsidP="00C04546">
            <w:pPr>
              <w:spacing w:line="276" w:lineRule="auto"/>
              <w:ind w:firstLine="0"/>
              <w:jc w:val="center"/>
              <w:rPr>
                <w:sz w:val="18"/>
                <w:szCs w:val="18"/>
              </w:rPr>
            </w:pPr>
          </w:p>
        </w:tc>
        <w:tc>
          <w:tcPr>
            <w:tcW w:w="524" w:type="dxa"/>
            <w:noWrap/>
            <w:hideMark/>
          </w:tcPr>
          <w:p w14:paraId="4568A2F0" w14:textId="77777777" w:rsidR="00C04546" w:rsidRPr="00C04546" w:rsidRDefault="00C04546" w:rsidP="00C04546">
            <w:pPr>
              <w:spacing w:line="276" w:lineRule="auto"/>
              <w:ind w:firstLine="0"/>
              <w:jc w:val="center"/>
              <w:rPr>
                <w:sz w:val="18"/>
                <w:szCs w:val="18"/>
              </w:rPr>
            </w:pPr>
          </w:p>
        </w:tc>
        <w:tc>
          <w:tcPr>
            <w:tcW w:w="524" w:type="dxa"/>
            <w:noWrap/>
            <w:hideMark/>
          </w:tcPr>
          <w:p w14:paraId="5A3FA927" w14:textId="77777777" w:rsidR="00C04546" w:rsidRPr="00C04546" w:rsidRDefault="00C04546" w:rsidP="00C04546">
            <w:pPr>
              <w:spacing w:line="276" w:lineRule="auto"/>
              <w:ind w:firstLine="0"/>
              <w:jc w:val="center"/>
              <w:rPr>
                <w:sz w:val="18"/>
                <w:szCs w:val="18"/>
              </w:rPr>
            </w:pPr>
          </w:p>
        </w:tc>
        <w:tc>
          <w:tcPr>
            <w:tcW w:w="524" w:type="dxa"/>
            <w:noWrap/>
            <w:hideMark/>
          </w:tcPr>
          <w:p w14:paraId="57492072" w14:textId="77777777" w:rsidR="00C04546" w:rsidRPr="00C04546" w:rsidRDefault="00C04546" w:rsidP="00C04546">
            <w:pPr>
              <w:spacing w:line="276" w:lineRule="auto"/>
              <w:ind w:firstLine="0"/>
              <w:jc w:val="center"/>
              <w:rPr>
                <w:sz w:val="18"/>
                <w:szCs w:val="18"/>
              </w:rPr>
            </w:pPr>
          </w:p>
        </w:tc>
        <w:tc>
          <w:tcPr>
            <w:tcW w:w="524" w:type="dxa"/>
            <w:noWrap/>
            <w:hideMark/>
          </w:tcPr>
          <w:p w14:paraId="2B6EA91B" w14:textId="77777777" w:rsidR="00C04546" w:rsidRPr="00C04546" w:rsidRDefault="00C04546" w:rsidP="00C04546">
            <w:pPr>
              <w:spacing w:line="276" w:lineRule="auto"/>
              <w:ind w:firstLine="0"/>
              <w:jc w:val="center"/>
              <w:rPr>
                <w:sz w:val="18"/>
                <w:szCs w:val="18"/>
              </w:rPr>
            </w:pPr>
          </w:p>
        </w:tc>
        <w:tc>
          <w:tcPr>
            <w:tcW w:w="524" w:type="dxa"/>
            <w:noWrap/>
            <w:hideMark/>
          </w:tcPr>
          <w:p w14:paraId="4F5A35AB" w14:textId="77777777" w:rsidR="00C04546" w:rsidRPr="00C04546" w:rsidRDefault="00C04546" w:rsidP="00C04546">
            <w:pPr>
              <w:spacing w:line="276" w:lineRule="auto"/>
              <w:ind w:firstLine="0"/>
              <w:jc w:val="center"/>
              <w:rPr>
                <w:sz w:val="18"/>
                <w:szCs w:val="18"/>
              </w:rPr>
            </w:pPr>
          </w:p>
        </w:tc>
        <w:tc>
          <w:tcPr>
            <w:tcW w:w="524" w:type="dxa"/>
            <w:noWrap/>
            <w:hideMark/>
          </w:tcPr>
          <w:p w14:paraId="52C9B830" w14:textId="77777777" w:rsidR="00C04546" w:rsidRPr="00C04546" w:rsidRDefault="00C04546" w:rsidP="00C04546">
            <w:pPr>
              <w:spacing w:line="276" w:lineRule="auto"/>
              <w:ind w:firstLine="0"/>
              <w:jc w:val="center"/>
              <w:rPr>
                <w:sz w:val="18"/>
                <w:szCs w:val="18"/>
              </w:rPr>
            </w:pPr>
          </w:p>
        </w:tc>
        <w:tc>
          <w:tcPr>
            <w:tcW w:w="524" w:type="dxa"/>
            <w:noWrap/>
            <w:hideMark/>
          </w:tcPr>
          <w:p w14:paraId="1FABE5D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09CA8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4E87AE7"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08CDEA85" w14:textId="77777777" w:rsidTr="00C04546">
        <w:tc>
          <w:tcPr>
            <w:tcW w:w="704" w:type="dxa"/>
            <w:noWrap/>
            <w:hideMark/>
          </w:tcPr>
          <w:p w14:paraId="39D70736" w14:textId="77777777" w:rsidR="00C04546" w:rsidRPr="00C04546" w:rsidRDefault="00C04546" w:rsidP="00C04546">
            <w:pPr>
              <w:spacing w:line="276" w:lineRule="auto"/>
              <w:ind w:firstLine="0"/>
              <w:jc w:val="center"/>
              <w:rPr>
                <w:sz w:val="18"/>
                <w:szCs w:val="18"/>
              </w:rPr>
            </w:pPr>
            <w:r w:rsidRPr="00C04546">
              <w:rPr>
                <w:sz w:val="18"/>
                <w:szCs w:val="18"/>
              </w:rPr>
              <w:t>ОК7</w:t>
            </w:r>
          </w:p>
        </w:tc>
        <w:tc>
          <w:tcPr>
            <w:tcW w:w="367" w:type="dxa"/>
            <w:noWrap/>
            <w:hideMark/>
          </w:tcPr>
          <w:p w14:paraId="093C648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CEA6F6E" w14:textId="77777777" w:rsidR="00C04546" w:rsidRPr="00C04546" w:rsidRDefault="00C04546" w:rsidP="00C04546">
            <w:pPr>
              <w:spacing w:line="276" w:lineRule="auto"/>
              <w:ind w:firstLine="0"/>
              <w:jc w:val="center"/>
              <w:rPr>
                <w:sz w:val="18"/>
                <w:szCs w:val="18"/>
              </w:rPr>
            </w:pPr>
          </w:p>
        </w:tc>
        <w:tc>
          <w:tcPr>
            <w:tcW w:w="428" w:type="dxa"/>
            <w:noWrap/>
            <w:hideMark/>
          </w:tcPr>
          <w:p w14:paraId="78C1B29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9EE215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F825E5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7696DD1" w14:textId="77777777" w:rsidR="00C04546" w:rsidRPr="00C04546" w:rsidRDefault="00C04546" w:rsidP="00C04546">
            <w:pPr>
              <w:spacing w:line="276" w:lineRule="auto"/>
              <w:ind w:firstLine="0"/>
              <w:jc w:val="center"/>
              <w:rPr>
                <w:sz w:val="18"/>
                <w:szCs w:val="18"/>
              </w:rPr>
            </w:pPr>
          </w:p>
        </w:tc>
        <w:tc>
          <w:tcPr>
            <w:tcW w:w="428" w:type="dxa"/>
            <w:noWrap/>
            <w:hideMark/>
          </w:tcPr>
          <w:p w14:paraId="32A6D8D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5D9C23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DFC997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E9829C4" w14:textId="77777777" w:rsidR="00C04546" w:rsidRPr="00C04546" w:rsidRDefault="00C04546" w:rsidP="00C04546">
            <w:pPr>
              <w:spacing w:line="276" w:lineRule="auto"/>
              <w:ind w:firstLine="0"/>
              <w:jc w:val="center"/>
              <w:rPr>
                <w:sz w:val="18"/>
                <w:szCs w:val="18"/>
              </w:rPr>
            </w:pPr>
          </w:p>
        </w:tc>
        <w:tc>
          <w:tcPr>
            <w:tcW w:w="524" w:type="dxa"/>
            <w:noWrap/>
            <w:hideMark/>
          </w:tcPr>
          <w:p w14:paraId="5E87459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6861976" w14:textId="77777777" w:rsidR="00C04546" w:rsidRPr="00C04546" w:rsidRDefault="00C04546" w:rsidP="00C04546">
            <w:pPr>
              <w:spacing w:line="276" w:lineRule="auto"/>
              <w:ind w:firstLine="0"/>
              <w:jc w:val="center"/>
              <w:rPr>
                <w:sz w:val="18"/>
                <w:szCs w:val="18"/>
              </w:rPr>
            </w:pPr>
          </w:p>
        </w:tc>
        <w:tc>
          <w:tcPr>
            <w:tcW w:w="524" w:type="dxa"/>
            <w:noWrap/>
            <w:hideMark/>
          </w:tcPr>
          <w:p w14:paraId="618B88A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1063EC4" w14:textId="77777777" w:rsidR="00C04546" w:rsidRPr="00C04546" w:rsidRDefault="00C04546" w:rsidP="00C04546">
            <w:pPr>
              <w:spacing w:line="276" w:lineRule="auto"/>
              <w:ind w:firstLine="0"/>
              <w:jc w:val="center"/>
              <w:rPr>
                <w:sz w:val="18"/>
                <w:szCs w:val="18"/>
              </w:rPr>
            </w:pPr>
          </w:p>
        </w:tc>
        <w:tc>
          <w:tcPr>
            <w:tcW w:w="435" w:type="dxa"/>
            <w:noWrap/>
            <w:hideMark/>
          </w:tcPr>
          <w:p w14:paraId="27A2C5B6" w14:textId="77777777" w:rsidR="00C04546" w:rsidRPr="00C04546" w:rsidRDefault="00C04546" w:rsidP="00C04546">
            <w:pPr>
              <w:spacing w:line="276" w:lineRule="auto"/>
              <w:ind w:firstLine="0"/>
              <w:jc w:val="center"/>
              <w:rPr>
                <w:sz w:val="18"/>
                <w:szCs w:val="18"/>
              </w:rPr>
            </w:pPr>
          </w:p>
        </w:tc>
        <w:tc>
          <w:tcPr>
            <w:tcW w:w="435" w:type="dxa"/>
            <w:noWrap/>
            <w:hideMark/>
          </w:tcPr>
          <w:p w14:paraId="2A87AF29" w14:textId="77777777" w:rsidR="00C04546" w:rsidRPr="00C04546" w:rsidRDefault="00C04546" w:rsidP="00C04546">
            <w:pPr>
              <w:spacing w:line="276" w:lineRule="auto"/>
              <w:ind w:firstLine="0"/>
              <w:jc w:val="center"/>
              <w:rPr>
                <w:sz w:val="18"/>
                <w:szCs w:val="18"/>
              </w:rPr>
            </w:pPr>
          </w:p>
        </w:tc>
        <w:tc>
          <w:tcPr>
            <w:tcW w:w="435" w:type="dxa"/>
            <w:noWrap/>
            <w:hideMark/>
          </w:tcPr>
          <w:p w14:paraId="32577BC8" w14:textId="77777777" w:rsidR="00C04546" w:rsidRPr="00C04546" w:rsidRDefault="00C04546" w:rsidP="00C04546">
            <w:pPr>
              <w:spacing w:line="276" w:lineRule="auto"/>
              <w:ind w:firstLine="0"/>
              <w:jc w:val="center"/>
              <w:rPr>
                <w:sz w:val="18"/>
                <w:szCs w:val="18"/>
              </w:rPr>
            </w:pPr>
          </w:p>
        </w:tc>
        <w:tc>
          <w:tcPr>
            <w:tcW w:w="435" w:type="dxa"/>
            <w:noWrap/>
            <w:hideMark/>
          </w:tcPr>
          <w:p w14:paraId="613470DC" w14:textId="77777777" w:rsidR="00C04546" w:rsidRPr="00C04546" w:rsidRDefault="00C04546" w:rsidP="00C04546">
            <w:pPr>
              <w:spacing w:line="276" w:lineRule="auto"/>
              <w:ind w:firstLine="0"/>
              <w:jc w:val="center"/>
              <w:rPr>
                <w:sz w:val="18"/>
                <w:szCs w:val="18"/>
              </w:rPr>
            </w:pPr>
          </w:p>
        </w:tc>
        <w:tc>
          <w:tcPr>
            <w:tcW w:w="435" w:type="dxa"/>
            <w:noWrap/>
            <w:hideMark/>
          </w:tcPr>
          <w:p w14:paraId="33DA9385" w14:textId="77777777" w:rsidR="00C04546" w:rsidRPr="00C04546" w:rsidRDefault="00C04546" w:rsidP="00C04546">
            <w:pPr>
              <w:spacing w:line="276" w:lineRule="auto"/>
              <w:ind w:firstLine="0"/>
              <w:jc w:val="center"/>
              <w:rPr>
                <w:sz w:val="18"/>
                <w:szCs w:val="18"/>
              </w:rPr>
            </w:pPr>
          </w:p>
        </w:tc>
        <w:tc>
          <w:tcPr>
            <w:tcW w:w="435" w:type="dxa"/>
            <w:noWrap/>
            <w:hideMark/>
          </w:tcPr>
          <w:p w14:paraId="635A28DC" w14:textId="77777777" w:rsidR="00C04546" w:rsidRPr="00C04546" w:rsidRDefault="00C04546" w:rsidP="00C04546">
            <w:pPr>
              <w:spacing w:line="276" w:lineRule="auto"/>
              <w:ind w:firstLine="0"/>
              <w:jc w:val="center"/>
              <w:rPr>
                <w:sz w:val="18"/>
                <w:szCs w:val="18"/>
              </w:rPr>
            </w:pPr>
          </w:p>
        </w:tc>
        <w:tc>
          <w:tcPr>
            <w:tcW w:w="435" w:type="dxa"/>
            <w:noWrap/>
            <w:hideMark/>
          </w:tcPr>
          <w:p w14:paraId="14DE6E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4315C77" w14:textId="77777777" w:rsidR="00C04546" w:rsidRPr="00C04546" w:rsidRDefault="00C04546" w:rsidP="00C04546">
            <w:pPr>
              <w:spacing w:line="276" w:lineRule="auto"/>
              <w:ind w:firstLine="0"/>
              <w:jc w:val="center"/>
              <w:rPr>
                <w:sz w:val="18"/>
                <w:szCs w:val="18"/>
              </w:rPr>
            </w:pPr>
          </w:p>
        </w:tc>
        <w:tc>
          <w:tcPr>
            <w:tcW w:w="524" w:type="dxa"/>
            <w:noWrap/>
            <w:hideMark/>
          </w:tcPr>
          <w:p w14:paraId="64B51659" w14:textId="77777777" w:rsidR="00C04546" w:rsidRPr="00C04546" w:rsidRDefault="00C04546" w:rsidP="00C04546">
            <w:pPr>
              <w:spacing w:line="276" w:lineRule="auto"/>
              <w:ind w:firstLine="0"/>
              <w:jc w:val="center"/>
              <w:rPr>
                <w:sz w:val="18"/>
                <w:szCs w:val="18"/>
              </w:rPr>
            </w:pPr>
          </w:p>
        </w:tc>
        <w:tc>
          <w:tcPr>
            <w:tcW w:w="524" w:type="dxa"/>
            <w:noWrap/>
            <w:hideMark/>
          </w:tcPr>
          <w:p w14:paraId="12273B5D" w14:textId="77777777" w:rsidR="00C04546" w:rsidRPr="00C04546" w:rsidRDefault="00C04546" w:rsidP="00C04546">
            <w:pPr>
              <w:spacing w:line="276" w:lineRule="auto"/>
              <w:ind w:firstLine="0"/>
              <w:jc w:val="center"/>
              <w:rPr>
                <w:sz w:val="18"/>
                <w:szCs w:val="18"/>
              </w:rPr>
            </w:pPr>
          </w:p>
        </w:tc>
        <w:tc>
          <w:tcPr>
            <w:tcW w:w="524" w:type="dxa"/>
            <w:noWrap/>
            <w:hideMark/>
          </w:tcPr>
          <w:p w14:paraId="061D08E6" w14:textId="77777777" w:rsidR="00C04546" w:rsidRPr="00C04546" w:rsidRDefault="00C04546" w:rsidP="00C04546">
            <w:pPr>
              <w:spacing w:line="276" w:lineRule="auto"/>
              <w:ind w:firstLine="0"/>
              <w:jc w:val="center"/>
              <w:rPr>
                <w:sz w:val="18"/>
                <w:szCs w:val="18"/>
              </w:rPr>
            </w:pPr>
          </w:p>
        </w:tc>
        <w:tc>
          <w:tcPr>
            <w:tcW w:w="524" w:type="dxa"/>
            <w:noWrap/>
            <w:hideMark/>
          </w:tcPr>
          <w:p w14:paraId="22EB162E" w14:textId="77777777" w:rsidR="00C04546" w:rsidRPr="00C04546" w:rsidRDefault="00C04546" w:rsidP="00C04546">
            <w:pPr>
              <w:spacing w:line="276" w:lineRule="auto"/>
              <w:ind w:firstLine="0"/>
              <w:jc w:val="center"/>
              <w:rPr>
                <w:sz w:val="18"/>
                <w:szCs w:val="18"/>
              </w:rPr>
            </w:pPr>
          </w:p>
        </w:tc>
        <w:tc>
          <w:tcPr>
            <w:tcW w:w="524" w:type="dxa"/>
            <w:noWrap/>
            <w:hideMark/>
          </w:tcPr>
          <w:p w14:paraId="2FBEA62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FF8C590" w14:textId="77777777" w:rsidR="00C04546" w:rsidRPr="00C04546" w:rsidRDefault="00C04546" w:rsidP="00C04546">
            <w:pPr>
              <w:spacing w:line="276" w:lineRule="auto"/>
              <w:ind w:firstLine="0"/>
              <w:jc w:val="center"/>
              <w:rPr>
                <w:sz w:val="18"/>
                <w:szCs w:val="18"/>
              </w:rPr>
            </w:pPr>
          </w:p>
        </w:tc>
        <w:tc>
          <w:tcPr>
            <w:tcW w:w="524" w:type="dxa"/>
            <w:noWrap/>
            <w:hideMark/>
          </w:tcPr>
          <w:p w14:paraId="45C0034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24A65B9" w14:textId="77777777" w:rsidR="00C04546" w:rsidRPr="00C04546" w:rsidRDefault="00C04546" w:rsidP="00C04546">
            <w:pPr>
              <w:spacing w:line="276" w:lineRule="auto"/>
              <w:ind w:firstLine="0"/>
              <w:jc w:val="center"/>
              <w:rPr>
                <w:sz w:val="18"/>
                <w:szCs w:val="18"/>
              </w:rPr>
            </w:pPr>
          </w:p>
        </w:tc>
        <w:tc>
          <w:tcPr>
            <w:tcW w:w="524" w:type="dxa"/>
            <w:noWrap/>
            <w:hideMark/>
          </w:tcPr>
          <w:p w14:paraId="2B2D6D7C" w14:textId="77777777" w:rsidR="00C04546" w:rsidRPr="00C04546" w:rsidRDefault="00C04546" w:rsidP="00C04546">
            <w:pPr>
              <w:spacing w:line="276" w:lineRule="auto"/>
              <w:ind w:firstLine="0"/>
              <w:jc w:val="center"/>
              <w:rPr>
                <w:sz w:val="18"/>
                <w:szCs w:val="18"/>
              </w:rPr>
            </w:pPr>
          </w:p>
        </w:tc>
      </w:tr>
      <w:tr w:rsidR="00C04546" w:rsidRPr="00C04546" w14:paraId="38080224" w14:textId="77777777" w:rsidTr="00C04546">
        <w:tc>
          <w:tcPr>
            <w:tcW w:w="704" w:type="dxa"/>
            <w:noWrap/>
            <w:hideMark/>
          </w:tcPr>
          <w:p w14:paraId="5EAA93D5" w14:textId="77777777" w:rsidR="00C04546" w:rsidRPr="00C04546" w:rsidRDefault="00C04546" w:rsidP="00C04546">
            <w:pPr>
              <w:spacing w:line="276" w:lineRule="auto"/>
              <w:ind w:firstLine="0"/>
              <w:jc w:val="center"/>
              <w:rPr>
                <w:sz w:val="18"/>
                <w:szCs w:val="18"/>
              </w:rPr>
            </w:pPr>
            <w:r w:rsidRPr="00C04546">
              <w:rPr>
                <w:sz w:val="18"/>
                <w:szCs w:val="18"/>
              </w:rPr>
              <w:t>ОК8</w:t>
            </w:r>
          </w:p>
        </w:tc>
        <w:tc>
          <w:tcPr>
            <w:tcW w:w="367" w:type="dxa"/>
            <w:noWrap/>
            <w:hideMark/>
          </w:tcPr>
          <w:p w14:paraId="50F62FF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F9AEB8D" w14:textId="77777777" w:rsidR="00C04546" w:rsidRPr="00C04546" w:rsidRDefault="00C04546" w:rsidP="00C04546">
            <w:pPr>
              <w:spacing w:line="276" w:lineRule="auto"/>
              <w:ind w:firstLine="0"/>
              <w:jc w:val="center"/>
              <w:rPr>
                <w:sz w:val="18"/>
                <w:szCs w:val="18"/>
              </w:rPr>
            </w:pPr>
          </w:p>
        </w:tc>
        <w:tc>
          <w:tcPr>
            <w:tcW w:w="428" w:type="dxa"/>
            <w:noWrap/>
            <w:hideMark/>
          </w:tcPr>
          <w:p w14:paraId="454B4B6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49782D4" w14:textId="77777777" w:rsidR="00C04546" w:rsidRPr="00C04546" w:rsidRDefault="00C04546" w:rsidP="00C04546">
            <w:pPr>
              <w:spacing w:line="276" w:lineRule="auto"/>
              <w:ind w:firstLine="0"/>
              <w:jc w:val="center"/>
              <w:rPr>
                <w:sz w:val="18"/>
                <w:szCs w:val="18"/>
              </w:rPr>
            </w:pPr>
          </w:p>
        </w:tc>
        <w:tc>
          <w:tcPr>
            <w:tcW w:w="428" w:type="dxa"/>
            <w:noWrap/>
            <w:hideMark/>
          </w:tcPr>
          <w:p w14:paraId="738300DD" w14:textId="77777777" w:rsidR="00C04546" w:rsidRPr="00C04546" w:rsidRDefault="00C04546" w:rsidP="00C04546">
            <w:pPr>
              <w:spacing w:line="276" w:lineRule="auto"/>
              <w:ind w:firstLine="0"/>
              <w:jc w:val="center"/>
              <w:rPr>
                <w:sz w:val="18"/>
                <w:szCs w:val="18"/>
              </w:rPr>
            </w:pPr>
          </w:p>
        </w:tc>
        <w:tc>
          <w:tcPr>
            <w:tcW w:w="428" w:type="dxa"/>
            <w:noWrap/>
            <w:hideMark/>
          </w:tcPr>
          <w:p w14:paraId="03C5164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AF34162" w14:textId="77777777" w:rsidR="00C04546" w:rsidRPr="00C04546" w:rsidRDefault="00C04546" w:rsidP="00C04546">
            <w:pPr>
              <w:spacing w:line="276" w:lineRule="auto"/>
              <w:ind w:firstLine="0"/>
              <w:jc w:val="center"/>
              <w:rPr>
                <w:sz w:val="18"/>
                <w:szCs w:val="18"/>
              </w:rPr>
            </w:pPr>
          </w:p>
        </w:tc>
        <w:tc>
          <w:tcPr>
            <w:tcW w:w="428" w:type="dxa"/>
            <w:noWrap/>
            <w:hideMark/>
          </w:tcPr>
          <w:p w14:paraId="212025EB" w14:textId="77777777" w:rsidR="00C04546" w:rsidRPr="00C04546" w:rsidRDefault="00C04546" w:rsidP="00C04546">
            <w:pPr>
              <w:spacing w:line="276" w:lineRule="auto"/>
              <w:ind w:firstLine="0"/>
              <w:jc w:val="center"/>
              <w:rPr>
                <w:sz w:val="18"/>
                <w:szCs w:val="18"/>
              </w:rPr>
            </w:pPr>
          </w:p>
        </w:tc>
        <w:tc>
          <w:tcPr>
            <w:tcW w:w="428" w:type="dxa"/>
            <w:noWrap/>
            <w:hideMark/>
          </w:tcPr>
          <w:p w14:paraId="695B6FA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3D6435C" w14:textId="77777777" w:rsidR="00C04546" w:rsidRPr="00C04546" w:rsidRDefault="00C04546" w:rsidP="00C04546">
            <w:pPr>
              <w:spacing w:line="276" w:lineRule="auto"/>
              <w:ind w:firstLine="0"/>
              <w:jc w:val="center"/>
              <w:rPr>
                <w:sz w:val="18"/>
                <w:szCs w:val="18"/>
              </w:rPr>
            </w:pPr>
          </w:p>
        </w:tc>
        <w:tc>
          <w:tcPr>
            <w:tcW w:w="524" w:type="dxa"/>
            <w:noWrap/>
            <w:hideMark/>
          </w:tcPr>
          <w:p w14:paraId="7DE3126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B454472" w14:textId="77777777" w:rsidR="00C04546" w:rsidRPr="00C04546" w:rsidRDefault="00C04546" w:rsidP="00C04546">
            <w:pPr>
              <w:spacing w:line="276" w:lineRule="auto"/>
              <w:ind w:firstLine="0"/>
              <w:jc w:val="center"/>
              <w:rPr>
                <w:sz w:val="18"/>
                <w:szCs w:val="18"/>
              </w:rPr>
            </w:pPr>
          </w:p>
        </w:tc>
        <w:tc>
          <w:tcPr>
            <w:tcW w:w="524" w:type="dxa"/>
            <w:noWrap/>
            <w:hideMark/>
          </w:tcPr>
          <w:p w14:paraId="7B5F933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C9FA1F7" w14:textId="77777777" w:rsidR="00C04546" w:rsidRPr="00C04546" w:rsidRDefault="00C04546" w:rsidP="00C04546">
            <w:pPr>
              <w:spacing w:line="276" w:lineRule="auto"/>
              <w:ind w:firstLine="0"/>
              <w:jc w:val="center"/>
              <w:rPr>
                <w:sz w:val="18"/>
                <w:szCs w:val="18"/>
              </w:rPr>
            </w:pPr>
          </w:p>
        </w:tc>
        <w:tc>
          <w:tcPr>
            <w:tcW w:w="435" w:type="dxa"/>
            <w:noWrap/>
            <w:hideMark/>
          </w:tcPr>
          <w:p w14:paraId="3315334F" w14:textId="77777777" w:rsidR="00C04546" w:rsidRPr="00C04546" w:rsidRDefault="00C04546" w:rsidP="00C04546">
            <w:pPr>
              <w:spacing w:line="276" w:lineRule="auto"/>
              <w:ind w:firstLine="0"/>
              <w:jc w:val="center"/>
              <w:rPr>
                <w:sz w:val="18"/>
                <w:szCs w:val="18"/>
              </w:rPr>
            </w:pPr>
          </w:p>
        </w:tc>
        <w:tc>
          <w:tcPr>
            <w:tcW w:w="435" w:type="dxa"/>
            <w:noWrap/>
            <w:hideMark/>
          </w:tcPr>
          <w:p w14:paraId="4F5E287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A43B4CC" w14:textId="77777777" w:rsidR="00C04546" w:rsidRPr="00C04546" w:rsidRDefault="00C04546" w:rsidP="00C04546">
            <w:pPr>
              <w:spacing w:line="276" w:lineRule="auto"/>
              <w:ind w:firstLine="0"/>
              <w:jc w:val="center"/>
              <w:rPr>
                <w:sz w:val="18"/>
                <w:szCs w:val="18"/>
              </w:rPr>
            </w:pPr>
          </w:p>
        </w:tc>
        <w:tc>
          <w:tcPr>
            <w:tcW w:w="435" w:type="dxa"/>
            <w:noWrap/>
            <w:hideMark/>
          </w:tcPr>
          <w:p w14:paraId="427BE634" w14:textId="77777777" w:rsidR="00C04546" w:rsidRPr="00C04546" w:rsidRDefault="00C04546" w:rsidP="00C04546">
            <w:pPr>
              <w:spacing w:line="276" w:lineRule="auto"/>
              <w:ind w:firstLine="0"/>
              <w:jc w:val="center"/>
              <w:rPr>
                <w:sz w:val="18"/>
                <w:szCs w:val="18"/>
              </w:rPr>
            </w:pPr>
          </w:p>
        </w:tc>
        <w:tc>
          <w:tcPr>
            <w:tcW w:w="435" w:type="dxa"/>
            <w:noWrap/>
            <w:hideMark/>
          </w:tcPr>
          <w:p w14:paraId="263B288B" w14:textId="77777777" w:rsidR="00C04546" w:rsidRPr="00C04546" w:rsidRDefault="00C04546" w:rsidP="00C04546">
            <w:pPr>
              <w:spacing w:line="276" w:lineRule="auto"/>
              <w:ind w:firstLine="0"/>
              <w:jc w:val="center"/>
              <w:rPr>
                <w:sz w:val="18"/>
                <w:szCs w:val="18"/>
              </w:rPr>
            </w:pPr>
          </w:p>
        </w:tc>
        <w:tc>
          <w:tcPr>
            <w:tcW w:w="435" w:type="dxa"/>
            <w:noWrap/>
            <w:hideMark/>
          </w:tcPr>
          <w:p w14:paraId="468F1332" w14:textId="77777777" w:rsidR="00C04546" w:rsidRPr="00C04546" w:rsidRDefault="00C04546" w:rsidP="00C04546">
            <w:pPr>
              <w:spacing w:line="276" w:lineRule="auto"/>
              <w:ind w:firstLine="0"/>
              <w:jc w:val="center"/>
              <w:rPr>
                <w:sz w:val="18"/>
                <w:szCs w:val="18"/>
              </w:rPr>
            </w:pPr>
          </w:p>
        </w:tc>
        <w:tc>
          <w:tcPr>
            <w:tcW w:w="435" w:type="dxa"/>
            <w:noWrap/>
            <w:hideMark/>
          </w:tcPr>
          <w:p w14:paraId="79E02F9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88DB5AE" w14:textId="77777777" w:rsidR="00C04546" w:rsidRPr="00C04546" w:rsidRDefault="00C04546" w:rsidP="00C04546">
            <w:pPr>
              <w:spacing w:line="276" w:lineRule="auto"/>
              <w:ind w:firstLine="0"/>
              <w:jc w:val="center"/>
              <w:rPr>
                <w:sz w:val="18"/>
                <w:szCs w:val="18"/>
              </w:rPr>
            </w:pPr>
          </w:p>
        </w:tc>
        <w:tc>
          <w:tcPr>
            <w:tcW w:w="524" w:type="dxa"/>
            <w:noWrap/>
            <w:hideMark/>
          </w:tcPr>
          <w:p w14:paraId="5F7F8C2E" w14:textId="77777777" w:rsidR="00C04546" w:rsidRPr="00C04546" w:rsidRDefault="00C04546" w:rsidP="00C04546">
            <w:pPr>
              <w:spacing w:line="276" w:lineRule="auto"/>
              <w:ind w:firstLine="0"/>
              <w:jc w:val="center"/>
              <w:rPr>
                <w:sz w:val="18"/>
                <w:szCs w:val="18"/>
              </w:rPr>
            </w:pPr>
          </w:p>
        </w:tc>
        <w:tc>
          <w:tcPr>
            <w:tcW w:w="524" w:type="dxa"/>
            <w:noWrap/>
            <w:hideMark/>
          </w:tcPr>
          <w:p w14:paraId="3B31B4DA" w14:textId="77777777" w:rsidR="00C04546" w:rsidRPr="00C04546" w:rsidRDefault="00C04546" w:rsidP="00C04546">
            <w:pPr>
              <w:spacing w:line="276" w:lineRule="auto"/>
              <w:ind w:firstLine="0"/>
              <w:jc w:val="center"/>
              <w:rPr>
                <w:sz w:val="18"/>
                <w:szCs w:val="18"/>
              </w:rPr>
            </w:pPr>
          </w:p>
        </w:tc>
        <w:tc>
          <w:tcPr>
            <w:tcW w:w="524" w:type="dxa"/>
            <w:noWrap/>
            <w:hideMark/>
          </w:tcPr>
          <w:p w14:paraId="7CF3D77F" w14:textId="77777777" w:rsidR="00C04546" w:rsidRPr="00C04546" w:rsidRDefault="00C04546" w:rsidP="00C04546">
            <w:pPr>
              <w:spacing w:line="276" w:lineRule="auto"/>
              <w:ind w:firstLine="0"/>
              <w:jc w:val="center"/>
              <w:rPr>
                <w:sz w:val="18"/>
                <w:szCs w:val="18"/>
              </w:rPr>
            </w:pPr>
          </w:p>
        </w:tc>
        <w:tc>
          <w:tcPr>
            <w:tcW w:w="524" w:type="dxa"/>
            <w:noWrap/>
            <w:hideMark/>
          </w:tcPr>
          <w:p w14:paraId="319F2E34" w14:textId="77777777" w:rsidR="00C04546" w:rsidRPr="00C04546" w:rsidRDefault="00C04546" w:rsidP="00C04546">
            <w:pPr>
              <w:spacing w:line="276" w:lineRule="auto"/>
              <w:ind w:firstLine="0"/>
              <w:jc w:val="center"/>
              <w:rPr>
                <w:sz w:val="18"/>
                <w:szCs w:val="18"/>
              </w:rPr>
            </w:pPr>
          </w:p>
        </w:tc>
        <w:tc>
          <w:tcPr>
            <w:tcW w:w="524" w:type="dxa"/>
            <w:noWrap/>
            <w:hideMark/>
          </w:tcPr>
          <w:p w14:paraId="42BC5F86" w14:textId="77777777" w:rsidR="00C04546" w:rsidRPr="00C04546" w:rsidRDefault="00C04546" w:rsidP="00C04546">
            <w:pPr>
              <w:spacing w:line="276" w:lineRule="auto"/>
              <w:ind w:firstLine="0"/>
              <w:jc w:val="center"/>
              <w:rPr>
                <w:sz w:val="18"/>
                <w:szCs w:val="18"/>
              </w:rPr>
            </w:pPr>
          </w:p>
        </w:tc>
        <w:tc>
          <w:tcPr>
            <w:tcW w:w="524" w:type="dxa"/>
            <w:noWrap/>
            <w:hideMark/>
          </w:tcPr>
          <w:p w14:paraId="4FA98154" w14:textId="77777777" w:rsidR="00C04546" w:rsidRPr="00C04546" w:rsidRDefault="00C04546" w:rsidP="00C04546">
            <w:pPr>
              <w:spacing w:line="276" w:lineRule="auto"/>
              <w:ind w:firstLine="0"/>
              <w:jc w:val="center"/>
              <w:rPr>
                <w:sz w:val="18"/>
                <w:szCs w:val="18"/>
              </w:rPr>
            </w:pPr>
          </w:p>
        </w:tc>
        <w:tc>
          <w:tcPr>
            <w:tcW w:w="524" w:type="dxa"/>
            <w:noWrap/>
            <w:hideMark/>
          </w:tcPr>
          <w:p w14:paraId="34D351B4" w14:textId="77777777" w:rsidR="00C04546" w:rsidRPr="00C04546" w:rsidRDefault="00C04546" w:rsidP="00C04546">
            <w:pPr>
              <w:spacing w:line="276" w:lineRule="auto"/>
              <w:ind w:firstLine="0"/>
              <w:jc w:val="center"/>
              <w:rPr>
                <w:sz w:val="18"/>
                <w:szCs w:val="18"/>
              </w:rPr>
            </w:pPr>
          </w:p>
        </w:tc>
        <w:tc>
          <w:tcPr>
            <w:tcW w:w="524" w:type="dxa"/>
            <w:noWrap/>
            <w:hideMark/>
          </w:tcPr>
          <w:p w14:paraId="29F2263B" w14:textId="77777777" w:rsidR="00C04546" w:rsidRPr="00C04546" w:rsidRDefault="00C04546" w:rsidP="00C04546">
            <w:pPr>
              <w:spacing w:line="276" w:lineRule="auto"/>
              <w:ind w:firstLine="0"/>
              <w:jc w:val="center"/>
              <w:rPr>
                <w:sz w:val="18"/>
                <w:szCs w:val="18"/>
              </w:rPr>
            </w:pPr>
          </w:p>
        </w:tc>
        <w:tc>
          <w:tcPr>
            <w:tcW w:w="524" w:type="dxa"/>
            <w:noWrap/>
            <w:hideMark/>
          </w:tcPr>
          <w:p w14:paraId="49B175FB" w14:textId="77777777" w:rsidR="00C04546" w:rsidRPr="00C04546" w:rsidRDefault="00C04546" w:rsidP="00C04546">
            <w:pPr>
              <w:spacing w:line="276" w:lineRule="auto"/>
              <w:ind w:firstLine="0"/>
              <w:jc w:val="center"/>
              <w:rPr>
                <w:sz w:val="18"/>
                <w:szCs w:val="18"/>
              </w:rPr>
            </w:pPr>
          </w:p>
        </w:tc>
      </w:tr>
      <w:tr w:rsidR="00C04546" w:rsidRPr="00C04546" w14:paraId="5F841179" w14:textId="77777777" w:rsidTr="00C04546">
        <w:tc>
          <w:tcPr>
            <w:tcW w:w="704" w:type="dxa"/>
            <w:noWrap/>
            <w:hideMark/>
          </w:tcPr>
          <w:p w14:paraId="2646DE65" w14:textId="77777777" w:rsidR="00C04546" w:rsidRPr="00C04546" w:rsidRDefault="00C04546" w:rsidP="00C04546">
            <w:pPr>
              <w:spacing w:line="276" w:lineRule="auto"/>
              <w:ind w:firstLine="0"/>
              <w:jc w:val="center"/>
              <w:rPr>
                <w:sz w:val="18"/>
                <w:szCs w:val="18"/>
              </w:rPr>
            </w:pPr>
            <w:r w:rsidRPr="00C04546">
              <w:rPr>
                <w:sz w:val="18"/>
                <w:szCs w:val="18"/>
              </w:rPr>
              <w:t>ОК9</w:t>
            </w:r>
          </w:p>
        </w:tc>
        <w:tc>
          <w:tcPr>
            <w:tcW w:w="367" w:type="dxa"/>
            <w:noWrap/>
            <w:hideMark/>
          </w:tcPr>
          <w:p w14:paraId="07CE8ED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A4A0F18" w14:textId="77777777" w:rsidR="00C04546" w:rsidRPr="00C04546" w:rsidRDefault="00C04546" w:rsidP="00C04546">
            <w:pPr>
              <w:spacing w:line="276" w:lineRule="auto"/>
              <w:ind w:firstLine="0"/>
              <w:jc w:val="center"/>
              <w:rPr>
                <w:sz w:val="18"/>
                <w:szCs w:val="18"/>
              </w:rPr>
            </w:pPr>
          </w:p>
        </w:tc>
        <w:tc>
          <w:tcPr>
            <w:tcW w:w="428" w:type="dxa"/>
            <w:noWrap/>
            <w:hideMark/>
          </w:tcPr>
          <w:p w14:paraId="2631C86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EE242ED" w14:textId="77777777" w:rsidR="00C04546" w:rsidRPr="00C04546" w:rsidRDefault="00C04546" w:rsidP="00C04546">
            <w:pPr>
              <w:spacing w:line="276" w:lineRule="auto"/>
              <w:ind w:firstLine="0"/>
              <w:jc w:val="center"/>
              <w:rPr>
                <w:sz w:val="18"/>
                <w:szCs w:val="18"/>
              </w:rPr>
            </w:pPr>
          </w:p>
        </w:tc>
        <w:tc>
          <w:tcPr>
            <w:tcW w:w="428" w:type="dxa"/>
            <w:noWrap/>
            <w:hideMark/>
          </w:tcPr>
          <w:p w14:paraId="292E75AF" w14:textId="77777777" w:rsidR="00C04546" w:rsidRPr="00C04546" w:rsidRDefault="00C04546" w:rsidP="00C04546">
            <w:pPr>
              <w:spacing w:line="276" w:lineRule="auto"/>
              <w:ind w:firstLine="0"/>
              <w:jc w:val="center"/>
              <w:rPr>
                <w:sz w:val="18"/>
                <w:szCs w:val="18"/>
              </w:rPr>
            </w:pPr>
          </w:p>
        </w:tc>
        <w:tc>
          <w:tcPr>
            <w:tcW w:w="428" w:type="dxa"/>
            <w:noWrap/>
            <w:hideMark/>
          </w:tcPr>
          <w:p w14:paraId="7665908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165FEE8" w14:textId="77777777" w:rsidR="00C04546" w:rsidRPr="00C04546" w:rsidRDefault="00C04546" w:rsidP="00C04546">
            <w:pPr>
              <w:spacing w:line="276" w:lineRule="auto"/>
              <w:ind w:firstLine="0"/>
              <w:jc w:val="center"/>
              <w:rPr>
                <w:sz w:val="18"/>
                <w:szCs w:val="18"/>
              </w:rPr>
            </w:pPr>
          </w:p>
        </w:tc>
        <w:tc>
          <w:tcPr>
            <w:tcW w:w="428" w:type="dxa"/>
            <w:noWrap/>
            <w:hideMark/>
          </w:tcPr>
          <w:p w14:paraId="30F0D3F0" w14:textId="77777777" w:rsidR="00C04546" w:rsidRPr="00C04546" w:rsidRDefault="00C04546" w:rsidP="00C04546">
            <w:pPr>
              <w:spacing w:line="276" w:lineRule="auto"/>
              <w:ind w:firstLine="0"/>
              <w:jc w:val="center"/>
              <w:rPr>
                <w:sz w:val="18"/>
                <w:szCs w:val="18"/>
              </w:rPr>
            </w:pPr>
          </w:p>
        </w:tc>
        <w:tc>
          <w:tcPr>
            <w:tcW w:w="428" w:type="dxa"/>
            <w:noWrap/>
            <w:hideMark/>
          </w:tcPr>
          <w:p w14:paraId="21FF66D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E1A33D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E433C6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4714D4D" w14:textId="77777777" w:rsidR="00C04546" w:rsidRPr="00C04546" w:rsidRDefault="00C04546" w:rsidP="00C04546">
            <w:pPr>
              <w:spacing w:line="276" w:lineRule="auto"/>
              <w:ind w:firstLine="0"/>
              <w:jc w:val="center"/>
              <w:rPr>
                <w:sz w:val="18"/>
                <w:szCs w:val="18"/>
              </w:rPr>
            </w:pPr>
          </w:p>
        </w:tc>
        <w:tc>
          <w:tcPr>
            <w:tcW w:w="524" w:type="dxa"/>
            <w:noWrap/>
            <w:hideMark/>
          </w:tcPr>
          <w:p w14:paraId="69AF75E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B4B5DE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55E8D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7697F9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550992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00F2F60" w14:textId="77777777" w:rsidR="00C04546" w:rsidRPr="00C04546" w:rsidRDefault="00C04546" w:rsidP="00C04546">
            <w:pPr>
              <w:spacing w:line="276" w:lineRule="auto"/>
              <w:ind w:firstLine="0"/>
              <w:jc w:val="center"/>
              <w:rPr>
                <w:sz w:val="18"/>
                <w:szCs w:val="18"/>
              </w:rPr>
            </w:pPr>
          </w:p>
        </w:tc>
        <w:tc>
          <w:tcPr>
            <w:tcW w:w="435" w:type="dxa"/>
            <w:noWrap/>
            <w:hideMark/>
          </w:tcPr>
          <w:p w14:paraId="01994C0C" w14:textId="77777777" w:rsidR="00C04546" w:rsidRPr="00C04546" w:rsidRDefault="00C04546" w:rsidP="00C04546">
            <w:pPr>
              <w:spacing w:line="276" w:lineRule="auto"/>
              <w:ind w:firstLine="0"/>
              <w:jc w:val="center"/>
              <w:rPr>
                <w:sz w:val="18"/>
                <w:szCs w:val="18"/>
              </w:rPr>
            </w:pPr>
          </w:p>
        </w:tc>
        <w:tc>
          <w:tcPr>
            <w:tcW w:w="435" w:type="dxa"/>
            <w:noWrap/>
            <w:hideMark/>
          </w:tcPr>
          <w:p w14:paraId="7107177D" w14:textId="77777777" w:rsidR="00C04546" w:rsidRPr="00C04546" w:rsidRDefault="00C04546" w:rsidP="00C04546">
            <w:pPr>
              <w:spacing w:line="276" w:lineRule="auto"/>
              <w:ind w:firstLine="0"/>
              <w:jc w:val="center"/>
              <w:rPr>
                <w:sz w:val="18"/>
                <w:szCs w:val="18"/>
              </w:rPr>
            </w:pPr>
          </w:p>
        </w:tc>
        <w:tc>
          <w:tcPr>
            <w:tcW w:w="435" w:type="dxa"/>
            <w:noWrap/>
            <w:hideMark/>
          </w:tcPr>
          <w:p w14:paraId="381CF9EB" w14:textId="77777777" w:rsidR="00C04546" w:rsidRPr="00C04546" w:rsidRDefault="00C04546" w:rsidP="00C04546">
            <w:pPr>
              <w:spacing w:line="276" w:lineRule="auto"/>
              <w:ind w:firstLine="0"/>
              <w:jc w:val="center"/>
              <w:rPr>
                <w:sz w:val="18"/>
                <w:szCs w:val="18"/>
              </w:rPr>
            </w:pPr>
          </w:p>
        </w:tc>
        <w:tc>
          <w:tcPr>
            <w:tcW w:w="435" w:type="dxa"/>
            <w:noWrap/>
            <w:hideMark/>
          </w:tcPr>
          <w:p w14:paraId="4AAC73C7" w14:textId="77777777" w:rsidR="00C04546" w:rsidRPr="00C04546" w:rsidRDefault="00C04546" w:rsidP="00C04546">
            <w:pPr>
              <w:spacing w:line="276" w:lineRule="auto"/>
              <w:ind w:firstLine="0"/>
              <w:jc w:val="center"/>
              <w:rPr>
                <w:sz w:val="18"/>
                <w:szCs w:val="18"/>
              </w:rPr>
            </w:pPr>
          </w:p>
        </w:tc>
        <w:tc>
          <w:tcPr>
            <w:tcW w:w="524" w:type="dxa"/>
            <w:noWrap/>
            <w:hideMark/>
          </w:tcPr>
          <w:p w14:paraId="54E2771A" w14:textId="77777777" w:rsidR="00C04546" w:rsidRPr="00C04546" w:rsidRDefault="00C04546" w:rsidP="00C04546">
            <w:pPr>
              <w:spacing w:line="276" w:lineRule="auto"/>
              <w:ind w:firstLine="0"/>
              <w:jc w:val="center"/>
              <w:rPr>
                <w:sz w:val="18"/>
                <w:szCs w:val="18"/>
              </w:rPr>
            </w:pPr>
          </w:p>
        </w:tc>
        <w:tc>
          <w:tcPr>
            <w:tcW w:w="524" w:type="dxa"/>
            <w:noWrap/>
            <w:hideMark/>
          </w:tcPr>
          <w:p w14:paraId="0F000A2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F92F8C7" w14:textId="77777777" w:rsidR="00C04546" w:rsidRPr="00C04546" w:rsidRDefault="00C04546" w:rsidP="00C04546">
            <w:pPr>
              <w:spacing w:line="276" w:lineRule="auto"/>
              <w:ind w:firstLine="0"/>
              <w:jc w:val="center"/>
              <w:rPr>
                <w:sz w:val="18"/>
                <w:szCs w:val="18"/>
              </w:rPr>
            </w:pPr>
          </w:p>
        </w:tc>
        <w:tc>
          <w:tcPr>
            <w:tcW w:w="524" w:type="dxa"/>
            <w:noWrap/>
            <w:hideMark/>
          </w:tcPr>
          <w:p w14:paraId="145EA604" w14:textId="77777777" w:rsidR="00C04546" w:rsidRPr="00C04546" w:rsidRDefault="00C04546" w:rsidP="00C04546">
            <w:pPr>
              <w:spacing w:line="276" w:lineRule="auto"/>
              <w:ind w:firstLine="0"/>
              <w:jc w:val="center"/>
              <w:rPr>
                <w:sz w:val="18"/>
                <w:szCs w:val="18"/>
              </w:rPr>
            </w:pPr>
          </w:p>
        </w:tc>
        <w:tc>
          <w:tcPr>
            <w:tcW w:w="524" w:type="dxa"/>
            <w:noWrap/>
            <w:hideMark/>
          </w:tcPr>
          <w:p w14:paraId="0E139204" w14:textId="77777777" w:rsidR="00C04546" w:rsidRPr="00C04546" w:rsidRDefault="00C04546" w:rsidP="00C04546">
            <w:pPr>
              <w:spacing w:line="276" w:lineRule="auto"/>
              <w:ind w:firstLine="0"/>
              <w:jc w:val="center"/>
              <w:rPr>
                <w:sz w:val="18"/>
                <w:szCs w:val="18"/>
              </w:rPr>
            </w:pPr>
          </w:p>
        </w:tc>
        <w:tc>
          <w:tcPr>
            <w:tcW w:w="524" w:type="dxa"/>
            <w:noWrap/>
            <w:hideMark/>
          </w:tcPr>
          <w:p w14:paraId="1FD55D8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771AEC0" w14:textId="77777777" w:rsidR="00C04546" w:rsidRPr="00C04546" w:rsidRDefault="00C04546" w:rsidP="00C04546">
            <w:pPr>
              <w:spacing w:line="276" w:lineRule="auto"/>
              <w:ind w:firstLine="0"/>
              <w:jc w:val="center"/>
              <w:rPr>
                <w:sz w:val="18"/>
                <w:szCs w:val="18"/>
              </w:rPr>
            </w:pPr>
          </w:p>
        </w:tc>
        <w:tc>
          <w:tcPr>
            <w:tcW w:w="524" w:type="dxa"/>
            <w:noWrap/>
            <w:hideMark/>
          </w:tcPr>
          <w:p w14:paraId="3F49EA1F" w14:textId="77777777" w:rsidR="00C04546" w:rsidRPr="00C04546" w:rsidRDefault="00C04546" w:rsidP="00C04546">
            <w:pPr>
              <w:spacing w:line="276" w:lineRule="auto"/>
              <w:ind w:firstLine="0"/>
              <w:jc w:val="center"/>
              <w:rPr>
                <w:sz w:val="18"/>
                <w:szCs w:val="18"/>
              </w:rPr>
            </w:pPr>
          </w:p>
        </w:tc>
        <w:tc>
          <w:tcPr>
            <w:tcW w:w="524" w:type="dxa"/>
            <w:noWrap/>
            <w:hideMark/>
          </w:tcPr>
          <w:p w14:paraId="11A77018" w14:textId="77777777" w:rsidR="00C04546" w:rsidRPr="00C04546" w:rsidRDefault="00C04546" w:rsidP="00C04546">
            <w:pPr>
              <w:spacing w:line="276" w:lineRule="auto"/>
              <w:ind w:firstLine="0"/>
              <w:jc w:val="center"/>
              <w:rPr>
                <w:sz w:val="18"/>
                <w:szCs w:val="18"/>
              </w:rPr>
            </w:pPr>
          </w:p>
        </w:tc>
      </w:tr>
      <w:tr w:rsidR="00C04546" w:rsidRPr="00C04546" w14:paraId="5E592E5B" w14:textId="77777777" w:rsidTr="00C04546">
        <w:tc>
          <w:tcPr>
            <w:tcW w:w="704" w:type="dxa"/>
            <w:noWrap/>
            <w:hideMark/>
          </w:tcPr>
          <w:p w14:paraId="689F371B" w14:textId="77777777" w:rsidR="00C04546" w:rsidRPr="00C04546" w:rsidRDefault="00C04546" w:rsidP="00C04546">
            <w:pPr>
              <w:spacing w:line="276" w:lineRule="auto"/>
              <w:ind w:firstLine="0"/>
              <w:jc w:val="center"/>
              <w:rPr>
                <w:sz w:val="18"/>
                <w:szCs w:val="18"/>
              </w:rPr>
            </w:pPr>
            <w:r w:rsidRPr="00C04546">
              <w:rPr>
                <w:sz w:val="18"/>
                <w:szCs w:val="18"/>
              </w:rPr>
              <w:t>ОК10</w:t>
            </w:r>
          </w:p>
        </w:tc>
        <w:tc>
          <w:tcPr>
            <w:tcW w:w="367" w:type="dxa"/>
            <w:noWrap/>
            <w:hideMark/>
          </w:tcPr>
          <w:p w14:paraId="3F11F31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EA7322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F3C3E5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52F60BA" w14:textId="77777777" w:rsidR="00C04546" w:rsidRPr="00C04546" w:rsidRDefault="00C04546" w:rsidP="00C04546">
            <w:pPr>
              <w:spacing w:line="276" w:lineRule="auto"/>
              <w:ind w:firstLine="0"/>
              <w:jc w:val="center"/>
              <w:rPr>
                <w:sz w:val="18"/>
                <w:szCs w:val="18"/>
              </w:rPr>
            </w:pPr>
          </w:p>
        </w:tc>
        <w:tc>
          <w:tcPr>
            <w:tcW w:w="428" w:type="dxa"/>
            <w:noWrap/>
            <w:hideMark/>
          </w:tcPr>
          <w:p w14:paraId="259E74FF" w14:textId="77777777" w:rsidR="00C04546" w:rsidRPr="00C04546" w:rsidRDefault="00C04546" w:rsidP="00C04546">
            <w:pPr>
              <w:spacing w:line="276" w:lineRule="auto"/>
              <w:ind w:firstLine="0"/>
              <w:jc w:val="center"/>
              <w:rPr>
                <w:sz w:val="18"/>
                <w:szCs w:val="18"/>
              </w:rPr>
            </w:pPr>
          </w:p>
        </w:tc>
        <w:tc>
          <w:tcPr>
            <w:tcW w:w="428" w:type="dxa"/>
            <w:noWrap/>
            <w:hideMark/>
          </w:tcPr>
          <w:p w14:paraId="4AFB21A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F477E75" w14:textId="77777777" w:rsidR="00C04546" w:rsidRPr="00C04546" w:rsidRDefault="00C04546" w:rsidP="00C04546">
            <w:pPr>
              <w:spacing w:line="276" w:lineRule="auto"/>
              <w:ind w:firstLine="0"/>
              <w:jc w:val="center"/>
              <w:rPr>
                <w:sz w:val="18"/>
                <w:szCs w:val="18"/>
              </w:rPr>
            </w:pPr>
          </w:p>
        </w:tc>
        <w:tc>
          <w:tcPr>
            <w:tcW w:w="428" w:type="dxa"/>
            <w:noWrap/>
            <w:hideMark/>
          </w:tcPr>
          <w:p w14:paraId="14CB001C" w14:textId="77777777" w:rsidR="00C04546" w:rsidRPr="00C04546" w:rsidRDefault="00C04546" w:rsidP="00C04546">
            <w:pPr>
              <w:spacing w:line="276" w:lineRule="auto"/>
              <w:ind w:firstLine="0"/>
              <w:jc w:val="center"/>
              <w:rPr>
                <w:sz w:val="18"/>
                <w:szCs w:val="18"/>
              </w:rPr>
            </w:pPr>
          </w:p>
        </w:tc>
        <w:tc>
          <w:tcPr>
            <w:tcW w:w="428" w:type="dxa"/>
            <w:noWrap/>
            <w:hideMark/>
          </w:tcPr>
          <w:p w14:paraId="4ACFEF1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61412A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B1D886E" w14:textId="77777777" w:rsidR="00C04546" w:rsidRPr="00C04546" w:rsidRDefault="00C04546" w:rsidP="00C04546">
            <w:pPr>
              <w:spacing w:line="276" w:lineRule="auto"/>
              <w:ind w:firstLine="0"/>
              <w:jc w:val="center"/>
              <w:rPr>
                <w:sz w:val="18"/>
                <w:szCs w:val="18"/>
              </w:rPr>
            </w:pPr>
          </w:p>
        </w:tc>
        <w:tc>
          <w:tcPr>
            <w:tcW w:w="524" w:type="dxa"/>
            <w:noWrap/>
            <w:hideMark/>
          </w:tcPr>
          <w:p w14:paraId="6707E164" w14:textId="77777777" w:rsidR="00C04546" w:rsidRPr="00C04546" w:rsidRDefault="00C04546" w:rsidP="00C04546">
            <w:pPr>
              <w:spacing w:line="276" w:lineRule="auto"/>
              <w:ind w:firstLine="0"/>
              <w:jc w:val="center"/>
              <w:rPr>
                <w:sz w:val="18"/>
                <w:szCs w:val="18"/>
              </w:rPr>
            </w:pPr>
          </w:p>
        </w:tc>
        <w:tc>
          <w:tcPr>
            <w:tcW w:w="524" w:type="dxa"/>
            <w:noWrap/>
            <w:hideMark/>
          </w:tcPr>
          <w:p w14:paraId="345E95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BA825A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CB8BCB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62BFABE" w14:textId="77777777" w:rsidR="00C04546" w:rsidRPr="00C04546" w:rsidRDefault="00C04546" w:rsidP="00C04546">
            <w:pPr>
              <w:spacing w:line="276" w:lineRule="auto"/>
              <w:ind w:firstLine="0"/>
              <w:jc w:val="center"/>
              <w:rPr>
                <w:sz w:val="18"/>
                <w:szCs w:val="18"/>
              </w:rPr>
            </w:pPr>
          </w:p>
        </w:tc>
        <w:tc>
          <w:tcPr>
            <w:tcW w:w="435" w:type="dxa"/>
            <w:noWrap/>
            <w:hideMark/>
          </w:tcPr>
          <w:p w14:paraId="603F0B1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D993071" w14:textId="77777777" w:rsidR="00C04546" w:rsidRPr="00C04546" w:rsidRDefault="00C04546" w:rsidP="00C04546">
            <w:pPr>
              <w:spacing w:line="276" w:lineRule="auto"/>
              <w:ind w:firstLine="0"/>
              <w:jc w:val="center"/>
              <w:rPr>
                <w:sz w:val="18"/>
                <w:szCs w:val="18"/>
              </w:rPr>
            </w:pPr>
          </w:p>
        </w:tc>
        <w:tc>
          <w:tcPr>
            <w:tcW w:w="435" w:type="dxa"/>
            <w:noWrap/>
            <w:hideMark/>
          </w:tcPr>
          <w:p w14:paraId="28E45D02" w14:textId="77777777" w:rsidR="00C04546" w:rsidRPr="00C04546" w:rsidRDefault="00C04546" w:rsidP="00C04546">
            <w:pPr>
              <w:spacing w:line="276" w:lineRule="auto"/>
              <w:ind w:firstLine="0"/>
              <w:jc w:val="center"/>
              <w:rPr>
                <w:sz w:val="18"/>
                <w:szCs w:val="18"/>
              </w:rPr>
            </w:pPr>
          </w:p>
        </w:tc>
        <w:tc>
          <w:tcPr>
            <w:tcW w:w="435" w:type="dxa"/>
            <w:noWrap/>
            <w:hideMark/>
          </w:tcPr>
          <w:p w14:paraId="5BD0D63D" w14:textId="77777777" w:rsidR="00C04546" w:rsidRPr="00C04546" w:rsidRDefault="00C04546" w:rsidP="00C04546">
            <w:pPr>
              <w:spacing w:line="276" w:lineRule="auto"/>
              <w:ind w:firstLine="0"/>
              <w:jc w:val="center"/>
              <w:rPr>
                <w:sz w:val="18"/>
                <w:szCs w:val="18"/>
              </w:rPr>
            </w:pPr>
          </w:p>
        </w:tc>
        <w:tc>
          <w:tcPr>
            <w:tcW w:w="435" w:type="dxa"/>
            <w:noWrap/>
            <w:hideMark/>
          </w:tcPr>
          <w:p w14:paraId="75B7CB0F" w14:textId="77777777" w:rsidR="00C04546" w:rsidRPr="00C04546" w:rsidRDefault="00C04546" w:rsidP="00C04546">
            <w:pPr>
              <w:spacing w:line="276" w:lineRule="auto"/>
              <w:ind w:firstLine="0"/>
              <w:jc w:val="center"/>
              <w:rPr>
                <w:sz w:val="18"/>
                <w:szCs w:val="18"/>
              </w:rPr>
            </w:pPr>
          </w:p>
        </w:tc>
        <w:tc>
          <w:tcPr>
            <w:tcW w:w="435" w:type="dxa"/>
            <w:noWrap/>
            <w:hideMark/>
          </w:tcPr>
          <w:p w14:paraId="26F5E3AE" w14:textId="77777777" w:rsidR="00C04546" w:rsidRPr="00C04546" w:rsidRDefault="00C04546" w:rsidP="00C04546">
            <w:pPr>
              <w:spacing w:line="276" w:lineRule="auto"/>
              <w:ind w:firstLine="0"/>
              <w:jc w:val="center"/>
              <w:rPr>
                <w:sz w:val="18"/>
                <w:szCs w:val="18"/>
              </w:rPr>
            </w:pPr>
          </w:p>
        </w:tc>
        <w:tc>
          <w:tcPr>
            <w:tcW w:w="524" w:type="dxa"/>
            <w:noWrap/>
            <w:hideMark/>
          </w:tcPr>
          <w:p w14:paraId="422C4CF9" w14:textId="77777777" w:rsidR="00C04546" w:rsidRPr="00C04546" w:rsidRDefault="00C04546" w:rsidP="00C04546">
            <w:pPr>
              <w:spacing w:line="276" w:lineRule="auto"/>
              <w:ind w:firstLine="0"/>
              <w:jc w:val="center"/>
              <w:rPr>
                <w:sz w:val="18"/>
                <w:szCs w:val="18"/>
              </w:rPr>
            </w:pPr>
          </w:p>
        </w:tc>
        <w:tc>
          <w:tcPr>
            <w:tcW w:w="524" w:type="dxa"/>
            <w:noWrap/>
            <w:hideMark/>
          </w:tcPr>
          <w:p w14:paraId="3891C03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A884DC2" w14:textId="77777777" w:rsidR="00C04546" w:rsidRPr="00C04546" w:rsidRDefault="00C04546" w:rsidP="00C04546">
            <w:pPr>
              <w:spacing w:line="276" w:lineRule="auto"/>
              <w:ind w:firstLine="0"/>
              <w:jc w:val="center"/>
              <w:rPr>
                <w:sz w:val="18"/>
                <w:szCs w:val="18"/>
              </w:rPr>
            </w:pPr>
          </w:p>
        </w:tc>
        <w:tc>
          <w:tcPr>
            <w:tcW w:w="524" w:type="dxa"/>
            <w:noWrap/>
            <w:hideMark/>
          </w:tcPr>
          <w:p w14:paraId="6A1BD966" w14:textId="77777777" w:rsidR="00C04546" w:rsidRPr="00C04546" w:rsidRDefault="00C04546" w:rsidP="00C04546">
            <w:pPr>
              <w:spacing w:line="276" w:lineRule="auto"/>
              <w:ind w:firstLine="0"/>
              <w:jc w:val="center"/>
              <w:rPr>
                <w:sz w:val="18"/>
                <w:szCs w:val="18"/>
              </w:rPr>
            </w:pPr>
          </w:p>
        </w:tc>
        <w:tc>
          <w:tcPr>
            <w:tcW w:w="524" w:type="dxa"/>
            <w:noWrap/>
            <w:hideMark/>
          </w:tcPr>
          <w:p w14:paraId="49701AA9" w14:textId="77777777" w:rsidR="00C04546" w:rsidRPr="00C04546" w:rsidRDefault="00C04546" w:rsidP="00C04546">
            <w:pPr>
              <w:spacing w:line="276" w:lineRule="auto"/>
              <w:ind w:firstLine="0"/>
              <w:jc w:val="center"/>
              <w:rPr>
                <w:sz w:val="18"/>
                <w:szCs w:val="18"/>
              </w:rPr>
            </w:pPr>
          </w:p>
        </w:tc>
        <w:tc>
          <w:tcPr>
            <w:tcW w:w="524" w:type="dxa"/>
            <w:noWrap/>
            <w:hideMark/>
          </w:tcPr>
          <w:p w14:paraId="6CBBA1DB" w14:textId="77777777" w:rsidR="00C04546" w:rsidRPr="00C04546" w:rsidRDefault="00C04546" w:rsidP="00C04546">
            <w:pPr>
              <w:spacing w:line="276" w:lineRule="auto"/>
              <w:ind w:firstLine="0"/>
              <w:jc w:val="center"/>
              <w:rPr>
                <w:sz w:val="18"/>
                <w:szCs w:val="18"/>
              </w:rPr>
            </w:pPr>
          </w:p>
        </w:tc>
        <w:tc>
          <w:tcPr>
            <w:tcW w:w="524" w:type="dxa"/>
            <w:noWrap/>
            <w:hideMark/>
          </w:tcPr>
          <w:p w14:paraId="753D2DF0" w14:textId="77777777" w:rsidR="00C04546" w:rsidRPr="00C04546" w:rsidRDefault="00C04546" w:rsidP="00C04546">
            <w:pPr>
              <w:spacing w:line="276" w:lineRule="auto"/>
              <w:ind w:firstLine="0"/>
              <w:jc w:val="center"/>
              <w:rPr>
                <w:sz w:val="18"/>
                <w:szCs w:val="18"/>
              </w:rPr>
            </w:pPr>
          </w:p>
        </w:tc>
        <w:tc>
          <w:tcPr>
            <w:tcW w:w="524" w:type="dxa"/>
            <w:noWrap/>
            <w:hideMark/>
          </w:tcPr>
          <w:p w14:paraId="4718593B" w14:textId="77777777" w:rsidR="00C04546" w:rsidRPr="00C04546" w:rsidRDefault="00C04546" w:rsidP="00C04546">
            <w:pPr>
              <w:spacing w:line="276" w:lineRule="auto"/>
              <w:ind w:firstLine="0"/>
              <w:jc w:val="center"/>
              <w:rPr>
                <w:sz w:val="18"/>
                <w:szCs w:val="18"/>
              </w:rPr>
            </w:pPr>
          </w:p>
        </w:tc>
        <w:tc>
          <w:tcPr>
            <w:tcW w:w="524" w:type="dxa"/>
            <w:noWrap/>
            <w:hideMark/>
          </w:tcPr>
          <w:p w14:paraId="0C240ED1" w14:textId="77777777" w:rsidR="00C04546" w:rsidRPr="00C04546" w:rsidRDefault="00C04546" w:rsidP="00C04546">
            <w:pPr>
              <w:spacing w:line="276" w:lineRule="auto"/>
              <w:ind w:firstLine="0"/>
              <w:jc w:val="center"/>
              <w:rPr>
                <w:sz w:val="18"/>
                <w:szCs w:val="18"/>
              </w:rPr>
            </w:pPr>
          </w:p>
        </w:tc>
      </w:tr>
      <w:tr w:rsidR="00C04546" w:rsidRPr="00C04546" w14:paraId="66B1C3A7" w14:textId="77777777" w:rsidTr="00C04546">
        <w:tc>
          <w:tcPr>
            <w:tcW w:w="704" w:type="dxa"/>
            <w:noWrap/>
            <w:hideMark/>
          </w:tcPr>
          <w:p w14:paraId="1E544F5F" w14:textId="77777777" w:rsidR="00C04546" w:rsidRPr="00C04546" w:rsidRDefault="00C04546" w:rsidP="00C04546">
            <w:pPr>
              <w:spacing w:line="276" w:lineRule="auto"/>
              <w:ind w:firstLine="0"/>
              <w:jc w:val="center"/>
              <w:rPr>
                <w:sz w:val="18"/>
                <w:szCs w:val="18"/>
              </w:rPr>
            </w:pPr>
            <w:r w:rsidRPr="00C04546">
              <w:rPr>
                <w:sz w:val="18"/>
                <w:szCs w:val="18"/>
              </w:rPr>
              <w:t>ОК11</w:t>
            </w:r>
          </w:p>
        </w:tc>
        <w:tc>
          <w:tcPr>
            <w:tcW w:w="367" w:type="dxa"/>
            <w:noWrap/>
            <w:hideMark/>
          </w:tcPr>
          <w:p w14:paraId="2375C21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7A37FE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66EF72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A0C16B0" w14:textId="77777777" w:rsidR="00C04546" w:rsidRPr="00C04546" w:rsidRDefault="00C04546" w:rsidP="00C04546">
            <w:pPr>
              <w:spacing w:line="276" w:lineRule="auto"/>
              <w:ind w:firstLine="0"/>
              <w:jc w:val="center"/>
              <w:rPr>
                <w:sz w:val="18"/>
                <w:szCs w:val="18"/>
              </w:rPr>
            </w:pPr>
          </w:p>
        </w:tc>
        <w:tc>
          <w:tcPr>
            <w:tcW w:w="428" w:type="dxa"/>
            <w:noWrap/>
            <w:hideMark/>
          </w:tcPr>
          <w:p w14:paraId="3CCF4C62" w14:textId="77777777" w:rsidR="00C04546" w:rsidRPr="00C04546" w:rsidRDefault="00C04546" w:rsidP="00C04546">
            <w:pPr>
              <w:spacing w:line="276" w:lineRule="auto"/>
              <w:ind w:firstLine="0"/>
              <w:jc w:val="center"/>
              <w:rPr>
                <w:sz w:val="18"/>
                <w:szCs w:val="18"/>
              </w:rPr>
            </w:pPr>
          </w:p>
        </w:tc>
        <w:tc>
          <w:tcPr>
            <w:tcW w:w="428" w:type="dxa"/>
            <w:noWrap/>
            <w:hideMark/>
          </w:tcPr>
          <w:p w14:paraId="77B21B8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6D7C2CC" w14:textId="77777777" w:rsidR="00C04546" w:rsidRPr="00C04546" w:rsidRDefault="00C04546" w:rsidP="00C04546">
            <w:pPr>
              <w:spacing w:line="276" w:lineRule="auto"/>
              <w:ind w:firstLine="0"/>
              <w:jc w:val="center"/>
              <w:rPr>
                <w:sz w:val="18"/>
                <w:szCs w:val="18"/>
              </w:rPr>
            </w:pPr>
          </w:p>
        </w:tc>
        <w:tc>
          <w:tcPr>
            <w:tcW w:w="428" w:type="dxa"/>
            <w:noWrap/>
            <w:hideMark/>
          </w:tcPr>
          <w:p w14:paraId="1E58C62E" w14:textId="77777777" w:rsidR="00C04546" w:rsidRPr="00C04546" w:rsidRDefault="00C04546" w:rsidP="00C04546">
            <w:pPr>
              <w:spacing w:line="276" w:lineRule="auto"/>
              <w:ind w:firstLine="0"/>
              <w:jc w:val="center"/>
              <w:rPr>
                <w:sz w:val="18"/>
                <w:szCs w:val="18"/>
              </w:rPr>
            </w:pPr>
          </w:p>
        </w:tc>
        <w:tc>
          <w:tcPr>
            <w:tcW w:w="428" w:type="dxa"/>
            <w:noWrap/>
            <w:hideMark/>
          </w:tcPr>
          <w:p w14:paraId="4EB7A3C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6131E0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673BB5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0E81AA2" w14:textId="77777777" w:rsidR="00C04546" w:rsidRPr="00C04546" w:rsidRDefault="00C04546" w:rsidP="00C04546">
            <w:pPr>
              <w:spacing w:line="276" w:lineRule="auto"/>
              <w:ind w:firstLine="0"/>
              <w:jc w:val="center"/>
              <w:rPr>
                <w:sz w:val="18"/>
                <w:szCs w:val="18"/>
              </w:rPr>
            </w:pPr>
          </w:p>
        </w:tc>
        <w:tc>
          <w:tcPr>
            <w:tcW w:w="524" w:type="dxa"/>
            <w:noWrap/>
            <w:hideMark/>
          </w:tcPr>
          <w:p w14:paraId="53527AA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E37AB7D" w14:textId="77777777" w:rsidR="00C04546" w:rsidRPr="00C04546" w:rsidRDefault="00C04546" w:rsidP="00C04546">
            <w:pPr>
              <w:spacing w:line="276" w:lineRule="auto"/>
              <w:ind w:firstLine="0"/>
              <w:jc w:val="center"/>
              <w:rPr>
                <w:sz w:val="18"/>
                <w:szCs w:val="18"/>
              </w:rPr>
            </w:pPr>
          </w:p>
        </w:tc>
        <w:tc>
          <w:tcPr>
            <w:tcW w:w="435" w:type="dxa"/>
            <w:noWrap/>
            <w:hideMark/>
          </w:tcPr>
          <w:p w14:paraId="58BA9FF1" w14:textId="77777777" w:rsidR="00C04546" w:rsidRPr="00C04546" w:rsidRDefault="00C04546" w:rsidP="00C04546">
            <w:pPr>
              <w:spacing w:line="276" w:lineRule="auto"/>
              <w:ind w:firstLine="0"/>
              <w:jc w:val="center"/>
              <w:rPr>
                <w:sz w:val="18"/>
                <w:szCs w:val="18"/>
              </w:rPr>
            </w:pPr>
          </w:p>
        </w:tc>
        <w:tc>
          <w:tcPr>
            <w:tcW w:w="435" w:type="dxa"/>
            <w:noWrap/>
            <w:hideMark/>
          </w:tcPr>
          <w:p w14:paraId="0A96CFF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6B53AC1" w14:textId="77777777" w:rsidR="00C04546" w:rsidRPr="00C04546" w:rsidRDefault="00C04546" w:rsidP="00C04546">
            <w:pPr>
              <w:spacing w:line="276" w:lineRule="auto"/>
              <w:ind w:firstLine="0"/>
              <w:jc w:val="center"/>
              <w:rPr>
                <w:sz w:val="18"/>
                <w:szCs w:val="18"/>
              </w:rPr>
            </w:pPr>
          </w:p>
        </w:tc>
        <w:tc>
          <w:tcPr>
            <w:tcW w:w="435" w:type="dxa"/>
            <w:noWrap/>
            <w:hideMark/>
          </w:tcPr>
          <w:p w14:paraId="019BD9E8" w14:textId="77777777" w:rsidR="00C04546" w:rsidRPr="00C04546" w:rsidRDefault="00C04546" w:rsidP="00C04546">
            <w:pPr>
              <w:spacing w:line="276" w:lineRule="auto"/>
              <w:ind w:firstLine="0"/>
              <w:jc w:val="center"/>
              <w:rPr>
                <w:sz w:val="18"/>
                <w:szCs w:val="18"/>
              </w:rPr>
            </w:pPr>
          </w:p>
        </w:tc>
        <w:tc>
          <w:tcPr>
            <w:tcW w:w="435" w:type="dxa"/>
            <w:noWrap/>
            <w:hideMark/>
          </w:tcPr>
          <w:p w14:paraId="530339F3" w14:textId="77777777" w:rsidR="00C04546" w:rsidRPr="00C04546" w:rsidRDefault="00C04546" w:rsidP="00C04546">
            <w:pPr>
              <w:spacing w:line="276" w:lineRule="auto"/>
              <w:ind w:firstLine="0"/>
              <w:jc w:val="center"/>
              <w:rPr>
                <w:sz w:val="18"/>
                <w:szCs w:val="18"/>
              </w:rPr>
            </w:pPr>
          </w:p>
        </w:tc>
        <w:tc>
          <w:tcPr>
            <w:tcW w:w="435" w:type="dxa"/>
            <w:noWrap/>
            <w:hideMark/>
          </w:tcPr>
          <w:p w14:paraId="3DD3009C" w14:textId="77777777" w:rsidR="00C04546" w:rsidRPr="00C04546" w:rsidRDefault="00C04546" w:rsidP="00C04546">
            <w:pPr>
              <w:spacing w:line="276" w:lineRule="auto"/>
              <w:ind w:firstLine="0"/>
              <w:jc w:val="center"/>
              <w:rPr>
                <w:sz w:val="18"/>
                <w:szCs w:val="18"/>
              </w:rPr>
            </w:pPr>
          </w:p>
        </w:tc>
        <w:tc>
          <w:tcPr>
            <w:tcW w:w="435" w:type="dxa"/>
            <w:noWrap/>
            <w:hideMark/>
          </w:tcPr>
          <w:p w14:paraId="62CB441A" w14:textId="77777777" w:rsidR="00C04546" w:rsidRPr="00C04546" w:rsidRDefault="00C04546" w:rsidP="00C04546">
            <w:pPr>
              <w:spacing w:line="276" w:lineRule="auto"/>
              <w:ind w:firstLine="0"/>
              <w:jc w:val="center"/>
              <w:rPr>
                <w:sz w:val="18"/>
                <w:szCs w:val="18"/>
              </w:rPr>
            </w:pPr>
          </w:p>
        </w:tc>
        <w:tc>
          <w:tcPr>
            <w:tcW w:w="435" w:type="dxa"/>
            <w:noWrap/>
            <w:hideMark/>
          </w:tcPr>
          <w:p w14:paraId="2B0074B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B8A26B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DFCD21E" w14:textId="77777777" w:rsidR="00C04546" w:rsidRPr="00C04546" w:rsidRDefault="00C04546" w:rsidP="00C04546">
            <w:pPr>
              <w:spacing w:line="276" w:lineRule="auto"/>
              <w:ind w:firstLine="0"/>
              <w:jc w:val="center"/>
              <w:rPr>
                <w:sz w:val="18"/>
                <w:szCs w:val="18"/>
              </w:rPr>
            </w:pPr>
          </w:p>
        </w:tc>
        <w:tc>
          <w:tcPr>
            <w:tcW w:w="524" w:type="dxa"/>
            <w:noWrap/>
            <w:hideMark/>
          </w:tcPr>
          <w:p w14:paraId="371577E1" w14:textId="77777777" w:rsidR="00C04546" w:rsidRPr="00C04546" w:rsidRDefault="00C04546" w:rsidP="00C04546">
            <w:pPr>
              <w:spacing w:line="276" w:lineRule="auto"/>
              <w:ind w:firstLine="0"/>
              <w:jc w:val="center"/>
              <w:rPr>
                <w:sz w:val="18"/>
                <w:szCs w:val="18"/>
              </w:rPr>
            </w:pPr>
          </w:p>
        </w:tc>
        <w:tc>
          <w:tcPr>
            <w:tcW w:w="524" w:type="dxa"/>
            <w:noWrap/>
            <w:hideMark/>
          </w:tcPr>
          <w:p w14:paraId="4DA4C84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5A542CF" w14:textId="77777777" w:rsidR="00C04546" w:rsidRPr="00C04546" w:rsidRDefault="00C04546" w:rsidP="00C04546">
            <w:pPr>
              <w:spacing w:line="276" w:lineRule="auto"/>
              <w:ind w:firstLine="0"/>
              <w:jc w:val="center"/>
              <w:rPr>
                <w:sz w:val="18"/>
                <w:szCs w:val="18"/>
              </w:rPr>
            </w:pPr>
          </w:p>
        </w:tc>
        <w:tc>
          <w:tcPr>
            <w:tcW w:w="524" w:type="dxa"/>
            <w:noWrap/>
            <w:hideMark/>
          </w:tcPr>
          <w:p w14:paraId="7000DD4E" w14:textId="77777777" w:rsidR="00C04546" w:rsidRPr="00C04546" w:rsidRDefault="00C04546" w:rsidP="00C04546">
            <w:pPr>
              <w:spacing w:line="276" w:lineRule="auto"/>
              <w:ind w:firstLine="0"/>
              <w:jc w:val="center"/>
              <w:rPr>
                <w:sz w:val="18"/>
                <w:szCs w:val="18"/>
              </w:rPr>
            </w:pPr>
          </w:p>
        </w:tc>
        <w:tc>
          <w:tcPr>
            <w:tcW w:w="524" w:type="dxa"/>
            <w:noWrap/>
            <w:hideMark/>
          </w:tcPr>
          <w:p w14:paraId="6C36FEEE" w14:textId="77777777" w:rsidR="00C04546" w:rsidRPr="00C04546" w:rsidRDefault="00C04546" w:rsidP="00C04546">
            <w:pPr>
              <w:spacing w:line="276" w:lineRule="auto"/>
              <w:ind w:firstLine="0"/>
              <w:jc w:val="center"/>
              <w:rPr>
                <w:sz w:val="18"/>
                <w:szCs w:val="18"/>
              </w:rPr>
            </w:pPr>
          </w:p>
        </w:tc>
        <w:tc>
          <w:tcPr>
            <w:tcW w:w="524" w:type="dxa"/>
            <w:noWrap/>
            <w:hideMark/>
          </w:tcPr>
          <w:p w14:paraId="14DEEB92" w14:textId="77777777" w:rsidR="00C04546" w:rsidRPr="00C04546" w:rsidRDefault="00C04546" w:rsidP="00C04546">
            <w:pPr>
              <w:spacing w:line="276" w:lineRule="auto"/>
              <w:ind w:firstLine="0"/>
              <w:jc w:val="center"/>
              <w:rPr>
                <w:sz w:val="18"/>
                <w:szCs w:val="18"/>
              </w:rPr>
            </w:pPr>
          </w:p>
        </w:tc>
        <w:tc>
          <w:tcPr>
            <w:tcW w:w="524" w:type="dxa"/>
            <w:noWrap/>
            <w:hideMark/>
          </w:tcPr>
          <w:p w14:paraId="4700044C" w14:textId="77777777" w:rsidR="00C04546" w:rsidRPr="00C04546" w:rsidRDefault="00C04546" w:rsidP="00C04546">
            <w:pPr>
              <w:spacing w:line="276" w:lineRule="auto"/>
              <w:ind w:firstLine="0"/>
              <w:jc w:val="center"/>
              <w:rPr>
                <w:sz w:val="18"/>
                <w:szCs w:val="18"/>
              </w:rPr>
            </w:pPr>
          </w:p>
        </w:tc>
      </w:tr>
      <w:tr w:rsidR="00C04546" w:rsidRPr="00C04546" w14:paraId="235235D8" w14:textId="77777777" w:rsidTr="00C04546">
        <w:tc>
          <w:tcPr>
            <w:tcW w:w="704" w:type="dxa"/>
            <w:noWrap/>
            <w:hideMark/>
          </w:tcPr>
          <w:p w14:paraId="4CABDB06" w14:textId="77777777" w:rsidR="00C04546" w:rsidRPr="00C04546" w:rsidRDefault="00C04546" w:rsidP="00C04546">
            <w:pPr>
              <w:spacing w:line="276" w:lineRule="auto"/>
              <w:ind w:firstLine="0"/>
              <w:jc w:val="center"/>
              <w:rPr>
                <w:sz w:val="18"/>
                <w:szCs w:val="18"/>
              </w:rPr>
            </w:pPr>
            <w:r w:rsidRPr="00C04546">
              <w:rPr>
                <w:sz w:val="18"/>
                <w:szCs w:val="18"/>
              </w:rPr>
              <w:t>ОК12</w:t>
            </w:r>
          </w:p>
        </w:tc>
        <w:tc>
          <w:tcPr>
            <w:tcW w:w="367" w:type="dxa"/>
            <w:noWrap/>
            <w:hideMark/>
          </w:tcPr>
          <w:p w14:paraId="77FE4A9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80AC1E" w14:textId="77777777" w:rsidR="00C04546" w:rsidRPr="00C04546" w:rsidRDefault="00C04546" w:rsidP="00C04546">
            <w:pPr>
              <w:spacing w:line="276" w:lineRule="auto"/>
              <w:ind w:firstLine="0"/>
              <w:jc w:val="center"/>
              <w:rPr>
                <w:sz w:val="18"/>
                <w:szCs w:val="18"/>
              </w:rPr>
            </w:pPr>
          </w:p>
        </w:tc>
        <w:tc>
          <w:tcPr>
            <w:tcW w:w="428" w:type="dxa"/>
            <w:noWrap/>
            <w:hideMark/>
          </w:tcPr>
          <w:p w14:paraId="7057E15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66C12A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B157BD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23CF73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7E3F7F5" w14:textId="77777777" w:rsidR="00C04546" w:rsidRPr="00C04546" w:rsidRDefault="00C04546" w:rsidP="00C04546">
            <w:pPr>
              <w:spacing w:line="276" w:lineRule="auto"/>
              <w:ind w:firstLine="0"/>
              <w:jc w:val="center"/>
              <w:rPr>
                <w:sz w:val="18"/>
                <w:szCs w:val="18"/>
              </w:rPr>
            </w:pPr>
          </w:p>
        </w:tc>
        <w:tc>
          <w:tcPr>
            <w:tcW w:w="428" w:type="dxa"/>
            <w:noWrap/>
            <w:hideMark/>
          </w:tcPr>
          <w:p w14:paraId="6FAC2D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B68A2D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83D1D5A" w14:textId="77777777" w:rsidR="00C04546" w:rsidRPr="00C04546" w:rsidRDefault="00C04546" w:rsidP="00C04546">
            <w:pPr>
              <w:spacing w:line="276" w:lineRule="auto"/>
              <w:ind w:firstLine="0"/>
              <w:jc w:val="center"/>
              <w:rPr>
                <w:sz w:val="18"/>
                <w:szCs w:val="18"/>
              </w:rPr>
            </w:pPr>
          </w:p>
        </w:tc>
        <w:tc>
          <w:tcPr>
            <w:tcW w:w="524" w:type="dxa"/>
            <w:noWrap/>
            <w:hideMark/>
          </w:tcPr>
          <w:p w14:paraId="1B9BE575" w14:textId="77777777" w:rsidR="00C04546" w:rsidRPr="00C04546" w:rsidRDefault="00C04546" w:rsidP="00C04546">
            <w:pPr>
              <w:spacing w:line="276" w:lineRule="auto"/>
              <w:ind w:firstLine="0"/>
              <w:jc w:val="center"/>
              <w:rPr>
                <w:sz w:val="18"/>
                <w:szCs w:val="18"/>
              </w:rPr>
            </w:pPr>
          </w:p>
        </w:tc>
        <w:tc>
          <w:tcPr>
            <w:tcW w:w="524" w:type="dxa"/>
            <w:noWrap/>
            <w:hideMark/>
          </w:tcPr>
          <w:p w14:paraId="46BE7239" w14:textId="77777777" w:rsidR="00C04546" w:rsidRPr="00C04546" w:rsidRDefault="00C04546" w:rsidP="00C04546">
            <w:pPr>
              <w:spacing w:line="276" w:lineRule="auto"/>
              <w:ind w:firstLine="0"/>
              <w:jc w:val="center"/>
              <w:rPr>
                <w:sz w:val="18"/>
                <w:szCs w:val="18"/>
              </w:rPr>
            </w:pPr>
          </w:p>
        </w:tc>
        <w:tc>
          <w:tcPr>
            <w:tcW w:w="524" w:type="dxa"/>
            <w:noWrap/>
            <w:hideMark/>
          </w:tcPr>
          <w:p w14:paraId="1330E1C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553614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AC862B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47F287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D3F78E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70E0785" w14:textId="77777777" w:rsidR="00C04546" w:rsidRPr="00C04546" w:rsidRDefault="00C04546" w:rsidP="00C04546">
            <w:pPr>
              <w:spacing w:line="276" w:lineRule="auto"/>
              <w:ind w:firstLine="0"/>
              <w:jc w:val="center"/>
              <w:rPr>
                <w:sz w:val="18"/>
                <w:szCs w:val="18"/>
              </w:rPr>
            </w:pPr>
          </w:p>
        </w:tc>
        <w:tc>
          <w:tcPr>
            <w:tcW w:w="435" w:type="dxa"/>
            <w:noWrap/>
            <w:hideMark/>
          </w:tcPr>
          <w:p w14:paraId="10432561" w14:textId="77777777" w:rsidR="00C04546" w:rsidRPr="00C04546" w:rsidRDefault="00C04546" w:rsidP="00C04546">
            <w:pPr>
              <w:spacing w:line="276" w:lineRule="auto"/>
              <w:ind w:firstLine="0"/>
              <w:jc w:val="center"/>
              <w:rPr>
                <w:sz w:val="18"/>
                <w:szCs w:val="18"/>
              </w:rPr>
            </w:pPr>
          </w:p>
        </w:tc>
        <w:tc>
          <w:tcPr>
            <w:tcW w:w="435" w:type="dxa"/>
            <w:noWrap/>
            <w:hideMark/>
          </w:tcPr>
          <w:p w14:paraId="7AFDA638" w14:textId="77777777" w:rsidR="00C04546" w:rsidRPr="00C04546" w:rsidRDefault="00C04546" w:rsidP="00C04546">
            <w:pPr>
              <w:spacing w:line="276" w:lineRule="auto"/>
              <w:ind w:firstLine="0"/>
              <w:jc w:val="center"/>
              <w:rPr>
                <w:sz w:val="18"/>
                <w:szCs w:val="18"/>
              </w:rPr>
            </w:pPr>
          </w:p>
        </w:tc>
        <w:tc>
          <w:tcPr>
            <w:tcW w:w="435" w:type="dxa"/>
            <w:noWrap/>
            <w:hideMark/>
          </w:tcPr>
          <w:p w14:paraId="6FDEA415" w14:textId="77777777" w:rsidR="00C04546" w:rsidRPr="00C04546" w:rsidRDefault="00C04546" w:rsidP="00C04546">
            <w:pPr>
              <w:spacing w:line="276" w:lineRule="auto"/>
              <w:ind w:firstLine="0"/>
              <w:jc w:val="center"/>
              <w:rPr>
                <w:sz w:val="18"/>
                <w:szCs w:val="18"/>
              </w:rPr>
            </w:pPr>
          </w:p>
        </w:tc>
        <w:tc>
          <w:tcPr>
            <w:tcW w:w="435" w:type="dxa"/>
            <w:noWrap/>
            <w:hideMark/>
          </w:tcPr>
          <w:p w14:paraId="4B49AFA4" w14:textId="77777777" w:rsidR="00C04546" w:rsidRPr="00C04546" w:rsidRDefault="00C04546" w:rsidP="00C04546">
            <w:pPr>
              <w:spacing w:line="276" w:lineRule="auto"/>
              <w:ind w:firstLine="0"/>
              <w:jc w:val="center"/>
              <w:rPr>
                <w:sz w:val="18"/>
                <w:szCs w:val="18"/>
              </w:rPr>
            </w:pPr>
          </w:p>
        </w:tc>
        <w:tc>
          <w:tcPr>
            <w:tcW w:w="524" w:type="dxa"/>
            <w:noWrap/>
            <w:hideMark/>
          </w:tcPr>
          <w:p w14:paraId="64E403B6" w14:textId="77777777" w:rsidR="00C04546" w:rsidRPr="00C04546" w:rsidRDefault="00C04546" w:rsidP="00C04546">
            <w:pPr>
              <w:spacing w:line="276" w:lineRule="auto"/>
              <w:ind w:firstLine="0"/>
              <w:jc w:val="center"/>
              <w:rPr>
                <w:sz w:val="18"/>
                <w:szCs w:val="18"/>
              </w:rPr>
            </w:pPr>
          </w:p>
        </w:tc>
        <w:tc>
          <w:tcPr>
            <w:tcW w:w="524" w:type="dxa"/>
            <w:noWrap/>
            <w:hideMark/>
          </w:tcPr>
          <w:p w14:paraId="1A6F54D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C171313" w14:textId="77777777" w:rsidR="00C04546" w:rsidRPr="00C04546" w:rsidRDefault="00C04546" w:rsidP="00C04546">
            <w:pPr>
              <w:spacing w:line="276" w:lineRule="auto"/>
              <w:ind w:firstLine="0"/>
              <w:jc w:val="center"/>
              <w:rPr>
                <w:sz w:val="18"/>
                <w:szCs w:val="18"/>
              </w:rPr>
            </w:pPr>
          </w:p>
        </w:tc>
        <w:tc>
          <w:tcPr>
            <w:tcW w:w="524" w:type="dxa"/>
            <w:noWrap/>
            <w:hideMark/>
          </w:tcPr>
          <w:p w14:paraId="5C439E9C" w14:textId="77777777" w:rsidR="00C04546" w:rsidRPr="00C04546" w:rsidRDefault="00C04546" w:rsidP="00C04546">
            <w:pPr>
              <w:spacing w:line="276" w:lineRule="auto"/>
              <w:ind w:firstLine="0"/>
              <w:jc w:val="center"/>
              <w:rPr>
                <w:sz w:val="18"/>
                <w:szCs w:val="18"/>
              </w:rPr>
            </w:pPr>
          </w:p>
        </w:tc>
        <w:tc>
          <w:tcPr>
            <w:tcW w:w="524" w:type="dxa"/>
            <w:noWrap/>
            <w:hideMark/>
          </w:tcPr>
          <w:p w14:paraId="2928B74A" w14:textId="77777777" w:rsidR="00C04546" w:rsidRPr="00C04546" w:rsidRDefault="00C04546" w:rsidP="00C04546">
            <w:pPr>
              <w:spacing w:line="276" w:lineRule="auto"/>
              <w:ind w:firstLine="0"/>
              <w:jc w:val="center"/>
              <w:rPr>
                <w:sz w:val="18"/>
                <w:szCs w:val="18"/>
              </w:rPr>
            </w:pPr>
          </w:p>
        </w:tc>
        <w:tc>
          <w:tcPr>
            <w:tcW w:w="524" w:type="dxa"/>
            <w:noWrap/>
            <w:hideMark/>
          </w:tcPr>
          <w:p w14:paraId="1A0C6BF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996097D" w14:textId="77777777" w:rsidR="00C04546" w:rsidRPr="00C04546" w:rsidRDefault="00C04546" w:rsidP="00C04546">
            <w:pPr>
              <w:spacing w:line="276" w:lineRule="auto"/>
              <w:ind w:firstLine="0"/>
              <w:jc w:val="center"/>
              <w:rPr>
                <w:sz w:val="18"/>
                <w:szCs w:val="18"/>
              </w:rPr>
            </w:pPr>
          </w:p>
        </w:tc>
        <w:tc>
          <w:tcPr>
            <w:tcW w:w="524" w:type="dxa"/>
            <w:noWrap/>
            <w:hideMark/>
          </w:tcPr>
          <w:p w14:paraId="3BF6F3CD" w14:textId="77777777" w:rsidR="00C04546" w:rsidRPr="00C04546" w:rsidRDefault="00C04546" w:rsidP="00C04546">
            <w:pPr>
              <w:spacing w:line="276" w:lineRule="auto"/>
              <w:ind w:firstLine="0"/>
              <w:jc w:val="center"/>
              <w:rPr>
                <w:sz w:val="18"/>
                <w:szCs w:val="18"/>
              </w:rPr>
            </w:pPr>
          </w:p>
        </w:tc>
        <w:tc>
          <w:tcPr>
            <w:tcW w:w="524" w:type="dxa"/>
            <w:noWrap/>
            <w:hideMark/>
          </w:tcPr>
          <w:p w14:paraId="0BF3CED3" w14:textId="77777777" w:rsidR="00C04546" w:rsidRPr="00C04546" w:rsidRDefault="00C04546" w:rsidP="00C04546">
            <w:pPr>
              <w:spacing w:line="276" w:lineRule="auto"/>
              <w:ind w:firstLine="0"/>
              <w:jc w:val="center"/>
              <w:rPr>
                <w:sz w:val="18"/>
                <w:szCs w:val="18"/>
              </w:rPr>
            </w:pPr>
          </w:p>
        </w:tc>
      </w:tr>
      <w:tr w:rsidR="00C04546" w:rsidRPr="00C04546" w14:paraId="4BEA6270" w14:textId="77777777" w:rsidTr="00C04546">
        <w:tc>
          <w:tcPr>
            <w:tcW w:w="704" w:type="dxa"/>
            <w:noWrap/>
            <w:hideMark/>
          </w:tcPr>
          <w:p w14:paraId="23E853FF" w14:textId="77777777" w:rsidR="00C04546" w:rsidRPr="00C04546" w:rsidRDefault="00C04546" w:rsidP="00C04546">
            <w:pPr>
              <w:spacing w:line="276" w:lineRule="auto"/>
              <w:ind w:firstLine="0"/>
              <w:jc w:val="center"/>
              <w:rPr>
                <w:sz w:val="18"/>
                <w:szCs w:val="18"/>
              </w:rPr>
            </w:pPr>
            <w:r w:rsidRPr="00C04546">
              <w:rPr>
                <w:sz w:val="18"/>
                <w:szCs w:val="18"/>
              </w:rPr>
              <w:t>ОК13</w:t>
            </w:r>
          </w:p>
        </w:tc>
        <w:tc>
          <w:tcPr>
            <w:tcW w:w="367" w:type="dxa"/>
            <w:noWrap/>
            <w:hideMark/>
          </w:tcPr>
          <w:p w14:paraId="22EB1DC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0E2215A" w14:textId="77777777" w:rsidR="00C04546" w:rsidRPr="00C04546" w:rsidRDefault="00C04546" w:rsidP="00C04546">
            <w:pPr>
              <w:spacing w:line="276" w:lineRule="auto"/>
              <w:ind w:firstLine="0"/>
              <w:jc w:val="center"/>
              <w:rPr>
                <w:sz w:val="18"/>
                <w:szCs w:val="18"/>
              </w:rPr>
            </w:pPr>
          </w:p>
        </w:tc>
        <w:tc>
          <w:tcPr>
            <w:tcW w:w="428" w:type="dxa"/>
            <w:noWrap/>
            <w:hideMark/>
          </w:tcPr>
          <w:p w14:paraId="6E264D2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E6B2B6F" w14:textId="77777777" w:rsidR="00C04546" w:rsidRPr="00C04546" w:rsidRDefault="00C04546" w:rsidP="00C04546">
            <w:pPr>
              <w:spacing w:line="276" w:lineRule="auto"/>
              <w:ind w:firstLine="0"/>
              <w:jc w:val="center"/>
              <w:rPr>
                <w:sz w:val="18"/>
                <w:szCs w:val="18"/>
              </w:rPr>
            </w:pPr>
          </w:p>
        </w:tc>
        <w:tc>
          <w:tcPr>
            <w:tcW w:w="428" w:type="dxa"/>
            <w:noWrap/>
            <w:hideMark/>
          </w:tcPr>
          <w:p w14:paraId="006E1FD0" w14:textId="77777777" w:rsidR="00C04546" w:rsidRPr="00C04546" w:rsidRDefault="00C04546" w:rsidP="00C04546">
            <w:pPr>
              <w:spacing w:line="276" w:lineRule="auto"/>
              <w:ind w:firstLine="0"/>
              <w:jc w:val="center"/>
              <w:rPr>
                <w:sz w:val="18"/>
                <w:szCs w:val="18"/>
              </w:rPr>
            </w:pPr>
          </w:p>
        </w:tc>
        <w:tc>
          <w:tcPr>
            <w:tcW w:w="428" w:type="dxa"/>
            <w:noWrap/>
            <w:hideMark/>
          </w:tcPr>
          <w:p w14:paraId="1BC723E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1B98813" w14:textId="77777777" w:rsidR="00C04546" w:rsidRPr="00C04546" w:rsidRDefault="00C04546" w:rsidP="00C04546">
            <w:pPr>
              <w:spacing w:line="276" w:lineRule="auto"/>
              <w:ind w:firstLine="0"/>
              <w:jc w:val="center"/>
              <w:rPr>
                <w:sz w:val="18"/>
                <w:szCs w:val="18"/>
              </w:rPr>
            </w:pPr>
          </w:p>
        </w:tc>
        <w:tc>
          <w:tcPr>
            <w:tcW w:w="428" w:type="dxa"/>
            <w:noWrap/>
            <w:hideMark/>
          </w:tcPr>
          <w:p w14:paraId="05A60B7F" w14:textId="77777777" w:rsidR="00C04546" w:rsidRPr="00C04546" w:rsidRDefault="00C04546" w:rsidP="00C04546">
            <w:pPr>
              <w:spacing w:line="276" w:lineRule="auto"/>
              <w:ind w:firstLine="0"/>
              <w:jc w:val="center"/>
              <w:rPr>
                <w:sz w:val="18"/>
                <w:szCs w:val="18"/>
              </w:rPr>
            </w:pPr>
          </w:p>
        </w:tc>
        <w:tc>
          <w:tcPr>
            <w:tcW w:w="428" w:type="dxa"/>
            <w:noWrap/>
            <w:hideMark/>
          </w:tcPr>
          <w:p w14:paraId="4E13C6F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7C5355E" w14:textId="77777777" w:rsidR="00C04546" w:rsidRPr="00C04546" w:rsidRDefault="00C04546" w:rsidP="00C04546">
            <w:pPr>
              <w:spacing w:line="276" w:lineRule="auto"/>
              <w:ind w:firstLine="0"/>
              <w:jc w:val="center"/>
              <w:rPr>
                <w:sz w:val="18"/>
                <w:szCs w:val="18"/>
              </w:rPr>
            </w:pPr>
          </w:p>
        </w:tc>
        <w:tc>
          <w:tcPr>
            <w:tcW w:w="524" w:type="dxa"/>
            <w:noWrap/>
            <w:hideMark/>
          </w:tcPr>
          <w:p w14:paraId="139D3B1B" w14:textId="77777777" w:rsidR="00C04546" w:rsidRPr="00C04546" w:rsidRDefault="00C04546" w:rsidP="00C04546">
            <w:pPr>
              <w:spacing w:line="276" w:lineRule="auto"/>
              <w:ind w:firstLine="0"/>
              <w:jc w:val="center"/>
              <w:rPr>
                <w:sz w:val="18"/>
                <w:szCs w:val="18"/>
              </w:rPr>
            </w:pPr>
          </w:p>
        </w:tc>
        <w:tc>
          <w:tcPr>
            <w:tcW w:w="524" w:type="dxa"/>
            <w:noWrap/>
            <w:hideMark/>
          </w:tcPr>
          <w:p w14:paraId="11F13A20" w14:textId="77777777" w:rsidR="00C04546" w:rsidRPr="00C04546" w:rsidRDefault="00C04546" w:rsidP="00C04546">
            <w:pPr>
              <w:spacing w:line="276" w:lineRule="auto"/>
              <w:ind w:firstLine="0"/>
              <w:jc w:val="center"/>
              <w:rPr>
                <w:sz w:val="18"/>
                <w:szCs w:val="18"/>
              </w:rPr>
            </w:pPr>
          </w:p>
        </w:tc>
        <w:tc>
          <w:tcPr>
            <w:tcW w:w="524" w:type="dxa"/>
            <w:noWrap/>
            <w:hideMark/>
          </w:tcPr>
          <w:p w14:paraId="6E4FA3C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04A23EB" w14:textId="77777777" w:rsidR="00C04546" w:rsidRPr="00C04546" w:rsidRDefault="00C04546" w:rsidP="00C04546">
            <w:pPr>
              <w:spacing w:line="276" w:lineRule="auto"/>
              <w:ind w:firstLine="0"/>
              <w:jc w:val="center"/>
              <w:rPr>
                <w:sz w:val="18"/>
                <w:szCs w:val="18"/>
              </w:rPr>
            </w:pPr>
          </w:p>
        </w:tc>
        <w:tc>
          <w:tcPr>
            <w:tcW w:w="435" w:type="dxa"/>
            <w:noWrap/>
            <w:hideMark/>
          </w:tcPr>
          <w:p w14:paraId="3750AB2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CC2437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3A32E1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62BAD27" w14:textId="77777777" w:rsidR="00C04546" w:rsidRPr="00C04546" w:rsidRDefault="00C04546" w:rsidP="00C04546">
            <w:pPr>
              <w:spacing w:line="276" w:lineRule="auto"/>
              <w:ind w:firstLine="0"/>
              <w:jc w:val="center"/>
              <w:rPr>
                <w:sz w:val="18"/>
                <w:szCs w:val="18"/>
              </w:rPr>
            </w:pPr>
          </w:p>
        </w:tc>
        <w:tc>
          <w:tcPr>
            <w:tcW w:w="435" w:type="dxa"/>
            <w:noWrap/>
            <w:hideMark/>
          </w:tcPr>
          <w:p w14:paraId="249E7C9F" w14:textId="77777777" w:rsidR="00C04546" w:rsidRPr="00C04546" w:rsidRDefault="00C04546" w:rsidP="00C04546">
            <w:pPr>
              <w:spacing w:line="276" w:lineRule="auto"/>
              <w:ind w:firstLine="0"/>
              <w:jc w:val="center"/>
              <w:rPr>
                <w:sz w:val="18"/>
                <w:szCs w:val="18"/>
              </w:rPr>
            </w:pPr>
          </w:p>
        </w:tc>
        <w:tc>
          <w:tcPr>
            <w:tcW w:w="435" w:type="dxa"/>
            <w:noWrap/>
            <w:hideMark/>
          </w:tcPr>
          <w:p w14:paraId="6F1FB63A" w14:textId="77777777" w:rsidR="00C04546" w:rsidRPr="00C04546" w:rsidRDefault="00C04546" w:rsidP="00C04546">
            <w:pPr>
              <w:spacing w:line="276" w:lineRule="auto"/>
              <w:ind w:firstLine="0"/>
              <w:jc w:val="center"/>
              <w:rPr>
                <w:sz w:val="18"/>
                <w:szCs w:val="18"/>
              </w:rPr>
            </w:pPr>
          </w:p>
        </w:tc>
        <w:tc>
          <w:tcPr>
            <w:tcW w:w="435" w:type="dxa"/>
            <w:noWrap/>
            <w:hideMark/>
          </w:tcPr>
          <w:p w14:paraId="2E9EC070" w14:textId="77777777" w:rsidR="00C04546" w:rsidRPr="00C04546" w:rsidRDefault="00C04546" w:rsidP="00C04546">
            <w:pPr>
              <w:spacing w:line="276" w:lineRule="auto"/>
              <w:ind w:firstLine="0"/>
              <w:jc w:val="center"/>
              <w:rPr>
                <w:sz w:val="18"/>
                <w:szCs w:val="18"/>
              </w:rPr>
            </w:pPr>
          </w:p>
        </w:tc>
        <w:tc>
          <w:tcPr>
            <w:tcW w:w="435" w:type="dxa"/>
            <w:noWrap/>
            <w:hideMark/>
          </w:tcPr>
          <w:p w14:paraId="1B495BC9" w14:textId="77777777" w:rsidR="00C04546" w:rsidRPr="00C04546" w:rsidRDefault="00C04546" w:rsidP="00C04546">
            <w:pPr>
              <w:spacing w:line="276" w:lineRule="auto"/>
              <w:ind w:firstLine="0"/>
              <w:jc w:val="center"/>
              <w:rPr>
                <w:sz w:val="18"/>
                <w:szCs w:val="18"/>
              </w:rPr>
            </w:pPr>
          </w:p>
        </w:tc>
        <w:tc>
          <w:tcPr>
            <w:tcW w:w="524" w:type="dxa"/>
            <w:noWrap/>
            <w:hideMark/>
          </w:tcPr>
          <w:p w14:paraId="6852F25A" w14:textId="77777777" w:rsidR="00C04546" w:rsidRPr="00C04546" w:rsidRDefault="00C04546" w:rsidP="00C04546">
            <w:pPr>
              <w:spacing w:line="276" w:lineRule="auto"/>
              <w:ind w:firstLine="0"/>
              <w:jc w:val="center"/>
              <w:rPr>
                <w:sz w:val="18"/>
                <w:szCs w:val="18"/>
              </w:rPr>
            </w:pPr>
          </w:p>
        </w:tc>
        <w:tc>
          <w:tcPr>
            <w:tcW w:w="524" w:type="dxa"/>
            <w:noWrap/>
            <w:hideMark/>
          </w:tcPr>
          <w:p w14:paraId="512859B6" w14:textId="77777777" w:rsidR="00C04546" w:rsidRPr="00C04546" w:rsidRDefault="00C04546" w:rsidP="00C04546">
            <w:pPr>
              <w:spacing w:line="276" w:lineRule="auto"/>
              <w:ind w:firstLine="0"/>
              <w:jc w:val="center"/>
              <w:rPr>
                <w:sz w:val="18"/>
                <w:szCs w:val="18"/>
              </w:rPr>
            </w:pPr>
          </w:p>
        </w:tc>
        <w:tc>
          <w:tcPr>
            <w:tcW w:w="524" w:type="dxa"/>
            <w:noWrap/>
            <w:hideMark/>
          </w:tcPr>
          <w:p w14:paraId="14066DFE" w14:textId="77777777" w:rsidR="00C04546" w:rsidRPr="00C04546" w:rsidRDefault="00C04546" w:rsidP="00C04546">
            <w:pPr>
              <w:spacing w:line="276" w:lineRule="auto"/>
              <w:ind w:firstLine="0"/>
              <w:jc w:val="center"/>
              <w:rPr>
                <w:sz w:val="18"/>
                <w:szCs w:val="18"/>
              </w:rPr>
            </w:pPr>
          </w:p>
        </w:tc>
        <w:tc>
          <w:tcPr>
            <w:tcW w:w="524" w:type="dxa"/>
            <w:noWrap/>
            <w:hideMark/>
          </w:tcPr>
          <w:p w14:paraId="55B658B4" w14:textId="77777777" w:rsidR="00C04546" w:rsidRPr="00C04546" w:rsidRDefault="00C04546" w:rsidP="00C04546">
            <w:pPr>
              <w:spacing w:line="276" w:lineRule="auto"/>
              <w:ind w:firstLine="0"/>
              <w:jc w:val="center"/>
              <w:rPr>
                <w:sz w:val="18"/>
                <w:szCs w:val="18"/>
              </w:rPr>
            </w:pPr>
          </w:p>
        </w:tc>
        <w:tc>
          <w:tcPr>
            <w:tcW w:w="524" w:type="dxa"/>
            <w:noWrap/>
            <w:hideMark/>
          </w:tcPr>
          <w:p w14:paraId="4F75CA68" w14:textId="77777777" w:rsidR="00C04546" w:rsidRPr="00C04546" w:rsidRDefault="00C04546" w:rsidP="00C04546">
            <w:pPr>
              <w:spacing w:line="276" w:lineRule="auto"/>
              <w:ind w:firstLine="0"/>
              <w:jc w:val="center"/>
              <w:rPr>
                <w:sz w:val="18"/>
                <w:szCs w:val="18"/>
              </w:rPr>
            </w:pPr>
          </w:p>
        </w:tc>
        <w:tc>
          <w:tcPr>
            <w:tcW w:w="524" w:type="dxa"/>
            <w:noWrap/>
            <w:hideMark/>
          </w:tcPr>
          <w:p w14:paraId="74E2C986" w14:textId="77777777" w:rsidR="00C04546" w:rsidRPr="00C04546" w:rsidRDefault="00C04546" w:rsidP="00C04546">
            <w:pPr>
              <w:spacing w:line="276" w:lineRule="auto"/>
              <w:ind w:firstLine="0"/>
              <w:jc w:val="center"/>
              <w:rPr>
                <w:sz w:val="18"/>
                <w:szCs w:val="18"/>
              </w:rPr>
            </w:pPr>
          </w:p>
        </w:tc>
        <w:tc>
          <w:tcPr>
            <w:tcW w:w="524" w:type="dxa"/>
            <w:noWrap/>
            <w:hideMark/>
          </w:tcPr>
          <w:p w14:paraId="3B5A2067" w14:textId="77777777" w:rsidR="00C04546" w:rsidRPr="00C04546" w:rsidRDefault="00C04546" w:rsidP="00C04546">
            <w:pPr>
              <w:spacing w:line="276" w:lineRule="auto"/>
              <w:ind w:firstLine="0"/>
              <w:jc w:val="center"/>
              <w:rPr>
                <w:sz w:val="18"/>
                <w:szCs w:val="18"/>
              </w:rPr>
            </w:pPr>
          </w:p>
        </w:tc>
        <w:tc>
          <w:tcPr>
            <w:tcW w:w="524" w:type="dxa"/>
            <w:noWrap/>
            <w:hideMark/>
          </w:tcPr>
          <w:p w14:paraId="0B99D9AD" w14:textId="77777777" w:rsidR="00C04546" w:rsidRPr="00C04546" w:rsidRDefault="00C04546" w:rsidP="00C04546">
            <w:pPr>
              <w:spacing w:line="276" w:lineRule="auto"/>
              <w:ind w:firstLine="0"/>
              <w:jc w:val="center"/>
              <w:rPr>
                <w:sz w:val="18"/>
                <w:szCs w:val="18"/>
              </w:rPr>
            </w:pPr>
          </w:p>
        </w:tc>
        <w:tc>
          <w:tcPr>
            <w:tcW w:w="524" w:type="dxa"/>
            <w:noWrap/>
            <w:hideMark/>
          </w:tcPr>
          <w:p w14:paraId="2840758D" w14:textId="77777777" w:rsidR="00C04546" w:rsidRPr="00C04546" w:rsidRDefault="00C04546" w:rsidP="00C04546">
            <w:pPr>
              <w:spacing w:line="276" w:lineRule="auto"/>
              <w:ind w:firstLine="0"/>
              <w:jc w:val="center"/>
              <w:rPr>
                <w:sz w:val="18"/>
                <w:szCs w:val="18"/>
              </w:rPr>
            </w:pPr>
          </w:p>
        </w:tc>
      </w:tr>
      <w:tr w:rsidR="00C04546" w:rsidRPr="00C04546" w14:paraId="670C7941" w14:textId="77777777" w:rsidTr="00C04546">
        <w:tc>
          <w:tcPr>
            <w:tcW w:w="704" w:type="dxa"/>
            <w:noWrap/>
            <w:hideMark/>
          </w:tcPr>
          <w:p w14:paraId="79CF2FB6" w14:textId="77777777" w:rsidR="00C04546" w:rsidRPr="00C04546" w:rsidRDefault="00C04546" w:rsidP="00C04546">
            <w:pPr>
              <w:spacing w:line="276" w:lineRule="auto"/>
              <w:ind w:firstLine="0"/>
              <w:jc w:val="center"/>
              <w:rPr>
                <w:sz w:val="18"/>
                <w:szCs w:val="18"/>
              </w:rPr>
            </w:pPr>
            <w:r w:rsidRPr="00C04546">
              <w:rPr>
                <w:sz w:val="18"/>
                <w:szCs w:val="18"/>
              </w:rPr>
              <w:t>ОК14</w:t>
            </w:r>
          </w:p>
        </w:tc>
        <w:tc>
          <w:tcPr>
            <w:tcW w:w="367" w:type="dxa"/>
            <w:noWrap/>
            <w:hideMark/>
          </w:tcPr>
          <w:p w14:paraId="1C664ED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BEB02A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1D12F7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1597B4" w14:textId="77777777" w:rsidR="00C04546" w:rsidRPr="00C04546" w:rsidRDefault="00C04546" w:rsidP="00C04546">
            <w:pPr>
              <w:spacing w:line="276" w:lineRule="auto"/>
              <w:ind w:firstLine="0"/>
              <w:jc w:val="center"/>
              <w:rPr>
                <w:sz w:val="18"/>
                <w:szCs w:val="18"/>
              </w:rPr>
            </w:pPr>
          </w:p>
        </w:tc>
        <w:tc>
          <w:tcPr>
            <w:tcW w:w="428" w:type="dxa"/>
            <w:noWrap/>
            <w:hideMark/>
          </w:tcPr>
          <w:p w14:paraId="6469C12F" w14:textId="77777777" w:rsidR="00C04546" w:rsidRPr="00C04546" w:rsidRDefault="00C04546" w:rsidP="00C04546">
            <w:pPr>
              <w:spacing w:line="276" w:lineRule="auto"/>
              <w:ind w:firstLine="0"/>
              <w:jc w:val="center"/>
              <w:rPr>
                <w:sz w:val="18"/>
                <w:szCs w:val="18"/>
              </w:rPr>
            </w:pPr>
          </w:p>
        </w:tc>
        <w:tc>
          <w:tcPr>
            <w:tcW w:w="428" w:type="dxa"/>
            <w:noWrap/>
            <w:hideMark/>
          </w:tcPr>
          <w:p w14:paraId="48251E6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30B8E89" w14:textId="77777777" w:rsidR="00C04546" w:rsidRPr="00C04546" w:rsidRDefault="00C04546" w:rsidP="00C04546">
            <w:pPr>
              <w:spacing w:line="276" w:lineRule="auto"/>
              <w:ind w:firstLine="0"/>
              <w:jc w:val="center"/>
              <w:rPr>
                <w:sz w:val="18"/>
                <w:szCs w:val="18"/>
              </w:rPr>
            </w:pPr>
          </w:p>
        </w:tc>
        <w:tc>
          <w:tcPr>
            <w:tcW w:w="428" w:type="dxa"/>
            <w:noWrap/>
            <w:hideMark/>
          </w:tcPr>
          <w:p w14:paraId="7D67FE0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98A223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4FB4F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3DDE31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25D92CA" w14:textId="77777777" w:rsidR="00C04546" w:rsidRPr="00C04546" w:rsidRDefault="00C04546" w:rsidP="00C04546">
            <w:pPr>
              <w:spacing w:line="276" w:lineRule="auto"/>
              <w:ind w:firstLine="0"/>
              <w:jc w:val="center"/>
              <w:rPr>
                <w:sz w:val="18"/>
                <w:szCs w:val="18"/>
              </w:rPr>
            </w:pPr>
          </w:p>
        </w:tc>
        <w:tc>
          <w:tcPr>
            <w:tcW w:w="524" w:type="dxa"/>
            <w:noWrap/>
            <w:hideMark/>
          </w:tcPr>
          <w:p w14:paraId="0AD53A62" w14:textId="77777777" w:rsidR="00C04546" w:rsidRPr="00C04546" w:rsidRDefault="00C04546" w:rsidP="00C04546">
            <w:pPr>
              <w:spacing w:line="276" w:lineRule="auto"/>
              <w:ind w:firstLine="0"/>
              <w:jc w:val="center"/>
              <w:rPr>
                <w:sz w:val="18"/>
                <w:szCs w:val="18"/>
              </w:rPr>
            </w:pPr>
          </w:p>
        </w:tc>
        <w:tc>
          <w:tcPr>
            <w:tcW w:w="435" w:type="dxa"/>
            <w:noWrap/>
            <w:hideMark/>
          </w:tcPr>
          <w:p w14:paraId="312D83C4" w14:textId="77777777" w:rsidR="00C04546" w:rsidRPr="00C04546" w:rsidRDefault="00C04546" w:rsidP="00C04546">
            <w:pPr>
              <w:spacing w:line="276" w:lineRule="auto"/>
              <w:ind w:firstLine="0"/>
              <w:jc w:val="center"/>
              <w:rPr>
                <w:sz w:val="18"/>
                <w:szCs w:val="18"/>
              </w:rPr>
            </w:pPr>
          </w:p>
        </w:tc>
        <w:tc>
          <w:tcPr>
            <w:tcW w:w="435" w:type="dxa"/>
            <w:noWrap/>
            <w:hideMark/>
          </w:tcPr>
          <w:p w14:paraId="3A24B897" w14:textId="77777777" w:rsidR="00C04546" w:rsidRPr="00C04546" w:rsidRDefault="00C04546" w:rsidP="00C04546">
            <w:pPr>
              <w:spacing w:line="276" w:lineRule="auto"/>
              <w:ind w:firstLine="0"/>
              <w:jc w:val="center"/>
              <w:rPr>
                <w:sz w:val="18"/>
                <w:szCs w:val="18"/>
              </w:rPr>
            </w:pPr>
          </w:p>
        </w:tc>
        <w:tc>
          <w:tcPr>
            <w:tcW w:w="435" w:type="dxa"/>
            <w:noWrap/>
            <w:hideMark/>
          </w:tcPr>
          <w:p w14:paraId="2DCA5026" w14:textId="77777777" w:rsidR="00C04546" w:rsidRPr="00C04546" w:rsidRDefault="00C04546" w:rsidP="00C04546">
            <w:pPr>
              <w:spacing w:line="276" w:lineRule="auto"/>
              <w:ind w:firstLine="0"/>
              <w:jc w:val="center"/>
              <w:rPr>
                <w:sz w:val="18"/>
                <w:szCs w:val="18"/>
              </w:rPr>
            </w:pPr>
          </w:p>
        </w:tc>
        <w:tc>
          <w:tcPr>
            <w:tcW w:w="435" w:type="dxa"/>
            <w:noWrap/>
            <w:hideMark/>
          </w:tcPr>
          <w:p w14:paraId="45718CBC" w14:textId="77777777" w:rsidR="00C04546" w:rsidRPr="00C04546" w:rsidRDefault="00C04546" w:rsidP="00C04546">
            <w:pPr>
              <w:spacing w:line="276" w:lineRule="auto"/>
              <w:ind w:firstLine="0"/>
              <w:jc w:val="center"/>
              <w:rPr>
                <w:sz w:val="18"/>
                <w:szCs w:val="18"/>
              </w:rPr>
            </w:pPr>
          </w:p>
        </w:tc>
        <w:tc>
          <w:tcPr>
            <w:tcW w:w="435" w:type="dxa"/>
            <w:noWrap/>
            <w:hideMark/>
          </w:tcPr>
          <w:p w14:paraId="3030D45A" w14:textId="77777777" w:rsidR="00C04546" w:rsidRPr="00C04546" w:rsidRDefault="00C04546" w:rsidP="00C04546">
            <w:pPr>
              <w:spacing w:line="276" w:lineRule="auto"/>
              <w:ind w:firstLine="0"/>
              <w:jc w:val="center"/>
              <w:rPr>
                <w:sz w:val="18"/>
                <w:szCs w:val="18"/>
              </w:rPr>
            </w:pPr>
          </w:p>
        </w:tc>
        <w:tc>
          <w:tcPr>
            <w:tcW w:w="435" w:type="dxa"/>
            <w:noWrap/>
            <w:hideMark/>
          </w:tcPr>
          <w:p w14:paraId="5C4F422E" w14:textId="77777777" w:rsidR="00C04546" w:rsidRPr="00C04546" w:rsidRDefault="00C04546" w:rsidP="00C04546">
            <w:pPr>
              <w:spacing w:line="276" w:lineRule="auto"/>
              <w:ind w:firstLine="0"/>
              <w:jc w:val="center"/>
              <w:rPr>
                <w:sz w:val="18"/>
                <w:szCs w:val="18"/>
              </w:rPr>
            </w:pPr>
          </w:p>
        </w:tc>
        <w:tc>
          <w:tcPr>
            <w:tcW w:w="435" w:type="dxa"/>
            <w:noWrap/>
            <w:hideMark/>
          </w:tcPr>
          <w:p w14:paraId="67AAD578" w14:textId="77777777" w:rsidR="00C04546" w:rsidRPr="00C04546" w:rsidRDefault="00C04546" w:rsidP="00C04546">
            <w:pPr>
              <w:spacing w:line="276" w:lineRule="auto"/>
              <w:ind w:firstLine="0"/>
              <w:jc w:val="center"/>
              <w:rPr>
                <w:sz w:val="18"/>
                <w:szCs w:val="18"/>
              </w:rPr>
            </w:pPr>
          </w:p>
        </w:tc>
        <w:tc>
          <w:tcPr>
            <w:tcW w:w="435" w:type="dxa"/>
            <w:noWrap/>
            <w:hideMark/>
          </w:tcPr>
          <w:p w14:paraId="1FCC58F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D7E3660" w14:textId="77777777" w:rsidR="00C04546" w:rsidRPr="00C04546" w:rsidRDefault="00C04546" w:rsidP="00C04546">
            <w:pPr>
              <w:spacing w:line="276" w:lineRule="auto"/>
              <w:ind w:firstLine="0"/>
              <w:jc w:val="center"/>
              <w:rPr>
                <w:sz w:val="18"/>
                <w:szCs w:val="18"/>
              </w:rPr>
            </w:pPr>
          </w:p>
        </w:tc>
        <w:tc>
          <w:tcPr>
            <w:tcW w:w="524" w:type="dxa"/>
            <w:noWrap/>
            <w:hideMark/>
          </w:tcPr>
          <w:p w14:paraId="6DF8EC9F" w14:textId="77777777" w:rsidR="00C04546" w:rsidRPr="00C04546" w:rsidRDefault="00C04546" w:rsidP="00C04546">
            <w:pPr>
              <w:spacing w:line="276" w:lineRule="auto"/>
              <w:ind w:firstLine="0"/>
              <w:jc w:val="center"/>
              <w:rPr>
                <w:sz w:val="18"/>
                <w:szCs w:val="18"/>
              </w:rPr>
            </w:pPr>
          </w:p>
        </w:tc>
        <w:tc>
          <w:tcPr>
            <w:tcW w:w="524" w:type="dxa"/>
            <w:noWrap/>
            <w:hideMark/>
          </w:tcPr>
          <w:p w14:paraId="019A7166" w14:textId="77777777" w:rsidR="00C04546" w:rsidRPr="00C04546" w:rsidRDefault="00C04546" w:rsidP="00C04546">
            <w:pPr>
              <w:spacing w:line="276" w:lineRule="auto"/>
              <w:ind w:firstLine="0"/>
              <w:jc w:val="center"/>
              <w:rPr>
                <w:sz w:val="18"/>
                <w:szCs w:val="18"/>
              </w:rPr>
            </w:pPr>
          </w:p>
        </w:tc>
        <w:tc>
          <w:tcPr>
            <w:tcW w:w="524" w:type="dxa"/>
            <w:noWrap/>
            <w:hideMark/>
          </w:tcPr>
          <w:p w14:paraId="1CFCFD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08C0D4A" w14:textId="77777777" w:rsidR="00C04546" w:rsidRPr="00C04546" w:rsidRDefault="00C04546" w:rsidP="00C04546">
            <w:pPr>
              <w:spacing w:line="276" w:lineRule="auto"/>
              <w:ind w:firstLine="0"/>
              <w:jc w:val="center"/>
              <w:rPr>
                <w:sz w:val="18"/>
                <w:szCs w:val="18"/>
              </w:rPr>
            </w:pPr>
          </w:p>
        </w:tc>
        <w:tc>
          <w:tcPr>
            <w:tcW w:w="524" w:type="dxa"/>
            <w:noWrap/>
            <w:hideMark/>
          </w:tcPr>
          <w:p w14:paraId="07E6A617" w14:textId="77777777" w:rsidR="00C04546" w:rsidRPr="00C04546" w:rsidRDefault="00C04546" w:rsidP="00C04546">
            <w:pPr>
              <w:spacing w:line="276" w:lineRule="auto"/>
              <w:ind w:firstLine="0"/>
              <w:jc w:val="center"/>
              <w:rPr>
                <w:sz w:val="18"/>
                <w:szCs w:val="18"/>
              </w:rPr>
            </w:pPr>
          </w:p>
        </w:tc>
        <w:tc>
          <w:tcPr>
            <w:tcW w:w="524" w:type="dxa"/>
            <w:noWrap/>
            <w:hideMark/>
          </w:tcPr>
          <w:p w14:paraId="367E8627" w14:textId="77777777" w:rsidR="00C04546" w:rsidRPr="00C04546" w:rsidRDefault="00C04546" w:rsidP="00C04546">
            <w:pPr>
              <w:spacing w:line="276" w:lineRule="auto"/>
              <w:ind w:firstLine="0"/>
              <w:jc w:val="center"/>
              <w:rPr>
                <w:sz w:val="18"/>
                <w:szCs w:val="18"/>
              </w:rPr>
            </w:pPr>
          </w:p>
        </w:tc>
        <w:tc>
          <w:tcPr>
            <w:tcW w:w="524" w:type="dxa"/>
            <w:noWrap/>
            <w:hideMark/>
          </w:tcPr>
          <w:p w14:paraId="2EED546F" w14:textId="77777777" w:rsidR="00C04546" w:rsidRPr="00C04546" w:rsidRDefault="00C04546" w:rsidP="00C04546">
            <w:pPr>
              <w:spacing w:line="276" w:lineRule="auto"/>
              <w:ind w:firstLine="0"/>
              <w:jc w:val="center"/>
              <w:rPr>
                <w:sz w:val="18"/>
                <w:szCs w:val="18"/>
              </w:rPr>
            </w:pPr>
          </w:p>
        </w:tc>
        <w:tc>
          <w:tcPr>
            <w:tcW w:w="524" w:type="dxa"/>
            <w:noWrap/>
            <w:hideMark/>
          </w:tcPr>
          <w:p w14:paraId="61CCE26A" w14:textId="77777777" w:rsidR="00C04546" w:rsidRPr="00C04546" w:rsidRDefault="00C04546" w:rsidP="00C04546">
            <w:pPr>
              <w:spacing w:line="276" w:lineRule="auto"/>
              <w:ind w:firstLine="0"/>
              <w:jc w:val="center"/>
              <w:rPr>
                <w:sz w:val="18"/>
                <w:szCs w:val="18"/>
              </w:rPr>
            </w:pPr>
          </w:p>
        </w:tc>
        <w:tc>
          <w:tcPr>
            <w:tcW w:w="524" w:type="dxa"/>
            <w:noWrap/>
            <w:hideMark/>
          </w:tcPr>
          <w:p w14:paraId="0C16F047" w14:textId="77777777" w:rsidR="00C04546" w:rsidRPr="00C04546" w:rsidRDefault="00C04546" w:rsidP="00C04546">
            <w:pPr>
              <w:spacing w:line="276" w:lineRule="auto"/>
              <w:ind w:firstLine="0"/>
              <w:jc w:val="center"/>
              <w:rPr>
                <w:sz w:val="18"/>
                <w:szCs w:val="18"/>
              </w:rPr>
            </w:pPr>
          </w:p>
        </w:tc>
      </w:tr>
      <w:tr w:rsidR="00C04546" w:rsidRPr="00C04546" w14:paraId="6C74C939" w14:textId="77777777" w:rsidTr="00C04546">
        <w:tc>
          <w:tcPr>
            <w:tcW w:w="704" w:type="dxa"/>
            <w:noWrap/>
            <w:hideMark/>
          </w:tcPr>
          <w:p w14:paraId="6494ABEC" w14:textId="77777777" w:rsidR="00C04546" w:rsidRPr="00C04546" w:rsidRDefault="00C04546" w:rsidP="00C04546">
            <w:pPr>
              <w:spacing w:line="276" w:lineRule="auto"/>
              <w:ind w:firstLine="0"/>
              <w:jc w:val="center"/>
              <w:rPr>
                <w:sz w:val="18"/>
                <w:szCs w:val="18"/>
              </w:rPr>
            </w:pPr>
            <w:r w:rsidRPr="00C04546">
              <w:rPr>
                <w:sz w:val="18"/>
                <w:szCs w:val="18"/>
              </w:rPr>
              <w:t>ОК15</w:t>
            </w:r>
          </w:p>
        </w:tc>
        <w:tc>
          <w:tcPr>
            <w:tcW w:w="367" w:type="dxa"/>
            <w:noWrap/>
            <w:hideMark/>
          </w:tcPr>
          <w:p w14:paraId="3694597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43A3207" w14:textId="77777777" w:rsidR="00C04546" w:rsidRPr="00C04546" w:rsidRDefault="00C04546" w:rsidP="00C04546">
            <w:pPr>
              <w:spacing w:line="276" w:lineRule="auto"/>
              <w:ind w:firstLine="0"/>
              <w:jc w:val="center"/>
              <w:rPr>
                <w:sz w:val="18"/>
                <w:szCs w:val="18"/>
              </w:rPr>
            </w:pPr>
          </w:p>
        </w:tc>
        <w:tc>
          <w:tcPr>
            <w:tcW w:w="428" w:type="dxa"/>
            <w:noWrap/>
            <w:hideMark/>
          </w:tcPr>
          <w:p w14:paraId="779E2F0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A7EFC62" w14:textId="77777777" w:rsidR="00C04546" w:rsidRPr="00C04546" w:rsidRDefault="00C04546" w:rsidP="00C04546">
            <w:pPr>
              <w:spacing w:line="276" w:lineRule="auto"/>
              <w:ind w:firstLine="0"/>
              <w:jc w:val="center"/>
              <w:rPr>
                <w:sz w:val="18"/>
                <w:szCs w:val="18"/>
              </w:rPr>
            </w:pPr>
          </w:p>
        </w:tc>
        <w:tc>
          <w:tcPr>
            <w:tcW w:w="428" w:type="dxa"/>
            <w:noWrap/>
            <w:hideMark/>
          </w:tcPr>
          <w:p w14:paraId="44A4F12D" w14:textId="77777777" w:rsidR="00C04546" w:rsidRPr="00C04546" w:rsidRDefault="00C04546" w:rsidP="00C04546">
            <w:pPr>
              <w:spacing w:line="276" w:lineRule="auto"/>
              <w:ind w:firstLine="0"/>
              <w:jc w:val="center"/>
              <w:rPr>
                <w:sz w:val="18"/>
                <w:szCs w:val="18"/>
              </w:rPr>
            </w:pPr>
          </w:p>
        </w:tc>
        <w:tc>
          <w:tcPr>
            <w:tcW w:w="428" w:type="dxa"/>
            <w:noWrap/>
            <w:hideMark/>
          </w:tcPr>
          <w:p w14:paraId="06C5205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3759C84" w14:textId="77777777" w:rsidR="00C04546" w:rsidRPr="00C04546" w:rsidRDefault="00C04546" w:rsidP="00C04546">
            <w:pPr>
              <w:spacing w:line="276" w:lineRule="auto"/>
              <w:ind w:firstLine="0"/>
              <w:jc w:val="center"/>
              <w:rPr>
                <w:sz w:val="18"/>
                <w:szCs w:val="18"/>
              </w:rPr>
            </w:pPr>
          </w:p>
        </w:tc>
        <w:tc>
          <w:tcPr>
            <w:tcW w:w="428" w:type="dxa"/>
            <w:noWrap/>
            <w:hideMark/>
          </w:tcPr>
          <w:p w14:paraId="62024CAB" w14:textId="77777777" w:rsidR="00C04546" w:rsidRPr="00C04546" w:rsidRDefault="00C04546" w:rsidP="00C04546">
            <w:pPr>
              <w:spacing w:line="276" w:lineRule="auto"/>
              <w:ind w:firstLine="0"/>
              <w:jc w:val="center"/>
              <w:rPr>
                <w:sz w:val="18"/>
                <w:szCs w:val="18"/>
              </w:rPr>
            </w:pPr>
          </w:p>
        </w:tc>
        <w:tc>
          <w:tcPr>
            <w:tcW w:w="428" w:type="dxa"/>
            <w:noWrap/>
            <w:hideMark/>
          </w:tcPr>
          <w:p w14:paraId="0D44185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8674BE8" w14:textId="77777777" w:rsidR="00C04546" w:rsidRPr="00C04546" w:rsidRDefault="00C04546" w:rsidP="00C04546">
            <w:pPr>
              <w:spacing w:line="276" w:lineRule="auto"/>
              <w:ind w:firstLine="0"/>
              <w:jc w:val="center"/>
              <w:rPr>
                <w:sz w:val="18"/>
                <w:szCs w:val="18"/>
              </w:rPr>
            </w:pPr>
          </w:p>
        </w:tc>
        <w:tc>
          <w:tcPr>
            <w:tcW w:w="524" w:type="dxa"/>
            <w:noWrap/>
            <w:hideMark/>
          </w:tcPr>
          <w:p w14:paraId="7DD7A585" w14:textId="77777777" w:rsidR="00C04546" w:rsidRPr="00C04546" w:rsidRDefault="00C04546" w:rsidP="00C04546">
            <w:pPr>
              <w:spacing w:line="276" w:lineRule="auto"/>
              <w:ind w:firstLine="0"/>
              <w:jc w:val="center"/>
              <w:rPr>
                <w:sz w:val="18"/>
                <w:szCs w:val="18"/>
              </w:rPr>
            </w:pPr>
          </w:p>
        </w:tc>
        <w:tc>
          <w:tcPr>
            <w:tcW w:w="524" w:type="dxa"/>
            <w:noWrap/>
            <w:hideMark/>
          </w:tcPr>
          <w:p w14:paraId="54F5DFE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79B225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5814EC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CB7125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64841DE" w14:textId="77777777" w:rsidR="00C04546" w:rsidRPr="00C04546" w:rsidRDefault="00C04546" w:rsidP="00C04546">
            <w:pPr>
              <w:spacing w:line="276" w:lineRule="auto"/>
              <w:ind w:firstLine="0"/>
              <w:jc w:val="center"/>
              <w:rPr>
                <w:sz w:val="18"/>
                <w:szCs w:val="18"/>
              </w:rPr>
            </w:pPr>
          </w:p>
        </w:tc>
        <w:tc>
          <w:tcPr>
            <w:tcW w:w="435" w:type="dxa"/>
            <w:noWrap/>
            <w:hideMark/>
          </w:tcPr>
          <w:p w14:paraId="0D13B17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78B4D6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6259DA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C1E91DF" w14:textId="77777777" w:rsidR="00C04546" w:rsidRPr="00C04546" w:rsidRDefault="00C04546" w:rsidP="00C04546">
            <w:pPr>
              <w:spacing w:line="276" w:lineRule="auto"/>
              <w:ind w:firstLine="0"/>
              <w:jc w:val="center"/>
              <w:rPr>
                <w:sz w:val="18"/>
                <w:szCs w:val="18"/>
              </w:rPr>
            </w:pPr>
          </w:p>
        </w:tc>
        <w:tc>
          <w:tcPr>
            <w:tcW w:w="435" w:type="dxa"/>
            <w:noWrap/>
            <w:hideMark/>
          </w:tcPr>
          <w:p w14:paraId="2BCEEF4E" w14:textId="77777777" w:rsidR="00C04546" w:rsidRPr="00C04546" w:rsidRDefault="00C04546" w:rsidP="00C04546">
            <w:pPr>
              <w:spacing w:line="276" w:lineRule="auto"/>
              <w:ind w:firstLine="0"/>
              <w:jc w:val="center"/>
              <w:rPr>
                <w:sz w:val="18"/>
                <w:szCs w:val="18"/>
              </w:rPr>
            </w:pPr>
          </w:p>
        </w:tc>
        <w:tc>
          <w:tcPr>
            <w:tcW w:w="435" w:type="dxa"/>
            <w:noWrap/>
            <w:hideMark/>
          </w:tcPr>
          <w:p w14:paraId="3CBF4E44" w14:textId="77777777" w:rsidR="00C04546" w:rsidRPr="00C04546" w:rsidRDefault="00C04546" w:rsidP="00C04546">
            <w:pPr>
              <w:spacing w:line="276" w:lineRule="auto"/>
              <w:ind w:firstLine="0"/>
              <w:jc w:val="center"/>
              <w:rPr>
                <w:sz w:val="18"/>
                <w:szCs w:val="18"/>
              </w:rPr>
            </w:pPr>
          </w:p>
        </w:tc>
        <w:tc>
          <w:tcPr>
            <w:tcW w:w="524" w:type="dxa"/>
            <w:noWrap/>
            <w:hideMark/>
          </w:tcPr>
          <w:p w14:paraId="122A52C2" w14:textId="77777777" w:rsidR="00C04546" w:rsidRPr="00C04546" w:rsidRDefault="00C04546" w:rsidP="00C04546">
            <w:pPr>
              <w:spacing w:line="276" w:lineRule="auto"/>
              <w:ind w:firstLine="0"/>
              <w:jc w:val="center"/>
              <w:rPr>
                <w:sz w:val="18"/>
                <w:szCs w:val="18"/>
              </w:rPr>
            </w:pPr>
          </w:p>
        </w:tc>
        <w:tc>
          <w:tcPr>
            <w:tcW w:w="524" w:type="dxa"/>
            <w:noWrap/>
            <w:hideMark/>
          </w:tcPr>
          <w:p w14:paraId="7CB59DF6" w14:textId="77777777" w:rsidR="00C04546" w:rsidRPr="00C04546" w:rsidRDefault="00C04546" w:rsidP="00C04546">
            <w:pPr>
              <w:spacing w:line="276" w:lineRule="auto"/>
              <w:ind w:firstLine="0"/>
              <w:jc w:val="center"/>
              <w:rPr>
                <w:sz w:val="18"/>
                <w:szCs w:val="18"/>
              </w:rPr>
            </w:pPr>
          </w:p>
        </w:tc>
        <w:tc>
          <w:tcPr>
            <w:tcW w:w="524" w:type="dxa"/>
            <w:noWrap/>
            <w:hideMark/>
          </w:tcPr>
          <w:p w14:paraId="5E79DD21" w14:textId="77777777" w:rsidR="00C04546" w:rsidRPr="00C04546" w:rsidRDefault="00C04546" w:rsidP="00C04546">
            <w:pPr>
              <w:spacing w:line="276" w:lineRule="auto"/>
              <w:ind w:firstLine="0"/>
              <w:jc w:val="center"/>
              <w:rPr>
                <w:sz w:val="18"/>
                <w:szCs w:val="18"/>
              </w:rPr>
            </w:pPr>
          </w:p>
        </w:tc>
        <w:tc>
          <w:tcPr>
            <w:tcW w:w="524" w:type="dxa"/>
            <w:noWrap/>
            <w:hideMark/>
          </w:tcPr>
          <w:p w14:paraId="04251116" w14:textId="77777777" w:rsidR="00C04546" w:rsidRPr="00C04546" w:rsidRDefault="00C04546" w:rsidP="00C04546">
            <w:pPr>
              <w:spacing w:line="276" w:lineRule="auto"/>
              <w:ind w:firstLine="0"/>
              <w:jc w:val="center"/>
              <w:rPr>
                <w:sz w:val="18"/>
                <w:szCs w:val="18"/>
              </w:rPr>
            </w:pPr>
          </w:p>
        </w:tc>
        <w:tc>
          <w:tcPr>
            <w:tcW w:w="524" w:type="dxa"/>
            <w:noWrap/>
            <w:hideMark/>
          </w:tcPr>
          <w:p w14:paraId="1D0D2128" w14:textId="77777777" w:rsidR="00C04546" w:rsidRPr="00C04546" w:rsidRDefault="00C04546" w:rsidP="00C04546">
            <w:pPr>
              <w:spacing w:line="276" w:lineRule="auto"/>
              <w:ind w:firstLine="0"/>
              <w:jc w:val="center"/>
              <w:rPr>
                <w:sz w:val="18"/>
                <w:szCs w:val="18"/>
              </w:rPr>
            </w:pPr>
          </w:p>
        </w:tc>
        <w:tc>
          <w:tcPr>
            <w:tcW w:w="524" w:type="dxa"/>
            <w:noWrap/>
            <w:hideMark/>
          </w:tcPr>
          <w:p w14:paraId="1BBDBCCC" w14:textId="77777777" w:rsidR="00C04546" w:rsidRPr="00C04546" w:rsidRDefault="00C04546" w:rsidP="00C04546">
            <w:pPr>
              <w:spacing w:line="276" w:lineRule="auto"/>
              <w:ind w:firstLine="0"/>
              <w:jc w:val="center"/>
              <w:rPr>
                <w:sz w:val="18"/>
                <w:szCs w:val="18"/>
              </w:rPr>
            </w:pPr>
          </w:p>
        </w:tc>
        <w:tc>
          <w:tcPr>
            <w:tcW w:w="524" w:type="dxa"/>
            <w:noWrap/>
            <w:hideMark/>
          </w:tcPr>
          <w:p w14:paraId="5900999A" w14:textId="77777777" w:rsidR="00C04546" w:rsidRPr="00C04546" w:rsidRDefault="00C04546" w:rsidP="00C04546">
            <w:pPr>
              <w:spacing w:line="276" w:lineRule="auto"/>
              <w:ind w:firstLine="0"/>
              <w:jc w:val="center"/>
              <w:rPr>
                <w:sz w:val="18"/>
                <w:szCs w:val="18"/>
              </w:rPr>
            </w:pPr>
          </w:p>
        </w:tc>
        <w:tc>
          <w:tcPr>
            <w:tcW w:w="524" w:type="dxa"/>
            <w:noWrap/>
            <w:hideMark/>
          </w:tcPr>
          <w:p w14:paraId="07118B54" w14:textId="77777777" w:rsidR="00C04546" w:rsidRPr="00C04546" w:rsidRDefault="00C04546" w:rsidP="00C04546">
            <w:pPr>
              <w:spacing w:line="276" w:lineRule="auto"/>
              <w:ind w:firstLine="0"/>
              <w:jc w:val="center"/>
              <w:rPr>
                <w:sz w:val="18"/>
                <w:szCs w:val="18"/>
              </w:rPr>
            </w:pPr>
          </w:p>
        </w:tc>
        <w:tc>
          <w:tcPr>
            <w:tcW w:w="524" w:type="dxa"/>
            <w:noWrap/>
            <w:hideMark/>
          </w:tcPr>
          <w:p w14:paraId="471ADBF3" w14:textId="77777777" w:rsidR="00C04546" w:rsidRPr="00C04546" w:rsidRDefault="00C04546" w:rsidP="00C04546">
            <w:pPr>
              <w:spacing w:line="276" w:lineRule="auto"/>
              <w:ind w:firstLine="0"/>
              <w:jc w:val="center"/>
              <w:rPr>
                <w:sz w:val="18"/>
                <w:szCs w:val="18"/>
              </w:rPr>
            </w:pPr>
          </w:p>
        </w:tc>
      </w:tr>
      <w:tr w:rsidR="00C04546" w:rsidRPr="00C04546" w14:paraId="0DAFE6F9" w14:textId="77777777" w:rsidTr="00C04546">
        <w:tc>
          <w:tcPr>
            <w:tcW w:w="704" w:type="dxa"/>
            <w:noWrap/>
            <w:hideMark/>
          </w:tcPr>
          <w:p w14:paraId="575888A4" w14:textId="77777777" w:rsidR="00C04546" w:rsidRPr="00C04546" w:rsidRDefault="00C04546" w:rsidP="00C04546">
            <w:pPr>
              <w:spacing w:line="276" w:lineRule="auto"/>
              <w:ind w:firstLine="0"/>
              <w:jc w:val="center"/>
              <w:rPr>
                <w:sz w:val="18"/>
                <w:szCs w:val="18"/>
              </w:rPr>
            </w:pPr>
            <w:r w:rsidRPr="00C04546">
              <w:rPr>
                <w:sz w:val="18"/>
                <w:szCs w:val="18"/>
              </w:rPr>
              <w:t>ОК16</w:t>
            </w:r>
          </w:p>
        </w:tc>
        <w:tc>
          <w:tcPr>
            <w:tcW w:w="367" w:type="dxa"/>
            <w:noWrap/>
            <w:hideMark/>
          </w:tcPr>
          <w:p w14:paraId="7A7EDC0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FCB3029" w14:textId="77777777" w:rsidR="00C04546" w:rsidRPr="00C04546" w:rsidRDefault="00C04546" w:rsidP="00C04546">
            <w:pPr>
              <w:spacing w:line="276" w:lineRule="auto"/>
              <w:ind w:firstLine="0"/>
              <w:jc w:val="center"/>
              <w:rPr>
                <w:sz w:val="18"/>
                <w:szCs w:val="18"/>
              </w:rPr>
            </w:pPr>
          </w:p>
        </w:tc>
        <w:tc>
          <w:tcPr>
            <w:tcW w:w="428" w:type="dxa"/>
            <w:noWrap/>
            <w:hideMark/>
          </w:tcPr>
          <w:p w14:paraId="6103836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ED55059" w14:textId="77777777" w:rsidR="00C04546" w:rsidRPr="00C04546" w:rsidRDefault="00C04546" w:rsidP="00C04546">
            <w:pPr>
              <w:spacing w:line="276" w:lineRule="auto"/>
              <w:ind w:firstLine="0"/>
              <w:jc w:val="center"/>
              <w:rPr>
                <w:sz w:val="18"/>
                <w:szCs w:val="18"/>
              </w:rPr>
            </w:pPr>
          </w:p>
        </w:tc>
        <w:tc>
          <w:tcPr>
            <w:tcW w:w="428" w:type="dxa"/>
            <w:noWrap/>
            <w:hideMark/>
          </w:tcPr>
          <w:p w14:paraId="3878542D" w14:textId="77777777" w:rsidR="00C04546" w:rsidRPr="00C04546" w:rsidRDefault="00C04546" w:rsidP="00C04546">
            <w:pPr>
              <w:spacing w:line="276" w:lineRule="auto"/>
              <w:ind w:firstLine="0"/>
              <w:jc w:val="center"/>
              <w:rPr>
                <w:sz w:val="18"/>
                <w:szCs w:val="18"/>
              </w:rPr>
            </w:pPr>
          </w:p>
        </w:tc>
        <w:tc>
          <w:tcPr>
            <w:tcW w:w="428" w:type="dxa"/>
            <w:noWrap/>
            <w:hideMark/>
          </w:tcPr>
          <w:p w14:paraId="7B42271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3E3DC3B" w14:textId="77777777" w:rsidR="00C04546" w:rsidRPr="00C04546" w:rsidRDefault="00C04546" w:rsidP="00C04546">
            <w:pPr>
              <w:spacing w:line="276" w:lineRule="auto"/>
              <w:ind w:firstLine="0"/>
              <w:jc w:val="center"/>
              <w:rPr>
                <w:sz w:val="18"/>
                <w:szCs w:val="18"/>
              </w:rPr>
            </w:pPr>
          </w:p>
        </w:tc>
        <w:tc>
          <w:tcPr>
            <w:tcW w:w="428" w:type="dxa"/>
            <w:noWrap/>
            <w:hideMark/>
          </w:tcPr>
          <w:p w14:paraId="47848299" w14:textId="77777777" w:rsidR="00C04546" w:rsidRPr="00C04546" w:rsidRDefault="00C04546" w:rsidP="00C04546">
            <w:pPr>
              <w:spacing w:line="276" w:lineRule="auto"/>
              <w:ind w:firstLine="0"/>
              <w:jc w:val="center"/>
              <w:rPr>
                <w:sz w:val="18"/>
                <w:szCs w:val="18"/>
              </w:rPr>
            </w:pPr>
          </w:p>
        </w:tc>
        <w:tc>
          <w:tcPr>
            <w:tcW w:w="428" w:type="dxa"/>
            <w:noWrap/>
            <w:hideMark/>
          </w:tcPr>
          <w:p w14:paraId="4193062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05F75C2" w14:textId="77777777" w:rsidR="00C04546" w:rsidRPr="00C04546" w:rsidRDefault="00C04546" w:rsidP="00C04546">
            <w:pPr>
              <w:spacing w:line="276" w:lineRule="auto"/>
              <w:ind w:firstLine="0"/>
              <w:jc w:val="center"/>
              <w:rPr>
                <w:sz w:val="18"/>
                <w:szCs w:val="18"/>
              </w:rPr>
            </w:pPr>
          </w:p>
        </w:tc>
        <w:tc>
          <w:tcPr>
            <w:tcW w:w="524" w:type="dxa"/>
            <w:noWrap/>
            <w:hideMark/>
          </w:tcPr>
          <w:p w14:paraId="293575C9" w14:textId="77777777" w:rsidR="00C04546" w:rsidRPr="00C04546" w:rsidRDefault="00C04546" w:rsidP="00C04546">
            <w:pPr>
              <w:spacing w:line="276" w:lineRule="auto"/>
              <w:ind w:firstLine="0"/>
              <w:jc w:val="center"/>
              <w:rPr>
                <w:sz w:val="18"/>
                <w:szCs w:val="18"/>
              </w:rPr>
            </w:pPr>
          </w:p>
        </w:tc>
        <w:tc>
          <w:tcPr>
            <w:tcW w:w="524" w:type="dxa"/>
            <w:noWrap/>
            <w:hideMark/>
          </w:tcPr>
          <w:p w14:paraId="02F45F7D" w14:textId="77777777" w:rsidR="00C04546" w:rsidRPr="00C04546" w:rsidRDefault="00C04546" w:rsidP="00C04546">
            <w:pPr>
              <w:spacing w:line="276" w:lineRule="auto"/>
              <w:ind w:firstLine="0"/>
              <w:jc w:val="center"/>
              <w:rPr>
                <w:sz w:val="18"/>
                <w:szCs w:val="18"/>
              </w:rPr>
            </w:pPr>
          </w:p>
        </w:tc>
        <w:tc>
          <w:tcPr>
            <w:tcW w:w="524" w:type="dxa"/>
            <w:noWrap/>
            <w:hideMark/>
          </w:tcPr>
          <w:p w14:paraId="73FFEC1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C120D1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B8D4C8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6BDA5B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48B530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FFDA69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0ED91C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4FF4B4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0F89D1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CB06110" w14:textId="77777777" w:rsidR="00C04546" w:rsidRPr="00C04546" w:rsidRDefault="00C04546" w:rsidP="00C04546">
            <w:pPr>
              <w:spacing w:line="276" w:lineRule="auto"/>
              <w:ind w:firstLine="0"/>
              <w:jc w:val="center"/>
              <w:rPr>
                <w:sz w:val="18"/>
                <w:szCs w:val="18"/>
              </w:rPr>
            </w:pPr>
          </w:p>
        </w:tc>
        <w:tc>
          <w:tcPr>
            <w:tcW w:w="524" w:type="dxa"/>
            <w:noWrap/>
            <w:hideMark/>
          </w:tcPr>
          <w:p w14:paraId="2588827F" w14:textId="77777777" w:rsidR="00C04546" w:rsidRPr="00C04546" w:rsidRDefault="00C04546" w:rsidP="00C04546">
            <w:pPr>
              <w:spacing w:line="276" w:lineRule="auto"/>
              <w:ind w:firstLine="0"/>
              <w:jc w:val="center"/>
              <w:rPr>
                <w:sz w:val="18"/>
                <w:szCs w:val="18"/>
              </w:rPr>
            </w:pPr>
          </w:p>
        </w:tc>
        <w:tc>
          <w:tcPr>
            <w:tcW w:w="524" w:type="dxa"/>
            <w:noWrap/>
            <w:hideMark/>
          </w:tcPr>
          <w:p w14:paraId="01031A42" w14:textId="77777777" w:rsidR="00C04546" w:rsidRPr="00C04546" w:rsidRDefault="00C04546" w:rsidP="00C04546">
            <w:pPr>
              <w:spacing w:line="276" w:lineRule="auto"/>
              <w:ind w:firstLine="0"/>
              <w:jc w:val="center"/>
              <w:rPr>
                <w:sz w:val="18"/>
                <w:szCs w:val="18"/>
              </w:rPr>
            </w:pPr>
          </w:p>
        </w:tc>
        <w:tc>
          <w:tcPr>
            <w:tcW w:w="524" w:type="dxa"/>
            <w:noWrap/>
            <w:hideMark/>
          </w:tcPr>
          <w:p w14:paraId="6F12FA77" w14:textId="77777777" w:rsidR="00C04546" w:rsidRPr="00C04546" w:rsidRDefault="00C04546" w:rsidP="00C04546">
            <w:pPr>
              <w:spacing w:line="276" w:lineRule="auto"/>
              <w:ind w:firstLine="0"/>
              <w:jc w:val="center"/>
              <w:rPr>
                <w:sz w:val="18"/>
                <w:szCs w:val="18"/>
              </w:rPr>
            </w:pPr>
          </w:p>
        </w:tc>
        <w:tc>
          <w:tcPr>
            <w:tcW w:w="524" w:type="dxa"/>
            <w:noWrap/>
            <w:hideMark/>
          </w:tcPr>
          <w:p w14:paraId="461F92AE" w14:textId="77777777" w:rsidR="00C04546" w:rsidRPr="00C04546" w:rsidRDefault="00C04546" w:rsidP="00C04546">
            <w:pPr>
              <w:spacing w:line="276" w:lineRule="auto"/>
              <w:ind w:firstLine="0"/>
              <w:jc w:val="center"/>
              <w:rPr>
                <w:sz w:val="18"/>
                <w:szCs w:val="18"/>
              </w:rPr>
            </w:pPr>
          </w:p>
        </w:tc>
        <w:tc>
          <w:tcPr>
            <w:tcW w:w="524" w:type="dxa"/>
            <w:noWrap/>
            <w:hideMark/>
          </w:tcPr>
          <w:p w14:paraId="444AEE5C" w14:textId="77777777" w:rsidR="00C04546" w:rsidRPr="00C04546" w:rsidRDefault="00C04546" w:rsidP="00C04546">
            <w:pPr>
              <w:spacing w:line="276" w:lineRule="auto"/>
              <w:ind w:firstLine="0"/>
              <w:jc w:val="center"/>
              <w:rPr>
                <w:sz w:val="18"/>
                <w:szCs w:val="18"/>
              </w:rPr>
            </w:pPr>
          </w:p>
        </w:tc>
        <w:tc>
          <w:tcPr>
            <w:tcW w:w="524" w:type="dxa"/>
            <w:noWrap/>
            <w:hideMark/>
          </w:tcPr>
          <w:p w14:paraId="09A70E6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8E023C3" w14:textId="77777777" w:rsidR="00C04546" w:rsidRPr="00C04546" w:rsidRDefault="00C04546" w:rsidP="00C04546">
            <w:pPr>
              <w:spacing w:line="276" w:lineRule="auto"/>
              <w:ind w:firstLine="0"/>
              <w:jc w:val="center"/>
              <w:rPr>
                <w:sz w:val="18"/>
                <w:szCs w:val="18"/>
              </w:rPr>
            </w:pPr>
          </w:p>
        </w:tc>
        <w:tc>
          <w:tcPr>
            <w:tcW w:w="524" w:type="dxa"/>
            <w:noWrap/>
            <w:hideMark/>
          </w:tcPr>
          <w:p w14:paraId="79C8DF54" w14:textId="77777777" w:rsidR="00C04546" w:rsidRPr="00C04546" w:rsidRDefault="00C04546" w:rsidP="00C04546">
            <w:pPr>
              <w:spacing w:line="276" w:lineRule="auto"/>
              <w:ind w:firstLine="0"/>
              <w:jc w:val="center"/>
              <w:rPr>
                <w:sz w:val="18"/>
                <w:szCs w:val="18"/>
              </w:rPr>
            </w:pPr>
          </w:p>
        </w:tc>
        <w:tc>
          <w:tcPr>
            <w:tcW w:w="524" w:type="dxa"/>
            <w:noWrap/>
            <w:hideMark/>
          </w:tcPr>
          <w:p w14:paraId="2A2CA482" w14:textId="77777777" w:rsidR="00C04546" w:rsidRPr="00C04546" w:rsidRDefault="00C04546" w:rsidP="00C04546">
            <w:pPr>
              <w:spacing w:line="276" w:lineRule="auto"/>
              <w:ind w:firstLine="0"/>
              <w:jc w:val="center"/>
              <w:rPr>
                <w:sz w:val="18"/>
                <w:szCs w:val="18"/>
              </w:rPr>
            </w:pPr>
          </w:p>
        </w:tc>
      </w:tr>
      <w:tr w:rsidR="00C04546" w:rsidRPr="00C04546" w14:paraId="497F222C" w14:textId="77777777" w:rsidTr="00C04546">
        <w:tc>
          <w:tcPr>
            <w:tcW w:w="704" w:type="dxa"/>
            <w:noWrap/>
            <w:hideMark/>
          </w:tcPr>
          <w:p w14:paraId="303C8678" w14:textId="77777777" w:rsidR="00C04546" w:rsidRPr="00C04546" w:rsidRDefault="00C04546" w:rsidP="00C04546">
            <w:pPr>
              <w:spacing w:line="276" w:lineRule="auto"/>
              <w:ind w:firstLine="0"/>
              <w:jc w:val="center"/>
              <w:rPr>
                <w:sz w:val="18"/>
                <w:szCs w:val="18"/>
              </w:rPr>
            </w:pPr>
            <w:r w:rsidRPr="00C04546">
              <w:rPr>
                <w:sz w:val="18"/>
                <w:szCs w:val="18"/>
              </w:rPr>
              <w:t>ОК17</w:t>
            </w:r>
          </w:p>
        </w:tc>
        <w:tc>
          <w:tcPr>
            <w:tcW w:w="367" w:type="dxa"/>
            <w:noWrap/>
            <w:hideMark/>
          </w:tcPr>
          <w:p w14:paraId="1CFF834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15C4B42" w14:textId="77777777" w:rsidR="00C04546" w:rsidRPr="00C04546" w:rsidRDefault="00C04546" w:rsidP="00C04546">
            <w:pPr>
              <w:spacing w:line="276" w:lineRule="auto"/>
              <w:ind w:firstLine="0"/>
              <w:jc w:val="center"/>
              <w:rPr>
                <w:sz w:val="18"/>
                <w:szCs w:val="18"/>
              </w:rPr>
            </w:pPr>
          </w:p>
        </w:tc>
        <w:tc>
          <w:tcPr>
            <w:tcW w:w="428" w:type="dxa"/>
            <w:noWrap/>
            <w:hideMark/>
          </w:tcPr>
          <w:p w14:paraId="1CBFDE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7BDE45E" w14:textId="77777777" w:rsidR="00C04546" w:rsidRPr="00C04546" w:rsidRDefault="00C04546" w:rsidP="00C04546">
            <w:pPr>
              <w:spacing w:line="276" w:lineRule="auto"/>
              <w:ind w:firstLine="0"/>
              <w:jc w:val="center"/>
              <w:rPr>
                <w:sz w:val="18"/>
                <w:szCs w:val="18"/>
              </w:rPr>
            </w:pPr>
          </w:p>
        </w:tc>
        <w:tc>
          <w:tcPr>
            <w:tcW w:w="428" w:type="dxa"/>
            <w:noWrap/>
            <w:hideMark/>
          </w:tcPr>
          <w:p w14:paraId="1AEE969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E13A0F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2128DC6" w14:textId="77777777" w:rsidR="00C04546" w:rsidRPr="00C04546" w:rsidRDefault="00C04546" w:rsidP="00C04546">
            <w:pPr>
              <w:spacing w:line="276" w:lineRule="auto"/>
              <w:ind w:firstLine="0"/>
              <w:jc w:val="center"/>
              <w:rPr>
                <w:sz w:val="18"/>
                <w:szCs w:val="18"/>
              </w:rPr>
            </w:pPr>
          </w:p>
        </w:tc>
        <w:tc>
          <w:tcPr>
            <w:tcW w:w="428" w:type="dxa"/>
            <w:noWrap/>
            <w:hideMark/>
          </w:tcPr>
          <w:p w14:paraId="7CD5DCA9" w14:textId="77777777" w:rsidR="00C04546" w:rsidRPr="00C04546" w:rsidRDefault="00C04546" w:rsidP="00C04546">
            <w:pPr>
              <w:spacing w:line="276" w:lineRule="auto"/>
              <w:ind w:firstLine="0"/>
              <w:jc w:val="center"/>
              <w:rPr>
                <w:sz w:val="18"/>
                <w:szCs w:val="18"/>
              </w:rPr>
            </w:pPr>
          </w:p>
        </w:tc>
        <w:tc>
          <w:tcPr>
            <w:tcW w:w="428" w:type="dxa"/>
            <w:noWrap/>
            <w:hideMark/>
          </w:tcPr>
          <w:p w14:paraId="337F49A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538D100" w14:textId="77777777" w:rsidR="00C04546" w:rsidRPr="00C04546" w:rsidRDefault="00C04546" w:rsidP="00C04546">
            <w:pPr>
              <w:spacing w:line="276" w:lineRule="auto"/>
              <w:ind w:firstLine="0"/>
              <w:jc w:val="center"/>
              <w:rPr>
                <w:sz w:val="18"/>
                <w:szCs w:val="18"/>
              </w:rPr>
            </w:pPr>
          </w:p>
        </w:tc>
        <w:tc>
          <w:tcPr>
            <w:tcW w:w="524" w:type="dxa"/>
            <w:noWrap/>
            <w:hideMark/>
          </w:tcPr>
          <w:p w14:paraId="5FB6BE38" w14:textId="77777777" w:rsidR="00C04546" w:rsidRPr="00C04546" w:rsidRDefault="00C04546" w:rsidP="00C04546">
            <w:pPr>
              <w:spacing w:line="276" w:lineRule="auto"/>
              <w:ind w:firstLine="0"/>
              <w:jc w:val="center"/>
              <w:rPr>
                <w:sz w:val="18"/>
                <w:szCs w:val="18"/>
              </w:rPr>
            </w:pPr>
          </w:p>
        </w:tc>
        <w:tc>
          <w:tcPr>
            <w:tcW w:w="524" w:type="dxa"/>
            <w:noWrap/>
            <w:hideMark/>
          </w:tcPr>
          <w:p w14:paraId="00AC66A7" w14:textId="77777777" w:rsidR="00C04546" w:rsidRPr="00C04546" w:rsidRDefault="00C04546" w:rsidP="00C04546">
            <w:pPr>
              <w:spacing w:line="276" w:lineRule="auto"/>
              <w:ind w:firstLine="0"/>
              <w:jc w:val="center"/>
              <w:rPr>
                <w:sz w:val="18"/>
                <w:szCs w:val="18"/>
              </w:rPr>
            </w:pPr>
          </w:p>
        </w:tc>
        <w:tc>
          <w:tcPr>
            <w:tcW w:w="524" w:type="dxa"/>
            <w:noWrap/>
            <w:hideMark/>
          </w:tcPr>
          <w:p w14:paraId="70EAD54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C040E7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2AC716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C876BD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240CE6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B3B215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67B750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94566A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67F2D9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803EFE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A17AE7D" w14:textId="77777777" w:rsidR="00C04546" w:rsidRPr="00C04546" w:rsidRDefault="00C04546" w:rsidP="00C04546">
            <w:pPr>
              <w:spacing w:line="276" w:lineRule="auto"/>
              <w:ind w:firstLine="0"/>
              <w:jc w:val="center"/>
              <w:rPr>
                <w:sz w:val="18"/>
                <w:szCs w:val="18"/>
              </w:rPr>
            </w:pPr>
          </w:p>
        </w:tc>
        <w:tc>
          <w:tcPr>
            <w:tcW w:w="524" w:type="dxa"/>
            <w:noWrap/>
            <w:hideMark/>
          </w:tcPr>
          <w:p w14:paraId="398DBA0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D2605A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6B43F46" w14:textId="77777777" w:rsidR="00C04546" w:rsidRPr="00C04546" w:rsidRDefault="00C04546" w:rsidP="00C04546">
            <w:pPr>
              <w:spacing w:line="276" w:lineRule="auto"/>
              <w:ind w:firstLine="0"/>
              <w:jc w:val="center"/>
              <w:rPr>
                <w:sz w:val="18"/>
                <w:szCs w:val="18"/>
              </w:rPr>
            </w:pPr>
          </w:p>
        </w:tc>
        <w:tc>
          <w:tcPr>
            <w:tcW w:w="524" w:type="dxa"/>
            <w:noWrap/>
            <w:hideMark/>
          </w:tcPr>
          <w:p w14:paraId="4BEC2537" w14:textId="77777777" w:rsidR="00C04546" w:rsidRPr="00C04546" w:rsidRDefault="00C04546" w:rsidP="00C04546">
            <w:pPr>
              <w:spacing w:line="276" w:lineRule="auto"/>
              <w:ind w:firstLine="0"/>
              <w:jc w:val="center"/>
              <w:rPr>
                <w:sz w:val="18"/>
                <w:szCs w:val="18"/>
              </w:rPr>
            </w:pPr>
          </w:p>
        </w:tc>
        <w:tc>
          <w:tcPr>
            <w:tcW w:w="524" w:type="dxa"/>
            <w:noWrap/>
            <w:hideMark/>
          </w:tcPr>
          <w:p w14:paraId="3D5C7F1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08402C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36B3DF9" w14:textId="77777777" w:rsidR="00C04546" w:rsidRPr="00C04546" w:rsidRDefault="00C04546" w:rsidP="00C04546">
            <w:pPr>
              <w:spacing w:line="276" w:lineRule="auto"/>
              <w:ind w:firstLine="0"/>
              <w:jc w:val="center"/>
              <w:rPr>
                <w:sz w:val="18"/>
                <w:szCs w:val="18"/>
              </w:rPr>
            </w:pPr>
          </w:p>
        </w:tc>
        <w:tc>
          <w:tcPr>
            <w:tcW w:w="524" w:type="dxa"/>
            <w:noWrap/>
            <w:hideMark/>
          </w:tcPr>
          <w:p w14:paraId="44353D58" w14:textId="77777777" w:rsidR="00C04546" w:rsidRPr="00C04546" w:rsidRDefault="00C04546" w:rsidP="00C04546">
            <w:pPr>
              <w:spacing w:line="276" w:lineRule="auto"/>
              <w:ind w:firstLine="0"/>
              <w:jc w:val="center"/>
              <w:rPr>
                <w:sz w:val="18"/>
                <w:szCs w:val="18"/>
              </w:rPr>
            </w:pPr>
          </w:p>
        </w:tc>
      </w:tr>
      <w:tr w:rsidR="00C04546" w:rsidRPr="00C04546" w14:paraId="4DEC6AFE" w14:textId="77777777" w:rsidTr="00C04546">
        <w:tc>
          <w:tcPr>
            <w:tcW w:w="704" w:type="dxa"/>
            <w:noWrap/>
            <w:hideMark/>
          </w:tcPr>
          <w:p w14:paraId="2D4EDD95" w14:textId="77777777" w:rsidR="00C04546" w:rsidRPr="00C04546" w:rsidRDefault="00C04546" w:rsidP="00C04546">
            <w:pPr>
              <w:spacing w:line="276" w:lineRule="auto"/>
              <w:ind w:firstLine="0"/>
              <w:jc w:val="center"/>
              <w:rPr>
                <w:sz w:val="18"/>
                <w:szCs w:val="18"/>
              </w:rPr>
            </w:pPr>
            <w:r w:rsidRPr="00C04546">
              <w:rPr>
                <w:sz w:val="18"/>
                <w:szCs w:val="18"/>
              </w:rPr>
              <w:t>ОК18</w:t>
            </w:r>
          </w:p>
        </w:tc>
        <w:tc>
          <w:tcPr>
            <w:tcW w:w="367" w:type="dxa"/>
            <w:noWrap/>
            <w:hideMark/>
          </w:tcPr>
          <w:p w14:paraId="459770A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DCA64A1" w14:textId="77777777" w:rsidR="00C04546" w:rsidRPr="00C04546" w:rsidRDefault="00C04546" w:rsidP="00C04546">
            <w:pPr>
              <w:spacing w:line="276" w:lineRule="auto"/>
              <w:ind w:firstLine="0"/>
              <w:jc w:val="center"/>
              <w:rPr>
                <w:sz w:val="18"/>
                <w:szCs w:val="18"/>
              </w:rPr>
            </w:pPr>
          </w:p>
        </w:tc>
        <w:tc>
          <w:tcPr>
            <w:tcW w:w="428" w:type="dxa"/>
            <w:noWrap/>
            <w:hideMark/>
          </w:tcPr>
          <w:p w14:paraId="38834EC7" w14:textId="77777777" w:rsidR="00C04546" w:rsidRPr="00C04546" w:rsidRDefault="00C04546" w:rsidP="00C04546">
            <w:pPr>
              <w:spacing w:line="276" w:lineRule="auto"/>
              <w:ind w:firstLine="0"/>
              <w:jc w:val="center"/>
              <w:rPr>
                <w:sz w:val="18"/>
                <w:szCs w:val="18"/>
              </w:rPr>
            </w:pPr>
          </w:p>
        </w:tc>
        <w:tc>
          <w:tcPr>
            <w:tcW w:w="428" w:type="dxa"/>
            <w:noWrap/>
            <w:hideMark/>
          </w:tcPr>
          <w:p w14:paraId="2071FD6A" w14:textId="77777777" w:rsidR="00C04546" w:rsidRPr="00C04546" w:rsidRDefault="00C04546" w:rsidP="00C04546">
            <w:pPr>
              <w:spacing w:line="276" w:lineRule="auto"/>
              <w:ind w:firstLine="0"/>
              <w:jc w:val="center"/>
              <w:rPr>
                <w:sz w:val="18"/>
                <w:szCs w:val="18"/>
              </w:rPr>
            </w:pPr>
          </w:p>
        </w:tc>
        <w:tc>
          <w:tcPr>
            <w:tcW w:w="428" w:type="dxa"/>
            <w:noWrap/>
            <w:hideMark/>
          </w:tcPr>
          <w:p w14:paraId="50138C2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8F54476" w14:textId="77777777" w:rsidR="00C04546" w:rsidRPr="00C04546" w:rsidRDefault="00C04546" w:rsidP="00C04546">
            <w:pPr>
              <w:spacing w:line="276" w:lineRule="auto"/>
              <w:ind w:firstLine="0"/>
              <w:jc w:val="center"/>
              <w:rPr>
                <w:sz w:val="18"/>
                <w:szCs w:val="18"/>
              </w:rPr>
            </w:pPr>
          </w:p>
        </w:tc>
        <w:tc>
          <w:tcPr>
            <w:tcW w:w="428" w:type="dxa"/>
            <w:noWrap/>
            <w:hideMark/>
          </w:tcPr>
          <w:p w14:paraId="1450197E" w14:textId="77777777" w:rsidR="00C04546" w:rsidRPr="00C04546" w:rsidRDefault="00C04546" w:rsidP="00C04546">
            <w:pPr>
              <w:spacing w:line="276" w:lineRule="auto"/>
              <w:ind w:firstLine="0"/>
              <w:jc w:val="center"/>
              <w:rPr>
                <w:sz w:val="18"/>
                <w:szCs w:val="18"/>
              </w:rPr>
            </w:pPr>
          </w:p>
        </w:tc>
        <w:tc>
          <w:tcPr>
            <w:tcW w:w="428" w:type="dxa"/>
            <w:noWrap/>
            <w:hideMark/>
          </w:tcPr>
          <w:p w14:paraId="5FEEBA35" w14:textId="77777777" w:rsidR="00C04546" w:rsidRPr="00C04546" w:rsidRDefault="00C04546" w:rsidP="00C04546">
            <w:pPr>
              <w:spacing w:line="276" w:lineRule="auto"/>
              <w:ind w:firstLine="0"/>
              <w:jc w:val="center"/>
              <w:rPr>
                <w:sz w:val="18"/>
                <w:szCs w:val="18"/>
              </w:rPr>
            </w:pPr>
          </w:p>
        </w:tc>
        <w:tc>
          <w:tcPr>
            <w:tcW w:w="428" w:type="dxa"/>
            <w:noWrap/>
            <w:hideMark/>
          </w:tcPr>
          <w:p w14:paraId="646A6F60" w14:textId="77777777" w:rsidR="00C04546" w:rsidRPr="00C04546" w:rsidRDefault="00C04546" w:rsidP="00C04546">
            <w:pPr>
              <w:spacing w:line="276" w:lineRule="auto"/>
              <w:ind w:firstLine="0"/>
              <w:jc w:val="center"/>
              <w:rPr>
                <w:sz w:val="18"/>
                <w:szCs w:val="18"/>
              </w:rPr>
            </w:pPr>
          </w:p>
        </w:tc>
        <w:tc>
          <w:tcPr>
            <w:tcW w:w="428" w:type="dxa"/>
            <w:noWrap/>
            <w:hideMark/>
          </w:tcPr>
          <w:p w14:paraId="623F93D5" w14:textId="77777777" w:rsidR="00C04546" w:rsidRPr="00C04546" w:rsidRDefault="00C04546" w:rsidP="00C04546">
            <w:pPr>
              <w:spacing w:line="276" w:lineRule="auto"/>
              <w:ind w:firstLine="0"/>
              <w:jc w:val="center"/>
              <w:rPr>
                <w:sz w:val="18"/>
                <w:szCs w:val="18"/>
              </w:rPr>
            </w:pPr>
          </w:p>
        </w:tc>
        <w:tc>
          <w:tcPr>
            <w:tcW w:w="524" w:type="dxa"/>
            <w:noWrap/>
            <w:hideMark/>
          </w:tcPr>
          <w:p w14:paraId="3C174A0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4803E8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6EC3D5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FF9896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318C54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855099C" w14:textId="77777777" w:rsidR="00C04546" w:rsidRPr="00C04546" w:rsidRDefault="00C04546" w:rsidP="00C04546">
            <w:pPr>
              <w:spacing w:line="276" w:lineRule="auto"/>
              <w:ind w:firstLine="0"/>
              <w:jc w:val="center"/>
              <w:rPr>
                <w:sz w:val="18"/>
                <w:szCs w:val="18"/>
              </w:rPr>
            </w:pPr>
          </w:p>
        </w:tc>
        <w:tc>
          <w:tcPr>
            <w:tcW w:w="435" w:type="dxa"/>
            <w:noWrap/>
            <w:hideMark/>
          </w:tcPr>
          <w:p w14:paraId="515E973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4DAED6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DD2172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FD0113C" w14:textId="77777777" w:rsidR="00C04546" w:rsidRPr="00C04546" w:rsidRDefault="00C04546" w:rsidP="00C04546">
            <w:pPr>
              <w:spacing w:line="276" w:lineRule="auto"/>
              <w:ind w:firstLine="0"/>
              <w:jc w:val="center"/>
              <w:rPr>
                <w:sz w:val="18"/>
                <w:szCs w:val="18"/>
              </w:rPr>
            </w:pPr>
          </w:p>
        </w:tc>
        <w:tc>
          <w:tcPr>
            <w:tcW w:w="435" w:type="dxa"/>
            <w:noWrap/>
            <w:hideMark/>
          </w:tcPr>
          <w:p w14:paraId="3C31F640" w14:textId="77777777" w:rsidR="00C04546" w:rsidRPr="00C04546" w:rsidRDefault="00C04546" w:rsidP="00C04546">
            <w:pPr>
              <w:spacing w:line="276" w:lineRule="auto"/>
              <w:ind w:firstLine="0"/>
              <w:jc w:val="center"/>
              <w:rPr>
                <w:sz w:val="18"/>
                <w:szCs w:val="18"/>
              </w:rPr>
            </w:pPr>
          </w:p>
        </w:tc>
        <w:tc>
          <w:tcPr>
            <w:tcW w:w="435" w:type="dxa"/>
            <w:noWrap/>
            <w:hideMark/>
          </w:tcPr>
          <w:p w14:paraId="63C0CBB7" w14:textId="77777777" w:rsidR="00C04546" w:rsidRPr="00C04546" w:rsidRDefault="00C04546" w:rsidP="00C04546">
            <w:pPr>
              <w:spacing w:line="276" w:lineRule="auto"/>
              <w:ind w:firstLine="0"/>
              <w:jc w:val="center"/>
              <w:rPr>
                <w:sz w:val="18"/>
                <w:szCs w:val="18"/>
              </w:rPr>
            </w:pPr>
          </w:p>
        </w:tc>
        <w:tc>
          <w:tcPr>
            <w:tcW w:w="524" w:type="dxa"/>
            <w:noWrap/>
            <w:hideMark/>
          </w:tcPr>
          <w:p w14:paraId="76541CD8" w14:textId="77777777" w:rsidR="00C04546" w:rsidRPr="00C04546" w:rsidRDefault="00C04546" w:rsidP="00C04546">
            <w:pPr>
              <w:spacing w:line="276" w:lineRule="auto"/>
              <w:ind w:firstLine="0"/>
              <w:jc w:val="center"/>
              <w:rPr>
                <w:sz w:val="18"/>
                <w:szCs w:val="18"/>
              </w:rPr>
            </w:pPr>
          </w:p>
        </w:tc>
        <w:tc>
          <w:tcPr>
            <w:tcW w:w="524" w:type="dxa"/>
            <w:noWrap/>
            <w:hideMark/>
          </w:tcPr>
          <w:p w14:paraId="13E383DB" w14:textId="77777777" w:rsidR="00C04546" w:rsidRPr="00C04546" w:rsidRDefault="00C04546" w:rsidP="00C04546">
            <w:pPr>
              <w:spacing w:line="276" w:lineRule="auto"/>
              <w:ind w:firstLine="0"/>
              <w:jc w:val="center"/>
              <w:rPr>
                <w:sz w:val="18"/>
                <w:szCs w:val="18"/>
              </w:rPr>
            </w:pPr>
          </w:p>
        </w:tc>
        <w:tc>
          <w:tcPr>
            <w:tcW w:w="524" w:type="dxa"/>
            <w:noWrap/>
            <w:hideMark/>
          </w:tcPr>
          <w:p w14:paraId="1A4625ED" w14:textId="77777777" w:rsidR="00C04546" w:rsidRPr="00C04546" w:rsidRDefault="00C04546" w:rsidP="00C04546">
            <w:pPr>
              <w:spacing w:line="276" w:lineRule="auto"/>
              <w:ind w:firstLine="0"/>
              <w:jc w:val="center"/>
              <w:rPr>
                <w:sz w:val="18"/>
                <w:szCs w:val="18"/>
              </w:rPr>
            </w:pPr>
          </w:p>
        </w:tc>
        <w:tc>
          <w:tcPr>
            <w:tcW w:w="524" w:type="dxa"/>
            <w:noWrap/>
            <w:hideMark/>
          </w:tcPr>
          <w:p w14:paraId="1029C5E0" w14:textId="77777777" w:rsidR="00C04546" w:rsidRPr="00C04546" w:rsidRDefault="00C04546" w:rsidP="00C04546">
            <w:pPr>
              <w:spacing w:line="276" w:lineRule="auto"/>
              <w:ind w:firstLine="0"/>
              <w:jc w:val="center"/>
              <w:rPr>
                <w:sz w:val="18"/>
                <w:szCs w:val="18"/>
              </w:rPr>
            </w:pPr>
          </w:p>
        </w:tc>
        <w:tc>
          <w:tcPr>
            <w:tcW w:w="524" w:type="dxa"/>
            <w:noWrap/>
            <w:hideMark/>
          </w:tcPr>
          <w:p w14:paraId="2D98CE82" w14:textId="77777777" w:rsidR="00C04546" w:rsidRPr="00C04546" w:rsidRDefault="00C04546" w:rsidP="00C04546">
            <w:pPr>
              <w:spacing w:line="276" w:lineRule="auto"/>
              <w:ind w:firstLine="0"/>
              <w:jc w:val="center"/>
              <w:rPr>
                <w:sz w:val="18"/>
                <w:szCs w:val="18"/>
              </w:rPr>
            </w:pPr>
          </w:p>
        </w:tc>
        <w:tc>
          <w:tcPr>
            <w:tcW w:w="524" w:type="dxa"/>
            <w:noWrap/>
            <w:hideMark/>
          </w:tcPr>
          <w:p w14:paraId="5A372A8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167DDC2" w14:textId="77777777" w:rsidR="00C04546" w:rsidRPr="00C04546" w:rsidRDefault="00C04546" w:rsidP="00C04546">
            <w:pPr>
              <w:spacing w:line="276" w:lineRule="auto"/>
              <w:ind w:firstLine="0"/>
              <w:jc w:val="center"/>
              <w:rPr>
                <w:sz w:val="18"/>
                <w:szCs w:val="18"/>
              </w:rPr>
            </w:pPr>
          </w:p>
        </w:tc>
        <w:tc>
          <w:tcPr>
            <w:tcW w:w="524" w:type="dxa"/>
            <w:noWrap/>
            <w:hideMark/>
          </w:tcPr>
          <w:p w14:paraId="58B304FC" w14:textId="77777777" w:rsidR="00C04546" w:rsidRPr="00C04546" w:rsidRDefault="00C04546" w:rsidP="00C04546">
            <w:pPr>
              <w:spacing w:line="276" w:lineRule="auto"/>
              <w:ind w:firstLine="0"/>
              <w:jc w:val="center"/>
              <w:rPr>
                <w:sz w:val="18"/>
                <w:szCs w:val="18"/>
              </w:rPr>
            </w:pPr>
          </w:p>
        </w:tc>
        <w:tc>
          <w:tcPr>
            <w:tcW w:w="524" w:type="dxa"/>
            <w:noWrap/>
            <w:hideMark/>
          </w:tcPr>
          <w:p w14:paraId="66D32983" w14:textId="77777777" w:rsidR="00C04546" w:rsidRPr="00C04546" w:rsidRDefault="00C04546" w:rsidP="00C04546">
            <w:pPr>
              <w:spacing w:line="276" w:lineRule="auto"/>
              <w:ind w:firstLine="0"/>
              <w:jc w:val="center"/>
              <w:rPr>
                <w:sz w:val="18"/>
                <w:szCs w:val="18"/>
              </w:rPr>
            </w:pPr>
          </w:p>
        </w:tc>
      </w:tr>
      <w:tr w:rsidR="00C04546" w:rsidRPr="00C04546" w14:paraId="1E881F8B" w14:textId="77777777" w:rsidTr="00C04546">
        <w:tc>
          <w:tcPr>
            <w:tcW w:w="704" w:type="dxa"/>
            <w:noWrap/>
            <w:hideMark/>
          </w:tcPr>
          <w:p w14:paraId="01D17B67" w14:textId="77777777" w:rsidR="00C04546" w:rsidRPr="00C04546" w:rsidRDefault="00C04546" w:rsidP="00C04546">
            <w:pPr>
              <w:spacing w:line="276" w:lineRule="auto"/>
              <w:ind w:firstLine="0"/>
              <w:jc w:val="center"/>
              <w:rPr>
                <w:sz w:val="18"/>
                <w:szCs w:val="18"/>
              </w:rPr>
            </w:pPr>
            <w:r w:rsidRPr="00C04546">
              <w:rPr>
                <w:sz w:val="18"/>
                <w:szCs w:val="18"/>
              </w:rPr>
              <w:t>ОК19</w:t>
            </w:r>
          </w:p>
        </w:tc>
        <w:tc>
          <w:tcPr>
            <w:tcW w:w="367" w:type="dxa"/>
            <w:noWrap/>
            <w:hideMark/>
          </w:tcPr>
          <w:p w14:paraId="5C77CBD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AD33A56" w14:textId="77777777" w:rsidR="00C04546" w:rsidRPr="00C04546" w:rsidRDefault="00C04546" w:rsidP="00C04546">
            <w:pPr>
              <w:spacing w:line="276" w:lineRule="auto"/>
              <w:ind w:firstLine="0"/>
              <w:jc w:val="center"/>
              <w:rPr>
                <w:sz w:val="18"/>
                <w:szCs w:val="18"/>
              </w:rPr>
            </w:pPr>
          </w:p>
        </w:tc>
        <w:tc>
          <w:tcPr>
            <w:tcW w:w="428" w:type="dxa"/>
            <w:noWrap/>
            <w:hideMark/>
          </w:tcPr>
          <w:p w14:paraId="1472008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48B550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049851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F82DEE1" w14:textId="77777777" w:rsidR="00C04546" w:rsidRPr="00C04546" w:rsidRDefault="00C04546" w:rsidP="00C04546">
            <w:pPr>
              <w:spacing w:line="276" w:lineRule="auto"/>
              <w:ind w:firstLine="0"/>
              <w:jc w:val="center"/>
              <w:rPr>
                <w:sz w:val="18"/>
                <w:szCs w:val="18"/>
              </w:rPr>
            </w:pPr>
          </w:p>
        </w:tc>
        <w:tc>
          <w:tcPr>
            <w:tcW w:w="428" w:type="dxa"/>
            <w:noWrap/>
            <w:hideMark/>
          </w:tcPr>
          <w:p w14:paraId="1AAD215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EE440D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5989A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A6DE546" w14:textId="77777777" w:rsidR="00C04546" w:rsidRPr="00C04546" w:rsidRDefault="00C04546" w:rsidP="00C04546">
            <w:pPr>
              <w:spacing w:line="276" w:lineRule="auto"/>
              <w:ind w:firstLine="0"/>
              <w:jc w:val="center"/>
              <w:rPr>
                <w:sz w:val="18"/>
                <w:szCs w:val="18"/>
              </w:rPr>
            </w:pPr>
          </w:p>
        </w:tc>
        <w:tc>
          <w:tcPr>
            <w:tcW w:w="524" w:type="dxa"/>
            <w:noWrap/>
            <w:hideMark/>
          </w:tcPr>
          <w:p w14:paraId="05015DF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07D79CF" w14:textId="77777777" w:rsidR="00C04546" w:rsidRPr="00C04546" w:rsidRDefault="00C04546" w:rsidP="00C04546">
            <w:pPr>
              <w:spacing w:line="276" w:lineRule="auto"/>
              <w:ind w:firstLine="0"/>
              <w:jc w:val="center"/>
              <w:rPr>
                <w:sz w:val="18"/>
                <w:szCs w:val="18"/>
              </w:rPr>
            </w:pPr>
          </w:p>
        </w:tc>
        <w:tc>
          <w:tcPr>
            <w:tcW w:w="524" w:type="dxa"/>
            <w:noWrap/>
            <w:hideMark/>
          </w:tcPr>
          <w:p w14:paraId="08B6C7D4" w14:textId="77777777" w:rsidR="00C04546" w:rsidRPr="00C04546" w:rsidRDefault="00C04546" w:rsidP="00C04546">
            <w:pPr>
              <w:spacing w:line="276" w:lineRule="auto"/>
              <w:ind w:firstLine="0"/>
              <w:jc w:val="center"/>
              <w:rPr>
                <w:sz w:val="18"/>
                <w:szCs w:val="18"/>
              </w:rPr>
            </w:pPr>
          </w:p>
        </w:tc>
        <w:tc>
          <w:tcPr>
            <w:tcW w:w="435" w:type="dxa"/>
            <w:noWrap/>
            <w:hideMark/>
          </w:tcPr>
          <w:p w14:paraId="671CCA62" w14:textId="77777777" w:rsidR="00C04546" w:rsidRPr="00C04546" w:rsidRDefault="00C04546" w:rsidP="00C04546">
            <w:pPr>
              <w:spacing w:line="276" w:lineRule="auto"/>
              <w:ind w:firstLine="0"/>
              <w:jc w:val="center"/>
              <w:rPr>
                <w:sz w:val="18"/>
                <w:szCs w:val="18"/>
              </w:rPr>
            </w:pPr>
          </w:p>
        </w:tc>
        <w:tc>
          <w:tcPr>
            <w:tcW w:w="435" w:type="dxa"/>
            <w:noWrap/>
            <w:hideMark/>
          </w:tcPr>
          <w:p w14:paraId="568CFE8C" w14:textId="77777777" w:rsidR="00C04546" w:rsidRPr="00C04546" w:rsidRDefault="00C04546" w:rsidP="00C04546">
            <w:pPr>
              <w:spacing w:line="276" w:lineRule="auto"/>
              <w:ind w:firstLine="0"/>
              <w:jc w:val="center"/>
              <w:rPr>
                <w:sz w:val="18"/>
                <w:szCs w:val="18"/>
              </w:rPr>
            </w:pPr>
          </w:p>
        </w:tc>
        <w:tc>
          <w:tcPr>
            <w:tcW w:w="435" w:type="dxa"/>
            <w:noWrap/>
            <w:hideMark/>
          </w:tcPr>
          <w:p w14:paraId="7A0E1EBE" w14:textId="77777777" w:rsidR="00C04546" w:rsidRPr="00C04546" w:rsidRDefault="00C04546" w:rsidP="00C04546">
            <w:pPr>
              <w:spacing w:line="276" w:lineRule="auto"/>
              <w:ind w:firstLine="0"/>
              <w:jc w:val="center"/>
              <w:rPr>
                <w:sz w:val="18"/>
                <w:szCs w:val="18"/>
              </w:rPr>
            </w:pPr>
          </w:p>
        </w:tc>
        <w:tc>
          <w:tcPr>
            <w:tcW w:w="435" w:type="dxa"/>
            <w:noWrap/>
            <w:hideMark/>
          </w:tcPr>
          <w:p w14:paraId="0ABE4FB8" w14:textId="77777777" w:rsidR="00C04546" w:rsidRPr="00C04546" w:rsidRDefault="00C04546" w:rsidP="00C04546">
            <w:pPr>
              <w:spacing w:line="276" w:lineRule="auto"/>
              <w:ind w:firstLine="0"/>
              <w:jc w:val="center"/>
              <w:rPr>
                <w:sz w:val="18"/>
                <w:szCs w:val="18"/>
              </w:rPr>
            </w:pPr>
          </w:p>
        </w:tc>
        <w:tc>
          <w:tcPr>
            <w:tcW w:w="435" w:type="dxa"/>
            <w:noWrap/>
            <w:hideMark/>
          </w:tcPr>
          <w:p w14:paraId="42050083" w14:textId="77777777" w:rsidR="00C04546" w:rsidRPr="00C04546" w:rsidRDefault="00C04546" w:rsidP="00C04546">
            <w:pPr>
              <w:spacing w:line="276" w:lineRule="auto"/>
              <w:ind w:firstLine="0"/>
              <w:jc w:val="center"/>
              <w:rPr>
                <w:sz w:val="18"/>
                <w:szCs w:val="18"/>
              </w:rPr>
            </w:pPr>
          </w:p>
        </w:tc>
        <w:tc>
          <w:tcPr>
            <w:tcW w:w="435" w:type="dxa"/>
            <w:noWrap/>
            <w:hideMark/>
          </w:tcPr>
          <w:p w14:paraId="54F1840B" w14:textId="77777777" w:rsidR="00C04546" w:rsidRPr="00C04546" w:rsidRDefault="00C04546" w:rsidP="00C04546">
            <w:pPr>
              <w:spacing w:line="276" w:lineRule="auto"/>
              <w:ind w:firstLine="0"/>
              <w:jc w:val="center"/>
              <w:rPr>
                <w:sz w:val="18"/>
                <w:szCs w:val="18"/>
              </w:rPr>
            </w:pPr>
          </w:p>
        </w:tc>
        <w:tc>
          <w:tcPr>
            <w:tcW w:w="435" w:type="dxa"/>
            <w:noWrap/>
            <w:hideMark/>
          </w:tcPr>
          <w:p w14:paraId="50638DC2" w14:textId="77777777" w:rsidR="00C04546" w:rsidRPr="00C04546" w:rsidRDefault="00C04546" w:rsidP="00C04546">
            <w:pPr>
              <w:spacing w:line="276" w:lineRule="auto"/>
              <w:ind w:firstLine="0"/>
              <w:jc w:val="center"/>
              <w:rPr>
                <w:sz w:val="18"/>
                <w:szCs w:val="18"/>
              </w:rPr>
            </w:pPr>
          </w:p>
        </w:tc>
        <w:tc>
          <w:tcPr>
            <w:tcW w:w="435" w:type="dxa"/>
            <w:noWrap/>
            <w:hideMark/>
          </w:tcPr>
          <w:p w14:paraId="16423DAC" w14:textId="77777777" w:rsidR="00C04546" w:rsidRPr="00C04546" w:rsidRDefault="00C04546" w:rsidP="00C04546">
            <w:pPr>
              <w:spacing w:line="276" w:lineRule="auto"/>
              <w:ind w:firstLine="0"/>
              <w:jc w:val="center"/>
              <w:rPr>
                <w:sz w:val="18"/>
                <w:szCs w:val="18"/>
              </w:rPr>
            </w:pPr>
          </w:p>
        </w:tc>
        <w:tc>
          <w:tcPr>
            <w:tcW w:w="435" w:type="dxa"/>
            <w:noWrap/>
            <w:hideMark/>
          </w:tcPr>
          <w:p w14:paraId="06449C12" w14:textId="77777777" w:rsidR="00C04546" w:rsidRPr="00C04546" w:rsidRDefault="00C04546" w:rsidP="00C04546">
            <w:pPr>
              <w:spacing w:line="276" w:lineRule="auto"/>
              <w:ind w:firstLine="0"/>
              <w:jc w:val="center"/>
              <w:rPr>
                <w:sz w:val="18"/>
                <w:szCs w:val="18"/>
              </w:rPr>
            </w:pPr>
          </w:p>
        </w:tc>
        <w:tc>
          <w:tcPr>
            <w:tcW w:w="524" w:type="dxa"/>
            <w:noWrap/>
            <w:hideMark/>
          </w:tcPr>
          <w:p w14:paraId="112414F1" w14:textId="77777777" w:rsidR="00C04546" w:rsidRPr="00C04546" w:rsidRDefault="00C04546" w:rsidP="00C04546">
            <w:pPr>
              <w:spacing w:line="276" w:lineRule="auto"/>
              <w:ind w:firstLine="0"/>
              <w:jc w:val="center"/>
              <w:rPr>
                <w:sz w:val="18"/>
                <w:szCs w:val="18"/>
              </w:rPr>
            </w:pPr>
          </w:p>
        </w:tc>
        <w:tc>
          <w:tcPr>
            <w:tcW w:w="524" w:type="dxa"/>
            <w:noWrap/>
            <w:hideMark/>
          </w:tcPr>
          <w:p w14:paraId="30441015" w14:textId="77777777" w:rsidR="00C04546" w:rsidRPr="00C04546" w:rsidRDefault="00C04546" w:rsidP="00C04546">
            <w:pPr>
              <w:spacing w:line="276" w:lineRule="auto"/>
              <w:ind w:firstLine="0"/>
              <w:jc w:val="center"/>
              <w:rPr>
                <w:sz w:val="18"/>
                <w:szCs w:val="18"/>
              </w:rPr>
            </w:pPr>
          </w:p>
        </w:tc>
        <w:tc>
          <w:tcPr>
            <w:tcW w:w="524" w:type="dxa"/>
            <w:noWrap/>
            <w:hideMark/>
          </w:tcPr>
          <w:p w14:paraId="3E29C7C0" w14:textId="77777777" w:rsidR="00C04546" w:rsidRPr="00C04546" w:rsidRDefault="00C04546" w:rsidP="00C04546">
            <w:pPr>
              <w:spacing w:line="276" w:lineRule="auto"/>
              <w:ind w:firstLine="0"/>
              <w:jc w:val="center"/>
              <w:rPr>
                <w:sz w:val="18"/>
                <w:szCs w:val="18"/>
              </w:rPr>
            </w:pPr>
          </w:p>
        </w:tc>
        <w:tc>
          <w:tcPr>
            <w:tcW w:w="524" w:type="dxa"/>
            <w:noWrap/>
            <w:hideMark/>
          </w:tcPr>
          <w:p w14:paraId="63E0ED96" w14:textId="77777777" w:rsidR="00C04546" w:rsidRPr="00C04546" w:rsidRDefault="00C04546" w:rsidP="00C04546">
            <w:pPr>
              <w:spacing w:line="276" w:lineRule="auto"/>
              <w:ind w:firstLine="0"/>
              <w:jc w:val="center"/>
              <w:rPr>
                <w:sz w:val="18"/>
                <w:szCs w:val="18"/>
              </w:rPr>
            </w:pPr>
          </w:p>
        </w:tc>
        <w:tc>
          <w:tcPr>
            <w:tcW w:w="524" w:type="dxa"/>
            <w:noWrap/>
            <w:hideMark/>
          </w:tcPr>
          <w:p w14:paraId="47076F5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347C410" w14:textId="77777777" w:rsidR="00C04546" w:rsidRPr="00C04546" w:rsidRDefault="00C04546" w:rsidP="00C04546">
            <w:pPr>
              <w:spacing w:line="276" w:lineRule="auto"/>
              <w:ind w:firstLine="0"/>
              <w:jc w:val="center"/>
              <w:rPr>
                <w:sz w:val="18"/>
                <w:szCs w:val="18"/>
              </w:rPr>
            </w:pPr>
          </w:p>
        </w:tc>
        <w:tc>
          <w:tcPr>
            <w:tcW w:w="524" w:type="dxa"/>
            <w:noWrap/>
            <w:hideMark/>
          </w:tcPr>
          <w:p w14:paraId="733950A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8D83BBC" w14:textId="77777777" w:rsidR="00C04546" w:rsidRPr="00C04546" w:rsidRDefault="00C04546" w:rsidP="00C04546">
            <w:pPr>
              <w:spacing w:line="276" w:lineRule="auto"/>
              <w:ind w:firstLine="0"/>
              <w:jc w:val="center"/>
              <w:rPr>
                <w:sz w:val="18"/>
                <w:szCs w:val="18"/>
              </w:rPr>
            </w:pPr>
          </w:p>
        </w:tc>
        <w:tc>
          <w:tcPr>
            <w:tcW w:w="524" w:type="dxa"/>
            <w:noWrap/>
            <w:hideMark/>
          </w:tcPr>
          <w:p w14:paraId="1A789210" w14:textId="77777777" w:rsidR="00C04546" w:rsidRPr="00C04546" w:rsidRDefault="00C04546" w:rsidP="00C04546">
            <w:pPr>
              <w:spacing w:line="276" w:lineRule="auto"/>
              <w:ind w:firstLine="0"/>
              <w:jc w:val="center"/>
              <w:rPr>
                <w:sz w:val="18"/>
                <w:szCs w:val="18"/>
              </w:rPr>
            </w:pPr>
          </w:p>
        </w:tc>
      </w:tr>
      <w:tr w:rsidR="00C04546" w:rsidRPr="00C04546" w14:paraId="2D5328DC" w14:textId="77777777" w:rsidTr="00C04546">
        <w:tc>
          <w:tcPr>
            <w:tcW w:w="704" w:type="dxa"/>
            <w:noWrap/>
            <w:hideMark/>
          </w:tcPr>
          <w:p w14:paraId="672EE605" w14:textId="77777777" w:rsidR="00C04546" w:rsidRPr="00C04546" w:rsidRDefault="00C04546" w:rsidP="00C04546">
            <w:pPr>
              <w:spacing w:line="276" w:lineRule="auto"/>
              <w:ind w:firstLine="0"/>
              <w:jc w:val="center"/>
              <w:rPr>
                <w:sz w:val="18"/>
                <w:szCs w:val="18"/>
              </w:rPr>
            </w:pPr>
            <w:r w:rsidRPr="00C04546">
              <w:rPr>
                <w:sz w:val="18"/>
                <w:szCs w:val="18"/>
              </w:rPr>
              <w:t>ОК20</w:t>
            </w:r>
          </w:p>
        </w:tc>
        <w:tc>
          <w:tcPr>
            <w:tcW w:w="367" w:type="dxa"/>
            <w:noWrap/>
            <w:hideMark/>
          </w:tcPr>
          <w:p w14:paraId="0D3B357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37E11E9" w14:textId="77777777" w:rsidR="00C04546" w:rsidRPr="00C04546" w:rsidRDefault="00C04546" w:rsidP="00C04546">
            <w:pPr>
              <w:spacing w:line="276" w:lineRule="auto"/>
              <w:ind w:firstLine="0"/>
              <w:jc w:val="center"/>
              <w:rPr>
                <w:sz w:val="18"/>
                <w:szCs w:val="18"/>
              </w:rPr>
            </w:pPr>
          </w:p>
        </w:tc>
        <w:tc>
          <w:tcPr>
            <w:tcW w:w="428" w:type="dxa"/>
            <w:noWrap/>
            <w:hideMark/>
          </w:tcPr>
          <w:p w14:paraId="0681D3A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DA1E73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72F12C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3EF2252" w14:textId="77777777" w:rsidR="00C04546" w:rsidRPr="00C04546" w:rsidRDefault="00C04546" w:rsidP="00C04546">
            <w:pPr>
              <w:spacing w:line="276" w:lineRule="auto"/>
              <w:ind w:firstLine="0"/>
              <w:jc w:val="center"/>
              <w:rPr>
                <w:sz w:val="18"/>
                <w:szCs w:val="18"/>
              </w:rPr>
            </w:pPr>
          </w:p>
        </w:tc>
        <w:tc>
          <w:tcPr>
            <w:tcW w:w="428" w:type="dxa"/>
            <w:noWrap/>
            <w:hideMark/>
          </w:tcPr>
          <w:p w14:paraId="780484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04B900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DE19FE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BF692E" w14:textId="77777777" w:rsidR="00C04546" w:rsidRPr="00C04546" w:rsidRDefault="00C04546" w:rsidP="00C04546">
            <w:pPr>
              <w:spacing w:line="276" w:lineRule="auto"/>
              <w:ind w:firstLine="0"/>
              <w:jc w:val="center"/>
              <w:rPr>
                <w:sz w:val="18"/>
                <w:szCs w:val="18"/>
              </w:rPr>
            </w:pPr>
          </w:p>
        </w:tc>
        <w:tc>
          <w:tcPr>
            <w:tcW w:w="524" w:type="dxa"/>
            <w:noWrap/>
            <w:hideMark/>
          </w:tcPr>
          <w:p w14:paraId="4132FFE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C8EF902" w14:textId="77777777" w:rsidR="00C04546" w:rsidRPr="00C04546" w:rsidRDefault="00C04546" w:rsidP="00C04546">
            <w:pPr>
              <w:spacing w:line="276" w:lineRule="auto"/>
              <w:ind w:firstLine="0"/>
              <w:jc w:val="center"/>
              <w:rPr>
                <w:sz w:val="18"/>
                <w:szCs w:val="18"/>
              </w:rPr>
            </w:pPr>
          </w:p>
        </w:tc>
        <w:tc>
          <w:tcPr>
            <w:tcW w:w="524" w:type="dxa"/>
            <w:noWrap/>
            <w:hideMark/>
          </w:tcPr>
          <w:p w14:paraId="73F3AA40" w14:textId="77777777" w:rsidR="00C04546" w:rsidRPr="00C04546" w:rsidRDefault="00C04546" w:rsidP="00C04546">
            <w:pPr>
              <w:spacing w:line="276" w:lineRule="auto"/>
              <w:ind w:firstLine="0"/>
              <w:jc w:val="center"/>
              <w:rPr>
                <w:sz w:val="18"/>
                <w:szCs w:val="18"/>
              </w:rPr>
            </w:pPr>
          </w:p>
        </w:tc>
        <w:tc>
          <w:tcPr>
            <w:tcW w:w="435" w:type="dxa"/>
            <w:noWrap/>
            <w:hideMark/>
          </w:tcPr>
          <w:p w14:paraId="65D741FF" w14:textId="77777777" w:rsidR="00C04546" w:rsidRPr="00C04546" w:rsidRDefault="00C04546" w:rsidP="00C04546">
            <w:pPr>
              <w:spacing w:line="276" w:lineRule="auto"/>
              <w:ind w:firstLine="0"/>
              <w:jc w:val="center"/>
              <w:rPr>
                <w:sz w:val="18"/>
                <w:szCs w:val="18"/>
              </w:rPr>
            </w:pPr>
          </w:p>
        </w:tc>
        <w:tc>
          <w:tcPr>
            <w:tcW w:w="435" w:type="dxa"/>
            <w:noWrap/>
            <w:hideMark/>
          </w:tcPr>
          <w:p w14:paraId="0E0BD172" w14:textId="77777777" w:rsidR="00C04546" w:rsidRPr="00C04546" w:rsidRDefault="00C04546" w:rsidP="00C04546">
            <w:pPr>
              <w:spacing w:line="276" w:lineRule="auto"/>
              <w:ind w:firstLine="0"/>
              <w:jc w:val="center"/>
              <w:rPr>
                <w:sz w:val="18"/>
                <w:szCs w:val="18"/>
              </w:rPr>
            </w:pPr>
          </w:p>
        </w:tc>
        <w:tc>
          <w:tcPr>
            <w:tcW w:w="435" w:type="dxa"/>
            <w:noWrap/>
            <w:hideMark/>
          </w:tcPr>
          <w:p w14:paraId="766EB4EA" w14:textId="77777777" w:rsidR="00C04546" w:rsidRPr="00C04546" w:rsidRDefault="00C04546" w:rsidP="00C04546">
            <w:pPr>
              <w:spacing w:line="276" w:lineRule="auto"/>
              <w:ind w:firstLine="0"/>
              <w:jc w:val="center"/>
              <w:rPr>
                <w:sz w:val="18"/>
                <w:szCs w:val="18"/>
              </w:rPr>
            </w:pPr>
          </w:p>
        </w:tc>
        <w:tc>
          <w:tcPr>
            <w:tcW w:w="435" w:type="dxa"/>
            <w:noWrap/>
            <w:hideMark/>
          </w:tcPr>
          <w:p w14:paraId="101F5F2F" w14:textId="77777777" w:rsidR="00C04546" w:rsidRPr="00C04546" w:rsidRDefault="00C04546" w:rsidP="00C04546">
            <w:pPr>
              <w:spacing w:line="276" w:lineRule="auto"/>
              <w:ind w:firstLine="0"/>
              <w:jc w:val="center"/>
              <w:rPr>
                <w:sz w:val="18"/>
                <w:szCs w:val="18"/>
              </w:rPr>
            </w:pPr>
          </w:p>
        </w:tc>
        <w:tc>
          <w:tcPr>
            <w:tcW w:w="435" w:type="dxa"/>
            <w:noWrap/>
            <w:hideMark/>
          </w:tcPr>
          <w:p w14:paraId="1E935063" w14:textId="77777777" w:rsidR="00C04546" w:rsidRPr="00C04546" w:rsidRDefault="00C04546" w:rsidP="00C04546">
            <w:pPr>
              <w:spacing w:line="276" w:lineRule="auto"/>
              <w:ind w:firstLine="0"/>
              <w:jc w:val="center"/>
              <w:rPr>
                <w:sz w:val="18"/>
                <w:szCs w:val="18"/>
              </w:rPr>
            </w:pPr>
          </w:p>
        </w:tc>
        <w:tc>
          <w:tcPr>
            <w:tcW w:w="435" w:type="dxa"/>
            <w:noWrap/>
            <w:hideMark/>
          </w:tcPr>
          <w:p w14:paraId="147FB64A" w14:textId="77777777" w:rsidR="00C04546" w:rsidRPr="00C04546" w:rsidRDefault="00C04546" w:rsidP="00C04546">
            <w:pPr>
              <w:spacing w:line="276" w:lineRule="auto"/>
              <w:ind w:firstLine="0"/>
              <w:jc w:val="center"/>
              <w:rPr>
                <w:sz w:val="18"/>
                <w:szCs w:val="18"/>
              </w:rPr>
            </w:pPr>
          </w:p>
        </w:tc>
        <w:tc>
          <w:tcPr>
            <w:tcW w:w="435" w:type="dxa"/>
            <w:noWrap/>
            <w:hideMark/>
          </w:tcPr>
          <w:p w14:paraId="028103F0" w14:textId="77777777" w:rsidR="00C04546" w:rsidRPr="00C04546" w:rsidRDefault="00C04546" w:rsidP="00C04546">
            <w:pPr>
              <w:spacing w:line="276" w:lineRule="auto"/>
              <w:ind w:firstLine="0"/>
              <w:jc w:val="center"/>
              <w:rPr>
                <w:sz w:val="18"/>
                <w:szCs w:val="18"/>
              </w:rPr>
            </w:pPr>
          </w:p>
        </w:tc>
        <w:tc>
          <w:tcPr>
            <w:tcW w:w="435" w:type="dxa"/>
            <w:noWrap/>
            <w:hideMark/>
          </w:tcPr>
          <w:p w14:paraId="2A80B381" w14:textId="77777777" w:rsidR="00C04546" w:rsidRPr="00C04546" w:rsidRDefault="00C04546" w:rsidP="00C04546">
            <w:pPr>
              <w:spacing w:line="276" w:lineRule="auto"/>
              <w:ind w:firstLine="0"/>
              <w:jc w:val="center"/>
              <w:rPr>
                <w:sz w:val="18"/>
                <w:szCs w:val="18"/>
              </w:rPr>
            </w:pPr>
          </w:p>
        </w:tc>
        <w:tc>
          <w:tcPr>
            <w:tcW w:w="435" w:type="dxa"/>
            <w:noWrap/>
            <w:hideMark/>
          </w:tcPr>
          <w:p w14:paraId="267320E0" w14:textId="77777777" w:rsidR="00C04546" w:rsidRPr="00C04546" w:rsidRDefault="00C04546" w:rsidP="00C04546">
            <w:pPr>
              <w:spacing w:line="276" w:lineRule="auto"/>
              <w:ind w:firstLine="0"/>
              <w:jc w:val="center"/>
              <w:rPr>
                <w:sz w:val="18"/>
                <w:szCs w:val="18"/>
              </w:rPr>
            </w:pPr>
          </w:p>
        </w:tc>
        <w:tc>
          <w:tcPr>
            <w:tcW w:w="524" w:type="dxa"/>
            <w:noWrap/>
            <w:hideMark/>
          </w:tcPr>
          <w:p w14:paraId="29C10705" w14:textId="77777777" w:rsidR="00C04546" w:rsidRPr="00C04546" w:rsidRDefault="00C04546" w:rsidP="00C04546">
            <w:pPr>
              <w:spacing w:line="276" w:lineRule="auto"/>
              <w:ind w:firstLine="0"/>
              <w:jc w:val="center"/>
              <w:rPr>
                <w:sz w:val="18"/>
                <w:szCs w:val="18"/>
              </w:rPr>
            </w:pPr>
          </w:p>
        </w:tc>
        <w:tc>
          <w:tcPr>
            <w:tcW w:w="524" w:type="dxa"/>
            <w:noWrap/>
            <w:hideMark/>
          </w:tcPr>
          <w:p w14:paraId="6D3715E4" w14:textId="77777777" w:rsidR="00C04546" w:rsidRPr="00C04546" w:rsidRDefault="00C04546" w:rsidP="00C04546">
            <w:pPr>
              <w:spacing w:line="276" w:lineRule="auto"/>
              <w:ind w:firstLine="0"/>
              <w:jc w:val="center"/>
              <w:rPr>
                <w:sz w:val="18"/>
                <w:szCs w:val="18"/>
              </w:rPr>
            </w:pPr>
          </w:p>
        </w:tc>
        <w:tc>
          <w:tcPr>
            <w:tcW w:w="524" w:type="dxa"/>
            <w:noWrap/>
            <w:hideMark/>
          </w:tcPr>
          <w:p w14:paraId="754FCC2D" w14:textId="77777777" w:rsidR="00C04546" w:rsidRPr="00C04546" w:rsidRDefault="00C04546" w:rsidP="00C04546">
            <w:pPr>
              <w:spacing w:line="276" w:lineRule="auto"/>
              <w:ind w:firstLine="0"/>
              <w:jc w:val="center"/>
              <w:rPr>
                <w:sz w:val="18"/>
                <w:szCs w:val="18"/>
              </w:rPr>
            </w:pPr>
          </w:p>
        </w:tc>
        <w:tc>
          <w:tcPr>
            <w:tcW w:w="524" w:type="dxa"/>
            <w:noWrap/>
            <w:hideMark/>
          </w:tcPr>
          <w:p w14:paraId="1158E066" w14:textId="77777777" w:rsidR="00C04546" w:rsidRPr="00C04546" w:rsidRDefault="00C04546" w:rsidP="00C04546">
            <w:pPr>
              <w:spacing w:line="276" w:lineRule="auto"/>
              <w:ind w:firstLine="0"/>
              <w:jc w:val="center"/>
              <w:rPr>
                <w:sz w:val="18"/>
                <w:szCs w:val="18"/>
              </w:rPr>
            </w:pPr>
          </w:p>
        </w:tc>
        <w:tc>
          <w:tcPr>
            <w:tcW w:w="524" w:type="dxa"/>
            <w:noWrap/>
            <w:hideMark/>
          </w:tcPr>
          <w:p w14:paraId="19A55AE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79C61EC" w14:textId="77777777" w:rsidR="00C04546" w:rsidRPr="00C04546" w:rsidRDefault="00C04546" w:rsidP="00C04546">
            <w:pPr>
              <w:spacing w:line="276" w:lineRule="auto"/>
              <w:ind w:firstLine="0"/>
              <w:jc w:val="center"/>
              <w:rPr>
                <w:sz w:val="18"/>
                <w:szCs w:val="18"/>
              </w:rPr>
            </w:pPr>
          </w:p>
        </w:tc>
        <w:tc>
          <w:tcPr>
            <w:tcW w:w="524" w:type="dxa"/>
            <w:noWrap/>
            <w:hideMark/>
          </w:tcPr>
          <w:p w14:paraId="4565820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23B65DE" w14:textId="77777777" w:rsidR="00C04546" w:rsidRPr="00C04546" w:rsidRDefault="00C04546" w:rsidP="00C04546">
            <w:pPr>
              <w:spacing w:line="276" w:lineRule="auto"/>
              <w:ind w:firstLine="0"/>
              <w:jc w:val="center"/>
              <w:rPr>
                <w:sz w:val="18"/>
                <w:szCs w:val="18"/>
              </w:rPr>
            </w:pPr>
          </w:p>
        </w:tc>
        <w:tc>
          <w:tcPr>
            <w:tcW w:w="524" w:type="dxa"/>
            <w:noWrap/>
            <w:hideMark/>
          </w:tcPr>
          <w:p w14:paraId="1BBFEF7C" w14:textId="77777777" w:rsidR="00C04546" w:rsidRPr="00C04546" w:rsidRDefault="00C04546" w:rsidP="00C04546">
            <w:pPr>
              <w:spacing w:line="276" w:lineRule="auto"/>
              <w:ind w:firstLine="0"/>
              <w:jc w:val="center"/>
              <w:rPr>
                <w:sz w:val="18"/>
                <w:szCs w:val="18"/>
              </w:rPr>
            </w:pPr>
          </w:p>
        </w:tc>
      </w:tr>
      <w:tr w:rsidR="00C04546" w:rsidRPr="00C04546" w14:paraId="78E596FD" w14:textId="77777777" w:rsidTr="00C04546">
        <w:tc>
          <w:tcPr>
            <w:tcW w:w="704" w:type="dxa"/>
            <w:noWrap/>
            <w:hideMark/>
          </w:tcPr>
          <w:p w14:paraId="6A535E54" w14:textId="77777777" w:rsidR="00C04546" w:rsidRPr="00C04546" w:rsidRDefault="00C04546" w:rsidP="00C04546">
            <w:pPr>
              <w:spacing w:line="276" w:lineRule="auto"/>
              <w:ind w:firstLine="0"/>
              <w:jc w:val="center"/>
              <w:rPr>
                <w:sz w:val="18"/>
                <w:szCs w:val="18"/>
              </w:rPr>
            </w:pPr>
            <w:r w:rsidRPr="00C04546">
              <w:rPr>
                <w:sz w:val="18"/>
                <w:szCs w:val="18"/>
              </w:rPr>
              <w:t>ОК21</w:t>
            </w:r>
          </w:p>
        </w:tc>
        <w:tc>
          <w:tcPr>
            <w:tcW w:w="367" w:type="dxa"/>
            <w:noWrap/>
            <w:hideMark/>
          </w:tcPr>
          <w:p w14:paraId="1B56B7A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8CF394F" w14:textId="77777777" w:rsidR="00C04546" w:rsidRPr="00C04546" w:rsidRDefault="00C04546" w:rsidP="00C04546">
            <w:pPr>
              <w:spacing w:line="276" w:lineRule="auto"/>
              <w:ind w:firstLine="0"/>
              <w:jc w:val="center"/>
              <w:rPr>
                <w:sz w:val="18"/>
                <w:szCs w:val="18"/>
              </w:rPr>
            </w:pPr>
          </w:p>
        </w:tc>
        <w:tc>
          <w:tcPr>
            <w:tcW w:w="428" w:type="dxa"/>
            <w:noWrap/>
            <w:hideMark/>
          </w:tcPr>
          <w:p w14:paraId="70D670C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DB15D6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85933D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12605C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AB8CB95" w14:textId="77777777" w:rsidR="00C04546" w:rsidRPr="00C04546" w:rsidRDefault="00C04546" w:rsidP="00C04546">
            <w:pPr>
              <w:spacing w:line="276" w:lineRule="auto"/>
              <w:ind w:firstLine="0"/>
              <w:jc w:val="center"/>
              <w:rPr>
                <w:sz w:val="18"/>
                <w:szCs w:val="18"/>
              </w:rPr>
            </w:pPr>
          </w:p>
        </w:tc>
        <w:tc>
          <w:tcPr>
            <w:tcW w:w="428" w:type="dxa"/>
            <w:noWrap/>
            <w:hideMark/>
          </w:tcPr>
          <w:p w14:paraId="2E66EB9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D69FA1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5AC4190" w14:textId="77777777" w:rsidR="00C04546" w:rsidRPr="00C04546" w:rsidRDefault="00C04546" w:rsidP="00C04546">
            <w:pPr>
              <w:spacing w:line="276" w:lineRule="auto"/>
              <w:ind w:firstLine="0"/>
              <w:jc w:val="center"/>
              <w:rPr>
                <w:sz w:val="18"/>
                <w:szCs w:val="18"/>
              </w:rPr>
            </w:pPr>
          </w:p>
        </w:tc>
        <w:tc>
          <w:tcPr>
            <w:tcW w:w="524" w:type="dxa"/>
            <w:noWrap/>
            <w:hideMark/>
          </w:tcPr>
          <w:p w14:paraId="5C5BF8CB" w14:textId="77777777" w:rsidR="00C04546" w:rsidRPr="00C04546" w:rsidRDefault="00C04546" w:rsidP="00C04546">
            <w:pPr>
              <w:spacing w:line="276" w:lineRule="auto"/>
              <w:ind w:firstLine="0"/>
              <w:jc w:val="center"/>
              <w:rPr>
                <w:sz w:val="18"/>
                <w:szCs w:val="18"/>
              </w:rPr>
            </w:pPr>
          </w:p>
        </w:tc>
        <w:tc>
          <w:tcPr>
            <w:tcW w:w="524" w:type="dxa"/>
            <w:noWrap/>
            <w:hideMark/>
          </w:tcPr>
          <w:p w14:paraId="4F646886" w14:textId="77777777" w:rsidR="00C04546" w:rsidRPr="00C04546" w:rsidRDefault="00C04546" w:rsidP="00C04546">
            <w:pPr>
              <w:spacing w:line="276" w:lineRule="auto"/>
              <w:ind w:firstLine="0"/>
              <w:jc w:val="center"/>
              <w:rPr>
                <w:sz w:val="18"/>
                <w:szCs w:val="18"/>
              </w:rPr>
            </w:pPr>
          </w:p>
        </w:tc>
        <w:tc>
          <w:tcPr>
            <w:tcW w:w="524" w:type="dxa"/>
            <w:noWrap/>
            <w:hideMark/>
          </w:tcPr>
          <w:p w14:paraId="5A0AC24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9CC29AF" w14:textId="77777777" w:rsidR="00C04546" w:rsidRPr="00C04546" w:rsidRDefault="00C04546" w:rsidP="00C04546">
            <w:pPr>
              <w:spacing w:line="276" w:lineRule="auto"/>
              <w:ind w:firstLine="0"/>
              <w:jc w:val="center"/>
              <w:rPr>
                <w:sz w:val="18"/>
                <w:szCs w:val="18"/>
              </w:rPr>
            </w:pPr>
          </w:p>
        </w:tc>
        <w:tc>
          <w:tcPr>
            <w:tcW w:w="435" w:type="dxa"/>
            <w:noWrap/>
            <w:hideMark/>
          </w:tcPr>
          <w:p w14:paraId="5867FD2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866E409" w14:textId="77777777" w:rsidR="00C04546" w:rsidRPr="00C04546" w:rsidRDefault="00C04546" w:rsidP="00C04546">
            <w:pPr>
              <w:spacing w:line="276" w:lineRule="auto"/>
              <w:ind w:firstLine="0"/>
              <w:jc w:val="center"/>
              <w:rPr>
                <w:sz w:val="18"/>
                <w:szCs w:val="18"/>
              </w:rPr>
            </w:pPr>
          </w:p>
        </w:tc>
        <w:tc>
          <w:tcPr>
            <w:tcW w:w="435" w:type="dxa"/>
            <w:noWrap/>
            <w:hideMark/>
          </w:tcPr>
          <w:p w14:paraId="0E46E937" w14:textId="77777777" w:rsidR="00C04546" w:rsidRPr="00C04546" w:rsidRDefault="00C04546" w:rsidP="00C04546">
            <w:pPr>
              <w:spacing w:line="276" w:lineRule="auto"/>
              <w:ind w:firstLine="0"/>
              <w:jc w:val="center"/>
              <w:rPr>
                <w:sz w:val="18"/>
                <w:szCs w:val="18"/>
              </w:rPr>
            </w:pPr>
          </w:p>
        </w:tc>
        <w:tc>
          <w:tcPr>
            <w:tcW w:w="435" w:type="dxa"/>
            <w:noWrap/>
            <w:hideMark/>
          </w:tcPr>
          <w:p w14:paraId="516DA27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5FDC37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3413E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8FDB468" w14:textId="77777777" w:rsidR="00C04546" w:rsidRPr="00C04546" w:rsidRDefault="00C04546" w:rsidP="00C04546">
            <w:pPr>
              <w:spacing w:line="276" w:lineRule="auto"/>
              <w:ind w:firstLine="0"/>
              <w:jc w:val="center"/>
              <w:rPr>
                <w:sz w:val="18"/>
                <w:szCs w:val="18"/>
              </w:rPr>
            </w:pPr>
          </w:p>
        </w:tc>
        <w:tc>
          <w:tcPr>
            <w:tcW w:w="435" w:type="dxa"/>
            <w:noWrap/>
            <w:hideMark/>
          </w:tcPr>
          <w:p w14:paraId="57FEB22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104663E" w14:textId="77777777" w:rsidR="00C04546" w:rsidRPr="00C04546" w:rsidRDefault="00C04546" w:rsidP="00C04546">
            <w:pPr>
              <w:spacing w:line="276" w:lineRule="auto"/>
              <w:ind w:firstLine="0"/>
              <w:jc w:val="center"/>
              <w:rPr>
                <w:sz w:val="18"/>
                <w:szCs w:val="18"/>
              </w:rPr>
            </w:pPr>
          </w:p>
        </w:tc>
        <w:tc>
          <w:tcPr>
            <w:tcW w:w="524" w:type="dxa"/>
            <w:noWrap/>
            <w:hideMark/>
          </w:tcPr>
          <w:p w14:paraId="00D3329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1488B1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70BFE92" w14:textId="77777777" w:rsidR="00C04546" w:rsidRPr="00C04546" w:rsidRDefault="00C04546" w:rsidP="00C04546">
            <w:pPr>
              <w:spacing w:line="276" w:lineRule="auto"/>
              <w:ind w:firstLine="0"/>
              <w:jc w:val="center"/>
              <w:rPr>
                <w:sz w:val="18"/>
                <w:szCs w:val="18"/>
              </w:rPr>
            </w:pPr>
          </w:p>
        </w:tc>
        <w:tc>
          <w:tcPr>
            <w:tcW w:w="524" w:type="dxa"/>
            <w:noWrap/>
            <w:hideMark/>
          </w:tcPr>
          <w:p w14:paraId="4231DB7D" w14:textId="77777777" w:rsidR="00C04546" w:rsidRPr="00C04546" w:rsidRDefault="00C04546" w:rsidP="00C04546">
            <w:pPr>
              <w:spacing w:line="276" w:lineRule="auto"/>
              <w:ind w:firstLine="0"/>
              <w:jc w:val="center"/>
              <w:rPr>
                <w:sz w:val="18"/>
                <w:szCs w:val="18"/>
              </w:rPr>
            </w:pPr>
          </w:p>
        </w:tc>
        <w:tc>
          <w:tcPr>
            <w:tcW w:w="524" w:type="dxa"/>
            <w:noWrap/>
            <w:hideMark/>
          </w:tcPr>
          <w:p w14:paraId="0DBE29F2" w14:textId="77777777" w:rsidR="00C04546" w:rsidRPr="00C04546" w:rsidRDefault="00C04546" w:rsidP="00C04546">
            <w:pPr>
              <w:spacing w:line="276" w:lineRule="auto"/>
              <w:ind w:firstLine="0"/>
              <w:jc w:val="center"/>
              <w:rPr>
                <w:sz w:val="18"/>
                <w:szCs w:val="18"/>
              </w:rPr>
            </w:pPr>
          </w:p>
        </w:tc>
        <w:tc>
          <w:tcPr>
            <w:tcW w:w="524" w:type="dxa"/>
            <w:noWrap/>
            <w:hideMark/>
          </w:tcPr>
          <w:p w14:paraId="535BF318" w14:textId="77777777" w:rsidR="00C04546" w:rsidRPr="00C04546" w:rsidRDefault="00C04546" w:rsidP="00C04546">
            <w:pPr>
              <w:spacing w:line="276" w:lineRule="auto"/>
              <w:ind w:firstLine="0"/>
              <w:jc w:val="center"/>
              <w:rPr>
                <w:sz w:val="18"/>
                <w:szCs w:val="18"/>
              </w:rPr>
            </w:pPr>
          </w:p>
        </w:tc>
        <w:tc>
          <w:tcPr>
            <w:tcW w:w="524" w:type="dxa"/>
            <w:noWrap/>
            <w:hideMark/>
          </w:tcPr>
          <w:p w14:paraId="0989B2D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29DC044"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2891A9FE" w14:textId="77777777" w:rsidTr="00C04546">
        <w:tc>
          <w:tcPr>
            <w:tcW w:w="704" w:type="dxa"/>
            <w:noWrap/>
            <w:hideMark/>
          </w:tcPr>
          <w:p w14:paraId="1ADE6126" w14:textId="77777777" w:rsidR="00C04546" w:rsidRPr="00C04546" w:rsidRDefault="00C04546" w:rsidP="00C04546">
            <w:pPr>
              <w:spacing w:line="276" w:lineRule="auto"/>
              <w:ind w:firstLine="0"/>
              <w:jc w:val="center"/>
              <w:rPr>
                <w:sz w:val="18"/>
                <w:szCs w:val="18"/>
              </w:rPr>
            </w:pPr>
            <w:r w:rsidRPr="00C04546">
              <w:rPr>
                <w:sz w:val="18"/>
                <w:szCs w:val="18"/>
              </w:rPr>
              <w:t>ОК22</w:t>
            </w:r>
          </w:p>
        </w:tc>
        <w:tc>
          <w:tcPr>
            <w:tcW w:w="367" w:type="dxa"/>
            <w:noWrap/>
            <w:hideMark/>
          </w:tcPr>
          <w:p w14:paraId="6041B55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3D594FA" w14:textId="77777777" w:rsidR="00C04546" w:rsidRPr="00C04546" w:rsidRDefault="00C04546" w:rsidP="00C04546">
            <w:pPr>
              <w:spacing w:line="276" w:lineRule="auto"/>
              <w:ind w:firstLine="0"/>
              <w:jc w:val="center"/>
              <w:rPr>
                <w:sz w:val="18"/>
                <w:szCs w:val="18"/>
              </w:rPr>
            </w:pPr>
          </w:p>
        </w:tc>
        <w:tc>
          <w:tcPr>
            <w:tcW w:w="428" w:type="dxa"/>
            <w:noWrap/>
            <w:hideMark/>
          </w:tcPr>
          <w:p w14:paraId="43C12FA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54D3A8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ECA733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7B273E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4150883" w14:textId="77777777" w:rsidR="00C04546" w:rsidRPr="00C04546" w:rsidRDefault="00C04546" w:rsidP="00C04546">
            <w:pPr>
              <w:spacing w:line="276" w:lineRule="auto"/>
              <w:ind w:firstLine="0"/>
              <w:jc w:val="center"/>
              <w:rPr>
                <w:sz w:val="18"/>
                <w:szCs w:val="18"/>
              </w:rPr>
            </w:pPr>
          </w:p>
        </w:tc>
        <w:tc>
          <w:tcPr>
            <w:tcW w:w="428" w:type="dxa"/>
            <w:noWrap/>
            <w:hideMark/>
          </w:tcPr>
          <w:p w14:paraId="25F447C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772945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B23295" w14:textId="77777777" w:rsidR="00C04546" w:rsidRPr="00C04546" w:rsidRDefault="00C04546" w:rsidP="00C04546">
            <w:pPr>
              <w:spacing w:line="276" w:lineRule="auto"/>
              <w:ind w:firstLine="0"/>
              <w:jc w:val="center"/>
              <w:rPr>
                <w:sz w:val="18"/>
                <w:szCs w:val="18"/>
              </w:rPr>
            </w:pPr>
          </w:p>
        </w:tc>
        <w:tc>
          <w:tcPr>
            <w:tcW w:w="524" w:type="dxa"/>
            <w:noWrap/>
            <w:hideMark/>
          </w:tcPr>
          <w:p w14:paraId="5C4B81E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7C44E6B" w14:textId="77777777" w:rsidR="00C04546" w:rsidRPr="00C04546" w:rsidRDefault="00C04546" w:rsidP="00C04546">
            <w:pPr>
              <w:spacing w:line="276" w:lineRule="auto"/>
              <w:ind w:firstLine="0"/>
              <w:jc w:val="center"/>
              <w:rPr>
                <w:sz w:val="18"/>
                <w:szCs w:val="18"/>
              </w:rPr>
            </w:pPr>
          </w:p>
        </w:tc>
        <w:tc>
          <w:tcPr>
            <w:tcW w:w="524" w:type="dxa"/>
            <w:noWrap/>
            <w:hideMark/>
          </w:tcPr>
          <w:p w14:paraId="2101393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6FD8EE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85F570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C99B89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04AB8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DA2F1D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F24B31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DF7B8C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379477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EB7AD0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7757E4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179F4C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EB1779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9451C1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B538874" w14:textId="77777777" w:rsidR="00C04546" w:rsidRPr="00C04546" w:rsidRDefault="00C04546" w:rsidP="00C04546">
            <w:pPr>
              <w:spacing w:line="276" w:lineRule="auto"/>
              <w:ind w:firstLine="0"/>
              <w:jc w:val="center"/>
              <w:rPr>
                <w:sz w:val="18"/>
                <w:szCs w:val="18"/>
              </w:rPr>
            </w:pPr>
          </w:p>
        </w:tc>
        <w:tc>
          <w:tcPr>
            <w:tcW w:w="524" w:type="dxa"/>
            <w:noWrap/>
            <w:hideMark/>
          </w:tcPr>
          <w:p w14:paraId="5EA6ABC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B18986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99BA094" w14:textId="77777777" w:rsidR="00C04546" w:rsidRPr="00C04546" w:rsidRDefault="00C04546" w:rsidP="00C04546">
            <w:pPr>
              <w:spacing w:line="276" w:lineRule="auto"/>
              <w:ind w:firstLine="0"/>
              <w:jc w:val="center"/>
              <w:rPr>
                <w:sz w:val="18"/>
                <w:szCs w:val="18"/>
              </w:rPr>
            </w:pPr>
          </w:p>
        </w:tc>
        <w:tc>
          <w:tcPr>
            <w:tcW w:w="524" w:type="dxa"/>
            <w:noWrap/>
            <w:hideMark/>
          </w:tcPr>
          <w:p w14:paraId="226C1C98" w14:textId="77777777" w:rsidR="00C04546" w:rsidRPr="00C04546" w:rsidRDefault="00C04546" w:rsidP="00C04546">
            <w:pPr>
              <w:spacing w:line="276" w:lineRule="auto"/>
              <w:ind w:firstLine="0"/>
              <w:jc w:val="center"/>
              <w:rPr>
                <w:sz w:val="18"/>
                <w:szCs w:val="18"/>
              </w:rPr>
            </w:pPr>
          </w:p>
        </w:tc>
      </w:tr>
      <w:tr w:rsidR="00C04546" w:rsidRPr="00C04546" w14:paraId="70B76FD4" w14:textId="77777777" w:rsidTr="00C04546">
        <w:tc>
          <w:tcPr>
            <w:tcW w:w="704" w:type="dxa"/>
            <w:noWrap/>
            <w:hideMark/>
          </w:tcPr>
          <w:p w14:paraId="773346A4" w14:textId="77777777" w:rsidR="00C04546" w:rsidRPr="00C04546" w:rsidRDefault="00C04546" w:rsidP="00C04546">
            <w:pPr>
              <w:spacing w:line="276" w:lineRule="auto"/>
              <w:ind w:firstLine="0"/>
              <w:jc w:val="center"/>
              <w:rPr>
                <w:sz w:val="18"/>
                <w:szCs w:val="18"/>
              </w:rPr>
            </w:pPr>
            <w:r w:rsidRPr="00C04546">
              <w:rPr>
                <w:sz w:val="18"/>
                <w:szCs w:val="18"/>
              </w:rPr>
              <w:t>ОК23</w:t>
            </w:r>
          </w:p>
        </w:tc>
        <w:tc>
          <w:tcPr>
            <w:tcW w:w="367" w:type="dxa"/>
            <w:noWrap/>
            <w:hideMark/>
          </w:tcPr>
          <w:p w14:paraId="052A0BD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9145613" w14:textId="77777777" w:rsidR="00C04546" w:rsidRPr="00C04546" w:rsidRDefault="00C04546" w:rsidP="00C04546">
            <w:pPr>
              <w:spacing w:line="276" w:lineRule="auto"/>
              <w:ind w:firstLine="0"/>
              <w:jc w:val="center"/>
              <w:rPr>
                <w:sz w:val="18"/>
                <w:szCs w:val="18"/>
              </w:rPr>
            </w:pPr>
          </w:p>
        </w:tc>
        <w:tc>
          <w:tcPr>
            <w:tcW w:w="428" w:type="dxa"/>
            <w:noWrap/>
            <w:hideMark/>
          </w:tcPr>
          <w:p w14:paraId="5C36E820" w14:textId="77777777" w:rsidR="00C04546" w:rsidRPr="00C04546" w:rsidRDefault="00C04546" w:rsidP="00C04546">
            <w:pPr>
              <w:spacing w:line="276" w:lineRule="auto"/>
              <w:ind w:firstLine="0"/>
              <w:jc w:val="center"/>
              <w:rPr>
                <w:sz w:val="18"/>
                <w:szCs w:val="18"/>
              </w:rPr>
            </w:pPr>
          </w:p>
        </w:tc>
        <w:tc>
          <w:tcPr>
            <w:tcW w:w="428" w:type="dxa"/>
            <w:noWrap/>
            <w:hideMark/>
          </w:tcPr>
          <w:p w14:paraId="4173E99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6D446A1" w14:textId="77777777" w:rsidR="00C04546" w:rsidRPr="00C04546" w:rsidRDefault="00C04546" w:rsidP="00C04546">
            <w:pPr>
              <w:spacing w:line="276" w:lineRule="auto"/>
              <w:ind w:firstLine="0"/>
              <w:jc w:val="center"/>
              <w:rPr>
                <w:sz w:val="18"/>
                <w:szCs w:val="18"/>
              </w:rPr>
            </w:pPr>
          </w:p>
        </w:tc>
        <w:tc>
          <w:tcPr>
            <w:tcW w:w="428" w:type="dxa"/>
            <w:noWrap/>
            <w:hideMark/>
          </w:tcPr>
          <w:p w14:paraId="68A657FE" w14:textId="77777777" w:rsidR="00C04546" w:rsidRPr="00C04546" w:rsidRDefault="00C04546" w:rsidP="00C04546">
            <w:pPr>
              <w:spacing w:line="276" w:lineRule="auto"/>
              <w:ind w:firstLine="0"/>
              <w:jc w:val="center"/>
              <w:rPr>
                <w:sz w:val="18"/>
                <w:szCs w:val="18"/>
              </w:rPr>
            </w:pPr>
          </w:p>
        </w:tc>
        <w:tc>
          <w:tcPr>
            <w:tcW w:w="428" w:type="dxa"/>
            <w:noWrap/>
            <w:hideMark/>
          </w:tcPr>
          <w:p w14:paraId="508A8C61" w14:textId="77777777" w:rsidR="00C04546" w:rsidRPr="00C04546" w:rsidRDefault="00C04546" w:rsidP="00C04546">
            <w:pPr>
              <w:spacing w:line="276" w:lineRule="auto"/>
              <w:ind w:firstLine="0"/>
              <w:jc w:val="center"/>
              <w:rPr>
                <w:sz w:val="18"/>
                <w:szCs w:val="18"/>
              </w:rPr>
            </w:pPr>
          </w:p>
        </w:tc>
        <w:tc>
          <w:tcPr>
            <w:tcW w:w="428" w:type="dxa"/>
            <w:noWrap/>
            <w:hideMark/>
          </w:tcPr>
          <w:p w14:paraId="6E384EA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12E990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3B1E0F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A1100E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95CB61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4C2B38E" w14:textId="77777777" w:rsidR="00C04546" w:rsidRPr="00C04546" w:rsidRDefault="00C04546" w:rsidP="00C04546">
            <w:pPr>
              <w:spacing w:line="276" w:lineRule="auto"/>
              <w:ind w:firstLine="0"/>
              <w:jc w:val="center"/>
              <w:rPr>
                <w:sz w:val="18"/>
                <w:szCs w:val="18"/>
              </w:rPr>
            </w:pPr>
          </w:p>
        </w:tc>
        <w:tc>
          <w:tcPr>
            <w:tcW w:w="435" w:type="dxa"/>
            <w:noWrap/>
            <w:hideMark/>
          </w:tcPr>
          <w:p w14:paraId="3C6EF33A" w14:textId="77777777" w:rsidR="00C04546" w:rsidRPr="00C04546" w:rsidRDefault="00C04546" w:rsidP="00C04546">
            <w:pPr>
              <w:spacing w:line="276" w:lineRule="auto"/>
              <w:ind w:firstLine="0"/>
              <w:jc w:val="center"/>
              <w:rPr>
                <w:sz w:val="18"/>
                <w:szCs w:val="18"/>
              </w:rPr>
            </w:pPr>
          </w:p>
        </w:tc>
        <w:tc>
          <w:tcPr>
            <w:tcW w:w="435" w:type="dxa"/>
            <w:noWrap/>
            <w:hideMark/>
          </w:tcPr>
          <w:p w14:paraId="0775CB18" w14:textId="77777777" w:rsidR="00C04546" w:rsidRPr="00C04546" w:rsidRDefault="00C04546" w:rsidP="00C04546">
            <w:pPr>
              <w:spacing w:line="276" w:lineRule="auto"/>
              <w:ind w:firstLine="0"/>
              <w:jc w:val="center"/>
              <w:rPr>
                <w:sz w:val="18"/>
                <w:szCs w:val="18"/>
              </w:rPr>
            </w:pPr>
          </w:p>
        </w:tc>
        <w:tc>
          <w:tcPr>
            <w:tcW w:w="435" w:type="dxa"/>
            <w:noWrap/>
            <w:hideMark/>
          </w:tcPr>
          <w:p w14:paraId="4CFD1516" w14:textId="77777777" w:rsidR="00C04546" w:rsidRPr="00C04546" w:rsidRDefault="00C04546" w:rsidP="00C04546">
            <w:pPr>
              <w:spacing w:line="276" w:lineRule="auto"/>
              <w:ind w:firstLine="0"/>
              <w:jc w:val="center"/>
              <w:rPr>
                <w:sz w:val="18"/>
                <w:szCs w:val="18"/>
              </w:rPr>
            </w:pPr>
          </w:p>
        </w:tc>
        <w:tc>
          <w:tcPr>
            <w:tcW w:w="435" w:type="dxa"/>
            <w:noWrap/>
            <w:hideMark/>
          </w:tcPr>
          <w:p w14:paraId="241EBDC4" w14:textId="77777777" w:rsidR="00C04546" w:rsidRPr="00C04546" w:rsidRDefault="00C04546" w:rsidP="00C04546">
            <w:pPr>
              <w:spacing w:line="276" w:lineRule="auto"/>
              <w:ind w:firstLine="0"/>
              <w:jc w:val="center"/>
              <w:rPr>
                <w:sz w:val="18"/>
                <w:szCs w:val="18"/>
              </w:rPr>
            </w:pPr>
          </w:p>
        </w:tc>
        <w:tc>
          <w:tcPr>
            <w:tcW w:w="435" w:type="dxa"/>
            <w:noWrap/>
            <w:hideMark/>
          </w:tcPr>
          <w:p w14:paraId="4A62DAB3" w14:textId="77777777" w:rsidR="00C04546" w:rsidRPr="00C04546" w:rsidRDefault="00C04546" w:rsidP="00C04546">
            <w:pPr>
              <w:spacing w:line="276" w:lineRule="auto"/>
              <w:ind w:firstLine="0"/>
              <w:jc w:val="center"/>
              <w:rPr>
                <w:sz w:val="18"/>
                <w:szCs w:val="18"/>
              </w:rPr>
            </w:pPr>
          </w:p>
        </w:tc>
        <w:tc>
          <w:tcPr>
            <w:tcW w:w="435" w:type="dxa"/>
            <w:noWrap/>
            <w:hideMark/>
          </w:tcPr>
          <w:p w14:paraId="4D6CDE57" w14:textId="77777777" w:rsidR="00C04546" w:rsidRPr="00C04546" w:rsidRDefault="00C04546" w:rsidP="00C04546">
            <w:pPr>
              <w:spacing w:line="276" w:lineRule="auto"/>
              <w:ind w:firstLine="0"/>
              <w:jc w:val="center"/>
              <w:rPr>
                <w:sz w:val="18"/>
                <w:szCs w:val="18"/>
              </w:rPr>
            </w:pPr>
          </w:p>
        </w:tc>
        <w:tc>
          <w:tcPr>
            <w:tcW w:w="435" w:type="dxa"/>
            <w:noWrap/>
            <w:hideMark/>
          </w:tcPr>
          <w:p w14:paraId="649A9D39" w14:textId="77777777" w:rsidR="00C04546" w:rsidRPr="00C04546" w:rsidRDefault="00C04546" w:rsidP="00C04546">
            <w:pPr>
              <w:spacing w:line="276" w:lineRule="auto"/>
              <w:ind w:firstLine="0"/>
              <w:jc w:val="center"/>
              <w:rPr>
                <w:sz w:val="18"/>
                <w:szCs w:val="18"/>
              </w:rPr>
            </w:pPr>
          </w:p>
        </w:tc>
        <w:tc>
          <w:tcPr>
            <w:tcW w:w="435" w:type="dxa"/>
            <w:noWrap/>
            <w:hideMark/>
          </w:tcPr>
          <w:p w14:paraId="1A8E89F2" w14:textId="77777777" w:rsidR="00C04546" w:rsidRPr="00C04546" w:rsidRDefault="00C04546" w:rsidP="00C04546">
            <w:pPr>
              <w:spacing w:line="276" w:lineRule="auto"/>
              <w:ind w:firstLine="0"/>
              <w:jc w:val="center"/>
              <w:rPr>
                <w:sz w:val="18"/>
                <w:szCs w:val="18"/>
              </w:rPr>
            </w:pPr>
          </w:p>
        </w:tc>
        <w:tc>
          <w:tcPr>
            <w:tcW w:w="435" w:type="dxa"/>
            <w:noWrap/>
            <w:hideMark/>
          </w:tcPr>
          <w:p w14:paraId="694ED48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03BB05C" w14:textId="77777777" w:rsidR="00C04546" w:rsidRPr="00C04546" w:rsidRDefault="00C04546" w:rsidP="00C04546">
            <w:pPr>
              <w:spacing w:line="276" w:lineRule="auto"/>
              <w:ind w:firstLine="0"/>
              <w:jc w:val="center"/>
              <w:rPr>
                <w:sz w:val="18"/>
                <w:szCs w:val="18"/>
              </w:rPr>
            </w:pPr>
          </w:p>
        </w:tc>
        <w:tc>
          <w:tcPr>
            <w:tcW w:w="524" w:type="dxa"/>
            <w:noWrap/>
            <w:hideMark/>
          </w:tcPr>
          <w:p w14:paraId="5CE97C2E" w14:textId="77777777" w:rsidR="00C04546" w:rsidRPr="00C04546" w:rsidRDefault="00C04546" w:rsidP="00C04546">
            <w:pPr>
              <w:spacing w:line="276" w:lineRule="auto"/>
              <w:ind w:firstLine="0"/>
              <w:jc w:val="center"/>
              <w:rPr>
                <w:sz w:val="18"/>
                <w:szCs w:val="18"/>
              </w:rPr>
            </w:pPr>
          </w:p>
        </w:tc>
        <w:tc>
          <w:tcPr>
            <w:tcW w:w="524" w:type="dxa"/>
            <w:noWrap/>
            <w:hideMark/>
          </w:tcPr>
          <w:p w14:paraId="044DEAD9" w14:textId="77777777" w:rsidR="00C04546" w:rsidRPr="00C04546" w:rsidRDefault="00C04546" w:rsidP="00C04546">
            <w:pPr>
              <w:spacing w:line="276" w:lineRule="auto"/>
              <w:ind w:firstLine="0"/>
              <w:jc w:val="center"/>
              <w:rPr>
                <w:sz w:val="18"/>
                <w:szCs w:val="18"/>
              </w:rPr>
            </w:pPr>
          </w:p>
        </w:tc>
        <w:tc>
          <w:tcPr>
            <w:tcW w:w="524" w:type="dxa"/>
            <w:noWrap/>
            <w:hideMark/>
          </w:tcPr>
          <w:p w14:paraId="3C373D2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E31F575" w14:textId="77777777" w:rsidR="00C04546" w:rsidRPr="00C04546" w:rsidRDefault="00C04546" w:rsidP="00C04546">
            <w:pPr>
              <w:spacing w:line="276" w:lineRule="auto"/>
              <w:ind w:firstLine="0"/>
              <w:jc w:val="center"/>
              <w:rPr>
                <w:sz w:val="18"/>
                <w:szCs w:val="18"/>
              </w:rPr>
            </w:pPr>
          </w:p>
        </w:tc>
        <w:tc>
          <w:tcPr>
            <w:tcW w:w="524" w:type="dxa"/>
            <w:noWrap/>
            <w:hideMark/>
          </w:tcPr>
          <w:p w14:paraId="4DA25FBF" w14:textId="77777777" w:rsidR="00C04546" w:rsidRPr="00C04546" w:rsidRDefault="00C04546" w:rsidP="00C04546">
            <w:pPr>
              <w:spacing w:line="276" w:lineRule="auto"/>
              <w:ind w:firstLine="0"/>
              <w:jc w:val="center"/>
              <w:rPr>
                <w:sz w:val="18"/>
                <w:szCs w:val="18"/>
              </w:rPr>
            </w:pPr>
          </w:p>
        </w:tc>
        <w:tc>
          <w:tcPr>
            <w:tcW w:w="524" w:type="dxa"/>
            <w:noWrap/>
            <w:hideMark/>
          </w:tcPr>
          <w:p w14:paraId="693FFED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720AA3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B2EE297"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71AF7ACF" w14:textId="77777777" w:rsidTr="00C04546">
        <w:tc>
          <w:tcPr>
            <w:tcW w:w="704" w:type="dxa"/>
            <w:noWrap/>
            <w:hideMark/>
          </w:tcPr>
          <w:p w14:paraId="484A01F7" w14:textId="77777777" w:rsidR="00C04546" w:rsidRPr="00C04546" w:rsidRDefault="00C04546" w:rsidP="00C04546">
            <w:pPr>
              <w:spacing w:line="276" w:lineRule="auto"/>
              <w:ind w:firstLine="0"/>
              <w:jc w:val="center"/>
              <w:rPr>
                <w:sz w:val="18"/>
                <w:szCs w:val="18"/>
              </w:rPr>
            </w:pPr>
            <w:r w:rsidRPr="00C04546">
              <w:rPr>
                <w:sz w:val="18"/>
                <w:szCs w:val="18"/>
              </w:rPr>
              <w:t>ОК24</w:t>
            </w:r>
          </w:p>
        </w:tc>
        <w:tc>
          <w:tcPr>
            <w:tcW w:w="367" w:type="dxa"/>
            <w:noWrap/>
            <w:hideMark/>
          </w:tcPr>
          <w:p w14:paraId="5A3A349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5FFCF10" w14:textId="77777777" w:rsidR="00C04546" w:rsidRPr="00C04546" w:rsidRDefault="00C04546" w:rsidP="00C04546">
            <w:pPr>
              <w:spacing w:line="276" w:lineRule="auto"/>
              <w:ind w:firstLine="0"/>
              <w:jc w:val="center"/>
              <w:rPr>
                <w:sz w:val="18"/>
                <w:szCs w:val="18"/>
              </w:rPr>
            </w:pPr>
          </w:p>
        </w:tc>
        <w:tc>
          <w:tcPr>
            <w:tcW w:w="428" w:type="dxa"/>
            <w:noWrap/>
            <w:hideMark/>
          </w:tcPr>
          <w:p w14:paraId="41B73C4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D8F603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06B905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98E7DA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A77544D" w14:textId="77777777" w:rsidR="00C04546" w:rsidRPr="00C04546" w:rsidRDefault="00C04546" w:rsidP="00C04546">
            <w:pPr>
              <w:spacing w:line="276" w:lineRule="auto"/>
              <w:ind w:firstLine="0"/>
              <w:jc w:val="center"/>
              <w:rPr>
                <w:sz w:val="18"/>
                <w:szCs w:val="18"/>
              </w:rPr>
            </w:pPr>
          </w:p>
        </w:tc>
        <w:tc>
          <w:tcPr>
            <w:tcW w:w="428" w:type="dxa"/>
            <w:noWrap/>
            <w:hideMark/>
          </w:tcPr>
          <w:p w14:paraId="6EE9BF4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85BCE3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502586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606A4D7" w14:textId="77777777" w:rsidR="00C04546" w:rsidRPr="00C04546" w:rsidRDefault="00C04546" w:rsidP="00C04546">
            <w:pPr>
              <w:spacing w:line="276" w:lineRule="auto"/>
              <w:ind w:firstLine="0"/>
              <w:jc w:val="center"/>
              <w:rPr>
                <w:sz w:val="18"/>
                <w:szCs w:val="18"/>
              </w:rPr>
            </w:pPr>
          </w:p>
        </w:tc>
        <w:tc>
          <w:tcPr>
            <w:tcW w:w="524" w:type="dxa"/>
            <w:noWrap/>
            <w:hideMark/>
          </w:tcPr>
          <w:p w14:paraId="17EE86C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4B53C6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7DA6F5E" w14:textId="77777777" w:rsidR="00C04546" w:rsidRPr="00C04546" w:rsidRDefault="00C04546" w:rsidP="00C04546">
            <w:pPr>
              <w:spacing w:line="276" w:lineRule="auto"/>
              <w:ind w:firstLine="0"/>
              <w:jc w:val="center"/>
              <w:rPr>
                <w:sz w:val="18"/>
                <w:szCs w:val="18"/>
              </w:rPr>
            </w:pPr>
          </w:p>
        </w:tc>
        <w:tc>
          <w:tcPr>
            <w:tcW w:w="435" w:type="dxa"/>
            <w:noWrap/>
            <w:hideMark/>
          </w:tcPr>
          <w:p w14:paraId="01EF34FB" w14:textId="77777777" w:rsidR="00C04546" w:rsidRPr="00C04546" w:rsidRDefault="00C04546" w:rsidP="00C04546">
            <w:pPr>
              <w:spacing w:line="276" w:lineRule="auto"/>
              <w:ind w:firstLine="0"/>
              <w:jc w:val="center"/>
              <w:rPr>
                <w:sz w:val="18"/>
                <w:szCs w:val="18"/>
              </w:rPr>
            </w:pPr>
          </w:p>
        </w:tc>
        <w:tc>
          <w:tcPr>
            <w:tcW w:w="435" w:type="dxa"/>
            <w:noWrap/>
            <w:hideMark/>
          </w:tcPr>
          <w:p w14:paraId="50D02DC4" w14:textId="77777777" w:rsidR="00C04546" w:rsidRPr="00C04546" w:rsidRDefault="00C04546" w:rsidP="00C04546">
            <w:pPr>
              <w:spacing w:line="276" w:lineRule="auto"/>
              <w:ind w:firstLine="0"/>
              <w:jc w:val="center"/>
              <w:rPr>
                <w:sz w:val="18"/>
                <w:szCs w:val="18"/>
              </w:rPr>
            </w:pPr>
          </w:p>
        </w:tc>
        <w:tc>
          <w:tcPr>
            <w:tcW w:w="435" w:type="dxa"/>
            <w:noWrap/>
            <w:hideMark/>
          </w:tcPr>
          <w:p w14:paraId="5D7894F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5F7B3A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AB2F08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DC2E23A" w14:textId="77777777" w:rsidR="00C04546" w:rsidRPr="00C04546" w:rsidRDefault="00C04546" w:rsidP="00C04546">
            <w:pPr>
              <w:spacing w:line="276" w:lineRule="auto"/>
              <w:ind w:firstLine="0"/>
              <w:jc w:val="center"/>
              <w:rPr>
                <w:sz w:val="18"/>
                <w:szCs w:val="18"/>
              </w:rPr>
            </w:pPr>
          </w:p>
        </w:tc>
        <w:tc>
          <w:tcPr>
            <w:tcW w:w="435" w:type="dxa"/>
            <w:noWrap/>
            <w:hideMark/>
          </w:tcPr>
          <w:p w14:paraId="386DD431" w14:textId="77777777" w:rsidR="00C04546" w:rsidRPr="00C04546" w:rsidRDefault="00C04546" w:rsidP="00C04546">
            <w:pPr>
              <w:spacing w:line="276" w:lineRule="auto"/>
              <w:ind w:firstLine="0"/>
              <w:jc w:val="center"/>
              <w:rPr>
                <w:sz w:val="18"/>
                <w:szCs w:val="18"/>
              </w:rPr>
            </w:pPr>
          </w:p>
        </w:tc>
        <w:tc>
          <w:tcPr>
            <w:tcW w:w="435" w:type="dxa"/>
            <w:noWrap/>
            <w:hideMark/>
          </w:tcPr>
          <w:p w14:paraId="68721EDC" w14:textId="77777777" w:rsidR="00C04546" w:rsidRPr="00C04546" w:rsidRDefault="00C04546" w:rsidP="00C04546">
            <w:pPr>
              <w:spacing w:line="276" w:lineRule="auto"/>
              <w:ind w:firstLine="0"/>
              <w:jc w:val="center"/>
              <w:rPr>
                <w:sz w:val="18"/>
                <w:szCs w:val="18"/>
              </w:rPr>
            </w:pPr>
          </w:p>
        </w:tc>
        <w:tc>
          <w:tcPr>
            <w:tcW w:w="524" w:type="dxa"/>
            <w:noWrap/>
            <w:hideMark/>
          </w:tcPr>
          <w:p w14:paraId="7D16CD90" w14:textId="77777777" w:rsidR="00C04546" w:rsidRPr="00C04546" w:rsidRDefault="00C04546" w:rsidP="00C04546">
            <w:pPr>
              <w:spacing w:line="276" w:lineRule="auto"/>
              <w:ind w:firstLine="0"/>
              <w:jc w:val="center"/>
              <w:rPr>
                <w:sz w:val="18"/>
                <w:szCs w:val="18"/>
              </w:rPr>
            </w:pPr>
          </w:p>
        </w:tc>
        <w:tc>
          <w:tcPr>
            <w:tcW w:w="524" w:type="dxa"/>
            <w:noWrap/>
            <w:hideMark/>
          </w:tcPr>
          <w:p w14:paraId="6ED8FFE0" w14:textId="77777777" w:rsidR="00C04546" w:rsidRPr="00C04546" w:rsidRDefault="00C04546" w:rsidP="00C04546">
            <w:pPr>
              <w:spacing w:line="276" w:lineRule="auto"/>
              <w:ind w:firstLine="0"/>
              <w:jc w:val="center"/>
              <w:rPr>
                <w:sz w:val="18"/>
                <w:szCs w:val="18"/>
              </w:rPr>
            </w:pPr>
          </w:p>
        </w:tc>
        <w:tc>
          <w:tcPr>
            <w:tcW w:w="524" w:type="dxa"/>
            <w:noWrap/>
            <w:hideMark/>
          </w:tcPr>
          <w:p w14:paraId="15DD2A3D" w14:textId="77777777" w:rsidR="00C04546" w:rsidRPr="00C04546" w:rsidRDefault="00C04546" w:rsidP="00C04546">
            <w:pPr>
              <w:spacing w:line="276" w:lineRule="auto"/>
              <w:ind w:firstLine="0"/>
              <w:jc w:val="center"/>
              <w:rPr>
                <w:sz w:val="18"/>
                <w:szCs w:val="18"/>
              </w:rPr>
            </w:pPr>
          </w:p>
        </w:tc>
        <w:tc>
          <w:tcPr>
            <w:tcW w:w="524" w:type="dxa"/>
            <w:noWrap/>
            <w:hideMark/>
          </w:tcPr>
          <w:p w14:paraId="60AA355C" w14:textId="77777777" w:rsidR="00C04546" w:rsidRPr="00C04546" w:rsidRDefault="00C04546" w:rsidP="00C04546">
            <w:pPr>
              <w:spacing w:line="276" w:lineRule="auto"/>
              <w:ind w:firstLine="0"/>
              <w:jc w:val="center"/>
              <w:rPr>
                <w:sz w:val="18"/>
                <w:szCs w:val="18"/>
              </w:rPr>
            </w:pPr>
          </w:p>
        </w:tc>
        <w:tc>
          <w:tcPr>
            <w:tcW w:w="524" w:type="dxa"/>
            <w:noWrap/>
            <w:hideMark/>
          </w:tcPr>
          <w:p w14:paraId="7CCDE408" w14:textId="77777777" w:rsidR="00C04546" w:rsidRPr="00C04546" w:rsidRDefault="00C04546" w:rsidP="00C04546">
            <w:pPr>
              <w:spacing w:line="276" w:lineRule="auto"/>
              <w:ind w:firstLine="0"/>
              <w:jc w:val="center"/>
              <w:rPr>
                <w:sz w:val="18"/>
                <w:szCs w:val="18"/>
              </w:rPr>
            </w:pPr>
          </w:p>
        </w:tc>
        <w:tc>
          <w:tcPr>
            <w:tcW w:w="524" w:type="dxa"/>
            <w:noWrap/>
            <w:hideMark/>
          </w:tcPr>
          <w:p w14:paraId="01B21067" w14:textId="77777777" w:rsidR="00C04546" w:rsidRPr="00C04546" w:rsidRDefault="00C04546" w:rsidP="00C04546">
            <w:pPr>
              <w:spacing w:line="276" w:lineRule="auto"/>
              <w:ind w:firstLine="0"/>
              <w:jc w:val="center"/>
              <w:rPr>
                <w:sz w:val="18"/>
                <w:szCs w:val="18"/>
              </w:rPr>
            </w:pPr>
          </w:p>
        </w:tc>
        <w:tc>
          <w:tcPr>
            <w:tcW w:w="524" w:type="dxa"/>
            <w:noWrap/>
            <w:hideMark/>
          </w:tcPr>
          <w:p w14:paraId="272BFEE2" w14:textId="77777777" w:rsidR="00C04546" w:rsidRPr="00C04546" w:rsidRDefault="00C04546" w:rsidP="00C04546">
            <w:pPr>
              <w:spacing w:line="276" w:lineRule="auto"/>
              <w:ind w:firstLine="0"/>
              <w:jc w:val="center"/>
              <w:rPr>
                <w:sz w:val="18"/>
                <w:szCs w:val="18"/>
              </w:rPr>
            </w:pPr>
          </w:p>
        </w:tc>
        <w:tc>
          <w:tcPr>
            <w:tcW w:w="524" w:type="dxa"/>
            <w:noWrap/>
            <w:hideMark/>
          </w:tcPr>
          <w:p w14:paraId="5DDDF82C" w14:textId="77777777" w:rsidR="00C04546" w:rsidRPr="00C04546" w:rsidRDefault="00C04546" w:rsidP="00C04546">
            <w:pPr>
              <w:spacing w:line="276" w:lineRule="auto"/>
              <w:ind w:firstLine="0"/>
              <w:jc w:val="center"/>
              <w:rPr>
                <w:sz w:val="18"/>
                <w:szCs w:val="18"/>
              </w:rPr>
            </w:pPr>
          </w:p>
        </w:tc>
        <w:tc>
          <w:tcPr>
            <w:tcW w:w="524" w:type="dxa"/>
            <w:noWrap/>
            <w:hideMark/>
          </w:tcPr>
          <w:p w14:paraId="2786992F" w14:textId="77777777" w:rsidR="00C04546" w:rsidRPr="00C04546" w:rsidRDefault="00C04546" w:rsidP="00C04546">
            <w:pPr>
              <w:spacing w:line="276" w:lineRule="auto"/>
              <w:ind w:firstLine="0"/>
              <w:jc w:val="center"/>
              <w:rPr>
                <w:sz w:val="18"/>
                <w:szCs w:val="18"/>
              </w:rPr>
            </w:pPr>
          </w:p>
        </w:tc>
      </w:tr>
      <w:tr w:rsidR="00C04546" w:rsidRPr="00C04546" w14:paraId="1E3FC0A0" w14:textId="77777777" w:rsidTr="00C04546">
        <w:tc>
          <w:tcPr>
            <w:tcW w:w="704" w:type="dxa"/>
            <w:noWrap/>
            <w:hideMark/>
          </w:tcPr>
          <w:p w14:paraId="74075620" w14:textId="77777777" w:rsidR="00C04546" w:rsidRPr="00C04546" w:rsidRDefault="00C04546" w:rsidP="00C04546">
            <w:pPr>
              <w:spacing w:line="276" w:lineRule="auto"/>
              <w:ind w:firstLine="0"/>
              <w:jc w:val="center"/>
              <w:rPr>
                <w:sz w:val="18"/>
                <w:szCs w:val="18"/>
              </w:rPr>
            </w:pPr>
            <w:r w:rsidRPr="00C04546">
              <w:rPr>
                <w:sz w:val="18"/>
                <w:szCs w:val="18"/>
              </w:rPr>
              <w:t>ОК25</w:t>
            </w:r>
          </w:p>
        </w:tc>
        <w:tc>
          <w:tcPr>
            <w:tcW w:w="367" w:type="dxa"/>
            <w:noWrap/>
            <w:hideMark/>
          </w:tcPr>
          <w:p w14:paraId="587FFE7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150EF6C" w14:textId="77777777" w:rsidR="00C04546" w:rsidRPr="00C04546" w:rsidRDefault="00C04546" w:rsidP="00C04546">
            <w:pPr>
              <w:spacing w:line="276" w:lineRule="auto"/>
              <w:ind w:firstLine="0"/>
              <w:jc w:val="center"/>
              <w:rPr>
                <w:sz w:val="18"/>
                <w:szCs w:val="18"/>
              </w:rPr>
            </w:pPr>
          </w:p>
        </w:tc>
        <w:tc>
          <w:tcPr>
            <w:tcW w:w="428" w:type="dxa"/>
            <w:noWrap/>
            <w:hideMark/>
          </w:tcPr>
          <w:p w14:paraId="58FDC8D1" w14:textId="77777777" w:rsidR="00C04546" w:rsidRPr="00C04546" w:rsidRDefault="00C04546" w:rsidP="00C04546">
            <w:pPr>
              <w:spacing w:line="276" w:lineRule="auto"/>
              <w:ind w:firstLine="0"/>
              <w:jc w:val="center"/>
              <w:rPr>
                <w:sz w:val="18"/>
                <w:szCs w:val="18"/>
              </w:rPr>
            </w:pPr>
          </w:p>
        </w:tc>
        <w:tc>
          <w:tcPr>
            <w:tcW w:w="428" w:type="dxa"/>
            <w:noWrap/>
            <w:hideMark/>
          </w:tcPr>
          <w:p w14:paraId="1B0DD7D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D1D10E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F1DDBDC" w14:textId="77777777" w:rsidR="00C04546" w:rsidRPr="00C04546" w:rsidRDefault="00C04546" w:rsidP="00C04546">
            <w:pPr>
              <w:spacing w:line="276" w:lineRule="auto"/>
              <w:ind w:firstLine="0"/>
              <w:jc w:val="center"/>
              <w:rPr>
                <w:sz w:val="18"/>
                <w:szCs w:val="18"/>
              </w:rPr>
            </w:pPr>
          </w:p>
        </w:tc>
        <w:tc>
          <w:tcPr>
            <w:tcW w:w="428" w:type="dxa"/>
            <w:noWrap/>
            <w:hideMark/>
          </w:tcPr>
          <w:p w14:paraId="17886975" w14:textId="77777777" w:rsidR="00C04546" w:rsidRPr="00C04546" w:rsidRDefault="00C04546" w:rsidP="00C04546">
            <w:pPr>
              <w:spacing w:line="276" w:lineRule="auto"/>
              <w:ind w:firstLine="0"/>
              <w:jc w:val="center"/>
              <w:rPr>
                <w:sz w:val="18"/>
                <w:szCs w:val="18"/>
              </w:rPr>
            </w:pPr>
          </w:p>
        </w:tc>
        <w:tc>
          <w:tcPr>
            <w:tcW w:w="428" w:type="dxa"/>
            <w:noWrap/>
            <w:hideMark/>
          </w:tcPr>
          <w:p w14:paraId="67425B8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7BD784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ABCCEEE" w14:textId="77777777" w:rsidR="00C04546" w:rsidRPr="00C04546" w:rsidRDefault="00C04546" w:rsidP="00C04546">
            <w:pPr>
              <w:spacing w:line="276" w:lineRule="auto"/>
              <w:ind w:firstLine="0"/>
              <w:jc w:val="center"/>
              <w:rPr>
                <w:sz w:val="18"/>
                <w:szCs w:val="18"/>
              </w:rPr>
            </w:pPr>
          </w:p>
        </w:tc>
        <w:tc>
          <w:tcPr>
            <w:tcW w:w="524" w:type="dxa"/>
            <w:noWrap/>
            <w:hideMark/>
          </w:tcPr>
          <w:p w14:paraId="785B59B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38D0EAD" w14:textId="77777777" w:rsidR="00C04546" w:rsidRPr="00C04546" w:rsidRDefault="00C04546" w:rsidP="00C04546">
            <w:pPr>
              <w:spacing w:line="276" w:lineRule="auto"/>
              <w:ind w:firstLine="0"/>
              <w:jc w:val="center"/>
              <w:rPr>
                <w:sz w:val="18"/>
                <w:szCs w:val="18"/>
              </w:rPr>
            </w:pPr>
          </w:p>
        </w:tc>
        <w:tc>
          <w:tcPr>
            <w:tcW w:w="524" w:type="dxa"/>
            <w:noWrap/>
            <w:hideMark/>
          </w:tcPr>
          <w:p w14:paraId="3578FD5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D9C6538" w14:textId="77777777" w:rsidR="00C04546" w:rsidRPr="00C04546" w:rsidRDefault="00C04546" w:rsidP="00C04546">
            <w:pPr>
              <w:spacing w:line="276" w:lineRule="auto"/>
              <w:ind w:firstLine="0"/>
              <w:jc w:val="center"/>
              <w:rPr>
                <w:sz w:val="18"/>
                <w:szCs w:val="18"/>
              </w:rPr>
            </w:pPr>
          </w:p>
        </w:tc>
        <w:tc>
          <w:tcPr>
            <w:tcW w:w="435" w:type="dxa"/>
            <w:noWrap/>
            <w:hideMark/>
          </w:tcPr>
          <w:p w14:paraId="73E41B63" w14:textId="77777777" w:rsidR="00C04546" w:rsidRPr="00C04546" w:rsidRDefault="00C04546" w:rsidP="00C04546">
            <w:pPr>
              <w:spacing w:line="276" w:lineRule="auto"/>
              <w:ind w:firstLine="0"/>
              <w:jc w:val="center"/>
              <w:rPr>
                <w:sz w:val="18"/>
                <w:szCs w:val="18"/>
              </w:rPr>
            </w:pPr>
          </w:p>
        </w:tc>
        <w:tc>
          <w:tcPr>
            <w:tcW w:w="435" w:type="dxa"/>
            <w:noWrap/>
            <w:hideMark/>
          </w:tcPr>
          <w:p w14:paraId="10FBA386" w14:textId="77777777" w:rsidR="00C04546" w:rsidRPr="00C04546" w:rsidRDefault="00C04546" w:rsidP="00C04546">
            <w:pPr>
              <w:spacing w:line="276" w:lineRule="auto"/>
              <w:ind w:firstLine="0"/>
              <w:jc w:val="center"/>
              <w:rPr>
                <w:sz w:val="18"/>
                <w:szCs w:val="18"/>
              </w:rPr>
            </w:pPr>
          </w:p>
        </w:tc>
        <w:tc>
          <w:tcPr>
            <w:tcW w:w="435" w:type="dxa"/>
            <w:noWrap/>
            <w:hideMark/>
          </w:tcPr>
          <w:p w14:paraId="20BCF737" w14:textId="77777777" w:rsidR="00C04546" w:rsidRPr="00C04546" w:rsidRDefault="00C04546" w:rsidP="00C04546">
            <w:pPr>
              <w:spacing w:line="276" w:lineRule="auto"/>
              <w:ind w:firstLine="0"/>
              <w:jc w:val="center"/>
              <w:rPr>
                <w:sz w:val="18"/>
                <w:szCs w:val="18"/>
              </w:rPr>
            </w:pPr>
          </w:p>
        </w:tc>
        <w:tc>
          <w:tcPr>
            <w:tcW w:w="435" w:type="dxa"/>
            <w:noWrap/>
            <w:hideMark/>
          </w:tcPr>
          <w:p w14:paraId="0C64C0E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04992D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19441E3" w14:textId="77777777" w:rsidR="00C04546" w:rsidRPr="00C04546" w:rsidRDefault="00C04546" w:rsidP="00C04546">
            <w:pPr>
              <w:spacing w:line="276" w:lineRule="auto"/>
              <w:ind w:firstLine="0"/>
              <w:jc w:val="center"/>
              <w:rPr>
                <w:sz w:val="18"/>
                <w:szCs w:val="18"/>
              </w:rPr>
            </w:pPr>
          </w:p>
        </w:tc>
        <w:tc>
          <w:tcPr>
            <w:tcW w:w="435" w:type="dxa"/>
            <w:noWrap/>
            <w:hideMark/>
          </w:tcPr>
          <w:p w14:paraId="5FB0893D" w14:textId="77777777" w:rsidR="00C04546" w:rsidRPr="00C04546" w:rsidRDefault="00C04546" w:rsidP="00C04546">
            <w:pPr>
              <w:spacing w:line="276" w:lineRule="auto"/>
              <w:ind w:firstLine="0"/>
              <w:jc w:val="center"/>
              <w:rPr>
                <w:sz w:val="18"/>
                <w:szCs w:val="18"/>
              </w:rPr>
            </w:pPr>
          </w:p>
        </w:tc>
        <w:tc>
          <w:tcPr>
            <w:tcW w:w="435" w:type="dxa"/>
            <w:noWrap/>
            <w:hideMark/>
          </w:tcPr>
          <w:p w14:paraId="128DD90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6CBC2A6" w14:textId="77777777" w:rsidR="00C04546" w:rsidRPr="00C04546" w:rsidRDefault="00C04546" w:rsidP="00C04546">
            <w:pPr>
              <w:spacing w:line="276" w:lineRule="auto"/>
              <w:ind w:firstLine="0"/>
              <w:jc w:val="center"/>
              <w:rPr>
                <w:sz w:val="18"/>
                <w:szCs w:val="18"/>
              </w:rPr>
            </w:pPr>
          </w:p>
        </w:tc>
        <w:tc>
          <w:tcPr>
            <w:tcW w:w="524" w:type="dxa"/>
            <w:noWrap/>
            <w:hideMark/>
          </w:tcPr>
          <w:p w14:paraId="31F743B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5EE2636" w14:textId="77777777" w:rsidR="00C04546" w:rsidRPr="00C04546" w:rsidRDefault="00C04546" w:rsidP="00C04546">
            <w:pPr>
              <w:spacing w:line="276" w:lineRule="auto"/>
              <w:ind w:firstLine="0"/>
              <w:jc w:val="center"/>
              <w:rPr>
                <w:sz w:val="18"/>
                <w:szCs w:val="18"/>
              </w:rPr>
            </w:pPr>
          </w:p>
        </w:tc>
        <w:tc>
          <w:tcPr>
            <w:tcW w:w="524" w:type="dxa"/>
            <w:noWrap/>
            <w:hideMark/>
          </w:tcPr>
          <w:p w14:paraId="4C3CD82F" w14:textId="77777777" w:rsidR="00C04546" w:rsidRPr="00C04546" w:rsidRDefault="00C04546" w:rsidP="00C04546">
            <w:pPr>
              <w:spacing w:line="276" w:lineRule="auto"/>
              <w:ind w:firstLine="0"/>
              <w:jc w:val="center"/>
              <w:rPr>
                <w:sz w:val="18"/>
                <w:szCs w:val="18"/>
              </w:rPr>
            </w:pPr>
          </w:p>
        </w:tc>
        <w:tc>
          <w:tcPr>
            <w:tcW w:w="524" w:type="dxa"/>
            <w:noWrap/>
            <w:hideMark/>
          </w:tcPr>
          <w:p w14:paraId="553E5292" w14:textId="77777777" w:rsidR="00C04546" w:rsidRPr="00C04546" w:rsidRDefault="00C04546" w:rsidP="00C04546">
            <w:pPr>
              <w:spacing w:line="276" w:lineRule="auto"/>
              <w:ind w:firstLine="0"/>
              <w:jc w:val="center"/>
              <w:rPr>
                <w:sz w:val="18"/>
                <w:szCs w:val="18"/>
              </w:rPr>
            </w:pPr>
          </w:p>
        </w:tc>
        <w:tc>
          <w:tcPr>
            <w:tcW w:w="524" w:type="dxa"/>
            <w:noWrap/>
            <w:hideMark/>
          </w:tcPr>
          <w:p w14:paraId="52F2A087" w14:textId="77777777" w:rsidR="00C04546" w:rsidRPr="00C04546" w:rsidRDefault="00C04546" w:rsidP="00C04546">
            <w:pPr>
              <w:spacing w:line="276" w:lineRule="auto"/>
              <w:ind w:firstLine="0"/>
              <w:jc w:val="center"/>
              <w:rPr>
                <w:sz w:val="18"/>
                <w:szCs w:val="18"/>
              </w:rPr>
            </w:pPr>
          </w:p>
        </w:tc>
        <w:tc>
          <w:tcPr>
            <w:tcW w:w="524" w:type="dxa"/>
            <w:noWrap/>
            <w:hideMark/>
          </w:tcPr>
          <w:p w14:paraId="41052DB0" w14:textId="77777777" w:rsidR="00C04546" w:rsidRPr="00C04546" w:rsidRDefault="00C04546" w:rsidP="00C04546">
            <w:pPr>
              <w:spacing w:line="276" w:lineRule="auto"/>
              <w:ind w:firstLine="0"/>
              <w:jc w:val="center"/>
              <w:rPr>
                <w:sz w:val="18"/>
                <w:szCs w:val="18"/>
              </w:rPr>
            </w:pPr>
          </w:p>
        </w:tc>
        <w:tc>
          <w:tcPr>
            <w:tcW w:w="524" w:type="dxa"/>
            <w:noWrap/>
            <w:hideMark/>
          </w:tcPr>
          <w:p w14:paraId="7EB6A02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F2C36D1"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301E49BD" w14:textId="77777777" w:rsidTr="00C04546">
        <w:tc>
          <w:tcPr>
            <w:tcW w:w="704" w:type="dxa"/>
            <w:noWrap/>
            <w:hideMark/>
          </w:tcPr>
          <w:p w14:paraId="0ECD85A8" w14:textId="77777777" w:rsidR="00C04546" w:rsidRPr="00C04546" w:rsidRDefault="00C04546" w:rsidP="00C04546">
            <w:pPr>
              <w:spacing w:line="276" w:lineRule="auto"/>
              <w:ind w:firstLine="0"/>
              <w:jc w:val="center"/>
              <w:rPr>
                <w:sz w:val="18"/>
                <w:szCs w:val="18"/>
              </w:rPr>
            </w:pPr>
            <w:r w:rsidRPr="00C04546">
              <w:rPr>
                <w:sz w:val="18"/>
                <w:szCs w:val="18"/>
              </w:rPr>
              <w:t>ОК26</w:t>
            </w:r>
          </w:p>
        </w:tc>
        <w:tc>
          <w:tcPr>
            <w:tcW w:w="367" w:type="dxa"/>
            <w:noWrap/>
            <w:hideMark/>
          </w:tcPr>
          <w:p w14:paraId="7D8D351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D3B13B1" w14:textId="77777777" w:rsidR="00C04546" w:rsidRPr="00C04546" w:rsidRDefault="00C04546" w:rsidP="00C04546">
            <w:pPr>
              <w:spacing w:line="276" w:lineRule="auto"/>
              <w:ind w:firstLine="0"/>
              <w:jc w:val="center"/>
              <w:rPr>
                <w:sz w:val="18"/>
                <w:szCs w:val="18"/>
              </w:rPr>
            </w:pPr>
          </w:p>
        </w:tc>
        <w:tc>
          <w:tcPr>
            <w:tcW w:w="428" w:type="dxa"/>
            <w:noWrap/>
            <w:hideMark/>
          </w:tcPr>
          <w:p w14:paraId="4E6F40D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D178C9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B7A3D5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B8F6E4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8863418" w14:textId="77777777" w:rsidR="00C04546" w:rsidRPr="00C04546" w:rsidRDefault="00C04546" w:rsidP="00C04546">
            <w:pPr>
              <w:spacing w:line="276" w:lineRule="auto"/>
              <w:ind w:firstLine="0"/>
              <w:jc w:val="center"/>
              <w:rPr>
                <w:sz w:val="18"/>
                <w:szCs w:val="18"/>
              </w:rPr>
            </w:pPr>
          </w:p>
        </w:tc>
        <w:tc>
          <w:tcPr>
            <w:tcW w:w="428" w:type="dxa"/>
            <w:noWrap/>
            <w:hideMark/>
          </w:tcPr>
          <w:p w14:paraId="6F894D3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1632DC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E061E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F185AEB" w14:textId="77777777" w:rsidR="00C04546" w:rsidRPr="00C04546" w:rsidRDefault="00C04546" w:rsidP="00C04546">
            <w:pPr>
              <w:spacing w:line="276" w:lineRule="auto"/>
              <w:ind w:firstLine="0"/>
              <w:jc w:val="center"/>
              <w:rPr>
                <w:sz w:val="18"/>
                <w:szCs w:val="18"/>
              </w:rPr>
            </w:pPr>
          </w:p>
        </w:tc>
        <w:tc>
          <w:tcPr>
            <w:tcW w:w="524" w:type="dxa"/>
            <w:noWrap/>
            <w:hideMark/>
          </w:tcPr>
          <w:p w14:paraId="2464CEA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A598C8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86FF98B" w14:textId="77777777" w:rsidR="00C04546" w:rsidRPr="00C04546" w:rsidRDefault="00C04546" w:rsidP="00C04546">
            <w:pPr>
              <w:spacing w:line="276" w:lineRule="auto"/>
              <w:ind w:firstLine="0"/>
              <w:jc w:val="center"/>
              <w:rPr>
                <w:sz w:val="18"/>
                <w:szCs w:val="18"/>
              </w:rPr>
            </w:pPr>
          </w:p>
        </w:tc>
        <w:tc>
          <w:tcPr>
            <w:tcW w:w="435" w:type="dxa"/>
            <w:noWrap/>
            <w:hideMark/>
          </w:tcPr>
          <w:p w14:paraId="2AC52AAE" w14:textId="77777777" w:rsidR="00C04546" w:rsidRPr="00C04546" w:rsidRDefault="00C04546" w:rsidP="00C04546">
            <w:pPr>
              <w:spacing w:line="276" w:lineRule="auto"/>
              <w:ind w:firstLine="0"/>
              <w:jc w:val="center"/>
              <w:rPr>
                <w:sz w:val="18"/>
                <w:szCs w:val="18"/>
              </w:rPr>
            </w:pPr>
          </w:p>
        </w:tc>
        <w:tc>
          <w:tcPr>
            <w:tcW w:w="435" w:type="dxa"/>
            <w:noWrap/>
            <w:hideMark/>
          </w:tcPr>
          <w:p w14:paraId="69031F3D" w14:textId="77777777" w:rsidR="00C04546" w:rsidRPr="00C04546" w:rsidRDefault="00C04546" w:rsidP="00C04546">
            <w:pPr>
              <w:spacing w:line="276" w:lineRule="auto"/>
              <w:ind w:firstLine="0"/>
              <w:jc w:val="center"/>
              <w:rPr>
                <w:sz w:val="18"/>
                <w:szCs w:val="18"/>
              </w:rPr>
            </w:pPr>
          </w:p>
        </w:tc>
        <w:tc>
          <w:tcPr>
            <w:tcW w:w="435" w:type="dxa"/>
            <w:noWrap/>
            <w:hideMark/>
          </w:tcPr>
          <w:p w14:paraId="37D252A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ABAD02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BD0341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D6A7074" w14:textId="77777777" w:rsidR="00C04546" w:rsidRPr="00C04546" w:rsidRDefault="00C04546" w:rsidP="00C04546">
            <w:pPr>
              <w:spacing w:line="276" w:lineRule="auto"/>
              <w:ind w:firstLine="0"/>
              <w:jc w:val="center"/>
              <w:rPr>
                <w:sz w:val="18"/>
                <w:szCs w:val="18"/>
              </w:rPr>
            </w:pPr>
          </w:p>
        </w:tc>
        <w:tc>
          <w:tcPr>
            <w:tcW w:w="435" w:type="dxa"/>
            <w:noWrap/>
            <w:hideMark/>
          </w:tcPr>
          <w:p w14:paraId="0768EAC9" w14:textId="77777777" w:rsidR="00C04546" w:rsidRPr="00C04546" w:rsidRDefault="00C04546" w:rsidP="00C04546">
            <w:pPr>
              <w:spacing w:line="276" w:lineRule="auto"/>
              <w:ind w:firstLine="0"/>
              <w:jc w:val="center"/>
              <w:rPr>
                <w:sz w:val="18"/>
                <w:szCs w:val="18"/>
              </w:rPr>
            </w:pPr>
          </w:p>
        </w:tc>
        <w:tc>
          <w:tcPr>
            <w:tcW w:w="435" w:type="dxa"/>
            <w:noWrap/>
            <w:hideMark/>
          </w:tcPr>
          <w:p w14:paraId="5F03CFEC" w14:textId="77777777" w:rsidR="00C04546" w:rsidRPr="00C04546" w:rsidRDefault="00C04546" w:rsidP="00C04546">
            <w:pPr>
              <w:spacing w:line="276" w:lineRule="auto"/>
              <w:ind w:firstLine="0"/>
              <w:jc w:val="center"/>
              <w:rPr>
                <w:sz w:val="18"/>
                <w:szCs w:val="18"/>
              </w:rPr>
            </w:pPr>
          </w:p>
        </w:tc>
        <w:tc>
          <w:tcPr>
            <w:tcW w:w="524" w:type="dxa"/>
            <w:noWrap/>
            <w:hideMark/>
          </w:tcPr>
          <w:p w14:paraId="304C85B3" w14:textId="77777777" w:rsidR="00C04546" w:rsidRPr="00C04546" w:rsidRDefault="00C04546" w:rsidP="00C04546">
            <w:pPr>
              <w:spacing w:line="276" w:lineRule="auto"/>
              <w:ind w:firstLine="0"/>
              <w:jc w:val="center"/>
              <w:rPr>
                <w:sz w:val="18"/>
                <w:szCs w:val="18"/>
              </w:rPr>
            </w:pPr>
          </w:p>
        </w:tc>
        <w:tc>
          <w:tcPr>
            <w:tcW w:w="524" w:type="dxa"/>
            <w:noWrap/>
            <w:hideMark/>
          </w:tcPr>
          <w:p w14:paraId="02B1EC43" w14:textId="77777777" w:rsidR="00C04546" w:rsidRPr="00C04546" w:rsidRDefault="00C04546" w:rsidP="00C04546">
            <w:pPr>
              <w:spacing w:line="276" w:lineRule="auto"/>
              <w:ind w:firstLine="0"/>
              <w:jc w:val="center"/>
              <w:rPr>
                <w:sz w:val="18"/>
                <w:szCs w:val="18"/>
              </w:rPr>
            </w:pPr>
          </w:p>
        </w:tc>
        <w:tc>
          <w:tcPr>
            <w:tcW w:w="524" w:type="dxa"/>
            <w:noWrap/>
            <w:hideMark/>
          </w:tcPr>
          <w:p w14:paraId="7EC17DB5" w14:textId="77777777" w:rsidR="00C04546" w:rsidRPr="00C04546" w:rsidRDefault="00C04546" w:rsidP="00C04546">
            <w:pPr>
              <w:spacing w:line="276" w:lineRule="auto"/>
              <w:ind w:firstLine="0"/>
              <w:jc w:val="center"/>
              <w:rPr>
                <w:sz w:val="18"/>
                <w:szCs w:val="18"/>
              </w:rPr>
            </w:pPr>
          </w:p>
        </w:tc>
        <w:tc>
          <w:tcPr>
            <w:tcW w:w="524" w:type="dxa"/>
            <w:noWrap/>
            <w:hideMark/>
          </w:tcPr>
          <w:p w14:paraId="600091E0" w14:textId="77777777" w:rsidR="00C04546" w:rsidRPr="00C04546" w:rsidRDefault="00C04546" w:rsidP="00C04546">
            <w:pPr>
              <w:spacing w:line="276" w:lineRule="auto"/>
              <w:ind w:firstLine="0"/>
              <w:jc w:val="center"/>
              <w:rPr>
                <w:sz w:val="18"/>
                <w:szCs w:val="18"/>
              </w:rPr>
            </w:pPr>
          </w:p>
        </w:tc>
        <w:tc>
          <w:tcPr>
            <w:tcW w:w="524" w:type="dxa"/>
            <w:noWrap/>
            <w:hideMark/>
          </w:tcPr>
          <w:p w14:paraId="10E9185E" w14:textId="77777777" w:rsidR="00C04546" w:rsidRPr="00C04546" w:rsidRDefault="00C04546" w:rsidP="00C04546">
            <w:pPr>
              <w:spacing w:line="276" w:lineRule="auto"/>
              <w:ind w:firstLine="0"/>
              <w:jc w:val="center"/>
              <w:rPr>
                <w:sz w:val="18"/>
                <w:szCs w:val="18"/>
              </w:rPr>
            </w:pPr>
          </w:p>
        </w:tc>
        <w:tc>
          <w:tcPr>
            <w:tcW w:w="524" w:type="dxa"/>
            <w:noWrap/>
            <w:hideMark/>
          </w:tcPr>
          <w:p w14:paraId="59588764" w14:textId="77777777" w:rsidR="00C04546" w:rsidRPr="00C04546" w:rsidRDefault="00C04546" w:rsidP="00C04546">
            <w:pPr>
              <w:spacing w:line="276" w:lineRule="auto"/>
              <w:ind w:firstLine="0"/>
              <w:jc w:val="center"/>
              <w:rPr>
                <w:sz w:val="18"/>
                <w:szCs w:val="18"/>
              </w:rPr>
            </w:pPr>
          </w:p>
        </w:tc>
        <w:tc>
          <w:tcPr>
            <w:tcW w:w="524" w:type="dxa"/>
            <w:noWrap/>
            <w:hideMark/>
          </w:tcPr>
          <w:p w14:paraId="344EFED7" w14:textId="77777777" w:rsidR="00C04546" w:rsidRPr="00C04546" w:rsidRDefault="00C04546" w:rsidP="00C04546">
            <w:pPr>
              <w:spacing w:line="276" w:lineRule="auto"/>
              <w:ind w:firstLine="0"/>
              <w:jc w:val="center"/>
              <w:rPr>
                <w:sz w:val="18"/>
                <w:szCs w:val="18"/>
              </w:rPr>
            </w:pPr>
          </w:p>
        </w:tc>
        <w:tc>
          <w:tcPr>
            <w:tcW w:w="524" w:type="dxa"/>
            <w:noWrap/>
            <w:hideMark/>
          </w:tcPr>
          <w:p w14:paraId="55934D14" w14:textId="77777777" w:rsidR="00C04546" w:rsidRPr="00C04546" w:rsidRDefault="00C04546" w:rsidP="00C04546">
            <w:pPr>
              <w:spacing w:line="276" w:lineRule="auto"/>
              <w:ind w:firstLine="0"/>
              <w:jc w:val="center"/>
              <w:rPr>
                <w:sz w:val="18"/>
                <w:szCs w:val="18"/>
              </w:rPr>
            </w:pPr>
          </w:p>
        </w:tc>
        <w:tc>
          <w:tcPr>
            <w:tcW w:w="524" w:type="dxa"/>
            <w:noWrap/>
            <w:hideMark/>
          </w:tcPr>
          <w:p w14:paraId="0F00E357" w14:textId="77777777" w:rsidR="00C04546" w:rsidRPr="00C04546" w:rsidRDefault="00C04546" w:rsidP="00C04546">
            <w:pPr>
              <w:spacing w:line="276" w:lineRule="auto"/>
              <w:ind w:firstLine="0"/>
              <w:jc w:val="center"/>
              <w:rPr>
                <w:sz w:val="18"/>
                <w:szCs w:val="18"/>
              </w:rPr>
            </w:pPr>
          </w:p>
        </w:tc>
      </w:tr>
      <w:tr w:rsidR="00C04546" w:rsidRPr="00C04546" w14:paraId="46A3AD22" w14:textId="77777777" w:rsidTr="00C04546">
        <w:tc>
          <w:tcPr>
            <w:tcW w:w="704" w:type="dxa"/>
            <w:noWrap/>
            <w:hideMark/>
          </w:tcPr>
          <w:p w14:paraId="14FF95EE" w14:textId="77777777" w:rsidR="00C04546" w:rsidRPr="00C04546" w:rsidRDefault="00C04546" w:rsidP="00C04546">
            <w:pPr>
              <w:spacing w:line="276" w:lineRule="auto"/>
              <w:ind w:firstLine="0"/>
              <w:jc w:val="center"/>
              <w:rPr>
                <w:sz w:val="18"/>
                <w:szCs w:val="18"/>
              </w:rPr>
            </w:pPr>
            <w:r w:rsidRPr="00C04546">
              <w:rPr>
                <w:sz w:val="18"/>
                <w:szCs w:val="18"/>
              </w:rPr>
              <w:t>ОК27</w:t>
            </w:r>
          </w:p>
        </w:tc>
        <w:tc>
          <w:tcPr>
            <w:tcW w:w="367" w:type="dxa"/>
            <w:noWrap/>
            <w:hideMark/>
          </w:tcPr>
          <w:p w14:paraId="2C277CC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1EA329D" w14:textId="77777777" w:rsidR="00C04546" w:rsidRPr="00C04546" w:rsidRDefault="00C04546" w:rsidP="00C04546">
            <w:pPr>
              <w:spacing w:line="276" w:lineRule="auto"/>
              <w:ind w:firstLine="0"/>
              <w:jc w:val="center"/>
              <w:rPr>
                <w:sz w:val="18"/>
                <w:szCs w:val="18"/>
              </w:rPr>
            </w:pPr>
          </w:p>
        </w:tc>
        <w:tc>
          <w:tcPr>
            <w:tcW w:w="428" w:type="dxa"/>
            <w:noWrap/>
            <w:hideMark/>
          </w:tcPr>
          <w:p w14:paraId="10A4687C" w14:textId="77777777" w:rsidR="00C04546" w:rsidRPr="00C04546" w:rsidRDefault="00C04546" w:rsidP="00C04546">
            <w:pPr>
              <w:spacing w:line="276" w:lineRule="auto"/>
              <w:ind w:firstLine="0"/>
              <w:jc w:val="center"/>
              <w:rPr>
                <w:sz w:val="18"/>
                <w:szCs w:val="18"/>
              </w:rPr>
            </w:pPr>
          </w:p>
        </w:tc>
        <w:tc>
          <w:tcPr>
            <w:tcW w:w="428" w:type="dxa"/>
            <w:noWrap/>
            <w:hideMark/>
          </w:tcPr>
          <w:p w14:paraId="0E49206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66D31F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6219D34" w14:textId="77777777" w:rsidR="00C04546" w:rsidRPr="00C04546" w:rsidRDefault="00C04546" w:rsidP="00C04546">
            <w:pPr>
              <w:spacing w:line="276" w:lineRule="auto"/>
              <w:ind w:firstLine="0"/>
              <w:jc w:val="center"/>
              <w:rPr>
                <w:sz w:val="18"/>
                <w:szCs w:val="18"/>
              </w:rPr>
            </w:pPr>
          </w:p>
        </w:tc>
        <w:tc>
          <w:tcPr>
            <w:tcW w:w="428" w:type="dxa"/>
            <w:noWrap/>
            <w:hideMark/>
          </w:tcPr>
          <w:p w14:paraId="1298A5A4" w14:textId="77777777" w:rsidR="00C04546" w:rsidRPr="00C04546" w:rsidRDefault="00C04546" w:rsidP="00C04546">
            <w:pPr>
              <w:spacing w:line="276" w:lineRule="auto"/>
              <w:ind w:firstLine="0"/>
              <w:jc w:val="center"/>
              <w:rPr>
                <w:sz w:val="18"/>
                <w:szCs w:val="18"/>
              </w:rPr>
            </w:pPr>
          </w:p>
        </w:tc>
        <w:tc>
          <w:tcPr>
            <w:tcW w:w="428" w:type="dxa"/>
            <w:noWrap/>
            <w:hideMark/>
          </w:tcPr>
          <w:p w14:paraId="05173E9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7C8578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BD1E25B" w14:textId="77777777" w:rsidR="00C04546" w:rsidRPr="00C04546" w:rsidRDefault="00C04546" w:rsidP="00C04546">
            <w:pPr>
              <w:spacing w:line="276" w:lineRule="auto"/>
              <w:ind w:firstLine="0"/>
              <w:jc w:val="center"/>
              <w:rPr>
                <w:sz w:val="18"/>
                <w:szCs w:val="18"/>
              </w:rPr>
            </w:pPr>
          </w:p>
        </w:tc>
        <w:tc>
          <w:tcPr>
            <w:tcW w:w="524" w:type="dxa"/>
            <w:noWrap/>
            <w:hideMark/>
          </w:tcPr>
          <w:p w14:paraId="0DE58585" w14:textId="77777777" w:rsidR="00C04546" w:rsidRPr="00C04546" w:rsidRDefault="00C04546" w:rsidP="00C04546">
            <w:pPr>
              <w:spacing w:line="276" w:lineRule="auto"/>
              <w:ind w:firstLine="0"/>
              <w:jc w:val="center"/>
              <w:rPr>
                <w:sz w:val="18"/>
                <w:szCs w:val="18"/>
              </w:rPr>
            </w:pPr>
          </w:p>
        </w:tc>
        <w:tc>
          <w:tcPr>
            <w:tcW w:w="524" w:type="dxa"/>
            <w:noWrap/>
            <w:hideMark/>
          </w:tcPr>
          <w:p w14:paraId="393FE53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349DED3" w14:textId="77777777" w:rsidR="00C04546" w:rsidRPr="00C04546" w:rsidRDefault="00C04546" w:rsidP="00C04546">
            <w:pPr>
              <w:spacing w:line="276" w:lineRule="auto"/>
              <w:ind w:firstLine="0"/>
              <w:jc w:val="center"/>
              <w:rPr>
                <w:sz w:val="18"/>
                <w:szCs w:val="18"/>
              </w:rPr>
            </w:pPr>
          </w:p>
        </w:tc>
        <w:tc>
          <w:tcPr>
            <w:tcW w:w="435" w:type="dxa"/>
            <w:noWrap/>
            <w:hideMark/>
          </w:tcPr>
          <w:p w14:paraId="23F62F0D" w14:textId="77777777" w:rsidR="00C04546" w:rsidRPr="00C04546" w:rsidRDefault="00C04546" w:rsidP="00C04546">
            <w:pPr>
              <w:spacing w:line="276" w:lineRule="auto"/>
              <w:ind w:firstLine="0"/>
              <w:jc w:val="center"/>
              <w:rPr>
                <w:sz w:val="18"/>
                <w:szCs w:val="18"/>
              </w:rPr>
            </w:pPr>
          </w:p>
        </w:tc>
        <w:tc>
          <w:tcPr>
            <w:tcW w:w="435" w:type="dxa"/>
            <w:noWrap/>
            <w:hideMark/>
          </w:tcPr>
          <w:p w14:paraId="3677DCDD" w14:textId="77777777" w:rsidR="00C04546" w:rsidRPr="00C04546" w:rsidRDefault="00C04546" w:rsidP="00C04546">
            <w:pPr>
              <w:spacing w:line="276" w:lineRule="auto"/>
              <w:ind w:firstLine="0"/>
              <w:jc w:val="center"/>
              <w:rPr>
                <w:sz w:val="18"/>
                <w:szCs w:val="18"/>
              </w:rPr>
            </w:pPr>
          </w:p>
        </w:tc>
        <w:tc>
          <w:tcPr>
            <w:tcW w:w="435" w:type="dxa"/>
            <w:noWrap/>
            <w:hideMark/>
          </w:tcPr>
          <w:p w14:paraId="2F60EDA4" w14:textId="77777777" w:rsidR="00C04546" w:rsidRPr="00C04546" w:rsidRDefault="00C04546" w:rsidP="00C04546">
            <w:pPr>
              <w:spacing w:line="276" w:lineRule="auto"/>
              <w:ind w:firstLine="0"/>
              <w:jc w:val="center"/>
              <w:rPr>
                <w:sz w:val="18"/>
                <w:szCs w:val="18"/>
              </w:rPr>
            </w:pPr>
          </w:p>
        </w:tc>
        <w:tc>
          <w:tcPr>
            <w:tcW w:w="435" w:type="dxa"/>
            <w:noWrap/>
            <w:hideMark/>
          </w:tcPr>
          <w:p w14:paraId="348980E0" w14:textId="77777777" w:rsidR="00C04546" w:rsidRPr="00C04546" w:rsidRDefault="00C04546" w:rsidP="00C04546">
            <w:pPr>
              <w:spacing w:line="276" w:lineRule="auto"/>
              <w:ind w:firstLine="0"/>
              <w:jc w:val="center"/>
              <w:rPr>
                <w:sz w:val="18"/>
                <w:szCs w:val="18"/>
              </w:rPr>
            </w:pPr>
          </w:p>
        </w:tc>
        <w:tc>
          <w:tcPr>
            <w:tcW w:w="435" w:type="dxa"/>
            <w:noWrap/>
            <w:hideMark/>
          </w:tcPr>
          <w:p w14:paraId="1A21D21E" w14:textId="77777777" w:rsidR="00C04546" w:rsidRPr="00C04546" w:rsidRDefault="00C04546" w:rsidP="00C04546">
            <w:pPr>
              <w:spacing w:line="276" w:lineRule="auto"/>
              <w:ind w:firstLine="0"/>
              <w:jc w:val="center"/>
              <w:rPr>
                <w:sz w:val="18"/>
                <w:szCs w:val="18"/>
              </w:rPr>
            </w:pPr>
          </w:p>
        </w:tc>
        <w:tc>
          <w:tcPr>
            <w:tcW w:w="435" w:type="dxa"/>
            <w:noWrap/>
            <w:hideMark/>
          </w:tcPr>
          <w:p w14:paraId="1E8679FB" w14:textId="77777777" w:rsidR="00C04546" w:rsidRPr="00C04546" w:rsidRDefault="00C04546" w:rsidP="00C04546">
            <w:pPr>
              <w:spacing w:line="276" w:lineRule="auto"/>
              <w:ind w:firstLine="0"/>
              <w:jc w:val="center"/>
              <w:rPr>
                <w:sz w:val="18"/>
                <w:szCs w:val="18"/>
              </w:rPr>
            </w:pPr>
          </w:p>
        </w:tc>
        <w:tc>
          <w:tcPr>
            <w:tcW w:w="435" w:type="dxa"/>
            <w:noWrap/>
            <w:hideMark/>
          </w:tcPr>
          <w:p w14:paraId="280244B0" w14:textId="77777777" w:rsidR="00C04546" w:rsidRPr="00C04546" w:rsidRDefault="00C04546" w:rsidP="00C04546">
            <w:pPr>
              <w:spacing w:line="276" w:lineRule="auto"/>
              <w:ind w:firstLine="0"/>
              <w:jc w:val="center"/>
              <w:rPr>
                <w:sz w:val="18"/>
                <w:szCs w:val="18"/>
              </w:rPr>
            </w:pPr>
          </w:p>
        </w:tc>
        <w:tc>
          <w:tcPr>
            <w:tcW w:w="435" w:type="dxa"/>
            <w:noWrap/>
            <w:hideMark/>
          </w:tcPr>
          <w:p w14:paraId="7A11D7BF" w14:textId="77777777" w:rsidR="00C04546" w:rsidRPr="00C04546" w:rsidRDefault="00C04546" w:rsidP="00C04546">
            <w:pPr>
              <w:spacing w:line="276" w:lineRule="auto"/>
              <w:ind w:firstLine="0"/>
              <w:jc w:val="center"/>
              <w:rPr>
                <w:sz w:val="18"/>
                <w:szCs w:val="18"/>
              </w:rPr>
            </w:pPr>
          </w:p>
        </w:tc>
        <w:tc>
          <w:tcPr>
            <w:tcW w:w="435" w:type="dxa"/>
            <w:noWrap/>
            <w:hideMark/>
          </w:tcPr>
          <w:p w14:paraId="198EA2F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00F8D45" w14:textId="77777777" w:rsidR="00C04546" w:rsidRPr="00C04546" w:rsidRDefault="00C04546" w:rsidP="00C04546">
            <w:pPr>
              <w:spacing w:line="276" w:lineRule="auto"/>
              <w:ind w:firstLine="0"/>
              <w:jc w:val="center"/>
              <w:rPr>
                <w:sz w:val="18"/>
                <w:szCs w:val="18"/>
              </w:rPr>
            </w:pPr>
          </w:p>
        </w:tc>
        <w:tc>
          <w:tcPr>
            <w:tcW w:w="524" w:type="dxa"/>
            <w:noWrap/>
            <w:hideMark/>
          </w:tcPr>
          <w:p w14:paraId="3FAB3CE0" w14:textId="77777777" w:rsidR="00C04546" w:rsidRPr="00C04546" w:rsidRDefault="00C04546" w:rsidP="00C04546">
            <w:pPr>
              <w:spacing w:line="276" w:lineRule="auto"/>
              <w:ind w:firstLine="0"/>
              <w:jc w:val="center"/>
              <w:rPr>
                <w:sz w:val="18"/>
                <w:szCs w:val="18"/>
              </w:rPr>
            </w:pPr>
          </w:p>
        </w:tc>
        <w:tc>
          <w:tcPr>
            <w:tcW w:w="524" w:type="dxa"/>
            <w:noWrap/>
            <w:hideMark/>
          </w:tcPr>
          <w:p w14:paraId="274B28AE" w14:textId="77777777" w:rsidR="00C04546" w:rsidRPr="00C04546" w:rsidRDefault="00C04546" w:rsidP="00C04546">
            <w:pPr>
              <w:spacing w:line="276" w:lineRule="auto"/>
              <w:ind w:firstLine="0"/>
              <w:jc w:val="center"/>
              <w:rPr>
                <w:sz w:val="18"/>
                <w:szCs w:val="18"/>
              </w:rPr>
            </w:pPr>
          </w:p>
        </w:tc>
        <w:tc>
          <w:tcPr>
            <w:tcW w:w="524" w:type="dxa"/>
            <w:noWrap/>
            <w:hideMark/>
          </w:tcPr>
          <w:p w14:paraId="096463BF" w14:textId="77777777" w:rsidR="00C04546" w:rsidRPr="00C04546" w:rsidRDefault="00C04546" w:rsidP="00C04546">
            <w:pPr>
              <w:spacing w:line="276" w:lineRule="auto"/>
              <w:ind w:firstLine="0"/>
              <w:jc w:val="center"/>
              <w:rPr>
                <w:sz w:val="18"/>
                <w:szCs w:val="18"/>
              </w:rPr>
            </w:pPr>
          </w:p>
        </w:tc>
        <w:tc>
          <w:tcPr>
            <w:tcW w:w="524" w:type="dxa"/>
            <w:noWrap/>
            <w:hideMark/>
          </w:tcPr>
          <w:p w14:paraId="6B534344" w14:textId="77777777" w:rsidR="00C04546" w:rsidRPr="00C04546" w:rsidRDefault="00C04546" w:rsidP="00C04546">
            <w:pPr>
              <w:spacing w:line="276" w:lineRule="auto"/>
              <w:ind w:firstLine="0"/>
              <w:jc w:val="center"/>
              <w:rPr>
                <w:sz w:val="18"/>
                <w:szCs w:val="18"/>
              </w:rPr>
            </w:pPr>
          </w:p>
        </w:tc>
        <w:tc>
          <w:tcPr>
            <w:tcW w:w="524" w:type="dxa"/>
            <w:noWrap/>
            <w:hideMark/>
          </w:tcPr>
          <w:p w14:paraId="74488056" w14:textId="77777777" w:rsidR="00C04546" w:rsidRPr="00C04546" w:rsidRDefault="00C04546" w:rsidP="00C04546">
            <w:pPr>
              <w:spacing w:line="276" w:lineRule="auto"/>
              <w:ind w:firstLine="0"/>
              <w:jc w:val="center"/>
              <w:rPr>
                <w:sz w:val="18"/>
                <w:szCs w:val="18"/>
              </w:rPr>
            </w:pPr>
          </w:p>
        </w:tc>
        <w:tc>
          <w:tcPr>
            <w:tcW w:w="524" w:type="dxa"/>
            <w:noWrap/>
            <w:hideMark/>
          </w:tcPr>
          <w:p w14:paraId="1C704E2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B7382E4" w14:textId="77777777" w:rsidR="00C04546" w:rsidRPr="00C04546" w:rsidRDefault="00C04546" w:rsidP="00C04546">
            <w:pPr>
              <w:spacing w:line="276" w:lineRule="auto"/>
              <w:ind w:firstLine="0"/>
              <w:jc w:val="center"/>
              <w:rPr>
                <w:sz w:val="18"/>
                <w:szCs w:val="18"/>
              </w:rPr>
            </w:pPr>
          </w:p>
        </w:tc>
        <w:tc>
          <w:tcPr>
            <w:tcW w:w="524" w:type="dxa"/>
            <w:noWrap/>
            <w:hideMark/>
          </w:tcPr>
          <w:p w14:paraId="3971324E"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75FCB066" w14:textId="77777777" w:rsidTr="00C04546">
        <w:tc>
          <w:tcPr>
            <w:tcW w:w="704" w:type="dxa"/>
            <w:noWrap/>
            <w:hideMark/>
          </w:tcPr>
          <w:p w14:paraId="1035C02E" w14:textId="77777777" w:rsidR="00C04546" w:rsidRPr="00C04546" w:rsidRDefault="00C04546" w:rsidP="00C04546">
            <w:pPr>
              <w:spacing w:line="276" w:lineRule="auto"/>
              <w:ind w:firstLine="0"/>
              <w:jc w:val="center"/>
              <w:rPr>
                <w:sz w:val="18"/>
                <w:szCs w:val="18"/>
              </w:rPr>
            </w:pPr>
            <w:r w:rsidRPr="00C04546">
              <w:rPr>
                <w:sz w:val="18"/>
                <w:szCs w:val="18"/>
              </w:rPr>
              <w:t>ОК28</w:t>
            </w:r>
          </w:p>
        </w:tc>
        <w:tc>
          <w:tcPr>
            <w:tcW w:w="367" w:type="dxa"/>
            <w:noWrap/>
            <w:hideMark/>
          </w:tcPr>
          <w:p w14:paraId="791A5B7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334756C" w14:textId="77777777" w:rsidR="00C04546" w:rsidRPr="00C04546" w:rsidRDefault="00C04546" w:rsidP="00C04546">
            <w:pPr>
              <w:spacing w:line="276" w:lineRule="auto"/>
              <w:ind w:firstLine="0"/>
              <w:jc w:val="center"/>
              <w:rPr>
                <w:sz w:val="18"/>
                <w:szCs w:val="18"/>
              </w:rPr>
            </w:pPr>
          </w:p>
        </w:tc>
        <w:tc>
          <w:tcPr>
            <w:tcW w:w="428" w:type="dxa"/>
            <w:noWrap/>
            <w:hideMark/>
          </w:tcPr>
          <w:p w14:paraId="0E896DE7" w14:textId="77777777" w:rsidR="00C04546" w:rsidRPr="00C04546" w:rsidRDefault="00C04546" w:rsidP="00C04546">
            <w:pPr>
              <w:spacing w:line="276" w:lineRule="auto"/>
              <w:ind w:firstLine="0"/>
              <w:jc w:val="center"/>
              <w:rPr>
                <w:sz w:val="18"/>
                <w:szCs w:val="18"/>
              </w:rPr>
            </w:pPr>
          </w:p>
        </w:tc>
        <w:tc>
          <w:tcPr>
            <w:tcW w:w="428" w:type="dxa"/>
            <w:noWrap/>
            <w:hideMark/>
          </w:tcPr>
          <w:p w14:paraId="4949FD34" w14:textId="77777777" w:rsidR="00C04546" w:rsidRPr="00C04546" w:rsidRDefault="00C04546" w:rsidP="00C04546">
            <w:pPr>
              <w:spacing w:line="276" w:lineRule="auto"/>
              <w:ind w:firstLine="0"/>
              <w:jc w:val="center"/>
              <w:rPr>
                <w:sz w:val="18"/>
                <w:szCs w:val="18"/>
              </w:rPr>
            </w:pPr>
          </w:p>
        </w:tc>
        <w:tc>
          <w:tcPr>
            <w:tcW w:w="428" w:type="dxa"/>
            <w:noWrap/>
            <w:hideMark/>
          </w:tcPr>
          <w:p w14:paraId="36838CE8" w14:textId="77777777" w:rsidR="00C04546" w:rsidRPr="00C04546" w:rsidRDefault="00C04546" w:rsidP="00C04546">
            <w:pPr>
              <w:spacing w:line="276" w:lineRule="auto"/>
              <w:ind w:firstLine="0"/>
              <w:jc w:val="center"/>
              <w:rPr>
                <w:sz w:val="18"/>
                <w:szCs w:val="18"/>
              </w:rPr>
            </w:pPr>
          </w:p>
        </w:tc>
        <w:tc>
          <w:tcPr>
            <w:tcW w:w="428" w:type="dxa"/>
            <w:noWrap/>
            <w:hideMark/>
          </w:tcPr>
          <w:p w14:paraId="6FC17207" w14:textId="77777777" w:rsidR="00C04546" w:rsidRPr="00C04546" w:rsidRDefault="00C04546" w:rsidP="00C04546">
            <w:pPr>
              <w:spacing w:line="276" w:lineRule="auto"/>
              <w:ind w:firstLine="0"/>
              <w:jc w:val="center"/>
              <w:rPr>
                <w:sz w:val="18"/>
                <w:szCs w:val="18"/>
              </w:rPr>
            </w:pPr>
          </w:p>
        </w:tc>
        <w:tc>
          <w:tcPr>
            <w:tcW w:w="428" w:type="dxa"/>
            <w:noWrap/>
            <w:hideMark/>
          </w:tcPr>
          <w:p w14:paraId="6B4056E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E52A62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BDC01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18052D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2F5981B" w14:textId="77777777" w:rsidR="00C04546" w:rsidRPr="00C04546" w:rsidRDefault="00C04546" w:rsidP="00C04546">
            <w:pPr>
              <w:spacing w:line="276" w:lineRule="auto"/>
              <w:ind w:firstLine="0"/>
              <w:jc w:val="center"/>
              <w:rPr>
                <w:sz w:val="18"/>
                <w:szCs w:val="18"/>
              </w:rPr>
            </w:pPr>
          </w:p>
        </w:tc>
        <w:tc>
          <w:tcPr>
            <w:tcW w:w="524" w:type="dxa"/>
            <w:noWrap/>
            <w:hideMark/>
          </w:tcPr>
          <w:p w14:paraId="12D91389" w14:textId="77777777" w:rsidR="00C04546" w:rsidRPr="00C04546" w:rsidRDefault="00C04546" w:rsidP="00C04546">
            <w:pPr>
              <w:spacing w:line="276" w:lineRule="auto"/>
              <w:ind w:firstLine="0"/>
              <w:jc w:val="center"/>
              <w:rPr>
                <w:sz w:val="18"/>
                <w:szCs w:val="18"/>
              </w:rPr>
            </w:pPr>
          </w:p>
        </w:tc>
        <w:tc>
          <w:tcPr>
            <w:tcW w:w="524" w:type="dxa"/>
            <w:noWrap/>
            <w:hideMark/>
          </w:tcPr>
          <w:p w14:paraId="2CCF37F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4A1C71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D60B2AF" w14:textId="77777777" w:rsidR="00C04546" w:rsidRPr="00C04546" w:rsidRDefault="00C04546" w:rsidP="00C04546">
            <w:pPr>
              <w:spacing w:line="276" w:lineRule="auto"/>
              <w:ind w:firstLine="0"/>
              <w:jc w:val="center"/>
              <w:rPr>
                <w:sz w:val="18"/>
                <w:szCs w:val="18"/>
              </w:rPr>
            </w:pPr>
          </w:p>
        </w:tc>
        <w:tc>
          <w:tcPr>
            <w:tcW w:w="435" w:type="dxa"/>
            <w:noWrap/>
            <w:hideMark/>
          </w:tcPr>
          <w:p w14:paraId="31B3D188" w14:textId="77777777" w:rsidR="00C04546" w:rsidRPr="00C04546" w:rsidRDefault="00C04546" w:rsidP="00C04546">
            <w:pPr>
              <w:spacing w:line="276" w:lineRule="auto"/>
              <w:ind w:firstLine="0"/>
              <w:jc w:val="center"/>
              <w:rPr>
                <w:sz w:val="18"/>
                <w:szCs w:val="18"/>
              </w:rPr>
            </w:pPr>
          </w:p>
        </w:tc>
        <w:tc>
          <w:tcPr>
            <w:tcW w:w="435" w:type="dxa"/>
            <w:noWrap/>
            <w:hideMark/>
          </w:tcPr>
          <w:p w14:paraId="5A7A2A7E" w14:textId="77777777" w:rsidR="00C04546" w:rsidRPr="00C04546" w:rsidRDefault="00C04546" w:rsidP="00C04546">
            <w:pPr>
              <w:spacing w:line="276" w:lineRule="auto"/>
              <w:ind w:firstLine="0"/>
              <w:jc w:val="center"/>
              <w:rPr>
                <w:sz w:val="18"/>
                <w:szCs w:val="18"/>
              </w:rPr>
            </w:pPr>
          </w:p>
        </w:tc>
        <w:tc>
          <w:tcPr>
            <w:tcW w:w="435" w:type="dxa"/>
            <w:noWrap/>
            <w:hideMark/>
          </w:tcPr>
          <w:p w14:paraId="1BBD06A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DB6120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CDFA2E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A79C033" w14:textId="77777777" w:rsidR="00C04546" w:rsidRPr="00C04546" w:rsidRDefault="00C04546" w:rsidP="00C04546">
            <w:pPr>
              <w:spacing w:line="276" w:lineRule="auto"/>
              <w:ind w:firstLine="0"/>
              <w:jc w:val="center"/>
              <w:rPr>
                <w:sz w:val="18"/>
                <w:szCs w:val="18"/>
              </w:rPr>
            </w:pPr>
          </w:p>
        </w:tc>
        <w:tc>
          <w:tcPr>
            <w:tcW w:w="435" w:type="dxa"/>
            <w:noWrap/>
            <w:hideMark/>
          </w:tcPr>
          <w:p w14:paraId="2BCF5286" w14:textId="77777777" w:rsidR="00C04546" w:rsidRPr="00C04546" w:rsidRDefault="00C04546" w:rsidP="00C04546">
            <w:pPr>
              <w:spacing w:line="276" w:lineRule="auto"/>
              <w:ind w:firstLine="0"/>
              <w:jc w:val="center"/>
              <w:rPr>
                <w:sz w:val="18"/>
                <w:szCs w:val="18"/>
              </w:rPr>
            </w:pPr>
          </w:p>
        </w:tc>
        <w:tc>
          <w:tcPr>
            <w:tcW w:w="524" w:type="dxa"/>
            <w:noWrap/>
            <w:hideMark/>
          </w:tcPr>
          <w:p w14:paraId="4B9DAB08" w14:textId="77777777" w:rsidR="00C04546" w:rsidRPr="00C04546" w:rsidRDefault="00C04546" w:rsidP="00C04546">
            <w:pPr>
              <w:spacing w:line="276" w:lineRule="auto"/>
              <w:ind w:firstLine="0"/>
              <w:jc w:val="center"/>
              <w:rPr>
                <w:sz w:val="18"/>
                <w:szCs w:val="18"/>
              </w:rPr>
            </w:pPr>
          </w:p>
        </w:tc>
        <w:tc>
          <w:tcPr>
            <w:tcW w:w="524" w:type="dxa"/>
            <w:noWrap/>
            <w:hideMark/>
          </w:tcPr>
          <w:p w14:paraId="7AB72F4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09D29FB" w14:textId="77777777" w:rsidR="00C04546" w:rsidRPr="00C04546" w:rsidRDefault="00C04546" w:rsidP="00C04546">
            <w:pPr>
              <w:spacing w:line="276" w:lineRule="auto"/>
              <w:ind w:firstLine="0"/>
              <w:jc w:val="center"/>
              <w:rPr>
                <w:sz w:val="18"/>
                <w:szCs w:val="18"/>
              </w:rPr>
            </w:pPr>
          </w:p>
        </w:tc>
        <w:tc>
          <w:tcPr>
            <w:tcW w:w="524" w:type="dxa"/>
            <w:noWrap/>
            <w:hideMark/>
          </w:tcPr>
          <w:p w14:paraId="086059C7" w14:textId="77777777" w:rsidR="00C04546" w:rsidRPr="00C04546" w:rsidRDefault="00C04546" w:rsidP="00C04546">
            <w:pPr>
              <w:spacing w:line="276" w:lineRule="auto"/>
              <w:ind w:firstLine="0"/>
              <w:jc w:val="center"/>
              <w:rPr>
                <w:sz w:val="18"/>
                <w:szCs w:val="18"/>
              </w:rPr>
            </w:pPr>
          </w:p>
        </w:tc>
        <w:tc>
          <w:tcPr>
            <w:tcW w:w="524" w:type="dxa"/>
            <w:noWrap/>
            <w:hideMark/>
          </w:tcPr>
          <w:p w14:paraId="7360E7BA" w14:textId="77777777" w:rsidR="00C04546" w:rsidRPr="00C04546" w:rsidRDefault="00C04546" w:rsidP="00C04546">
            <w:pPr>
              <w:spacing w:line="276" w:lineRule="auto"/>
              <w:ind w:firstLine="0"/>
              <w:jc w:val="center"/>
              <w:rPr>
                <w:sz w:val="18"/>
                <w:szCs w:val="18"/>
              </w:rPr>
            </w:pPr>
          </w:p>
        </w:tc>
        <w:tc>
          <w:tcPr>
            <w:tcW w:w="524" w:type="dxa"/>
            <w:noWrap/>
            <w:hideMark/>
          </w:tcPr>
          <w:p w14:paraId="67A6D2DD" w14:textId="77777777" w:rsidR="00C04546" w:rsidRPr="00C04546" w:rsidRDefault="00C04546" w:rsidP="00C04546">
            <w:pPr>
              <w:spacing w:line="276" w:lineRule="auto"/>
              <w:ind w:firstLine="0"/>
              <w:jc w:val="center"/>
              <w:rPr>
                <w:sz w:val="18"/>
                <w:szCs w:val="18"/>
              </w:rPr>
            </w:pPr>
          </w:p>
        </w:tc>
        <w:tc>
          <w:tcPr>
            <w:tcW w:w="524" w:type="dxa"/>
            <w:noWrap/>
            <w:hideMark/>
          </w:tcPr>
          <w:p w14:paraId="05F451B7" w14:textId="77777777" w:rsidR="00C04546" w:rsidRPr="00C04546" w:rsidRDefault="00C04546" w:rsidP="00C04546">
            <w:pPr>
              <w:spacing w:line="276" w:lineRule="auto"/>
              <w:ind w:firstLine="0"/>
              <w:jc w:val="center"/>
              <w:rPr>
                <w:sz w:val="18"/>
                <w:szCs w:val="18"/>
              </w:rPr>
            </w:pPr>
          </w:p>
        </w:tc>
        <w:tc>
          <w:tcPr>
            <w:tcW w:w="524" w:type="dxa"/>
            <w:noWrap/>
            <w:hideMark/>
          </w:tcPr>
          <w:p w14:paraId="08EF7C67" w14:textId="77777777" w:rsidR="00C04546" w:rsidRPr="00C04546" w:rsidRDefault="00C04546" w:rsidP="00C04546">
            <w:pPr>
              <w:spacing w:line="276" w:lineRule="auto"/>
              <w:ind w:firstLine="0"/>
              <w:jc w:val="center"/>
              <w:rPr>
                <w:sz w:val="18"/>
                <w:szCs w:val="18"/>
              </w:rPr>
            </w:pPr>
          </w:p>
        </w:tc>
        <w:tc>
          <w:tcPr>
            <w:tcW w:w="524" w:type="dxa"/>
            <w:noWrap/>
            <w:hideMark/>
          </w:tcPr>
          <w:p w14:paraId="66842141" w14:textId="77777777" w:rsidR="00C04546" w:rsidRPr="00C04546" w:rsidRDefault="00C04546" w:rsidP="00C04546">
            <w:pPr>
              <w:spacing w:line="276" w:lineRule="auto"/>
              <w:ind w:firstLine="0"/>
              <w:jc w:val="center"/>
              <w:rPr>
                <w:sz w:val="18"/>
                <w:szCs w:val="18"/>
              </w:rPr>
            </w:pPr>
          </w:p>
        </w:tc>
      </w:tr>
      <w:tr w:rsidR="00C04546" w:rsidRPr="00C04546" w14:paraId="78AFF89F" w14:textId="77777777" w:rsidTr="00C04546">
        <w:tc>
          <w:tcPr>
            <w:tcW w:w="704" w:type="dxa"/>
            <w:noWrap/>
            <w:hideMark/>
          </w:tcPr>
          <w:p w14:paraId="7A082792" w14:textId="77777777" w:rsidR="00C04546" w:rsidRPr="00C04546" w:rsidRDefault="00C04546" w:rsidP="00C04546">
            <w:pPr>
              <w:spacing w:line="276" w:lineRule="auto"/>
              <w:ind w:firstLine="0"/>
              <w:jc w:val="center"/>
              <w:rPr>
                <w:sz w:val="18"/>
                <w:szCs w:val="18"/>
              </w:rPr>
            </w:pPr>
            <w:r w:rsidRPr="00C04546">
              <w:rPr>
                <w:sz w:val="18"/>
                <w:szCs w:val="18"/>
              </w:rPr>
              <w:t>ОК29</w:t>
            </w:r>
          </w:p>
        </w:tc>
        <w:tc>
          <w:tcPr>
            <w:tcW w:w="367" w:type="dxa"/>
            <w:noWrap/>
            <w:hideMark/>
          </w:tcPr>
          <w:p w14:paraId="25E3093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1E67D72" w14:textId="77777777" w:rsidR="00C04546" w:rsidRPr="00C04546" w:rsidRDefault="00C04546" w:rsidP="00C04546">
            <w:pPr>
              <w:spacing w:line="276" w:lineRule="auto"/>
              <w:ind w:firstLine="0"/>
              <w:jc w:val="center"/>
              <w:rPr>
                <w:sz w:val="18"/>
                <w:szCs w:val="18"/>
              </w:rPr>
            </w:pPr>
          </w:p>
        </w:tc>
        <w:tc>
          <w:tcPr>
            <w:tcW w:w="428" w:type="dxa"/>
            <w:noWrap/>
            <w:hideMark/>
          </w:tcPr>
          <w:p w14:paraId="526743CC" w14:textId="77777777" w:rsidR="00C04546" w:rsidRPr="00C04546" w:rsidRDefault="00C04546" w:rsidP="00C04546">
            <w:pPr>
              <w:spacing w:line="276" w:lineRule="auto"/>
              <w:ind w:firstLine="0"/>
              <w:jc w:val="center"/>
              <w:rPr>
                <w:sz w:val="18"/>
                <w:szCs w:val="18"/>
              </w:rPr>
            </w:pPr>
          </w:p>
        </w:tc>
        <w:tc>
          <w:tcPr>
            <w:tcW w:w="428" w:type="dxa"/>
            <w:noWrap/>
            <w:hideMark/>
          </w:tcPr>
          <w:p w14:paraId="5EA0CA9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988E8C2" w14:textId="77777777" w:rsidR="00C04546" w:rsidRPr="00C04546" w:rsidRDefault="00C04546" w:rsidP="00C04546">
            <w:pPr>
              <w:spacing w:line="276" w:lineRule="auto"/>
              <w:ind w:firstLine="0"/>
              <w:jc w:val="center"/>
              <w:rPr>
                <w:sz w:val="18"/>
                <w:szCs w:val="18"/>
              </w:rPr>
            </w:pPr>
          </w:p>
        </w:tc>
        <w:tc>
          <w:tcPr>
            <w:tcW w:w="428" w:type="dxa"/>
            <w:noWrap/>
            <w:hideMark/>
          </w:tcPr>
          <w:p w14:paraId="74563583" w14:textId="77777777" w:rsidR="00C04546" w:rsidRPr="00C04546" w:rsidRDefault="00C04546" w:rsidP="00C04546">
            <w:pPr>
              <w:spacing w:line="276" w:lineRule="auto"/>
              <w:ind w:firstLine="0"/>
              <w:jc w:val="center"/>
              <w:rPr>
                <w:sz w:val="18"/>
                <w:szCs w:val="18"/>
              </w:rPr>
            </w:pPr>
          </w:p>
        </w:tc>
        <w:tc>
          <w:tcPr>
            <w:tcW w:w="428" w:type="dxa"/>
            <w:noWrap/>
            <w:hideMark/>
          </w:tcPr>
          <w:p w14:paraId="2A4FD708" w14:textId="77777777" w:rsidR="00C04546" w:rsidRPr="00C04546" w:rsidRDefault="00C04546" w:rsidP="00C04546">
            <w:pPr>
              <w:spacing w:line="276" w:lineRule="auto"/>
              <w:ind w:firstLine="0"/>
              <w:jc w:val="center"/>
              <w:rPr>
                <w:sz w:val="18"/>
                <w:szCs w:val="18"/>
              </w:rPr>
            </w:pPr>
          </w:p>
        </w:tc>
        <w:tc>
          <w:tcPr>
            <w:tcW w:w="428" w:type="dxa"/>
            <w:noWrap/>
            <w:hideMark/>
          </w:tcPr>
          <w:p w14:paraId="53F90BD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4494C2C" w14:textId="77777777" w:rsidR="00C04546" w:rsidRPr="00C04546" w:rsidRDefault="00C04546" w:rsidP="00C04546">
            <w:pPr>
              <w:spacing w:line="276" w:lineRule="auto"/>
              <w:ind w:firstLine="0"/>
              <w:jc w:val="center"/>
              <w:rPr>
                <w:sz w:val="18"/>
                <w:szCs w:val="18"/>
              </w:rPr>
            </w:pPr>
          </w:p>
        </w:tc>
        <w:tc>
          <w:tcPr>
            <w:tcW w:w="428" w:type="dxa"/>
            <w:noWrap/>
            <w:hideMark/>
          </w:tcPr>
          <w:p w14:paraId="5AFBE583" w14:textId="77777777" w:rsidR="00C04546" w:rsidRPr="00C04546" w:rsidRDefault="00C04546" w:rsidP="00C04546">
            <w:pPr>
              <w:spacing w:line="276" w:lineRule="auto"/>
              <w:ind w:firstLine="0"/>
              <w:jc w:val="center"/>
              <w:rPr>
                <w:sz w:val="18"/>
                <w:szCs w:val="18"/>
              </w:rPr>
            </w:pPr>
          </w:p>
        </w:tc>
        <w:tc>
          <w:tcPr>
            <w:tcW w:w="524" w:type="dxa"/>
            <w:noWrap/>
            <w:hideMark/>
          </w:tcPr>
          <w:p w14:paraId="0CA0AEE8" w14:textId="77777777" w:rsidR="00C04546" w:rsidRPr="00C04546" w:rsidRDefault="00C04546" w:rsidP="00C04546">
            <w:pPr>
              <w:spacing w:line="276" w:lineRule="auto"/>
              <w:ind w:firstLine="0"/>
              <w:jc w:val="center"/>
              <w:rPr>
                <w:sz w:val="18"/>
                <w:szCs w:val="18"/>
              </w:rPr>
            </w:pPr>
          </w:p>
        </w:tc>
        <w:tc>
          <w:tcPr>
            <w:tcW w:w="524" w:type="dxa"/>
            <w:noWrap/>
            <w:hideMark/>
          </w:tcPr>
          <w:p w14:paraId="0B62A55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26ECBA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F86E070" w14:textId="77777777" w:rsidR="00C04546" w:rsidRPr="00C04546" w:rsidRDefault="00C04546" w:rsidP="00C04546">
            <w:pPr>
              <w:spacing w:line="276" w:lineRule="auto"/>
              <w:ind w:firstLine="0"/>
              <w:jc w:val="center"/>
              <w:rPr>
                <w:sz w:val="18"/>
                <w:szCs w:val="18"/>
              </w:rPr>
            </w:pPr>
          </w:p>
        </w:tc>
        <w:tc>
          <w:tcPr>
            <w:tcW w:w="435" w:type="dxa"/>
            <w:noWrap/>
            <w:hideMark/>
          </w:tcPr>
          <w:p w14:paraId="045D19AF" w14:textId="77777777" w:rsidR="00C04546" w:rsidRPr="00C04546" w:rsidRDefault="00C04546" w:rsidP="00C04546">
            <w:pPr>
              <w:spacing w:line="276" w:lineRule="auto"/>
              <w:ind w:firstLine="0"/>
              <w:jc w:val="center"/>
              <w:rPr>
                <w:sz w:val="18"/>
                <w:szCs w:val="18"/>
              </w:rPr>
            </w:pPr>
          </w:p>
        </w:tc>
        <w:tc>
          <w:tcPr>
            <w:tcW w:w="435" w:type="dxa"/>
            <w:noWrap/>
            <w:hideMark/>
          </w:tcPr>
          <w:p w14:paraId="02AEFEC2" w14:textId="77777777" w:rsidR="00C04546" w:rsidRPr="00C04546" w:rsidRDefault="00C04546" w:rsidP="00C04546">
            <w:pPr>
              <w:spacing w:line="276" w:lineRule="auto"/>
              <w:ind w:firstLine="0"/>
              <w:jc w:val="center"/>
              <w:rPr>
                <w:sz w:val="18"/>
                <w:szCs w:val="18"/>
              </w:rPr>
            </w:pPr>
          </w:p>
        </w:tc>
        <w:tc>
          <w:tcPr>
            <w:tcW w:w="435" w:type="dxa"/>
            <w:noWrap/>
            <w:hideMark/>
          </w:tcPr>
          <w:p w14:paraId="0E70041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A598EE4" w14:textId="77777777" w:rsidR="00C04546" w:rsidRPr="00C04546" w:rsidRDefault="00C04546" w:rsidP="00C04546">
            <w:pPr>
              <w:spacing w:line="276" w:lineRule="auto"/>
              <w:ind w:firstLine="0"/>
              <w:jc w:val="center"/>
              <w:rPr>
                <w:sz w:val="18"/>
                <w:szCs w:val="18"/>
              </w:rPr>
            </w:pPr>
          </w:p>
        </w:tc>
        <w:tc>
          <w:tcPr>
            <w:tcW w:w="435" w:type="dxa"/>
            <w:noWrap/>
            <w:hideMark/>
          </w:tcPr>
          <w:p w14:paraId="58CBBBE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AF5AA7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D98C376" w14:textId="77777777" w:rsidR="00C04546" w:rsidRPr="00C04546" w:rsidRDefault="00C04546" w:rsidP="00C04546">
            <w:pPr>
              <w:spacing w:line="276" w:lineRule="auto"/>
              <w:ind w:firstLine="0"/>
              <w:jc w:val="center"/>
              <w:rPr>
                <w:sz w:val="18"/>
                <w:szCs w:val="18"/>
              </w:rPr>
            </w:pPr>
          </w:p>
        </w:tc>
        <w:tc>
          <w:tcPr>
            <w:tcW w:w="435" w:type="dxa"/>
            <w:noWrap/>
            <w:hideMark/>
          </w:tcPr>
          <w:p w14:paraId="488F5CDC" w14:textId="77777777" w:rsidR="00C04546" w:rsidRPr="00C04546" w:rsidRDefault="00C04546" w:rsidP="00C04546">
            <w:pPr>
              <w:spacing w:line="276" w:lineRule="auto"/>
              <w:ind w:firstLine="0"/>
              <w:jc w:val="center"/>
              <w:rPr>
                <w:sz w:val="18"/>
                <w:szCs w:val="18"/>
              </w:rPr>
            </w:pPr>
          </w:p>
        </w:tc>
        <w:tc>
          <w:tcPr>
            <w:tcW w:w="524" w:type="dxa"/>
            <w:noWrap/>
            <w:hideMark/>
          </w:tcPr>
          <w:p w14:paraId="3EEA3957" w14:textId="77777777" w:rsidR="00C04546" w:rsidRPr="00C04546" w:rsidRDefault="00C04546" w:rsidP="00C04546">
            <w:pPr>
              <w:spacing w:line="276" w:lineRule="auto"/>
              <w:ind w:firstLine="0"/>
              <w:jc w:val="center"/>
              <w:rPr>
                <w:sz w:val="18"/>
                <w:szCs w:val="18"/>
              </w:rPr>
            </w:pPr>
          </w:p>
        </w:tc>
        <w:tc>
          <w:tcPr>
            <w:tcW w:w="524" w:type="dxa"/>
            <w:noWrap/>
            <w:hideMark/>
          </w:tcPr>
          <w:p w14:paraId="3AA69B24" w14:textId="77777777" w:rsidR="00C04546" w:rsidRPr="00C04546" w:rsidRDefault="00C04546" w:rsidP="00C04546">
            <w:pPr>
              <w:spacing w:line="276" w:lineRule="auto"/>
              <w:ind w:firstLine="0"/>
              <w:jc w:val="center"/>
              <w:rPr>
                <w:sz w:val="18"/>
                <w:szCs w:val="18"/>
              </w:rPr>
            </w:pPr>
          </w:p>
        </w:tc>
        <w:tc>
          <w:tcPr>
            <w:tcW w:w="524" w:type="dxa"/>
            <w:noWrap/>
            <w:hideMark/>
          </w:tcPr>
          <w:p w14:paraId="249A9A6F" w14:textId="77777777" w:rsidR="00C04546" w:rsidRPr="00C04546" w:rsidRDefault="00C04546" w:rsidP="00C04546">
            <w:pPr>
              <w:spacing w:line="276" w:lineRule="auto"/>
              <w:ind w:firstLine="0"/>
              <w:jc w:val="center"/>
              <w:rPr>
                <w:sz w:val="18"/>
                <w:szCs w:val="18"/>
              </w:rPr>
            </w:pPr>
          </w:p>
        </w:tc>
        <w:tc>
          <w:tcPr>
            <w:tcW w:w="524" w:type="dxa"/>
            <w:noWrap/>
            <w:hideMark/>
          </w:tcPr>
          <w:p w14:paraId="5A234C7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7388D21" w14:textId="77777777" w:rsidR="00C04546" w:rsidRPr="00C04546" w:rsidRDefault="00C04546" w:rsidP="00C04546">
            <w:pPr>
              <w:spacing w:line="276" w:lineRule="auto"/>
              <w:ind w:firstLine="0"/>
              <w:jc w:val="center"/>
              <w:rPr>
                <w:sz w:val="18"/>
                <w:szCs w:val="18"/>
              </w:rPr>
            </w:pPr>
          </w:p>
        </w:tc>
        <w:tc>
          <w:tcPr>
            <w:tcW w:w="524" w:type="dxa"/>
            <w:noWrap/>
            <w:hideMark/>
          </w:tcPr>
          <w:p w14:paraId="6F8AEB0D" w14:textId="77777777" w:rsidR="00C04546" w:rsidRPr="00C04546" w:rsidRDefault="00C04546" w:rsidP="00C04546">
            <w:pPr>
              <w:spacing w:line="276" w:lineRule="auto"/>
              <w:ind w:firstLine="0"/>
              <w:jc w:val="center"/>
              <w:rPr>
                <w:sz w:val="18"/>
                <w:szCs w:val="18"/>
              </w:rPr>
            </w:pPr>
          </w:p>
        </w:tc>
        <w:tc>
          <w:tcPr>
            <w:tcW w:w="524" w:type="dxa"/>
            <w:noWrap/>
            <w:hideMark/>
          </w:tcPr>
          <w:p w14:paraId="3F68372D" w14:textId="77777777" w:rsidR="00C04546" w:rsidRPr="00C04546" w:rsidRDefault="00C04546" w:rsidP="00C04546">
            <w:pPr>
              <w:spacing w:line="276" w:lineRule="auto"/>
              <w:ind w:firstLine="0"/>
              <w:jc w:val="center"/>
              <w:rPr>
                <w:sz w:val="18"/>
                <w:szCs w:val="18"/>
              </w:rPr>
            </w:pPr>
          </w:p>
        </w:tc>
        <w:tc>
          <w:tcPr>
            <w:tcW w:w="524" w:type="dxa"/>
            <w:noWrap/>
            <w:hideMark/>
          </w:tcPr>
          <w:p w14:paraId="1C199117" w14:textId="77777777" w:rsidR="00C04546" w:rsidRPr="00C04546" w:rsidRDefault="00C04546" w:rsidP="00C04546">
            <w:pPr>
              <w:spacing w:line="276" w:lineRule="auto"/>
              <w:ind w:firstLine="0"/>
              <w:jc w:val="center"/>
              <w:rPr>
                <w:sz w:val="18"/>
                <w:szCs w:val="18"/>
              </w:rPr>
            </w:pPr>
          </w:p>
        </w:tc>
        <w:tc>
          <w:tcPr>
            <w:tcW w:w="524" w:type="dxa"/>
            <w:noWrap/>
            <w:hideMark/>
          </w:tcPr>
          <w:p w14:paraId="1BDFEDBC"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4DDCA43F" w14:textId="77777777" w:rsidTr="00C04546">
        <w:tc>
          <w:tcPr>
            <w:tcW w:w="704" w:type="dxa"/>
            <w:noWrap/>
            <w:hideMark/>
          </w:tcPr>
          <w:p w14:paraId="11E1D5DD" w14:textId="77777777" w:rsidR="00C04546" w:rsidRPr="00C04546" w:rsidRDefault="00C04546" w:rsidP="00C04546">
            <w:pPr>
              <w:spacing w:line="276" w:lineRule="auto"/>
              <w:ind w:firstLine="0"/>
              <w:jc w:val="center"/>
              <w:rPr>
                <w:sz w:val="18"/>
                <w:szCs w:val="18"/>
              </w:rPr>
            </w:pPr>
            <w:r w:rsidRPr="00C04546">
              <w:rPr>
                <w:sz w:val="18"/>
                <w:szCs w:val="18"/>
              </w:rPr>
              <w:t>ОК30</w:t>
            </w:r>
          </w:p>
        </w:tc>
        <w:tc>
          <w:tcPr>
            <w:tcW w:w="367" w:type="dxa"/>
            <w:noWrap/>
            <w:hideMark/>
          </w:tcPr>
          <w:p w14:paraId="1FD63A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891270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394639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EBE2693" w14:textId="77777777" w:rsidR="00C04546" w:rsidRPr="00C04546" w:rsidRDefault="00C04546" w:rsidP="00C04546">
            <w:pPr>
              <w:spacing w:line="276" w:lineRule="auto"/>
              <w:ind w:firstLine="0"/>
              <w:jc w:val="center"/>
              <w:rPr>
                <w:sz w:val="18"/>
                <w:szCs w:val="18"/>
              </w:rPr>
            </w:pPr>
          </w:p>
        </w:tc>
        <w:tc>
          <w:tcPr>
            <w:tcW w:w="428" w:type="dxa"/>
            <w:noWrap/>
            <w:hideMark/>
          </w:tcPr>
          <w:p w14:paraId="7FDA9337" w14:textId="77777777" w:rsidR="00C04546" w:rsidRPr="00C04546" w:rsidRDefault="00C04546" w:rsidP="00C04546">
            <w:pPr>
              <w:spacing w:line="276" w:lineRule="auto"/>
              <w:ind w:firstLine="0"/>
              <w:jc w:val="center"/>
              <w:rPr>
                <w:sz w:val="18"/>
                <w:szCs w:val="18"/>
              </w:rPr>
            </w:pPr>
          </w:p>
        </w:tc>
        <w:tc>
          <w:tcPr>
            <w:tcW w:w="428" w:type="dxa"/>
            <w:noWrap/>
            <w:hideMark/>
          </w:tcPr>
          <w:p w14:paraId="7F4E9F8F" w14:textId="77777777" w:rsidR="00C04546" w:rsidRPr="00C04546" w:rsidRDefault="00C04546" w:rsidP="00C04546">
            <w:pPr>
              <w:spacing w:line="276" w:lineRule="auto"/>
              <w:ind w:firstLine="0"/>
              <w:jc w:val="center"/>
              <w:rPr>
                <w:sz w:val="18"/>
                <w:szCs w:val="18"/>
              </w:rPr>
            </w:pPr>
          </w:p>
        </w:tc>
        <w:tc>
          <w:tcPr>
            <w:tcW w:w="428" w:type="dxa"/>
            <w:noWrap/>
            <w:hideMark/>
          </w:tcPr>
          <w:p w14:paraId="064C3773" w14:textId="77777777" w:rsidR="00C04546" w:rsidRPr="00C04546" w:rsidRDefault="00C04546" w:rsidP="00C04546">
            <w:pPr>
              <w:spacing w:line="276" w:lineRule="auto"/>
              <w:ind w:firstLine="0"/>
              <w:jc w:val="center"/>
              <w:rPr>
                <w:sz w:val="18"/>
                <w:szCs w:val="18"/>
              </w:rPr>
            </w:pPr>
          </w:p>
        </w:tc>
        <w:tc>
          <w:tcPr>
            <w:tcW w:w="428" w:type="dxa"/>
            <w:noWrap/>
            <w:hideMark/>
          </w:tcPr>
          <w:p w14:paraId="34F7EC0D" w14:textId="77777777" w:rsidR="00C04546" w:rsidRPr="00C04546" w:rsidRDefault="00C04546" w:rsidP="00C04546">
            <w:pPr>
              <w:spacing w:line="276" w:lineRule="auto"/>
              <w:ind w:firstLine="0"/>
              <w:jc w:val="center"/>
              <w:rPr>
                <w:sz w:val="18"/>
                <w:szCs w:val="18"/>
              </w:rPr>
            </w:pPr>
          </w:p>
        </w:tc>
        <w:tc>
          <w:tcPr>
            <w:tcW w:w="428" w:type="dxa"/>
            <w:noWrap/>
            <w:hideMark/>
          </w:tcPr>
          <w:p w14:paraId="26278E2F" w14:textId="77777777" w:rsidR="00C04546" w:rsidRPr="00C04546" w:rsidRDefault="00C04546" w:rsidP="00C04546">
            <w:pPr>
              <w:spacing w:line="276" w:lineRule="auto"/>
              <w:ind w:firstLine="0"/>
              <w:jc w:val="center"/>
              <w:rPr>
                <w:sz w:val="18"/>
                <w:szCs w:val="18"/>
              </w:rPr>
            </w:pPr>
          </w:p>
        </w:tc>
        <w:tc>
          <w:tcPr>
            <w:tcW w:w="428" w:type="dxa"/>
            <w:noWrap/>
            <w:hideMark/>
          </w:tcPr>
          <w:p w14:paraId="5686644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CC21BBC" w14:textId="77777777" w:rsidR="00C04546" w:rsidRPr="00C04546" w:rsidRDefault="00C04546" w:rsidP="00C04546">
            <w:pPr>
              <w:spacing w:line="276" w:lineRule="auto"/>
              <w:ind w:firstLine="0"/>
              <w:jc w:val="center"/>
              <w:rPr>
                <w:sz w:val="18"/>
                <w:szCs w:val="18"/>
              </w:rPr>
            </w:pPr>
          </w:p>
        </w:tc>
        <w:tc>
          <w:tcPr>
            <w:tcW w:w="524" w:type="dxa"/>
            <w:noWrap/>
            <w:hideMark/>
          </w:tcPr>
          <w:p w14:paraId="3DAEE59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9ABD502" w14:textId="77777777" w:rsidR="00C04546" w:rsidRPr="00C04546" w:rsidRDefault="00C04546" w:rsidP="00C04546">
            <w:pPr>
              <w:spacing w:line="276" w:lineRule="auto"/>
              <w:ind w:firstLine="0"/>
              <w:jc w:val="center"/>
              <w:rPr>
                <w:sz w:val="18"/>
                <w:szCs w:val="18"/>
              </w:rPr>
            </w:pPr>
          </w:p>
        </w:tc>
        <w:tc>
          <w:tcPr>
            <w:tcW w:w="435" w:type="dxa"/>
            <w:noWrap/>
            <w:hideMark/>
          </w:tcPr>
          <w:p w14:paraId="50179C2C" w14:textId="77777777" w:rsidR="00C04546" w:rsidRPr="00C04546" w:rsidRDefault="00C04546" w:rsidP="00C04546">
            <w:pPr>
              <w:spacing w:line="276" w:lineRule="auto"/>
              <w:ind w:firstLine="0"/>
              <w:jc w:val="center"/>
              <w:rPr>
                <w:sz w:val="18"/>
                <w:szCs w:val="18"/>
              </w:rPr>
            </w:pPr>
          </w:p>
        </w:tc>
        <w:tc>
          <w:tcPr>
            <w:tcW w:w="435" w:type="dxa"/>
            <w:noWrap/>
            <w:hideMark/>
          </w:tcPr>
          <w:p w14:paraId="34CF13EF" w14:textId="77777777" w:rsidR="00C04546" w:rsidRPr="00C04546" w:rsidRDefault="00C04546" w:rsidP="00C04546">
            <w:pPr>
              <w:spacing w:line="276" w:lineRule="auto"/>
              <w:ind w:firstLine="0"/>
              <w:jc w:val="center"/>
              <w:rPr>
                <w:sz w:val="18"/>
                <w:szCs w:val="18"/>
              </w:rPr>
            </w:pPr>
          </w:p>
        </w:tc>
        <w:tc>
          <w:tcPr>
            <w:tcW w:w="435" w:type="dxa"/>
            <w:noWrap/>
            <w:hideMark/>
          </w:tcPr>
          <w:p w14:paraId="073C8A66" w14:textId="77777777" w:rsidR="00C04546" w:rsidRPr="00C04546" w:rsidRDefault="00C04546" w:rsidP="00C04546">
            <w:pPr>
              <w:spacing w:line="276" w:lineRule="auto"/>
              <w:ind w:firstLine="0"/>
              <w:jc w:val="center"/>
              <w:rPr>
                <w:sz w:val="18"/>
                <w:szCs w:val="18"/>
              </w:rPr>
            </w:pPr>
          </w:p>
        </w:tc>
        <w:tc>
          <w:tcPr>
            <w:tcW w:w="435" w:type="dxa"/>
            <w:noWrap/>
            <w:hideMark/>
          </w:tcPr>
          <w:p w14:paraId="389624FA" w14:textId="77777777" w:rsidR="00C04546" w:rsidRPr="00C04546" w:rsidRDefault="00C04546" w:rsidP="00C04546">
            <w:pPr>
              <w:spacing w:line="276" w:lineRule="auto"/>
              <w:ind w:firstLine="0"/>
              <w:jc w:val="center"/>
              <w:rPr>
                <w:sz w:val="18"/>
                <w:szCs w:val="18"/>
              </w:rPr>
            </w:pPr>
          </w:p>
        </w:tc>
        <w:tc>
          <w:tcPr>
            <w:tcW w:w="435" w:type="dxa"/>
            <w:noWrap/>
            <w:hideMark/>
          </w:tcPr>
          <w:p w14:paraId="73154DF4" w14:textId="77777777" w:rsidR="00C04546" w:rsidRPr="00C04546" w:rsidRDefault="00C04546" w:rsidP="00C04546">
            <w:pPr>
              <w:spacing w:line="276" w:lineRule="auto"/>
              <w:ind w:firstLine="0"/>
              <w:jc w:val="center"/>
              <w:rPr>
                <w:sz w:val="18"/>
                <w:szCs w:val="18"/>
              </w:rPr>
            </w:pPr>
          </w:p>
        </w:tc>
        <w:tc>
          <w:tcPr>
            <w:tcW w:w="435" w:type="dxa"/>
            <w:noWrap/>
            <w:hideMark/>
          </w:tcPr>
          <w:p w14:paraId="135C8041" w14:textId="77777777" w:rsidR="00C04546" w:rsidRPr="00C04546" w:rsidRDefault="00C04546" w:rsidP="00C04546">
            <w:pPr>
              <w:spacing w:line="276" w:lineRule="auto"/>
              <w:ind w:firstLine="0"/>
              <w:jc w:val="center"/>
              <w:rPr>
                <w:sz w:val="18"/>
                <w:szCs w:val="18"/>
              </w:rPr>
            </w:pPr>
          </w:p>
        </w:tc>
        <w:tc>
          <w:tcPr>
            <w:tcW w:w="435" w:type="dxa"/>
            <w:noWrap/>
            <w:hideMark/>
          </w:tcPr>
          <w:p w14:paraId="5EB105C5" w14:textId="77777777" w:rsidR="00C04546" w:rsidRPr="00C04546" w:rsidRDefault="00C04546" w:rsidP="00C04546">
            <w:pPr>
              <w:spacing w:line="276" w:lineRule="auto"/>
              <w:ind w:firstLine="0"/>
              <w:jc w:val="center"/>
              <w:rPr>
                <w:sz w:val="18"/>
                <w:szCs w:val="18"/>
              </w:rPr>
            </w:pPr>
          </w:p>
        </w:tc>
        <w:tc>
          <w:tcPr>
            <w:tcW w:w="435" w:type="dxa"/>
            <w:noWrap/>
            <w:hideMark/>
          </w:tcPr>
          <w:p w14:paraId="48372D55" w14:textId="77777777" w:rsidR="00C04546" w:rsidRPr="00C04546" w:rsidRDefault="00C04546" w:rsidP="00C04546">
            <w:pPr>
              <w:spacing w:line="276" w:lineRule="auto"/>
              <w:ind w:firstLine="0"/>
              <w:jc w:val="center"/>
              <w:rPr>
                <w:sz w:val="18"/>
                <w:szCs w:val="18"/>
              </w:rPr>
            </w:pPr>
          </w:p>
        </w:tc>
        <w:tc>
          <w:tcPr>
            <w:tcW w:w="435" w:type="dxa"/>
            <w:noWrap/>
            <w:hideMark/>
          </w:tcPr>
          <w:p w14:paraId="07D2FCC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437610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B919552" w14:textId="77777777" w:rsidR="00C04546" w:rsidRPr="00C04546" w:rsidRDefault="00C04546" w:rsidP="00C04546">
            <w:pPr>
              <w:spacing w:line="276" w:lineRule="auto"/>
              <w:ind w:firstLine="0"/>
              <w:jc w:val="center"/>
              <w:rPr>
                <w:sz w:val="18"/>
                <w:szCs w:val="18"/>
              </w:rPr>
            </w:pPr>
          </w:p>
        </w:tc>
        <w:tc>
          <w:tcPr>
            <w:tcW w:w="524" w:type="dxa"/>
            <w:noWrap/>
            <w:hideMark/>
          </w:tcPr>
          <w:p w14:paraId="3B1A2D7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64F6E1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0407C11" w14:textId="77777777" w:rsidR="00C04546" w:rsidRPr="00C04546" w:rsidRDefault="00C04546" w:rsidP="00C04546">
            <w:pPr>
              <w:spacing w:line="276" w:lineRule="auto"/>
              <w:ind w:firstLine="0"/>
              <w:jc w:val="center"/>
              <w:rPr>
                <w:sz w:val="18"/>
                <w:szCs w:val="18"/>
              </w:rPr>
            </w:pPr>
          </w:p>
        </w:tc>
        <w:tc>
          <w:tcPr>
            <w:tcW w:w="524" w:type="dxa"/>
            <w:noWrap/>
            <w:hideMark/>
          </w:tcPr>
          <w:p w14:paraId="24E48C18" w14:textId="77777777" w:rsidR="00C04546" w:rsidRPr="00C04546" w:rsidRDefault="00C04546" w:rsidP="00C04546">
            <w:pPr>
              <w:spacing w:line="276" w:lineRule="auto"/>
              <w:ind w:firstLine="0"/>
              <w:jc w:val="center"/>
              <w:rPr>
                <w:sz w:val="18"/>
                <w:szCs w:val="18"/>
              </w:rPr>
            </w:pPr>
          </w:p>
        </w:tc>
        <w:tc>
          <w:tcPr>
            <w:tcW w:w="524" w:type="dxa"/>
            <w:noWrap/>
            <w:hideMark/>
          </w:tcPr>
          <w:p w14:paraId="6EDF281E" w14:textId="77777777" w:rsidR="00C04546" w:rsidRPr="00C04546" w:rsidRDefault="00C04546" w:rsidP="00C04546">
            <w:pPr>
              <w:spacing w:line="276" w:lineRule="auto"/>
              <w:ind w:firstLine="0"/>
              <w:jc w:val="center"/>
              <w:rPr>
                <w:sz w:val="18"/>
                <w:szCs w:val="18"/>
              </w:rPr>
            </w:pPr>
          </w:p>
        </w:tc>
        <w:tc>
          <w:tcPr>
            <w:tcW w:w="524" w:type="dxa"/>
            <w:noWrap/>
            <w:hideMark/>
          </w:tcPr>
          <w:p w14:paraId="0212F7F8" w14:textId="77777777" w:rsidR="00C04546" w:rsidRPr="00C04546" w:rsidRDefault="00C04546" w:rsidP="00C04546">
            <w:pPr>
              <w:spacing w:line="276" w:lineRule="auto"/>
              <w:ind w:firstLine="0"/>
              <w:jc w:val="center"/>
              <w:rPr>
                <w:sz w:val="18"/>
                <w:szCs w:val="18"/>
              </w:rPr>
            </w:pPr>
          </w:p>
        </w:tc>
        <w:tc>
          <w:tcPr>
            <w:tcW w:w="524" w:type="dxa"/>
            <w:noWrap/>
            <w:hideMark/>
          </w:tcPr>
          <w:p w14:paraId="2CBF9C51" w14:textId="77777777" w:rsidR="00C04546" w:rsidRPr="00C04546" w:rsidRDefault="00C04546" w:rsidP="00C04546">
            <w:pPr>
              <w:spacing w:line="276" w:lineRule="auto"/>
              <w:ind w:firstLine="0"/>
              <w:jc w:val="center"/>
              <w:rPr>
                <w:sz w:val="18"/>
                <w:szCs w:val="18"/>
              </w:rPr>
            </w:pPr>
          </w:p>
        </w:tc>
      </w:tr>
      <w:tr w:rsidR="00C04546" w:rsidRPr="00C04546" w14:paraId="69519B9C" w14:textId="77777777" w:rsidTr="00C04546">
        <w:tc>
          <w:tcPr>
            <w:tcW w:w="704" w:type="dxa"/>
            <w:noWrap/>
            <w:hideMark/>
          </w:tcPr>
          <w:p w14:paraId="2495E70B" w14:textId="77777777" w:rsidR="00C04546" w:rsidRPr="00C04546" w:rsidRDefault="00C04546" w:rsidP="00C04546">
            <w:pPr>
              <w:spacing w:line="276" w:lineRule="auto"/>
              <w:ind w:firstLine="0"/>
              <w:jc w:val="center"/>
              <w:rPr>
                <w:sz w:val="18"/>
                <w:szCs w:val="18"/>
              </w:rPr>
            </w:pPr>
            <w:r w:rsidRPr="00C04546">
              <w:rPr>
                <w:sz w:val="18"/>
                <w:szCs w:val="18"/>
              </w:rPr>
              <w:t>ОК31</w:t>
            </w:r>
          </w:p>
        </w:tc>
        <w:tc>
          <w:tcPr>
            <w:tcW w:w="367" w:type="dxa"/>
            <w:noWrap/>
            <w:hideMark/>
          </w:tcPr>
          <w:p w14:paraId="25CD68E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3DA8C7" w14:textId="77777777" w:rsidR="00C04546" w:rsidRPr="00C04546" w:rsidRDefault="00C04546" w:rsidP="00C04546">
            <w:pPr>
              <w:spacing w:line="276" w:lineRule="auto"/>
              <w:ind w:firstLine="0"/>
              <w:jc w:val="center"/>
              <w:rPr>
                <w:sz w:val="18"/>
                <w:szCs w:val="18"/>
              </w:rPr>
            </w:pPr>
          </w:p>
        </w:tc>
        <w:tc>
          <w:tcPr>
            <w:tcW w:w="428" w:type="dxa"/>
            <w:noWrap/>
            <w:hideMark/>
          </w:tcPr>
          <w:p w14:paraId="5C80ABB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F495C82" w14:textId="77777777" w:rsidR="00C04546" w:rsidRPr="00C04546" w:rsidRDefault="00C04546" w:rsidP="00C04546">
            <w:pPr>
              <w:spacing w:line="276" w:lineRule="auto"/>
              <w:ind w:firstLine="0"/>
              <w:jc w:val="center"/>
              <w:rPr>
                <w:sz w:val="18"/>
                <w:szCs w:val="18"/>
              </w:rPr>
            </w:pPr>
          </w:p>
        </w:tc>
        <w:tc>
          <w:tcPr>
            <w:tcW w:w="428" w:type="dxa"/>
            <w:noWrap/>
            <w:hideMark/>
          </w:tcPr>
          <w:p w14:paraId="4C6EC1D0" w14:textId="77777777" w:rsidR="00C04546" w:rsidRPr="00C04546" w:rsidRDefault="00C04546" w:rsidP="00C04546">
            <w:pPr>
              <w:spacing w:line="276" w:lineRule="auto"/>
              <w:ind w:firstLine="0"/>
              <w:jc w:val="center"/>
              <w:rPr>
                <w:sz w:val="18"/>
                <w:szCs w:val="18"/>
              </w:rPr>
            </w:pPr>
          </w:p>
        </w:tc>
        <w:tc>
          <w:tcPr>
            <w:tcW w:w="428" w:type="dxa"/>
            <w:noWrap/>
            <w:hideMark/>
          </w:tcPr>
          <w:p w14:paraId="500E39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CC2D321" w14:textId="77777777" w:rsidR="00C04546" w:rsidRPr="00C04546" w:rsidRDefault="00C04546" w:rsidP="00C04546">
            <w:pPr>
              <w:spacing w:line="276" w:lineRule="auto"/>
              <w:ind w:firstLine="0"/>
              <w:jc w:val="center"/>
              <w:rPr>
                <w:sz w:val="18"/>
                <w:szCs w:val="18"/>
              </w:rPr>
            </w:pPr>
          </w:p>
        </w:tc>
        <w:tc>
          <w:tcPr>
            <w:tcW w:w="428" w:type="dxa"/>
            <w:noWrap/>
            <w:hideMark/>
          </w:tcPr>
          <w:p w14:paraId="692A6AF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B562E4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39CACE" w14:textId="77777777" w:rsidR="00C04546" w:rsidRPr="00C04546" w:rsidRDefault="00C04546" w:rsidP="00C04546">
            <w:pPr>
              <w:spacing w:line="276" w:lineRule="auto"/>
              <w:ind w:firstLine="0"/>
              <w:jc w:val="center"/>
              <w:rPr>
                <w:sz w:val="18"/>
                <w:szCs w:val="18"/>
              </w:rPr>
            </w:pPr>
          </w:p>
        </w:tc>
        <w:tc>
          <w:tcPr>
            <w:tcW w:w="524" w:type="dxa"/>
            <w:noWrap/>
            <w:hideMark/>
          </w:tcPr>
          <w:p w14:paraId="48263473" w14:textId="77777777" w:rsidR="00C04546" w:rsidRPr="00C04546" w:rsidRDefault="00C04546" w:rsidP="00C04546">
            <w:pPr>
              <w:spacing w:line="276" w:lineRule="auto"/>
              <w:ind w:firstLine="0"/>
              <w:jc w:val="center"/>
              <w:rPr>
                <w:sz w:val="18"/>
                <w:szCs w:val="18"/>
              </w:rPr>
            </w:pPr>
          </w:p>
        </w:tc>
        <w:tc>
          <w:tcPr>
            <w:tcW w:w="524" w:type="dxa"/>
            <w:noWrap/>
            <w:hideMark/>
          </w:tcPr>
          <w:p w14:paraId="7CB7040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422821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AE5AECF" w14:textId="77777777" w:rsidR="00C04546" w:rsidRPr="00C04546" w:rsidRDefault="00C04546" w:rsidP="00C04546">
            <w:pPr>
              <w:spacing w:line="276" w:lineRule="auto"/>
              <w:ind w:firstLine="0"/>
              <w:jc w:val="center"/>
              <w:rPr>
                <w:sz w:val="18"/>
                <w:szCs w:val="18"/>
              </w:rPr>
            </w:pPr>
          </w:p>
        </w:tc>
        <w:tc>
          <w:tcPr>
            <w:tcW w:w="435" w:type="dxa"/>
            <w:noWrap/>
            <w:hideMark/>
          </w:tcPr>
          <w:p w14:paraId="286FF7BE" w14:textId="77777777" w:rsidR="00C04546" w:rsidRPr="00C04546" w:rsidRDefault="00C04546" w:rsidP="00C04546">
            <w:pPr>
              <w:spacing w:line="276" w:lineRule="auto"/>
              <w:ind w:firstLine="0"/>
              <w:jc w:val="center"/>
              <w:rPr>
                <w:sz w:val="18"/>
                <w:szCs w:val="18"/>
              </w:rPr>
            </w:pPr>
          </w:p>
        </w:tc>
        <w:tc>
          <w:tcPr>
            <w:tcW w:w="435" w:type="dxa"/>
            <w:noWrap/>
            <w:hideMark/>
          </w:tcPr>
          <w:p w14:paraId="6A8004DE" w14:textId="77777777" w:rsidR="00C04546" w:rsidRPr="00C04546" w:rsidRDefault="00C04546" w:rsidP="00C04546">
            <w:pPr>
              <w:spacing w:line="276" w:lineRule="auto"/>
              <w:ind w:firstLine="0"/>
              <w:jc w:val="center"/>
              <w:rPr>
                <w:sz w:val="18"/>
                <w:szCs w:val="18"/>
              </w:rPr>
            </w:pPr>
          </w:p>
        </w:tc>
        <w:tc>
          <w:tcPr>
            <w:tcW w:w="435" w:type="dxa"/>
            <w:noWrap/>
            <w:hideMark/>
          </w:tcPr>
          <w:p w14:paraId="4C47B87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67CF583" w14:textId="77777777" w:rsidR="00C04546" w:rsidRPr="00C04546" w:rsidRDefault="00C04546" w:rsidP="00C04546">
            <w:pPr>
              <w:spacing w:line="276" w:lineRule="auto"/>
              <w:ind w:firstLine="0"/>
              <w:jc w:val="center"/>
              <w:rPr>
                <w:sz w:val="18"/>
                <w:szCs w:val="18"/>
              </w:rPr>
            </w:pPr>
          </w:p>
        </w:tc>
        <w:tc>
          <w:tcPr>
            <w:tcW w:w="435" w:type="dxa"/>
            <w:noWrap/>
            <w:hideMark/>
          </w:tcPr>
          <w:p w14:paraId="32E3909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F2E96D8" w14:textId="77777777" w:rsidR="00C04546" w:rsidRPr="00C04546" w:rsidRDefault="00C04546" w:rsidP="00C04546">
            <w:pPr>
              <w:spacing w:line="276" w:lineRule="auto"/>
              <w:ind w:firstLine="0"/>
              <w:jc w:val="center"/>
              <w:rPr>
                <w:sz w:val="18"/>
                <w:szCs w:val="18"/>
              </w:rPr>
            </w:pPr>
          </w:p>
        </w:tc>
        <w:tc>
          <w:tcPr>
            <w:tcW w:w="435" w:type="dxa"/>
            <w:noWrap/>
            <w:hideMark/>
          </w:tcPr>
          <w:p w14:paraId="195DB9D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BAEE04B" w14:textId="77777777" w:rsidR="00C04546" w:rsidRPr="00C04546" w:rsidRDefault="00C04546" w:rsidP="00C04546">
            <w:pPr>
              <w:spacing w:line="276" w:lineRule="auto"/>
              <w:ind w:firstLine="0"/>
              <w:jc w:val="center"/>
              <w:rPr>
                <w:sz w:val="18"/>
                <w:szCs w:val="18"/>
              </w:rPr>
            </w:pPr>
          </w:p>
        </w:tc>
        <w:tc>
          <w:tcPr>
            <w:tcW w:w="524" w:type="dxa"/>
            <w:noWrap/>
            <w:hideMark/>
          </w:tcPr>
          <w:p w14:paraId="3EDF74C3" w14:textId="77777777" w:rsidR="00C04546" w:rsidRPr="00C04546" w:rsidRDefault="00C04546" w:rsidP="00C04546">
            <w:pPr>
              <w:spacing w:line="276" w:lineRule="auto"/>
              <w:ind w:firstLine="0"/>
              <w:jc w:val="center"/>
              <w:rPr>
                <w:sz w:val="18"/>
                <w:szCs w:val="18"/>
              </w:rPr>
            </w:pPr>
          </w:p>
        </w:tc>
        <w:tc>
          <w:tcPr>
            <w:tcW w:w="524" w:type="dxa"/>
            <w:noWrap/>
            <w:hideMark/>
          </w:tcPr>
          <w:p w14:paraId="1D8F3CAD" w14:textId="77777777" w:rsidR="00C04546" w:rsidRPr="00C04546" w:rsidRDefault="00C04546" w:rsidP="00C04546">
            <w:pPr>
              <w:spacing w:line="276" w:lineRule="auto"/>
              <w:ind w:firstLine="0"/>
              <w:jc w:val="center"/>
              <w:rPr>
                <w:sz w:val="18"/>
                <w:szCs w:val="18"/>
              </w:rPr>
            </w:pPr>
          </w:p>
        </w:tc>
        <w:tc>
          <w:tcPr>
            <w:tcW w:w="524" w:type="dxa"/>
            <w:noWrap/>
            <w:hideMark/>
          </w:tcPr>
          <w:p w14:paraId="1B17788A" w14:textId="77777777" w:rsidR="00C04546" w:rsidRPr="00C04546" w:rsidRDefault="00C04546" w:rsidP="00C04546">
            <w:pPr>
              <w:spacing w:line="276" w:lineRule="auto"/>
              <w:ind w:firstLine="0"/>
              <w:jc w:val="center"/>
              <w:rPr>
                <w:sz w:val="18"/>
                <w:szCs w:val="18"/>
              </w:rPr>
            </w:pPr>
          </w:p>
        </w:tc>
        <w:tc>
          <w:tcPr>
            <w:tcW w:w="524" w:type="dxa"/>
            <w:noWrap/>
            <w:hideMark/>
          </w:tcPr>
          <w:p w14:paraId="6E7808BE" w14:textId="77777777" w:rsidR="00C04546" w:rsidRPr="00C04546" w:rsidRDefault="00C04546" w:rsidP="00C04546">
            <w:pPr>
              <w:spacing w:line="276" w:lineRule="auto"/>
              <w:ind w:firstLine="0"/>
              <w:jc w:val="center"/>
              <w:rPr>
                <w:sz w:val="18"/>
                <w:szCs w:val="18"/>
              </w:rPr>
            </w:pPr>
          </w:p>
        </w:tc>
        <w:tc>
          <w:tcPr>
            <w:tcW w:w="524" w:type="dxa"/>
            <w:noWrap/>
            <w:hideMark/>
          </w:tcPr>
          <w:p w14:paraId="0DF44D39" w14:textId="77777777" w:rsidR="00C04546" w:rsidRPr="00C04546" w:rsidRDefault="00C04546" w:rsidP="00C04546">
            <w:pPr>
              <w:spacing w:line="276" w:lineRule="auto"/>
              <w:ind w:firstLine="0"/>
              <w:jc w:val="center"/>
              <w:rPr>
                <w:sz w:val="18"/>
                <w:szCs w:val="18"/>
              </w:rPr>
            </w:pPr>
          </w:p>
        </w:tc>
        <w:tc>
          <w:tcPr>
            <w:tcW w:w="524" w:type="dxa"/>
            <w:noWrap/>
            <w:hideMark/>
          </w:tcPr>
          <w:p w14:paraId="7043424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F52449B" w14:textId="77777777" w:rsidR="00C04546" w:rsidRPr="00C04546" w:rsidRDefault="00C04546" w:rsidP="00C04546">
            <w:pPr>
              <w:spacing w:line="276" w:lineRule="auto"/>
              <w:ind w:firstLine="0"/>
              <w:jc w:val="center"/>
              <w:rPr>
                <w:sz w:val="18"/>
                <w:szCs w:val="18"/>
              </w:rPr>
            </w:pPr>
          </w:p>
        </w:tc>
        <w:tc>
          <w:tcPr>
            <w:tcW w:w="524" w:type="dxa"/>
            <w:noWrap/>
            <w:hideMark/>
          </w:tcPr>
          <w:p w14:paraId="721ECBBE" w14:textId="77777777" w:rsidR="00C04546" w:rsidRPr="00C04546" w:rsidRDefault="00C04546" w:rsidP="00C04546">
            <w:pPr>
              <w:spacing w:line="276" w:lineRule="auto"/>
              <w:ind w:firstLine="0"/>
              <w:jc w:val="center"/>
              <w:rPr>
                <w:sz w:val="18"/>
                <w:szCs w:val="18"/>
              </w:rPr>
            </w:pPr>
          </w:p>
        </w:tc>
        <w:tc>
          <w:tcPr>
            <w:tcW w:w="524" w:type="dxa"/>
            <w:noWrap/>
            <w:hideMark/>
          </w:tcPr>
          <w:p w14:paraId="227B2545" w14:textId="77777777" w:rsidR="00C04546" w:rsidRPr="00C04546" w:rsidRDefault="00C04546" w:rsidP="00C04546">
            <w:pPr>
              <w:spacing w:line="276" w:lineRule="auto"/>
              <w:ind w:firstLine="0"/>
              <w:jc w:val="center"/>
              <w:rPr>
                <w:sz w:val="18"/>
                <w:szCs w:val="18"/>
              </w:rPr>
            </w:pPr>
          </w:p>
        </w:tc>
      </w:tr>
      <w:tr w:rsidR="00C04546" w:rsidRPr="00C04546" w14:paraId="5E5BAAC9" w14:textId="77777777" w:rsidTr="00C04546">
        <w:tc>
          <w:tcPr>
            <w:tcW w:w="704" w:type="dxa"/>
            <w:noWrap/>
            <w:hideMark/>
          </w:tcPr>
          <w:p w14:paraId="7ACB9DD0" w14:textId="77777777" w:rsidR="00C04546" w:rsidRPr="00C04546" w:rsidRDefault="00C04546" w:rsidP="00C04546">
            <w:pPr>
              <w:spacing w:line="276" w:lineRule="auto"/>
              <w:ind w:firstLine="0"/>
              <w:jc w:val="center"/>
              <w:rPr>
                <w:sz w:val="18"/>
                <w:szCs w:val="18"/>
              </w:rPr>
            </w:pPr>
            <w:r w:rsidRPr="00C04546">
              <w:rPr>
                <w:sz w:val="18"/>
                <w:szCs w:val="18"/>
              </w:rPr>
              <w:t>ОК32</w:t>
            </w:r>
          </w:p>
        </w:tc>
        <w:tc>
          <w:tcPr>
            <w:tcW w:w="367" w:type="dxa"/>
            <w:noWrap/>
            <w:hideMark/>
          </w:tcPr>
          <w:p w14:paraId="7072353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870542C" w14:textId="77777777" w:rsidR="00C04546" w:rsidRPr="00C04546" w:rsidRDefault="00C04546" w:rsidP="00C04546">
            <w:pPr>
              <w:spacing w:line="276" w:lineRule="auto"/>
              <w:ind w:firstLine="0"/>
              <w:jc w:val="center"/>
              <w:rPr>
                <w:sz w:val="18"/>
                <w:szCs w:val="18"/>
              </w:rPr>
            </w:pPr>
          </w:p>
        </w:tc>
        <w:tc>
          <w:tcPr>
            <w:tcW w:w="428" w:type="dxa"/>
            <w:noWrap/>
            <w:hideMark/>
          </w:tcPr>
          <w:p w14:paraId="385A0A0E" w14:textId="77777777" w:rsidR="00C04546" w:rsidRPr="00C04546" w:rsidRDefault="00C04546" w:rsidP="00C04546">
            <w:pPr>
              <w:spacing w:line="276" w:lineRule="auto"/>
              <w:ind w:firstLine="0"/>
              <w:jc w:val="center"/>
              <w:rPr>
                <w:sz w:val="18"/>
                <w:szCs w:val="18"/>
              </w:rPr>
            </w:pPr>
          </w:p>
        </w:tc>
        <w:tc>
          <w:tcPr>
            <w:tcW w:w="428" w:type="dxa"/>
            <w:noWrap/>
            <w:hideMark/>
          </w:tcPr>
          <w:p w14:paraId="71408E6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A40505" w14:textId="77777777" w:rsidR="00C04546" w:rsidRPr="00C04546" w:rsidRDefault="00C04546" w:rsidP="00C04546">
            <w:pPr>
              <w:spacing w:line="276" w:lineRule="auto"/>
              <w:ind w:firstLine="0"/>
              <w:jc w:val="center"/>
              <w:rPr>
                <w:sz w:val="18"/>
                <w:szCs w:val="18"/>
              </w:rPr>
            </w:pPr>
          </w:p>
        </w:tc>
        <w:tc>
          <w:tcPr>
            <w:tcW w:w="428" w:type="dxa"/>
            <w:noWrap/>
            <w:hideMark/>
          </w:tcPr>
          <w:p w14:paraId="3361778B" w14:textId="77777777" w:rsidR="00C04546" w:rsidRPr="00C04546" w:rsidRDefault="00C04546" w:rsidP="00C04546">
            <w:pPr>
              <w:spacing w:line="276" w:lineRule="auto"/>
              <w:ind w:firstLine="0"/>
              <w:jc w:val="center"/>
              <w:rPr>
                <w:sz w:val="18"/>
                <w:szCs w:val="18"/>
              </w:rPr>
            </w:pPr>
          </w:p>
        </w:tc>
        <w:tc>
          <w:tcPr>
            <w:tcW w:w="428" w:type="dxa"/>
            <w:noWrap/>
            <w:hideMark/>
          </w:tcPr>
          <w:p w14:paraId="3D33EA76" w14:textId="77777777" w:rsidR="00C04546" w:rsidRPr="00C04546" w:rsidRDefault="00C04546" w:rsidP="00C04546">
            <w:pPr>
              <w:spacing w:line="276" w:lineRule="auto"/>
              <w:ind w:firstLine="0"/>
              <w:jc w:val="center"/>
              <w:rPr>
                <w:sz w:val="18"/>
                <w:szCs w:val="18"/>
              </w:rPr>
            </w:pPr>
          </w:p>
        </w:tc>
        <w:tc>
          <w:tcPr>
            <w:tcW w:w="428" w:type="dxa"/>
            <w:noWrap/>
            <w:hideMark/>
          </w:tcPr>
          <w:p w14:paraId="0BB677F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22573C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1D6AD53" w14:textId="77777777" w:rsidR="00C04546" w:rsidRPr="00C04546" w:rsidRDefault="00C04546" w:rsidP="00C04546">
            <w:pPr>
              <w:spacing w:line="276" w:lineRule="auto"/>
              <w:ind w:firstLine="0"/>
              <w:jc w:val="center"/>
              <w:rPr>
                <w:sz w:val="18"/>
                <w:szCs w:val="18"/>
              </w:rPr>
            </w:pPr>
          </w:p>
        </w:tc>
        <w:tc>
          <w:tcPr>
            <w:tcW w:w="524" w:type="dxa"/>
            <w:noWrap/>
            <w:hideMark/>
          </w:tcPr>
          <w:p w14:paraId="43C40685" w14:textId="77777777" w:rsidR="00C04546" w:rsidRPr="00C04546" w:rsidRDefault="00C04546" w:rsidP="00C04546">
            <w:pPr>
              <w:spacing w:line="276" w:lineRule="auto"/>
              <w:ind w:firstLine="0"/>
              <w:jc w:val="center"/>
              <w:rPr>
                <w:sz w:val="18"/>
                <w:szCs w:val="18"/>
              </w:rPr>
            </w:pPr>
          </w:p>
        </w:tc>
        <w:tc>
          <w:tcPr>
            <w:tcW w:w="524" w:type="dxa"/>
            <w:noWrap/>
            <w:hideMark/>
          </w:tcPr>
          <w:p w14:paraId="523AED17" w14:textId="77777777" w:rsidR="00C04546" w:rsidRPr="00C04546" w:rsidRDefault="00C04546" w:rsidP="00C04546">
            <w:pPr>
              <w:spacing w:line="276" w:lineRule="auto"/>
              <w:ind w:firstLine="0"/>
              <w:jc w:val="center"/>
              <w:rPr>
                <w:sz w:val="18"/>
                <w:szCs w:val="18"/>
              </w:rPr>
            </w:pPr>
          </w:p>
        </w:tc>
        <w:tc>
          <w:tcPr>
            <w:tcW w:w="524" w:type="dxa"/>
            <w:noWrap/>
            <w:hideMark/>
          </w:tcPr>
          <w:p w14:paraId="39A65DD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E6B4D8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58961D9" w14:textId="77777777" w:rsidR="00C04546" w:rsidRPr="00C04546" w:rsidRDefault="00C04546" w:rsidP="00C04546">
            <w:pPr>
              <w:spacing w:line="276" w:lineRule="auto"/>
              <w:ind w:firstLine="0"/>
              <w:jc w:val="center"/>
              <w:rPr>
                <w:sz w:val="18"/>
                <w:szCs w:val="18"/>
              </w:rPr>
            </w:pPr>
          </w:p>
        </w:tc>
        <w:tc>
          <w:tcPr>
            <w:tcW w:w="435" w:type="dxa"/>
            <w:noWrap/>
            <w:hideMark/>
          </w:tcPr>
          <w:p w14:paraId="727B91B4" w14:textId="77777777" w:rsidR="00C04546" w:rsidRPr="00C04546" w:rsidRDefault="00C04546" w:rsidP="00C04546">
            <w:pPr>
              <w:spacing w:line="276" w:lineRule="auto"/>
              <w:ind w:firstLine="0"/>
              <w:jc w:val="center"/>
              <w:rPr>
                <w:sz w:val="18"/>
                <w:szCs w:val="18"/>
              </w:rPr>
            </w:pPr>
          </w:p>
        </w:tc>
        <w:tc>
          <w:tcPr>
            <w:tcW w:w="435" w:type="dxa"/>
            <w:noWrap/>
            <w:hideMark/>
          </w:tcPr>
          <w:p w14:paraId="0991985C" w14:textId="77777777" w:rsidR="00C04546" w:rsidRPr="00C04546" w:rsidRDefault="00C04546" w:rsidP="00C04546">
            <w:pPr>
              <w:spacing w:line="276" w:lineRule="auto"/>
              <w:ind w:firstLine="0"/>
              <w:jc w:val="center"/>
              <w:rPr>
                <w:sz w:val="18"/>
                <w:szCs w:val="18"/>
              </w:rPr>
            </w:pPr>
          </w:p>
        </w:tc>
        <w:tc>
          <w:tcPr>
            <w:tcW w:w="435" w:type="dxa"/>
            <w:noWrap/>
            <w:hideMark/>
          </w:tcPr>
          <w:p w14:paraId="318EBF8A" w14:textId="77777777" w:rsidR="00C04546" w:rsidRPr="00C04546" w:rsidRDefault="00C04546" w:rsidP="00C04546">
            <w:pPr>
              <w:spacing w:line="276" w:lineRule="auto"/>
              <w:ind w:firstLine="0"/>
              <w:jc w:val="center"/>
              <w:rPr>
                <w:sz w:val="18"/>
                <w:szCs w:val="18"/>
              </w:rPr>
            </w:pPr>
          </w:p>
        </w:tc>
        <w:tc>
          <w:tcPr>
            <w:tcW w:w="435" w:type="dxa"/>
            <w:noWrap/>
            <w:hideMark/>
          </w:tcPr>
          <w:p w14:paraId="4C56DAD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B171FEF" w14:textId="77777777" w:rsidR="00C04546" w:rsidRPr="00C04546" w:rsidRDefault="00C04546" w:rsidP="00C04546">
            <w:pPr>
              <w:spacing w:line="276" w:lineRule="auto"/>
              <w:ind w:firstLine="0"/>
              <w:jc w:val="center"/>
              <w:rPr>
                <w:sz w:val="18"/>
                <w:szCs w:val="18"/>
              </w:rPr>
            </w:pPr>
          </w:p>
        </w:tc>
        <w:tc>
          <w:tcPr>
            <w:tcW w:w="435" w:type="dxa"/>
            <w:noWrap/>
            <w:hideMark/>
          </w:tcPr>
          <w:p w14:paraId="0130F0E4" w14:textId="77777777" w:rsidR="00C04546" w:rsidRPr="00C04546" w:rsidRDefault="00C04546" w:rsidP="00C04546">
            <w:pPr>
              <w:spacing w:line="276" w:lineRule="auto"/>
              <w:ind w:firstLine="0"/>
              <w:jc w:val="center"/>
              <w:rPr>
                <w:sz w:val="18"/>
                <w:szCs w:val="18"/>
              </w:rPr>
            </w:pPr>
          </w:p>
        </w:tc>
        <w:tc>
          <w:tcPr>
            <w:tcW w:w="435" w:type="dxa"/>
            <w:noWrap/>
            <w:hideMark/>
          </w:tcPr>
          <w:p w14:paraId="4D95FED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E5F72A7" w14:textId="77777777" w:rsidR="00C04546" w:rsidRPr="00C04546" w:rsidRDefault="00C04546" w:rsidP="00C04546">
            <w:pPr>
              <w:spacing w:line="276" w:lineRule="auto"/>
              <w:ind w:firstLine="0"/>
              <w:jc w:val="center"/>
              <w:rPr>
                <w:sz w:val="18"/>
                <w:szCs w:val="18"/>
              </w:rPr>
            </w:pPr>
          </w:p>
        </w:tc>
        <w:tc>
          <w:tcPr>
            <w:tcW w:w="524" w:type="dxa"/>
            <w:noWrap/>
            <w:hideMark/>
          </w:tcPr>
          <w:p w14:paraId="7EBE341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1E1B591" w14:textId="77777777" w:rsidR="00C04546" w:rsidRPr="00C04546" w:rsidRDefault="00C04546" w:rsidP="00C04546">
            <w:pPr>
              <w:spacing w:line="276" w:lineRule="auto"/>
              <w:ind w:firstLine="0"/>
              <w:jc w:val="center"/>
              <w:rPr>
                <w:sz w:val="18"/>
                <w:szCs w:val="18"/>
              </w:rPr>
            </w:pPr>
          </w:p>
        </w:tc>
        <w:tc>
          <w:tcPr>
            <w:tcW w:w="524" w:type="dxa"/>
            <w:noWrap/>
            <w:hideMark/>
          </w:tcPr>
          <w:p w14:paraId="2AFF59B6" w14:textId="77777777" w:rsidR="00C04546" w:rsidRPr="00C04546" w:rsidRDefault="00C04546" w:rsidP="00C04546">
            <w:pPr>
              <w:spacing w:line="276" w:lineRule="auto"/>
              <w:ind w:firstLine="0"/>
              <w:jc w:val="center"/>
              <w:rPr>
                <w:sz w:val="18"/>
                <w:szCs w:val="18"/>
              </w:rPr>
            </w:pPr>
          </w:p>
        </w:tc>
        <w:tc>
          <w:tcPr>
            <w:tcW w:w="524" w:type="dxa"/>
            <w:noWrap/>
            <w:hideMark/>
          </w:tcPr>
          <w:p w14:paraId="21217363" w14:textId="77777777" w:rsidR="00C04546" w:rsidRPr="00C04546" w:rsidRDefault="00C04546" w:rsidP="00C04546">
            <w:pPr>
              <w:spacing w:line="276" w:lineRule="auto"/>
              <w:ind w:firstLine="0"/>
              <w:jc w:val="center"/>
              <w:rPr>
                <w:sz w:val="18"/>
                <w:szCs w:val="18"/>
              </w:rPr>
            </w:pPr>
          </w:p>
        </w:tc>
        <w:tc>
          <w:tcPr>
            <w:tcW w:w="524" w:type="dxa"/>
            <w:noWrap/>
            <w:hideMark/>
          </w:tcPr>
          <w:p w14:paraId="1B544F65" w14:textId="77777777" w:rsidR="00C04546" w:rsidRPr="00C04546" w:rsidRDefault="00C04546" w:rsidP="00C04546">
            <w:pPr>
              <w:spacing w:line="276" w:lineRule="auto"/>
              <w:ind w:firstLine="0"/>
              <w:jc w:val="center"/>
              <w:rPr>
                <w:sz w:val="18"/>
                <w:szCs w:val="18"/>
              </w:rPr>
            </w:pPr>
          </w:p>
        </w:tc>
        <w:tc>
          <w:tcPr>
            <w:tcW w:w="524" w:type="dxa"/>
            <w:noWrap/>
            <w:hideMark/>
          </w:tcPr>
          <w:p w14:paraId="0C76928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BE0582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8A1B2F8"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049EDB8E" w14:textId="77777777" w:rsidTr="00C04546">
        <w:tc>
          <w:tcPr>
            <w:tcW w:w="704" w:type="dxa"/>
            <w:noWrap/>
            <w:hideMark/>
          </w:tcPr>
          <w:p w14:paraId="7DB3C0ED" w14:textId="77777777" w:rsidR="00C04546" w:rsidRPr="00C04546" w:rsidRDefault="00C04546" w:rsidP="00C04546">
            <w:pPr>
              <w:spacing w:line="276" w:lineRule="auto"/>
              <w:ind w:firstLine="0"/>
              <w:jc w:val="center"/>
              <w:rPr>
                <w:sz w:val="18"/>
                <w:szCs w:val="18"/>
              </w:rPr>
            </w:pPr>
            <w:r w:rsidRPr="00C04546">
              <w:rPr>
                <w:sz w:val="18"/>
                <w:szCs w:val="18"/>
              </w:rPr>
              <w:t>ОК33</w:t>
            </w:r>
          </w:p>
        </w:tc>
        <w:tc>
          <w:tcPr>
            <w:tcW w:w="367" w:type="dxa"/>
            <w:noWrap/>
            <w:hideMark/>
          </w:tcPr>
          <w:p w14:paraId="73FD311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35230D3" w14:textId="77777777" w:rsidR="00C04546" w:rsidRPr="00C04546" w:rsidRDefault="00C04546" w:rsidP="00C04546">
            <w:pPr>
              <w:spacing w:line="276" w:lineRule="auto"/>
              <w:ind w:firstLine="0"/>
              <w:jc w:val="center"/>
              <w:rPr>
                <w:sz w:val="18"/>
                <w:szCs w:val="18"/>
              </w:rPr>
            </w:pPr>
          </w:p>
        </w:tc>
        <w:tc>
          <w:tcPr>
            <w:tcW w:w="428" w:type="dxa"/>
            <w:noWrap/>
            <w:hideMark/>
          </w:tcPr>
          <w:p w14:paraId="13280245" w14:textId="77777777" w:rsidR="00C04546" w:rsidRPr="00C04546" w:rsidRDefault="00C04546" w:rsidP="00C04546">
            <w:pPr>
              <w:spacing w:line="276" w:lineRule="auto"/>
              <w:ind w:firstLine="0"/>
              <w:jc w:val="center"/>
              <w:rPr>
                <w:sz w:val="18"/>
                <w:szCs w:val="18"/>
              </w:rPr>
            </w:pPr>
          </w:p>
        </w:tc>
        <w:tc>
          <w:tcPr>
            <w:tcW w:w="428" w:type="dxa"/>
            <w:noWrap/>
            <w:hideMark/>
          </w:tcPr>
          <w:p w14:paraId="00EBCEF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6F6830" w14:textId="77777777" w:rsidR="00C04546" w:rsidRPr="00C04546" w:rsidRDefault="00C04546" w:rsidP="00C04546">
            <w:pPr>
              <w:spacing w:line="276" w:lineRule="auto"/>
              <w:ind w:firstLine="0"/>
              <w:jc w:val="center"/>
              <w:rPr>
                <w:sz w:val="18"/>
                <w:szCs w:val="18"/>
              </w:rPr>
            </w:pPr>
          </w:p>
        </w:tc>
        <w:tc>
          <w:tcPr>
            <w:tcW w:w="428" w:type="dxa"/>
            <w:noWrap/>
            <w:hideMark/>
          </w:tcPr>
          <w:p w14:paraId="59FCFBD0" w14:textId="77777777" w:rsidR="00C04546" w:rsidRPr="00C04546" w:rsidRDefault="00C04546" w:rsidP="00C04546">
            <w:pPr>
              <w:spacing w:line="276" w:lineRule="auto"/>
              <w:ind w:firstLine="0"/>
              <w:jc w:val="center"/>
              <w:rPr>
                <w:sz w:val="18"/>
                <w:szCs w:val="18"/>
              </w:rPr>
            </w:pPr>
          </w:p>
        </w:tc>
        <w:tc>
          <w:tcPr>
            <w:tcW w:w="428" w:type="dxa"/>
            <w:noWrap/>
            <w:hideMark/>
          </w:tcPr>
          <w:p w14:paraId="5955420A" w14:textId="77777777" w:rsidR="00C04546" w:rsidRPr="00C04546" w:rsidRDefault="00C04546" w:rsidP="00C04546">
            <w:pPr>
              <w:spacing w:line="276" w:lineRule="auto"/>
              <w:ind w:firstLine="0"/>
              <w:jc w:val="center"/>
              <w:rPr>
                <w:sz w:val="18"/>
                <w:szCs w:val="18"/>
              </w:rPr>
            </w:pPr>
          </w:p>
        </w:tc>
        <w:tc>
          <w:tcPr>
            <w:tcW w:w="428" w:type="dxa"/>
            <w:noWrap/>
            <w:hideMark/>
          </w:tcPr>
          <w:p w14:paraId="36D34D8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5304D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2EDBE85" w14:textId="77777777" w:rsidR="00C04546" w:rsidRPr="00C04546" w:rsidRDefault="00C04546" w:rsidP="00C04546">
            <w:pPr>
              <w:spacing w:line="276" w:lineRule="auto"/>
              <w:ind w:firstLine="0"/>
              <w:jc w:val="center"/>
              <w:rPr>
                <w:sz w:val="18"/>
                <w:szCs w:val="18"/>
              </w:rPr>
            </w:pPr>
          </w:p>
        </w:tc>
        <w:tc>
          <w:tcPr>
            <w:tcW w:w="524" w:type="dxa"/>
            <w:noWrap/>
            <w:hideMark/>
          </w:tcPr>
          <w:p w14:paraId="75B2A4F1" w14:textId="77777777" w:rsidR="00C04546" w:rsidRPr="00C04546" w:rsidRDefault="00C04546" w:rsidP="00C04546">
            <w:pPr>
              <w:spacing w:line="276" w:lineRule="auto"/>
              <w:ind w:firstLine="0"/>
              <w:jc w:val="center"/>
              <w:rPr>
                <w:sz w:val="18"/>
                <w:szCs w:val="18"/>
              </w:rPr>
            </w:pPr>
          </w:p>
        </w:tc>
        <w:tc>
          <w:tcPr>
            <w:tcW w:w="524" w:type="dxa"/>
            <w:noWrap/>
            <w:hideMark/>
          </w:tcPr>
          <w:p w14:paraId="616EAD55" w14:textId="77777777" w:rsidR="00C04546" w:rsidRPr="00C04546" w:rsidRDefault="00C04546" w:rsidP="00C04546">
            <w:pPr>
              <w:spacing w:line="276" w:lineRule="auto"/>
              <w:ind w:firstLine="0"/>
              <w:jc w:val="center"/>
              <w:rPr>
                <w:sz w:val="18"/>
                <w:szCs w:val="18"/>
              </w:rPr>
            </w:pPr>
          </w:p>
        </w:tc>
        <w:tc>
          <w:tcPr>
            <w:tcW w:w="524" w:type="dxa"/>
            <w:noWrap/>
            <w:hideMark/>
          </w:tcPr>
          <w:p w14:paraId="6DFC897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C338B08" w14:textId="77777777" w:rsidR="00C04546" w:rsidRPr="00C04546" w:rsidRDefault="00C04546" w:rsidP="00C04546">
            <w:pPr>
              <w:spacing w:line="276" w:lineRule="auto"/>
              <w:ind w:firstLine="0"/>
              <w:jc w:val="center"/>
              <w:rPr>
                <w:sz w:val="18"/>
                <w:szCs w:val="18"/>
              </w:rPr>
            </w:pPr>
          </w:p>
        </w:tc>
        <w:tc>
          <w:tcPr>
            <w:tcW w:w="435" w:type="dxa"/>
            <w:noWrap/>
            <w:hideMark/>
          </w:tcPr>
          <w:p w14:paraId="306966E2" w14:textId="77777777" w:rsidR="00C04546" w:rsidRPr="00C04546" w:rsidRDefault="00C04546" w:rsidP="00C04546">
            <w:pPr>
              <w:spacing w:line="276" w:lineRule="auto"/>
              <w:ind w:firstLine="0"/>
              <w:jc w:val="center"/>
              <w:rPr>
                <w:sz w:val="18"/>
                <w:szCs w:val="18"/>
              </w:rPr>
            </w:pPr>
          </w:p>
        </w:tc>
        <w:tc>
          <w:tcPr>
            <w:tcW w:w="435" w:type="dxa"/>
            <w:noWrap/>
            <w:hideMark/>
          </w:tcPr>
          <w:p w14:paraId="569CAFB0" w14:textId="77777777" w:rsidR="00C04546" w:rsidRPr="00C04546" w:rsidRDefault="00C04546" w:rsidP="00C04546">
            <w:pPr>
              <w:spacing w:line="276" w:lineRule="auto"/>
              <w:ind w:firstLine="0"/>
              <w:jc w:val="center"/>
              <w:rPr>
                <w:sz w:val="18"/>
                <w:szCs w:val="18"/>
              </w:rPr>
            </w:pPr>
          </w:p>
        </w:tc>
        <w:tc>
          <w:tcPr>
            <w:tcW w:w="435" w:type="dxa"/>
            <w:noWrap/>
            <w:hideMark/>
          </w:tcPr>
          <w:p w14:paraId="540CC6A2" w14:textId="77777777" w:rsidR="00C04546" w:rsidRPr="00C04546" w:rsidRDefault="00C04546" w:rsidP="00C04546">
            <w:pPr>
              <w:spacing w:line="276" w:lineRule="auto"/>
              <w:ind w:firstLine="0"/>
              <w:jc w:val="center"/>
              <w:rPr>
                <w:sz w:val="18"/>
                <w:szCs w:val="18"/>
              </w:rPr>
            </w:pPr>
          </w:p>
        </w:tc>
        <w:tc>
          <w:tcPr>
            <w:tcW w:w="435" w:type="dxa"/>
            <w:noWrap/>
            <w:hideMark/>
          </w:tcPr>
          <w:p w14:paraId="092D0A9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FFB551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7FC02DD" w14:textId="77777777" w:rsidR="00C04546" w:rsidRPr="00C04546" w:rsidRDefault="00C04546" w:rsidP="00C04546">
            <w:pPr>
              <w:spacing w:line="276" w:lineRule="auto"/>
              <w:ind w:firstLine="0"/>
              <w:jc w:val="center"/>
              <w:rPr>
                <w:sz w:val="18"/>
                <w:szCs w:val="18"/>
              </w:rPr>
            </w:pPr>
          </w:p>
        </w:tc>
        <w:tc>
          <w:tcPr>
            <w:tcW w:w="435" w:type="dxa"/>
            <w:noWrap/>
            <w:hideMark/>
          </w:tcPr>
          <w:p w14:paraId="6A0691E7" w14:textId="77777777" w:rsidR="00C04546" w:rsidRPr="00C04546" w:rsidRDefault="00C04546" w:rsidP="00C04546">
            <w:pPr>
              <w:spacing w:line="276" w:lineRule="auto"/>
              <w:ind w:firstLine="0"/>
              <w:jc w:val="center"/>
              <w:rPr>
                <w:sz w:val="18"/>
                <w:szCs w:val="18"/>
              </w:rPr>
            </w:pPr>
          </w:p>
        </w:tc>
        <w:tc>
          <w:tcPr>
            <w:tcW w:w="435" w:type="dxa"/>
            <w:noWrap/>
            <w:hideMark/>
          </w:tcPr>
          <w:p w14:paraId="19183EE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2322B03" w14:textId="77777777" w:rsidR="00C04546" w:rsidRPr="00C04546" w:rsidRDefault="00C04546" w:rsidP="00C04546">
            <w:pPr>
              <w:spacing w:line="276" w:lineRule="auto"/>
              <w:ind w:firstLine="0"/>
              <w:jc w:val="center"/>
              <w:rPr>
                <w:sz w:val="18"/>
                <w:szCs w:val="18"/>
              </w:rPr>
            </w:pPr>
          </w:p>
        </w:tc>
        <w:tc>
          <w:tcPr>
            <w:tcW w:w="524" w:type="dxa"/>
            <w:noWrap/>
            <w:hideMark/>
          </w:tcPr>
          <w:p w14:paraId="69A8FF0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34CDA28" w14:textId="77777777" w:rsidR="00C04546" w:rsidRPr="00C04546" w:rsidRDefault="00C04546" w:rsidP="00C04546">
            <w:pPr>
              <w:spacing w:line="276" w:lineRule="auto"/>
              <w:ind w:firstLine="0"/>
              <w:jc w:val="center"/>
              <w:rPr>
                <w:sz w:val="18"/>
                <w:szCs w:val="18"/>
              </w:rPr>
            </w:pPr>
          </w:p>
        </w:tc>
        <w:tc>
          <w:tcPr>
            <w:tcW w:w="524" w:type="dxa"/>
            <w:noWrap/>
            <w:hideMark/>
          </w:tcPr>
          <w:p w14:paraId="0659FADD" w14:textId="77777777" w:rsidR="00C04546" w:rsidRPr="00C04546" w:rsidRDefault="00C04546" w:rsidP="00C04546">
            <w:pPr>
              <w:spacing w:line="276" w:lineRule="auto"/>
              <w:ind w:firstLine="0"/>
              <w:jc w:val="center"/>
              <w:rPr>
                <w:sz w:val="18"/>
                <w:szCs w:val="18"/>
              </w:rPr>
            </w:pPr>
          </w:p>
        </w:tc>
        <w:tc>
          <w:tcPr>
            <w:tcW w:w="524" w:type="dxa"/>
            <w:noWrap/>
            <w:hideMark/>
          </w:tcPr>
          <w:p w14:paraId="44F9AAF4" w14:textId="77777777" w:rsidR="00C04546" w:rsidRPr="00C04546" w:rsidRDefault="00C04546" w:rsidP="00C04546">
            <w:pPr>
              <w:spacing w:line="276" w:lineRule="auto"/>
              <w:ind w:firstLine="0"/>
              <w:jc w:val="center"/>
              <w:rPr>
                <w:sz w:val="18"/>
                <w:szCs w:val="18"/>
              </w:rPr>
            </w:pPr>
          </w:p>
        </w:tc>
        <w:tc>
          <w:tcPr>
            <w:tcW w:w="524" w:type="dxa"/>
            <w:noWrap/>
            <w:hideMark/>
          </w:tcPr>
          <w:p w14:paraId="39203519" w14:textId="77777777" w:rsidR="00C04546" w:rsidRPr="00C04546" w:rsidRDefault="00C04546" w:rsidP="00C04546">
            <w:pPr>
              <w:spacing w:line="276" w:lineRule="auto"/>
              <w:ind w:firstLine="0"/>
              <w:jc w:val="center"/>
              <w:rPr>
                <w:sz w:val="18"/>
                <w:szCs w:val="18"/>
              </w:rPr>
            </w:pPr>
          </w:p>
        </w:tc>
        <w:tc>
          <w:tcPr>
            <w:tcW w:w="524" w:type="dxa"/>
            <w:noWrap/>
            <w:hideMark/>
          </w:tcPr>
          <w:p w14:paraId="23A1CD7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154D9E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7F373951"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0DDBF625" w14:textId="77777777" w:rsidTr="00C04546">
        <w:tc>
          <w:tcPr>
            <w:tcW w:w="704" w:type="dxa"/>
            <w:noWrap/>
            <w:hideMark/>
          </w:tcPr>
          <w:p w14:paraId="5D598544" w14:textId="77777777" w:rsidR="00C04546" w:rsidRPr="00C04546" w:rsidRDefault="00C04546" w:rsidP="00C04546">
            <w:pPr>
              <w:spacing w:line="276" w:lineRule="auto"/>
              <w:ind w:firstLine="0"/>
              <w:jc w:val="center"/>
              <w:rPr>
                <w:sz w:val="18"/>
                <w:szCs w:val="18"/>
              </w:rPr>
            </w:pPr>
            <w:r w:rsidRPr="00C04546">
              <w:rPr>
                <w:sz w:val="18"/>
                <w:szCs w:val="18"/>
              </w:rPr>
              <w:t>ОК34</w:t>
            </w:r>
          </w:p>
        </w:tc>
        <w:tc>
          <w:tcPr>
            <w:tcW w:w="367" w:type="dxa"/>
            <w:noWrap/>
            <w:hideMark/>
          </w:tcPr>
          <w:p w14:paraId="4E5A61C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C654A6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4E560E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EC49E24" w14:textId="77777777" w:rsidR="00C04546" w:rsidRPr="00C04546" w:rsidRDefault="00C04546" w:rsidP="00C04546">
            <w:pPr>
              <w:spacing w:line="276" w:lineRule="auto"/>
              <w:ind w:firstLine="0"/>
              <w:jc w:val="center"/>
              <w:rPr>
                <w:sz w:val="18"/>
                <w:szCs w:val="18"/>
              </w:rPr>
            </w:pPr>
          </w:p>
        </w:tc>
        <w:tc>
          <w:tcPr>
            <w:tcW w:w="428" w:type="dxa"/>
            <w:noWrap/>
            <w:hideMark/>
          </w:tcPr>
          <w:p w14:paraId="57F3CBCE" w14:textId="77777777" w:rsidR="00C04546" w:rsidRPr="00C04546" w:rsidRDefault="00C04546" w:rsidP="00C04546">
            <w:pPr>
              <w:spacing w:line="276" w:lineRule="auto"/>
              <w:ind w:firstLine="0"/>
              <w:jc w:val="center"/>
              <w:rPr>
                <w:sz w:val="18"/>
                <w:szCs w:val="18"/>
              </w:rPr>
            </w:pPr>
          </w:p>
        </w:tc>
        <w:tc>
          <w:tcPr>
            <w:tcW w:w="428" w:type="dxa"/>
            <w:noWrap/>
            <w:hideMark/>
          </w:tcPr>
          <w:p w14:paraId="3EDE7A13" w14:textId="77777777" w:rsidR="00C04546" w:rsidRPr="00C04546" w:rsidRDefault="00C04546" w:rsidP="00C04546">
            <w:pPr>
              <w:spacing w:line="276" w:lineRule="auto"/>
              <w:ind w:firstLine="0"/>
              <w:jc w:val="center"/>
              <w:rPr>
                <w:sz w:val="18"/>
                <w:szCs w:val="18"/>
              </w:rPr>
            </w:pPr>
          </w:p>
        </w:tc>
        <w:tc>
          <w:tcPr>
            <w:tcW w:w="428" w:type="dxa"/>
            <w:noWrap/>
            <w:hideMark/>
          </w:tcPr>
          <w:p w14:paraId="77FDF561" w14:textId="77777777" w:rsidR="00C04546" w:rsidRPr="00C04546" w:rsidRDefault="00C04546" w:rsidP="00C04546">
            <w:pPr>
              <w:spacing w:line="276" w:lineRule="auto"/>
              <w:ind w:firstLine="0"/>
              <w:jc w:val="center"/>
              <w:rPr>
                <w:sz w:val="18"/>
                <w:szCs w:val="18"/>
              </w:rPr>
            </w:pPr>
          </w:p>
        </w:tc>
        <w:tc>
          <w:tcPr>
            <w:tcW w:w="428" w:type="dxa"/>
            <w:noWrap/>
            <w:hideMark/>
          </w:tcPr>
          <w:p w14:paraId="64BB793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725C08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E58699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0D89310" w14:textId="77777777" w:rsidR="00C04546" w:rsidRPr="00C04546" w:rsidRDefault="00C04546" w:rsidP="00C04546">
            <w:pPr>
              <w:spacing w:line="276" w:lineRule="auto"/>
              <w:ind w:firstLine="0"/>
              <w:jc w:val="center"/>
              <w:rPr>
                <w:sz w:val="18"/>
                <w:szCs w:val="18"/>
              </w:rPr>
            </w:pPr>
          </w:p>
        </w:tc>
        <w:tc>
          <w:tcPr>
            <w:tcW w:w="524" w:type="dxa"/>
            <w:noWrap/>
            <w:hideMark/>
          </w:tcPr>
          <w:p w14:paraId="7F8E9D4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D34D682" w14:textId="77777777" w:rsidR="00C04546" w:rsidRPr="00C04546" w:rsidRDefault="00C04546" w:rsidP="00C04546">
            <w:pPr>
              <w:spacing w:line="276" w:lineRule="auto"/>
              <w:ind w:firstLine="0"/>
              <w:jc w:val="center"/>
              <w:rPr>
                <w:sz w:val="18"/>
                <w:szCs w:val="18"/>
              </w:rPr>
            </w:pPr>
          </w:p>
        </w:tc>
        <w:tc>
          <w:tcPr>
            <w:tcW w:w="435" w:type="dxa"/>
            <w:noWrap/>
            <w:hideMark/>
          </w:tcPr>
          <w:p w14:paraId="0F15FCB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598DAB63" w14:textId="77777777" w:rsidR="00C04546" w:rsidRPr="00C04546" w:rsidRDefault="00C04546" w:rsidP="00C04546">
            <w:pPr>
              <w:spacing w:line="276" w:lineRule="auto"/>
              <w:ind w:firstLine="0"/>
              <w:jc w:val="center"/>
              <w:rPr>
                <w:sz w:val="18"/>
                <w:szCs w:val="18"/>
              </w:rPr>
            </w:pPr>
          </w:p>
        </w:tc>
        <w:tc>
          <w:tcPr>
            <w:tcW w:w="435" w:type="dxa"/>
            <w:noWrap/>
            <w:hideMark/>
          </w:tcPr>
          <w:p w14:paraId="2AF4CECE" w14:textId="77777777" w:rsidR="00C04546" w:rsidRPr="00C04546" w:rsidRDefault="00C04546" w:rsidP="00C04546">
            <w:pPr>
              <w:spacing w:line="276" w:lineRule="auto"/>
              <w:ind w:firstLine="0"/>
              <w:jc w:val="center"/>
              <w:rPr>
                <w:sz w:val="18"/>
                <w:szCs w:val="18"/>
              </w:rPr>
            </w:pPr>
          </w:p>
        </w:tc>
        <w:tc>
          <w:tcPr>
            <w:tcW w:w="435" w:type="dxa"/>
            <w:noWrap/>
            <w:hideMark/>
          </w:tcPr>
          <w:p w14:paraId="0CAE8683" w14:textId="77777777" w:rsidR="00C04546" w:rsidRPr="00C04546" w:rsidRDefault="00C04546" w:rsidP="00C04546">
            <w:pPr>
              <w:spacing w:line="276" w:lineRule="auto"/>
              <w:ind w:firstLine="0"/>
              <w:jc w:val="center"/>
              <w:rPr>
                <w:sz w:val="18"/>
                <w:szCs w:val="18"/>
              </w:rPr>
            </w:pPr>
          </w:p>
        </w:tc>
        <w:tc>
          <w:tcPr>
            <w:tcW w:w="435" w:type="dxa"/>
            <w:noWrap/>
            <w:hideMark/>
          </w:tcPr>
          <w:p w14:paraId="1E6B029E" w14:textId="77777777" w:rsidR="00C04546" w:rsidRPr="00C04546" w:rsidRDefault="00C04546" w:rsidP="00C04546">
            <w:pPr>
              <w:spacing w:line="276" w:lineRule="auto"/>
              <w:ind w:firstLine="0"/>
              <w:jc w:val="center"/>
              <w:rPr>
                <w:sz w:val="18"/>
                <w:szCs w:val="18"/>
              </w:rPr>
            </w:pPr>
          </w:p>
        </w:tc>
        <w:tc>
          <w:tcPr>
            <w:tcW w:w="435" w:type="dxa"/>
            <w:noWrap/>
            <w:hideMark/>
          </w:tcPr>
          <w:p w14:paraId="0A5035A1" w14:textId="77777777" w:rsidR="00C04546" w:rsidRPr="00C04546" w:rsidRDefault="00C04546" w:rsidP="00C04546">
            <w:pPr>
              <w:spacing w:line="276" w:lineRule="auto"/>
              <w:ind w:firstLine="0"/>
              <w:jc w:val="center"/>
              <w:rPr>
                <w:sz w:val="18"/>
                <w:szCs w:val="18"/>
              </w:rPr>
            </w:pPr>
          </w:p>
        </w:tc>
        <w:tc>
          <w:tcPr>
            <w:tcW w:w="435" w:type="dxa"/>
            <w:noWrap/>
            <w:hideMark/>
          </w:tcPr>
          <w:p w14:paraId="422606E1" w14:textId="77777777" w:rsidR="00C04546" w:rsidRPr="00C04546" w:rsidRDefault="00C04546" w:rsidP="00C04546">
            <w:pPr>
              <w:spacing w:line="276" w:lineRule="auto"/>
              <w:ind w:firstLine="0"/>
              <w:jc w:val="center"/>
              <w:rPr>
                <w:sz w:val="18"/>
                <w:szCs w:val="18"/>
              </w:rPr>
            </w:pPr>
          </w:p>
        </w:tc>
        <w:tc>
          <w:tcPr>
            <w:tcW w:w="435" w:type="dxa"/>
            <w:noWrap/>
            <w:hideMark/>
          </w:tcPr>
          <w:p w14:paraId="47E2B1B7" w14:textId="77777777" w:rsidR="00C04546" w:rsidRPr="00C04546" w:rsidRDefault="00C04546" w:rsidP="00C04546">
            <w:pPr>
              <w:spacing w:line="276" w:lineRule="auto"/>
              <w:ind w:firstLine="0"/>
              <w:jc w:val="center"/>
              <w:rPr>
                <w:sz w:val="18"/>
                <w:szCs w:val="18"/>
              </w:rPr>
            </w:pPr>
          </w:p>
        </w:tc>
        <w:tc>
          <w:tcPr>
            <w:tcW w:w="435" w:type="dxa"/>
            <w:noWrap/>
            <w:hideMark/>
          </w:tcPr>
          <w:p w14:paraId="5EC89A5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0D6B64E" w14:textId="77777777" w:rsidR="00C04546" w:rsidRPr="00C04546" w:rsidRDefault="00C04546" w:rsidP="00C04546">
            <w:pPr>
              <w:spacing w:line="276" w:lineRule="auto"/>
              <w:ind w:firstLine="0"/>
              <w:jc w:val="center"/>
              <w:rPr>
                <w:sz w:val="18"/>
                <w:szCs w:val="18"/>
              </w:rPr>
            </w:pPr>
          </w:p>
        </w:tc>
        <w:tc>
          <w:tcPr>
            <w:tcW w:w="524" w:type="dxa"/>
            <w:noWrap/>
            <w:hideMark/>
          </w:tcPr>
          <w:p w14:paraId="581CA3FA" w14:textId="77777777" w:rsidR="00C04546" w:rsidRPr="00C04546" w:rsidRDefault="00C04546" w:rsidP="00C04546">
            <w:pPr>
              <w:spacing w:line="276" w:lineRule="auto"/>
              <w:ind w:firstLine="0"/>
              <w:jc w:val="center"/>
              <w:rPr>
                <w:sz w:val="18"/>
                <w:szCs w:val="18"/>
              </w:rPr>
            </w:pPr>
          </w:p>
        </w:tc>
        <w:tc>
          <w:tcPr>
            <w:tcW w:w="524" w:type="dxa"/>
            <w:noWrap/>
            <w:hideMark/>
          </w:tcPr>
          <w:p w14:paraId="5DCB9F43" w14:textId="77777777" w:rsidR="00C04546" w:rsidRPr="00C04546" w:rsidRDefault="00C04546" w:rsidP="00C04546">
            <w:pPr>
              <w:spacing w:line="276" w:lineRule="auto"/>
              <w:ind w:firstLine="0"/>
              <w:jc w:val="center"/>
              <w:rPr>
                <w:sz w:val="18"/>
                <w:szCs w:val="18"/>
              </w:rPr>
            </w:pPr>
          </w:p>
        </w:tc>
        <w:tc>
          <w:tcPr>
            <w:tcW w:w="524" w:type="dxa"/>
            <w:noWrap/>
            <w:hideMark/>
          </w:tcPr>
          <w:p w14:paraId="67A9A754" w14:textId="77777777" w:rsidR="00C04546" w:rsidRPr="00C04546" w:rsidRDefault="00C04546" w:rsidP="00C04546">
            <w:pPr>
              <w:spacing w:line="276" w:lineRule="auto"/>
              <w:ind w:firstLine="0"/>
              <w:jc w:val="center"/>
              <w:rPr>
                <w:sz w:val="18"/>
                <w:szCs w:val="18"/>
              </w:rPr>
            </w:pPr>
          </w:p>
        </w:tc>
        <w:tc>
          <w:tcPr>
            <w:tcW w:w="524" w:type="dxa"/>
            <w:noWrap/>
            <w:hideMark/>
          </w:tcPr>
          <w:p w14:paraId="7285211F" w14:textId="77777777" w:rsidR="00C04546" w:rsidRPr="00C04546" w:rsidRDefault="00C04546" w:rsidP="00C04546">
            <w:pPr>
              <w:spacing w:line="276" w:lineRule="auto"/>
              <w:ind w:firstLine="0"/>
              <w:jc w:val="center"/>
              <w:rPr>
                <w:sz w:val="18"/>
                <w:szCs w:val="18"/>
              </w:rPr>
            </w:pPr>
          </w:p>
        </w:tc>
        <w:tc>
          <w:tcPr>
            <w:tcW w:w="524" w:type="dxa"/>
            <w:noWrap/>
            <w:hideMark/>
          </w:tcPr>
          <w:p w14:paraId="785499C5" w14:textId="77777777" w:rsidR="00C04546" w:rsidRPr="00C04546" w:rsidRDefault="00C04546" w:rsidP="00C04546">
            <w:pPr>
              <w:spacing w:line="276" w:lineRule="auto"/>
              <w:ind w:firstLine="0"/>
              <w:jc w:val="center"/>
              <w:rPr>
                <w:sz w:val="18"/>
                <w:szCs w:val="18"/>
              </w:rPr>
            </w:pPr>
          </w:p>
        </w:tc>
        <w:tc>
          <w:tcPr>
            <w:tcW w:w="524" w:type="dxa"/>
            <w:noWrap/>
            <w:hideMark/>
          </w:tcPr>
          <w:p w14:paraId="609C0FFA" w14:textId="77777777" w:rsidR="00C04546" w:rsidRPr="00C04546" w:rsidRDefault="00C04546" w:rsidP="00C04546">
            <w:pPr>
              <w:spacing w:line="276" w:lineRule="auto"/>
              <w:ind w:firstLine="0"/>
              <w:jc w:val="center"/>
              <w:rPr>
                <w:sz w:val="18"/>
                <w:szCs w:val="18"/>
              </w:rPr>
            </w:pPr>
          </w:p>
        </w:tc>
        <w:tc>
          <w:tcPr>
            <w:tcW w:w="524" w:type="dxa"/>
            <w:noWrap/>
            <w:hideMark/>
          </w:tcPr>
          <w:p w14:paraId="5E1DDBE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A8B522A"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6BE13C3D" w14:textId="77777777" w:rsidTr="00C04546">
        <w:tc>
          <w:tcPr>
            <w:tcW w:w="704" w:type="dxa"/>
            <w:noWrap/>
            <w:hideMark/>
          </w:tcPr>
          <w:p w14:paraId="4A7E9799" w14:textId="77777777" w:rsidR="00C04546" w:rsidRPr="00C04546" w:rsidRDefault="00C04546" w:rsidP="00C04546">
            <w:pPr>
              <w:spacing w:line="276" w:lineRule="auto"/>
              <w:ind w:firstLine="0"/>
              <w:jc w:val="center"/>
              <w:rPr>
                <w:sz w:val="18"/>
                <w:szCs w:val="18"/>
              </w:rPr>
            </w:pPr>
            <w:r w:rsidRPr="00C04546">
              <w:rPr>
                <w:sz w:val="18"/>
                <w:szCs w:val="18"/>
              </w:rPr>
              <w:t>ОК35</w:t>
            </w:r>
          </w:p>
        </w:tc>
        <w:tc>
          <w:tcPr>
            <w:tcW w:w="367" w:type="dxa"/>
            <w:noWrap/>
            <w:hideMark/>
          </w:tcPr>
          <w:p w14:paraId="758A9E3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1E4E226" w14:textId="77777777" w:rsidR="00C04546" w:rsidRPr="00C04546" w:rsidRDefault="00C04546" w:rsidP="00C04546">
            <w:pPr>
              <w:spacing w:line="276" w:lineRule="auto"/>
              <w:ind w:firstLine="0"/>
              <w:jc w:val="center"/>
              <w:rPr>
                <w:sz w:val="18"/>
                <w:szCs w:val="18"/>
              </w:rPr>
            </w:pPr>
          </w:p>
        </w:tc>
        <w:tc>
          <w:tcPr>
            <w:tcW w:w="428" w:type="dxa"/>
            <w:noWrap/>
            <w:hideMark/>
          </w:tcPr>
          <w:p w14:paraId="24C4A5F2" w14:textId="77777777" w:rsidR="00C04546" w:rsidRPr="00C04546" w:rsidRDefault="00C04546" w:rsidP="00C04546">
            <w:pPr>
              <w:spacing w:line="276" w:lineRule="auto"/>
              <w:ind w:firstLine="0"/>
              <w:jc w:val="center"/>
              <w:rPr>
                <w:sz w:val="18"/>
                <w:szCs w:val="18"/>
              </w:rPr>
            </w:pPr>
          </w:p>
        </w:tc>
        <w:tc>
          <w:tcPr>
            <w:tcW w:w="428" w:type="dxa"/>
            <w:noWrap/>
            <w:hideMark/>
          </w:tcPr>
          <w:p w14:paraId="271EFC1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ABA13FC" w14:textId="77777777" w:rsidR="00C04546" w:rsidRPr="00C04546" w:rsidRDefault="00C04546" w:rsidP="00C04546">
            <w:pPr>
              <w:spacing w:line="276" w:lineRule="auto"/>
              <w:ind w:firstLine="0"/>
              <w:jc w:val="center"/>
              <w:rPr>
                <w:sz w:val="18"/>
                <w:szCs w:val="18"/>
              </w:rPr>
            </w:pPr>
          </w:p>
        </w:tc>
        <w:tc>
          <w:tcPr>
            <w:tcW w:w="428" w:type="dxa"/>
            <w:noWrap/>
            <w:hideMark/>
          </w:tcPr>
          <w:p w14:paraId="7F9DA0A1" w14:textId="77777777" w:rsidR="00C04546" w:rsidRPr="00C04546" w:rsidRDefault="00C04546" w:rsidP="00C04546">
            <w:pPr>
              <w:spacing w:line="276" w:lineRule="auto"/>
              <w:ind w:firstLine="0"/>
              <w:jc w:val="center"/>
              <w:rPr>
                <w:sz w:val="18"/>
                <w:szCs w:val="18"/>
              </w:rPr>
            </w:pPr>
          </w:p>
        </w:tc>
        <w:tc>
          <w:tcPr>
            <w:tcW w:w="428" w:type="dxa"/>
            <w:noWrap/>
            <w:hideMark/>
          </w:tcPr>
          <w:p w14:paraId="5D284AE1" w14:textId="77777777" w:rsidR="00C04546" w:rsidRPr="00C04546" w:rsidRDefault="00C04546" w:rsidP="00C04546">
            <w:pPr>
              <w:spacing w:line="276" w:lineRule="auto"/>
              <w:ind w:firstLine="0"/>
              <w:jc w:val="center"/>
              <w:rPr>
                <w:sz w:val="18"/>
                <w:szCs w:val="18"/>
              </w:rPr>
            </w:pPr>
          </w:p>
        </w:tc>
        <w:tc>
          <w:tcPr>
            <w:tcW w:w="428" w:type="dxa"/>
            <w:noWrap/>
            <w:hideMark/>
          </w:tcPr>
          <w:p w14:paraId="6DCD867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0AC25D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734CCAC" w14:textId="77777777" w:rsidR="00C04546" w:rsidRPr="00C04546" w:rsidRDefault="00C04546" w:rsidP="00C04546">
            <w:pPr>
              <w:spacing w:line="276" w:lineRule="auto"/>
              <w:ind w:firstLine="0"/>
              <w:jc w:val="center"/>
              <w:rPr>
                <w:sz w:val="18"/>
                <w:szCs w:val="18"/>
              </w:rPr>
            </w:pPr>
          </w:p>
        </w:tc>
        <w:tc>
          <w:tcPr>
            <w:tcW w:w="524" w:type="dxa"/>
            <w:noWrap/>
            <w:hideMark/>
          </w:tcPr>
          <w:p w14:paraId="6F9CD054" w14:textId="77777777" w:rsidR="00C04546" w:rsidRPr="00C04546" w:rsidRDefault="00C04546" w:rsidP="00C04546">
            <w:pPr>
              <w:spacing w:line="276" w:lineRule="auto"/>
              <w:ind w:firstLine="0"/>
              <w:jc w:val="center"/>
              <w:rPr>
                <w:sz w:val="18"/>
                <w:szCs w:val="18"/>
              </w:rPr>
            </w:pPr>
          </w:p>
        </w:tc>
        <w:tc>
          <w:tcPr>
            <w:tcW w:w="524" w:type="dxa"/>
            <w:noWrap/>
            <w:hideMark/>
          </w:tcPr>
          <w:p w14:paraId="6DF116C1" w14:textId="77777777" w:rsidR="00C04546" w:rsidRPr="00C04546" w:rsidRDefault="00C04546" w:rsidP="00C04546">
            <w:pPr>
              <w:spacing w:line="276" w:lineRule="auto"/>
              <w:ind w:firstLine="0"/>
              <w:jc w:val="center"/>
              <w:rPr>
                <w:sz w:val="18"/>
                <w:szCs w:val="18"/>
              </w:rPr>
            </w:pPr>
          </w:p>
        </w:tc>
        <w:tc>
          <w:tcPr>
            <w:tcW w:w="524" w:type="dxa"/>
            <w:noWrap/>
            <w:hideMark/>
          </w:tcPr>
          <w:p w14:paraId="5502EE3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C797072" w14:textId="77777777" w:rsidR="00C04546" w:rsidRPr="00C04546" w:rsidRDefault="00C04546" w:rsidP="00C04546">
            <w:pPr>
              <w:spacing w:line="276" w:lineRule="auto"/>
              <w:ind w:firstLine="0"/>
              <w:jc w:val="center"/>
              <w:rPr>
                <w:sz w:val="18"/>
                <w:szCs w:val="18"/>
              </w:rPr>
            </w:pPr>
          </w:p>
        </w:tc>
        <w:tc>
          <w:tcPr>
            <w:tcW w:w="435" w:type="dxa"/>
            <w:noWrap/>
            <w:hideMark/>
          </w:tcPr>
          <w:p w14:paraId="09DBB5A9" w14:textId="77777777" w:rsidR="00C04546" w:rsidRPr="00C04546" w:rsidRDefault="00C04546" w:rsidP="00C04546">
            <w:pPr>
              <w:spacing w:line="276" w:lineRule="auto"/>
              <w:ind w:firstLine="0"/>
              <w:jc w:val="center"/>
              <w:rPr>
                <w:sz w:val="18"/>
                <w:szCs w:val="18"/>
              </w:rPr>
            </w:pPr>
          </w:p>
        </w:tc>
        <w:tc>
          <w:tcPr>
            <w:tcW w:w="435" w:type="dxa"/>
            <w:noWrap/>
            <w:hideMark/>
          </w:tcPr>
          <w:p w14:paraId="4CD4CBC4" w14:textId="77777777" w:rsidR="00C04546" w:rsidRPr="00C04546" w:rsidRDefault="00C04546" w:rsidP="00C04546">
            <w:pPr>
              <w:spacing w:line="276" w:lineRule="auto"/>
              <w:ind w:firstLine="0"/>
              <w:jc w:val="center"/>
              <w:rPr>
                <w:sz w:val="18"/>
                <w:szCs w:val="18"/>
              </w:rPr>
            </w:pPr>
          </w:p>
        </w:tc>
        <w:tc>
          <w:tcPr>
            <w:tcW w:w="435" w:type="dxa"/>
            <w:noWrap/>
            <w:hideMark/>
          </w:tcPr>
          <w:p w14:paraId="1A9A00F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123A04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EC8A57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281F3F2" w14:textId="77777777" w:rsidR="00C04546" w:rsidRPr="00C04546" w:rsidRDefault="00C04546" w:rsidP="00C04546">
            <w:pPr>
              <w:spacing w:line="276" w:lineRule="auto"/>
              <w:ind w:firstLine="0"/>
              <w:jc w:val="center"/>
              <w:rPr>
                <w:sz w:val="18"/>
                <w:szCs w:val="18"/>
              </w:rPr>
            </w:pPr>
          </w:p>
        </w:tc>
        <w:tc>
          <w:tcPr>
            <w:tcW w:w="435" w:type="dxa"/>
            <w:noWrap/>
            <w:hideMark/>
          </w:tcPr>
          <w:p w14:paraId="6E7859A9" w14:textId="77777777" w:rsidR="00C04546" w:rsidRPr="00C04546" w:rsidRDefault="00C04546" w:rsidP="00C04546">
            <w:pPr>
              <w:spacing w:line="276" w:lineRule="auto"/>
              <w:ind w:firstLine="0"/>
              <w:jc w:val="center"/>
              <w:rPr>
                <w:sz w:val="18"/>
                <w:szCs w:val="18"/>
              </w:rPr>
            </w:pPr>
          </w:p>
        </w:tc>
        <w:tc>
          <w:tcPr>
            <w:tcW w:w="435" w:type="dxa"/>
            <w:noWrap/>
            <w:hideMark/>
          </w:tcPr>
          <w:p w14:paraId="1A14A4EE"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507EDBE" w14:textId="77777777" w:rsidR="00C04546" w:rsidRPr="00C04546" w:rsidRDefault="00C04546" w:rsidP="00C04546">
            <w:pPr>
              <w:spacing w:line="276" w:lineRule="auto"/>
              <w:ind w:firstLine="0"/>
              <w:jc w:val="center"/>
              <w:rPr>
                <w:sz w:val="18"/>
                <w:szCs w:val="18"/>
              </w:rPr>
            </w:pPr>
          </w:p>
        </w:tc>
        <w:tc>
          <w:tcPr>
            <w:tcW w:w="524" w:type="dxa"/>
            <w:noWrap/>
            <w:hideMark/>
          </w:tcPr>
          <w:p w14:paraId="3C385D1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958886F" w14:textId="77777777" w:rsidR="00C04546" w:rsidRPr="00C04546" w:rsidRDefault="00C04546" w:rsidP="00C04546">
            <w:pPr>
              <w:spacing w:line="276" w:lineRule="auto"/>
              <w:ind w:firstLine="0"/>
              <w:jc w:val="center"/>
              <w:rPr>
                <w:sz w:val="18"/>
                <w:szCs w:val="18"/>
              </w:rPr>
            </w:pPr>
          </w:p>
        </w:tc>
        <w:tc>
          <w:tcPr>
            <w:tcW w:w="524" w:type="dxa"/>
            <w:noWrap/>
            <w:hideMark/>
          </w:tcPr>
          <w:p w14:paraId="3476E9EF" w14:textId="77777777" w:rsidR="00C04546" w:rsidRPr="00C04546" w:rsidRDefault="00C04546" w:rsidP="00C04546">
            <w:pPr>
              <w:spacing w:line="276" w:lineRule="auto"/>
              <w:ind w:firstLine="0"/>
              <w:jc w:val="center"/>
              <w:rPr>
                <w:sz w:val="18"/>
                <w:szCs w:val="18"/>
              </w:rPr>
            </w:pPr>
          </w:p>
        </w:tc>
        <w:tc>
          <w:tcPr>
            <w:tcW w:w="524" w:type="dxa"/>
            <w:noWrap/>
            <w:hideMark/>
          </w:tcPr>
          <w:p w14:paraId="50F946F9" w14:textId="77777777" w:rsidR="00C04546" w:rsidRPr="00C04546" w:rsidRDefault="00C04546" w:rsidP="00C04546">
            <w:pPr>
              <w:spacing w:line="276" w:lineRule="auto"/>
              <w:ind w:firstLine="0"/>
              <w:jc w:val="center"/>
              <w:rPr>
                <w:sz w:val="18"/>
                <w:szCs w:val="18"/>
              </w:rPr>
            </w:pPr>
          </w:p>
        </w:tc>
        <w:tc>
          <w:tcPr>
            <w:tcW w:w="524" w:type="dxa"/>
            <w:noWrap/>
            <w:hideMark/>
          </w:tcPr>
          <w:p w14:paraId="06248D6F" w14:textId="77777777" w:rsidR="00C04546" w:rsidRPr="00C04546" w:rsidRDefault="00C04546" w:rsidP="00C04546">
            <w:pPr>
              <w:spacing w:line="276" w:lineRule="auto"/>
              <w:ind w:firstLine="0"/>
              <w:jc w:val="center"/>
              <w:rPr>
                <w:sz w:val="18"/>
                <w:szCs w:val="18"/>
              </w:rPr>
            </w:pPr>
          </w:p>
        </w:tc>
        <w:tc>
          <w:tcPr>
            <w:tcW w:w="524" w:type="dxa"/>
            <w:noWrap/>
            <w:hideMark/>
          </w:tcPr>
          <w:p w14:paraId="4352A00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3D2426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44A27AF" w14:textId="77777777" w:rsidR="00C04546" w:rsidRPr="00C04546" w:rsidRDefault="00C04546" w:rsidP="00C04546">
            <w:pPr>
              <w:spacing w:line="276" w:lineRule="auto"/>
              <w:ind w:firstLine="0"/>
              <w:jc w:val="center"/>
              <w:rPr>
                <w:sz w:val="18"/>
                <w:szCs w:val="18"/>
              </w:rPr>
            </w:pPr>
            <w:r w:rsidRPr="00C04546">
              <w:rPr>
                <w:sz w:val="18"/>
                <w:szCs w:val="18"/>
              </w:rPr>
              <w:t>+</w:t>
            </w:r>
          </w:p>
        </w:tc>
      </w:tr>
      <w:tr w:rsidR="00C04546" w:rsidRPr="00C04546" w14:paraId="3A4E1B59" w14:textId="77777777" w:rsidTr="00C04546">
        <w:tc>
          <w:tcPr>
            <w:tcW w:w="704" w:type="dxa"/>
            <w:noWrap/>
            <w:hideMark/>
          </w:tcPr>
          <w:p w14:paraId="3AD0DDEE" w14:textId="77777777" w:rsidR="00C04546" w:rsidRPr="00C04546" w:rsidRDefault="00C04546" w:rsidP="00C04546">
            <w:pPr>
              <w:spacing w:line="276" w:lineRule="auto"/>
              <w:ind w:firstLine="0"/>
              <w:jc w:val="center"/>
              <w:rPr>
                <w:sz w:val="18"/>
                <w:szCs w:val="18"/>
              </w:rPr>
            </w:pPr>
            <w:r w:rsidRPr="00C04546">
              <w:rPr>
                <w:sz w:val="18"/>
                <w:szCs w:val="18"/>
              </w:rPr>
              <w:t>ОК36</w:t>
            </w:r>
          </w:p>
        </w:tc>
        <w:tc>
          <w:tcPr>
            <w:tcW w:w="367" w:type="dxa"/>
            <w:noWrap/>
            <w:hideMark/>
          </w:tcPr>
          <w:p w14:paraId="79DED15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4120DA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3A2ED6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C7B5121" w14:textId="77777777" w:rsidR="00C04546" w:rsidRPr="00C04546" w:rsidRDefault="00C04546" w:rsidP="00C04546">
            <w:pPr>
              <w:spacing w:line="276" w:lineRule="auto"/>
              <w:ind w:firstLine="0"/>
              <w:jc w:val="center"/>
              <w:rPr>
                <w:sz w:val="18"/>
                <w:szCs w:val="18"/>
              </w:rPr>
            </w:pPr>
          </w:p>
        </w:tc>
        <w:tc>
          <w:tcPr>
            <w:tcW w:w="428" w:type="dxa"/>
            <w:noWrap/>
            <w:hideMark/>
          </w:tcPr>
          <w:p w14:paraId="31E4336F" w14:textId="77777777" w:rsidR="00C04546" w:rsidRPr="00C04546" w:rsidRDefault="00C04546" w:rsidP="00C04546">
            <w:pPr>
              <w:spacing w:line="276" w:lineRule="auto"/>
              <w:ind w:firstLine="0"/>
              <w:jc w:val="center"/>
              <w:rPr>
                <w:sz w:val="18"/>
                <w:szCs w:val="18"/>
              </w:rPr>
            </w:pPr>
          </w:p>
        </w:tc>
        <w:tc>
          <w:tcPr>
            <w:tcW w:w="428" w:type="dxa"/>
            <w:noWrap/>
            <w:hideMark/>
          </w:tcPr>
          <w:p w14:paraId="1A95F80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657E734" w14:textId="77777777" w:rsidR="00C04546" w:rsidRPr="00C04546" w:rsidRDefault="00C04546" w:rsidP="00C04546">
            <w:pPr>
              <w:spacing w:line="276" w:lineRule="auto"/>
              <w:ind w:firstLine="0"/>
              <w:jc w:val="center"/>
              <w:rPr>
                <w:sz w:val="18"/>
                <w:szCs w:val="18"/>
              </w:rPr>
            </w:pPr>
          </w:p>
        </w:tc>
        <w:tc>
          <w:tcPr>
            <w:tcW w:w="428" w:type="dxa"/>
            <w:noWrap/>
            <w:hideMark/>
          </w:tcPr>
          <w:p w14:paraId="754D6923" w14:textId="77777777" w:rsidR="00C04546" w:rsidRPr="00C04546" w:rsidRDefault="00C04546" w:rsidP="00C04546">
            <w:pPr>
              <w:spacing w:line="276" w:lineRule="auto"/>
              <w:ind w:firstLine="0"/>
              <w:jc w:val="center"/>
              <w:rPr>
                <w:sz w:val="18"/>
                <w:szCs w:val="18"/>
              </w:rPr>
            </w:pPr>
          </w:p>
        </w:tc>
        <w:tc>
          <w:tcPr>
            <w:tcW w:w="428" w:type="dxa"/>
            <w:noWrap/>
            <w:hideMark/>
          </w:tcPr>
          <w:p w14:paraId="35C76D3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EB57015" w14:textId="77777777" w:rsidR="00C04546" w:rsidRPr="00C04546" w:rsidRDefault="00C04546" w:rsidP="00C04546">
            <w:pPr>
              <w:spacing w:line="276" w:lineRule="auto"/>
              <w:ind w:firstLine="0"/>
              <w:jc w:val="center"/>
              <w:rPr>
                <w:sz w:val="18"/>
                <w:szCs w:val="18"/>
              </w:rPr>
            </w:pPr>
          </w:p>
        </w:tc>
        <w:tc>
          <w:tcPr>
            <w:tcW w:w="524" w:type="dxa"/>
            <w:noWrap/>
            <w:hideMark/>
          </w:tcPr>
          <w:p w14:paraId="5199A9B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F100A3A" w14:textId="77777777" w:rsidR="00C04546" w:rsidRPr="00C04546" w:rsidRDefault="00C04546" w:rsidP="00C04546">
            <w:pPr>
              <w:spacing w:line="276" w:lineRule="auto"/>
              <w:ind w:firstLine="0"/>
              <w:jc w:val="center"/>
              <w:rPr>
                <w:sz w:val="18"/>
                <w:szCs w:val="18"/>
              </w:rPr>
            </w:pPr>
          </w:p>
        </w:tc>
        <w:tc>
          <w:tcPr>
            <w:tcW w:w="524" w:type="dxa"/>
            <w:noWrap/>
            <w:hideMark/>
          </w:tcPr>
          <w:p w14:paraId="7565108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1374955" w14:textId="77777777" w:rsidR="00C04546" w:rsidRPr="00C04546" w:rsidRDefault="00C04546" w:rsidP="00C04546">
            <w:pPr>
              <w:spacing w:line="276" w:lineRule="auto"/>
              <w:ind w:firstLine="0"/>
              <w:jc w:val="center"/>
              <w:rPr>
                <w:sz w:val="18"/>
                <w:szCs w:val="18"/>
              </w:rPr>
            </w:pPr>
          </w:p>
        </w:tc>
        <w:tc>
          <w:tcPr>
            <w:tcW w:w="435" w:type="dxa"/>
            <w:noWrap/>
            <w:hideMark/>
          </w:tcPr>
          <w:p w14:paraId="01051055" w14:textId="77777777" w:rsidR="00C04546" w:rsidRPr="00C04546" w:rsidRDefault="00C04546" w:rsidP="00C04546">
            <w:pPr>
              <w:spacing w:line="276" w:lineRule="auto"/>
              <w:ind w:firstLine="0"/>
              <w:jc w:val="center"/>
              <w:rPr>
                <w:sz w:val="18"/>
                <w:szCs w:val="18"/>
              </w:rPr>
            </w:pPr>
          </w:p>
        </w:tc>
        <w:tc>
          <w:tcPr>
            <w:tcW w:w="435" w:type="dxa"/>
            <w:noWrap/>
            <w:hideMark/>
          </w:tcPr>
          <w:p w14:paraId="3A50472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4C748F7" w14:textId="77777777" w:rsidR="00C04546" w:rsidRPr="00C04546" w:rsidRDefault="00C04546" w:rsidP="00C04546">
            <w:pPr>
              <w:spacing w:line="276" w:lineRule="auto"/>
              <w:ind w:firstLine="0"/>
              <w:jc w:val="center"/>
              <w:rPr>
                <w:sz w:val="18"/>
                <w:szCs w:val="18"/>
              </w:rPr>
            </w:pPr>
          </w:p>
        </w:tc>
        <w:tc>
          <w:tcPr>
            <w:tcW w:w="435" w:type="dxa"/>
            <w:noWrap/>
            <w:hideMark/>
          </w:tcPr>
          <w:p w14:paraId="5C46F2D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8DEE40B" w14:textId="77777777" w:rsidR="00C04546" w:rsidRPr="00C04546" w:rsidRDefault="00C04546" w:rsidP="00C04546">
            <w:pPr>
              <w:spacing w:line="276" w:lineRule="auto"/>
              <w:ind w:firstLine="0"/>
              <w:jc w:val="center"/>
              <w:rPr>
                <w:sz w:val="18"/>
                <w:szCs w:val="18"/>
              </w:rPr>
            </w:pPr>
          </w:p>
        </w:tc>
        <w:tc>
          <w:tcPr>
            <w:tcW w:w="435" w:type="dxa"/>
            <w:noWrap/>
            <w:hideMark/>
          </w:tcPr>
          <w:p w14:paraId="09DF4DD8" w14:textId="77777777" w:rsidR="00C04546" w:rsidRPr="00C04546" w:rsidRDefault="00C04546" w:rsidP="00C04546">
            <w:pPr>
              <w:spacing w:line="276" w:lineRule="auto"/>
              <w:ind w:firstLine="0"/>
              <w:jc w:val="center"/>
              <w:rPr>
                <w:sz w:val="18"/>
                <w:szCs w:val="18"/>
              </w:rPr>
            </w:pPr>
          </w:p>
        </w:tc>
        <w:tc>
          <w:tcPr>
            <w:tcW w:w="435" w:type="dxa"/>
            <w:noWrap/>
            <w:hideMark/>
          </w:tcPr>
          <w:p w14:paraId="56BA14C2" w14:textId="77777777" w:rsidR="00C04546" w:rsidRPr="00C04546" w:rsidRDefault="00C04546" w:rsidP="00C04546">
            <w:pPr>
              <w:spacing w:line="276" w:lineRule="auto"/>
              <w:ind w:firstLine="0"/>
              <w:jc w:val="center"/>
              <w:rPr>
                <w:sz w:val="18"/>
                <w:szCs w:val="18"/>
              </w:rPr>
            </w:pPr>
          </w:p>
        </w:tc>
        <w:tc>
          <w:tcPr>
            <w:tcW w:w="435" w:type="dxa"/>
            <w:noWrap/>
            <w:hideMark/>
          </w:tcPr>
          <w:p w14:paraId="3BBB46A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A91FE9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6DDF8CE3" w14:textId="77777777" w:rsidR="00C04546" w:rsidRPr="00C04546" w:rsidRDefault="00C04546" w:rsidP="00C04546">
            <w:pPr>
              <w:spacing w:line="276" w:lineRule="auto"/>
              <w:ind w:firstLine="0"/>
              <w:jc w:val="center"/>
              <w:rPr>
                <w:sz w:val="18"/>
                <w:szCs w:val="18"/>
              </w:rPr>
            </w:pPr>
          </w:p>
        </w:tc>
        <w:tc>
          <w:tcPr>
            <w:tcW w:w="524" w:type="dxa"/>
            <w:noWrap/>
            <w:hideMark/>
          </w:tcPr>
          <w:p w14:paraId="342CD19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6720BF0" w14:textId="77777777" w:rsidR="00C04546" w:rsidRPr="00C04546" w:rsidRDefault="00C04546" w:rsidP="00C04546">
            <w:pPr>
              <w:spacing w:line="276" w:lineRule="auto"/>
              <w:ind w:firstLine="0"/>
              <w:jc w:val="center"/>
              <w:rPr>
                <w:sz w:val="18"/>
                <w:szCs w:val="18"/>
              </w:rPr>
            </w:pPr>
          </w:p>
        </w:tc>
        <w:tc>
          <w:tcPr>
            <w:tcW w:w="524" w:type="dxa"/>
            <w:noWrap/>
            <w:hideMark/>
          </w:tcPr>
          <w:p w14:paraId="5040CDDA" w14:textId="77777777" w:rsidR="00C04546" w:rsidRPr="00C04546" w:rsidRDefault="00C04546" w:rsidP="00C04546">
            <w:pPr>
              <w:spacing w:line="276" w:lineRule="auto"/>
              <w:ind w:firstLine="0"/>
              <w:jc w:val="center"/>
              <w:rPr>
                <w:sz w:val="18"/>
                <w:szCs w:val="18"/>
              </w:rPr>
            </w:pPr>
          </w:p>
        </w:tc>
        <w:tc>
          <w:tcPr>
            <w:tcW w:w="524" w:type="dxa"/>
            <w:noWrap/>
            <w:hideMark/>
          </w:tcPr>
          <w:p w14:paraId="612611F7" w14:textId="77777777" w:rsidR="00C04546" w:rsidRPr="00C04546" w:rsidRDefault="00C04546" w:rsidP="00C04546">
            <w:pPr>
              <w:spacing w:line="276" w:lineRule="auto"/>
              <w:ind w:firstLine="0"/>
              <w:jc w:val="center"/>
              <w:rPr>
                <w:sz w:val="18"/>
                <w:szCs w:val="18"/>
              </w:rPr>
            </w:pPr>
          </w:p>
        </w:tc>
        <w:tc>
          <w:tcPr>
            <w:tcW w:w="524" w:type="dxa"/>
            <w:noWrap/>
            <w:hideMark/>
          </w:tcPr>
          <w:p w14:paraId="0C8C0E8B" w14:textId="77777777" w:rsidR="00C04546" w:rsidRPr="00C04546" w:rsidRDefault="00C04546" w:rsidP="00C04546">
            <w:pPr>
              <w:spacing w:line="276" w:lineRule="auto"/>
              <w:ind w:firstLine="0"/>
              <w:jc w:val="center"/>
              <w:rPr>
                <w:sz w:val="18"/>
                <w:szCs w:val="18"/>
              </w:rPr>
            </w:pPr>
          </w:p>
        </w:tc>
        <w:tc>
          <w:tcPr>
            <w:tcW w:w="524" w:type="dxa"/>
            <w:noWrap/>
            <w:hideMark/>
          </w:tcPr>
          <w:p w14:paraId="7416ADDB" w14:textId="77777777" w:rsidR="00C04546" w:rsidRPr="00C04546" w:rsidRDefault="00C04546" w:rsidP="00C04546">
            <w:pPr>
              <w:spacing w:line="276" w:lineRule="auto"/>
              <w:ind w:firstLine="0"/>
              <w:jc w:val="center"/>
              <w:rPr>
                <w:sz w:val="18"/>
                <w:szCs w:val="18"/>
              </w:rPr>
            </w:pPr>
          </w:p>
        </w:tc>
        <w:tc>
          <w:tcPr>
            <w:tcW w:w="524" w:type="dxa"/>
            <w:noWrap/>
            <w:hideMark/>
          </w:tcPr>
          <w:p w14:paraId="25188FB7" w14:textId="77777777" w:rsidR="00C04546" w:rsidRPr="00C04546" w:rsidRDefault="00C04546" w:rsidP="00C04546">
            <w:pPr>
              <w:spacing w:line="276" w:lineRule="auto"/>
              <w:ind w:firstLine="0"/>
              <w:jc w:val="center"/>
              <w:rPr>
                <w:sz w:val="18"/>
                <w:szCs w:val="18"/>
              </w:rPr>
            </w:pPr>
          </w:p>
        </w:tc>
      </w:tr>
      <w:tr w:rsidR="00C04546" w:rsidRPr="00C04546" w14:paraId="06B2DDD6" w14:textId="77777777" w:rsidTr="00C04546">
        <w:tc>
          <w:tcPr>
            <w:tcW w:w="704" w:type="dxa"/>
            <w:noWrap/>
            <w:hideMark/>
          </w:tcPr>
          <w:p w14:paraId="617C0431" w14:textId="77777777" w:rsidR="00C04546" w:rsidRPr="00C04546" w:rsidRDefault="00C04546" w:rsidP="00C04546">
            <w:pPr>
              <w:spacing w:line="276" w:lineRule="auto"/>
              <w:ind w:firstLine="0"/>
              <w:jc w:val="center"/>
              <w:rPr>
                <w:sz w:val="18"/>
                <w:szCs w:val="18"/>
              </w:rPr>
            </w:pPr>
            <w:r w:rsidRPr="00C04546">
              <w:rPr>
                <w:sz w:val="18"/>
                <w:szCs w:val="18"/>
              </w:rPr>
              <w:t>ОК37</w:t>
            </w:r>
          </w:p>
        </w:tc>
        <w:tc>
          <w:tcPr>
            <w:tcW w:w="367" w:type="dxa"/>
            <w:noWrap/>
            <w:hideMark/>
          </w:tcPr>
          <w:p w14:paraId="6DB9A3F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5D51919" w14:textId="77777777" w:rsidR="00C04546" w:rsidRPr="00C04546" w:rsidRDefault="00C04546" w:rsidP="00C04546">
            <w:pPr>
              <w:spacing w:line="276" w:lineRule="auto"/>
              <w:ind w:firstLine="0"/>
              <w:jc w:val="center"/>
              <w:rPr>
                <w:sz w:val="18"/>
                <w:szCs w:val="18"/>
              </w:rPr>
            </w:pPr>
          </w:p>
        </w:tc>
        <w:tc>
          <w:tcPr>
            <w:tcW w:w="428" w:type="dxa"/>
            <w:noWrap/>
            <w:hideMark/>
          </w:tcPr>
          <w:p w14:paraId="5B30950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1D2B35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B37037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88CFDF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F7D1BB" w14:textId="77777777" w:rsidR="00C04546" w:rsidRPr="00C04546" w:rsidRDefault="00C04546" w:rsidP="00C04546">
            <w:pPr>
              <w:spacing w:line="276" w:lineRule="auto"/>
              <w:ind w:firstLine="0"/>
              <w:jc w:val="center"/>
              <w:rPr>
                <w:sz w:val="18"/>
                <w:szCs w:val="18"/>
              </w:rPr>
            </w:pPr>
          </w:p>
        </w:tc>
        <w:tc>
          <w:tcPr>
            <w:tcW w:w="428" w:type="dxa"/>
            <w:noWrap/>
            <w:hideMark/>
          </w:tcPr>
          <w:p w14:paraId="3535ED71" w14:textId="77777777" w:rsidR="00C04546" w:rsidRPr="00C04546" w:rsidRDefault="00C04546" w:rsidP="00C04546">
            <w:pPr>
              <w:spacing w:line="276" w:lineRule="auto"/>
              <w:ind w:firstLine="0"/>
              <w:jc w:val="center"/>
              <w:rPr>
                <w:sz w:val="18"/>
                <w:szCs w:val="18"/>
              </w:rPr>
            </w:pPr>
          </w:p>
        </w:tc>
        <w:tc>
          <w:tcPr>
            <w:tcW w:w="428" w:type="dxa"/>
            <w:noWrap/>
            <w:hideMark/>
          </w:tcPr>
          <w:p w14:paraId="70E2E136"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AE6DAA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55F83F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C55D31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53904D6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1F67B20" w14:textId="77777777" w:rsidR="00C04546" w:rsidRPr="00C04546" w:rsidRDefault="00C04546" w:rsidP="00C04546">
            <w:pPr>
              <w:spacing w:line="276" w:lineRule="auto"/>
              <w:ind w:firstLine="0"/>
              <w:jc w:val="center"/>
              <w:rPr>
                <w:sz w:val="18"/>
                <w:szCs w:val="18"/>
              </w:rPr>
            </w:pPr>
          </w:p>
        </w:tc>
        <w:tc>
          <w:tcPr>
            <w:tcW w:w="435" w:type="dxa"/>
            <w:noWrap/>
            <w:hideMark/>
          </w:tcPr>
          <w:p w14:paraId="47DE6D7D" w14:textId="77777777" w:rsidR="00C04546" w:rsidRPr="00C04546" w:rsidRDefault="00C04546" w:rsidP="00C04546">
            <w:pPr>
              <w:spacing w:line="276" w:lineRule="auto"/>
              <w:ind w:firstLine="0"/>
              <w:jc w:val="center"/>
              <w:rPr>
                <w:sz w:val="18"/>
                <w:szCs w:val="18"/>
              </w:rPr>
            </w:pPr>
          </w:p>
        </w:tc>
        <w:tc>
          <w:tcPr>
            <w:tcW w:w="435" w:type="dxa"/>
            <w:noWrap/>
            <w:hideMark/>
          </w:tcPr>
          <w:p w14:paraId="3B1B3FB5" w14:textId="77777777" w:rsidR="00C04546" w:rsidRPr="00C04546" w:rsidRDefault="00C04546" w:rsidP="00C04546">
            <w:pPr>
              <w:spacing w:line="276" w:lineRule="auto"/>
              <w:ind w:firstLine="0"/>
              <w:jc w:val="center"/>
              <w:rPr>
                <w:sz w:val="18"/>
                <w:szCs w:val="18"/>
              </w:rPr>
            </w:pPr>
          </w:p>
        </w:tc>
        <w:tc>
          <w:tcPr>
            <w:tcW w:w="435" w:type="dxa"/>
            <w:noWrap/>
            <w:hideMark/>
          </w:tcPr>
          <w:p w14:paraId="1F67E0C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F277DA5" w14:textId="77777777" w:rsidR="00C04546" w:rsidRPr="00C04546" w:rsidRDefault="00C04546" w:rsidP="00C04546">
            <w:pPr>
              <w:spacing w:line="276" w:lineRule="auto"/>
              <w:ind w:firstLine="0"/>
              <w:jc w:val="center"/>
              <w:rPr>
                <w:sz w:val="18"/>
                <w:szCs w:val="18"/>
              </w:rPr>
            </w:pPr>
          </w:p>
        </w:tc>
        <w:tc>
          <w:tcPr>
            <w:tcW w:w="435" w:type="dxa"/>
            <w:noWrap/>
            <w:hideMark/>
          </w:tcPr>
          <w:p w14:paraId="590C221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184D600" w14:textId="77777777" w:rsidR="00C04546" w:rsidRPr="00C04546" w:rsidRDefault="00C04546" w:rsidP="00C04546">
            <w:pPr>
              <w:spacing w:line="276" w:lineRule="auto"/>
              <w:ind w:firstLine="0"/>
              <w:jc w:val="center"/>
              <w:rPr>
                <w:sz w:val="18"/>
                <w:szCs w:val="18"/>
              </w:rPr>
            </w:pPr>
          </w:p>
        </w:tc>
        <w:tc>
          <w:tcPr>
            <w:tcW w:w="435" w:type="dxa"/>
            <w:noWrap/>
            <w:hideMark/>
          </w:tcPr>
          <w:p w14:paraId="20128B5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0277DA61" w14:textId="77777777" w:rsidR="00C04546" w:rsidRPr="00C04546" w:rsidRDefault="00C04546" w:rsidP="00C04546">
            <w:pPr>
              <w:spacing w:line="276" w:lineRule="auto"/>
              <w:ind w:firstLine="0"/>
              <w:jc w:val="center"/>
              <w:rPr>
                <w:sz w:val="18"/>
                <w:szCs w:val="18"/>
              </w:rPr>
            </w:pPr>
          </w:p>
        </w:tc>
        <w:tc>
          <w:tcPr>
            <w:tcW w:w="524" w:type="dxa"/>
            <w:noWrap/>
            <w:hideMark/>
          </w:tcPr>
          <w:p w14:paraId="4B016BF1" w14:textId="77777777" w:rsidR="00C04546" w:rsidRPr="00C04546" w:rsidRDefault="00C04546" w:rsidP="00C04546">
            <w:pPr>
              <w:spacing w:line="276" w:lineRule="auto"/>
              <w:ind w:firstLine="0"/>
              <w:jc w:val="center"/>
              <w:rPr>
                <w:sz w:val="18"/>
                <w:szCs w:val="18"/>
              </w:rPr>
            </w:pPr>
          </w:p>
        </w:tc>
        <w:tc>
          <w:tcPr>
            <w:tcW w:w="524" w:type="dxa"/>
            <w:noWrap/>
            <w:hideMark/>
          </w:tcPr>
          <w:p w14:paraId="1096D8F1" w14:textId="77777777" w:rsidR="00C04546" w:rsidRPr="00C04546" w:rsidRDefault="00C04546" w:rsidP="00C04546">
            <w:pPr>
              <w:spacing w:line="276" w:lineRule="auto"/>
              <w:ind w:firstLine="0"/>
              <w:jc w:val="center"/>
              <w:rPr>
                <w:sz w:val="18"/>
                <w:szCs w:val="18"/>
              </w:rPr>
            </w:pPr>
          </w:p>
        </w:tc>
        <w:tc>
          <w:tcPr>
            <w:tcW w:w="524" w:type="dxa"/>
            <w:noWrap/>
            <w:hideMark/>
          </w:tcPr>
          <w:p w14:paraId="060D5E9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9F33DF8" w14:textId="77777777" w:rsidR="00C04546" w:rsidRPr="00C04546" w:rsidRDefault="00C04546" w:rsidP="00C04546">
            <w:pPr>
              <w:spacing w:line="276" w:lineRule="auto"/>
              <w:ind w:firstLine="0"/>
              <w:jc w:val="center"/>
              <w:rPr>
                <w:sz w:val="18"/>
                <w:szCs w:val="18"/>
              </w:rPr>
            </w:pPr>
          </w:p>
        </w:tc>
        <w:tc>
          <w:tcPr>
            <w:tcW w:w="524" w:type="dxa"/>
            <w:noWrap/>
            <w:hideMark/>
          </w:tcPr>
          <w:p w14:paraId="139D2EE2" w14:textId="77777777" w:rsidR="00C04546" w:rsidRPr="00C04546" w:rsidRDefault="00C04546" w:rsidP="00C04546">
            <w:pPr>
              <w:spacing w:line="276" w:lineRule="auto"/>
              <w:ind w:firstLine="0"/>
              <w:jc w:val="center"/>
              <w:rPr>
                <w:sz w:val="18"/>
                <w:szCs w:val="18"/>
              </w:rPr>
            </w:pPr>
          </w:p>
        </w:tc>
        <w:tc>
          <w:tcPr>
            <w:tcW w:w="524" w:type="dxa"/>
            <w:noWrap/>
            <w:hideMark/>
          </w:tcPr>
          <w:p w14:paraId="101C5B23" w14:textId="77777777" w:rsidR="00C04546" w:rsidRPr="00C04546" w:rsidRDefault="00C04546" w:rsidP="00C04546">
            <w:pPr>
              <w:spacing w:line="276" w:lineRule="auto"/>
              <w:ind w:firstLine="0"/>
              <w:jc w:val="center"/>
              <w:rPr>
                <w:sz w:val="18"/>
                <w:szCs w:val="18"/>
              </w:rPr>
            </w:pPr>
          </w:p>
        </w:tc>
        <w:tc>
          <w:tcPr>
            <w:tcW w:w="524" w:type="dxa"/>
            <w:noWrap/>
            <w:hideMark/>
          </w:tcPr>
          <w:p w14:paraId="2AE108A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616F98B" w14:textId="77777777" w:rsidR="00C04546" w:rsidRPr="00C04546" w:rsidRDefault="00C04546" w:rsidP="00C04546">
            <w:pPr>
              <w:spacing w:line="276" w:lineRule="auto"/>
              <w:ind w:firstLine="0"/>
              <w:jc w:val="center"/>
              <w:rPr>
                <w:sz w:val="18"/>
                <w:szCs w:val="18"/>
              </w:rPr>
            </w:pPr>
          </w:p>
        </w:tc>
        <w:tc>
          <w:tcPr>
            <w:tcW w:w="524" w:type="dxa"/>
            <w:noWrap/>
            <w:hideMark/>
          </w:tcPr>
          <w:p w14:paraId="0A70066B" w14:textId="77777777" w:rsidR="00C04546" w:rsidRPr="00C04546" w:rsidRDefault="00C04546" w:rsidP="00C04546">
            <w:pPr>
              <w:spacing w:line="276" w:lineRule="auto"/>
              <w:ind w:firstLine="0"/>
              <w:jc w:val="center"/>
              <w:rPr>
                <w:sz w:val="18"/>
                <w:szCs w:val="18"/>
              </w:rPr>
            </w:pPr>
          </w:p>
        </w:tc>
      </w:tr>
      <w:tr w:rsidR="00C04546" w:rsidRPr="00C04546" w14:paraId="161AA138" w14:textId="77777777" w:rsidTr="00C04546">
        <w:tc>
          <w:tcPr>
            <w:tcW w:w="704" w:type="dxa"/>
            <w:noWrap/>
            <w:hideMark/>
          </w:tcPr>
          <w:p w14:paraId="16F51F9B" w14:textId="77777777" w:rsidR="00C04546" w:rsidRPr="00C04546" w:rsidRDefault="00C04546" w:rsidP="00C04546">
            <w:pPr>
              <w:spacing w:line="276" w:lineRule="auto"/>
              <w:ind w:firstLine="0"/>
              <w:jc w:val="center"/>
              <w:rPr>
                <w:sz w:val="18"/>
                <w:szCs w:val="18"/>
              </w:rPr>
            </w:pPr>
            <w:r w:rsidRPr="00C04546">
              <w:rPr>
                <w:sz w:val="18"/>
                <w:szCs w:val="18"/>
              </w:rPr>
              <w:t>ОК38</w:t>
            </w:r>
          </w:p>
        </w:tc>
        <w:tc>
          <w:tcPr>
            <w:tcW w:w="367" w:type="dxa"/>
            <w:noWrap/>
            <w:hideMark/>
          </w:tcPr>
          <w:p w14:paraId="54CA2E0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B540579" w14:textId="77777777" w:rsidR="00C04546" w:rsidRPr="00C04546" w:rsidRDefault="00C04546" w:rsidP="00C04546">
            <w:pPr>
              <w:spacing w:line="276" w:lineRule="auto"/>
              <w:ind w:firstLine="0"/>
              <w:jc w:val="center"/>
              <w:rPr>
                <w:sz w:val="18"/>
                <w:szCs w:val="18"/>
              </w:rPr>
            </w:pPr>
          </w:p>
        </w:tc>
        <w:tc>
          <w:tcPr>
            <w:tcW w:w="428" w:type="dxa"/>
            <w:noWrap/>
            <w:hideMark/>
          </w:tcPr>
          <w:p w14:paraId="1162F1B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BE0A007"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367E12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13350F8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75A2562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FD036B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1D0D46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370D12D" w14:textId="77777777" w:rsidR="00C04546" w:rsidRPr="00C04546" w:rsidRDefault="00C04546" w:rsidP="00C04546">
            <w:pPr>
              <w:spacing w:line="276" w:lineRule="auto"/>
              <w:ind w:firstLine="0"/>
              <w:jc w:val="center"/>
              <w:rPr>
                <w:sz w:val="18"/>
                <w:szCs w:val="18"/>
              </w:rPr>
            </w:pPr>
          </w:p>
        </w:tc>
        <w:tc>
          <w:tcPr>
            <w:tcW w:w="524" w:type="dxa"/>
            <w:noWrap/>
            <w:hideMark/>
          </w:tcPr>
          <w:p w14:paraId="7A1584CF"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694F4C2" w14:textId="77777777" w:rsidR="00C04546" w:rsidRPr="00C04546" w:rsidRDefault="00C04546" w:rsidP="00C04546">
            <w:pPr>
              <w:spacing w:line="276" w:lineRule="auto"/>
              <w:ind w:firstLine="0"/>
              <w:jc w:val="center"/>
              <w:rPr>
                <w:sz w:val="18"/>
                <w:szCs w:val="18"/>
              </w:rPr>
            </w:pPr>
          </w:p>
        </w:tc>
        <w:tc>
          <w:tcPr>
            <w:tcW w:w="524" w:type="dxa"/>
            <w:noWrap/>
            <w:hideMark/>
          </w:tcPr>
          <w:p w14:paraId="3B7E7E2F" w14:textId="77777777" w:rsidR="00C04546" w:rsidRPr="00C04546" w:rsidRDefault="00C04546" w:rsidP="00C04546">
            <w:pPr>
              <w:spacing w:line="276" w:lineRule="auto"/>
              <w:ind w:firstLine="0"/>
              <w:jc w:val="center"/>
              <w:rPr>
                <w:sz w:val="18"/>
                <w:szCs w:val="18"/>
              </w:rPr>
            </w:pPr>
          </w:p>
        </w:tc>
        <w:tc>
          <w:tcPr>
            <w:tcW w:w="435" w:type="dxa"/>
            <w:noWrap/>
            <w:hideMark/>
          </w:tcPr>
          <w:p w14:paraId="7EBBA464" w14:textId="77777777" w:rsidR="00C04546" w:rsidRPr="00C04546" w:rsidRDefault="00C04546" w:rsidP="00C04546">
            <w:pPr>
              <w:spacing w:line="276" w:lineRule="auto"/>
              <w:ind w:firstLine="0"/>
              <w:jc w:val="center"/>
              <w:rPr>
                <w:sz w:val="18"/>
                <w:szCs w:val="18"/>
              </w:rPr>
            </w:pPr>
          </w:p>
        </w:tc>
        <w:tc>
          <w:tcPr>
            <w:tcW w:w="435" w:type="dxa"/>
            <w:noWrap/>
            <w:hideMark/>
          </w:tcPr>
          <w:p w14:paraId="7F9E8FED" w14:textId="77777777" w:rsidR="00C04546" w:rsidRPr="00C04546" w:rsidRDefault="00C04546" w:rsidP="00C04546">
            <w:pPr>
              <w:spacing w:line="276" w:lineRule="auto"/>
              <w:ind w:firstLine="0"/>
              <w:jc w:val="center"/>
              <w:rPr>
                <w:sz w:val="18"/>
                <w:szCs w:val="18"/>
              </w:rPr>
            </w:pPr>
          </w:p>
        </w:tc>
        <w:tc>
          <w:tcPr>
            <w:tcW w:w="435" w:type="dxa"/>
            <w:noWrap/>
            <w:hideMark/>
          </w:tcPr>
          <w:p w14:paraId="01048431" w14:textId="77777777" w:rsidR="00C04546" w:rsidRPr="00C04546" w:rsidRDefault="00C04546" w:rsidP="00C04546">
            <w:pPr>
              <w:spacing w:line="276" w:lineRule="auto"/>
              <w:ind w:firstLine="0"/>
              <w:jc w:val="center"/>
              <w:rPr>
                <w:sz w:val="18"/>
                <w:szCs w:val="18"/>
              </w:rPr>
            </w:pPr>
          </w:p>
        </w:tc>
        <w:tc>
          <w:tcPr>
            <w:tcW w:w="435" w:type="dxa"/>
            <w:noWrap/>
            <w:hideMark/>
          </w:tcPr>
          <w:p w14:paraId="2550007A" w14:textId="77777777" w:rsidR="00C04546" w:rsidRPr="00C04546" w:rsidRDefault="00C04546" w:rsidP="00C04546">
            <w:pPr>
              <w:spacing w:line="276" w:lineRule="auto"/>
              <w:ind w:firstLine="0"/>
              <w:jc w:val="center"/>
              <w:rPr>
                <w:sz w:val="18"/>
                <w:szCs w:val="18"/>
              </w:rPr>
            </w:pPr>
          </w:p>
        </w:tc>
        <w:tc>
          <w:tcPr>
            <w:tcW w:w="435" w:type="dxa"/>
            <w:noWrap/>
            <w:hideMark/>
          </w:tcPr>
          <w:p w14:paraId="092F1667" w14:textId="77777777" w:rsidR="00C04546" w:rsidRPr="00C04546" w:rsidRDefault="00C04546" w:rsidP="00C04546">
            <w:pPr>
              <w:spacing w:line="276" w:lineRule="auto"/>
              <w:ind w:firstLine="0"/>
              <w:jc w:val="center"/>
              <w:rPr>
                <w:sz w:val="18"/>
                <w:szCs w:val="18"/>
              </w:rPr>
            </w:pPr>
          </w:p>
        </w:tc>
        <w:tc>
          <w:tcPr>
            <w:tcW w:w="435" w:type="dxa"/>
            <w:noWrap/>
            <w:hideMark/>
          </w:tcPr>
          <w:p w14:paraId="6E7B105F" w14:textId="77777777" w:rsidR="00C04546" w:rsidRPr="00C04546" w:rsidRDefault="00C04546" w:rsidP="00C04546">
            <w:pPr>
              <w:spacing w:line="276" w:lineRule="auto"/>
              <w:ind w:firstLine="0"/>
              <w:jc w:val="center"/>
              <w:rPr>
                <w:sz w:val="18"/>
                <w:szCs w:val="18"/>
              </w:rPr>
            </w:pPr>
          </w:p>
        </w:tc>
        <w:tc>
          <w:tcPr>
            <w:tcW w:w="435" w:type="dxa"/>
            <w:noWrap/>
            <w:hideMark/>
          </w:tcPr>
          <w:p w14:paraId="022FEF62" w14:textId="77777777" w:rsidR="00C04546" w:rsidRPr="00C04546" w:rsidRDefault="00C04546" w:rsidP="00C04546">
            <w:pPr>
              <w:spacing w:line="276" w:lineRule="auto"/>
              <w:ind w:firstLine="0"/>
              <w:jc w:val="center"/>
              <w:rPr>
                <w:sz w:val="18"/>
                <w:szCs w:val="18"/>
              </w:rPr>
            </w:pPr>
          </w:p>
        </w:tc>
        <w:tc>
          <w:tcPr>
            <w:tcW w:w="435" w:type="dxa"/>
            <w:noWrap/>
            <w:hideMark/>
          </w:tcPr>
          <w:p w14:paraId="03FF3CD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1CD234C" w14:textId="77777777" w:rsidR="00C04546" w:rsidRPr="00C04546" w:rsidRDefault="00C04546" w:rsidP="00C04546">
            <w:pPr>
              <w:spacing w:line="276" w:lineRule="auto"/>
              <w:ind w:firstLine="0"/>
              <w:jc w:val="center"/>
              <w:rPr>
                <w:sz w:val="18"/>
                <w:szCs w:val="18"/>
              </w:rPr>
            </w:pPr>
          </w:p>
        </w:tc>
        <w:tc>
          <w:tcPr>
            <w:tcW w:w="524" w:type="dxa"/>
            <w:noWrap/>
            <w:hideMark/>
          </w:tcPr>
          <w:p w14:paraId="65D017BA" w14:textId="77777777" w:rsidR="00C04546" w:rsidRPr="00C04546" w:rsidRDefault="00C04546" w:rsidP="00C04546">
            <w:pPr>
              <w:spacing w:line="276" w:lineRule="auto"/>
              <w:ind w:firstLine="0"/>
              <w:jc w:val="center"/>
              <w:rPr>
                <w:sz w:val="18"/>
                <w:szCs w:val="18"/>
              </w:rPr>
            </w:pPr>
          </w:p>
        </w:tc>
        <w:tc>
          <w:tcPr>
            <w:tcW w:w="524" w:type="dxa"/>
            <w:noWrap/>
            <w:hideMark/>
          </w:tcPr>
          <w:p w14:paraId="7B2B38AC" w14:textId="77777777" w:rsidR="00C04546" w:rsidRPr="00C04546" w:rsidRDefault="00C04546" w:rsidP="00C04546">
            <w:pPr>
              <w:spacing w:line="276" w:lineRule="auto"/>
              <w:ind w:firstLine="0"/>
              <w:jc w:val="center"/>
              <w:rPr>
                <w:sz w:val="18"/>
                <w:szCs w:val="18"/>
              </w:rPr>
            </w:pPr>
          </w:p>
        </w:tc>
        <w:tc>
          <w:tcPr>
            <w:tcW w:w="524" w:type="dxa"/>
            <w:noWrap/>
            <w:hideMark/>
          </w:tcPr>
          <w:p w14:paraId="442A1339" w14:textId="77777777" w:rsidR="00C04546" w:rsidRPr="00C04546" w:rsidRDefault="00C04546" w:rsidP="00C04546">
            <w:pPr>
              <w:spacing w:line="276" w:lineRule="auto"/>
              <w:ind w:firstLine="0"/>
              <w:jc w:val="center"/>
              <w:rPr>
                <w:sz w:val="18"/>
                <w:szCs w:val="18"/>
              </w:rPr>
            </w:pPr>
          </w:p>
        </w:tc>
        <w:tc>
          <w:tcPr>
            <w:tcW w:w="524" w:type="dxa"/>
            <w:noWrap/>
            <w:hideMark/>
          </w:tcPr>
          <w:p w14:paraId="1D304B8C" w14:textId="77777777" w:rsidR="00C04546" w:rsidRPr="00C04546" w:rsidRDefault="00C04546" w:rsidP="00C04546">
            <w:pPr>
              <w:spacing w:line="276" w:lineRule="auto"/>
              <w:ind w:firstLine="0"/>
              <w:jc w:val="center"/>
              <w:rPr>
                <w:sz w:val="18"/>
                <w:szCs w:val="18"/>
              </w:rPr>
            </w:pPr>
          </w:p>
        </w:tc>
        <w:tc>
          <w:tcPr>
            <w:tcW w:w="524" w:type="dxa"/>
            <w:noWrap/>
            <w:hideMark/>
          </w:tcPr>
          <w:p w14:paraId="60CF0B8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1FA39CD" w14:textId="77777777" w:rsidR="00C04546" w:rsidRPr="00C04546" w:rsidRDefault="00C04546" w:rsidP="00C04546">
            <w:pPr>
              <w:spacing w:line="276" w:lineRule="auto"/>
              <w:ind w:firstLine="0"/>
              <w:jc w:val="center"/>
              <w:rPr>
                <w:sz w:val="18"/>
                <w:szCs w:val="18"/>
              </w:rPr>
            </w:pPr>
          </w:p>
        </w:tc>
        <w:tc>
          <w:tcPr>
            <w:tcW w:w="524" w:type="dxa"/>
            <w:noWrap/>
            <w:hideMark/>
          </w:tcPr>
          <w:p w14:paraId="7788155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AA74FFF" w14:textId="77777777" w:rsidR="00C04546" w:rsidRPr="00C04546" w:rsidRDefault="00C04546" w:rsidP="00C04546">
            <w:pPr>
              <w:spacing w:line="276" w:lineRule="auto"/>
              <w:ind w:firstLine="0"/>
              <w:jc w:val="center"/>
              <w:rPr>
                <w:sz w:val="18"/>
                <w:szCs w:val="18"/>
              </w:rPr>
            </w:pPr>
          </w:p>
        </w:tc>
        <w:tc>
          <w:tcPr>
            <w:tcW w:w="524" w:type="dxa"/>
            <w:noWrap/>
            <w:hideMark/>
          </w:tcPr>
          <w:p w14:paraId="3FB4CC9E" w14:textId="77777777" w:rsidR="00C04546" w:rsidRPr="00C04546" w:rsidRDefault="00C04546" w:rsidP="00C04546">
            <w:pPr>
              <w:spacing w:line="276" w:lineRule="auto"/>
              <w:ind w:firstLine="0"/>
              <w:jc w:val="center"/>
              <w:rPr>
                <w:sz w:val="18"/>
                <w:szCs w:val="18"/>
              </w:rPr>
            </w:pPr>
          </w:p>
        </w:tc>
      </w:tr>
      <w:tr w:rsidR="00C04546" w:rsidRPr="00C04546" w14:paraId="5922FF57" w14:textId="77777777" w:rsidTr="00C04546">
        <w:tc>
          <w:tcPr>
            <w:tcW w:w="704" w:type="dxa"/>
            <w:noWrap/>
            <w:hideMark/>
          </w:tcPr>
          <w:p w14:paraId="16A79054" w14:textId="77777777" w:rsidR="00C04546" w:rsidRPr="00C04546" w:rsidRDefault="00C04546" w:rsidP="00C04546">
            <w:pPr>
              <w:spacing w:line="276" w:lineRule="auto"/>
              <w:ind w:firstLine="0"/>
              <w:jc w:val="center"/>
              <w:rPr>
                <w:sz w:val="18"/>
                <w:szCs w:val="18"/>
              </w:rPr>
            </w:pPr>
            <w:r w:rsidRPr="00C04546">
              <w:rPr>
                <w:sz w:val="18"/>
                <w:szCs w:val="18"/>
              </w:rPr>
              <w:t>ОК39</w:t>
            </w:r>
          </w:p>
        </w:tc>
        <w:tc>
          <w:tcPr>
            <w:tcW w:w="367" w:type="dxa"/>
            <w:noWrap/>
            <w:hideMark/>
          </w:tcPr>
          <w:p w14:paraId="355895B9"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2749E52" w14:textId="77777777" w:rsidR="00C04546" w:rsidRPr="00C04546" w:rsidRDefault="00C04546" w:rsidP="00C04546">
            <w:pPr>
              <w:spacing w:line="276" w:lineRule="auto"/>
              <w:ind w:firstLine="0"/>
              <w:jc w:val="center"/>
              <w:rPr>
                <w:sz w:val="18"/>
                <w:szCs w:val="18"/>
              </w:rPr>
            </w:pPr>
          </w:p>
        </w:tc>
        <w:tc>
          <w:tcPr>
            <w:tcW w:w="428" w:type="dxa"/>
            <w:noWrap/>
            <w:hideMark/>
          </w:tcPr>
          <w:p w14:paraId="6EEA678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3192D20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688F451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5B5B075B"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E36132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0B8900D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21F19A1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28" w:type="dxa"/>
            <w:noWrap/>
            <w:hideMark/>
          </w:tcPr>
          <w:p w14:paraId="4CB0118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99C7CD3" w14:textId="77777777" w:rsidR="00C04546" w:rsidRPr="00C04546" w:rsidRDefault="00C04546" w:rsidP="00C04546">
            <w:pPr>
              <w:spacing w:line="276" w:lineRule="auto"/>
              <w:ind w:firstLine="0"/>
              <w:jc w:val="center"/>
              <w:rPr>
                <w:sz w:val="18"/>
                <w:szCs w:val="18"/>
              </w:rPr>
            </w:pPr>
          </w:p>
        </w:tc>
        <w:tc>
          <w:tcPr>
            <w:tcW w:w="524" w:type="dxa"/>
            <w:noWrap/>
            <w:hideMark/>
          </w:tcPr>
          <w:p w14:paraId="236D60E7" w14:textId="77777777" w:rsidR="00C04546" w:rsidRPr="00C04546" w:rsidRDefault="00C04546" w:rsidP="00C04546">
            <w:pPr>
              <w:spacing w:line="276" w:lineRule="auto"/>
              <w:ind w:firstLine="0"/>
              <w:jc w:val="center"/>
              <w:rPr>
                <w:sz w:val="18"/>
                <w:szCs w:val="18"/>
              </w:rPr>
            </w:pPr>
          </w:p>
        </w:tc>
        <w:tc>
          <w:tcPr>
            <w:tcW w:w="524" w:type="dxa"/>
            <w:noWrap/>
            <w:hideMark/>
          </w:tcPr>
          <w:p w14:paraId="362B44E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4FE1FB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41471C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6F5C8F4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4CF20118"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7B20CF41"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4BBF324"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296B6FBD"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19AA8053"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435" w:type="dxa"/>
            <w:noWrap/>
            <w:hideMark/>
          </w:tcPr>
          <w:p w14:paraId="3D09C1C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A5AB52C"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4E52B55"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26BC274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1B3ADE7A"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3C75BD72"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0BF19110" w14:textId="77777777" w:rsidR="00C04546" w:rsidRPr="00C04546" w:rsidRDefault="00C04546" w:rsidP="00C04546">
            <w:pPr>
              <w:spacing w:line="276" w:lineRule="auto"/>
              <w:ind w:firstLine="0"/>
              <w:jc w:val="center"/>
              <w:rPr>
                <w:sz w:val="18"/>
                <w:szCs w:val="18"/>
              </w:rPr>
            </w:pPr>
            <w:r w:rsidRPr="00C04546">
              <w:rPr>
                <w:sz w:val="18"/>
                <w:szCs w:val="18"/>
              </w:rPr>
              <w:t>+</w:t>
            </w:r>
          </w:p>
        </w:tc>
        <w:tc>
          <w:tcPr>
            <w:tcW w:w="524" w:type="dxa"/>
            <w:noWrap/>
            <w:hideMark/>
          </w:tcPr>
          <w:p w14:paraId="4D56D3B3" w14:textId="77777777" w:rsidR="00C04546" w:rsidRPr="00C04546" w:rsidRDefault="00C04546" w:rsidP="00C04546">
            <w:pPr>
              <w:spacing w:line="276" w:lineRule="auto"/>
              <w:ind w:firstLine="0"/>
              <w:jc w:val="center"/>
              <w:rPr>
                <w:sz w:val="18"/>
                <w:szCs w:val="18"/>
              </w:rPr>
            </w:pPr>
          </w:p>
        </w:tc>
        <w:tc>
          <w:tcPr>
            <w:tcW w:w="524" w:type="dxa"/>
            <w:noWrap/>
            <w:hideMark/>
          </w:tcPr>
          <w:p w14:paraId="17045F68" w14:textId="77777777" w:rsidR="00C04546" w:rsidRPr="00C04546" w:rsidRDefault="00C04546" w:rsidP="00C04546">
            <w:pPr>
              <w:spacing w:line="276" w:lineRule="auto"/>
              <w:ind w:firstLine="0"/>
              <w:jc w:val="center"/>
              <w:rPr>
                <w:sz w:val="18"/>
                <w:szCs w:val="18"/>
              </w:rPr>
            </w:pPr>
          </w:p>
        </w:tc>
        <w:tc>
          <w:tcPr>
            <w:tcW w:w="524" w:type="dxa"/>
            <w:noWrap/>
            <w:hideMark/>
          </w:tcPr>
          <w:p w14:paraId="1DCCE968" w14:textId="77777777" w:rsidR="00C04546" w:rsidRPr="00C04546" w:rsidRDefault="00C04546" w:rsidP="00C04546">
            <w:pPr>
              <w:spacing w:line="276" w:lineRule="auto"/>
              <w:ind w:firstLine="0"/>
              <w:jc w:val="center"/>
              <w:rPr>
                <w:sz w:val="18"/>
                <w:szCs w:val="18"/>
              </w:rPr>
            </w:pPr>
          </w:p>
        </w:tc>
      </w:tr>
    </w:tbl>
    <w:p w14:paraId="2EAA8E2A" w14:textId="77777777" w:rsidR="004C07AA" w:rsidRDefault="007D2449" w:rsidP="00204125">
      <w:pPr>
        <w:keepNext/>
        <w:spacing w:line="276" w:lineRule="auto"/>
        <w:ind w:firstLine="0"/>
        <w:jc w:val="center"/>
      </w:pPr>
      <w:r>
        <w:lastRenderedPageBreak/>
        <w:t>5. Матриця забезпечення програмних результатів навчання (ПРН) відповідними компонентами освітньої</w:t>
      </w:r>
      <w:r w:rsidR="004C07AA" w:rsidRPr="004C07AA">
        <w:rPr>
          <w:lang w:val="ru-RU"/>
        </w:rPr>
        <w:t xml:space="preserve"> </w:t>
      </w:r>
      <w:r w:rsidR="00E17DE4">
        <w:t>програми</w:t>
      </w:r>
    </w:p>
    <w:tbl>
      <w:tblPr>
        <w:tblStyle w:val="a4"/>
        <w:tblW w:w="0" w:type="auto"/>
        <w:tblLook w:val="04A0" w:firstRow="1" w:lastRow="0" w:firstColumn="1" w:lastColumn="0" w:noHBand="0" w:noVBand="1"/>
      </w:tblPr>
      <w:tblGrid>
        <w:gridCol w:w="688"/>
        <w:gridCol w:w="465"/>
        <w:gridCol w:w="465"/>
        <w:gridCol w:w="465"/>
        <w:gridCol w:w="465"/>
        <w:gridCol w:w="465"/>
        <w:gridCol w:w="464"/>
        <w:gridCol w:w="464"/>
        <w:gridCol w:w="464"/>
        <w:gridCol w:w="464"/>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699"/>
      </w:tblGrid>
      <w:tr w:rsidR="00204125" w:rsidRPr="00204125" w14:paraId="7D6887F8" w14:textId="77777777" w:rsidTr="00204125">
        <w:trPr>
          <w:cantSplit/>
          <w:trHeight w:val="895"/>
        </w:trPr>
        <w:tc>
          <w:tcPr>
            <w:tcW w:w="693" w:type="dxa"/>
            <w:noWrap/>
            <w:textDirection w:val="btLr"/>
            <w:hideMark/>
          </w:tcPr>
          <w:p w14:paraId="601CA7C4" w14:textId="77777777" w:rsidR="00204125" w:rsidRPr="00204125" w:rsidRDefault="00204125" w:rsidP="00204125">
            <w:pPr>
              <w:spacing w:line="276" w:lineRule="auto"/>
              <w:ind w:left="113" w:right="113" w:firstLine="0"/>
              <w:rPr>
                <w:sz w:val="18"/>
                <w:szCs w:val="18"/>
              </w:rPr>
            </w:pPr>
          </w:p>
        </w:tc>
        <w:tc>
          <w:tcPr>
            <w:tcW w:w="455" w:type="dxa"/>
            <w:noWrap/>
            <w:textDirection w:val="btLr"/>
            <w:hideMark/>
          </w:tcPr>
          <w:p w14:paraId="465CE11F" w14:textId="77777777" w:rsidR="00204125" w:rsidRPr="00204125" w:rsidRDefault="00204125" w:rsidP="00204125">
            <w:pPr>
              <w:spacing w:line="276" w:lineRule="auto"/>
              <w:ind w:left="113" w:right="113" w:firstLine="0"/>
              <w:rPr>
                <w:sz w:val="18"/>
                <w:szCs w:val="18"/>
              </w:rPr>
            </w:pPr>
            <w:r w:rsidRPr="00204125">
              <w:rPr>
                <w:sz w:val="18"/>
                <w:szCs w:val="18"/>
              </w:rPr>
              <w:t>ПРН1</w:t>
            </w:r>
          </w:p>
        </w:tc>
        <w:tc>
          <w:tcPr>
            <w:tcW w:w="455" w:type="dxa"/>
            <w:noWrap/>
            <w:textDirection w:val="btLr"/>
            <w:hideMark/>
          </w:tcPr>
          <w:p w14:paraId="743530B5" w14:textId="77777777" w:rsidR="00204125" w:rsidRPr="00204125" w:rsidRDefault="00204125" w:rsidP="00204125">
            <w:pPr>
              <w:spacing w:line="276" w:lineRule="auto"/>
              <w:ind w:left="113" w:right="113" w:firstLine="0"/>
              <w:rPr>
                <w:sz w:val="18"/>
                <w:szCs w:val="18"/>
              </w:rPr>
            </w:pPr>
            <w:r w:rsidRPr="00204125">
              <w:rPr>
                <w:sz w:val="18"/>
                <w:szCs w:val="18"/>
              </w:rPr>
              <w:t>ПРН2</w:t>
            </w:r>
          </w:p>
        </w:tc>
        <w:tc>
          <w:tcPr>
            <w:tcW w:w="455" w:type="dxa"/>
            <w:noWrap/>
            <w:textDirection w:val="btLr"/>
            <w:hideMark/>
          </w:tcPr>
          <w:p w14:paraId="379A96C7" w14:textId="77777777" w:rsidR="00204125" w:rsidRPr="00204125" w:rsidRDefault="00204125" w:rsidP="00204125">
            <w:pPr>
              <w:spacing w:line="276" w:lineRule="auto"/>
              <w:ind w:left="113" w:right="113" w:firstLine="0"/>
              <w:rPr>
                <w:sz w:val="18"/>
                <w:szCs w:val="18"/>
              </w:rPr>
            </w:pPr>
            <w:r w:rsidRPr="00204125">
              <w:rPr>
                <w:sz w:val="18"/>
                <w:szCs w:val="18"/>
              </w:rPr>
              <w:t>ПРН3</w:t>
            </w:r>
          </w:p>
        </w:tc>
        <w:tc>
          <w:tcPr>
            <w:tcW w:w="455" w:type="dxa"/>
            <w:noWrap/>
            <w:textDirection w:val="btLr"/>
            <w:hideMark/>
          </w:tcPr>
          <w:p w14:paraId="4097100F" w14:textId="77777777" w:rsidR="00204125" w:rsidRPr="00204125" w:rsidRDefault="00204125" w:rsidP="00204125">
            <w:pPr>
              <w:spacing w:line="276" w:lineRule="auto"/>
              <w:ind w:left="113" w:right="113" w:firstLine="0"/>
              <w:rPr>
                <w:sz w:val="18"/>
                <w:szCs w:val="18"/>
              </w:rPr>
            </w:pPr>
            <w:r w:rsidRPr="00204125">
              <w:rPr>
                <w:sz w:val="18"/>
                <w:szCs w:val="18"/>
              </w:rPr>
              <w:t>ПРН4</w:t>
            </w:r>
          </w:p>
        </w:tc>
        <w:tc>
          <w:tcPr>
            <w:tcW w:w="455" w:type="dxa"/>
            <w:noWrap/>
            <w:textDirection w:val="btLr"/>
            <w:hideMark/>
          </w:tcPr>
          <w:p w14:paraId="7E4FD906" w14:textId="77777777" w:rsidR="00204125" w:rsidRPr="00204125" w:rsidRDefault="00204125" w:rsidP="00204125">
            <w:pPr>
              <w:spacing w:line="276" w:lineRule="auto"/>
              <w:ind w:left="113" w:right="113" w:firstLine="0"/>
              <w:rPr>
                <w:sz w:val="18"/>
                <w:szCs w:val="18"/>
              </w:rPr>
            </w:pPr>
            <w:r w:rsidRPr="00204125">
              <w:rPr>
                <w:sz w:val="18"/>
                <w:szCs w:val="18"/>
              </w:rPr>
              <w:t>ПРН5</w:t>
            </w:r>
          </w:p>
        </w:tc>
        <w:tc>
          <w:tcPr>
            <w:tcW w:w="455" w:type="dxa"/>
            <w:noWrap/>
            <w:textDirection w:val="btLr"/>
            <w:hideMark/>
          </w:tcPr>
          <w:p w14:paraId="5845C99E" w14:textId="77777777" w:rsidR="00204125" w:rsidRPr="00204125" w:rsidRDefault="00204125" w:rsidP="00204125">
            <w:pPr>
              <w:spacing w:line="276" w:lineRule="auto"/>
              <w:ind w:left="113" w:right="113" w:firstLine="0"/>
              <w:rPr>
                <w:sz w:val="18"/>
                <w:szCs w:val="18"/>
              </w:rPr>
            </w:pPr>
            <w:r w:rsidRPr="00204125">
              <w:rPr>
                <w:sz w:val="18"/>
                <w:szCs w:val="18"/>
              </w:rPr>
              <w:t>ПРН6</w:t>
            </w:r>
          </w:p>
        </w:tc>
        <w:tc>
          <w:tcPr>
            <w:tcW w:w="456" w:type="dxa"/>
            <w:noWrap/>
            <w:textDirection w:val="btLr"/>
            <w:hideMark/>
          </w:tcPr>
          <w:p w14:paraId="085497C8" w14:textId="77777777" w:rsidR="00204125" w:rsidRPr="00204125" w:rsidRDefault="00204125" w:rsidP="00204125">
            <w:pPr>
              <w:spacing w:line="276" w:lineRule="auto"/>
              <w:ind w:left="113" w:right="113" w:firstLine="0"/>
              <w:rPr>
                <w:sz w:val="18"/>
                <w:szCs w:val="18"/>
              </w:rPr>
            </w:pPr>
            <w:r w:rsidRPr="00204125">
              <w:rPr>
                <w:sz w:val="18"/>
                <w:szCs w:val="18"/>
              </w:rPr>
              <w:t>ПРН7</w:t>
            </w:r>
          </w:p>
        </w:tc>
        <w:tc>
          <w:tcPr>
            <w:tcW w:w="456" w:type="dxa"/>
            <w:noWrap/>
            <w:textDirection w:val="btLr"/>
            <w:hideMark/>
          </w:tcPr>
          <w:p w14:paraId="304F7DEB" w14:textId="77777777" w:rsidR="00204125" w:rsidRPr="00204125" w:rsidRDefault="00204125" w:rsidP="00204125">
            <w:pPr>
              <w:spacing w:line="276" w:lineRule="auto"/>
              <w:ind w:left="113" w:right="113" w:firstLine="0"/>
              <w:rPr>
                <w:sz w:val="18"/>
                <w:szCs w:val="18"/>
              </w:rPr>
            </w:pPr>
            <w:r w:rsidRPr="00204125">
              <w:rPr>
                <w:sz w:val="18"/>
                <w:szCs w:val="18"/>
              </w:rPr>
              <w:t>ПРН8</w:t>
            </w:r>
          </w:p>
        </w:tc>
        <w:tc>
          <w:tcPr>
            <w:tcW w:w="456" w:type="dxa"/>
            <w:noWrap/>
            <w:textDirection w:val="btLr"/>
            <w:hideMark/>
          </w:tcPr>
          <w:p w14:paraId="749E64ED" w14:textId="77777777" w:rsidR="00204125" w:rsidRPr="00204125" w:rsidRDefault="00204125" w:rsidP="00204125">
            <w:pPr>
              <w:spacing w:line="276" w:lineRule="auto"/>
              <w:ind w:left="113" w:right="113" w:firstLine="0"/>
              <w:rPr>
                <w:sz w:val="18"/>
                <w:szCs w:val="18"/>
              </w:rPr>
            </w:pPr>
            <w:r w:rsidRPr="00204125">
              <w:rPr>
                <w:sz w:val="18"/>
                <w:szCs w:val="18"/>
              </w:rPr>
              <w:t>ПРН9</w:t>
            </w:r>
          </w:p>
        </w:tc>
        <w:tc>
          <w:tcPr>
            <w:tcW w:w="535" w:type="dxa"/>
            <w:noWrap/>
            <w:textDirection w:val="btLr"/>
            <w:hideMark/>
          </w:tcPr>
          <w:p w14:paraId="7B92E004" w14:textId="77777777" w:rsidR="00204125" w:rsidRPr="00204125" w:rsidRDefault="00204125" w:rsidP="00204125">
            <w:pPr>
              <w:spacing w:line="276" w:lineRule="auto"/>
              <w:ind w:left="113" w:right="113" w:firstLine="0"/>
              <w:rPr>
                <w:sz w:val="18"/>
                <w:szCs w:val="18"/>
              </w:rPr>
            </w:pPr>
            <w:r w:rsidRPr="00204125">
              <w:rPr>
                <w:sz w:val="18"/>
                <w:szCs w:val="18"/>
              </w:rPr>
              <w:t>ПРН10</w:t>
            </w:r>
          </w:p>
        </w:tc>
        <w:tc>
          <w:tcPr>
            <w:tcW w:w="535" w:type="dxa"/>
            <w:noWrap/>
            <w:textDirection w:val="btLr"/>
            <w:hideMark/>
          </w:tcPr>
          <w:p w14:paraId="4CA8E679" w14:textId="77777777" w:rsidR="00204125" w:rsidRPr="00204125" w:rsidRDefault="00204125" w:rsidP="00204125">
            <w:pPr>
              <w:spacing w:line="276" w:lineRule="auto"/>
              <w:ind w:left="113" w:right="113" w:firstLine="0"/>
              <w:rPr>
                <w:sz w:val="18"/>
                <w:szCs w:val="18"/>
              </w:rPr>
            </w:pPr>
            <w:r w:rsidRPr="00204125">
              <w:rPr>
                <w:sz w:val="18"/>
                <w:szCs w:val="18"/>
              </w:rPr>
              <w:t>ПРН11</w:t>
            </w:r>
          </w:p>
        </w:tc>
        <w:tc>
          <w:tcPr>
            <w:tcW w:w="535" w:type="dxa"/>
            <w:noWrap/>
            <w:textDirection w:val="btLr"/>
            <w:hideMark/>
          </w:tcPr>
          <w:p w14:paraId="069E94E4" w14:textId="77777777" w:rsidR="00204125" w:rsidRPr="00204125" w:rsidRDefault="00204125" w:rsidP="00204125">
            <w:pPr>
              <w:spacing w:line="276" w:lineRule="auto"/>
              <w:ind w:left="113" w:right="113" w:firstLine="0"/>
              <w:rPr>
                <w:sz w:val="18"/>
                <w:szCs w:val="18"/>
              </w:rPr>
            </w:pPr>
            <w:r w:rsidRPr="00204125">
              <w:rPr>
                <w:sz w:val="18"/>
                <w:szCs w:val="18"/>
              </w:rPr>
              <w:t>ПРН12</w:t>
            </w:r>
          </w:p>
        </w:tc>
        <w:tc>
          <w:tcPr>
            <w:tcW w:w="535" w:type="dxa"/>
            <w:noWrap/>
            <w:textDirection w:val="btLr"/>
            <w:hideMark/>
          </w:tcPr>
          <w:p w14:paraId="0CC295A5" w14:textId="77777777" w:rsidR="00204125" w:rsidRPr="00204125" w:rsidRDefault="00204125" w:rsidP="00204125">
            <w:pPr>
              <w:spacing w:line="276" w:lineRule="auto"/>
              <w:ind w:left="113" w:right="113" w:firstLine="0"/>
              <w:rPr>
                <w:sz w:val="18"/>
                <w:szCs w:val="18"/>
              </w:rPr>
            </w:pPr>
            <w:r w:rsidRPr="00204125">
              <w:rPr>
                <w:sz w:val="18"/>
                <w:szCs w:val="18"/>
              </w:rPr>
              <w:t>ПРН13</w:t>
            </w:r>
          </w:p>
        </w:tc>
        <w:tc>
          <w:tcPr>
            <w:tcW w:w="535" w:type="dxa"/>
            <w:noWrap/>
            <w:textDirection w:val="btLr"/>
            <w:hideMark/>
          </w:tcPr>
          <w:p w14:paraId="1FF391DE" w14:textId="77777777" w:rsidR="00204125" w:rsidRPr="00204125" w:rsidRDefault="00204125" w:rsidP="00204125">
            <w:pPr>
              <w:spacing w:line="276" w:lineRule="auto"/>
              <w:ind w:left="113" w:right="113" w:firstLine="0"/>
              <w:rPr>
                <w:sz w:val="18"/>
                <w:szCs w:val="18"/>
              </w:rPr>
            </w:pPr>
            <w:r w:rsidRPr="00204125">
              <w:rPr>
                <w:sz w:val="18"/>
                <w:szCs w:val="18"/>
              </w:rPr>
              <w:t>ПРН14</w:t>
            </w:r>
          </w:p>
        </w:tc>
        <w:tc>
          <w:tcPr>
            <w:tcW w:w="535" w:type="dxa"/>
            <w:noWrap/>
            <w:textDirection w:val="btLr"/>
            <w:hideMark/>
          </w:tcPr>
          <w:p w14:paraId="5E2FAA98" w14:textId="77777777" w:rsidR="00204125" w:rsidRPr="00204125" w:rsidRDefault="00204125" w:rsidP="00204125">
            <w:pPr>
              <w:spacing w:line="276" w:lineRule="auto"/>
              <w:ind w:left="113" w:right="113" w:firstLine="0"/>
              <w:rPr>
                <w:sz w:val="18"/>
                <w:szCs w:val="18"/>
              </w:rPr>
            </w:pPr>
            <w:r w:rsidRPr="00204125">
              <w:rPr>
                <w:sz w:val="18"/>
                <w:szCs w:val="18"/>
              </w:rPr>
              <w:t>ПРН15</w:t>
            </w:r>
          </w:p>
        </w:tc>
        <w:tc>
          <w:tcPr>
            <w:tcW w:w="535" w:type="dxa"/>
            <w:noWrap/>
            <w:textDirection w:val="btLr"/>
            <w:hideMark/>
          </w:tcPr>
          <w:p w14:paraId="65B064DB" w14:textId="77777777" w:rsidR="00204125" w:rsidRPr="00204125" w:rsidRDefault="00204125" w:rsidP="00204125">
            <w:pPr>
              <w:spacing w:line="276" w:lineRule="auto"/>
              <w:ind w:left="113" w:right="113" w:firstLine="0"/>
              <w:rPr>
                <w:sz w:val="18"/>
                <w:szCs w:val="18"/>
              </w:rPr>
            </w:pPr>
            <w:r w:rsidRPr="00204125">
              <w:rPr>
                <w:sz w:val="18"/>
                <w:szCs w:val="18"/>
              </w:rPr>
              <w:t>ПРН16</w:t>
            </w:r>
          </w:p>
        </w:tc>
        <w:tc>
          <w:tcPr>
            <w:tcW w:w="535" w:type="dxa"/>
            <w:noWrap/>
            <w:textDirection w:val="btLr"/>
            <w:hideMark/>
          </w:tcPr>
          <w:p w14:paraId="3B1A0505" w14:textId="77777777" w:rsidR="00204125" w:rsidRPr="00204125" w:rsidRDefault="00204125" w:rsidP="00204125">
            <w:pPr>
              <w:spacing w:line="276" w:lineRule="auto"/>
              <w:ind w:left="113" w:right="113" w:firstLine="0"/>
              <w:rPr>
                <w:sz w:val="18"/>
                <w:szCs w:val="18"/>
              </w:rPr>
            </w:pPr>
            <w:r w:rsidRPr="00204125">
              <w:rPr>
                <w:sz w:val="18"/>
                <w:szCs w:val="18"/>
              </w:rPr>
              <w:t>ПРН17</w:t>
            </w:r>
          </w:p>
        </w:tc>
        <w:tc>
          <w:tcPr>
            <w:tcW w:w="535" w:type="dxa"/>
            <w:noWrap/>
            <w:textDirection w:val="btLr"/>
            <w:hideMark/>
          </w:tcPr>
          <w:p w14:paraId="703F5406" w14:textId="77777777" w:rsidR="00204125" w:rsidRPr="00204125" w:rsidRDefault="00204125" w:rsidP="00204125">
            <w:pPr>
              <w:spacing w:line="276" w:lineRule="auto"/>
              <w:ind w:left="113" w:right="113" w:firstLine="0"/>
              <w:rPr>
                <w:sz w:val="18"/>
                <w:szCs w:val="18"/>
              </w:rPr>
            </w:pPr>
            <w:r w:rsidRPr="00204125">
              <w:rPr>
                <w:sz w:val="18"/>
                <w:szCs w:val="18"/>
              </w:rPr>
              <w:t>ПРН18</w:t>
            </w:r>
          </w:p>
        </w:tc>
        <w:tc>
          <w:tcPr>
            <w:tcW w:w="535" w:type="dxa"/>
            <w:noWrap/>
            <w:textDirection w:val="btLr"/>
            <w:hideMark/>
          </w:tcPr>
          <w:p w14:paraId="488767C2" w14:textId="77777777" w:rsidR="00204125" w:rsidRPr="00204125" w:rsidRDefault="00204125" w:rsidP="00204125">
            <w:pPr>
              <w:spacing w:line="276" w:lineRule="auto"/>
              <w:ind w:left="113" w:right="113" w:firstLine="0"/>
              <w:rPr>
                <w:sz w:val="18"/>
                <w:szCs w:val="18"/>
              </w:rPr>
            </w:pPr>
            <w:r w:rsidRPr="00204125">
              <w:rPr>
                <w:sz w:val="18"/>
                <w:szCs w:val="18"/>
              </w:rPr>
              <w:t>ПРН19</w:t>
            </w:r>
          </w:p>
        </w:tc>
        <w:tc>
          <w:tcPr>
            <w:tcW w:w="535" w:type="dxa"/>
            <w:noWrap/>
            <w:textDirection w:val="btLr"/>
            <w:hideMark/>
          </w:tcPr>
          <w:p w14:paraId="0DA467CE" w14:textId="77777777" w:rsidR="00204125" w:rsidRPr="00204125" w:rsidRDefault="00204125" w:rsidP="00204125">
            <w:pPr>
              <w:spacing w:line="276" w:lineRule="auto"/>
              <w:ind w:left="113" w:right="113" w:firstLine="0"/>
              <w:rPr>
                <w:sz w:val="18"/>
                <w:szCs w:val="18"/>
              </w:rPr>
            </w:pPr>
            <w:r w:rsidRPr="00204125">
              <w:rPr>
                <w:sz w:val="18"/>
                <w:szCs w:val="18"/>
              </w:rPr>
              <w:t>ПРН20</w:t>
            </w:r>
          </w:p>
        </w:tc>
        <w:tc>
          <w:tcPr>
            <w:tcW w:w="535" w:type="dxa"/>
            <w:noWrap/>
            <w:textDirection w:val="btLr"/>
            <w:hideMark/>
          </w:tcPr>
          <w:p w14:paraId="772EF3A5" w14:textId="77777777" w:rsidR="00204125" w:rsidRPr="00204125" w:rsidRDefault="00204125" w:rsidP="00204125">
            <w:pPr>
              <w:spacing w:line="276" w:lineRule="auto"/>
              <w:ind w:left="113" w:right="113" w:firstLine="0"/>
              <w:rPr>
                <w:sz w:val="18"/>
                <w:szCs w:val="18"/>
              </w:rPr>
            </w:pPr>
            <w:r w:rsidRPr="00204125">
              <w:rPr>
                <w:sz w:val="18"/>
                <w:szCs w:val="18"/>
              </w:rPr>
              <w:t>ПРН21</w:t>
            </w:r>
          </w:p>
        </w:tc>
        <w:tc>
          <w:tcPr>
            <w:tcW w:w="535" w:type="dxa"/>
            <w:noWrap/>
            <w:textDirection w:val="btLr"/>
            <w:hideMark/>
          </w:tcPr>
          <w:p w14:paraId="5F45E86A" w14:textId="77777777" w:rsidR="00204125" w:rsidRPr="00204125" w:rsidRDefault="00204125" w:rsidP="00204125">
            <w:pPr>
              <w:spacing w:line="276" w:lineRule="auto"/>
              <w:ind w:left="113" w:right="113" w:firstLine="0"/>
              <w:rPr>
                <w:sz w:val="18"/>
                <w:szCs w:val="18"/>
              </w:rPr>
            </w:pPr>
            <w:r w:rsidRPr="00204125">
              <w:rPr>
                <w:sz w:val="18"/>
                <w:szCs w:val="18"/>
              </w:rPr>
              <w:t>ПРН22</w:t>
            </w:r>
          </w:p>
        </w:tc>
        <w:tc>
          <w:tcPr>
            <w:tcW w:w="535" w:type="dxa"/>
            <w:noWrap/>
            <w:textDirection w:val="btLr"/>
            <w:hideMark/>
          </w:tcPr>
          <w:p w14:paraId="17F224DE" w14:textId="77777777" w:rsidR="00204125" w:rsidRPr="00204125" w:rsidRDefault="00204125" w:rsidP="00204125">
            <w:pPr>
              <w:spacing w:line="276" w:lineRule="auto"/>
              <w:ind w:left="113" w:right="113" w:firstLine="0"/>
              <w:rPr>
                <w:sz w:val="18"/>
                <w:szCs w:val="18"/>
              </w:rPr>
            </w:pPr>
            <w:r w:rsidRPr="00204125">
              <w:rPr>
                <w:sz w:val="18"/>
                <w:szCs w:val="18"/>
              </w:rPr>
              <w:t>ПРН23</w:t>
            </w:r>
          </w:p>
        </w:tc>
        <w:tc>
          <w:tcPr>
            <w:tcW w:w="535" w:type="dxa"/>
            <w:noWrap/>
            <w:textDirection w:val="btLr"/>
            <w:hideMark/>
          </w:tcPr>
          <w:p w14:paraId="3F7D23E0" w14:textId="77777777" w:rsidR="00204125" w:rsidRPr="00204125" w:rsidRDefault="00204125" w:rsidP="00204125">
            <w:pPr>
              <w:spacing w:line="276" w:lineRule="auto"/>
              <w:ind w:left="113" w:right="113" w:firstLine="0"/>
              <w:rPr>
                <w:sz w:val="18"/>
                <w:szCs w:val="18"/>
              </w:rPr>
            </w:pPr>
            <w:r w:rsidRPr="00204125">
              <w:rPr>
                <w:sz w:val="18"/>
                <w:szCs w:val="18"/>
              </w:rPr>
              <w:t>ПРН24</w:t>
            </w:r>
          </w:p>
        </w:tc>
        <w:tc>
          <w:tcPr>
            <w:tcW w:w="535" w:type="dxa"/>
            <w:noWrap/>
            <w:textDirection w:val="btLr"/>
            <w:hideMark/>
          </w:tcPr>
          <w:p w14:paraId="3ED6304D" w14:textId="77777777" w:rsidR="00204125" w:rsidRPr="00204125" w:rsidRDefault="00204125" w:rsidP="00204125">
            <w:pPr>
              <w:spacing w:line="276" w:lineRule="auto"/>
              <w:ind w:left="113" w:right="113" w:firstLine="0"/>
              <w:rPr>
                <w:sz w:val="18"/>
                <w:szCs w:val="18"/>
              </w:rPr>
            </w:pPr>
            <w:r w:rsidRPr="00204125">
              <w:rPr>
                <w:sz w:val="18"/>
                <w:szCs w:val="18"/>
              </w:rPr>
              <w:t>ПРН25</w:t>
            </w:r>
          </w:p>
        </w:tc>
        <w:tc>
          <w:tcPr>
            <w:tcW w:w="535" w:type="dxa"/>
            <w:noWrap/>
            <w:textDirection w:val="btLr"/>
            <w:hideMark/>
          </w:tcPr>
          <w:p w14:paraId="3A07D157" w14:textId="77777777" w:rsidR="00204125" w:rsidRPr="00204125" w:rsidRDefault="00204125" w:rsidP="00204125">
            <w:pPr>
              <w:spacing w:line="276" w:lineRule="auto"/>
              <w:ind w:left="113" w:right="113" w:firstLine="0"/>
              <w:rPr>
                <w:sz w:val="18"/>
                <w:szCs w:val="18"/>
              </w:rPr>
            </w:pPr>
            <w:r w:rsidRPr="00204125">
              <w:rPr>
                <w:sz w:val="18"/>
                <w:szCs w:val="18"/>
              </w:rPr>
              <w:t>ПРН26</w:t>
            </w:r>
          </w:p>
        </w:tc>
        <w:tc>
          <w:tcPr>
            <w:tcW w:w="535" w:type="dxa"/>
            <w:noWrap/>
            <w:textDirection w:val="btLr"/>
            <w:hideMark/>
          </w:tcPr>
          <w:p w14:paraId="58F6C880" w14:textId="77777777" w:rsidR="00204125" w:rsidRPr="00204125" w:rsidRDefault="00204125" w:rsidP="00204125">
            <w:pPr>
              <w:spacing w:line="276" w:lineRule="auto"/>
              <w:ind w:left="113" w:right="113" w:firstLine="0"/>
              <w:rPr>
                <w:sz w:val="18"/>
                <w:szCs w:val="18"/>
              </w:rPr>
            </w:pPr>
            <w:r w:rsidRPr="00204125">
              <w:rPr>
                <w:sz w:val="18"/>
                <w:szCs w:val="18"/>
              </w:rPr>
              <w:t>ПРН27</w:t>
            </w:r>
          </w:p>
        </w:tc>
        <w:tc>
          <w:tcPr>
            <w:tcW w:w="705" w:type="dxa"/>
            <w:noWrap/>
            <w:textDirection w:val="btLr"/>
            <w:hideMark/>
          </w:tcPr>
          <w:p w14:paraId="0E76C4CC" w14:textId="77777777" w:rsidR="00204125" w:rsidRPr="00204125" w:rsidRDefault="00204125" w:rsidP="00204125">
            <w:pPr>
              <w:spacing w:line="276" w:lineRule="auto"/>
              <w:ind w:left="113" w:right="113" w:firstLine="0"/>
              <w:rPr>
                <w:sz w:val="18"/>
                <w:szCs w:val="18"/>
              </w:rPr>
            </w:pPr>
            <w:r w:rsidRPr="00204125">
              <w:rPr>
                <w:sz w:val="18"/>
                <w:szCs w:val="18"/>
              </w:rPr>
              <w:t>ПРН28</w:t>
            </w:r>
          </w:p>
        </w:tc>
      </w:tr>
      <w:tr w:rsidR="00204125" w:rsidRPr="00204125" w14:paraId="380C9711" w14:textId="77777777" w:rsidTr="00204125">
        <w:tc>
          <w:tcPr>
            <w:tcW w:w="693" w:type="dxa"/>
            <w:noWrap/>
            <w:hideMark/>
          </w:tcPr>
          <w:p w14:paraId="2E352856" w14:textId="77777777" w:rsidR="00204125" w:rsidRPr="00204125" w:rsidRDefault="00204125" w:rsidP="00204125">
            <w:pPr>
              <w:spacing w:line="276" w:lineRule="auto"/>
              <w:ind w:firstLine="0"/>
              <w:jc w:val="center"/>
              <w:rPr>
                <w:sz w:val="18"/>
                <w:szCs w:val="18"/>
              </w:rPr>
            </w:pPr>
            <w:r w:rsidRPr="00204125">
              <w:rPr>
                <w:sz w:val="18"/>
                <w:szCs w:val="18"/>
              </w:rPr>
              <w:t>ОК1</w:t>
            </w:r>
          </w:p>
        </w:tc>
        <w:tc>
          <w:tcPr>
            <w:tcW w:w="455" w:type="dxa"/>
            <w:noWrap/>
            <w:hideMark/>
          </w:tcPr>
          <w:p w14:paraId="48592CC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018B234" w14:textId="77777777" w:rsidR="00204125" w:rsidRPr="00204125" w:rsidRDefault="00204125" w:rsidP="00204125">
            <w:pPr>
              <w:spacing w:line="276" w:lineRule="auto"/>
              <w:ind w:firstLine="0"/>
              <w:jc w:val="center"/>
              <w:rPr>
                <w:sz w:val="18"/>
                <w:szCs w:val="18"/>
              </w:rPr>
            </w:pPr>
          </w:p>
        </w:tc>
        <w:tc>
          <w:tcPr>
            <w:tcW w:w="455" w:type="dxa"/>
            <w:noWrap/>
            <w:hideMark/>
          </w:tcPr>
          <w:p w14:paraId="6E7946C9" w14:textId="77777777" w:rsidR="00204125" w:rsidRPr="00204125" w:rsidRDefault="00204125" w:rsidP="00204125">
            <w:pPr>
              <w:spacing w:line="276" w:lineRule="auto"/>
              <w:ind w:firstLine="0"/>
              <w:jc w:val="center"/>
              <w:rPr>
                <w:sz w:val="18"/>
                <w:szCs w:val="18"/>
              </w:rPr>
            </w:pPr>
          </w:p>
        </w:tc>
        <w:tc>
          <w:tcPr>
            <w:tcW w:w="455" w:type="dxa"/>
            <w:noWrap/>
            <w:hideMark/>
          </w:tcPr>
          <w:p w14:paraId="3D9D7B5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D90944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E95A7C3" w14:textId="77777777" w:rsidR="00204125" w:rsidRPr="00204125" w:rsidRDefault="00204125" w:rsidP="00204125">
            <w:pPr>
              <w:spacing w:line="276" w:lineRule="auto"/>
              <w:ind w:firstLine="0"/>
              <w:jc w:val="center"/>
              <w:rPr>
                <w:sz w:val="18"/>
                <w:szCs w:val="18"/>
              </w:rPr>
            </w:pPr>
          </w:p>
        </w:tc>
        <w:tc>
          <w:tcPr>
            <w:tcW w:w="456" w:type="dxa"/>
            <w:noWrap/>
            <w:hideMark/>
          </w:tcPr>
          <w:p w14:paraId="1E51A541" w14:textId="77777777" w:rsidR="00204125" w:rsidRPr="00204125" w:rsidRDefault="00204125" w:rsidP="00204125">
            <w:pPr>
              <w:spacing w:line="276" w:lineRule="auto"/>
              <w:ind w:firstLine="0"/>
              <w:jc w:val="center"/>
              <w:rPr>
                <w:sz w:val="18"/>
                <w:szCs w:val="18"/>
              </w:rPr>
            </w:pPr>
          </w:p>
        </w:tc>
        <w:tc>
          <w:tcPr>
            <w:tcW w:w="456" w:type="dxa"/>
            <w:noWrap/>
            <w:hideMark/>
          </w:tcPr>
          <w:p w14:paraId="3D3D780B" w14:textId="77777777" w:rsidR="00204125" w:rsidRPr="00204125" w:rsidRDefault="00204125" w:rsidP="00204125">
            <w:pPr>
              <w:spacing w:line="276" w:lineRule="auto"/>
              <w:ind w:firstLine="0"/>
              <w:jc w:val="center"/>
              <w:rPr>
                <w:sz w:val="18"/>
                <w:szCs w:val="18"/>
              </w:rPr>
            </w:pPr>
          </w:p>
        </w:tc>
        <w:tc>
          <w:tcPr>
            <w:tcW w:w="456" w:type="dxa"/>
            <w:noWrap/>
            <w:hideMark/>
          </w:tcPr>
          <w:p w14:paraId="7A331822" w14:textId="77777777" w:rsidR="00204125" w:rsidRPr="00204125" w:rsidRDefault="00204125" w:rsidP="00204125">
            <w:pPr>
              <w:spacing w:line="276" w:lineRule="auto"/>
              <w:ind w:firstLine="0"/>
              <w:jc w:val="center"/>
              <w:rPr>
                <w:sz w:val="18"/>
                <w:szCs w:val="18"/>
              </w:rPr>
            </w:pPr>
          </w:p>
        </w:tc>
        <w:tc>
          <w:tcPr>
            <w:tcW w:w="535" w:type="dxa"/>
            <w:noWrap/>
            <w:hideMark/>
          </w:tcPr>
          <w:p w14:paraId="1531BDE6" w14:textId="77777777" w:rsidR="00204125" w:rsidRPr="00204125" w:rsidRDefault="00204125" w:rsidP="00204125">
            <w:pPr>
              <w:spacing w:line="276" w:lineRule="auto"/>
              <w:ind w:firstLine="0"/>
              <w:jc w:val="center"/>
              <w:rPr>
                <w:sz w:val="18"/>
                <w:szCs w:val="18"/>
              </w:rPr>
            </w:pPr>
          </w:p>
        </w:tc>
        <w:tc>
          <w:tcPr>
            <w:tcW w:w="535" w:type="dxa"/>
            <w:noWrap/>
            <w:hideMark/>
          </w:tcPr>
          <w:p w14:paraId="304EE99C" w14:textId="77777777" w:rsidR="00204125" w:rsidRPr="00204125" w:rsidRDefault="00204125" w:rsidP="00204125">
            <w:pPr>
              <w:spacing w:line="276" w:lineRule="auto"/>
              <w:ind w:firstLine="0"/>
              <w:jc w:val="center"/>
              <w:rPr>
                <w:sz w:val="18"/>
                <w:szCs w:val="18"/>
              </w:rPr>
            </w:pPr>
          </w:p>
        </w:tc>
        <w:tc>
          <w:tcPr>
            <w:tcW w:w="535" w:type="dxa"/>
            <w:noWrap/>
            <w:hideMark/>
          </w:tcPr>
          <w:p w14:paraId="5E64E355" w14:textId="77777777" w:rsidR="00204125" w:rsidRPr="00204125" w:rsidRDefault="00204125" w:rsidP="00204125">
            <w:pPr>
              <w:spacing w:line="276" w:lineRule="auto"/>
              <w:ind w:firstLine="0"/>
              <w:jc w:val="center"/>
              <w:rPr>
                <w:sz w:val="18"/>
                <w:szCs w:val="18"/>
              </w:rPr>
            </w:pPr>
          </w:p>
        </w:tc>
        <w:tc>
          <w:tcPr>
            <w:tcW w:w="535" w:type="dxa"/>
            <w:noWrap/>
            <w:hideMark/>
          </w:tcPr>
          <w:p w14:paraId="5F720FAA" w14:textId="77777777" w:rsidR="00204125" w:rsidRPr="00204125" w:rsidRDefault="00204125" w:rsidP="00204125">
            <w:pPr>
              <w:spacing w:line="276" w:lineRule="auto"/>
              <w:ind w:firstLine="0"/>
              <w:jc w:val="center"/>
              <w:rPr>
                <w:sz w:val="18"/>
                <w:szCs w:val="18"/>
              </w:rPr>
            </w:pPr>
          </w:p>
        </w:tc>
        <w:tc>
          <w:tcPr>
            <w:tcW w:w="535" w:type="dxa"/>
            <w:noWrap/>
            <w:hideMark/>
          </w:tcPr>
          <w:p w14:paraId="35CFDA27" w14:textId="77777777" w:rsidR="00204125" w:rsidRPr="00204125" w:rsidRDefault="00204125" w:rsidP="00204125">
            <w:pPr>
              <w:spacing w:line="276" w:lineRule="auto"/>
              <w:ind w:firstLine="0"/>
              <w:jc w:val="center"/>
              <w:rPr>
                <w:sz w:val="18"/>
                <w:szCs w:val="18"/>
              </w:rPr>
            </w:pPr>
          </w:p>
        </w:tc>
        <w:tc>
          <w:tcPr>
            <w:tcW w:w="535" w:type="dxa"/>
            <w:noWrap/>
            <w:hideMark/>
          </w:tcPr>
          <w:p w14:paraId="01F0EB81" w14:textId="77777777" w:rsidR="00204125" w:rsidRPr="00204125" w:rsidRDefault="00204125" w:rsidP="00204125">
            <w:pPr>
              <w:spacing w:line="276" w:lineRule="auto"/>
              <w:ind w:firstLine="0"/>
              <w:jc w:val="center"/>
              <w:rPr>
                <w:sz w:val="18"/>
                <w:szCs w:val="18"/>
              </w:rPr>
            </w:pPr>
          </w:p>
        </w:tc>
        <w:tc>
          <w:tcPr>
            <w:tcW w:w="535" w:type="dxa"/>
            <w:noWrap/>
            <w:hideMark/>
          </w:tcPr>
          <w:p w14:paraId="12876578" w14:textId="77777777" w:rsidR="00204125" w:rsidRPr="00204125" w:rsidRDefault="00204125" w:rsidP="00204125">
            <w:pPr>
              <w:spacing w:line="276" w:lineRule="auto"/>
              <w:ind w:firstLine="0"/>
              <w:jc w:val="center"/>
              <w:rPr>
                <w:sz w:val="18"/>
                <w:szCs w:val="18"/>
              </w:rPr>
            </w:pPr>
          </w:p>
        </w:tc>
        <w:tc>
          <w:tcPr>
            <w:tcW w:w="535" w:type="dxa"/>
            <w:noWrap/>
            <w:hideMark/>
          </w:tcPr>
          <w:p w14:paraId="6F4C6983" w14:textId="77777777" w:rsidR="00204125" w:rsidRPr="00204125" w:rsidRDefault="00204125" w:rsidP="00204125">
            <w:pPr>
              <w:spacing w:line="276" w:lineRule="auto"/>
              <w:ind w:firstLine="0"/>
              <w:jc w:val="center"/>
              <w:rPr>
                <w:sz w:val="18"/>
                <w:szCs w:val="18"/>
              </w:rPr>
            </w:pPr>
          </w:p>
        </w:tc>
        <w:tc>
          <w:tcPr>
            <w:tcW w:w="535" w:type="dxa"/>
            <w:noWrap/>
            <w:hideMark/>
          </w:tcPr>
          <w:p w14:paraId="6178AAEB" w14:textId="77777777" w:rsidR="00204125" w:rsidRPr="00204125" w:rsidRDefault="00204125" w:rsidP="00204125">
            <w:pPr>
              <w:spacing w:line="276" w:lineRule="auto"/>
              <w:ind w:firstLine="0"/>
              <w:jc w:val="center"/>
              <w:rPr>
                <w:sz w:val="18"/>
                <w:szCs w:val="18"/>
              </w:rPr>
            </w:pPr>
          </w:p>
        </w:tc>
        <w:tc>
          <w:tcPr>
            <w:tcW w:w="535" w:type="dxa"/>
            <w:noWrap/>
            <w:hideMark/>
          </w:tcPr>
          <w:p w14:paraId="6D41DB9A" w14:textId="77777777" w:rsidR="00204125" w:rsidRPr="00204125" w:rsidRDefault="00204125" w:rsidP="00204125">
            <w:pPr>
              <w:spacing w:line="276" w:lineRule="auto"/>
              <w:ind w:firstLine="0"/>
              <w:jc w:val="center"/>
              <w:rPr>
                <w:sz w:val="18"/>
                <w:szCs w:val="18"/>
              </w:rPr>
            </w:pPr>
          </w:p>
        </w:tc>
        <w:tc>
          <w:tcPr>
            <w:tcW w:w="535" w:type="dxa"/>
            <w:noWrap/>
            <w:hideMark/>
          </w:tcPr>
          <w:p w14:paraId="129281CF" w14:textId="77777777" w:rsidR="00204125" w:rsidRPr="00204125" w:rsidRDefault="00204125" w:rsidP="00204125">
            <w:pPr>
              <w:spacing w:line="276" w:lineRule="auto"/>
              <w:ind w:firstLine="0"/>
              <w:jc w:val="center"/>
              <w:rPr>
                <w:sz w:val="18"/>
                <w:szCs w:val="18"/>
              </w:rPr>
            </w:pPr>
          </w:p>
        </w:tc>
        <w:tc>
          <w:tcPr>
            <w:tcW w:w="535" w:type="dxa"/>
            <w:noWrap/>
            <w:hideMark/>
          </w:tcPr>
          <w:p w14:paraId="198A942E" w14:textId="77777777" w:rsidR="00204125" w:rsidRPr="00204125" w:rsidRDefault="00204125" w:rsidP="00204125">
            <w:pPr>
              <w:spacing w:line="276" w:lineRule="auto"/>
              <w:ind w:firstLine="0"/>
              <w:jc w:val="center"/>
              <w:rPr>
                <w:sz w:val="18"/>
                <w:szCs w:val="18"/>
              </w:rPr>
            </w:pPr>
          </w:p>
        </w:tc>
        <w:tc>
          <w:tcPr>
            <w:tcW w:w="535" w:type="dxa"/>
            <w:noWrap/>
            <w:hideMark/>
          </w:tcPr>
          <w:p w14:paraId="7463621A" w14:textId="77777777" w:rsidR="00204125" w:rsidRPr="00204125" w:rsidRDefault="00204125" w:rsidP="00204125">
            <w:pPr>
              <w:spacing w:line="276" w:lineRule="auto"/>
              <w:ind w:firstLine="0"/>
              <w:jc w:val="center"/>
              <w:rPr>
                <w:sz w:val="18"/>
                <w:szCs w:val="18"/>
              </w:rPr>
            </w:pPr>
          </w:p>
        </w:tc>
        <w:tc>
          <w:tcPr>
            <w:tcW w:w="535" w:type="dxa"/>
            <w:noWrap/>
            <w:hideMark/>
          </w:tcPr>
          <w:p w14:paraId="23B784E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2720BFF" w14:textId="77777777" w:rsidR="00204125" w:rsidRPr="00204125" w:rsidRDefault="00204125" w:rsidP="00204125">
            <w:pPr>
              <w:spacing w:line="276" w:lineRule="auto"/>
              <w:ind w:firstLine="0"/>
              <w:jc w:val="center"/>
              <w:rPr>
                <w:sz w:val="18"/>
                <w:szCs w:val="18"/>
              </w:rPr>
            </w:pPr>
          </w:p>
        </w:tc>
        <w:tc>
          <w:tcPr>
            <w:tcW w:w="535" w:type="dxa"/>
            <w:noWrap/>
            <w:hideMark/>
          </w:tcPr>
          <w:p w14:paraId="7C43286C" w14:textId="77777777" w:rsidR="00204125" w:rsidRPr="00204125" w:rsidRDefault="00204125" w:rsidP="00204125">
            <w:pPr>
              <w:spacing w:line="276" w:lineRule="auto"/>
              <w:ind w:firstLine="0"/>
              <w:jc w:val="center"/>
              <w:rPr>
                <w:sz w:val="18"/>
                <w:szCs w:val="18"/>
              </w:rPr>
            </w:pPr>
          </w:p>
        </w:tc>
        <w:tc>
          <w:tcPr>
            <w:tcW w:w="535" w:type="dxa"/>
            <w:noWrap/>
            <w:hideMark/>
          </w:tcPr>
          <w:p w14:paraId="3772C1ED" w14:textId="77777777" w:rsidR="00204125" w:rsidRPr="00204125" w:rsidRDefault="00204125" w:rsidP="00204125">
            <w:pPr>
              <w:spacing w:line="276" w:lineRule="auto"/>
              <w:ind w:firstLine="0"/>
              <w:jc w:val="center"/>
              <w:rPr>
                <w:sz w:val="18"/>
                <w:szCs w:val="18"/>
              </w:rPr>
            </w:pPr>
          </w:p>
        </w:tc>
        <w:tc>
          <w:tcPr>
            <w:tcW w:w="535" w:type="dxa"/>
            <w:noWrap/>
            <w:hideMark/>
          </w:tcPr>
          <w:p w14:paraId="48868354" w14:textId="77777777" w:rsidR="00204125" w:rsidRPr="00204125" w:rsidRDefault="00204125" w:rsidP="00204125">
            <w:pPr>
              <w:spacing w:line="276" w:lineRule="auto"/>
              <w:ind w:firstLine="0"/>
              <w:jc w:val="center"/>
              <w:rPr>
                <w:sz w:val="18"/>
                <w:szCs w:val="18"/>
              </w:rPr>
            </w:pPr>
          </w:p>
        </w:tc>
        <w:tc>
          <w:tcPr>
            <w:tcW w:w="705" w:type="dxa"/>
            <w:noWrap/>
            <w:hideMark/>
          </w:tcPr>
          <w:p w14:paraId="6B690C5F" w14:textId="77777777" w:rsidR="00204125" w:rsidRPr="00204125" w:rsidRDefault="00204125" w:rsidP="00204125">
            <w:pPr>
              <w:spacing w:line="276" w:lineRule="auto"/>
              <w:ind w:firstLine="0"/>
              <w:jc w:val="center"/>
              <w:rPr>
                <w:sz w:val="18"/>
                <w:szCs w:val="18"/>
              </w:rPr>
            </w:pPr>
          </w:p>
        </w:tc>
      </w:tr>
      <w:tr w:rsidR="00204125" w:rsidRPr="00204125" w14:paraId="2B726774" w14:textId="77777777" w:rsidTr="00204125">
        <w:tc>
          <w:tcPr>
            <w:tcW w:w="693" w:type="dxa"/>
            <w:noWrap/>
            <w:hideMark/>
          </w:tcPr>
          <w:p w14:paraId="560C3912" w14:textId="77777777" w:rsidR="00204125" w:rsidRPr="00204125" w:rsidRDefault="00204125" w:rsidP="00204125">
            <w:pPr>
              <w:spacing w:line="276" w:lineRule="auto"/>
              <w:ind w:firstLine="0"/>
              <w:jc w:val="center"/>
              <w:rPr>
                <w:sz w:val="18"/>
                <w:szCs w:val="18"/>
              </w:rPr>
            </w:pPr>
            <w:r w:rsidRPr="00204125">
              <w:rPr>
                <w:sz w:val="18"/>
                <w:szCs w:val="18"/>
              </w:rPr>
              <w:t>ОК2</w:t>
            </w:r>
          </w:p>
        </w:tc>
        <w:tc>
          <w:tcPr>
            <w:tcW w:w="455" w:type="dxa"/>
            <w:noWrap/>
            <w:hideMark/>
          </w:tcPr>
          <w:p w14:paraId="2DF655D6" w14:textId="77777777" w:rsidR="00204125" w:rsidRPr="00204125" w:rsidRDefault="00204125" w:rsidP="00204125">
            <w:pPr>
              <w:spacing w:line="276" w:lineRule="auto"/>
              <w:ind w:firstLine="0"/>
              <w:jc w:val="center"/>
              <w:rPr>
                <w:sz w:val="18"/>
                <w:szCs w:val="18"/>
              </w:rPr>
            </w:pPr>
          </w:p>
        </w:tc>
        <w:tc>
          <w:tcPr>
            <w:tcW w:w="455" w:type="dxa"/>
            <w:noWrap/>
            <w:hideMark/>
          </w:tcPr>
          <w:p w14:paraId="5E47B49A" w14:textId="77777777" w:rsidR="00204125" w:rsidRPr="00204125" w:rsidRDefault="00204125" w:rsidP="00204125">
            <w:pPr>
              <w:spacing w:line="276" w:lineRule="auto"/>
              <w:ind w:firstLine="0"/>
              <w:jc w:val="center"/>
              <w:rPr>
                <w:sz w:val="18"/>
                <w:szCs w:val="18"/>
              </w:rPr>
            </w:pPr>
          </w:p>
        </w:tc>
        <w:tc>
          <w:tcPr>
            <w:tcW w:w="455" w:type="dxa"/>
            <w:noWrap/>
            <w:hideMark/>
          </w:tcPr>
          <w:p w14:paraId="7FE86B2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264D1DA" w14:textId="77777777" w:rsidR="00204125" w:rsidRPr="00204125" w:rsidRDefault="00204125" w:rsidP="00204125">
            <w:pPr>
              <w:spacing w:line="276" w:lineRule="auto"/>
              <w:ind w:firstLine="0"/>
              <w:jc w:val="center"/>
              <w:rPr>
                <w:sz w:val="18"/>
                <w:szCs w:val="18"/>
              </w:rPr>
            </w:pPr>
          </w:p>
        </w:tc>
        <w:tc>
          <w:tcPr>
            <w:tcW w:w="455" w:type="dxa"/>
            <w:noWrap/>
            <w:hideMark/>
          </w:tcPr>
          <w:p w14:paraId="40D361B3" w14:textId="77777777" w:rsidR="00204125" w:rsidRPr="00204125" w:rsidRDefault="00204125" w:rsidP="00204125">
            <w:pPr>
              <w:spacing w:line="276" w:lineRule="auto"/>
              <w:ind w:firstLine="0"/>
              <w:jc w:val="center"/>
              <w:rPr>
                <w:sz w:val="18"/>
                <w:szCs w:val="18"/>
              </w:rPr>
            </w:pPr>
          </w:p>
        </w:tc>
        <w:tc>
          <w:tcPr>
            <w:tcW w:w="455" w:type="dxa"/>
            <w:noWrap/>
            <w:hideMark/>
          </w:tcPr>
          <w:p w14:paraId="0857F123" w14:textId="77777777" w:rsidR="00204125" w:rsidRPr="00204125" w:rsidRDefault="00204125" w:rsidP="00204125">
            <w:pPr>
              <w:spacing w:line="276" w:lineRule="auto"/>
              <w:ind w:firstLine="0"/>
              <w:jc w:val="center"/>
              <w:rPr>
                <w:sz w:val="18"/>
                <w:szCs w:val="18"/>
              </w:rPr>
            </w:pPr>
          </w:p>
        </w:tc>
        <w:tc>
          <w:tcPr>
            <w:tcW w:w="456" w:type="dxa"/>
            <w:noWrap/>
            <w:hideMark/>
          </w:tcPr>
          <w:p w14:paraId="30CA8EC7" w14:textId="77777777" w:rsidR="00204125" w:rsidRPr="00204125" w:rsidRDefault="00204125" w:rsidP="00204125">
            <w:pPr>
              <w:spacing w:line="276" w:lineRule="auto"/>
              <w:ind w:firstLine="0"/>
              <w:jc w:val="center"/>
              <w:rPr>
                <w:sz w:val="18"/>
                <w:szCs w:val="18"/>
              </w:rPr>
            </w:pPr>
          </w:p>
        </w:tc>
        <w:tc>
          <w:tcPr>
            <w:tcW w:w="456" w:type="dxa"/>
            <w:noWrap/>
            <w:hideMark/>
          </w:tcPr>
          <w:p w14:paraId="65D43192" w14:textId="77777777" w:rsidR="00204125" w:rsidRPr="00204125" w:rsidRDefault="00204125" w:rsidP="00204125">
            <w:pPr>
              <w:spacing w:line="276" w:lineRule="auto"/>
              <w:ind w:firstLine="0"/>
              <w:jc w:val="center"/>
              <w:rPr>
                <w:sz w:val="18"/>
                <w:szCs w:val="18"/>
              </w:rPr>
            </w:pPr>
          </w:p>
        </w:tc>
        <w:tc>
          <w:tcPr>
            <w:tcW w:w="456" w:type="dxa"/>
            <w:noWrap/>
            <w:hideMark/>
          </w:tcPr>
          <w:p w14:paraId="187EA09B" w14:textId="77777777" w:rsidR="00204125" w:rsidRPr="00204125" w:rsidRDefault="00204125" w:rsidP="00204125">
            <w:pPr>
              <w:spacing w:line="276" w:lineRule="auto"/>
              <w:ind w:firstLine="0"/>
              <w:jc w:val="center"/>
              <w:rPr>
                <w:sz w:val="18"/>
                <w:szCs w:val="18"/>
              </w:rPr>
            </w:pPr>
          </w:p>
        </w:tc>
        <w:tc>
          <w:tcPr>
            <w:tcW w:w="535" w:type="dxa"/>
            <w:noWrap/>
            <w:hideMark/>
          </w:tcPr>
          <w:p w14:paraId="4CE429BB" w14:textId="77777777" w:rsidR="00204125" w:rsidRPr="00204125" w:rsidRDefault="00204125" w:rsidP="00204125">
            <w:pPr>
              <w:spacing w:line="276" w:lineRule="auto"/>
              <w:ind w:firstLine="0"/>
              <w:jc w:val="center"/>
              <w:rPr>
                <w:sz w:val="18"/>
                <w:szCs w:val="18"/>
              </w:rPr>
            </w:pPr>
          </w:p>
        </w:tc>
        <w:tc>
          <w:tcPr>
            <w:tcW w:w="535" w:type="dxa"/>
            <w:noWrap/>
            <w:hideMark/>
          </w:tcPr>
          <w:p w14:paraId="6821D973" w14:textId="77777777" w:rsidR="00204125" w:rsidRPr="00204125" w:rsidRDefault="00204125" w:rsidP="00204125">
            <w:pPr>
              <w:spacing w:line="276" w:lineRule="auto"/>
              <w:ind w:firstLine="0"/>
              <w:jc w:val="center"/>
              <w:rPr>
                <w:sz w:val="18"/>
                <w:szCs w:val="18"/>
              </w:rPr>
            </w:pPr>
          </w:p>
        </w:tc>
        <w:tc>
          <w:tcPr>
            <w:tcW w:w="535" w:type="dxa"/>
            <w:noWrap/>
            <w:hideMark/>
          </w:tcPr>
          <w:p w14:paraId="75A00DE8" w14:textId="77777777" w:rsidR="00204125" w:rsidRPr="00204125" w:rsidRDefault="00204125" w:rsidP="00204125">
            <w:pPr>
              <w:spacing w:line="276" w:lineRule="auto"/>
              <w:ind w:firstLine="0"/>
              <w:jc w:val="center"/>
              <w:rPr>
                <w:sz w:val="18"/>
                <w:szCs w:val="18"/>
              </w:rPr>
            </w:pPr>
          </w:p>
        </w:tc>
        <w:tc>
          <w:tcPr>
            <w:tcW w:w="535" w:type="dxa"/>
            <w:noWrap/>
            <w:hideMark/>
          </w:tcPr>
          <w:p w14:paraId="18426429" w14:textId="77777777" w:rsidR="00204125" w:rsidRPr="00204125" w:rsidRDefault="00204125" w:rsidP="00204125">
            <w:pPr>
              <w:spacing w:line="276" w:lineRule="auto"/>
              <w:ind w:firstLine="0"/>
              <w:jc w:val="center"/>
              <w:rPr>
                <w:sz w:val="18"/>
                <w:szCs w:val="18"/>
              </w:rPr>
            </w:pPr>
          </w:p>
        </w:tc>
        <w:tc>
          <w:tcPr>
            <w:tcW w:w="535" w:type="dxa"/>
            <w:noWrap/>
            <w:hideMark/>
          </w:tcPr>
          <w:p w14:paraId="46093B81" w14:textId="77777777" w:rsidR="00204125" w:rsidRPr="00204125" w:rsidRDefault="00204125" w:rsidP="00204125">
            <w:pPr>
              <w:spacing w:line="276" w:lineRule="auto"/>
              <w:ind w:firstLine="0"/>
              <w:jc w:val="center"/>
              <w:rPr>
                <w:sz w:val="18"/>
                <w:szCs w:val="18"/>
              </w:rPr>
            </w:pPr>
          </w:p>
        </w:tc>
        <w:tc>
          <w:tcPr>
            <w:tcW w:w="535" w:type="dxa"/>
            <w:noWrap/>
            <w:hideMark/>
          </w:tcPr>
          <w:p w14:paraId="6B3CB00F" w14:textId="77777777" w:rsidR="00204125" w:rsidRPr="00204125" w:rsidRDefault="00204125" w:rsidP="00204125">
            <w:pPr>
              <w:spacing w:line="276" w:lineRule="auto"/>
              <w:ind w:firstLine="0"/>
              <w:jc w:val="center"/>
              <w:rPr>
                <w:sz w:val="18"/>
                <w:szCs w:val="18"/>
              </w:rPr>
            </w:pPr>
          </w:p>
        </w:tc>
        <w:tc>
          <w:tcPr>
            <w:tcW w:w="535" w:type="dxa"/>
            <w:noWrap/>
            <w:hideMark/>
          </w:tcPr>
          <w:p w14:paraId="123B146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F899A7C" w14:textId="77777777" w:rsidR="00204125" w:rsidRPr="00204125" w:rsidRDefault="00204125" w:rsidP="00204125">
            <w:pPr>
              <w:spacing w:line="276" w:lineRule="auto"/>
              <w:ind w:firstLine="0"/>
              <w:jc w:val="center"/>
              <w:rPr>
                <w:sz w:val="18"/>
                <w:szCs w:val="18"/>
              </w:rPr>
            </w:pPr>
          </w:p>
        </w:tc>
        <w:tc>
          <w:tcPr>
            <w:tcW w:w="535" w:type="dxa"/>
            <w:noWrap/>
            <w:hideMark/>
          </w:tcPr>
          <w:p w14:paraId="5CF891A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6F90218" w14:textId="77777777" w:rsidR="00204125" w:rsidRPr="00204125" w:rsidRDefault="00204125" w:rsidP="00204125">
            <w:pPr>
              <w:spacing w:line="276" w:lineRule="auto"/>
              <w:ind w:firstLine="0"/>
              <w:jc w:val="center"/>
              <w:rPr>
                <w:sz w:val="18"/>
                <w:szCs w:val="18"/>
              </w:rPr>
            </w:pPr>
          </w:p>
        </w:tc>
        <w:tc>
          <w:tcPr>
            <w:tcW w:w="535" w:type="dxa"/>
            <w:noWrap/>
            <w:hideMark/>
          </w:tcPr>
          <w:p w14:paraId="59D23CAB" w14:textId="77777777" w:rsidR="00204125" w:rsidRPr="00204125" w:rsidRDefault="00204125" w:rsidP="00204125">
            <w:pPr>
              <w:spacing w:line="276" w:lineRule="auto"/>
              <w:ind w:firstLine="0"/>
              <w:jc w:val="center"/>
              <w:rPr>
                <w:sz w:val="18"/>
                <w:szCs w:val="18"/>
              </w:rPr>
            </w:pPr>
          </w:p>
        </w:tc>
        <w:tc>
          <w:tcPr>
            <w:tcW w:w="535" w:type="dxa"/>
            <w:noWrap/>
            <w:hideMark/>
          </w:tcPr>
          <w:p w14:paraId="716E3FD0" w14:textId="77777777" w:rsidR="00204125" w:rsidRPr="00204125" w:rsidRDefault="00204125" w:rsidP="00204125">
            <w:pPr>
              <w:spacing w:line="276" w:lineRule="auto"/>
              <w:ind w:firstLine="0"/>
              <w:jc w:val="center"/>
              <w:rPr>
                <w:sz w:val="18"/>
                <w:szCs w:val="18"/>
              </w:rPr>
            </w:pPr>
          </w:p>
        </w:tc>
        <w:tc>
          <w:tcPr>
            <w:tcW w:w="535" w:type="dxa"/>
            <w:noWrap/>
            <w:hideMark/>
          </w:tcPr>
          <w:p w14:paraId="2D930AA5" w14:textId="77777777" w:rsidR="00204125" w:rsidRPr="00204125" w:rsidRDefault="00204125" w:rsidP="00204125">
            <w:pPr>
              <w:spacing w:line="276" w:lineRule="auto"/>
              <w:ind w:firstLine="0"/>
              <w:jc w:val="center"/>
              <w:rPr>
                <w:sz w:val="18"/>
                <w:szCs w:val="18"/>
              </w:rPr>
            </w:pPr>
          </w:p>
        </w:tc>
        <w:tc>
          <w:tcPr>
            <w:tcW w:w="535" w:type="dxa"/>
            <w:noWrap/>
            <w:hideMark/>
          </w:tcPr>
          <w:p w14:paraId="7D0C2DFC" w14:textId="77777777" w:rsidR="00204125" w:rsidRPr="00204125" w:rsidRDefault="00204125" w:rsidP="00204125">
            <w:pPr>
              <w:spacing w:line="276" w:lineRule="auto"/>
              <w:ind w:firstLine="0"/>
              <w:jc w:val="center"/>
              <w:rPr>
                <w:sz w:val="18"/>
                <w:szCs w:val="18"/>
              </w:rPr>
            </w:pPr>
          </w:p>
        </w:tc>
        <w:tc>
          <w:tcPr>
            <w:tcW w:w="535" w:type="dxa"/>
            <w:noWrap/>
            <w:hideMark/>
          </w:tcPr>
          <w:p w14:paraId="574D18C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3BC6A6D" w14:textId="77777777" w:rsidR="00204125" w:rsidRPr="00204125" w:rsidRDefault="00204125" w:rsidP="00204125">
            <w:pPr>
              <w:spacing w:line="276" w:lineRule="auto"/>
              <w:ind w:firstLine="0"/>
              <w:jc w:val="center"/>
              <w:rPr>
                <w:sz w:val="18"/>
                <w:szCs w:val="18"/>
              </w:rPr>
            </w:pPr>
          </w:p>
        </w:tc>
        <w:tc>
          <w:tcPr>
            <w:tcW w:w="535" w:type="dxa"/>
            <w:noWrap/>
            <w:hideMark/>
          </w:tcPr>
          <w:p w14:paraId="2E4BB32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9250463" w14:textId="77777777" w:rsidR="00204125" w:rsidRPr="00204125" w:rsidRDefault="00204125" w:rsidP="00204125">
            <w:pPr>
              <w:spacing w:line="276" w:lineRule="auto"/>
              <w:ind w:firstLine="0"/>
              <w:jc w:val="center"/>
              <w:rPr>
                <w:sz w:val="18"/>
                <w:szCs w:val="18"/>
              </w:rPr>
            </w:pPr>
          </w:p>
        </w:tc>
        <w:tc>
          <w:tcPr>
            <w:tcW w:w="705" w:type="dxa"/>
            <w:noWrap/>
            <w:hideMark/>
          </w:tcPr>
          <w:p w14:paraId="0C26114D" w14:textId="77777777" w:rsidR="00204125" w:rsidRPr="00204125" w:rsidRDefault="00204125" w:rsidP="00204125">
            <w:pPr>
              <w:spacing w:line="276" w:lineRule="auto"/>
              <w:ind w:firstLine="0"/>
              <w:jc w:val="center"/>
              <w:rPr>
                <w:sz w:val="18"/>
                <w:szCs w:val="18"/>
              </w:rPr>
            </w:pPr>
          </w:p>
        </w:tc>
      </w:tr>
      <w:tr w:rsidR="00204125" w:rsidRPr="00204125" w14:paraId="0D3E47F2" w14:textId="77777777" w:rsidTr="00204125">
        <w:tc>
          <w:tcPr>
            <w:tcW w:w="693" w:type="dxa"/>
            <w:noWrap/>
            <w:hideMark/>
          </w:tcPr>
          <w:p w14:paraId="5EF7949F" w14:textId="77777777" w:rsidR="00204125" w:rsidRPr="00204125" w:rsidRDefault="00204125" w:rsidP="00204125">
            <w:pPr>
              <w:spacing w:line="276" w:lineRule="auto"/>
              <w:ind w:firstLine="0"/>
              <w:jc w:val="center"/>
              <w:rPr>
                <w:sz w:val="18"/>
                <w:szCs w:val="18"/>
              </w:rPr>
            </w:pPr>
            <w:r w:rsidRPr="00204125">
              <w:rPr>
                <w:sz w:val="18"/>
                <w:szCs w:val="18"/>
              </w:rPr>
              <w:t>ОК3</w:t>
            </w:r>
          </w:p>
        </w:tc>
        <w:tc>
          <w:tcPr>
            <w:tcW w:w="455" w:type="dxa"/>
            <w:noWrap/>
            <w:hideMark/>
          </w:tcPr>
          <w:p w14:paraId="5B0D7C8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F6F9FBD" w14:textId="77777777" w:rsidR="00204125" w:rsidRPr="00204125" w:rsidRDefault="00204125" w:rsidP="00204125">
            <w:pPr>
              <w:spacing w:line="276" w:lineRule="auto"/>
              <w:ind w:firstLine="0"/>
              <w:jc w:val="center"/>
              <w:rPr>
                <w:sz w:val="18"/>
                <w:szCs w:val="18"/>
              </w:rPr>
            </w:pPr>
          </w:p>
        </w:tc>
        <w:tc>
          <w:tcPr>
            <w:tcW w:w="455" w:type="dxa"/>
            <w:noWrap/>
            <w:hideMark/>
          </w:tcPr>
          <w:p w14:paraId="684FD4D3" w14:textId="77777777" w:rsidR="00204125" w:rsidRPr="00204125" w:rsidRDefault="00204125" w:rsidP="00204125">
            <w:pPr>
              <w:spacing w:line="276" w:lineRule="auto"/>
              <w:ind w:firstLine="0"/>
              <w:jc w:val="center"/>
              <w:rPr>
                <w:sz w:val="18"/>
                <w:szCs w:val="18"/>
              </w:rPr>
            </w:pPr>
          </w:p>
        </w:tc>
        <w:tc>
          <w:tcPr>
            <w:tcW w:w="455" w:type="dxa"/>
            <w:noWrap/>
            <w:hideMark/>
          </w:tcPr>
          <w:p w14:paraId="59A4813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6FDD74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33960EB" w14:textId="77777777" w:rsidR="00204125" w:rsidRPr="00204125" w:rsidRDefault="00204125" w:rsidP="00204125">
            <w:pPr>
              <w:spacing w:line="276" w:lineRule="auto"/>
              <w:ind w:firstLine="0"/>
              <w:jc w:val="center"/>
              <w:rPr>
                <w:sz w:val="18"/>
                <w:szCs w:val="18"/>
              </w:rPr>
            </w:pPr>
          </w:p>
        </w:tc>
        <w:tc>
          <w:tcPr>
            <w:tcW w:w="456" w:type="dxa"/>
            <w:noWrap/>
            <w:hideMark/>
          </w:tcPr>
          <w:p w14:paraId="6B47D6D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E09A3D0" w14:textId="77777777" w:rsidR="00204125" w:rsidRPr="00204125" w:rsidRDefault="00204125" w:rsidP="00204125">
            <w:pPr>
              <w:spacing w:line="276" w:lineRule="auto"/>
              <w:ind w:firstLine="0"/>
              <w:jc w:val="center"/>
              <w:rPr>
                <w:sz w:val="18"/>
                <w:szCs w:val="18"/>
              </w:rPr>
            </w:pPr>
          </w:p>
        </w:tc>
        <w:tc>
          <w:tcPr>
            <w:tcW w:w="456" w:type="dxa"/>
            <w:noWrap/>
            <w:hideMark/>
          </w:tcPr>
          <w:p w14:paraId="12DE34E9" w14:textId="77777777" w:rsidR="00204125" w:rsidRPr="00204125" w:rsidRDefault="00204125" w:rsidP="00204125">
            <w:pPr>
              <w:spacing w:line="276" w:lineRule="auto"/>
              <w:ind w:firstLine="0"/>
              <w:jc w:val="center"/>
              <w:rPr>
                <w:sz w:val="18"/>
                <w:szCs w:val="18"/>
              </w:rPr>
            </w:pPr>
          </w:p>
        </w:tc>
        <w:tc>
          <w:tcPr>
            <w:tcW w:w="535" w:type="dxa"/>
            <w:noWrap/>
            <w:hideMark/>
          </w:tcPr>
          <w:p w14:paraId="71A09A05" w14:textId="77777777" w:rsidR="00204125" w:rsidRPr="00204125" w:rsidRDefault="00204125" w:rsidP="00204125">
            <w:pPr>
              <w:spacing w:line="276" w:lineRule="auto"/>
              <w:ind w:firstLine="0"/>
              <w:jc w:val="center"/>
              <w:rPr>
                <w:sz w:val="18"/>
                <w:szCs w:val="18"/>
              </w:rPr>
            </w:pPr>
          </w:p>
        </w:tc>
        <w:tc>
          <w:tcPr>
            <w:tcW w:w="535" w:type="dxa"/>
            <w:noWrap/>
            <w:hideMark/>
          </w:tcPr>
          <w:p w14:paraId="3941A7AE" w14:textId="77777777" w:rsidR="00204125" w:rsidRPr="00204125" w:rsidRDefault="00204125" w:rsidP="00204125">
            <w:pPr>
              <w:spacing w:line="276" w:lineRule="auto"/>
              <w:ind w:firstLine="0"/>
              <w:jc w:val="center"/>
              <w:rPr>
                <w:sz w:val="18"/>
                <w:szCs w:val="18"/>
              </w:rPr>
            </w:pPr>
          </w:p>
        </w:tc>
        <w:tc>
          <w:tcPr>
            <w:tcW w:w="535" w:type="dxa"/>
            <w:noWrap/>
            <w:hideMark/>
          </w:tcPr>
          <w:p w14:paraId="26CA8D69" w14:textId="77777777" w:rsidR="00204125" w:rsidRPr="00204125" w:rsidRDefault="00204125" w:rsidP="00204125">
            <w:pPr>
              <w:spacing w:line="276" w:lineRule="auto"/>
              <w:ind w:firstLine="0"/>
              <w:jc w:val="center"/>
              <w:rPr>
                <w:sz w:val="18"/>
                <w:szCs w:val="18"/>
              </w:rPr>
            </w:pPr>
          </w:p>
        </w:tc>
        <w:tc>
          <w:tcPr>
            <w:tcW w:w="535" w:type="dxa"/>
            <w:noWrap/>
            <w:hideMark/>
          </w:tcPr>
          <w:p w14:paraId="439FCEC2" w14:textId="77777777" w:rsidR="00204125" w:rsidRPr="00204125" w:rsidRDefault="00204125" w:rsidP="00204125">
            <w:pPr>
              <w:spacing w:line="276" w:lineRule="auto"/>
              <w:ind w:firstLine="0"/>
              <w:jc w:val="center"/>
              <w:rPr>
                <w:sz w:val="18"/>
                <w:szCs w:val="18"/>
              </w:rPr>
            </w:pPr>
          </w:p>
        </w:tc>
        <w:tc>
          <w:tcPr>
            <w:tcW w:w="535" w:type="dxa"/>
            <w:noWrap/>
            <w:hideMark/>
          </w:tcPr>
          <w:p w14:paraId="64CBCB9B" w14:textId="77777777" w:rsidR="00204125" w:rsidRPr="00204125" w:rsidRDefault="00204125" w:rsidP="00204125">
            <w:pPr>
              <w:spacing w:line="276" w:lineRule="auto"/>
              <w:ind w:firstLine="0"/>
              <w:jc w:val="center"/>
              <w:rPr>
                <w:sz w:val="18"/>
                <w:szCs w:val="18"/>
              </w:rPr>
            </w:pPr>
          </w:p>
        </w:tc>
        <w:tc>
          <w:tcPr>
            <w:tcW w:w="535" w:type="dxa"/>
            <w:noWrap/>
            <w:hideMark/>
          </w:tcPr>
          <w:p w14:paraId="794EDF0F" w14:textId="77777777" w:rsidR="00204125" w:rsidRPr="00204125" w:rsidRDefault="00204125" w:rsidP="00204125">
            <w:pPr>
              <w:spacing w:line="276" w:lineRule="auto"/>
              <w:ind w:firstLine="0"/>
              <w:jc w:val="center"/>
              <w:rPr>
                <w:sz w:val="18"/>
                <w:szCs w:val="18"/>
              </w:rPr>
            </w:pPr>
          </w:p>
        </w:tc>
        <w:tc>
          <w:tcPr>
            <w:tcW w:w="535" w:type="dxa"/>
            <w:noWrap/>
            <w:hideMark/>
          </w:tcPr>
          <w:p w14:paraId="61D035E9" w14:textId="77777777" w:rsidR="00204125" w:rsidRPr="00204125" w:rsidRDefault="00204125" w:rsidP="00204125">
            <w:pPr>
              <w:spacing w:line="276" w:lineRule="auto"/>
              <w:ind w:firstLine="0"/>
              <w:jc w:val="center"/>
              <w:rPr>
                <w:sz w:val="18"/>
                <w:szCs w:val="18"/>
              </w:rPr>
            </w:pPr>
          </w:p>
        </w:tc>
        <w:tc>
          <w:tcPr>
            <w:tcW w:w="535" w:type="dxa"/>
            <w:noWrap/>
            <w:hideMark/>
          </w:tcPr>
          <w:p w14:paraId="0BB12867" w14:textId="77777777" w:rsidR="00204125" w:rsidRPr="00204125" w:rsidRDefault="00204125" w:rsidP="00204125">
            <w:pPr>
              <w:spacing w:line="276" w:lineRule="auto"/>
              <w:ind w:firstLine="0"/>
              <w:jc w:val="center"/>
              <w:rPr>
                <w:sz w:val="18"/>
                <w:szCs w:val="18"/>
              </w:rPr>
            </w:pPr>
          </w:p>
        </w:tc>
        <w:tc>
          <w:tcPr>
            <w:tcW w:w="535" w:type="dxa"/>
            <w:noWrap/>
            <w:hideMark/>
          </w:tcPr>
          <w:p w14:paraId="2667BB7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48F2848" w14:textId="77777777" w:rsidR="00204125" w:rsidRPr="00204125" w:rsidRDefault="00204125" w:rsidP="00204125">
            <w:pPr>
              <w:spacing w:line="276" w:lineRule="auto"/>
              <w:ind w:firstLine="0"/>
              <w:jc w:val="center"/>
              <w:rPr>
                <w:sz w:val="18"/>
                <w:szCs w:val="18"/>
              </w:rPr>
            </w:pPr>
          </w:p>
        </w:tc>
        <w:tc>
          <w:tcPr>
            <w:tcW w:w="535" w:type="dxa"/>
            <w:noWrap/>
            <w:hideMark/>
          </w:tcPr>
          <w:p w14:paraId="33093583" w14:textId="77777777" w:rsidR="00204125" w:rsidRPr="00204125" w:rsidRDefault="00204125" w:rsidP="00204125">
            <w:pPr>
              <w:spacing w:line="276" w:lineRule="auto"/>
              <w:ind w:firstLine="0"/>
              <w:jc w:val="center"/>
              <w:rPr>
                <w:sz w:val="18"/>
                <w:szCs w:val="18"/>
              </w:rPr>
            </w:pPr>
          </w:p>
        </w:tc>
        <w:tc>
          <w:tcPr>
            <w:tcW w:w="535" w:type="dxa"/>
            <w:noWrap/>
            <w:hideMark/>
          </w:tcPr>
          <w:p w14:paraId="0356B70A" w14:textId="77777777" w:rsidR="00204125" w:rsidRPr="00204125" w:rsidRDefault="00204125" w:rsidP="00204125">
            <w:pPr>
              <w:spacing w:line="276" w:lineRule="auto"/>
              <w:ind w:firstLine="0"/>
              <w:jc w:val="center"/>
              <w:rPr>
                <w:sz w:val="18"/>
                <w:szCs w:val="18"/>
              </w:rPr>
            </w:pPr>
          </w:p>
        </w:tc>
        <w:tc>
          <w:tcPr>
            <w:tcW w:w="535" w:type="dxa"/>
            <w:noWrap/>
            <w:hideMark/>
          </w:tcPr>
          <w:p w14:paraId="30B8A2F2" w14:textId="77777777" w:rsidR="00204125" w:rsidRPr="00204125" w:rsidRDefault="00204125" w:rsidP="00204125">
            <w:pPr>
              <w:spacing w:line="276" w:lineRule="auto"/>
              <w:ind w:firstLine="0"/>
              <w:jc w:val="center"/>
              <w:rPr>
                <w:sz w:val="18"/>
                <w:szCs w:val="18"/>
              </w:rPr>
            </w:pPr>
          </w:p>
        </w:tc>
        <w:tc>
          <w:tcPr>
            <w:tcW w:w="535" w:type="dxa"/>
            <w:noWrap/>
            <w:hideMark/>
          </w:tcPr>
          <w:p w14:paraId="364FED1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3484B27" w14:textId="77777777" w:rsidR="00204125" w:rsidRPr="00204125" w:rsidRDefault="00204125" w:rsidP="00204125">
            <w:pPr>
              <w:spacing w:line="276" w:lineRule="auto"/>
              <w:ind w:firstLine="0"/>
              <w:jc w:val="center"/>
              <w:rPr>
                <w:sz w:val="18"/>
                <w:szCs w:val="18"/>
              </w:rPr>
            </w:pPr>
          </w:p>
        </w:tc>
        <w:tc>
          <w:tcPr>
            <w:tcW w:w="535" w:type="dxa"/>
            <w:noWrap/>
            <w:hideMark/>
          </w:tcPr>
          <w:p w14:paraId="7777D3EF" w14:textId="77777777" w:rsidR="00204125" w:rsidRPr="00204125" w:rsidRDefault="00204125" w:rsidP="00204125">
            <w:pPr>
              <w:spacing w:line="276" w:lineRule="auto"/>
              <w:ind w:firstLine="0"/>
              <w:jc w:val="center"/>
              <w:rPr>
                <w:sz w:val="18"/>
                <w:szCs w:val="18"/>
              </w:rPr>
            </w:pPr>
          </w:p>
        </w:tc>
        <w:tc>
          <w:tcPr>
            <w:tcW w:w="535" w:type="dxa"/>
            <w:noWrap/>
            <w:hideMark/>
          </w:tcPr>
          <w:p w14:paraId="4B0A5D94" w14:textId="77777777" w:rsidR="00204125" w:rsidRPr="00204125" w:rsidRDefault="00204125" w:rsidP="00204125">
            <w:pPr>
              <w:spacing w:line="276" w:lineRule="auto"/>
              <w:ind w:firstLine="0"/>
              <w:jc w:val="center"/>
              <w:rPr>
                <w:sz w:val="18"/>
                <w:szCs w:val="18"/>
              </w:rPr>
            </w:pPr>
          </w:p>
        </w:tc>
        <w:tc>
          <w:tcPr>
            <w:tcW w:w="535" w:type="dxa"/>
            <w:noWrap/>
            <w:hideMark/>
          </w:tcPr>
          <w:p w14:paraId="67B4C404" w14:textId="77777777" w:rsidR="00204125" w:rsidRPr="00204125" w:rsidRDefault="00204125" w:rsidP="00204125">
            <w:pPr>
              <w:spacing w:line="276" w:lineRule="auto"/>
              <w:ind w:firstLine="0"/>
              <w:jc w:val="center"/>
              <w:rPr>
                <w:sz w:val="18"/>
                <w:szCs w:val="18"/>
              </w:rPr>
            </w:pPr>
          </w:p>
        </w:tc>
        <w:tc>
          <w:tcPr>
            <w:tcW w:w="705" w:type="dxa"/>
            <w:noWrap/>
            <w:hideMark/>
          </w:tcPr>
          <w:p w14:paraId="1CD0B1B6" w14:textId="77777777" w:rsidR="00204125" w:rsidRPr="00204125" w:rsidRDefault="00204125" w:rsidP="00204125">
            <w:pPr>
              <w:spacing w:line="276" w:lineRule="auto"/>
              <w:ind w:firstLine="0"/>
              <w:jc w:val="center"/>
              <w:rPr>
                <w:sz w:val="18"/>
                <w:szCs w:val="18"/>
              </w:rPr>
            </w:pPr>
          </w:p>
        </w:tc>
      </w:tr>
      <w:tr w:rsidR="00204125" w:rsidRPr="00204125" w14:paraId="1CB1CE13" w14:textId="77777777" w:rsidTr="00204125">
        <w:tc>
          <w:tcPr>
            <w:tcW w:w="693" w:type="dxa"/>
            <w:noWrap/>
            <w:hideMark/>
          </w:tcPr>
          <w:p w14:paraId="295AC490" w14:textId="77777777" w:rsidR="00204125" w:rsidRPr="00204125" w:rsidRDefault="00204125" w:rsidP="00204125">
            <w:pPr>
              <w:spacing w:line="276" w:lineRule="auto"/>
              <w:ind w:firstLine="0"/>
              <w:jc w:val="center"/>
              <w:rPr>
                <w:sz w:val="18"/>
                <w:szCs w:val="18"/>
              </w:rPr>
            </w:pPr>
            <w:r w:rsidRPr="00204125">
              <w:rPr>
                <w:sz w:val="18"/>
                <w:szCs w:val="18"/>
              </w:rPr>
              <w:t>ОК4</w:t>
            </w:r>
          </w:p>
        </w:tc>
        <w:tc>
          <w:tcPr>
            <w:tcW w:w="455" w:type="dxa"/>
            <w:noWrap/>
            <w:hideMark/>
          </w:tcPr>
          <w:p w14:paraId="1A33A44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A31003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4E23D6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65BA40B" w14:textId="77777777" w:rsidR="00204125" w:rsidRPr="00204125" w:rsidRDefault="00204125" w:rsidP="00204125">
            <w:pPr>
              <w:spacing w:line="276" w:lineRule="auto"/>
              <w:ind w:firstLine="0"/>
              <w:jc w:val="center"/>
              <w:rPr>
                <w:sz w:val="18"/>
                <w:szCs w:val="18"/>
              </w:rPr>
            </w:pPr>
          </w:p>
        </w:tc>
        <w:tc>
          <w:tcPr>
            <w:tcW w:w="455" w:type="dxa"/>
            <w:noWrap/>
            <w:hideMark/>
          </w:tcPr>
          <w:p w14:paraId="04B0EFE0" w14:textId="77777777" w:rsidR="00204125" w:rsidRPr="00204125" w:rsidRDefault="00204125" w:rsidP="00204125">
            <w:pPr>
              <w:spacing w:line="276" w:lineRule="auto"/>
              <w:ind w:firstLine="0"/>
              <w:jc w:val="center"/>
              <w:rPr>
                <w:sz w:val="18"/>
                <w:szCs w:val="18"/>
              </w:rPr>
            </w:pPr>
          </w:p>
        </w:tc>
        <w:tc>
          <w:tcPr>
            <w:tcW w:w="455" w:type="dxa"/>
            <w:noWrap/>
            <w:hideMark/>
          </w:tcPr>
          <w:p w14:paraId="12EF087E" w14:textId="77777777" w:rsidR="00204125" w:rsidRPr="00204125" w:rsidRDefault="00204125" w:rsidP="00204125">
            <w:pPr>
              <w:spacing w:line="276" w:lineRule="auto"/>
              <w:ind w:firstLine="0"/>
              <w:jc w:val="center"/>
              <w:rPr>
                <w:sz w:val="18"/>
                <w:szCs w:val="18"/>
              </w:rPr>
            </w:pPr>
          </w:p>
        </w:tc>
        <w:tc>
          <w:tcPr>
            <w:tcW w:w="456" w:type="dxa"/>
            <w:noWrap/>
            <w:hideMark/>
          </w:tcPr>
          <w:p w14:paraId="77259260" w14:textId="77777777" w:rsidR="00204125" w:rsidRPr="00204125" w:rsidRDefault="00204125" w:rsidP="00204125">
            <w:pPr>
              <w:spacing w:line="276" w:lineRule="auto"/>
              <w:ind w:firstLine="0"/>
              <w:jc w:val="center"/>
              <w:rPr>
                <w:sz w:val="18"/>
                <w:szCs w:val="18"/>
              </w:rPr>
            </w:pPr>
          </w:p>
        </w:tc>
        <w:tc>
          <w:tcPr>
            <w:tcW w:w="456" w:type="dxa"/>
            <w:noWrap/>
            <w:hideMark/>
          </w:tcPr>
          <w:p w14:paraId="776D6D73" w14:textId="77777777" w:rsidR="00204125" w:rsidRPr="00204125" w:rsidRDefault="00204125" w:rsidP="00204125">
            <w:pPr>
              <w:spacing w:line="276" w:lineRule="auto"/>
              <w:ind w:firstLine="0"/>
              <w:jc w:val="center"/>
              <w:rPr>
                <w:sz w:val="18"/>
                <w:szCs w:val="18"/>
              </w:rPr>
            </w:pPr>
          </w:p>
        </w:tc>
        <w:tc>
          <w:tcPr>
            <w:tcW w:w="456" w:type="dxa"/>
            <w:noWrap/>
            <w:hideMark/>
          </w:tcPr>
          <w:p w14:paraId="3C0CC94B" w14:textId="77777777" w:rsidR="00204125" w:rsidRPr="00204125" w:rsidRDefault="00204125" w:rsidP="00204125">
            <w:pPr>
              <w:spacing w:line="276" w:lineRule="auto"/>
              <w:ind w:firstLine="0"/>
              <w:jc w:val="center"/>
              <w:rPr>
                <w:sz w:val="18"/>
                <w:szCs w:val="18"/>
              </w:rPr>
            </w:pPr>
          </w:p>
        </w:tc>
        <w:tc>
          <w:tcPr>
            <w:tcW w:w="535" w:type="dxa"/>
            <w:noWrap/>
            <w:hideMark/>
          </w:tcPr>
          <w:p w14:paraId="5193071B" w14:textId="77777777" w:rsidR="00204125" w:rsidRPr="00204125" w:rsidRDefault="00204125" w:rsidP="00204125">
            <w:pPr>
              <w:spacing w:line="276" w:lineRule="auto"/>
              <w:ind w:firstLine="0"/>
              <w:jc w:val="center"/>
              <w:rPr>
                <w:sz w:val="18"/>
                <w:szCs w:val="18"/>
              </w:rPr>
            </w:pPr>
          </w:p>
        </w:tc>
        <w:tc>
          <w:tcPr>
            <w:tcW w:w="535" w:type="dxa"/>
            <w:noWrap/>
            <w:hideMark/>
          </w:tcPr>
          <w:p w14:paraId="10846DE1" w14:textId="77777777" w:rsidR="00204125" w:rsidRPr="00204125" w:rsidRDefault="00204125" w:rsidP="00204125">
            <w:pPr>
              <w:spacing w:line="276" w:lineRule="auto"/>
              <w:ind w:firstLine="0"/>
              <w:jc w:val="center"/>
              <w:rPr>
                <w:sz w:val="18"/>
                <w:szCs w:val="18"/>
              </w:rPr>
            </w:pPr>
          </w:p>
        </w:tc>
        <w:tc>
          <w:tcPr>
            <w:tcW w:w="535" w:type="dxa"/>
            <w:noWrap/>
            <w:hideMark/>
          </w:tcPr>
          <w:p w14:paraId="437806C3" w14:textId="77777777" w:rsidR="00204125" w:rsidRPr="00204125" w:rsidRDefault="00204125" w:rsidP="00204125">
            <w:pPr>
              <w:spacing w:line="276" w:lineRule="auto"/>
              <w:ind w:firstLine="0"/>
              <w:jc w:val="center"/>
              <w:rPr>
                <w:sz w:val="18"/>
                <w:szCs w:val="18"/>
              </w:rPr>
            </w:pPr>
          </w:p>
        </w:tc>
        <w:tc>
          <w:tcPr>
            <w:tcW w:w="535" w:type="dxa"/>
            <w:noWrap/>
            <w:hideMark/>
          </w:tcPr>
          <w:p w14:paraId="6EA83F41" w14:textId="77777777" w:rsidR="00204125" w:rsidRPr="00204125" w:rsidRDefault="00204125" w:rsidP="00204125">
            <w:pPr>
              <w:spacing w:line="276" w:lineRule="auto"/>
              <w:ind w:firstLine="0"/>
              <w:jc w:val="center"/>
              <w:rPr>
                <w:sz w:val="18"/>
                <w:szCs w:val="18"/>
              </w:rPr>
            </w:pPr>
          </w:p>
        </w:tc>
        <w:tc>
          <w:tcPr>
            <w:tcW w:w="535" w:type="dxa"/>
            <w:noWrap/>
            <w:hideMark/>
          </w:tcPr>
          <w:p w14:paraId="478F8757" w14:textId="77777777" w:rsidR="00204125" w:rsidRPr="00204125" w:rsidRDefault="00204125" w:rsidP="00204125">
            <w:pPr>
              <w:spacing w:line="276" w:lineRule="auto"/>
              <w:ind w:firstLine="0"/>
              <w:jc w:val="center"/>
              <w:rPr>
                <w:sz w:val="18"/>
                <w:szCs w:val="18"/>
              </w:rPr>
            </w:pPr>
          </w:p>
        </w:tc>
        <w:tc>
          <w:tcPr>
            <w:tcW w:w="535" w:type="dxa"/>
            <w:noWrap/>
            <w:hideMark/>
          </w:tcPr>
          <w:p w14:paraId="6847EFA4" w14:textId="77777777" w:rsidR="00204125" w:rsidRPr="00204125" w:rsidRDefault="00204125" w:rsidP="00204125">
            <w:pPr>
              <w:spacing w:line="276" w:lineRule="auto"/>
              <w:ind w:firstLine="0"/>
              <w:jc w:val="center"/>
              <w:rPr>
                <w:sz w:val="18"/>
                <w:szCs w:val="18"/>
              </w:rPr>
            </w:pPr>
          </w:p>
        </w:tc>
        <w:tc>
          <w:tcPr>
            <w:tcW w:w="535" w:type="dxa"/>
            <w:noWrap/>
            <w:hideMark/>
          </w:tcPr>
          <w:p w14:paraId="2AC15B05" w14:textId="77777777" w:rsidR="00204125" w:rsidRPr="00204125" w:rsidRDefault="00204125" w:rsidP="00204125">
            <w:pPr>
              <w:spacing w:line="276" w:lineRule="auto"/>
              <w:ind w:firstLine="0"/>
              <w:jc w:val="center"/>
              <w:rPr>
                <w:sz w:val="18"/>
                <w:szCs w:val="18"/>
              </w:rPr>
            </w:pPr>
          </w:p>
        </w:tc>
        <w:tc>
          <w:tcPr>
            <w:tcW w:w="535" w:type="dxa"/>
            <w:noWrap/>
            <w:hideMark/>
          </w:tcPr>
          <w:p w14:paraId="56CD8CA2" w14:textId="77777777" w:rsidR="00204125" w:rsidRPr="00204125" w:rsidRDefault="00204125" w:rsidP="00204125">
            <w:pPr>
              <w:spacing w:line="276" w:lineRule="auto"/>
              <w:ind w:firstLine="0"/>
              <w:jc w:val="center"/>
              <w:rPr>
                <w:sz w:val="18"/>
                <w:szCs w:val="18"/>
              </w:rPr>
            </w:pPr>
          </w:p>
        </w:tc>
        <w:tc>
          <w:tcPr>
            <w:tcW w:w="535" w:type="dxa"/>
            <w:noWrap/>
            <w:hideMark/>
          </w:tcPr>
          <w:p w14:paraId="2698F713" w14:textId="77777777" w:rsidR="00204125" w:rsidRPr="00204125" w:rsidRDefault="00204125" w:rsidP="00204125">
            <w:pPr>
              <w:spacing w:line="276" w:lineRule="auto"/>
              <w:ind w:firstLine="0"/>
              <w:jc w:val="center"/>
              <w:rPr>
                <w:sz w:val="18"/>
                <w:szCs w:val="18"/>
              </w:rPr>
            </w:pPr>
          </w:p>
        </w:tc>
        <w:tc>
          <w:tcPr>
            <w:tcW w:w="535" w:type="dxa"/>
            <w:noWrap/>
            <w:hideMark/>
          </w:tcPr>
          <w:p w14:paraId="554B4DA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4EF9B0C" w14:textId="77777777" w:rsidR="00204125" w:rsidRPr="00204125" w:rsidRDefault="00204125" w:rsidP="00204125">
            <w:pPr>
              <w:spacing w:line="276" w:lineRule="auto"/>
              <w:ind w:firstLine="0"/>
              <w:jc w:val="center"/>
              <w:rPr>
                <w:sz w:val="18"/>
                <w:szCs w:val="18"/>
              </w:rPr>
            </w:pPr>
          </w:p>
        </w:tc>
        <w:tc>
          <w:tcPr>
            <w:tcW w:w="535" w:type="dxa"/>
            <w:noWrap/>
            <w:hideMark/>
          </w:tcPr>
          <w:p w14:paraId="371BF3D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666B987" w14:textId="77777777" w:rsidR="00204125" w:rsidRPr="00204125" w:rsidRDefault="00204125" w:rsidP="00204125">
            <w:pPr>
              <w:spacing w:line="276" w:lineRule="auto"/>
              <w:ind w:firstLine="0"/>
              <w:jc w:val="center"/>
              <w:rPr>
                <w:sz w:val="18"/>
                <w:szCs w:val="18"/>
              </w:rPr>
            </w:pPr>
          </w:p>
        </w:tc>
        <w:tc>
          <w:tcPr>
            <w:tcW w:w="535" w:type="dxa"/>
            <w:noWrap/>
            <w:hideMark/>
          </w:tcPr>
          <w:p w14:paraId="6DE846E2" w14:textId="77777777" w:rsidR="00204125" w:rsidRPr="00204125" w:rsidRDefault="00204125" w:rsidP="00204125">
            <w:pPr>
              <w:spacing w:line="276" w:lineRule="auto"/>
              <w:ind w:firstLine="0"/>
              <w:jc w:val="center"/>
              <w:rPr>
                <w:sz w:val="18"/>
                <w:szCs w:val="18"/>
              </w:rPr>
            </w:pPr>
          </w:p>
        </w:tc>
        <w:tc>
          <w:tcPr>
            <w:tcW w:w="535" w:type="dxa"/>
            <w:noWrap/>
            <w:hideMark/>
          </w:tcPr>
          <w:p w14:paraId="02F439F3" w14:textId="77777777" w:rsidR="00204125" w:rsidRPr="00204125" w:rsidRDefault="00204125" w:rsidP="00204125">
            <w:pPr>
              <w:spacing w:line="276" w:lineRule="auto"/>
              <w:ind w:firstLine="0"/>
              <w:jc w:val="center"/>
              <w:rPr>
                <w:sz w:val="18"/>
                <w:szCs w:val="18"/>
              </w:rPr>
            </w:pPr>
          </w:p>
        </w:tc>
        <w:tc>
          <w:tcPr>
            <w:tcW w:w="535" w:type="dxa"/>
            <w:noWrap/>
            <w:hideMark/>
          </w:tcPr>
          <w:p w14:paraId="6E5FDDD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ECE74A5" w14:textId="77777777" w:rsidR="00204125" w:rsidRPr="00204125" w:rsidRDefault="00204125" w:rsidP="00204125">
            <w:pPr>
              <w:spacing w:line="276" w:lineRule="auto"/>
              <w:ind w:firstLine="0"/>
              <w:jc w:val="center"/>
              <w:rPr>
                <w:sz w:val="18"/>
                <w:szCs w:val="18"/>
              </w:rPr>
            </w:pPr>
          </w:p>
        </w:tc>
        <w:tc>
          <w:tcPr>
            <w:tcW w:w="535" w:type="dxa"/>
            <w:noWrap/>
            <w:hideMark/>
          </w:tcPr>
          <w:p w14:paraId="015DD24F" w14:textId="77777777" w:rsidR="00204125" w:rsidRPr="00204125" w:rsidRDefault="00204125" w:rsidP="00204125">
            <w:pPr>
              <w:spacing w:line="276" w:lineRule="auto"/>
              <w:ind w:firstLine="0"/>
              <w:jc w:val="center"/>
              <w:rPr>
                <w:sz w:val="18"/>
                <w:szCs w:val="18"/>
              </w:rPr>
            </w:pPr>
          </w:p>
        </w:tc>
        <w:tc>
          <w:tcPr>
            <w:tcW w:w="705" w:type="dxa"/>
            <w:noWrap/>
            <w:hideMark/>
          </w:tcPr>
          <w:p w14:paraId="0759D7A0" w14:textId="77777777" w:rsidR="00204125" w:rsidRPr="00204125" w:rsidRDefault="00204125" w:rsidP="00204125">
            <w:pPr>
              <w:spacing w:line="276" w:lineRule="auto"/>
              <w:ind w:firstLine="0"/>
              <w:jc w:val="center"/>
              <w:rPr>
                <w:sz w:val="18"/>
                <w:szCs w:val="18"/>
              </w:rPr>
            </w:pPr>
          </w:p>
        </w:tc>
      </w:tr>
      <w:tr w:rsidR="00204125" w:rsidRPr="00204125" w14:paraId="65674F17" w14:textId="77777777" w:rsidTr="00204125">
        <w:tc>
          <w:tcPr>
            <w:tcW w:w="693" w:type="dxa"/>
            <w:noWrap/>
            <w:hideMark/>
          </w:tcPr>
          <w:p w14:paraId="6C3B6FAD" w14:textId="77777777" w:rsidR="00204125" w:rsidRPr="00204125" w:rsidRDefault="00204125" w:rsidP="00204125">
            <w:pPr>
              <w:spacing w:line="276" w:lineRule="auto"/>
              <w:ind w:firstLine="0"/>
              <w:jc w:val="center"/>
              <w:rPr>
                <w:sz w:val="18"/>
                <w:szCs w:val="18"/>
              </w:rPr>
            </w:pPr>
            <w:r w:rsidRPr="00204125">
              <w:rPr>
                <w:sz w:val="18"/>
                <w:szCs w:val="18"/>
              </w:rPr>
              <w:t>ОК5</w:t>
            </w:r>
          </w:p>
        </w:tc>
        <w:tc>
          <w:tcPr>
            <w:tcW w:w="455" w:type="dxa"/>
            <w:noWrap/>
            <w:hideMark/>
          </w:tcPr>
          <w:p w14:paraId="3F382DF5" w14:textId="77777777" w:rsidR="00204125" w:rsidRPr="00204125" w:rsidRDefault="00204125" w:rsidP="00204125">
            <w:pPr>
              <w:spacing w:line="276" w:lineRule="auto"/>
              <w:ind w:firstLine="0"/>
              <w:jc w:val="center"/>
              <w:rPr>
                <w:sz w:val="18"/>
                <w:szCs w:val="18"/>
              </w:rPr>
            </w:pPr>
          </w:p>
        </w:tc>
        <w:tc>
          <w:tcPr>
            <w:tcW w:w="455" w:type="dxa"/>
            <w:noWrap/>
            <w:hideMark/>
          </w:tcPr>
          <w:p w14:paraId="6947D3A9" w14:textId="77777777" w:rsidR="00204125" w:rsidRPr="00204125" w:rsidRDefault="00204125" w:rsidP="00204125">
            <w:pPr>
              <w:spacing w:line="276" w:lineRule="auto"/>
              <w:ind w:firstLine="0"/>
              <w:jc w:val="center"/>
              <w:rPr>
                <w:sz w:val="18"/>
                <w:szCs w:val="18"/>
              </w:rPr>
            </w:pPr>
          </w:p>
        </w:tc>
        <w:tc>
          <w:tcPr>
            <w:tcW w:w="455" w:type="dxa"/>
            <w:noWrap/>
            <w:hideMark/>
          </w:tcPr>
          <w:p w14:paraId="038FFB6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5AD2FD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010D0CD" w14:textId="77777777" w:rsidR="00204125" w:rsidRPr="00204125" w:rsidRDefault="00204125" w:rsidP="00204125">
            <w:pPr>
              <w:spacing w:line="276" w:lineRule="auto"/>
              <w:ind w:firstLine="0"/>
              <w:jc w:val="center"/>
              <w:rPr>
                <w:sz w:val="18"/>
                <w:szCs w:val="18"/>
              </w:rPr>
            </w:pPr>
          </w:p>
        </w:tc>
        <w:tc>
          <w:tcPr>
            <w:tcW w:w="455" w:type="dxa"/>
            <w:noWrap/>
            <w:hideMark/>
          </w:tcPr>
          <w:p w14:paraId="40271AD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73CB5AB" w14:textId="77777777" w:rsidR="00204125" w:rsidRPr="00204125" w:rsidRDefault="00204125" w:rsidP="00204125">
            <w:pPr>
              <w:spacing w:line="276" w:lineRule="auto"/>
              <w:ind w:firstLine="0"/>
              <w:jc w:val="center"/>
              <w:rPr>
                <w:sz w:val="18"/>
                <w:szCs w:val="18"/>
              </w:rPr>
            </w:pPr>
          </w:p>
        </w:tc>
        <w:tc>
          <w:tcPr>
            <w:tcW w:w="456" w:type="dxa"/>
            <w:noWrap/>
            <w:hideMark/>
          </w:tcPr>
          <w:p w14:paraId="2F12309F" w14:textId="77777777" w:rsidR="00204125" w:rsidRPr="00204125" w:rsidRDefault="00204125" w:rsidP="00204125">
            <w:pPr>
              <w:spacing w:line="276" w:lineRule="auto"/>
              <w:ind w:firstLine="0"/>
              <w:jc w:val="center"/>
              <w:rPr>
                <w:sz w:val="18"/>
                <w:szCs w:val="18"/>
              </w:rPr>
            </w:pPr>
          </w:p>
        </w:tc>
        <w:tc>
          <w:tcPr>
            <w:tcW w:w="456" w:type="dxa"/>
            <w:noWrap/>
            <w:hideMark/>
          </w:tcPr>
          <w:p w14:paraId="67E012E2" w14:textId="77777777" w:rsidR="00204125" w:rsidRPr="00204125" w:rsidRDefault="00204125" w:rsidP="00204125">
            <w:pPr>
              <w:spacing w:line="276" w:lineRule="auto"/>
              <w:ind w:firstLine="0"/>
              <w:jc w:val="center"/>
              <w:rPr>
                <w:sz w:val="18"/>
                <w:szCs w:val="18"/>
              </w:rPr>
            </w:pPr>
          </w:p>
        </w:tc>
        <w:tc>
          <w:tcPr>
            <w:tcW w:w="535" w:type="dxa"/>
            <w:noWrap/>
            <w:hideMark/>
          </w:tcPr>
          <w:p w14:paraId="1A41611D" w14:textId="77777777" w:rsidR="00204125" w:rsidRPr="00204125" w:rsidRDefault="00204125" w:rsidP="00204125">
            <w:pPr>
              <w:spacing w:line="276" w:lineRule="auto"/>
              <w:ind w:firstLine="0"/>
              <w:jc w:val="center"/>
              <w:rPr>
                <w:sz w:val="18"/>
                <w:szCs w:val="18"/>
              </w:rPr>
            </w:pPr>
          </w:p>
        </w:tc>
        <w:tc>
          <w:tcPr>
            <w:tcW w:w="535" w:type="dxa"/>
            <w:noWrap/>
            <w:hideMark/>
          </w:tcPr>
          <w:p w14:paraId="5937566C" w14:textId="77777777" w:rsidR="00204125" w:rsidRPr="00204125" w:rsidRDefault="00204125" w:rsidP="00204125">
            <w:pPr>
              <w:spacing w:line="276" w:lineRule="auto"/>
              <w:ind w:firstLine="0"/>
              <w:jc w:val="center"/>
              <w:rPr>
                <w:sz w:val="18"/>
                <w:szCs w:val="18"/>
              </w:rPr>
            </w:pPr>
          </w:p>
        </w:tc>
        <w:tc>
          <w:tcPr>
            <w:tcW w:w="535" w:type="dxa"/>
            <w:noWrap/>
            <w:hideMark/>
          </w:tcPr>
          <w:p w14:paraId="3AFB529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69D21A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52114F4" w14:textId="77777777" w:rsidR="00204125" w:rsidRPr="00204125" w:rsidRDefault="00204125" w:rsidP="00204125">
            <w:pPr>
              <w:spacing w:line="276" w:lineRule="auto"/>
              <w:ind w:firstLine="0"/>
              <w:jc w:val="center"/>
              <w:rPr>
                <w:sz w:val="18"/>
                <w:szCs w:val="18"/>
              </w:rPr>
            </w:pPr>
          </w:p>
        </w:tc>
        <w:tc>
          <w:tcPr>
            <w:tcW w:w="535" w:type="dxa"/>
            <w:noWrap/>
            <w:hideMark/>
          </w:tcPr>
          <w:p w14:paraId="412DB633" w14:textId="77777777" w:rsidR="00204125" w:rsidRPr="00204125" w:rsidRDefault="00204125" w:rsidP="00204125">
            <w:pPr>
              <w:spacing w:line="276" w:lineRule="auto"/>
              <w:ind w:firstLine="0"/>
              <w:jc w:val="center"/>
              <w:rPr>
                <w:sz w:val="18"/>
                <w:szCs w:val="18"/>
              </w:rPr>
            </w:pPr>
          </w:p>
        </w:tc>
        <w:tc>
          <w:tcPr>
            <w:tcW w:w="535" w:type="dxa"/>
            <w:noWrap/>
            <w:hideMark/>
          </w:tcPr>
          <w:p w14:paraId="11B3890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F9CF530" w14:textId="77777777" w:rsidR="00204125" w:rsidRPr="00204125" w:rsidRDefault="00204125" w:rsidP="00204125">
            <w:pPr>
              <w:spacing w:line="276" w:lineRule="auto"/>
              <w:ind w:firstLine="0"/>
              <w:jc w:val="center"/>
              <w:rPr>
                <w:sz w:val="18"/>
                <w:szCs w:val="18"/>
              </w:rPr>
            </w:pPr>
          </w:p>
        </w:tc>
        <w:tc>
          <w:tcPr>
            <w:tcW w:w="535" w:type="dxa"/>
            <w:noWrap/>
            <w:hideMark/>
          </w:tcPr>
          <w:p w14:paraId="337700E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769E51F" w14:textId="77777777" w:rsidR="00204125" w:rsidRPr="00204125" w:rsidRDefault="00204125" w:rsidP="00204125">
            <w:pPr>
              <w:spacing w:line="276" w:lineRule="auto"/>
              <w:ind w:firstLine="0"/>
              <w:jc w:val="center"/>
              <w:rPr>
                <w:sz w:val="18"/>
                <w:szCs w:val="18"/>
              </w:rPr>
            </w:pPr>
          </w:p>
        </w:tc>
        <w:tc>
          <w:tcPr>
            <w:tcW w:w="535" w:type="dxa"/>
            <w:noWrap/>
            <w:hideMark/>
          </w:tcPr>
          <w:p w14:paraId="3487BC3D" w14:textId="77777777" w:rsidR="00204125" w:rsidRPr="00204125" w:rsidRDefault="00204125" w:rsidP="00204125">
            <w:pPr>
              <w:spacing w:line="276" w:lineRule="auto"/>
              <w:ind w:firstLine="0"/>
              <w:jc w:val="center"/>
              <w:rPr>
                <w:sz w:val="18"/>
                <w:szCs w:val="18"/>
              </w:rPr>
            </w:pPr>
          </w:p>
        </w:tc>
        <w:tc>
          <w:tcPr>
            <w:tcW w:w="535" w:type="dxa"/>
            <w:noWrap/>
            <w:hideMark/>
          </w:tcPr>
          <w:p w14:paraId="564D523E" w14:textId="77777777" w:rsidR="00204125" w:rsidRPr="00204125" w:rsidRDefault="00204125" w:rsidP="00204125">
            <w:pPr>
              <w:spacing w:line="276" w:lineRule="auto"/>
              <w:ind w:firstLine="0"/>
              <w:jc w:val="center"/>
              <w:rPr>
                <w:sz w:val="18"/>
                <w:szCs w:val="18"/>
              </w:rPr>
            </w:pPr>
          </w:p>
        </w:tc>
        <w:tc>
          <w:tcPr>
            <w:tcW w:w="535" w:type="dxa"/>
            <w:noWrap/>
            <w:hideMark/>
          </w:tcPr>
          <w:p w14:paraId="6F58E572" w14:textId="77777777" w:rsidR="00204125" w:rsidRPr="00204125" w:rsidRDefault="00204125" w:rsidP="00204125">
            <w:pPr>
              <w:spacing w:line="276" w:lineRule="auto"/>
              <w:ind w:firstLine="0"/>
              <w:jc w:val="center"/>
              <w:rPr>
                <w:sz w:val="18"/>
                <w:szCs w:val="18"/>
              </w:rPr>
            </w:pPr>
          </w:p>
        </w:tc>
        <w:tc>
          <w:tcPr>
            <w:tcW w:w="535" w:type="dxa"/>
            <w:noWrap/>
            <w:hideMark/>
          </w:tcPr>
          <w:p w14:paraId="406726D9" w14:textId="77777777" w:rsidR="00204125" w:rsidRPr="00204125" w:rsidRDefault="00204125" w:rsidP="00204125">
            <w:pPr>
              <w:spacing w:line="276" w:lineRule="auto"/>
              <w:ind w:firstLine="0"/>
              <w:jc w:val="center"/>
              <w:rPr>
                <w:sz w:val="18"/>
                <w:szCs w:val="18"/>
              </w:rPr>
            </w:pPr>
          </w:p>
        </w:tc>
        <w:tc>
          <w:tcPr>
            <w:tcW w:w="535" w:type="dxa"/>
            <w:noWrap/>
            <w:hideMark/>
          </w:tcPr>
          <w:p w14:paraId="504A23F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53232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B78A09A" w14:textId="77777777" w:rsidR="00204125" w:rsidRPr="00204125" w:rsidRDefault="00204125" w:rsidP="00204125">
            <w:pPr>
              <w:spacing w:line="276" w:lineRule="auto"/>
              <w:ind w:firstLine="0"/>
              <w:jc w:val="center"/>
              <w:rPr>
                <w:sz w:val="18"/>
                <w:szCs w:val="18"/>
              </w:rPr>
            </w:pPr>
          </w:p>
        </w:tc>
        <w:tc>
          <w:tcPr>
            <w:tcW w:w="535" w:type="dxa"/>
            <w:noWrap/>
            <w:hideMark/>
          </w:tcPr>
          <w:p w14:paraId="3DB62370" w14:textId="77777777" w:rsidR="00204125" w:rsidRPr="00204125" w:rsidRDefault="00204125" w:rsidP="00204125">
            <w:pPr>
              <w:spacing w:line="276" w:lineRule="auto"/>
              <w:ind w:firstLine="0"/>
              <w:jc w:val="center"/>
              <w:rPr>
                <w:sz w:val="18"/>
                <w:szCs w:val="18"/>
              </w:rPr>
            </w:pPr>
          </w:p>
        </w:tc>
        <w:tc>
          <w:tcPr>
            <w:tcW w:w="705" w:type="dxa"/>
            <w:noWrap/>
            <w:hideMark/>
          </w:tcPr>
          <w:p w14:paraId="0F7A6452" w14:textId="77777777" w:rsidR="00204125" w:rsidRPr="00204125" w:rsidRDefault="00204125" w:rsidP="00204125">
            <w:pPr>
              <w:spacing w:line="276" w:lineRule="auto"/>
              <w:ind w:firstLine="0"/>
              <w:jc w:val="center"/>
              <w:rPr>
                <w:sz w:val="18"/>
                <w:szCs w:val="18"/>
              </w:rPr>
            </w:pPr>
          </w:p>
        </w:tc>
      </w:tr>
      <w:tr w:rsidR="00204125" w:rsidRPr="00204125" w14:paraId="5D505295" w14:textId="77777777" w:rsidTr="00204125">
        <w:tc>
          <w:tcPr>
            <w:tcW w:w="693" w:type="dxa"/>
            <w:noWrap/>
            <w:hideMark/>
          </w:tcPr>
          <w:p w14:paraId="47521320" w14:textId="77777777" w:rsidR="00204125" w:rsidRPr="00204125" w:rsidRDefault="00204125" w:rsidP="00204125">
            <w:pPr>
              <w:spacing w:line="276" w:lineRule="auto"/>
              <w:ind w:firstLine="0"/>
              <w:jc w:val="center"/>
              <w:rPr>
                <w:sz w:val="18"/>
                <w:szCs w:val="18"/>
              </w:rPr>
            </w:pPr>
            <w:r w:rsidRPr="00204125">
              <w:rPr>
                <w:sz w:val="18"/>
                <w:szCs w:val="18"/>
              </w:rPr>
              <w:t>ОК6</w:t>
            </w:r>
          </w:p>
        </w:tc>
        <w:tc>
          <w:tcPr>
            <w:tcW w:w="455" w:type="dxa"/>
            <w:noWrap/>
            <w:hideMark/>
          </w:tcPr>
          <w:p w14:paraId="32B4907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415DC0C" w14:textId="77777777" w:rsidR="00204125" w:rsidRPr="00204125" w:rsidRDefault="00204125" w:rsidP="00204125">
            <w:pPr>
              <w:spacing w:line="276" w:lineRule="auto"/>
              <w:ind w:firstLine="0"/>
              <w:jc w:val="center"/>
              <w:rPr>
                <w:sz w:val="18"/>
                <w:szCs w:val="18"/>
              </w:rPr>
            </w:pPr>
          </w:p>
        </w:tc>
        <w:tc>
          <w:tcPr>
            <w:tcW w:w="455" w:type="dxa"/>
            <w:noWrap/>
            <w:hideMark/>
          </w:tcPr>
          <w:p w14:paraId="65A79D8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A528CAB" w14:textId="77777777" w:rsidR="00204125" w:rsidRPr="00204125" w:rsidRDefault="00204125" w:rsidP="00204125">
            <w:pPr>
              <w:spacing w:line="276" w:lineRule="auto"/>
              <w:ind w:firstLine="0"/>
              <w:jc w:val="center"/>
              <w:rPr>
                <w:sz w:val="18"/>
                <w:szCs w:val="18"/>
              </w:rPr>
            </w:pPr>
          </w:p>
        </w:tc>
        <w:tc>
          <w:tcPr>
            <w:tcW w:w="455" w:type="dxa"/>
            <w:noWrap/>
            <w:hideMark/>
          </w:tcPr>
          <w:p w14:paraId="7BEB7367" w14:textId="77777777" w:rsidR="00204125" w:rsidRPr="00204125" w:rsidRDefault="00204125" w:rsidP="00204125">
            <w:pPr>
              <w:spacing w:line="276" w:lineRule="auto"/>
              <w:ind w:firstLine="0"/>
              <w:jc w:val="center"/>
              <w:rPr>
                <w:sz w:val="18"/>
                <w:szCs w:val="18"/>
              </w:rPr>
            </w:pPr>
          </w:p>
        </w:tc>
        <w:tc>
          <w:tcPr>
            <w:tcW w:w="455" w:type="dxa"/>
            <w:noWrap/>
            <w:hideMark/>
          </w:tcPr>
          <w:p w14:paraId="12B73D38" w14:textId="77777777" w:rsidR="00204125" w:rsidRPr="00204125" w:rsidRDefault="00204125" w:rsidP="00204125">
            <w:pPr>
              <w:spacing w:line="276" w:lineRule="auto"/>
              <w:ind w:firstLine="0"/>
              <w:jc w:val="center"/>
              <w:rPr>
                <w:sz w:val="18"/>
                <w:szCs w:val="18"/>
              </w:rPr>
            </w:pPr>
          </w:p>
        </w:tc>
        <w:tc>
          <w:tcPr>
            <w:tcW w:w="456" w:type="dxa"/>
            <w:noWrap/>
            <w:hideMark/>
          </w:tcPr>
          <w:p w14:paraId="1AB43821" w14:textId="77777777" w:rsidR="00204125" w:rsidRPr="00204125" w:rsidRDefault="00204125" w:rsidP="00204125">
            <w:pPr>
              <w:spacing w:line="276" w:lineRule="auto"/>
              <w:ind w:firstLine="0"/>
              <w:jc w:val="center"/>
              <w:rPr>
                <w:sz w:val="18"/>
                <w:szCs w:val="18"/>
              </w:rPr>
            </w:pPr>
          </w:p>
        </w:tc>
        <w:tc>
          <w:tcPr>
            <w:tcW w:w="456" w:type="dxa"/>
            <w:noWrap/>
            <w:hideMark/>
          </w:tcPr>
          <w:p w14:paraId="0EDA18F7" w14:textId="77777777" w:rsidR="00204125" w:rsidRPr="00204125" w:rsidRDefault="00204125" w:rsidP="00204125">
            <w:pPr>
              <w:spacing w:line="276" w:lineRule="auto"/>
              <w:ind w:firstLine="0"/>
              <w:jc w:val="center"/>
              <w:rPr>
                <w:sz w:val="18"/>
                <w:szCs w:val="18"/>
              </w:rPr>
            </w:pPr>
          </w:p>
        </w:tc>
        <w:tc>
          <w:tcPr>
            <w:tcW w:w="456" w:type="dxa"/>
            <w:noWrap/>
            <w:hideMark/>
          </w:tcPr>
          <w:p w14:paraId="5FFC8070" w14:textId="77777777" w:rsidR="00204125" w:rsidRPr="00204125" w:rsidRDefault="00204125" w:rsidP="00204125">
            <w:pPr>
              <w:spacing w:line="276" w:lineRule="auto"/>
              <w:ind w:firstLine="0"/>
              <w:jc w:val="center"/>
              <w:rPr>
                <w:sz w:val="18"/>
                <w:szCs w:val="18"/>
              </w:rPr>
            </w:pPr>
          </w:p>
        </w:tc>
        <w:tc>
          <w:tcPr>
            <w:tcW w:w="535" w:type="dxa"/>
            <w:noWrap/>
            <w:hideMark/>
          </w:tcPr>
          <w:p w14:paraId="74D8382E" w14:textId="77777777" w:rsidR="00204125" w:rsidRPr="00204125" w:rsidRDefault="00204125" w:rsidP="00204125">
            <w:pPr>
              <w:spacing w:line="276" w:lineRule="auto"/>
              <w:ind w:firstLine="0"/>
              <w:jc w:val="center"/>
              <w:rPr>
                <w:sz w:val="18"/>
                <w:szCs w:val="18"/>
              </w:rPr>
            </w:pPr>
          </w:p>
        </w:tc>
        <w:tc>
          <w:tcPr>
            <w:tcW w:w="535" w:type="dxa"/>
            <w:noWrap/>
            <w:hideMark/>
          </w:tcPr>
          <w:p w14:paraId="25F02157" w14:textId="77777777" w:rsidR="00204125" w:rsidRPr="00204125" w:rsidRDefault="00204125" w:rsidP="00204125">
            <w:pPr>
              <w:spacing w:line="276" w:lineRule="auto"/>
              <w:ind w:firstLine="0"/>
              <w:jc w:val="center"/>
              <w:rPr>
                <w:sz w:val="18"/>
                <w:szCs w:val="18"/>
              </w:rPr>
            </w:pPr>
          </w:p>
        </w:tc>
        <w:tc>
          <w:tcPr>
            <w:tcW w:w="535" w:type="dxa"/>
            <w:noWrap/>
            <w:hideMark/>
          </w:tcPr>
          <w:p w14:paraId="083BDE5A" w14:textId="77777777" w:rsidR="00204125" w:rsidRPr="00204125" w:rsidRDefault="00204125" w:rsidP="00204125">
            <w:pPr>
              <w:spacing w:line="276" w:lineRule="auto"/>
              <w:ind w:firstLine="0"/>
              <w:jc w:val="center"/>
              <w:rPr>
                <w:sz w:val="18"/>
                <w:szCs w:val="18"/>
              </w:rPr>
            </w:pPr>
          </w:p>
        </w:tc>
        <w:tc>
          <w:tcPr>
            <w:tcW w:w="535" w:type="dxa"/>
            <w:noWrap/>
            <w:hideMark/>
          </w:tcPr>
          <w:p w14:paraId="7BCDCAB4" w14:textId="77777777" w:rsidR="00204125" w:rsidRPr="00204125" w:rsidRDefault="00204125" w:rsidP="00204125">
            <w:pPr>
              <w:spacing w:line="276" w:lineRule="auto"/>
              <w:ind w:firstLine="0"/>
              <w:jc w:val="center"/>
              <w:rPr>
                <w:sz w:val="18"/>
                <w:szCs w:val="18"/>
              </w:rPr>
            </w:pPr>
          </w:p>
        </w:tc>
        <w:tc>
          <w:tcPr>
            <w:tcW w:w="535" w:type="dxa"/>
            <w:noWrap/>
            <w:hideMark/>
          </w:tcPr>
          <w:p w14:paraId="20E65B72" w14:textId="77777777" w:rsidR="00204125" w:rsidRPr="00204125" w:rsidRDefault="00204125" w:rsidP="00204125">
            <w:pPr>
              <w:spacing w:line="276" w:lineRule="auto"/>
              <w:ind w:firstLine="0"/>
              <w:jc w:val="center"/>
              <w:rPr>
                <w:sz w:val="18"/>
                <w:szCs w:val="18"/>
              </w:rPr>
            </w:pPr>
          </w:p>
        </w:tc>
        <w:tc>
          <w:tcPr>
            <w:tcW w:w="535" w:type="dxa"/>
            <w:noWrap/>
            <w:hideMark/>
          </w:tcPr>
          <w:p w14:paraId="404EE839" w14:textId="77777777" w:rsidR="00204125" w:rsidRPr="00204125" w:rsidRDefault="00204125" w:rsidP="00204125">
            <w:pPr>
              <w:spacing w:line="276" w:lineRule="auto"/>
              <w:ind w:firstLine="0"/>
              <w:jc w:val="center"/>
              <w:rPr>
                <w:sz w:val="18"/>
                <w:szCs w:val="18"/>
              </w:rPr>
            </w:pPr>
          </w:p>
        </w:tc>
        <w:tc>
          <w:tcPr>
            <w:tcW w:w="535" w:type="dxa"/>
            <w:noWrap/>
            <w:hideMark/>
          </w:tcPr>
          <w:p w14:paraId="2E2FBB4F" w14:textId="77777777" w:rsidR="00204125" w:rsidRPr="00204125" w:rsidRDefault="00204125" w:rsidP="00204125">
            <w:pPr>
              <w:spacing w:line="276" w:lineRule="auto"/>
              <w:ind w:firstLine="0"/>
              <w:jc w:val="center"/>
              <w:rPr>
                <w:sz w:val="18"/>
                <w:szCs w:val="18"/>
              </w:rPr>
            </w:pPr>
          </w:p>
        </w:tc>
        <w:tc>
          <w:tcPr>
            <w:tcW w:w="535" w:type="dxa"/>
            <w:noWrap/>
            <w:hideMark/>
          </w:tcPr>
          <w:p w14:paraId="78318F0D" w14:textId="77777777" w:rsidR="00204125" w:rsidRPr="00204125" w:rsidRDefault="00204125" w:rsidP="00204125">
            <w:pPr>
              <w:spacing w:line="276" w:lineRule="auto"/>
              <w:ind w:firstLine="0"/>
              <w:jc w:val="center"/>
              <w:rPr>
                <w:sz w:val="18"/>
                <w:szCs w:val="18"/>
              </w:rPr>
            </w:pPr>
          </w:p>
        </w:tc>
        <w:tc>
          <w:tcPr>
            <w:tcW w:w="535" w:type="dxa"/>
            <w:noWrap/>
            <w:hideMark/>
          </w:tcPr>
          <w:p w14:paraId="2049DF42" w14:textId="77777777" w:rsidR="00204125" w:rsidRPr="00204125" w:rsidRDefault="00204125" w:rsidP="00204125">
            <w:pPr>
              <w:spacing w:line="276" w:lineRule="auto"/>
              <w:ind w:firstLine="0"/>
              <w:jc w:val="center"/>
              <w:rPr>
                <w:sz w:val="18"/>
                <w:szCs w:val="18"/>
              </w:rPr>
            </w:pPr>
          </w:p>
        </w:tc>
        <w:tc>
          <w:tcPr>
            <w:tcW w:w="535" w:type="dxa"/>
            <w:noWrap/>
            <w:hideMark/>
          </w:tcPr>
          <w:p w14:paraId="4D06B26E" w14:textId="77777777" w:rsidR="00204125" w:rsidRPr="00204125" w:rsidRDefault="00204125" w:rsidP="00204125">
            <w:pPr>
              <w:spacing w:line="276" w:lineRule="auto"/>
              <w:ind w:firstLine="0"/>
              <w:jc w:val="center"/>
              <w:rPr>
                <w:sz w:val="18"/>
                <w:szCs w:val="18"/>
              </w:rPr>
            </w:pPr>
          </w:p>
        </w:tc>
        <w:tc>
          <w:tcPr>
            <w:tcW w:w="535" w:type="dxa"/>
            <w:noWrap/>
            <w:hideMark/>
          </w:tcPr>
          <w:p w14:paraId="14F7FC6E" w14:textId="77777777" w:rsidR="00204125" w:rsidRPr="00204125" w:rsidRDefault="00204125" w:rsidP="00204125">
            <w:pPr>
              <w:spacing w:line="276" w:lineRule="auto"/>
              <w:ind w:firstLine="0"/>
              <w:jc w:val="center"/>
              <w:rPr>
                <w:sz w:val="18"/>
                <w:szCs w:val="18"/>
              </w:rPr>
            </w:pPr>
          </w:p>
        </w:tc>
        <w:tc>
          <w:tcPr>
            <w:tcW w:w="535" w:type="dxa"/>
            <w:noWrap/>
            <w:hideMark/>
          </w:tcPr>
          <w:p w14:paraId="089BD2F8" w14:textId="77777777" w:rsidR="00204125" w:rsidRPr="00204125" w:rsidRDefault="00204125" w:rsidP="00204125">
            <w:pPr>
              <w:spacing w:line="276" w:lineRule="auto"/>
              <w:ind w:firstLine="0"/>
              <w:jc w:val="center"/>
              <w:rPr>
                <w:sz w:val="18"/>
                <w:szCs w:val="18"/>
              </w:rPr>
            </w:pPr>
          </w:p>
        </w:tc>
        <w:tc>
          <w:tcPr>
            <w:tcW w:w="535" w:type="dxa"/>
            <w:noWrap/>
            <w:hideMark/>
          </w:tcPr>
          <w:p w14:paraId="5CF920C0" w14:textId="77777777" w:rsidR="00204125" w:rsidRPr="00204125" w:rsidRDefault="00204125" w:rsidP="00204125">
            <w:pPr>
              <w:spacing w:line="276" w:lineRule="auto"/>
              <w:ind w:firstLine="0"/>
              <w:jc w:val="center"/>
              <w:rPr>
                <w:sz w:val="18"/>
                <w:szCs w:val="18"/>
              </w:rPr>
            </w:pPr>
          </w:p>
        </w:tc>
        <w:tc>
          <w:tcPr>
            <w:tcW w:w="535" w:type="dxa"/>
            <w:noWrap/>
            <w:hideMark/>
          </w:tcPr>
          <w:p w14:paraId="5C6A497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491C47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72A8F0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6BCCC63" w14:textId="77777777" w:rsidR="00204125" w:rsidRPr="00204125" w:rsidRDefault="00204125" w:rsidP="00204125">
            <w:pPr>
              <w:spacing w:line="276" w:lineRule="auto"/>
              <w:ind w:firstLine="0"/>
              <w:jc w:val="center"/>
              <w:rPr>
                <w:sz w:val="18"/>
                <w:szCs w:val="18"/>
              </w:rPr>
            </w:pPr>
          </w:p>
        </w:tc>
        <w:tc>
          <w:tcPr>
            <w:tcW w:w="535" w:type="dxa"/>
            <w:noWrap/>
            <w:hideMark/>
          </w:tcPr>
          <w:p w14:paraId="23F9E68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450EA157"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2005E84B" w14:textId="77777777" w:rsidTr="00204125">
        <w:tc>
          <w:tcPr>
            <w:tcW w:w="693" w:type="dxa"/>
            <w:noWrap/>
            <w:hideMark/>
          </w:tcPr>
          <w:p w14:paraId="6D7CFF02" w14:textId="77777777" w:rsidR="00204125" w:rsidRPr="00204125" w:rsidRDefault="00204125" w:rsidP="00204125">
            <w:pPr>
              <w:spacing w:line="276" w:lineRule="auto"/>
              <w:ind w:firstLine="0"/>
              <w:jc w:val="center"/>
              <w:rPr>
                <w:sz w:val="18"/>
                <w:szCs w:val="18"/>
              </w:rPr>
            </w:pPr>
            <w:r w:rsidRPr="00204125">
              <w:rPr>
                <w:sz w:val="18"/>
                <w:szCs w:val="18"/>
              </w:rPr>
              <w:t>ОК7</w:t>
            </w:r>
          </w:p>
        </w:tc>
        <w:tc>
          <w:tcPr>
            <w:tcW w:w="455" w:type="dxa"/>
            <w:noWrap/>
            <w:hideMark/>
          </w:tcPr>
          <w:p w14:paraId="6F4FEA9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7E8385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2C5469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5317CB8" w14:textId="77777777" w:rsidR="00204125" w:rsidRPr="00204125" w:rsidRDefault="00204125" w:rsidP="00204125">
            <w:pPr>
              <w:spacing w:line="276" w:lineRule="auto"/>
              <w:ind w:firstLine="0"/>
              <w:jc w:val="center"/>
              <w:rPr>
                <w:sz w:val="18"/>
                <w:szCs w:val="18"/>
              </w:rPr>
            </w:pPr>
          </w:p>
        </w:tc>
        <w:tc>
          <w:tcPr>
            <w:tcW w:w="455" w:type="dxa"/>
            <w:noWrap/>
            <w:hideMark/>
          </w:tcPr>
          <w:p w14:paraId="068AA0B3" w14:textId="77777777" w:rsidR="00204125" w:rsidRPr="00204125" w:rsidRDefault="00204125" w:rsidP="00204125">
            <w:pPr>
              <w:spacing w:line="276" w:lineRule="auto"/>
              <w:ind w:firstLine="0"/>
              <w:jc w:val="center"/>
              <w:rPr>
                <w:sz w:val="18"/>
                <w:szCs w:val="18"/>
              </w:rPr>
            </w:pPr>
          </w:p>
        </w:tc>
        <w:tc>
          <w:tcPr>
            <w:tcW w:w="455" w:type="dxa"/>
            <w:noWrap/>
            <w:hideMark/>
          </w:tcPr>
          <w:p w14:paraId="0F439E44" w14:textId="77777777" w:rsidR="00204125" w:rsidRPr="00204125" w:rsidRDefault="00204125" w:rsidP="00204125">
            <w:pPr>
              <w:spacing w:line="276" w:lineRule="auto"/>
              <w:ind w:firstLine="0"/>
              <w:jc w:val="center"/>
              <w:rPr>
                <w:sz w:val="18"/>
                <w:szCs w:val="18"/>
              </w:rPr>
            </w:pPr>
          </w:p>
        </w:tc>
        <w:tc>
          <w:tcPr>
            <w:tcW w:w="456" w:type="dxa"/>
            <w:noWrap/>
            <w:hideMark/>
          </w:tcPr>
          <w:p w14:paraId="301B42C3" w14:textId="77777777" w:rsidR="00204125" w:rsidRPr="00204125" w:rsidRDefault="00204125" w:rsidP="00204125">
            <w:pPr>
              <w:spacing w:line="276" w:lineRule="auto"/>
              <w:ind w:firstLine="0"/>
              <w:jc w:val="center"/>
              <w:rPr>
                <w:sz w:val="18"/>
                <w:szCs w:val="18"/>
              </w:rPr>
            </w:pPr>
          </w:p>
        </w:tc>
        <w:tc>
          <w:tcPr>
            <w:tcW w:w="456" w:type="dxa"/>
            <w:noWrap/>
            <w:hideMark/>
          </w:tcPr>
          <w:p w14:paraId="20DD0530" w14:textId="77777777" w:rsidR="00204125" w:rsidRPr="00204125" w:rsidRDefault="00204125" w:rsidP="00204125">
            <w:pPr>
              <w:spacing w:line="276" w:lineRule="auto"/>
              <w:ind w:firstLine="0"/>
              <w:jc w:val="center"/>
              <w:rPr>
                <w:sz w:val="18"/>
                <w:szCs w:val="18"/>
              </w:rPr>
            </w:pPr>
          </w:p>
        </w:tc>
        <w:tc>
          <w:tcPr>
            <w:tcW w:w="456" w:type="dxa"/>
            <w:noWrap/>
            <w:hideMark/>
          </w:tcPr>
          <w:p w14:paraId="5A1CCDD0" w14:textId="77777777" w:rsidR="00204125" w:rsidRPr="00204125" w:rsidRDefault="00204125" w:rsidP="00204125">
            <w:pPr>
              <w:spacing w:line="276" w:lineRule="auto"/>
              <w:ind w:firstLine="0"/>
              <w:jc w:val="center"/>
              <w:rPr>
                <w:sz w:val="18"/>
                <w:szCs w:val="18"/>
              </w:rPr>
            </w:pPr>
          </w:p>
        </w:tc>
        <w:tc>
          <w:tcPr>
            <w:tcW w:w="535" w:type="dxa"/>
            <w:noWrap/>
            <w:hideMark/>
          </w:tcPr>
          <w:p w14:paraId="1E109A6D" w14:textId="77777777" w:rsidR="00204125" w:rsidRPr="00204125" w:rsidRDefault="00204125" w:rsidP="00204125">
            <w:pPr>
              <w:spacing w:line="276" w:lineRule="auto"/>
              <w:ind w:firstLine="0"/>
              <w:jc w:val="center"/>
              <w:rPr>
                <w:sz w:val="18"/>
                <w:szCs w:val="18"/>
              </w:rPr>
            </w:pPr>
          </w:p>
        </w:tc>
        <w:tc>
          <w:tcPr>
            <w:tcW w:w="535" w:type="dxa"/>
            <w:noWrap/>
            <w:hideMark/>
          </w:tcPr>
          <w:p w14:paraId="7E0116B8" w14:textId="77777777" w:rsidR="00204125" w:rsidRPr="00204125" w:rsidRDefault="00204125" w:rsidP="00204125">
            <w:pPr>
              <w:spacing w:line="276" w:lineRule="auto"/>
              <w:ind w:firstLine="0"/>
              <w:jc w:val="center"/>
              <w:rPr>
                <w:sz w:val="18"/>
                <w:szCs w:val="18"/>
              </w:rPr>
            </w:pPr>
          </w:p>
        </w:tc>
        <w:tc>
          <w:tcPr>
            <w:tcW w:w="535" w:type="dxa"/>
            <w:noWrap/>
            <w:hideMark/>
          </w:tcPr>
          <w:p w14:paraId="0AD189DB" w14:textId="77777777" w:rsidR="00204125" w:rsidRPr="00204125" w:rsidRDefault="00204125" w:rsidP="00204125">
            <w:pPr>
              <w:spacing w:line="276" w:lineRule="auto"/>
              <w:ind w:firstLine="0"/>
              <w:jc w:val="center"/>
              <w:rPr>
                <w:sz w:val="18"/>
                <w:szCs w:val="18"/>
              </w:rPr>
            </w:pPr>
          </w:p>
        </w:tc>
        <w:tc>
          <w:tcPr>
            <w:tcW w:w="535" w:type="dxa"/>
            <w:noWrap/>
            <w:hideMark/>
          </w:tcPr>
          <w:p w14:paraId="23A25786" w14:textId="77777777" w:rsidR="00204125" w:rsidRPr="00204125" w:rsidRDefault="00204125" w:rsidP="00204125">
            <w:pPr>
              <w:spacing w:line="276" w:lineRule="auto"/>
              <w:ind w:firstLine="0"/>
              <w:jc w:val="center"/>
              <w:rPr>
                <w:sz w:val="18"/>
                <w:szCs w:val="18"/>
              </w:rPr>
            </w:pPr>
          </w:p>
        </w:tc>
        <w:tc>
          <w:tcPr>
            <w:tcW w:w="535" w:type="dxa"/>
            <w:noWrap/>
            <w:hideMark/>
          </w:tcPr>
          <w:p w14:paraId="260475AA" w14:textId="77777777" w:rsidR="00204125" w:rsidRPr="00204125" w:rsidRDefault="00204125" w:rsidP="00204125">
            <w:pPr>
              <w:spacing w:line="276" w:lineRule="auto"/>
              <w:ind w:firstLine="0"/>
              <w:jc w:val="center"/>
              <w:rPr>
                <w:sz w:val="18"/>
                <w:szCs w:val="18"/>
              </w:rPr>
            </w:pPr>
          </w:p>
        </w:tc>
        <w:tc>
          <w:tcPr>
            <w:tcW w:w="535" w:type="dxa"/>
            <w:noWrap/>
            <w:hideMark/>
          </w:tcPr>
          <w:p w14:paraId="1422C74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5431A47" w14:textId="77777777" w:rsidR="00204125" w:rsidRPr="00204125" w:rsidRDefault="00204125" w:rsidP="00204125">
            <w:pPr>
              <w:spacing w:line="276" w:lineRule="auto"/>
              <w:ind w:firstLine="0"/>
              <w:jc w:val="center"/>
              <w:rPr>
                <w:sz w:val="18"/>
                <w:szCs w:val="18"/>
              </w:rPr>
            </w:pPr>
          </w:p>
        </w:tc>
        <w:tc>
          <w:tcPr>
            <w:tcW w:w="535" w:type="dxa"/>
            <w:noWrap/>
            <w:hideMark/>
          </w:tcPr>
          <w:p w14:paraId="4A53CD77" w14:textId="77777777" w:rsidR="00204125" w:rsidRPr="00204125" w:rsidRDefault="00204125" w:rsidP="00204125">
            <w:pPr>
              <w:spacing w:line="276" w:lineRule="auto"/>
              <w:ind w:firstLine="0"/>
              <w:jc w:val="center"/>
              <w:rPr>
                <w:sz w:val="18"/>
                <w:szCs w:val="18"/>
              </w:rPr>
            </w:pPr>
          </w:p>
        </w:tc>
        <w:tc>
          <w:tcPr>
            <w:tcW w:w="535" w:type="dxa"/>
            <w:noWrap/>
            <w:hideMark/>
          </w:tcPr>
          <w:p w14:paraId="0BFE2680" w14:textId="77777777" w:rsidR="00204125" w:rsidRPr="00204125" w:rsidRDefault="00204125" w:rsidP="00204125">
            <w:pPr>
              <w:spacing w:line="276" w:lineRule="auto"/>
              <w:ind w:firstLine="0"/>
              <w:jc w:val="center"/>
              <w:rPr>
                <w:sz w:val="18"/>
                <w:szCs w:val="18"/>
              </w:rPr>
            </w:pPr>
          </w:p>
        </w:tc>
        <w:tc>
          <w:tcPr>
            <w:tcW w:w="535" w:type="dxa"/>
            <w:noWrap/>
            <w:hideMark/>
          </w:tcPr>
          <w:p w14:paraId="3017AEEE" w14:textId="77777777" w:rsidR="00204125" w:rsidRPr="00204125" w:rsidRDefault="00204125" w:rsidP="00204125">
            <w:pPr>
              <w:spacing w:line="276" w:lineRule="auto"/>
              <w:ind w:firstLine="0"/>
              <w:jc w:val="center"/>
              <w:rPr>
                <w:sz w:val="18"/>
                <w:szCs w:val="18"/>
              </w:rPr>
            </w:pPr>
          </w:p>
        </w:tc>
        <w:tc>
          <w:tcPr>
            <w:tcW w:w="535" w:type="dxa"/>
            <w:noWrap/>
            <w:hideMark/>
          </w:tcPr>
          <w:p w14:paraId="179E9D4E" w14:textId="77777777" w:rsidR="00204125" w:rsidRPr="00204125" w:rsidRDefault="00204125" w:rsidP="00204125">
            <w:pPr>
              <w:spacing w:line="276" w:lineRule="auto"/>
              <w:ind w:firstLine="0"/>
              <w:jc w:val="center"/>
              <w:rPr>
                <w:sz w:val="18"/>
                <w:szCs w:val="18"/>
              </w:rPr>
            </w:pPr>
          </w:p>
        </w:tc>
        <w:tc>
          <w:tcPr>
            <w:tcW w:w="535" w:type="dxa"/>
            <w:noWrap/>
            <w:hideMark/>
          </w:tcPr>
          <w:p w14:paraId="3B057FB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D0098A5" w14:textId="77777777" w:rsidR="00204125" w:rsidRPr="00204125" w:rsidRDefault="00204125" w:rsidP="00204125">
            <w:pPr>
              <w:spacing w:line="276" w:lineRule="auto"/>
              <w:ind w:firstLine="0"/>
              <w:jc w:val="center"/>
              <w:rPr>
                <w:sz w:val="18"/>
                <w:szCs w:val="18"/>
              </w:rPr>
            </w:pPr>
          </w:p>
        </w:tc>
        <w:tc>
          <w:tcPr>
            <w:tcW w:w="535" w:type="dxa"/>
            <w:noWrap/>
            <w:hideMark/>
          </w:tcPr>
          <w:p w14:paraId="7AECC8A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8D9CEC2" w14:textId="77777777" w:rsidR="00204125" w:rsidRPr="00204125" w:rsidRDefault="00204125" w:rsidP="00204125">
            <w:pPr>
              <w:spacing w:line="276" w:lineRule="auto"/>
              <w:ind w:firstLine="0"/>
              <w:jc w:val="center"/>
              <w:rPr>
                <w:sz w:val="18"/>
                <w:szCs w:val="18"/>
              </w:rPr>
            </w:pPr>
          </w:p>
        </w:tc>
        <w:tc>
          <w:tcPr>
            <w:tcW w:w="535" w:type="dxa"/>
            <w:noWrap/>
            <w:hideMark/>
          </w:tcPr>
          <w:p w14:paraId="06DDD580" w14:textId="77777777" w:rsidR="00204125" w:rsidRPr="00204125" w:rsidRDefault="00204125" w:rsidP="00204125">
            <w:pPr>
              <w:spacing w:line="276" w:lineRule="auto"/>
              <w:ind w:firstLine="0"/>
              <w:jc w:val="center"/>
              <w:rPr>
                <w:sz w:val="18"/>
                <w:szCs w:val="18"/>
              </w:rPr>
            </w:pPr>
          </w:p>
        </w:tc>
        <w:tc>
          <w:tcPr>
            <w:tcW w:w="535" w:type="dxa"/>
            <w:noWrap/>
            <w:hideMark/>
          </w:tcPr>
          <w:p w14:paraId="07544DFE" w14:textId="77777777" w:rsidR="00204125" w:rsidRPr="00204125" w:rsidRDefault="00204125" w:rsidP="00204125">
            <w:pPr>
              <w:spacing w:line="276" w:lineRule="auto"/>
              <w:ind w:firstLine="0"/>
              <w:jc w:val="center"/>
              <w:rPr>
                <w:sz w:val="18"/>
                <w:szCs w:val="18"/>
              </w:rPr>
            </w:pPr>
          </w:p>
        </w:tc>
        <w:tc>
          <w:tcPr>
            <w:tcW w:w="535" w:type="dxa"/>
            <w:noWrap/>
            <w:hideMark/>
          </w:tcPr>
          <w:p w14:paraId="4840CF7B" w14:textId="77777777" w:rsidR="00204125" w:rsidRPr="00204125" w:rsidRDefault="00204125" w:rsidP="00204125">
            <w:pPr>
              <w:spacing w:line="276" w:lineRule="auto"/>
              <w:ind w:firstLine="0"/>
              <w:jc w:val="center"/>
              <w:rPr>
                <w:sz w:val="18"/>
                <w:szCs w:val="18"/>
              </w:rPr>
            </w:pPr>
          </w:p>
        </w:tc>
        <w:tc>
          <w:tcPr>
            <w:tcW w:w="705" w:type="dxa"/>
            <w:noWrap/>
            <w:hideMark/>
          </w:tcPr>
          <w:p w14:paraId="79648316" w14:textId="77777777" w:rsidR="00204125" w:rsidRPr="00204125" w:rsidRDefault="00204125" w:rsidP="00204125">
            <w:pPr>
              <w:spacing w:line="276" w:lineRule="auto"/>
              <w:ind w:firstLine="0"/>
              <w:jc w:val="center"/>
              <w:rPr>
                <w:sz w:val="18"/>
                <w:szCs w:val="18"/>
              </w:rPr>
            </w:pPr>
          </w:p>
        </w:tc>
      </w:tr>
      <w:tr w:rsidR="00204125" w:rsidRPr="00204125" w14:paraId="71C9A704" w14:textId="77777777" w:rsidTr="00204125">
        <w:tc>
          <w:tcPr>
            <w:tcW w:w="693" w:type="dxa"/>
            <w:noWrap/>
            <w:hideMark/>
          </w:tcPr>
          <w:p w14:paraId="1DAD3E1E" w14:textId="77777777" w:rsidR="00204125" w:rsidRPr="00204125" w:rsidRDefault="00204125" w:rsidP="00204125">
            <w:pPr>
              <w:spacing w:line="276" w:lineRule="auto"/>
              <w:ind w:firstLine="0"/>
              <w:jc w:val="center"/>
              <w:rPr>
                <w:sz w:val="18"/>
                <w:szCs w:val="18"/>
              </w:rPr>
            </w:pPr>
            <w:r w:rsidRPr="00204125">
              <w:rPr>
                <w:sz w:val="18"/>
                <w:szCs w:val="18"/>
              </w:rPr>
              <w:t>ОК8</w:t>
            </w:r>
          </w:p>
        </w:tc>
        <w:tc>
          <w:tcPr>
            <w:tcW w:w="455" w:type="dxa"/>
            <w:noWrap/>
            <w:hideMark/>
          </w:tcPr>
          <w:p w14:paraId="1A34D992" w14:textId="77777777" w:rsidR="00204125" w:rsidRPr="00204125" w:rsidRDefault="00204125" w:rsidP="00204125">
            <w:pPr>
              <w:spacing w:line="276" w:lineRule="auto"/>
              <w:ind w:firstLine="0"/>
              <w:jc w:val="center"/>
              <w:rPr>
                <w:sz w:val="18"/>
                <w:szCs w:val="18"/>
              </w:rPr>
            </w:pPr>
          </w:p>
        </w:tc>
        <w:tc>
          <w:tcPr>
            <w:tcW w:w="455" w:type="dxa"/>
            <w:noWrap/>
            <w:hideMark/>
          </w:tcPr>
          <w:p w14:paraId="788B734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8D16DD1" w14:textId="77777777" w:rsidR="00204125" w:rsidRPr="00204125" w:rsidRDefault="00204125" w:rsidP="00204125">
            <w:pPr>
              <w:spacing w:line="276" w:lineRule="auto"/>
              <w:ind w:firstLine="0"/>
              <w:jc w:val="center"/>
              <w:rPr>
                <w:sz w:val="18"/>
                <w:szCs w:val="18"/>
              </w:rPr>
            </w:pPr>
          </w:p>
        </w:tc>
        <w:tc>
          <w:tcPr>
            <w:tcW w:w="455" w:type="dxa"/>
            <w:noWrap/>
            <w:hideMark/>
          </w:tcPr>
          <w:p w14:paraId="356E9F4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FE2258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1C6ED6F" w14:textId="77777777" w:rsidR="00204125" w:rsidRPr="00204125" w:rsidRDefault="00204125" w:rsidP="00204125">
            <w:pPr>
              <w:spacing w:line="276" w:lineRule="auto"/>
              <w:ind w:firstLine="0"/>
              <w:jc w:val="center"/>
              <w:rPr>
                <w:sz w:val="18"/>
                <w:szCs w:val="18"/>
              </w:rPr>
            </w:pPr>
          </w:p>
        </w:tc>
        <w:tc>
          <w:tcPr>
            <w:tcW w:w="456" w:type="dxa"/>
            <w:noWrap/>
            <w:hideMark/>
          </w:tcPr>
          <w:p w14:paraId="578F8E1E" w14:textId="77777777" w:rsidR="00204125" w:rsidRPr="00204125" w:rsidRDefault="00204125" w:rsidP="00204125">
            <w:pPr>
              <w:spacing w:line="276" w:lineRule="auto"/>
              <w:ind w:firstLine="0"/>
              <w:jc w:val="center"/>
              <w:rPr>
                <w:sz w:val="18"/>
                <w:szCs w:val="18"/>
              </w:rPr>
            </w:pPr>
          </w:p>
        </w:tc>
        <w:tc>
          <w:tcPr>
            <w:tcW w:w="456" w:type="dxa"/>
            <w:noWrap/>
            <w:hideMark/>
          </w:tcPr>
          <w:p w14:paraId="394C0A16" w14:textId="77777777" w:rsidR="00204125" w:rsidRPr="00204125" w:rsidRDefault="00204125" w:rsidP="00204125">
            <w:pPr>
              <w:spacing w:line="276" w:lineRule="auto"/>
              <w:ind w:firstLine="0"/>
              <w:jc w:val="center"/>
              <w:rPr>
                <w:sz w:val="18"/>
                <w:szCs w:val="18"/>
              </w:rPr>
            </w:pPr>
          </w:p>
        </w:tc>
        <w:tc>
          <w:tcPr>
            <w:tcW w:w="456" w:type="dxa"/>
            <w:noWrap/>
            <w:hideMark/>
          </w:tcPr>
          <w:p w14:paraId="352BCB21" w14:textId="77777777" w:rsidR="00204125" w:rsidRPr="00204125" w:rsidRDefault="00204125" w:rsidP="00204125">
            <w:pPr>
              <w:spacing w:line="276" w:lineRule="auto"/>
              <w:ind w:firstLine="0"/>
              <w:jc w:val="center"/>
              <w:rPr>
                <w:sz w:val="18"/>
                <w:szCs w:val="18"/>
              </w:rPr>
            </w:pPr>
          </w:p>
        </w:tc>
        <w:tc>
          <w:tcPr>
            <w:tcW w:w="535" w:type="dxa"/>
            <w:noWrap/>
            <w:hideMark/>
          </w:tcPr>
          <w:p w14:paraId="6C1C825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CC1E74E" w14:textId="77777777" w:rsidR="00204125" w:rsidRPr="00204125" w:rsidRDefault="00204125" w:rsidP="00204125">
            <w:pPr>
              <w:spacing w:line="276" w:lineRule="auto"/>
              <w:ind w:firstLine="0"/>
              <w:jc w:val="center"/>
              <w:rPr>
                <w:sz w:val="18"/>
                <w:szCs w:val="18"/>
              </w:rPr>
            </w:pPr>
          </w:p>
        </w:tc>
        <w:tc>
          <w:tcPr>
            <w:tcW w:w="535" w:type="dxa"/>
            <w:noWrap/>
            <w:hideMark/>
          </w:tcPr>
          <w:p w14:paraId="55D353C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7410AB3" w14:textId="77777777" w:rsidR="00204125" w:rsidRPr="00204125" w:rsidRDefault="00204125" w:rsidP="00204125">
            <w:pPr>
              <w:spacing w:line="276" w:lineRule="auto"/>
              <w:ind w:firstLine="0"/>
              <w:jc w:val="center"/>
              <w:rPr>
                <w:sz w:val="18"/>
                <w:szCs w:val="18"/>
              </w:rPr>
            </w:pPr>
          </w:p>
        </w:tc>
        <w:tc>
          <w:tcPr>
            <w:tcW w:w="535" w:type="dxa"/>
            <w:noWrap/>
            <w:hideMark/>
          </w:tcPr>
          <w:p w14:paraId="05444AF9" w14:textId="77777777" w:rsidR="00204125" w:rsidRPr="00204125" w:rsidRDefault="00204125" w:rsidP="00204125">
            <w:pPr>
              <w:spacing w:line="276" w:lineRule="auto"/>
              <w:ind w:firstLine="0"/>
              <w:jc w:val="center"/>
              <w:rPr>
                <w:sz w:val="18"/>
                <w:szCs w:val="18"/>
              </w:rPr>
            </w:pPr>
          </w:p>
        </w:tc>
        <w:tc>
          <w:tcPr>
            <w:tcW w:w="535" w:type="dxa"/>
            <w:noWrap/>
            <w:hideMark/>
          </w:tcPr>
          <w:p w14:paraId="27FCF30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E04DCDE" w14:textId="77777777" w:rsidR="00204125" w:rsidRPr="00204125" w:rsidRDefault="00204125" w:rsidP="00204125">
            <w:pPr>
              <w:spacing w:line="276" w:lineRule="auto"/>
              <w:ind w:firstLine="0"/>
              <w:jc w:val="center"/>
              <w:rPr>
                <w:sz w:val="18"/>
                <w:szCs w:val="18"/>
              </w:rPr>
            </w:pPr>
          </w:p>
        </w:tc>
        <w:tc>
          <w:tcPr>
            <w:tcW w:w="535" w:type="dxa"/>
            <w:noWrap/>
            <w:hideMark/>
          </w:tcPr>
          <w:p w14:paraId="0B99EB65" w14:textId="77777777" w:rsidR="00204125" w:rsidRPr="00204125" w:rsidRDefault="00204125" w:rsidP="00204125">
            <w:pPr>
              <w:spacing w:line="276" w:lineRule="auto"/>
              <w:ind w:firstLine="0"/>
              <w:jc w:val="center"/>
              <w:rPr>
                <w:sz w:val="18"/>
                <w:szCs w:val="18"/>
              </w:rPr>
            </w:pPr>
          </w:p>
        </w:tc>
        <w:tc>
          <w:tcPr>
            <w:tcW w:w="535" w:type="dxa"/>
            <w:noWrap/>
            <w:hideMark/>
          </w:tcPr>
          <w:p w14:paraId="2AE844C1" w14:textId="77777777" w:rsidR="00204125" w:rsidRPr="00204125" w:rsidRDefault="00204125" w:rsidP="00204125">
            <w:pPr>
              <w:spacing w:line="276" w:lineRule="auto"/>
              <w:ind w:firstLine="0"/>
              <w:jc w:val="center"/>
              <w:rPr>
                <w:sz w:val="18"/>
                <w:szCs w:val="18"/>
              </w:rPr>
            </w:pPr>
          </w:p>
        </w:tc>
        <w:tc>
          <w:tcPr>
            <w:tcW w:w="535" w:type="dxa"/>
            <w:noWrap/>
            <w:hideMark/>
          </w:tcPr>
          <w:p w14:paraId="2BA26965" w14:textId="77777777" w:rsidR="00204125" w:rsidRPr="00204125" w:rsidRDefault="00204125" w:rsidP="00204125">
            <w:pPr>
              <w:spacing w:line="276" w:lineRule="auto"/>
              <w:ind w:firstLine="0"/>
              <w:jc w:val="center"/>
              <w:rPr>
                <w:sz w:val="18"/>
                <w:szCs w:val="18"/>
              </w:rPr>
            </w:pPr>
          </w:p>
        </w:tc>
        <w:tc>
          <w:tcPr>
            <w:tcW w:w="535" w:type="dxa"/>
            <w:noWrap/>
            <w:hideMark/>
          </w:tcPr>
          <w:p w14:paraId="10B213E6" w14:textId="77777777" w:rsidR="00204125" w:rsidRPr="00204125" w:rsidRDefault="00204125" w:rsidP="00204125">
            <w:pPr>
              <w:spacing w:line="276" w:lineRule="auto"/>
              <w:ind w:firstLine="0"/>
              <w:jc w:val="center"/>
              <w:rPr>
                <w:sz w:val="18"/>
                <w:szCs w:val="18"/>
              </w:rPr>
            </w:pPr>
          </w:p>
        </w:tc>
        <w:tc>
          <w:tcPr>
            <w:tcW w:w="535" w:type="dxa"/>
            <w:noWrap/>
            <w:hideMark/>
          </w:tcPr>
          <w:p w14:paraId="1AB2079E" w14:textId="77777777" w:rsidR="00204125" w:rsidRPr="00204125" w:rsidRDefault="00204125" w:rsidP="00204125">
            <w:pPr>
              <w:spacing w:line="276" w:lineRule="auto"/>
              <w:ind w:firstLine="0"/>
              <w:jc w:val="center"/>
              <w:rPr>
                <w:sz w:val="18"/>
                <w:szCs w:val="18"/>
              </w:rPr>
            </w:pPr>
          </w:p>
        </w:tc>
        <w:tc>
          <w:tcPr>
            <w:tcW w:w="535" w:type="dxa"/>
            <w:noWrap/>
            <w:hideMark/>
          </w:tcPr>
          <w:p w14:paraId="3ADB008E" w14:textId="77777777" w:rsidR="00204125" w:rsidRPr="00204125" w:rsidRDefault="00204125" w:rsidP="00204125">
            <w:pPr>
              <w:spacing w:line="276" w:lineRule="auto"/>
              <w:ind w:firstLine="0"/>
              <w:jc w:val="center"/>
              <w:rPr>
                <w:sz w:val="18"/>
                <w:szCs w:val="18"/>
              </w:rPr>
            </w:pPr>
          </w:p>
        </w:tc>
        <w:tc>
          <w:tcPr>
            <w:tcW w:w="535" w:type="dxa"/>
            <w:noWrap/>
            <w:hideMark/>
          </w:tcPr>
          <w:p w14:paraId="7EB11E59" w14:textId="77777777" w:rsidR="00204125" w:rsidRPr="00204125" w:rsidRDefault="00204125" w:rsidP="00204125">
            <w:pPr>
              <w:spacing w:line="276" w:lineRule="auto"/>
              <w:ind w:firstLine="0"/>
              <w:jc w:val="center"/>
              <w:rPr>
                <w:sz w:val="18"/>
                <w:szCs w:val="18"/>
              </w:rPr>
            </w:pPr>
          </w:p>
        </w:tc>
        <w:tc>
          <w:tcPr>
            <w:tcW w:w="535" w:type="dxa"/>
            <w:noWrap/>
            <w:hideMark/>
          </w:tcPr>
          <w:p w14:paraId="6BE64992" w14:textId="77777777" w:rsidR="00204125" w:rsidRPr="00204125" w:rsidRDefault="00204125" w:rsidP="00204125">
            <w:pPr>
              <w:spacing w:line="276" w:lineRule="auto"/>
              <w:ind w:firstLine="0"/>
              <w:jc w:val="center"/>
              <w:rPr>
                <w:sz w:val="18"/>
                <w:szCs w:val="18"/>
              </w:rPr>
            </w:pPr>
          </w:p>
        </w:tc>
        <w:tc>
          <w:tcPr>
            <w:tcW w:w="535" w:type="dxa"/>
            <w:noWrap/>
            <w:hideMark/>
          </w:tcPr>
          <w:p w14:paraId="7CA14F0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361125C" w14:textId="77777777" w:rsidR="00204125" w:rsidRPr="00204125" w:rsidRDefault="00204125" w:rsidP="00204125">
            <w:pPr>
              <w:spacing w:line="276" w:lineRule="auto"/>
              <w:ind w:firstLine="0"/>
              <w:jc w:val="center"/>
              <w:rPr>
                <w:sz w:val="18"/>
                <w:szCs w:val="18"/>
              </w:rPr>
            </w:pPr>
          </w:p>
        </w:tc>
        <w:tc>
          <w:tcPr>
            <w:tcW w:w="535" w:type="dxa"/>
            <w:noWrap/>
            <w:hideMark/>
          </w:tcPr>
          <w:p w14:paraId="4E0A3F65" w14:textId="77777777" w:rsidR="00204125" w:rsidRPr="00204125" w:rsidRDefault="00204125" w:rsidP="00204125">
            <w:pPr>
              <w:spacing w:line="276" w:lineRule="auto"/>
              <w:ind w:firstLine="0"/>
              <w:jc w:val="center"/>
              <w:rPr>
                <w:sz w:val="18"/>
                <w:szCs w:val="18"/>
              </w:rPr>
            </w:pPr>
          </w:p>
        </w:tc>
        <w:tc>
          <w:tcPr>
            <w:tcW w:w="705" w:type="dxa"/>
            <w:noWrap/>
            <w:hideMark/>
          </w:tcPr>
          <w:p w14:paraId="7A2ED5B6" w14:textId="77777777" w:rsidR="00204125" w:rsidRPr="00204125" w:rsidRDefault="00204125" w:rsidP="00204125">
            <w:pPr>
              <w:spacing w:line="276" w:lineRule="auto"/>
              <w:ind w:firstLine="0"/>
              <w:jc w:val="center"/>
              <w:rPr>
                <w:sz w:val="18"/>
                <w:szCs w:val="18"/>
              </w:rPr>
            </w:pPr>
          </w:p>
        </w:tc>
      </w:tr>
      <w:tr w:rsidR="00204125" w:rsidRPr="00204125" w14:paraId="23BD259F" w14:textId="77777777" w:rsidTr="00204125">
        <w:tc>
          <w:tcPr>
            <w:tcW w:w="693" w:type="dxa"/>
            <w:noWrap/>
            <w:hideMark/>
          </w:tcPr>
          <w:p w14:paraId="6019470D" w14:textId="77777777" w:rsidR="00204125" w:rsidRPr="00204125" w:rsidRDefault="00204125" w:rsidP="00204125">
            <w:pPr>
              <w:spacing w:line="276" w:lineRule="auto"/>
              <w:ind w:firstLine="0"/>
              <w:jc w:val="center"/>
              <w:rPr>
                <w:sz w:val="18"/>
                <w:szCs w:val="18"/>
              </w:rPr>
            </w:pPr>
            <w:r w:rsidRPr="00204125">
              <w:rPr>
                <w:sz w:val="18"/>
                <w:szCs w:val="18"/>
              </w:rPr>
              <w:t>ОК9</w:t>
            </w:r>
          </w:p>
        </w:tc>
        <w:tc>
          <w:tcPr>
            <w:tcW w:w="455" w:type="dxa"/>
            <w:noWrap/>
            <w:hideMark/>
          </w:tcPr>
          <w:p w14:paraId="44C7AEA4" w14:textId="77777777" w:rsidR="00204125" w:rsidRPr="00204125" w:rsidRDefault="00204125" w:rsidP="00204125">
            <w:pPr>
              <w:spacing w:line="276" w:lineRule="auto"/>
              <w:ind w:firstLine="0"/>
              <w:jc w:val="center"/>
              <w:rPr>
                <w:sz w:val="18"/>
                <w:szCs w:val="18"/>
              </w:rPr>
            </w:pPr>
          </w:p>
        </w:tc>
        <w:tc>
          <w:tcPr>
            <w:tcW w:w="455" w:type="dxa"/>
            <w:noWrap/>
            <w:hideMark/>
          </w:tcPr>
          <w:p w14:paraId="3B83992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2974343" w14:textId="77777777" w:rsidR="00204125" w:rsidRPr="00204125" w:rsidRDefault="00204125" w:rsidP="00204125">
            <w:pPr>
              <w:spacing w:line="276" w:lineRule="auto"/>
              <w:ind w:firstLine="0"/>
              <w:jc w:val="center"/>
              <w:rPr>
                <w:sz w:val="18"/>
                <w:szCs w:val="18"/>
              </w:rPr>
            </w:pPr>
          </w:p>
        </w:tc>
        <w:tc>
          <w:tcPr>
            <w:tcW w:w="455" w:type="dxa"/>
            <w:noWrap/>
            <w:hideMark/>
          </w:tcPr>
          <w:p w14:paraId="3FFC2FDD" w14:textId="77777777" w:rsidR="00204125" w:rsidRPr="00204125" w:rsidRDefault="00204125" w:rsidP="00204125">
            <w:pPr>
              <w:spacing w:line="276" w:lineRule="auto"/>
              <w:ind w:firstLine="0"/>
              <w:jc w:val="center"/>
              <w:rPr>
                <w:sz w:val="18"/>
                <w:szCs w:val="18"/>
              </w:rPr>
            </w:pPr>
          </w:p>
        </w:tc>
        <w:tc>
          <w:tcPr>
            <w:tcW w:w="455" w:type="dxa"/>
            <w:noWrap/>
            <w:hideMark/>
          </w:tcPr>
          <w:p w14:paraId="48C518E9" w14:textId="77777777" w:rsidR="00204125" w:rsidRPr="00204125" w:rsidRDefault="00204125" w:rsidP="00204125">
            <w:pPr>
              <w:spacing w:line="276" w:lineRule="auto"/>
              <w:ind w:firstLine="0"/>
              <w:jc w:val="center"/>
              <w:rPr>
                <w:sz w:val="18"/>
                <w:szCs w:val="18"/>
              </w:rPr>
            </w:pPr>
          </w:p>
        </w:tc>
        <w:tc>
          <w:tcPr>
            <w:tcW w:w="455" w:type="dxa"/>
            <w:noWrap/>
            <w:hideMark/>
          </w:tcPr>
          <w:p w14:paraId="4C598480" w14:textId="77777777" w:rsidR="00204125" w:rsidRPr="00204125" w:rsidRDefault="00204125" w:rsidP="00204125">
            <w:pPr>
              <w:spacing w:line="276" w:lineRule="auto"/>
              <w:ind w:firstLine="0"/>
              <w:jc w:val="center"/>
              <w:rPr>
                <w:sz w:val="18"/>
                <w:szCs w:val="18"/>
              </w:rPr>
            </w:pPr>
          </w:p>
        </w:tc>
        <w:tc>
          <w:tcPr>
            <w:tcW w:w="456" w:type="dxa"/>
            <w:noWrap/>
            <w:hideMark/>
          </w:tcPr>
          <w:p w14:paraId="213D04E2" w14:textId="77777777" w:rsidR="00204125" w:rsidRPr="00204125" w:rsidRDefault="00204125" w:rsidP="00204125">
            <w:pPr>
              <w:spacing w:line="276" w:lineRule="auto"/>
              <w:ind w:firstLine="0"/>
              <w:jc w:val="center"/>
              <w:rPr>
                <w:sz w:val="18"/>
                <w:szCs w:val="18"/>
              </w:rPr>
            </w:pPr>
          </w:p>
        </w:tc>
        <w:tc>
          <w:tcPr>
            <w:tcW w:w="456" w:type="dxa"/>
            <w:noWrap/>
            <w:hideMark/>
          </w:tcPr>
          <w:p w14:paraId="3CF1188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8470FB9" w14:textId="77777777" w:rsidR="00204125" w:rsidRPr="00204125" w:rsidRDefault="00204125" w:rsidP="00204125">
            <w:pPr>
              <w:spacing w:line="276" w:lineRule="auto"/>
              <w:ind w:firstLine="0"/>
              <w:jc w:val="center"/>
              <w:rPr>
                <w:sz w:val="18"/>
                <w:szCs w:val="18"/>
              </w:rPr>
            </w:pPr>
          </w:p>
        </w:tc>
        <w:tc>
          <w:tcPr>
            <w:tcW w:w="535" w:type="dxa"/>
            <w:noWrap/>
            <w:hideMark/>
          </w:tcPr>
          <w:p w14:paraId="2932D86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EA53AC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3CD40E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43EEE5A" w14:textId="77777777" w:rsidR="00204125" w:rsidRPr="00204125" w:rsidRDefault="00204125" w:rsidP="00204125">
            <w:pPr>
              <w:spacing w:line="276" w:lineRule="auto"/>
              <w:ind w:firstLine="0"/>
              <w:jc w:val="center"/>
              <w:rPr>
                <w:sz w:val="18"/>
                <w:szCs w:val="18"/>
              </w:rPr>
            </w:pPr>
          </w:p>
        </w:tc>
        <w:tc>
          <w:tcPr>
            <w:tcW w:w="535" w:type="dxa"/>
            <w:noWrap/>
            <w:hideMark/>
          </w:tcPr>
          <w:p w14:paraId="6D4ABAC6" w14:textId="77777777" w:rsidR="00204125" w:rsidRPr="00204125" w:rsidRDefault="00204125" w:rsidP="00204125">
            <w:pPr>
              <w:spacing w:line="276" w:lineRule="auto"/>
              <w:ind w:firstLine="0"/>
              <w:jc w:val="center"/>
              <w:rPr>
                <w:sz w:val="18"/>
                <w:szCs w:val="18"/>
              </w:rPr>
            </w:pPr>
          </w:p>
        </w:tc>
        <w:tc>
          <w:tcPr>
            <w:tcW w:w="535" w:type="dxa"/>
            <w:noWrap/>
            <w:hideMark/>
          </w:tcPr>
          <w:p w14:paraId="66EC3417" w14:textId="77777777" w:rsidR="00204125" w:rsidRPr="00204125" w:rsidRDefault="00204125" w:rsidP="00204125">
            <w:pPr>
              <w:spacing w:line="276" w:lineRule="auto"/>
              <w:ind w:firstLine="0"/>
              <w:jc w:val="center"/>
              <w:rPr>
                <w:sz w:val="18"/>
                <w:szCs w:val="18"/>
              </w:rPr>
            </w:pPr>
          </w:p>
        </w:tc>
        <w:tc>
          <w:tcPr>
            <w:tcW w:w="535" w:type="dxa"/>
            <w:noWrap/>
            <w:hideMark/>
          </w:tcPr>
          <w:p w14:paraId="0E97416E" w14:textId="77777777" w:rsidR="00204125" w:rsidRPr="00204125" w:rsidRDefault="00204125" w:rsidP="00204125">
            <w:pPr>
              <w:spacing w:line="276" w:lineRule="auto"/>
              <w:ind w:firstLine="0"/>
              <w:jc w:val="center"/>
              <w:rPr>
                <w:sz w:val="18"/>
                <w:szCs w:val="18"/>
              </w:rPr>
            </w:pPr>
          </w:p>
        </w:tc>
        <w:tc>
          <w:tcPr>
            <w:tcW w:w="535" w:type="dxa"/>
            <w:noWrap/>
            <w:hideMark/>
          </w:tcPr>
          <w:p w14:paraId="5BB5E217" w14:textId="77777777" w:rsidR="00204125" w:rsidRPr="00204125" w:rsidRDefault="00204125" w:rsidP="00204125">
            <w:pPr>
              <w:spacing w:line="276" w:lineRule="auto"/>
              <w:ind w:firstLine="0"/>
              <w:jc w:val="center"/>
              <w:rPr>
                <w:sz w:val="18"/>
                <w:szCs w:val="18"/>
              </w:rPr>
            </w:pPr>
          </w:p>
        </w:tc>
        <w:tc>
          <w:tcPr>
            <w:tcW w:w="535" w:type="dxa"/>
            <w:noWrap/>
            <w:hideMark/>
          </w:tcPr>
          <w:p w14:paraId="6BAF70F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48E4B37" w14:textId="77777777" w:rsidR="00204125" w:rsidRPr="00204125" w:rsidRDefault="00204125" w:rsidP="00204125">
            <w:pPr>
              <w:spacing w:line="276" w:lineRule="auto"/>
              <w:ind w:firstLine="0"/>
              <w:jc w:val="center"/>
              <w:rPr>
                <w:sz w:val="18"/>
                <w:szCs w:val="18"/>
              </w:rPr>
            </w:pPr>
          </w:p>
        </w:tc>
        <w:tc>
          <w:tcPr>
            <w:tcW w:w="535" w:type="dxa"/>
            <w:noWrap/>
            <w:hideMark/>
          </w:tcPr>
          <w:p w14:paraId="21E8448A" w14:textId="77777777" w:rsidR="00204125" w:rsidRPr="00204125" w:rsidRDefault="00204125" w:rsidP="00204125">
            <w:pPr>
              <w:spacing w:line="276" w:lineRule="auto"/>
              <w:ind w:firstLine="0"/>
              <w:jc w:val="center"/>
              <w:rPr>
                <w:sz w:val="18"/>
                <w:szCs w:val="18"/>
              </w:rPr>
            </w:pPr>
          </w:p>
        </w:tc>
        <w:tc>
          <w:tcPr>
            <w:tcW w:w="535" w:type="dxa"/>
            <w:noWrap/>
            <w:hideMark/>
          </w:tcPr>
          <w:p w14:paraId="669A2784" w14:textId="77777777" w:rsidR="00204125" w:rsidRPr="00204125" w:rsidRDefault="00204125" w:rsidP="00204125">
            <w:pPr>
              <w:spacing w:line="276" w:lineRule="auto"/>
              <w:ind w:firstLine="0"/>
              <w:jc w:val="center"/>
              <w:rPr>
                <w:sz w:val="18"/>
                <w:szCs w:val="18"/>
              </w:rPr>
            </w:pPr>
          </w:p>
        </w:tc>
        <w:tc>
          <w:tcPr>
            <w:tcW w:w="535" w:type="dxa"/>
            <w:noWrap/>
            <w:hideMark/>
          </w:tcPr>
          <w:p w14:paraId="42EAD46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5E48C3A" w14:textId="77777777" w:rsidR="00204125" w:rsidRPr="00204125" w:rsidRDefault="00204125" w:rsidP="00204125">
            <w:pPr>
              <w:spacing w:line="276" w:lineRule="auto"/>
              <w:ind w:firstLine="0"/>
              <w:jc w:val="center"/>
              <w:rPr>
                <w:sz w:val="18"/>
                <w:szCs w:val="18"/>
              </w:rPr>
            </w:pPr>
          </w:p>
        </w:tc>
        <w:tc>
          <w:tcPr>
            <w:tcW w:w="535" w:type="dxa"/>
            <w:noWrap/>
            <w:hideMark/>
          </w:tcPr>
          <w:p w14:paraId="6BE4681B" w14:textId="77777777" w:rsidR="00204125" w:rsidRPr="00204125" w:rsidRDefault="00204125" w:rsidP="00204125">
            <w:pPr>
              <w:spacing w:line="276" w:lineRule="auto"/>
              <w:ind w:firstLine="0"/>
              <w:jc w:val="center"/>
              <w:rPr>
                <w:sz w:val="18"/>
                <w:szCs w:val="18"/>
              </w:rPr>
            </w:pPr>
          </w:p>
        </w:tc>
        <w:tc>
          <w:tcPr>
            <w:tcW w:w="535" w:type="dxa"/>
            <w:noWrap/>
            <w:hideMark/>
          </w:tcPr>
          <w:p w14:paraId="347AC840" w14:textId="77777777" w:rsidR="00204125" w:rsidRPr="00204125" w:rsidRDefault="00204125" w:rsidP="00204125">
            <w:pPr>
              <w:spacing w:line="276" w:lineRule="auto"/>
              <w:ind w:firstLine="0"/>
              <w:jc w:val="center"/>
              <w:rPr>
                <w:sz w:val="18"/>
                <w:szCs w:val="18"/>
              </w:rPr>
            </w:pPr>
          </w:p>
        </w:tc>
        <w:tc>
          <w:tcPr>
            <w:tcW w:w="535" w:type="dxa"/>
            <w:noWrap/>
            <w:hideMark/>
          </w:tcPr>
          <w:p w14:paraId="6560FD37" w14:textId="77777777" w:rsidR="00204125" w:rsidRPr="00204125" w:rsidRDefault="00204125" w:rsidP="00204125">
            <w:pPr>
              <w:spacing w:line="276" w:lineRule="auto"/>
              <w:ind w:firstLine="0"/>
              <w:jc w:val="center"/>
              <w:rPr>
                <w:sz w:val="18"/>
                <w:szCs w:val="18"/>
              </w:rPr>
            </w:pPr>
          </w:p>
        </w:tc>
        <w:tc>
          <w:tcPr>
            <w:tcW w:w="535" w:type="dxa"/>
            <w:noWrap/>
            <w:hideMark/>
          </w:tcPr>
          <w:p w14:paraId="54DF0923" w14:textId="77777777" w:rsidR="00204125" w:rsidRPr="00204125" w:rsidRDefault="00204125" w:rsidP="00204125">
            <w:pPr>
              <w:spacing w:line="276" w:lineRule="auto"/>
              <w:ind w:firstLine="0"/>
              <w:jc w:val="center"/>
              <w:rPr>
                <w:sz w:val="18"/>
                <w:szCs w:val="18"/>
              </w:rPr>
            </w:pPr>
          </w:p>
        </w:tc>
        <w:tc>
          <w:tcPr>
            <w:tcW w:w="705" w:type="dxa"/>
            <w:noWrap/>
            <w:hideMark/>
          </w:tcPr>
          <w:p w14:paraId="0B6E5B9C" w14:textId="77777777" w:rsidR="00204125" w:rsidRPr="00204125" w:rsidRDefault="00204125" w:rsidP="00204125">
            <w:pPr>
              <w:spacing w:line="276" w:lineRule="auto"/>
              <w:ind w:firstLine="0"/>
              <w:jc w:val="center"/>
              <w:rPr>
                <w:sz w:val="18"/>
                <w:szCs w:val="18"/>
              </w:rPr>
            </w:pPr>
          </w:p>
        </w:tc>
      </w:tr>
      <w:tr w:rsidR="00204125" w:rsidRPr="00204125" w14:paraId="2925D0E3" w14:textId="77777777" w:rsidTr="00204125">
        <w:tc>
          <w:tcPr>
            <w:tcW w:w="693" w:type="dxa"/>
            <w:noWrap/>
            <w:hideMark/>
          </w:tcPr>
          <w:p w14:paraId="2A591636" w14:textId="77777777" w:rsidR="00204125" w:rsidRPr="00204125" w:rsidRDefault="00204125" w:rsidP="00204125">
            <w:pPr>
              <w:spacing w:line="276" w:lineRule="auto"/>
              <w:ind w:firstLine="0"/>
              <w:jc w:val="center"/>
              <w:rPr>
                <w:sz w:val="18"/>
                <w:szCs w:val="18"/>
              </w:rPr>
            </w:pPr>
            <w:r w:rsidRPr="00204125">
              <w:rPr>
                <w:sz w:val="18"/>
                <w:szCs w:val="18"/>
              </w:rPr>
              <w:t>ОК10</w:t>
            </w:r>
          </w:p>
        </w:tc>
        <w:tc>
          <w:tcPr>
            <w:tcW w:w="455" w:type="dxa"/>
            <w:noWrap/>
            <w:hideMark/>
          </w:tcPr>
          <w:p w14:paraId="36B5DA1A" w14:textId="77777777" w:rsidR="00204125" w:rsidRPr="00204125" w:rsidRDefault="00204125" w:rsidP="00204125">
            <w:pPr>
              <w:spacing w:line="276" w:lineRule="auto"/>
              <w:ind w:firstLine="0"/>
              <w:jc w:val="center"/>
              <w:rPr>
                <w:sz w:val="18"/>
                <w:szCs w:val="18"/>
              </w:rPr>
            </w:pPr>
          </w:p>
        </w:tc>
        <w:tc>
          <w:tcPr>
            <w:tcW w:w="455" w:type="dxa"/>
            <w:noWrap/>
            <w:hideMark/>
          </w:tcPr>
          <w:p w14:paraId="797CF20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95E0DE6" w14:textId="77777777" w:rsidR="00204125" w:rsidRPr="00204125" w:rsidRDefault="00204125" w:rsidP="00204125">
            <w:pPr>
              <w:spacing w:line="276" w:lineRule="auto"/>
              <w:ind w:firstLine="0"/>
              <w:jc w:val="center"/>
              <w:rPr>
                <w:sz w:val="18"/>
                <w:szCs w:val="18"/>
              </w:rPr>
            </w:pPr>
          </w:p>
        </w:tc>
        <w:tc>
          <w:tcPr>
            <w:tcW w:w="455" w:type="dxa"/>
            <w:noWrap/>
            <w:hideMark/>
          </w:tcPr>
          <w:p w14:paraId="3848071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E451C0E" w14:textId="77777777" w:rsidR="00204125" w:rsidRPr="00204125" w:rsidRDefault="00204125" w:rsidP="00204125">
            <w:pPr>
              <w:spacing w:line="276" w:lineRule="auto"/>
              <w:ind w:firstLine="0"/>
              <w:jc w:val="center"/>
              <w:rPr>
                <w:sz w:val="18"/>
                <w:szCs w:val="18"/>
              </w:rPr>
            </w:pPr>
          </w:p>
        </w:tc>
        <w:tc>
          <w:tcPr>
            <w:tcW w:w="455" w:type="dxa"/>
            <w:noWrap/>
            <w:hideMark/>
          </w:tcPr>
          <w:p w14:paraId="7C5213FB" w14:textId="77777777" w:rsidR="00204125" w:rsidRPr="00204125" w:rsidRDefault="00204125" w:rsidP="00204125">
            <w:pPr>
              <w:spacing w:line="276" w:lineRule="auto"/>
              <w:ind w:firstLine="0"/>
              <w:jc w:val="center"/>
              <w:rPr>
                <w:sz w:val="18"/>
                <w:szCs w:val="18"/>
              </w:rPr>
            </w:pPr>
          </w:p>
        </w:tc>
        <w:tc>
          <w:tcPr>
            <w:tcW w:w="456" w:type="dxa"/>
            <w:noWrap/>
            <w:hideMark/>
          </w:tcPr>
          <w:p w14:paraId="73D58EA6" w14:textId="77777777" w:rsidR="00204125" w:rsidRPr="00204125" w:rsidRDefault="00204125" w:rsidP="00204125">
            <w:pPr>
              <w:spacing w:line="276" w:lineRule="auto"/>
              <w:ind w:firstLine="0"/>
              <w:jc w:val="center"/>
              <w:rPr>
                <w:sz w:val="18"/>
                <w:szCs w:val="18"/>
              </w:rPr>
            </w:pPr>
          </w:p>
        </w:tc>
        <w:tc>
          <w:tcPr>
            <w:tcW w:w="456" w:type="dxa"/>
            <w:noWrap/>
            <w:hideMark/>
          </w:tcPr>
          <w:p w14:paraId="62CE69E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23C240B4" w14:textId="77777777" w:rsidR="00204125" w:rsidRPr="00204125" w:rsidRDefault="00204125" w:rsidP="00204125">
            <w:pPr>
              <w:spacing w:line="276" w:lineRule="auto"/>
              <w:ind w:firstLine="0"/>
              <w:jc w:val="center"/>
              <w:rPr>
                <w:sz w:val="18"/>
                <w:szCs w:val="18"/>
              </w:rPr>
            </w:pPr>
          </w:p>
        </w:tc>
        <w:tc>
          <w:tcPr>
            <w:tcW w:w="535" w:type="dxa"/>
            <w:noWrap/>
            <w:hideMark/>
          </w:tcPr>
          <w:p w14:paraId="6E38F52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A22E3F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90571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76AF251" w14:textId="77777777" w:rsidR="00204125" w:rsidRPr="00204125" w:rsidRDefault="00204125" w:rsidP="00204125">
            <w:pPr>
              <w:spacing w:line="276" w:lineRule="auto"/>
              <w:ind w:firstLine="0"/>
              <w:jc w:val="center"/>
              <w:rPr>
                <w:sz w:val="18"/>
                <w:szCs w:val="18"/>
              </w:rPr>
            </w:pPr>
          </w:p>
        </w:tc>
        <w:tc>
          <w:tcPr>
            <w:tcW w:w="535" w:type="dxa"/>
            <w:noWrap/>
            <w:hideMark/>
          </w:tcPr>
          <w:p w14:paraId="2CDECDCA" w14:textId="77777777" w:rsidR="00204125" w:rsidRPr="00204125" w:rsidRDefault="00204125" w:rsidP="00204125">
            <w:pPr>
              <w:spacing w:line="276" w:lineRule="auto"/>
              <w:ind w:firstLine="0"/>
              <w:jc w:val="center"/>
              <w:rPr>
                <w:sz w:val="18"/>
                <w:szCs w:val="18"/>
              </w:rPr>
            </w:pPr>
          </w:p>
        </w:tc>
        <w:tc>
          <w:tcPr>
            <w:tcW w:w="535" w:type="dxa"/>
            <w:noWrap/>
            <w:hideMark/>
          </w:tcPr>
          <w:p w14:paraId="7A899958" w14:textId="77777777" w:rsidR="00204125" w:rsidRPr="00204125" w:rsidRDefault="00204125" w:rsidP="00204125">
            <w:pPr>
              <w:spacing w:line="276" w:lineRule="auto"/>
              <w:ind w:firstLine="0"/>
              <w:jc w:val="center"/>
              <w:rPr>
                <w:sz w:val="18"/>
                <w:szCs w:val="18"/>
              </w:rPr>
            </w:pPr>
          </w:p>
        </w:tc>
        <w:tc>
          <w:tcPr>
            <w:tcW w:w="535" w:type="dxa"/>
            <w:noWrap/>
            <w:hideMark/>
          </w:tcPr>
          <w:p w14:paraId="0BCCB271" w14:textId="77777777" w:rsidR="00204125" w:rsidRPr="00204125" w:rsidRDefault="00204125" w:rsidP="00204125">
            <w:pPr>
              <w:spacing w:line="276" w:lineRule="auto"/>
              <w:ind w:firstLine="0"/>
              <w:jc w:val="center"/>
              <w:rPr>
                <w:sz w:val="18"/>
                <w:szCs w:val="18"/>
              </w:rPr>
            </w:pPr>
          </w:p>
        </w:tc>
        <w:tc>
          <w:tcPr>
            <w:tcW w:w="535" w:type="dxa"/>
            <w:noWrap/>
            <w:hideMark/>
          </w:tcPr>
          <w:p w14:paraId="46E65B10" w14:textId="77777777" w:rsidR="00204125" w:rsidRPr="00204125" w:rsidRDefault="00204125" w:rsidP="00204125">
            <w:pPr>
              <w:spacing w:line="276" w:lineRule="auto"/>
              <w:ind w:firstLine="0"/>
              <w:jc w:val="center"/>
              <w:rPr>
                <w:sz w:val="18"/>
                <w:szCs w:val="18"/>
              </w:rPr>
            </w:pPr>
          </w:p>
        </w:tc>
        <w:tc>
          <w:tcPr>
            <w:tcW w:w="535" w:type="dxa"/>
            <w:noWrap/>
            <w:hideMark/>
          </w:tcPr>
          <w:p w14:paraId="0E404FA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43B8CA8" w14:textId="77777777" w:rsidR="00204125" w:rsidRPr="00204125" w:rsidRDefault="00204125" w:rsidP="00204125">
            <w:pPr>
              <w:spacing w:line="276" w:lineRule="auto"/>
              <w:ind w:firstLine="0"/>
              <w:jc w:val="center"/>
              <w:rPr>
                <w:sz w:val="18"/>
                <w:szCs w:val="18"/>
              </w:rPr>
            </w:pPr>
          </w:p>
        </w:tc>
        <w:tc>
          <w:tcPr>
            <w:tcW w:w="535" w:type="dxa"/>
            <w:noWrap/>
            <w:hideMark/>
          </w:tcPr>
          <w:p w14:paraId="0B8FF994" w14:textId="77777777" w:rsidR="00204125" w:rsidRPr="00204125" w:rsidRDefault="00204125" w:rsidP="00204125">
            <w:pPr>
              <w:spacing w:line="276" w:lineRule="auto"/>
              <w:ind w:firstLine="0"/>
              <w:jc w:val="center"/>
              <w:rPr>
                <w:sz w:val="18"/>
                <w:szCs w:val="18"/>
              </w:rPr>
            </w:pPr>
          </w:p>
        </w:tc>
        <w:tc>
          <w:tcPr>
            <w:tcW w:w="535" w:type="dxa"/>
            <w:noWrap/>
            <w:hideMark/>
          </w:tcPr>
          <w:p w14:paraId="2D664F80" w14:textId="77777777" w:rsidR="00204125" w:rsidRPr="00204125" w:rsidRDefault="00204125" w:rsidP="00204125">
            <w:pPr>
              <w:spacing w:line="276" w:lineRule="auto"/>
              <w:ind w:firstLine="0"/>
              <w:jc w:val="center"/>
              <w:rPr>
                <w:sz w:val="18"/>
                <w:szCs w:val="18"/>
              </w:rPr>
            </w:pPr>
          </w:p>
        </w:tc>
        <w:tc>
          <w:tcPr>
            <w:tcW w:w="535" w:type="dxa"/>
            <w:noWrap/>
            <w:hideMark/>
          </w:tcPr>
          <w:p w14:paraId="4904A5D6" w14:textId="77777777" w:rsidR="00204125" w:rsidRPr="00204125" w:rsidRDefault="00204125" w:rsidP="00204125">
            <w:pPr>
              <w:spacing w:line="276" w:lineRule="auto"/>
              <w:ind w:firstLine="0"/>
              <w:jc w:val="center"/>
              <w:rPr>
                <w:sz w:val="18"/>
                <w:szCs w:val="18"/>
              </w:rPr>
            </w:pPr>
          </w:p>
        </w:tc>
        <w:tc>
          <w:tcPr>
            <w:tcW w:w="535" w:type="dxa"/>
            <w:noWrap/>
            <w:hideMark/>
          </w:tcPr>
          <w:p w14:paraId="525ACF65" w14:textId="77777777" w:rsidR="00204125" w:rsidRPr="00204125" w:rsidRDefault="00204125" w:rsidP="00204125">
            <w:pPr>
              <w:spacing w:line="276" w:lineRule="auto"/>
              <w:ind w:firstLine="0"/>
              <w:jc w:val="center"/>
              <w:rPr>
                <w:sz w:val="18"/>
                <w:szCs w:val="18"/>
              </w:rPr>
            </w:pPr>
          </w:p>
        </w:tc>
        <w:tc>
          <w:tcPr>
            <w:tcW w:w="535" w:type="dxa"/>
            <w:noWrap/>
            <w:hideMark/>
          </w:tcPr>
          <w:p w14:paraId="00D32891" w14:textId="77777777" w:rsidR="00204125" w:rsidRPr="00204125" w:rsidRDefault="00204125" w:rsidP="00204125">
            <w:pPr>
              <w:spacing w:line="276" w:lineRule="auto"/>
              <w:ind w:firstLine="0"/>
              <w:jc w:val="center"/>
              <w:rPr>
                <w:sz w:val="18"/>
                <w:szCs w:val="18"/>
              </w:rPr>
            </w:pPr>
          </w:p>
        </w:tc>
        <w:tc>
          <w:tcPr>
            <w:tcW w:w="535" w:type="dxa"/>
            <w:noWrap/>
            <w:hideMark/>
          </w:tcPr>
          <w:p w14:paraId="3FC7F21B" w14:textId="77777777" w:rsidR="00204125" w:rsidRPr="00204125" w:rsidRDefault="00204125" w:rsidP="00204125">
            <w:pPr>
              <w:spacing w:line="276" w:lineRule="auto"/>
              <w:ind w:firstLine="0"/>
              <w:jc w:val="center"/>
              <w:rPr>
                <w:sz w:val="18"/>
                <w:szCs w:val="18"/>
              </w:rPr>
            </w:pPr>
          </w:p>
        </w:tc>
        <w:tc>
          <w:tcPr>
            <w:tcW w:w="535" w:type="dxa"/>
            <w:noWrap/>
            <w:hideMark/>
          </w:tcPr>
          <w:p w14:paraId="749FCED2" w14:textId="77777777" w:rsidR="00204125" w:rsidRPr="00204125" w:rsidRDefault="00204125" w:rsidP="00204125">
            <w:pPr>
              <w:spacing w:line="276" w:lineRule="auto"/>
              <w:ind w:firstLine="0"/>
              <w:jc w:val="center"/>
              <w:rPr>
                <w:sz w:val="18"/>
                <w:szCs w:val="18"/>
              </w:rPr>
            </w:pPr>
          </w:p>
        </w:tc>
        <w:tc>
          <w:tcPr>
            <w:tcW w:w="535" w:type="dxa"/>
            <w:noWrap/>
            <w:hideMark/>
          </w:tcPr>
          <w:p w14:paraId="31CE51DD" w14:textId="77777777" w:rsidR="00204125" w:rsidRPr="00204125" w:rsidRDefault="00204125" w:rsidP="00204125">
            <w:pPr>
              <w:spacing w:line="276" w:lineRule="auto"/>
              <w:ind w:firstLine="0"/>
              <w:jc w:val="center"/>
              <w:rPr>
                <w:sz w:val="18"/>
                <w:szCs w:val="18"/>
              </w:rPr>
            </w:pPr>
          </w:p>
        </w:tc>
        <w:tc>
          <w:tcPr>
            <w:tcW w:w="705" w:type="dxa"/>
            <w:noWrap/>
            <w:hideMark/>
          </w:tcPr>
          <w:p w14:paraId="532763A0" w14:textId="77777777" w:rsidR="00204125" w:rsidRPr="00204125" w:rsidRDefault="00204125" w:rsidP="00204125">
            <w:pPr>
              <w:spacing w:line="276" w:lineRule="auto"/>
              <w:ind w:firstLine="0"/>
              <w:jc w:val="center"/>
              <w:rPr>
                <w:sz w:val="18"/>
                <w:szCs w:val="18"/>
              </w:rPr>
            </w:pPr>
          </w:p>
        </w:tc>
      </w:tr>
      <w:tr w:rsidR="00204125" w:rsidRPr="00204125" w14:paraId="7BE42AF1" w14:textId="77777777" w:rsidTr="00204125">
        <w:tc>
          <w:tcPr>
            <w:tcW w:w="693" w:type="dxa"/>
            <w:noWrap/>
            <w:hideMark/>
          </w:tcPr>
          <w:p w14:paraId="2ACB4D30" w14:textId="77777777" w:rsidR="00204125" w:rsidRPr="00204125" w:rsidRDefault="00204125" w:rsidP="00204125">
            <w:pPr>
              <w:spacing w:line="276" w:lineRule="auto"/>
              <w:ind w:firstLine="0"/>
              <w:jc w:val="center"/>
              <w:rPr>
                <w:sz w:val="18"/>
                <w:szCs w:val="18"/>
              </w:rPr>
            </w:pPr>
            <w:r w:rsidRPr="00204125">
              <w:rPr>
                <w:sz w:val="18"/>
                <w:szCs w:val="18"/>
              </w:rPr>
              <w:t>ОК11</w:t>
            </w:r>
          </w:p>
        </w:tc>
        <w:tc>
          <w:tcPr>
            <w:tcW w:w="455" w:type="dxa"/>
            <w:noWrap/>
            <w:hideMark/>
          </w:tcPr>
          <w:p w14:paraId="545CF12B" w14:textId="77777777" w:rsidR="00204125" w:rsidRPr="00204125" w:rsidRDefault="00204125" w:rsidP="00204125">
            <w:pPr>
              <w:spacing w:line="276" w:lineRule="auto"/>
              <w:ind w:firstLine="0"/>
              <w:jc w:val="center"/>
              <w:rPr>
                <w:sz w:val="18"/>
                <w:szCs w:val="18"/>
              </w:rPr>
            </w:pPr>
          </w:p>
        </w:tc>
        <w:tc>
          <w:tcPr>
            <w:tcW w:w="455" w:type="dxa"/>
            <w:noWrap/>
            <w:hideMark/>
          </w:tcPr>
          <w:p w14:paraId="0C9CEA7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ADAD97F" w14:textId="77777777" w:rsidR="00204125" w:rsidRPr="00204125" w:rsidRDefault="00204125" w:rsidP="00204125">
            <w:pPr>
              <w:spacing w:line="276" w:lineRule="auto"/>
              <w:ind w:firstLine="0"/>
              <w:jc w:val="center"/>
              <w:rPr>
                <w:sz w:val="18"/>
                <w:szCs w:val="18"/>
              </w:rPr>
            </w:pPr>
          </w:p>
        </w:tc>
        <w:tc>
          <w:tcPr>
            <w:tcW w:w="455" w:type="dxa"/>
            <w:noWrap/>
            <w:hideMark/>
          </w:tcPr>
          <w:p w14:paraId="38D6E54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726D6A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8054977" w14:textId="77777777" w:rsidR="00204125" w:rsidRPr="00204125" w:rsidRDefault="00204125" w:rsidP="00204125">
            <w:pPr>
              <w:spacing w:line="276" w:lineRule="auto"/>
              <w:ind w:firstLine="0"/>
              <w:jc w:val="center"/>
              <w:rPr>
                <w:sz w:val="18"/>
                <w:szCs w:val="18"/>
              </w:rPr>
            </w:pPr>
          </w:p>
        </w:tc>
        <w:tc>
          <w:tcPr>
            <w:tcW w:w="456" w:type="dxa"/>
            <w:noWrap/>
            <w:hideMark/>
          </w:tcPr>
          <w:p w14:paraId="1DE025B0" w14:textId="77777777" w:rsidR="00204125" w:rsidRPr="00204125" w:rsidRDefault="00204125" w:rsidP="00204125">
            <w:pPr>
              <w:spacing w:line="276" w:lineRule="auto"/>
              <w:ind w:firstLine="0"/>
              <w:jc w:val="center"/>
              <w:rPr>
                <w:sz w:val="18"/>
                <w:szCs w:val="18"/>
              </w:rPr>
            </w:pPr>
          </w:p>
        </w:tc>
        <w:tc>
          <w:tcPr>
            <w:tcW w:w="456" w:type="dxa"/>
            <w:noWrap/>
            <w:hideMark/>
          </w:tcPr>
          <w:p w14:paraId="3B12810B" w14:textId="77777777" w:rsidR="00204125" w:rsidRPr="00204125" w:rsidRDefault="00204125" w:rsidP="00204125">
            <w:pPr>
              <w:spacing w:line="276" w:lineRule="auto"/>
              <w:ind w:firstLine="0"/>
              <w:jc w:val="center"/>
              <w:rPr>
                <w:sz w:val="18"/>
                <w:szCs w:val="18"/>
              </w:rPr>
            </w:pPr>
          </w:p>
        </w:tc>
        <w:tc>
          <w:tcPr>
            <w:tcW w:w="456" w:type="dxa"/>
            <w:noWrap/>
            <w:hideMark/>
          </w:tcPr>
          <w:p w14:paraId="4FED4E00" w14:textId="77777777" w:rsidR="00204125" w:rsidRPr="00204125" w:rsidRDefault="00204125" w:rsidP="00204125">
            <w:pPr>
              <w:spacing w:line="276" w:lineRule="auto"/>
              <w:ind w:firstLine="0"/>
              <w:jc w:val="center"/>
              <w:rPr>
                <w:sz w:val="18"/>
                <w:szCs w:val="18"/>
              </w:rPr>
            </w:pPr>
          </w:p>
        </w:tc>
        <w:tc>
          <w:tcPr>
            <w:tcW w:w="535" w:type="dxa"/>
            <w:noWrap/>
            <w:hideMark/>
          </w:tcPr>
          <w:p w14:paraId="5DD6290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BF0888B" w14:textId="77777777" w:rsidR="00204125" w:rsidRPr="00204125" w:rsidRDefault="00204125" w:rsidP="00204125">
            <w:pPr>
              <w:spacing w:line="276" w:lineRule="auto"/>
              <w:ind w:firstLine="0"/>
              <w:jc w:val="center"/>
              <w:rPr>
                <w:sz w:val="18"/>
                <w:szCs w:val="18"/>
              </w:rPr>
            </w:pPr>
          </w:p>
        </w:tc>
        <w:tc>
          <w:tcPr>
            <w:tcW w:w="535" w:type="dxa"/>
            <w:noWrap/>
            <w:hideMark/>
          </w:tcPr>
          <w:p w14:paraId="55B333A2" w14:textId="77777777" w:rsidR="00204125" w:rsidRPr="00204125" w:rsidRDefault="00204125" w:rsidP="00204125">
            <w:pPr>
              <w:spacing w:line="276" w:lineRule="auto"/>
              <w:ind w:firstLine="0"/>
              <w:jc w:val="center"/>
              <w:rPr>
                <w:sz w:val="18"/>
                <w:szCs w:val="18"/>
              </w:rPr>
            </w:pPr>
          </w:p>
        </w:tc>
        <w:tc>
          <w:tcPr>
            <w:tcW w:w="535" w:type="dxa"/>
            <w:noWrap/>
            <w:hideMark/>
          </w:tcPr>
          <w:p w14:paraId="56D0A07F" w14:textId="77777777" w:rsidR="00204125" w:rsidRPr="00204125" w:rsidRDefault="00204125" w:rsidP="00204125">
            <w:pPr>
              <w:spacing w:line="276" w:lineRule="auto"/>
              <w:ind w:firstLine="0"/>
              <w:jc w:val="center"/>
              <w:rPr>
                <w:sz w:val="18"/>
                <w:szCs w:val="18"/>
              </w:rPr>
            </w:pPr>
          </w:p>
        </w:tc>
        <w:tc>
          <w:tcPr>
            <w:tcW w:w="535" w:type="dxa"/>
            <w:noWrap/>
            <w:hideMark/>
          </w:tcPr>
          <w:p w14:paraId="1CAA0F64" w14:textId="77777777" w:rsidR="00204125" w:rsidRPr="00204125" w:rsidRDefault="00204125" w:rsidP="00204125">
            <w:pPr>
              <w:spacing w:line="276" w:lineRule="auto"/>
              <w:ind w:firstLine="0"/>
              <w:jc w:val="center"/>
              <w:rPr>
                <w:sz w:val="18"/>
                <w:szCs w:val="18"/>
              </w:rPr>
            </w:pPr>
          </w:p>
        </w:tc>
        <w:tc>
          <w:tcPr>
            <w:tcW w:w="535" w:type="dxa"/>
            <w:noWrap/>
            <w:hideMark/>
          </w:tcPr>
          <w:p w14:paraId="431D2E58" w14:textId="77777777" w:rsidR="00204125" w:rsidRPr="00204125" w:rsidRDefault="00204125" w:rsidP="00204125">
            <w:pPr>
              <w:spacing w:line="276" w:lineRule="auto"/>
              <w:ind w:firstLine="0"/>
              <w:jc w:val="center"/>
              <w:rPr>
                <w:sz w:val="18"/>
                <w:szCs w:val="18"/>
              </w:rPr>
            </w:pPr>
          </w:p>
        </w:tc>
        <w:tc>
          <w:tcPr>
            <w:tcW w:w="535" w:type="dxa"/>
            <w:noWrap/>
            <w:hideMark/>
          </w:tcPr>
          <w:p w14:paraId="5187B69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E74A9C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CA218DA" w14:textId="77777777" w:rsidR="00204125" w:rsidRPr="00204125" w:rsidRDefault="00204125" w:rsidP="00204125">
            <w:pPr>
              <w:spacing w:line="276" w:lineRule="auto"/>
              <w:ind w:firstLine="0"/>
              <w:jc w:val="center"/>
              <w:rPr>
                <w:sz w:val="18"/>
                <w:szCs w:val="18"/>
              </w:rPr>
            </w:pPr>
          </w:p>
        </w:tc>
        <w:tc>
          <w:tcPr>
            <w:tcW w:w="535" w:type="dxa"/>
            <w:noWrap/>
            <w:hideMark/>
          </w:tcPr>
          <w:p w14:paraId="31A029B4" w14:textId="77777777" w:rsidR="00204125" w:rsidRPr="00204125" w:rsidRDefault="00204125" w:rsidP="00204125">
            <w:pPr>
              <w:spacing w:line="276" w:lineRule="auto"/>
              <w:ind w:firstLine="0"/>
              <w:jc w:val="center"/>
              <w:rPr>
                <w:sz w:val="18"/>
                <w:szCs w:val="18"/>
              </w:rPr>
            </w:pPr>
          </w:p>
        </w:tc>
        <w:tc>
          <w:tcPr>
            <w:tcW w:w="535" w:type="dxa"/>
            <w:noWrap/>
            <w:hideMark/>
          </w:tcPr>
          <w:p w14:paraId="686CB54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D746627" w14:textId="77777777" w:rsidR="00204125" w:rsidRPr="00204125" w:rsidRDefault="00204125" w:rsidP="00204125">
            <w:pPr>
              <w:spacing w:line="276" w:lineRule="auto"/>
              <w:ind w:firstLine="0"/>
              <w:jc w:val="center"/>
              <w:rPr>
                <w:sz w:val="18"/>
                <w:szCs w:val="18"/>
              </w:rPr>
            </w:pPr>
          </w:p>
        </w:tc>
        <w:tc>
          <w:tcPr>
            <w:tcW w:w="535" w:type="dxa"/>
            <w:noWrap/>
            <w:hideMark/>
          </w:tcPr>
          <w:p w14:paraId="657FA076" w14:textId="77777777" w:rsidR="00204125" w:rsidRPr="00204125" w:rsidRDefault="00204125" w:rsidP="00204125">
            <w:pPr>
              <w:spacing w:line="276" w:lineRule="auto"/>
              <w:ind w:firstLine="0"/>
              <w:jc w:val="center"/>
              <w:rPr>
                <w:sz w:val="18"/>
                <w:szCs w:val="18"/>
              </w:rPr>
            </w:pPr>
          </w:p>
        </w:tc>
        <w:tc>
          <w:tcPr>
            <w:tcW w:w="535" w:type="dxa"/>
            <w:noWrap/>
            <w:hideMark/>
          </w:tcPr>
          <w:p w14:paraId="6C3BB4D8" w14:textId="77777777" w:rsidR="00204125" w:rsidRPr="00204125" w:rsidRDefault="00204125" w:rsidP="00204125">
            <w:pPr>
              <w:spacing w:line="276" w:lineRule="auto"/>
              <w:ind w:firstLine="0"/>
              <w:jc w:val="center"/>
              <w:rPr>
                <w:sz w:val="18"/>
                <w:szCs w:val="18"/>
              </w:rPr>
            </w:pPr>
          </w:p>
        </w:tc>
        <w:tc>
          <w:tcPr>
            <w:tcW w:w="535" w:type="dxa"/>
            <w:noWrap/>
            <w:hideMark/>
          </w:tcPr>
          <w:p w14:paraId="4995A47A" w14:textId="77777777" w:rsidR="00204125" w:rsidRPr="00204125" w:rsidRDefault="00204125" w:rsidP="00204125">
            <w:pPr>
              <w:spacing w:line="276" w:lineRule="auto"/>
              <w:ind w:firstLine="0"/>
              <w:jc w:val="center"/>
              <w:rPr>
                <w:sz w:val="18"/>
                <w:szCs w:val="18"/>
              </w:rPr>
            </w:pPr>
          </w:p>
        </w:tc>
        <w:tc>
          <w:tcPr>
            <w:tcW w:w="535" w:type="dxa"/>
            <w:noWrap/>
            <w:hideMark/>
          </w:tcPr>
          <w:p w14:paraId="0CD3A647" w14:textId="77777777" w:rsidR="00204125" w:rsidRPr="00204125" w:rsidRDefault="00204125" w:rsidP="00204125">
            <w:pPr>
              <w:spacing w:line="276" w:lineRule="auto"/>
              <w:ind w:firstLine="0"/>
              <w:jc w:val="center"/>
              <w:rPr>
                <w:sz w:val="18"/>
                <w:szCs w:val="18"/>
              </w:rPr>
            </w:pPr>
          </w:p>
        </w:tc>
        <w:tc>
          <w:tcPr>
            <w:tcW w:w="535" w:type="dxa"/>
            <w:noWrap/>
            <w:hideMark/>
          </w:tcPr>
          <w:p w14:paraId="2E9EAFFC" w14:textId="77777777" w:rsidR="00204125" w:rsidRPr="00204125" w:rsidRDefault="00204125" w:rsidP="00204125">
            <w:pPr>
              <w:spacing w:line="276" w:lineRule="auto"/>
              <w:ind w:firstLine="0"/>
              <w:jc w:val="center"/>
              <w:rPr>
                <w:sz w:val="18"/>
                <w:szCs w:val="18"/>
              </w:rPr>
            </w:pPr>
          </w:p>
        </w:tc>
        <w:tc>
          <w:tcPr>
            <w:tcW w:w="535" w:type="dxa"/>
            <w:noWrap/>
            <w:hideMark/>
          </w:tcPr>
          <w:p w14:paraId="18D2273F" w14:textId="77777777" w:rsidR="00204125" w:rsidRPr="00204125" w:rsidRDefault="00204125" w:rsidP="00204125">
            <w:pPr>
              <w:spacing w:line="276" w:lineRule="auto"/>
              <w:ind w:firstLine="0"/>
              <w:jc w:val="center"/>
              <w:rPr>
                <w:sz w:val="18"/>
                <w:szCs w:val="18"/>
              </w:rPr>
            </w:pPr>
          </w:p>
        </w:tc>
        <w:tc>
          <w:tcPr>
            <w:tcW w:w="705" w:type="dxa"/>
            <w:noWrap/>
            <w:hideMark/>
          </w:tcPr>
          <w:p w14:paraId="5138676A" w14:textId="77777777" w:rsidR="00204125" w:rsidRPr="00204125" w:rsidRDefault="00204125" w:rsidP="00204125">
            <w:pPr>
              <w:spacing w:line="276" w:lineRule="auto"/>
              <w:ind w:firstLine="0"/>
              <w:jc w:val="center"/>
              <w:rPr>
                <w:sz w:val="18"/>
                <w:szCs w:val="18"/>
              </w:rPr>
            </w:pPr>
          </w:p>
        </w:tc>
      </w:tr>
      <w:tr w:rsidR="00204125" w:rsidRPr="00204125" w14:paraId="5508ECB5" w14:textId="77777777" w:rsidTr="00204125">
        <w:tc>
          <w:tcPr>
            <w:tcW w:w="693" w:type="dxa"/>
            <w:noWrap/>
            <w:hideMark/>
          </w:tcPr>
          <w:p w14:paraId="7B504CCB" w14:textId="77777777" w:rsidR="00204125" w:rsidRPr="00204125" w:rsidRDefault="00204125" w:rsidP="00204125">
            <w:pPr>
              <w:spacing w:line="276" w:lineRule="auto"/>
              <w:ind w:firstLine="0"/>
              <w:jc w:val="center"/>
              <w:rPr>
                <w:sz w:val="18"/>
                <w:szCs w:val="18"/>
              </w:rPr>
            </w:pPr>
            <w:r w:rsidRPr="00204125">
              <w:rPr>
                <w:sz w:val="18"/>
                <w:szCs w:val="18"/>
              </w:rPr>
              <w:t>ОК12</w:t>
            </w:r>
          </w:p>
        </w:tc>
        <w:tc>
          <w:tcPr>
            <w:tcW w:w="455" w:type="dxa"/>
            <w:noWrap/>
            <w:hideMark/>
          </w:tcPr>
          <w:p w14:paraId="529F01A7" w14:textId="77777777" w:rsidR="00204125" w:rsidRPr="00204125" w:rsidRDefault="00204125" w:rsidP="00204125">
            <w:pPr>
              <w:spacing w:line="276" w:lineRule="auto"/>
              <w:ind w:firstLine="0"/>
              <w:jc w:val="center"/>
              <w:rPr>
                <w:sz w:val="18"/>
                <w:szCs w:val="18"/>
              </w:rPr>
            </w:pPr>
          </w:p>
        </w:tc>
        <w:tc>
          <w:tcPr>
            <w:tcW w:w="455" w:type="dxa"/>
            <w:noWrap/>
            <w:hideMark/>
          </w:tcPr>
          <w:p w14:paraId="390F51E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BC552B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C03543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6C2364B" w14:textId="77777777" w:rsidR="00204125" w:rsidRPr="00204125" w:rsidRDefault="00204125" w:rsidP="00204125">
            <w:pPr>
              <w:spacing w:line="276" w:lineRule="auto"/>
              <w:ind w:firstLine="0"/>
              <w:jc w:val="center"/>
              <w:rPr>
                <w:sz w:val="18"/>
                <w:szCs w:val="18"/>
              </w:rPr>
            </w:pPr>
          </w:p>
        </w:tc>
        <w:tc>
          <w:tcPr>
            <w:tcW w:w="455" w:type="dxa"/>
            <w:noWrap/>
            <w:hideMark/>
          </w:tcPr>
          <w:p w14:paraId="03A9A834" w14:textId="77777777" w:rsidR="00204125" w:rsidRPr="00204125" w:rsidRDefault="00204125" w:rsidP="00204125">
            <w:pPr>
              <w:spacing w:line="276" w:lineRule="auto"/>
              <w:ind w:firstLine="0"/>
              <w:jc w:val="center"/>
              <w:rPr>
                <w:sz w:val="18"/>
                <w:szCs w:val="18"/>
              </w:rPr>
            </w:pPr>
          </w:p>
        </w:tc>
        <w:tc>
          <w:tcPr>
            <w:tcW w:w="456" w:type="dxa"/>
            <w:noWrap/>
            <w:hideMark/>
          </w:tcPr>
          <w:p w14:paraId="1EA674E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72DFD3F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FD3122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F6C4C3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8B3CE7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5047CD4" w14:textId="77777777" w:rsidR="00204125" w:rsidRPr="00204125" w:rsidRDefault="00204125" w:rsidP="00204125">
            <w:pPr>
              <w:spacing w:line="276" w:lineRule="auto"/>
              <w:ind w:firstLine="0"/>
              <w:jc w:val="center"/>
              <w:rPr>
                <w:sz w:val="18"/>
                <w:szCs w:val="18"/>
              </w:rPr>
            </w:pPr>
          </w:p>
        </w:tc>
        <w:tc>
          <w:tcPr>
            <w:tcW w:w="535" w:type="dxa"/>
            <w:noWrap/>
            <w:hideMark/>
          </w:tcPr>
          <w:p w14:paraId="2835A370" w14:textId="77777777" w:rsidR="00204125" w:rsidRPr="00204125" w:rsidRDefault="00204125" w:rsidP="00204125">
            <w:pPr>
              <w:spacing w:line="276" w:lineRule="auto"/>
              <w:ind w:firstLine="0"/>
              <w:jc w:val="center"/>
              <w:rPr>
                <w:sz w:val="18"/>
                <w:szCs w:val="18"/>
              </w:rPr>
            </w:pPr>
          </w:p>
        </w:tc>
        <w:tc>
          <w:tcPr>
            <w:tcW w:w="535" w:type="dxa"/>
            <w:noWrap/>
            <w:hideMark/>
          </w:tcPr>
          <w:p w14:paraId="2CCBD209" w14:textId="77777777" w:rsidR="00204125" w:rsidRPr="00204125" w:rsidRDefault="00204125" w:rsidP="00204125">
            <w:pPr>
              <w:spacing w:line="276" w:lineRule="auto"/>
              <w:ind w:firstLine="0"/>
              <w:jc w:val="center"/>
              <w:rPr>
                <w:sz w:val="18"/>
                <w:szCs w:val="18"/>
              </w:rPr>
            </w:pPr>
          </w:p>
        </w:tc>
        <w:tc>
          <w:tcPr>
            <w:tcW w:w="535" w:type="dxa"/>
            <w:noWrap/>
            <w:hideMark/>
          </w:tcPr>
          <w:p w14:paraId="22456EA6" w14:textId="77777777" w:rsidR="00204125" w:rsidRPr="00204125" w:rsidRDefault="00204125" w:rsidP="00204125">
            <w:pPr>
              <w:spacing w:line="276" w:lineRule="auto"/>
              <w:ind w:firstLine="0"/>
              <w:jc w:val="center"/>
              <w:rPr>
                <w:sz w:val="18"/>
                <w:szCs w:val="18"/>
              </w:rPr>
            </w:pPr>
          </w:p>
        </w:tc>
        <w:tc>
          <w:tcPr>
            <w:tcW w:w="535" w:type="dxa"/>
            <w:noWrap/>
            <w:hideMark/>
          </w:tcPr>
          <w:p w14:paraId="5CB2A5CD" w14:textId="77777777" w:rsidR="00204125" w:rsidRPr="00204125" w:rsidRDefault="00204125" w:rsidP="00204125">
            <w:pPr>
              <w:spacing w:line="276" w:lineRule="auto"/>
              <w:ind w:firstLine="0"/>
              <w:jc w:val="center"/>
              <w:rPr>
                <w:sz w:val="18"/>
                <w:szCs w:val="18"/>
              </w:rPr>
            </w:pPr>
          </w:p>
        </w:tc>
        <w:tc>
          <w:tcPr>
            <w:tcW w:w="535" w:type="dxa"/>
            <w:noWrap/>
            <w:hideMark/>
          </w:tcPr>
          <w:p w14:paraId="4C8F9EF6" w14:textId="77777777" w:rsidR="00204125" w:rsidRPr="00204125" w:rsidRDefault="00204125" w:rsidP="00204125">
            <w:pPr>
              <w:spacing w:line="276" w:lineRule="auto"/>
              <w:ind w:firstLine="0"/>
              <w:jc w:val="center"/>
              <w:rPr>
                <w:sz w:val="18"/>
                <w:szCs w:val="18"/>
              </w:rPr>
            </w:pPr>
          </w:p>
        </w:tc>
        <w:tc>
          <w:tcPr>
            <w:tcW w:w="535" w:type="dxa"/>
            <w:noWrap/>
            <w:hideMark/>
          </w:tcPr>
          <w:p w14:paraId="3CD2160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2A3585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F80E6FC" w14:textId="77777777" w:rsidR="00204125" w:rsidRPr="00204125" w:rsidRDefault="00204125" w:rsidP="00204125">
            <w:pPr>
              <w:spacing w:line="276" w:lineRule="auto"/>
              <w:ind w:firstLine="0"/>
              <w:jc w:val="center"/>
              <w:rPr>
                <w:sz w:val="18"/>
                <w:szCs w:val="18"/>
              </w:rPr>
            </w:pPr>
          </w:p>
        </w:tc>
        <w:tc>
          <w:tcPr>
            <w:tcW w:w="535" w:type="dxa"/>
            <w:noWrap/>
            <w:hideMark/>
          </w:tcPr>
          <w:p w14:paraId="7F2A222B" w14:textId="77777777" w:rsidR="00204125" w:rsidRPr="00204125" w:rsidRDefault="00204125" w:rsidP="00204125">
            <w:pPr>
              <w:spacing w:line="276" w:lineRule="auto"/>
              <w:ind w:firstLine="0"/>
              <w:jc w:val="center"/>
              <w:rPr>
                <w:sz w:val="18"/>
                <w:szCs w:val="18"/>
              </w:rPr>
            </w:pPr>
          </w:p>
        </w:tc>
        <w:tc>
          <w:tcPr>
            <w:tcW w:w="535" w:type="dxa"/>
            <w:noWrap/>
            <w:hideMark/>
          </w:tcPr>
          <w:p w14:paraId="0E6DB68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200D421" w14:textId="77777777" w:rsidR="00204125" w:rsidRPr="00204125" w:rsidRDefault="00204125" w:rsidP="00204125">
            <w:pPr>
              <w:spacing w:line="276" w:lineRule="auto"/>
              <w:ind w:firstLine="0"/>
              <w:jc w:val="center"/>
              <w:rPr>
                <w:sz w:val="18"/>
                <w:szCs w:val="18"/>
              </w:rPr>
            </w:pPr>
          </w:p>
        </w:tc>
        <w:tc>
          <w:tcPr>
            <w:tcW w:w="535" w:type="dxa"/>
            <w:noWrap/>
            <w:hideMark/>
          </w:tcPr>
          <w:p w14:paraId="14D6C378" w14:textId="77777777" w:rsidR="00204125" w:rsidRPr="00204125" w:rsidRDefault="00204125" w:rsidP="00204125">
            <w:pPr>
              <w:spacing w:line="276" w:lineRule="auto"/>
              <w:ind w:firstLine="0"/>
              <w:jc w:val="center"/>
              <w:rPr>
                <w:sz w:val="18"/>
                <w:szCs w:val="18"/>
              </w:rPr>
            </w:pPr>
          </w:p>
        </w:tc>
        <w:tc>
          <w:tcPr>
            <w:tcW w:w="535" w:type="dxa"/>
            <w:noWrap/>
            <w:hideMark/>
          </w:tcPr>
          <w:p w14:paraId="0E157F0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9B6FE5E" w14:textId="77777777" w:rsidR="00204125" w:rsidRPr="00204125" w:rsidRDefault="00204125" w:rsidP="00204125">
            <w:pPr>
              <w:spacing w:line="276" w:lineRule="auto"/>
              <w:ind w:firstLine="0"/>
              <w:jc w:val="center"/>
              <w:rPr>
                <w:sz w:val="18"/>
                <w:szCs w:val="18"/>
              </w:rPr>
            </w:pPr>
          </w:p>
        </w:tc>
        <w:tc>
          <w:tcPr>
            <w:tcW w:w="535" w:type="dxa"/>
            <w:noWrap/>
            <w:hideMark/>
          </w:tcPr>
          <w:p w14:paraId="2C493949" w14:textId="77777777" w:rsidR="00204125" w:rsidRPr="00204125" w:rsidRDefault="00204125" w:rsidP="00204125">
            <w:pPr>
              <w:spacing w:line="276" w:lineRule="auto"/>
              <w:ind w:firstLine="0"/>
              <w:jc w:val="center"/>
              <w:rPr>
                <w:sz w:val="18"/>
                <w:szCs w:val="18"/>
              </w:rPr>
            </w:pPr>
          </w:p>
        </w:tc>
        <w:tc>
          <w:tcPr>
            <w:tcW w:w="705" w:type="dxa"/>
            <w:noWrap/>
            <w:hideMark/>
          </w:tcPr>
          <w:p w14:paraId="102776E5" w14:textId="77777777" w:rsidR="00204125" w:rsidRPr="00204125" w:rsidRDefault="00204125" w:rsidP="00204125">
            <w:pPr>
              <w:spacing w:line="276" w:lineRule="auto"/>
              <w:ind w:firstLine="0"/>
              <w:jc w:val="center"/>
              <w:rPr>
                <w:sz w:val="18"/>
                <w:szCs w:val="18"/>
              </w:rPr>
            </w:pPr>
          </w:p>
        </w:tc>
      </w:tr>
      <w:tr w:rsidR="00204125" w:rsidRPr="00204125" w14:paraId="683D29AE" w14:textId="77777777" w:rsidTr="00204125">
        <w:tc>
          <w:tcPr>
            <w:tcW w:w="693" w:type="dxa"/>
            <w:noWrap/>
            <w:hideMark/>
          </w:tcPr>
          <w:p w14:paraId="526DBA76" w14:textId="77777777" w:rsidR="00204125" w:rsidRPr="00204125" w:rsidRDefault="00204125" w:rsidP="00204125">
            <w:pPr>
              <w:spacing w:line="276" w:lineRule="auto"/>
              <w:ind w:firstLine="0"/>
              <w:jc w:val="center"/>
              <w:rPr>
                <w:sz w:val="18"/>
                <w:szCs w:val="18"/>
              </w:rPr>
            </w:pPr>
            <w:r w:rsidRPr="00204125">
              <w:rPr>
                <w:sz w:val="18"/>
                <w:szCs w:val="18"/>
              </w:rPr>
              <w:t>ОК13</w:t>
            </w:r>
          </w:p>
        </w:tc>
        <w:tc>
          <w:tcPr>
            <w:tcW w:w="455" w:type="dxa"/>
            <w:noWrap/>
            <w:hideMark/>
          </w:tcPr>
          <w:p w14:paraId="5697317C" w14:textId="77777777" w:rsidR="00204125" w:rsidRPr="00204125" w:rsidRDefault="00204125" w:rsidP="00204125">
            <w:pPr>
              <w:spacing w:line="276" w:lineRule="auto"/>
              <w:ind w:firstLine="0"/>
              <w:jc w:val="center"/>
              <w:rPr>
                <w:sz w:val="18"/>
                <w:szCs w:val="18"/>
              </w:rPr>
            </w:pPr>
          </w:p>
        </w:tc>
        <w:tc>
          <w:tcPr>
            <w:tcW w:w="455" w:type="dxa"/>
            <w:noWrap/>
            <w:hideMark/>
          </w:tcPr>
          <w:p w14:paraId="01523C1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AD8E4C0" w14:textId="77777777" w:rsidR="00204125" w:rsidRPr="00204125" w:rsidRDefault="00204125" w:rsidP="00204125">
            <w:pPr>
              <w:spacing w:line="276" w:lineRule="auto"/>
              <w:ind w:firstLine="0"/>
              <w:jc w:val="center"/>
              <w:rPr>
                <w:sz w:val="18"/>
                <w:szCs w:val="18"/>
              </w:rPr>
            </w:pPr>
          </w:p>
        </w:tc>
        <w:tc>
          <w:tcPr>
            <w:tcW w:w="455" w:type="dxa"/>
            <w:noWrap/>
            <w:hideMark/>
          </w:tcPr>
          <w:p w14:paraId="7DCC66C6" w14:textId="77777777" w:rsidR="00204125" w:rsidRPr="00204125" w:rsidRDefault="00204125" w:rsidP="00204125">
            <w:pPr>
              <w:spacing w:line="276" w:lineRule="auto"/>
              <w:ind w:firstLine="0"/>
              <w:jc w:val="center"/>
              <w:rPr>
                <w:sz w:val="18"/>
                <w:szCs w:val="18"/>
              </w:rPr>
            </w:pPr>
          </w:p>
        </w:tc>
        <w:tc>
          <w:tcPr>
            <w:tcW w:w="455" w:type="dxa"/>
            <w:noWrap/>
            <w:hideMark/>
          </w:tcPr>
          <w:p w14:paraId="258FBB1C" w14:textId="77777777" w:rsidR="00204125" w:rsidRPr="00204125" w:rsidRDefault="00204125" w:rsidP="00204125">
            <w:pPr>
              <w:spacing w:line="276" w:lineRule="auto"/>
              <w:ind w:firstLine="0"/>
              <w:jc w:val="center"/>
              <w:rPr>
                <w:sz w:val="18"/>
                <w:szCs w:val="18"/>
              </w:rPr>
            </w:pPr>
          </w:p>
        </w:tc>
        <w:tc>
          <w:tcPr>
            <w:tcW w:w="455" w:type="dxa"/>
            <w:noWrap/>
            <w:hideMark/>
          </w:tcPr>
          <w:p w14:paraId="1609DA58" w14:textId="77777777" w:rsidR="00204125" w:rsidRPr="00204125" w:rsidRDefault="00204125" w:rsidP="00204125">
            <w:pPr>
              <w:spacing w:line="276" w:lineRule="auto"/>
              <w:ind w:firstLine="0"/>
              <w:jc w:val="center"/>
              <w:rPr>
                <w:sz w:val="18"/>
                <w:szCs w:val="18"/>
              </w:rPr>
            </w:pPr>
          </w:p>
        </w:tc>
        <w:tc>
          <w:tcPr>
            <w:tcW w:w="456" w:type="dxa"/>
            <w:noWrap/>
            <w:hideMark/>
          </w:tcPr>
          <w:p w14:paraId="130A2C27" w14:textId="77777777" w:rsidR="00204125" w:rsidRPr="00204125" w:rsidRDefault="00204125" w:rsidP="00204125">
            <w:pPr>
              <w:spacing w:line="276" w:lineRule="auto"/>
              <w:ind w:firstLine="0"/>
              <w:jc w:val="center"/>
              <w:rPr>
                <w:sz w:val="18"/>
                <w:szCs w:val="18"/>
              </w:rPr>
            </w:pPr>
          </w:p>
        </w:tc>
        <w:tc>
          <w:tcPr>
            <w:tcW w:w="456" w:type="dxa"/>
            <w:noWrap/>
            <w:hideMark/>
          </w:tcPr>
          <w:p w14:paraId="084C80E7" w14:textId="77777777" w:rsidR="00204125" w:rsidRPr="00204125" w:rsidRDefault="00204125" w:rsidP="00204125">
            <w:pPr>
              <w:spacing w:line="276" w:lineRule="auto"/>
              <w:ind w:firstLine="0"/>
              <w:jc w:val="center"/>
              <w:rPr>
                <w:sz w:val="18"/>
                <w:szCs w:val="18"/>
              </w:rPr>
            </w:pPr>
          </w:p>
        </w:tc>
        <w:tc>
          <w:tcPr>
            <w:tcW w:w="456" w:type="dxa"/>
            <w:noWrap/>
            <w:hideMark/>
          </w:tcPr>
          <w:p w14:paraId="79F9E240" w14:textId="77777777" w:rsidR="00204125" w:rsidRPr="00204125" w:rsidRDefault="00204125" w:rsidP="00204125">
            <w:pPr>
              <w:spacing w:line="276" w:lineRule="auto"/>
              <w:ind w:firstLine="0"/>
              <w:jc w:val="center"/>
              <w:rPr>
                <w:sz w:val="18"/>
                <w:szCs w:val="18"/>
              </w:rPr>
            </w:pPr>
          </w:p>
        </w:tc>
        <w:tc>
          <w:tcPr>
            <w:tcW w:w="535" w:type="dxa"/>
            <w:noWrap/>
            <w:hideMark/>
          </w:tcPr>
          <w:p w14:paraId="0269A44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9CF97A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BF99812" w14:textId="77777777" w:rsidR="00204125" w:rsidRPr="00204125" w:rsidRDefault="00204125" w:rsidP="00204125">
            <w:pPr>
              <w:spacing w:line="276" w:lineRule="auto"/>
              <w:ind w:firstLine="0"/>
              <w:jc w:val="center"/>
              <w:rPr>
                <w:sz w:val="18"/>
                <w:szCs w:val="18"/>
              </w:rPr>
            </w:pPr>
          </w:p>
        </w:tc>
        <w:tc>
          <w:tcPr>
            <w:tcW w:w="535" w:type="dxa"/>
            <w:noWrap/>
            <w:hideMark/>
          </w:tcPr>
          <w:p w14:paraId="514BB012" w14:textId="77777777" w:rsidR="00204125" w:rsidRPr="00204125" w:rsidRDefault="00204125" w:rsidP="00204125">
            <w:pPr>
              <w:spacing w:line="276" w:lineRule="auto"/>
              <w:ind w:firstLine="0"/>
              <w:jc w:val="center"/>
              <w:rPr>
                <w:sz w:val="18"/>
                <w:szCs w:val="18"/>
              </w:rPr>
            </w:pPr>
          </w:p>
        </w:tc>
        <w:tc>
          <w:tcPr>
            <w:tcW w:w="535" w:type="dxa"/>
            <w:noWrap/>
            <w:hideMark/>
          </w:tcPr>
          <w:p w14:paraId="5FAE91F5" w14:textId="77777777" w:rsidR="00204125" w:rsidRPr="00204125" w:rsidRDefault="00204125" w:rsidP="00204125">
            <w:pPr>
              <w:spacing w:line="276" w:lineRule="auto"/>
              <w:ind w:firstLine="0"/>
              <w:jc w:val="center"/>
              <w:rPr>
                <w:sz w:val="18"/>
                <w:szCs w:val="18"/>
              </w:rPr>
            </w:pPr>
          </w:p>
        </w:tc>
        <w:tc>
          <w:tcPr>
            <w:tcW w:w="535" w:type="dxa"/>
            <w:noWrap/>
            <w:hideMark/>
          </w:tcPr>
          <w:p w14:paraId="472241AA" w14:textId="77777777" w:rsidR="00204125" w:rsidRPr="00204125" w:rsidRDefault="00204125" w:rsidP="00204125">
            <w:pPr>
              <w:spacing w:line="276" w:lineRule="auto"/>
              <w:ind w:firstLine="0"/>
              <w:jc w:val="center"/>
              <w:rPr>
                <w:sz w:val="18"/>
                <w:szCs w:val="18"/>
              </w:rPr>
            </w:pPr>
          </w:p>
        </w:tc>
        <w:tc>
          <w:tcPr>
            <w:tcW w:w="535" w:type="dxa"/>
            <w:noWrap/>
            <w:hideMark/>
          </w:tcPr>
          <w:p w14:paraId="083DF28C" w14:textId="77777777" w:rsidR="00204125" w:rsidRPr="00204125" w:rsidRDefault="00204125" w:rsidP="00204125">
            <w:pPr>
              <w:spacing w:line="276" w:lineRule="auto"/>
              <w:ind w:firstLine="0"/>
              <w:jc w:val="center"/>
              <w:rPr>
                <w:sz w:val="18"/>
                <w:szCs w:val="18"/>
              </w:rPr>
            </w:pPr>
          </w:p>
        </w:tc>
        <w:tc>
          <w:tcPr>
            <w:tcW w:w="535" w:type="dxa"/>
            <w:noWrap/>
            <w:hideMark/>
          </w:tcPr>
          <w:p w14:paraId="4B8EABE4" w14:textId="77777777" w:rsidR="00204125" w:rsidRPr="00204125" w:rsidRDefault="00204125" w:rsidP="00204125">
            <w:pPr>
              <w:spacing w:line="276" w:lineRule="auto"/>
              <w:ind w:firstLine="0"/>
              <w:jc w:val="center"/>
              <w:rPr>
                <w:sz w:val="18"/>
                <w:szCs w:val="18"/>
              </w:rPr>
            </w:pPr>
          </w:p>
        </w:tc>
        <w:tc>
          <w:tcPr>
            <w:tcW w:w="535" w:type="dxa"/>
            <w:noWrap/>
            <w:hideMark/>
          </w:tcPr>
          <w:p w14:paraId="3B652B2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3359BDD" w14:textId="77777777" w:rsidR="00204125" w:rsidRPr="00204125" w:rsidRDefault="00204125" w:rsidP="00204125">
            <w:pPr>
              <w:spacing w:line="276" w:lineRule="auto"/>
              <w:ind w:firstLine="0"/>
              <w:jc w:val="center"/>
              <w:rPr>
                <w:sz w:val="18"/>
                <w:szCs w:val="18"/>
              </w:rPr>
            </w:pPr>
          </w:p>
        </w:tc>
        <w:tc>
          <w:tcPr>
            <w:tcW w:w="535" w:type="dxa"/>
            <w:noWrap/>
            <w:hideMark/>
          </w:tcPr>
          <w:p w14:paraId="2AA92A34" w14:textId="77777777" w:rsidR="00204125" w:rsidRPr="00204125" w:rsidRDefault="00204125" w:rsidP="00204125">
            <w:pPr>
              <w:spacing w:line="276" w:lineRule="auto"/>
              <w:ind w:firstLine="0"/>
              <w:jc w:val="center"/>
              <w:rPr>
                <w:sz w:val="18"/>
                <w:szCs w:val="18"/>
              </w:rPr>
            </w:pPr>
          </w:p>
        </w:tc>
        <w:tc>
          <w:tcPr>
            <w:tcW w:w="535" w:type="dxa"/>
            <w:noWrap/>
            <w:hideMark/>
          </w:tcPr>
          <w:p w14:paraId="36C4DA38" w14:textId="77777777" w:rsidR="00204125" w:rsidRPr="00204125" w:rsidRDefault="00204125" w:rsidP="00204125">
            <w:pPr>
              <w:spacing w:line="276" w:lineRule="auto"/>
              <w:ind w:firstLine="0"/>
              <w:jc w:val="center"/>
              <w:rPr>
                <w:sz w:val="18"/>
                <w:szCs w:val="18"/>
              </w:rPr>
            </w:pPr>
          </w:p>
        </w:tc>
        <w:tc>
          <w:tcPr>
            <w:tcW w:w="535" w:type="dxa"/>
            <w:noWrap/>
            <w:hideMark/>
          </w:tcPr>
          <w:p w14:paraId="38F45B34" w14:textId="77777777" w:rsidR="00204125" w:rsidRPr="00204125" w:rsidRDefault="00204125" w:rsidP="00204125">
            <w:pPr>
              <w:spacing w:line="276" w:lineRule="auto"/>
              <w:ind w:firstLine="0"/>
              <w:jc w:val="center"/>
              <w:rPr>
                <w:sz w:val="18"/>
                <w:szCs w:val="18"/>
              </w:rPr>
            </w:pPr>
          </w:p>
        </w:tc>
        <w:tc>
          <w:tcPr>
            <w:tcW w:w="535" w:type="dxa"/>
            <w:noWrap/>
            <w:hideMark/>
          </w:tcPr>
          <w:p w14:paraId="115BB0F6" w14:textId="77777777" w:rsidR="00204125" w:rsidRPr="00204125" w:rsidRDefault="00204125" w:rsidP="00204125">
            <w:pPr>
              <w:spacing w:line="276" w:lineRule="auto"/>
              <w:ind w:firstLine="0"/>
              <w:jc w:val="center"/>
              <w:rPr>
                <w:sz w:val="18"/>
                <w:szCs w:val="18"/>
              </w:rPr>
            </w:pPr>
          </w:p>
        </w:tc>
        <w:tc>
          <w:tcPr>
            <w:tcW w:w="535" w:type="dxa"/>
            <w:noWrap/>
            <w:hideMark/>
          </w:tcPr>
          <w:p w14:paraId="05A08365" w14:textId="77777777" w:rsidR="00204125" w:rsidRPr="00204125" w:rsidRDefault="00204125" w:rsidP="00204125">
            <w:pPr>
              <w:spacing w:line="276" w:lineRule="auto"/>
              <w:ind w:firstLine="0"/>
              <w:jc w:val="center"/>
              <w:rPr>
                <w:sz w:val="18"/>
                <w:szCs w:val="18"/>
              </w:rPr>
            </w:pPr>
          </w:p>
        </w:tc>
        <w:tc>
          <w:tcPr>
            <w:tcW w:w="535" w:type="dxa"/>
            <w:noWrap/>
            <w:hideMark/>
          </w:tcPr>
          <w:p w14:paraId="79DD6BBE" w14:textId="77777777" w:rsidR="00204125" w:rsidRPr="00204125" w:rsidRDefault="00204125" w:rsidP="00204125">
            <w:pPr>
              <w:spacing w:line="276" w:lineRule="auto"/>
              <w:ind w:firstLine="0"/>
              <w:jc w:val="center"/>
              <w:rPr>
                <w:sz w:val="18"/>
                <w:szCs w:val="18"/>
              </w:rPr>
            </w:pPr>
          </w:p>
        </w:tc>
        <w:tc>
          <w:tcPr>
            <w:tcW w:w="535" w:type="dxa"/>
            <w:noWrap/>
            <w:hideMark/>
          </w:tcPr>
          <w:p w14:paraId="3E7B3EC0" w14:textId="77777777" w:rsidR="00204125" w:rsidRPr="00204125" w:rsidRDefault="00204125" w:rsidP="00204125">
            <w:pPr>
              <w:spacing w:line="276" w:lineRule="auto"/>
              <w:ind w:firstLine="0"/>
              <w:jc w:val="center"/>
              <w:rPr>
                <w:sz w:val="18"/>
                <w:szCs w:val="18"/>
              </w:rPr>
            </w:pPr>
          </w:p>
        </w:tc>
        <w:tc>
          <w:tcPr>
            <w:tcW w:w="535" w:type="dxa"/>
            <w:noWrap/>
            <w:hideMark/>
          </w:tcPr>
          <w:p w14:paraId="192326CA" w14:textId="77777777" w:rsidR="00204125" w:rsidRPr="00204125" w:rsidRDefault="00204125" w:rsidP="00204125">
            <w:pPr>
              <w:spacing w:line="276" w:lineRule="auto"/>
              <w:ind w:firstLine="0"/>
              <w:jc w:val="center"/>
              <w:rPr>
                <w:sz w:val="18"/>
                <w:szCs w:val="18"/>
              </w:rPr>
            </w:pPr>
          </w:p>
        </w:tc>
        <w:tc>
          <w:tcPr>
            <w:tcW w:w="705" w:type="dxa"/>
            <w:noWrap/>
            <w:hideMark/>
          </w:tcPr>
          <w:p w14:paraId="7493E175" w14:textId="77777777" w:rsidR="00204125" w:rsidRPr="00204125" w:rsidRDefault="00204125" w:rsidP="00204125">
            <w:pPr>
              <w:spacing w:line="276" w:lineRule="auto"/>
              <w:ind w:firstLine="0"/>
              <w:jc w:val="center"/>
              <w:rPr>
                <w:sz w:val="18"/>
                <w:szCs w:val="18"/>
              </w:rPr>
            </w:pPr>
          </w:p>
        </w:tc>
      </w:tr>
      <w:tr w:rsidR="00204125" w:rsidRPr="00204125" w14:paraId="6ACCA60F" w14:textId="77777777" w:rsidTr="00204125">
        <w:tc>
          <w:tcPr>
            <w:tcW w:w="693" w:type="dxa"/>
            <w:noWrap/>
            <w:hideMark/>
          </w:tcPr>
          <w:p w14:paraId="0D74F2DF" w14:textId="77777777" w:rsidR="00204125" w:rsidRPr="00204125" w:rsidRDefault="00204125" w:rsidP="00204125">
            <w:pPr>
              <w:spacing w:line="276" w:lineRule="auto"/>
              <w:ind w:firstLine="0"/>
              <w:jc w:val="center"/>
              <w:rPr>
                <w:sz w:val="18"/>
                <w:szCs w:val="18"/>
              </w:rPr>
            </w:pPr>
            <w:r w:rsidRPr="00204125">
              <w:rPr>
                <w:sz w:val="18"/>
                <w:szCs w:val="18"/>
              </w:rPr>
              <w:t>ОК14</w:t>
            </w:r>
          </w:p>
        </w:tc>
        <w:tc>
          <w:tcPr>
            <w:tcW w:w="455" w:type="dxa"/>
            <w:noWrap/>
            <w:hideMark/>
          </w:tcPr>
          <w:p w14:paraId="5A9615C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ACD3E3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ED7B6A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48781E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D907010" w14:textId="77777777" w:rsidR="00204125" w:rsidRPr="00204125" w:rsidRDefault="00204125" w:rsidP="00204125">
            <w:pPr>
              <w:spacing w:line="276" w:lineRule="auto"/>
              <w:ind w:firstLine="0"/>
              <w:jc w:val="center"/>
              <w:rPr>
                <w:sz w:val="18"/>
                <w:szCs w:val="18"/>
              </w:rPr>
            </w:pPr>
          </w:p>
        </w:tc>
        <w:tc>
          <w:tcPr>
            <w:tcW w:w="455" w:type="dxa"/>
            <w:noWrap/>
            <w:hideMark/>
          </w:tcPr>
          <w:p w14:paraId="7927DF2A" w14:textId="77777777" w:rsidR="00204125" w:rsidRPr="00204125" w:rsidRDefault="00204125" w:rsidP="00204125">
            <w:pPr>
              <w:spacing w:line="276" w:lineRule="auto"/>
              <w:ind w:firstLine="0"/>
              <w:jc w:val="center"/>
              <w:rPr>
                <w:sz w:val="18"/>
                <w:szCs w:val="18"/>
              </w:rPr>
            </w:pPr>
          </w:p>
        </w:tc>
        <w:tc>
          <w:tcPr>
            <w:tcW w:w="456" w:type="dxa"/>
            <w:noWrap/>
            <w:hideMark/>
          </w:tcPr>
          <w:p w14:paraId="09A947CC" w14:textId="77777777" w:rsidR="00204125" w:rsidRPr="00204125" w:rsidRDefault="00204125" w:rsidP="00204125">
            <w:pPr>
              <w:spacing w:line="276" w:lineRule="auto"/>
              <w:ind w:firstLine="0"/>
              <w:jc w:val="center"/>
              <w:rPr>
                <w:sz w:val="18"/>
                <w:szCs w:val="18"/>
              </w:rPr>
            </w:pPr>
          </w:p>
        </w:tc>
        <w:tc>
          <w:tcPr>
            <w:tcW w:w="456" w:type="dxa"/>
            <w:noWrap/>
            <w:hideMark/>
          </w:tcPr>
          <w:p w14:paraId="3E340233" w14:textId="77777777" w:rsidR="00204125" w:rsidRPr="00204125" w:rsidRDefault="00204125" w:rsidP="00204125">
            <w:pPr>
              <w:spacing w:line="276" w:lineRule="auto"/>
              <w:ind w:firstLine="0"/>
              <w:jc w:val="center"/>
              <w:rPr>
                <w:sz w:val="18"/>
                <w:szCs w:val="18"/>
              </w:rPr>
            </w:pPr>
          </w:p>
        </w:tc>
        <w:tc>
          <w:tcPr>
            <w:tcW w:w="456" w:type="dxa"/>
            <w:noWrap/>
            <w:hideMark/>
          </w:tcPr>
          <w:p w14:paraId="6C4534FE" w14:textId="77777777" w:rsidR="00204125" w:rsidRPr="00204125" w:rsidRDefault="00204125" w:rsidP="00204125">
            <w:pPr>
              <w:spacing w:line="276" w:lineRule="auto"/>
              <w:ind w:firstLine="0"/>
              <w:jc w:val="center"/>
              <w:rPr>
                <w:sz w:val="18"/>
                <w:szCs w:val="18"/>
              </w:rPr>
            </w:pPr>
          </w:p>
        </w:tc>
        <w:tc>
          <w:tcPr>
            <w:tcW w:w="535" w:type="dxa"/>
            <w:noWrap/>
            <w:hideMark/>
          </w:tcPr>
          <w:p w14:paraId="360EE5A4" w14:textId="77777777" w:rsidR="00204125" w:rsidRPr="00204125" w:rsidRDefault="00204125" w:rsidP="00204125">
            <w:pPr>
              <w:spacing w:line="276" w:lineRule="auto"/>
              <w:ind w:firstLine="0"/>
              <w:jc w:val="center"/>
              <w:rPr>
                <w:sz w:val="18"/>
                <w:szCs w:val="18"/>
              </w:rPr>
            </w:pPr>
          </w:p>
        </w:tc>
        <w:tc>
          <w:tcPr>
            <w:tcW w:w="535" w:type="dxa"/>
            <w:noWrap/>
            <w:hideMark/>
          </w:tcPr>
          <w:p w14:paraId="748C97AC" w14:textId="77777777" w:rsidR="00204125" w:rsidRPr="00204125" w:rsidRDefault="00204125" w:rsidP="00204125">
            <w:pPr>
              <w:spacing w:line="276" w:lineRule="auto"/>
              <w:ind w:firstLine="0"/>
              <w:jc w:val="center"/>
              <w:rPr>
                <w:sz w:val="18"/>
                <w:szCs w:val="18"/>
              </w:rPr>
            </w:pPr>
          </w:p>
        </w:tc>
        <w:tc>
          <w:tcPr>
            <w:tcW w:w="535" w:type="dxa"/>
            <w:noWrap/>
            <w:hideMark/>
          </w:tcPr>
          <w:p w14:paraId="50A38C2E" w14:textId="77777777" w:rsidR="00204125" w:rsidRPr="00204125" w:rsidRDefault="00204125" w:rsidP="00204125">
            <w:pPr>
              <w:spacing w:line="276" w:lineRule="auto"/>
              <w:ind w:firstLine="0"/>
              <w:jc w:val="center"/>
              <w:rPr>
                <w:sz w:val="18"/>
                <w:szCs w:val="18"/>
              </w:rPr>
            </w:pPr>
          </w:p>
        </w:tc>
        <w:tc>
          <w:tcPr>
            <w:tcW w:w="535" w:type="dxa"/>
            <w:noWrap/>
            <w:hideMark/>
          </w:tcPr>
          <w:p w14:paraId="2D45B3BA" w14:textId="77777777" w:rsidR="00204125" w:rsidRPr="00204125" w:rsidRDefault="00204125" w:rsidP="00204125">
            <w:pPr>
              <w:spacing w:line="276" w:lineRule="auto"/>
              <w:ind w:firstLine="0"/>
              <w:jc w:val="center"/>
              <w:rPr>
                <w:sz w:val="18"/>
                <w:szCs w:val="18"/>
              </w:rPr>
            </w:pPr>
          </w:p>
        </w:tc>
        <w:tc>
          <w:tcPr>
            <w:tcW w:w="535" w:type="dxa"/>
            <w:noWrap/>
            <w:hideMark/>
          </w:tcPr>
          <w:p w14:paraId="660CB970" w14:textId="77777777" w:rsidR="00204125" w:rsidRPr="00204125" w:rsidRDefault="00204125" w:rsidP="00204125">
            <w:pPr>
              <w:spacing w:line="276" w:lineRule="auto"/>
              <w:ind w:firstLine="0"/>
              <w:jc w:val="center"/>
              <w:rPr>
                <w:sz w:val="18"/>
                <w:szCs w:val="18"/>
              </w:rPr>
            </w:pPr>
          </w:p>
        </w:tc>
        <w:tc>
          <w:tcPr>
            <w:tcW w:w="535" w:type="dxa"/>
            <w:noWrap/>
            <w:hideMark/>
          </w:tcPr>
          <w:p w14:paraId="1132F9D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BA7AC7B" w14:textId="77777777" w:rsidR="00204125" w:rsidRPr="00204125" w:rsidRDefault="00204125" w:rsidP="00204125">
            <w:pPr>
              <w:spacing w:line="276" w:lineRule="auto"/>
              <w:ind w:firstLine="0"/>
              <w:jc w:val="center"/>
              <w:rPr>
                <w:sz w:val="18"/>
                <w:szCs w:val="18"/>
              </w:rPr>
            </w:pPr>
          </w:p>
        </w:tc>
        <w:tc>
          <w:tcPr>
            <w:tcW w:w="535" w:type="dxa"/>
            <w:noWrap/>
            <w:hideMark/>
          </w:tcPr>
          <w:p w14:paraId="1A90E2CC" w14:textId="77777777" w:rsidR="00204125" w:rsidRPr="00204125" w:rsidRDefault="00204125" w:rsidP="00204125">
            <w:pPr>
              <w:spacing w:line="276" w:lineRule="auto"/>
              <w:ind w:firstLine="0"/>
              <w:jc w:val="center"/>
              <w:rPr>
                <w:sz w:val="18"/>
                <w:szCs w:val="18"/>
              </w:rPr>
            </w:pPr>
          </w:p>
        </w:tc>
        <w:tc>
          <w:tcPr>
            <w:tcW w:w="535" w:type="dxa"/>
            <w:noWrap/>
            <w:hideMark/>
          </w:tcPr>
          <w:p w14:paraId="4359662E" w14:textId="77777777" w:rsidR="00204125" w:rsidRPr="00204125" w:rsidRDefault="00204125" w:rsidP="00204125">
            <w:pPr>
              <w:spacing w:line="276" w:lineRule="auto"/>
              <w:ind w:firstLine="0"/>
              <w:jc w:val="center"/>
              <w:rPr>
                <w:sz w:val="18"/>
                <w:szCs w:val="18"/>
              </w:rPr>
            </w:pPr>
          </w:p>
        </w:tc>
        <w:tc>
          <w:tcPr>
            <w:tcW w:w="535" w:type="dxa"/>
            <w:noWrap/>
            <w:hideMark/>
          </w:tcPr>
          <w:p w14:paraId="57B1C3C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9B0BE06" w14:textId="77777777" w:rsidR="00204125" w:rsidRPr="00204125" w:rsidRDefault="00204125" w:rsidP="00204125">
            <w:pPr>
              <w:spacing w:line="276" w:lineRule="auto"/>
              <w:ind w:firstLine="0"/>
              <w:jc w:val="center"/>
              <w:rPr>
                <w:sz w:val="18"/>
                <w:szCs w:val="18"/>
              </w:rPr>
            </w:pPr>
          </w:p>
        </w:tc>
        <w:tc>
          <w:tcPr>
            <w:tcW w:w="535" w:type="dxa"/>
            <w:noWrap/>
            <w:hideMark/>
          </w:tcPr>
          <w:p w14:paraId="6C76DB5F" w14:textId="77777777" w:rsidR="00204125" w:rsidRPr="00204125" w:rsidRDefault="00204125" w:rsidP="00204125">
            <w:pPr>
              <w:spacing w:line="276" w:lineRule="auto"/>
              <w:ind w:firstLine="0"/>
              <w:jc w:val="center"/>
              <w:rPr>
                <w:sz w:val="18"/>
                <w:szCs w:val="18"/>
              </w:rPr>
            </w:pPr>
          </w:p>
        </w:tc>
        <w:tc>
          <w:tcPr>
            <w:tcW w:w="535" w:type="dxa"/>
            <w:noWrap/>
            <w:hideMark/>
          </w:tcPr>
          <w:p w14:paraId="26CABAA2" w14:textId="77777777" w:rsidR="00204125" w:rsidRPr="00204125" w:rsidRDefault="00204125" w:rsidP="00204125">
            <w:pPr>
              <w:spacing w:line="276" w:lineRule="auto"/>
              <w:ind w:firstLine="0"/>
              <w:jc w:val="center"/>
              <w:rPr>
                <w:sz w:val="18"/>
                <w:szCs w:val="18"/>
              </w:rPr>
            </w:pPr>
          </w:p>
        </w:tc>
        <w:tc>
          <w:tcPr>
            <w:tcW w:w="535" w:type="dxa"/>
            <w:noWrap/>
            <w:hideMark/>
          </w:tcPr>
          <w:p w14:paraId="4A669AB7" w14:textId="77777777" w:rsidR="00204125" w:rsidRPr="00204125" w:rsidRDefault="00204125" w:rsidP="00204125">
            <w:pPr>
              <w:spacing w:line="276" w:lineRule="auto"/>
              <w:ind w:firstLine="0"/>
              <w:jc w:val="center"/>
              <w:rPr>
                <w:sz w:val="18"/>
                <w:szCs w:val="18"/>
              </w:rPr>
            </w:pPr>
          </w:p>
        </w:tc>
        <w:tc>
          <w:tcPr>
            <w:tcW w:w="535" w:type="dxa"/>
            <w:noWrap/>
            <w:hideMark/>
          </w:tcPr>
          <w:p w14:paraId="5D4A2B5B" w14:textId="77777777" w:rsidR="00204125" w:rsidRPr="00204125" w:rsidRDefault="00204125" w:rsidP="00204125">
            <w:pPr>
              <w:spacing w:line="276" w:lineRule="auto"/>
              <w:ind w:firstLine="0"/>
              <w:jc w:val="center"/>
              <w:rPr>
                <w:sz w:val="18"/>
                <w:szCs w:val="18"/>
              </w:rPr>
            </w:pPr>
          </w:p>
        </w:tc>
        <w:tc>
          <w:tcPr>
            <w:tcW w:w="535" w:type="dxa"/>
            <w:noWrap/>
            <w:hideMark/>
          </w:tcPr>
          <w:p w14:paraId="016E29D7" w14:textId="77777777" w:rsidR="00204125" w:rsidRPr="00204125" w:rsidRDefault="00204125" w:rsidP="00204125">
            <w:pPr>
              <w:spacing w:line="276" w:lineRule="auto"/>
              <w:ind w:firstLine="0"/>
              <w:jc w:val="center"/>
              <w:rPr>
                <w:sz w:val="18"/>
                <w:szCs w:val="18"/>
              </w:rPr>
            </w:pPr>
          </w:p>
        </w:tc>
        <w:tc>
          <w:tcPr>
            <w:tcW w:w="535" w:type="dxa"/>
            <w:noWrap/>
            <w:hideMark/>
          </w:tcPr>
          <w:p w14:paraId="7A47C02B" w14:textId="77777777" w:rsidR="00204125" w:rsidRPr="00204125" w:rsidRDefault="00204125" w:rsidP="00204125">
            <w:pPr>
              <w:spacing w:line="276" w:lineRule="auto"/>
              <w:ind w:firstLine="0"/>
              <w:jc w:val="center"/>
              <w:rPr>
                <w:sz w:val="18"/>
                <w:szCs w:val="18"/>
              </w:rPr>
            </w:pPr>
          </w:p>
        </w:tc>
        <w:tc>
          <w:tcPr>
            <w:tcW w:w="535" w:type="dxa"/>
            <w:noWrap/>
            <w:hideMark/>
          </w:tcPr>
          <w:p w14:paraId="2DA43220" w14:textId="77777777" w:rsidR="00204125" w:rsidRPr="00204125" w:rsidRDefault="00204125" w:rsidP="00204125">
            <w:pPr>
              <w:spacing w:line="276" w:lineRule="auto"/>
              <w:ind w:firstLine="0"/>
              <w:jc w:val="center"/>
              <w:rPr>
                <w:sz w:val="18"/>
                <w:szCs w:val="18"/>
              </w:rPr>
            </w:pPr>
          </w:p>
        </w:tc>
        <w:tc>
          <w:tcPr>
            <w:tcW w:w="705" w:type="dxa"/>
            <w:noWrap/>
            <w:hideMark/>
          </w:tcPr>
          <w:p w14:paraId="0F23C86D" w14:textId="77777777" w:rsidR="00204125" w:rsidRPr="00204125" w:rsidRDefault="00204125" w:rsidP="00204125">
            <w:pPr>
              <w:spacing w:line="276" w:lineRule="auto"/>
              <w:ind w:firstLine="0"/>
              <w:jc w:val="center"/>
              <w:rPr>
                <w:sz w:val="18"/>
                <w:szCs w:val="18"/>
              </w:rPr>
            </w:pPr>
          </w:p>
        </w:tc>
      </w:tr>
      <w:tr w:rsidR="00204125" w:rsidRPr="00204125" w14:paraId="427B33A2" w14:textId="77777777" w:rsidTr="00204125">
        <w:tc>
          <w:tcPr>
            <w:tcW w:w="693" w:type="dxa"/>
            <w:noWrap/>
            <w:hideMark/>
          </w:tcPr>
          <w:p w14:paraId="480B6A96" w14:textId="77777777" w:rsidR="00204125" w:rsidRPr="00204125" w:rsidRDefault="00204125" w:rsidP="00204125">
            <w:pPr>
              <w:spacing w:line="276" w:lineRule="auto"/>
              <w:ind w:firstLine="0"/>
              <w:jc w:val="center"/>
              <w:rPr>
                <w:sz w:val="18"/>
                <w:szCs w:val="18"/>
              </w:rPr>
            </w:pPr>
            <w:r w:rsidRPr="00204125">
              <w:rPr>
                <w:sz w:val="18"/>
                <w:szCs w:val="18"/>
              </w:rPr>
              <w:t>ОК15</w:t>
            </w:r>
          </w:p>
        </w:tc>
        <w:tc>
          <w:tcPr>
            <w:tcW w:w="455" w:type="dxa"/>
            <w:noWrap/>
            <w:hideMark/>
          </w:tcPr>
          <w:p w14:paraId="7904CDF0" w14:textId="77777777" w:rsidR="00204125" w:rsidRPr="00204125" w:rsidRDefault="00204125" w:rsidP="00204125">
            <w:pPr>
              <w:spacing w:line="276" w:lineRule="auto"/>
              <w:ind w:firstLine="0"/>
              <w:jc w:val="center"/>
              <w:rPr>
                <w:sz w:val="18"/>
                <w:szCs w:val="18"/>
              </w:rPr>
            </w:pPr>
          </w:p>
        </w:tc>
        <w:tc>
          <w:tcPr>
            <w:tcW w:w="455" w:type="dxa"/>
            <w:noWrap/>
            <w:hideMark/>
          </w:tcPr>
          <w:p w14:paraId="485D5B0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07A4302" w14:textId="77777777" w:rsidR="00204125" w:rsidRPr="00204125" w:rsidRDefault="00204125" w:rsidP="00204125">
            <w:pPr>
              <w:spacing w:line="276" w:lineRule="auto"/>
              <w:ind w:firstLine="0"/>
              <w:jc w:val="center"/>
              <w:rPr>
                <w:sz w:val="18"/>
                <w:szCs w:val="18"/>
              </w:rPr>
            </w:pPr>
          </w:p>
        </w:tc>
        <w:tc>
          <w:tcPr>
            <w:tcW w:w="455" w:type="dxa"/>
            <w:noWrap/>
            <w:hideMark/>
          </w:tcPr>
          <w:p w14:paraId="2D697C4B" w14:textId="77777777" w:rsidR="00204125" w:rsidRPr="00204125" w:rsidRDefault="00204125" w:rsidP="00204125">
            <w:pPr>
              <w:spacing w:line="276" w:lineRule="auto"/>
              <w:ind w:firstLine="0"/>
              <w:jc w:val="center"/>
              <w:rPr>
                <w:sz w:val="18"/>
                <w:szCs w:val="18"/>
              </w:rPr>
            </w:pPr>
          </w:p>
        </w:tc>
        <w:tc>
          <w:tcPr>
            <w:tcW w:w="455" w:type="dxa"/>
            <w:noWrap/>
            <w:hideMark/>
          </w:tcPr>
          <w:p w14:paraId="42D2178C" w14:textId="77777777" w:rsidR="00204125" w:rsidRPr="00204125" w:rsidRDefault="00204125" w:rsidP="00204125">
            <w:pPr>
              <w:spacing w:line="276" w:lineRule="auto"/>
              <w:ind w:firstLine="0"/>
              <w:jc w:val="center"/>
              <w:rPr>
                <w:sz w:val="18"/>
                <w:szCs w:val="18"/>
              </w:rPr>
            </w:pPr>
          </w:p>
        </w:tc>
        <w:tc>
          <w:tcPr>
            <w:tcW w:w="455" w:type="dxa"/>
            <w:noWrap/>
            <w:hideMark/>
          </w:tcPr>
          <w:p w14:paraId="10DE2895" w14:textId="77777777" w:rsidR="00204125" w:rsidRPr="00204125" w:rsidRDefault="00204125" w:rsidP="00204125">
            <w:pPr>
              <w:spacing w:line="276" w:lineRule="auto"/>
              <w:ind w:firstLine="0"/>
              <w:jc w:val="center"/>
              <w:rPr>
                <w:sz w:val="18"/>
                <w:szCs w:val="18"/>
              </w:rPr>
            </w:pPr>
          </w:p>
        </w:tc>
        <w:tc>
          <w:tcPr>
            <w:tcW w:w="456" w:type="dxa"/>
            <w:noWrap/>
            <w:hideMark/>
          </w:tcPr>
          <w:p w14:paraId="35C7A3FC" w14:textId="77777777" w:rsidR="00204125" w:rsidRPr="00204125" w:rsidRDefault="00204125" w:rsidP="00204125">
            <w:pPr>
              <w:spacing w:line="276" w:lineRule="auto"/>
              <w:ind w:firstLine="0"/>
              <w:jc w:val="center"/>
              <w:rPr>
                <w:sz w:val="18"/>
                <w:szCs w:val="18"/>
              </w:rPr>
            </w:pPr>
          </w:p>
        </w:tc>
        <w:tc>
          <w:tcPr>
            <w:tcW w:w="456" w:type="dxa"/>
            <w:noWrap/>
            <w:hideMark/>
          </w:tcPr>
          <w:p w14:paraId="46EADBC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AFF3ED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D1A58C7" w14:textId="77777777" w:rsidR="00204125" w:rsidRPr="00204125" w:rsidRDefault="00204125" w:rsidP="00204125">
            <w:pPr>
              <w:spacing w:line="276" w:lineRule="auto"/>
              <w:ind w:firstLine="0"/>
              <w:jc w:val="center"/>
              <w:rPr>
                <w:sz w:val="18"/>
                <w:szCs w:val="18"/>
              </w:rPr>
            </w:pPr>
          </w:p>
        </w:tc>
        <w:tc>
          <w:tcPr>
            <w:tcW w:w="535" w:type="dxa"/>
            <w:noWrap/>
            <w:hideMark/>
          </w:tcPr>
          <w:p w14:paraId="26CCBD9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792D221" w14:textId="77777777" w:rsidR="00204125" w:rsidRPr="00204125" w:rsidRDefault="00204125" w:rsidP="00204125">
            <w:pPr>
              <w:spacing w:line="276" w:lineRule="auto"/>
              <w:ind w:firstLine="0"/>
              <w:jc w:val="center"/>
              <w:rPr>
                <w:sz w:val="18"/>
                <w:szCs w:val="18"/>
              </w:rPr>
            </w:pPr>
          </w:p>
        </w:tc>
        <w:tc>
          <w:tcPr>
            <w:tcW w:w="535" w:type="dxa"/>
            <w:noWrap/>
            <w:hideMark/>
          </w:tcPr>
          <w:p w14:paraId="7694084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80DEF19" w14:textId="77777777" w:rsidR="00204125" w:rsidRPr="00204125" w:rsidRDefault="00204125" w:rsidP="00204125">
            <w:pPr>
              <w:spacing w:line="276" w:lineRule="auto"/>
              <w:ind w:firstLine="0"/>
              <w:jc w:val="center"/>
              <w:rPr>
                <w:sz w:val="18"/>
                <w:szCs w:val="18"/>
              </w:rPr>
            </w:pPr>
          </w:p>
        </w:tc>
        <w:tc>
          <w:tcPr>
            <w:tcW w:w="535" w:type="dxa"/>
            <w:noWrap/>
            <w:hideMark/>
          </w:tcPr>
          <w:p w14:paraId="399A5631" w14:textId="77777777" w:rsidR="00204125" w:rsidRPr="00204125" w:rsidRDefault="00204125" w:rsidP="00204125">
            <w:pPr>
              <w:spacing w:line="276" w:lineRule="auto"/>
              <w:ind w:firstLine="0"/>
              <w:jc w:val="center"/>
              <w:rPr>
                <w:sz w:val="18"/>
                <w:szCs w:val="18"/>
              </w:rPr>
            </w:pPr>
          </w:p>
        </w:tc>
        <w:tc>
          <w:tcPr>
            <w:tcW w:w="535" w:type="dxa"/>
            <w:noWrap/>
            <w:hideMark/>
          </w:tcPr>
          <w:p w14:paraId="70E973E8" w14:textId="77777777" w:rsidR="00204125" w:rsidRPr="00204125" w:rsidRDefault="00204125" w:rsidP="00204125">
            <w:pPr>
              <w:spacing w:line="276" w:lineRule="auto"/>
              <w:ind w:firstLine="0"/>
              <w:jc w:val="center"/>
              <w:rPr>
                <w:sz w:val="18"/>
                <w:szCs w:val="18"/>
              </w:rPr>
            </w:pPr>
          </w:p>
        </w:tc>
        <w:tc>
          <w:tcPr>
            <w:tcW w:w="535" w:type="dxa"/>
            <w:noWrap/>
            <w:hideMark/>
          </w:tcPr>
          <w:p w14:paraId="471090E1" w14:textId="77777777" w:rsidR="00204125" w:rsidRPr="00204125" w:rsidRDefault="00204125" w:rsidP="00204125">
            <w:pPr>
              <w:spacing w:line="276" w:lineRule="auto"/>
              <w:ind w:firstLine="0"/>
              <w:jc w:val="center"/>
              <w:rPr>
                <w:sz w:val="18"/>
                <w:szCs w:val="18"/>
              </w:rPr>
            </w:pPr>
          </w:p>
        </w:tc>
        <w:tc>
          <w:tcPr>
            <w:tcW w:w="535" w:type="dxa"/>
            <w:noWrap/>
            <w:hideMark/>
          </w:tcPr>
          <w:p w14:paraId="6192DC7B" w14:textId="77777777" w:rsidR="00204125" w:rsidRPr="00204125" w:rsidRDefault="00204125" w:rsidP="00204125">
            <w:pPr>
              <w:spacing w:line="276" w:lineRule="auto"/>
              <w:ind w:firstLine="0"/>
              <w:jc w:val="center"/>
              <w:rPr>
                <w:sz w:val="18"/>
                <w:szCs w:val="18"/>
              </w:rPr>
            </w:pPr>
          </w:p>
        </w:tc>
        <w:tc>
          <w:tcPr>
            <w:tcW w:w="535" w:type="dxa"/>
            <w:noWrap/>
            <w:hideMark/>
          </w:tcPr>
          <w:p w14:paraId="5A21453B" w14:textId="77777777" w:rsidR="00204125" w:rsidRPr="00204125" w:rsidRDefault="00204125" w:rsidP="00204125">
            <w:pPr>
              <w:spacing w:line="276" w:lineRule="auto"/>
              <w:ind w:firstLine="0"/>
              <w:jc w:val="center"/>
              <w:rPr>
                <w:sz w:val="18"/>
                <w:szCs w:val="18"/>
              </w:rPr>
            </w:pPr>
          </w:p>
        </w:tc>
        <w:tc>
          <w:tcPr>
            <w:tcW w:w="535" w:type="dxa"/>
            <w:noWrap/>
            <w:hideMark/>
          </w:tcPr>
          <w:p w14:paraId="4969CD83" w14:textId="77777777" w:rsidR="00204125" w:rsidRPr="00204125" w:rsidRDefault="00204125" w:rsidP="00204125">
            <w:pPr>
              <w:spacing w:line="276" w:lineRule="auto"/>
              <w:ind w:firstLine="0"/>
              <w:jc w:val="center"/>
              <w:rPr>
                <w:sz w:val="18"/>
                <w:szCs w:val="18"/>
              </w:rPr>
            </w:pPr>
          </w:p>
        </w:tc>
        <w:tc>
          <w:tcPr>
            <w:tcW w:w="535" w:type="dxa"/>
            <w:noWrap/>
            <w:hideMark/>
          </w:tcPr>
          <w:p w14:paraId="7AFDF5B3" w14:textId="77777777" w:rsidR="00204125" w:rsidRPr="00204125" w:rsidRDefault="00204125" w:rsidP="00204125">
            <w:pPr>
              <w:spacing w:line="276" w:lineRule="auto"/>
              <w:ind w:firstLine="0"/>
              <w:jc w:val="center"/>
              <w:rPr>
                <w:sz w:val="18"/>
                <w:szCs w:val="18"/>
              </w:rPr>
            </w:pPr>
          </w:p>
        </w:tc>
        <w:tc>
          <w:tcPr>
            <w:tcW w:w="535" w:type="dxa"/>
            <w:noWrap/>
            <w:hideMark/>
          </w:tcPr>
          <w:p w14:paraId="7BC7CF6E" w14:textId="77777777" w:rsidR="00204125" w:rsidRPr="00204125" w:rsidRDefault="00204125" w:rsidP="00204125">
            <w:pPr>
              <w:spacing w:line="276" w:lineRule="auto"/>
              <w:ind w:firstLine="0"/>
              <w:jc w:val="center"/>
              <w:rPr>
                <w:sz w:val="18"/>
                <w:szCs w:val="18"/>
              </w:rPr>
            </w:pPr>
          </w:p>
        </w:tc>
        <w:tc>
          <w:tcPr>
            <w:tcW w:w="535" w:type="dxa"/>
            <w:noWrap/>
            <w:hideMark/>
          </w:tcPr>
          <w:p w14:paraId="3B6DB575" w14:textId="77777777" w:rsidR="00204125" w:rsidRPr="00204125" w:rsidRDefault="00204125" w:rsidP="00204125">
            <w:pPr>
              <w:spacing w:line="276" w:lineRule="auto"/>
              <w:ind w:firstLine="0"/>
              <w:jc w:val="center"/>
              <w:rPr>
                <w:sz w:val="18"/>
                <w:szCs w:val="18"/>
              </w:rPr>
            </w:pPr>
          </w:p>
        </w:tc>
        <w:tc>
          <w:tcPr>
            <w:tcW w:w="535" w:type="dxa"/>
            <w:noWrap/>
            <w:hideMark/>
          </w:tcPr>
          <w:p w14:paraId="7AD72523" w14:textId="77777777" w:rsidR="00204125" w:rsidRPr="00204125" w:rsidRDefault="00204125" w:rsidP="00204125">
            <w:pPr>
              <w:spacing w:line="276" w:lineRule="auto"/>
              <w:ind w:firstLine="0"/>
              <w:jc w:val="center"/>
              <w:rPr>
                <w:sz w:val="18"/>
                <w:szCs w:val="18"/>
              </w:rPr>
            </w:pPr>
          </w:p>
        </w:tc>
        <w:tc>
          <w:tcPr>
            <w:tcW w:w="535" w:type="dxa"/>
            <w:noWrap/>
            <w:hideMark/>
          </w:tcPr>
          <w:p w14:paraId="2AB8B58A" w14:textId="77777777" w:rsidR="00204125" w:rsidRPr="00204125" w:rsidRDefault="00204125" w:rsidP="00204125">
            <w:pPr>
              <w:spacing w:line="276" w:lineRule="auto"/>
              <w:ind w:firstLine="0"/>
              <w:jc w:val="center"/>
              <w:rPr>
                <w:sz w:val="18"/>
                <w:szCs w:val="18"/>
              </w:rPr>
            </w:pPr>
          </w:p>
        </w:tc>
        <w:tc>
          <w:tcPr>
            <w:tcW w:w="535" w:type="dxa"/>
            <w:noWrap/>
            <w:hideMark/>
          </w:tcPr>
          <w:p w14:paraId="0B19327F" w14:textId="77777777" w:rsidR="00204125" w:rsidRPr="00204125" w:rsidRDefault="00204125" w:rsidP="00204125">
            <w:pPr>
              <w:spacing w:line="276" w:lineRule="auto"/>
              <w:ind w:firstLine="0"/>
              <w:jc w:val="center"/>
              <w:rPr>
                <w:sz w:val="18"/>
                <w:szCs w:val="18"/>
              </w:rPr>
            </w:pPr>
          </w:p>
        </w:tc>
        <w:tc>
          <w:tcPr>
            <w:tcW w:w="535" w:type="dxa"/>
            <w:noWrap/>
            <w:hideMark/>
          </w:tcPr>
          <w:p w14:paraId="60B2F0ED" w14:textId="77777777" w:rsidR="00204125" w:rsidRPr="00204125" w:rsidRDefault="00204125" w:rsidP="00204125">
            <w:pPr>
              <w:spacing w:line="276" w:lineRule="auto"/>
              <w:ind w:firstLine="0"/>
              <w:jc w:val="center"/>
              <w:rPr>
                <w:sz w:val="18"/>
                <w:szCs w:val="18"/>
              </w:rPr>
            </w:pPr>
          </w:p>
        </w:tc>
        <w:tc>
          <w:tcPr>
            <w:tcW w:w="705" w:type="dxa"/>
            <w:noWrap/>
            <w:hideMark/>
          </w:tcPr>
          <w:p w14:paraId="4BD1962E" w14:textId="77777777" w:rsidR="00204125" w:rsidRPr="00204125" w:rsidRDefault="00204125" w:rsidP="00204125">
            <w:pPr>
              <w:spacing w:line="276" w:lineRule="auto"/>
              <w:ind w:firstLine="0"/>
              <w:jc w:val="center"/>
              <w:rPr>
                <w:sz w:val="18"/>
                <w:szCs w:val="18"/>
              </w:rPr>
            </w:pPr>
          </w:p>
        </w:tc>
      </w:tr>
      <w:tr w:rsidR="00204125" w:rsidRPr="00204125" w14:paraId="2C9FAFE7" w14:textId="77777777" w:rsidTr="00204125">
        <w:tc>
          <w:tcPr>
            <w:tcW w:w="693" w:type="dxa"/>
            <w:noWrap/>
            <w:hideMark/>
          </w:tcPr>
          <w:p w14:paraId="0B78AE4A" w14:textId="77777777" w:rsidR="00204125" w:rsidRPr="00204125" w:rsidRDefault="00204125" w:rsidP="00204125">
            <w:pPr>
              <w:spacing w:line="276" w:lineRule="auto"/>
              <w:ind w:firstLine="0"/>
              <w:jc w:val="center"/>
              <w:rPr>
                <w:sz w:val="18"/>
                <w:szCs w:val="18"/>
              </w:rPr>
            </w:pPr>
            <w:r w:rsidRPr="00204125">
              <w:rPr>
                <w:sz w:val="18"/>
                <w:szCs w:val="18"/>
              </w:rPr>
              <w:t>ОК16</w:t>
            </w:r>
          </w:p>
        </w:tc>
        <w:tc>
          <w:tcPr>
            <w:tcW w:w="455" w:type="dxa"/>
            <w:noWrap/>
            <w:hideMark/>
          </w:tcPr>
          <w:p w14:paraId="2FC2F798" w14:textId="77777777" w:rsidR="00204125" w:rsidRPr="00204125" w:rsidRDefault="00204125" w:rsidP="00204125">
            <w:pPr>
              <w:spacing w:line="276" w:lineRule="auto"/>
              <w:ind w:firstLine="0"/>
              <w:jc w:val="center"/>
              <w:rPr>
                <w:sz w:val="18"/>
                <w:szCs w:val="18"/>
              </w:rPr>
            </w:pPr>
          </w:p>
        </w:tc>
        <w:tc>
          <w:tcPr>
            <w:tcW w:w="455" w:type="dxa"/>
            <w:noWrap/>
            <w:hideMark/>
          </w:tcPr>
          <w:p w14:paraId="65A14A3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7A95BE6" w14:textId="77777777" w:rsidR="00204125" w:rsidRPr="00204125" w:rsidRDefault="00204125" w:rsidP="00204125">
            <w:pPr>
              <w:spacing w:line="276" w:lineRule="auto"/>
              <w:ind w:firstLine="0"/>
              <w:jc w:val="center"/>
              <w:rPr>
                <w:sz w:val="18"/>
                <w:szCs w:val="18"/>
              </w:rPr>
            </w:pPr>
          </w:p>
        </w:tc>
        <w:tc>
          <w:tcPr>
            <w:tcW w:w="455" w:type="dxa"/>
            <w:noWrap/>
            <w:hideMark/>
          </w:tcPr>
          <w:p w14:paraId="373775A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5AA2FB5" w14:textId="77777777" w:rsidR="00204125" w:rsidRPr="00204125" w:rsidRDefault="00204125" w:rsidP="00204125">
            <w:pPr>
              <w:spacing w:line="276" w:lineRule="auto"/>
              <w:ind w:firstLine="0"/>
              <w:jc w:val="center"/>
              <w:rPr>
                <w:sz w:val="18"/>
                <w:szCs w:val="18"/>
              </w:rPr>
            </w:pPr>
          </w:p>
        </w:tc>
        <w:tc>
          <w:tcPr>
            <w:tcW w:w="455" w:type="dxa"/>
            <w:noWrap/>
            <w:hideMark/>
          </w:tcPr>
          <w:p w14:paraId="4CF525FE" w14:textId="77777777" w:rsidR="00204125" w:rsidRPr="00204125" w:rsidRDefault="00204125" w:rsidP="00204125">
            <w:pPr>
              <w:spacing w:line="276" w:lineRule="auto"/>
              <w:ind w:firstLine="0"/>
              <w:jc w:val="center"/>
              <w:rPr>
                <w:sz w:val="18"/>
                <w:szCs w:val="18"/>
              </w:rPr>
            </w:pPr>
          </w:p>
        </w:tc>
        <w:tc>
          <w:tcPr>
            <w:tcW w:w="456" w:type="dxa"/>
            <w:noWrap/>
            <w:hideMark/>
          </w:tcPr>
          <w:p w14:paraId="73BF690C" w14:textId="77777777" w:rsidR="00204125" w:rsidRPr="00204125" w:rsidRDefault="00204125" w:rsidP="00204125">
            <w:pPr>
              <w:spacing w:line="276" w:lineRule="auto"/>
              <w:ind w:firstLine="0"/>
              <w:jc w:val="center"/>
              <w:rPr>
                <w:sz w:val="18"/>
                <w:szCs w:val="18"/>
              </w:rPr>
            </w:pPr>
          </w:p>
        </w:tc>
        <w:tc>
          <w:tcPr>
            <w:tcW w:w="456" w:type="dxa"/>
            <w:noWrap/>
            <w:hideMark/>
          </w:tcPr>
          <w:p w14:paraId="112DE12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28236F4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271F0E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832D70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16F3786" w14:textId="77777777" w:rsidR="00204125" w:rsidRPr="00204125" w:rsidRDefault="00204125" w:rsidP="00204125">
            <w:pPr>
              <w:spacing w:line="276" w:lineRule="auto"/>
              <w:ind w:firstLine="0"/>
              <w:jc w:val="center"/>
              <w:rPr>
                <w:sz w:val="18"/>
                <w:szCs w:val="18"/>
              </w:rPr>
            </w:pPr>
          </w:p>
        </w:tc>
        <w:tc>
          <w:tcPr>
            <w:tcW w:w="535" w:type="dxa"/>
            <w:noWrap/>
            <w:hideMark/>
          </w:tcPr>
          <w:p w14:paraId="52B1FAA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0EAA76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523D04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9F971A2" w14:textId="77777777" w:rsidR="00204125" w:rsidRPr="00204125" w:rsidRDefault="00204125" w:rsidP="00204125">
            <w:pPr>
              <w:spacing w:line="276" w:lineRule="auto"/>
              <w:ind w:firstLine="0"/>
              <w:jc w:val="center"/>
              <w:rPr>
                <w:sz w:val="18"/>
                <w:szCs w:val="18"/>
              </w:rPr>
            </w:pPr>
          </w:p>
        </w:tc>
        <w:tc>
          <w:tcPr>
            <w:tcW w:w="535" w:type="dxa"/>
            <w:noWrap/>
            <w:hideMark/>
          </w:tcPr>
          <w:p w14:paraId="11891EC8" w14:textId="77777777" w:rsidR="00204125" w:rsidRPr="00204125" w:rsidRDefault="00204125" w:rsidP="00204125">
            <w:pPr>
              <w:spacing w:line="276" w:lineRule="auto"/>
              <w:ind w:firstLine="0"/>
              <w:jc w:val="center"/>
              <w:rPr>
                <w:sz w:val="18"/>
                <w:szCs w:val="18"/>
              </w:rPr>
            </w:pPr>
          </w:p>
        </w:tc>
        <w:tc>
          <w:tcPr>
            <w:tcW w:w="535" w:type="dxa"/>
            <w:noWrap/>
            <w:hideMark/>
          </w:tcPr>
          <w:p w14:paraId="546EAAB5" w14:textId="77777777" w:rsidR="00204125" w:rsidRPr="00204125" w:rsidRDefault="00204125" w:rsidP="00204125">
            <w:pPr>
              <w:spacing w:line="276" w:lineRule="auto"/>
              <w:ind w:firstLine="0"/>
              <w:jc w:val="center"/>
              <w:rPr>
                <w:sz w:val="18"/>
                <w:szCs w:val="18"/>
              </w:rPr>
            </w:pPr>
          </w:p>
        </w:tc>
        <w:tc>
          <w:tcPr>
            <w:tcW w:w="535" w:type="dxa"/>
            <w:noWrap/>
            <w:hideMark/>
          </w:tcPr>
          <w:p w14:paraId="3497C99B" w14:textId="77777777" w:rsidR="00204125" w:rsidRPr="00204125" w:rsidRDefault="00204125" w:rsidP="00204125">
            <w:pPr>
              <w:spacing w:line="276" w:lineRule="auto"/>
              <w:ind w:firstLine="0"/>
              <w:jc w:val="center"/>
              <w:rPr>
                <w:sz w:val="18"/>
                <w:szCs w:val="18"/>
              </w:rPr>
            </w:pPr>
          </w:p>
        </w:tc>
        <w:tc>
          <w:tcPr>
            <w:tcW w:w="535" w:type="dxa"/>
            <w:noWrap/>
            <w:hideMark/>
          </w:tcPr>
          <w:p w14:paraId="3E1E0FB5" w14:textId="77777777" w:rsidR="00204125" w:rsidRPr="00204125" w:rsidRDefault="00204125" w:rsidP="00204125">
            <w:pPr>
              <w:spacing w:line="276" w:lineRule="auto"/>
              <w:ind w:firstLine="0"/>
              <w:jc w:val="center"/>
              <w:rPr>
                <w:sz w:val="18"/>
                <w:szCs w:val="18"/>
              </w:rPr>
            </w:pPr>
          </w:p>
        </w:tc>
        <w:tc>
          <w:tcPr>
            <w:tcW w:w="535" w:type="dxa"/>
            <w:noWrap/>
            <w:hideMark/>
          </w:tcPr>
          <w:p w14:paraId="224D68C6" w14:textId="77777777" w:rsidR="00204125" w:rsidRPr="00204125" w:rsidRDefault="00204125" w:rsidP="00204125">
            <w:pPr>
              <w:spacing w:line="276" w:lineRule="auto"/>
              <w:ind w:firstLine="0"/>
              <w:jc w:val="center"/>
              <w:rPr>
                <w:sz w:val="18"/>
                <w:szCs w:val="18"/>
              </w:rPr>
            </w:pPr>
          </w:p>
        </w:tc>
        <w:tc>
          <w:tcPr>
            <w:tcW w:w="535" w:type="dxa"/>
            <w:noWrap/>
            <w:hideMark/>
          </w:tcPr>
          <w:p w14:paraId="0EB93B7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32BEFCA" w14:textId="77777777" w:rsidR="00204125" w:rsidRPr="00204125" w:rsidRDefault="00204125" w:rsidP="00204125">
            <w:pPr>
              <w:spacing w:line="276" w:lineRule="auto"/>
              <w:ind w:firstLine="0"/>
              <w:jc w:val="center"/>
              <w:rPr>
                <w:sz w:val="18"/>
                <w:szCs w:val="18"/>
              </w:rPr>
            </w:pPr>
          </w:p>
        </w:tc>
        <w:tc>
          <w:tcPr>
            <w:tcW w:w="535" w:type="dxa"/>
            <w:noWrap/>
            <w:hideMark/>
          </w:tcPr>
          <w:p w14:paraId="779B203A" w14:textId="77777777" w:rsidR="00204125" w:rsidRPr="00204125" w:rsidRDefault="00204125" w:rsidP="00204125">
            <w:pPr>
              <w:spacing w:line="276" w:lineRule="auto"/>
              <w:ind w:firstLine="0"/>
              <w:jc w:val="center"/>
              <w:rPr>
                <w:sz w:val="18"/>
                <w:szCs w:val="18"/>
              </w:rPr>
            </w:pPr>
          </w:p>
        </w:tc>
        <w:tc>
          <w:tcPr>
            <w:tcW w:w="535" w:type="dxa"/>
            <w:noWrap/>
            <w:hideMark/>
          </w:tcPr>
          <w:p w14:paraId="1530370D" w14:textId="77777777" w:rsidR="00204125" w:rsidRPr="00204125" w:rsidRDefault="00204125" w:rsidP="00204125">
            <w:pPr>
              <w:spacing w:line="276" w:lineRule="auto"/>
              <w:ind w:firstLine="0"/>
              <w:jc w:val="center"/>
              <w:rPr>
                <w:sz w:val="18"/>
                <w:szCs w:val="18"/>
              </w:rPr>
            </w:pPr>
          </w:p>
        </w:tc>
        <w:tc>
          <w:tcPr>
            <w:tcW w:w="535" w:type="dxa"/>
            <w:noWrap/>
            <w:hideMark/>
          </w:tcPr>
          <w:p w14:paraId="75BCA970" w14:textId="77777777" w:rsidR="00204125" w:rsidRPr="00204125" w:rsidRDefault="00204125" w:rsidP="00204125">
            <w:pPr>
              <w:spacing w:line="276" w:lineRule="auto"/>
              <w:ind w:firstLine="0"/>
              <w:jc w:val="center"/>
              <w:rPr>
                <w:sz w:val="18"/>
                <w:szCs w:val="18"/>
              </w:rPr>
            </w:pPr>
          </w:p>
        </w:tc>
        <w:tc>
          <w:tcPr>
            <w:tcW w:w="535" w:type="dxa"/>
            <w:noWrap/>
            <w:hideMark/>
          </w:tcPr>
          <w:p w14:paraId="61BD24F9" w14:textId="77777777" w:rsidR="00204125" w:rsidRPr="00204125" w:rsidRDefault="00204125" w:rsidP="00204125">
            <w:pPr>
              <w:spacing w:line="276" w:lineRule="auto"/>
              <w:ind w:firstLine="0"/>
              <w:jc w:val="center"/>
              <w:rPr>
                <w:sz w:val="18"/>
                <w:szCs w:val="18"/>
              </w:rPr>
            </w:pPr>
          </w:p>
        </w:tc>
        <w:tc>
          <w:tcPr>
            <w:tcW w:w="705" w:type="dxa"/>
            <w:noWrap/>
            <w:hideMark/>
          </w:tcPr>
          <w:p w14:paraId="304044E4" w14:textId="77777777" w:rsidR="00204125" w:rsidRPr="00204125" w:rsidRDefault="00204125" w:rsidP="00204125">
            <w:pPr>
              <w:spacing w:line="276" w:lineRule="auto"/>
              <w:ind w:firstLine="0"/>
              <w:jc w:val="center"/>
              <w:rPr>
                <w:sz w:val="18"/>
                <w:szCs w:val="18"/>
              </w:rPr>
            </w:pPr>
          </w:p>
        </w:tc>
      </w:tr>
      <w:tr w:rsidR="00204125" w:rsidRPr="00204125" w14:paraId="63AF5F8E" w14:textId="77777777" w:rsidTr="00204125">
        <w:tc>
          <w:tcPr>
            <w:tcW w:w="693" w:type="dxa"/>
            <w:noWrap/>
            <w:hideMark/>
          </w:tcPr>
          <w:p w14:paraId="052BF8EE" w14:textId="77777777" w:rsidR="00204125" w:rsidRPr="00204125" w:rsidRDefault="00204125" w:rsidP="00204125">
            <w:pPr>
              <w:spacing w:line="276" w:lineRule="auto"/>
              <w:ind w:firstLine="0"/>
              <w:jc w:val="center"/>
              <w:rPr>
                <w:sz w:val="18"/>
                <w:szCs w:val="18"/>
              </w:rPr>
            </w:pPr>
            <w:r w:rsidRPr="00204125">
              <w:rPr>
                <w:sz w:val="18"/>
                <w:szCs w:val="18"/>
              </w:rPr>
              <w:t>ОК17</w:t>
            </w:r>
          </w:p>
        </w:tc>
        <w:tc>
          <w:tcPr>
            <w:tcW w:w="455" w:type="dxa"/>
            <w:noWrap/>
            <w:hideMark/>
          </w:tcPr>
          <w:p w14:paraId="02F964E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4A1C73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D64712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155024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544A72C" w14:textId="77777777" w:rsidR="00204125" w:rsidRPr="00204125" w:rsidRDefault="00204125" w:rsidP="00204125">
            <w:pPr>
              <w:spacing w:line="276" w:lineRule="auto"/>
              <w:ind w:firstLine="0"/>
              <w:jc w:val="center"/>
              <w:rPr>
                <w:sz w:val="18"/>
                <w:szCs w:val="18"/>
              </w:rPr>
            </w:pPr>
          </w:p>
        </w:tc>
        <w:tc>
          <w:tcPr>
            <w:tcW w:w="455" w:type="dxa"/>
            <w:noWrap/>
            <w:hideMark/>
          </w:tcPr>
          <w:p w14:paraId="75CE0CDC" w14:textId="77777777" w:rsidR="00204125" w:rsidRPr="00204125" w:rsidRDefault="00204125" w:rsidP="00204125">
            <w:pPr>
              <w:spacing w:line="276" w:lineRule="auto"/>
              <w:ind w:firstLine="0"/>
              <w:jc w:val="center"/>
              <w:rPr>
                <w:sz w:val="18"/>
                <w:szCs w:val="18"/>
              </w:rPr>
            </w:pPr>
          </w:p>
        </w:tc>
        <w:tc>
          <w:tcPr>
            <w:tcW w:w="456" w:type="dxa"/>
            <w:noWrap/>
            <w:hideMark/>
          </w:tcPr>
          <w:p w14:paraId="7CD057D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FC7DAE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1125C87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188D41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93EA75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3A78F9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E3CC13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BCE272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EC04BB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225C22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D968373" w14:textId="77777777" w:rsidR="00204125" w:rsidRPr="00204125" w:rsidRDefault="00204125" w:rsidP="00204125">
            <w:pPr>
              <w:spacing w:line="276" w:lineRule="auto"/>
              <w:ind w:firstLine="0"/>
              <w:jc w:val="center"/>
              <w:rPr>
                <w:sz w:val="18"/>
                <w:szCs w:val="18"/>
              </w:rPr>
            </w:pPr>
          </w:p>
        </w:tc>
        <w:tc>
          <w:tcPr>
            <w:tcW w:w="535" w:type="dxa"/>
            <w:noWrap/>
            <w:hideMark/>
          </w:tcPr>
          <w:p w14:paraId="223DA37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1B54AD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3054445" w14:textId="77777777" w:rsidR="00204125" w:rsidRPr="00204125" w:rsidRDefault="00204125" w:rsidP="00204125">
            <w:pPr>
              <w:spacing w:line="276" w:lineRule="auto"/>
              <w:ind w:firstLine="0"/>
              <w:jc w:val="center"/>
              <w:rPr>
                <w:sz w:val="18"/>
                <w:szCs w:val="18"/>
              </w:rPr>
            </w:pPr>
          </w:p>
        </w:tc>
        <w:tc>
          <w:tcPr>
            <w:tcW w:w="535" w:type="dxa"/>
            <w:noWrap/>
            <w:hideMark/>
          </w:tcPr>
          <w:p w14:paraId="4C18D1F3" w14:textId="77777777" w:rsidR="00204125" w:rsidRPr="00204125" w:rsidRDefault="00204125" w:rsidP="00204125">
            <w:pPr>
              <w:spacing w:line="276" w:lineRule="auto"/>
              <w:ind w:firstLine="0"/>
              <w:jc w:val="center"/>
              <w:rPr>
                <w:sz w:val="18"/>
                <w:szCs w:val="18"/>
              </w:rPr>
            </w:pPr>
          </w:p>
        </w:tc>
        <w:tc>
          <w:tcPr>
            <w:tcW w:w="535" w:type="dxa"/>
            <w:noWrap/>
            <w:hideMark/>
          </w:tcPr>
          <w:p w14:paraId="6F3B2AA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BE0E8B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E4BB0D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8CBAFC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9222076" w14:textId="77777777" w:rsidR="00204125" w:rsidRPr="00204125" w:rsidRDefault="00204125" w:rsidP="00204125">
            <w:pPr>
              <w:spacing w:line="276" w:lineRule="auto"/>
              <w:ind w:firstLine="0"/>
              <w:jc w:val="center"/>
              <w:rPr>
                <w:sz w:val="18"/>
                <w:szCs w:val="18"/>
              </w:rPr>
            </w:pPr>
          </w:p>
        </w:tc>
        <w:tc>
          <w:tcPr>
            <w:tcW w:w="535" w:type="dxa"/>
            <w:noWrap/>
            <w:hideMark/>
          </w:tcPr>
          <w:p w14:paraId="7D43FBD2" w14:textId="77777777" w:rsidR="00204125" w:rsidRPr="00204125" w:rsidRDefault="00204125" w:rsidP="00204125">
            <w:pPr>
              <w:spacing w:line="276" w:lineRule="auto"/>
              <w:ind w:firstLine="0"/>
              <w:jc w:val="center"/>
              <w:rPr>
                <w:sz w:val="18"/>
                <w:szCs w:val="18"/>
              </w:rPr>
            </w:pPr>
          </w:p>
        </w:tc>
        <w:tc>
          <w:tcPr>
            <w:tcW w:w="705" w:type="dxa"/>
            <w:noWrap/>
            <w:hideMark/>
          </w:tcPr>
          <w:p w14:paraId="3420A6E5" w14:textId="77777777" w:rsidR="00204125" w:rsidRPr="00204125" w:rsidRDefault="00204125" w:rsidP="00204125">
            <w:pPr>
              <w:spacing w:line="276" w:lineRule="auto"/>
              <w:ind w:firstLine="0"/>
              <w:jc w:val="center"/>
              <w:rPr>
                <w:sz w:val="18"/>
                <w:szCs w:val="18"/>
              </w:rPr>
            </w:pPr>
          </w:p>
        </w:tc>
      </w:tr>
      <w:tr w:rsidR="00204125" w:rsidRPr="00204125" w14:paraId="413BE72F" w14:textId="77777777" w:rsidTr="00204125">
        <w:tc>
          <w:tcPr>
            <w:tcW w:w="693" w:type="dxa"/>
            <w:noWrap/>
            <w:hideMark/>
          </w:tcPr>
          <w:p w14:paraId="59F1A58C" w14:textId="77777777" w:rsidR="00204125" w:rsidRPr="00204125" w:rsidRDefault="00204125" w:rsidP="00204125">
            <w:pPr>
              <w:spacing w:line="276" w:lineRule="auto"/>
              <w:ind w:firstLine="0"/>
              <w:jc w:val="center"/>
              <w:rPr>
                <w:sz w:val="18"/>
                <w:szCs w:val="18"/>
              </w:rPr>
            </w:pPr>
            <w:r w:rsidRPr="00204125">
              <w:rPr>
                <w:sz w:val="18"/>
                <w:szCs w:val="18"/>
              </w:rPr>
              <w:t>ОК18</w:t>
            </w:r>
          </w:p>
        </w:tc>
        <w:tc>
          <w:tcPr>
            <w:tcW w:w="455" w:type="dxa"/>
            <w:noWrap/>
            <w:hideMark/>
          </w:tcPr>
          <w:p w14:paraId="2668D955" w14:textId="77777777" w:rsidR="00204125" w:rsidRPr="00204125" w:rsidRDefault="00204125" w:rsidP="00204125">
            <w:pPr>
              <w:spacing w:line="276" w:lineRule="auto"/>
              <w:ind w:firstLine="0"/>
              <w:jc w:val="center"/>
              <w:rPr>
                <w:sz w:val="18"/>
                <w:szCs w:val="18"/>
              </w:rPr>
            </w:pPr>
          </w:p>
        </w:tc>
        <w:tc>
          <w:tcPr>
            <w:tcW w:w="455" w:type="dxa"/>
            <w:noWrap/>
            <w:hideMark/>
          </w:tcPr>
          <w:p w14:paraId="1F6653D1" w14:textId="77777777" w:rsidR="00204125" w:rsidRPr="00204125" w:rsidRDefault="00204125" w:rsidP="00204125">
            <w:pPr>
              <w:spacing w:line="276" w:lineRule="auto"/>
              <w:ind w:firstLine="0"/>
              <w:jc w:val="center"/>
              <w:rPr>
                <w:sz w:val="18"/>
                <w:szCs w:val="18"/>
              </w:rPr>
            </w:pPr>
          </w:p>
        </w:tc>
        <w:tc>
          <w:tcPr>
            <w:tcW w:w="455" w:type="dxa"/>
            <w:noWrap/>
            <w:hideMark/>
          </w:tcPr>
          <w:p w14:paraId="33AA4CC6" w14:textId="77777777" w:rsidR="00204125" w:rsidRPr="00204125" w:rsidRDefault="00204125" w:rsidP="00204125">
            <w:pPr>
              <w:spacing w:line="276" w:lineRule="auto"/>
              <w:ind w:firstLine="0"/>
              <w:jc w:val="center"/>
              <w:rPr>
                <w:sz w:val="18"/>
                <w:szCs w:val="18"/>
              </w:rPr>
            </w:pPr>
          </w:p>
        </w:tc>
        <w:tc>
          <w:tcPr>
            <w:tcW w:w="455" w:type="dxa"/>
            <w:noWrap/>
            <w:hideMark/>
          </w:tcPr>
          <w:p w14:paraId="2750053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3E5258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8DCE93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DEB6F31" w14:textId="77777777" w:rsidR="00204125" w:rsidRPr="00204125" w:rsidRDefault="00204125" w:rsidP="00204125">
            <w:pPr>
              <w:spacing w:line="276" w:lineRule="auto"/>
              <w:ind w:firstLine="0"/>
              <w:jc w:val="center"/>
              <w:rPr>
                <w:sz w:val="18"/>
                <w:szCs w:val="18"/>
              </w:rPr>
            </w:pPr>
          </w:p>
        </w:tc>
        <w:tc>
          <w:tcPr>
            <w:tcW w:w="456" w:type="dxa"/>
            <w:noWrap/>
            <w:hideMark/>
          </w:tcPr>
          <w:p w14:paraId="2C159BF2" w14:textId="77777777" w:rsidR="00204125" w:rsidRPr="00204125" w:rsidRDefault="00204125" w:rsidP="00204125">
            <w:pPr>
              <w:spacing w:line="276" w:lineRule="auto"/>
              <w:ind w:firstLine="0"/>
              <w:jc w:val="center"/>
              <w:rPr>
                <w:sz w:val="18"/>
                <w:szCs w:val="18"/>
              </w:rPr>
            </w:pPr>
          </w:p>
        </w:tc>
        <w:tc>
          <w:tcPr>
            <w:tcW w:w="456" w:type="dxa"/>
            <w:noWrap/>
            <w:hideMark/>
          </w:tcPr>
          <w:p w14:paraId="540C5107" w14:textId="77777777" w:rsidR="00204125" w:rsidRPr="00204125" w:rsidRDefault="00204125" w:rsidP="00204125">
            <w:pPr>
              <w:spacing w:line="276" w:lineRule="auto"/>
              <w:ind w:firstLine="0"/>
              <w:jc w:val="center"/>
              <w:rPr>
                <w:sz w:val="18"/>
                <w:szCs w:val="18"/>
              </w:rPr>
            </w:pPr>
          </w:p>
        </w:tc>
        <w:tc>
          <w:tcPr>
            <w:tcW w:w="535" w:type="dxa"/>
            <w:noWrap/>
            <w:hideMark/>
          </w:tcPr>
          <w:p w14:paraId="778D69A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71A61D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A29386C" w14:textId="77777777" w:rsidR="00204125" w:rsidRPr="00204125" w:rsidRDefault="00204125" w:rsidP="00204125">
            <w:pPr>
              <w:spacing w:line="276" w:lineRule="auto"/>
              <w:ind w:firstLine="0"/>
              <w:jc w:val="center"/>
              <w:rPr>
                <w:sz w:val="18"/>
                <w:szCs w:val="18"/>
              </w:rPr>
            </w:pPr>
          </w:p>
        </w:tc>
        <w:tc>
          <w:tcPr>
            <w:tcW w:w="535" w:type="dxa"/>
            <w:noWrap/>
            <w:hideMark/>
          </w:tcPr>
          <w:p w14:paraId="3A66589B" w14:textId="77777777" w:rsidR="00204125" w:rsidRPr="00204125" w:rsidRDefault="00204125" w:rsidP="00204125">
            <w:pPr>
              <w:spacing w:line="276" w:lineRule="auto"/>
              <w:ind w:firstLine="0"/>
              <w:jc w:val="center"/>
              <w:rPr>
                <w:sz w:val="18"/>
                <w:szCs w:val="18"/>
              </w:rPr>
            </w:pPr>
          </w:p>
        </w:tc>
        <w:tc>
          <w:tcPr>
            <w:tcW w:w="535" w:type="dxa"/>
            <w:noWrap/>
            <w:hideMark/>
          </w:tcPr>
          <w:p w14:paraId="0362163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4FA0E25" w14:textId="77777777" w:rsidR="00204125" w:rsidRPr="00204125" w:rsidRDefault="00204125" w:rsidP="00204125">
            <w:pPr>
              <w:spacing w:line="276" w:lineRule="auto"/>
              <w:ind w:firstLine="0"/>
              <w:jc w:val="center"/>
              <w:rPr>
                <w:sz w:val="18"/>
                <w:szCs w:val="18"/>
              </w:rPr>
            </w:pPr>
          </w:p>
        </w:tc>
        <w:tc>
          <w:tcPr>
            <w:tcW w:w="535" w:type="dxa"/>
            <w:noWrap/>
            <w:hideMark/>
          </w:tcPr>
          <w:p w14:paraId="67FD920E" w14:textId="77777777" w:rsidR="00204125" w:rsidRPr="00204125" w:rsidRDefault="00204125" w:rsidP="00204125">
            <w:pPr>
              <w:spacing w:line="276" w:lineRule="auto"/>
              <w:ind w:firstLine="0"/>
              <w:jc w:val="center"/>
              <w:rPr>
                <w:sz w:val="18"/>
                <w:szCs w:val="18"/>
              </w:rPr>
            </w:pPr>
          </w:p>
        </w:tc>
        <w:tc>
          <w:tcPr>
            <w:tcW w:w="535" w:type="dxa"/>
            <w:noWrap/>
            <w:hideMark/>
          </w:tcPr>
          <w:p w14:paraId="05D92384" w14:textId="77777777" w:rsidR="00204125" w:rsidRPr="00204125" w:rsidRDefault="00204125" w:rsidP="00204125">
            <w:pPr>
              <w:spacing w:line="276" w:lineRule="auto"/>
              <w:ind w:firstLine="0"/>
              <w:jc w:val="center"/>
              <w:rPr>
                <w:sz w:val="18"/>
                <w:szCs w:val="18"/>
              </w:rPr>
            </w:pPr>
          </w:p>
        </w:tc>
        <w:tc>
          <w:tcPr>
            <w:tcW w:w="535" w:type="dxa"/>
            <w:noWrap/>
            <w:hideMark/>
          </w:tcPr>
          <w:p w14:paraId="76343F2A" w14:textId="77777777" w:rsidR="00204125" w:rsidRPr="00204125" w:rsidRDefault="00204125" w:rsidP="00204125">
            <w:pPr>
              <w:spacing w:line="276" w:lineRule="auto"/>
              <w:ind w:firstLine="0"/>
              <w:jc w:val="center"/>
              <w:rPr>
                <w:sz w:val="18"/>
                <w:szCs w:val="18"/>
              </w:rPr>
            </w:pPr>
          </w:p>
        </w:tc>
        <w:tc>
          <w:tcPr>
            <w:tcW w:w="535" w:type="dxa"/>
            <w:noWrap/>
            <w:hideMark/>
          </w:tcPr>
          <w:p w14:paraId="4D6821A6" w14:textId="77777777" w:rsidR="00204125" w:rsidRPr="00204125" w:rsidRDefault="00204125" w:rsidP="00204125">
            <w:pPr>
              <w:spacing w:line="276" w:lineRule="auto"/>
              <w:ind w:firstLine="0"/>
              <w:jc w:val="center"/>
              <w:rPr>
                <w:sz w:val="18"/>
                <w:szCs w:val="18"/>
              </w:rPr>
            </w:pPr>
          </w:p>
        </w:tc>
        <w:tc>
          <w:tcPr>
            <w:tcW w:w="535" w:type="dxa"/>
            <w:noWrap/>
            <w:hideMark/>
          </w:tcPr>
          <w:p w14:paraId="2EDFACA8" w14:textId="77777777" w:rsidR="00204125" w:rsidRPr="00204125" w:rsidRDefault="00204125" w:rsidP="00204125">
            <w:pPr>
              <w:spacing w:line="276" w:lineRule="auto"/>
              <w:ind w:firstLine="0"/>
              <w:jc w:val="center"/>
              <w:rPr>
                <w:sz w:val="18"/>
                <w:szCs w:val="18"/>
              </w:rPr>
            </w:pPr>
          </w:p>
        </w:tc>
        <w:tc>
          <w:tcPr>
            <w:tcW w:w="535" w:type="dxa"/>
            <w:noWrap/>
            <w:hideMark/>
          </w:tcPr>
          <w:p w14:paraId="55EF6A38" w14:textId="77777777" w:rsidR="00204125" w:rsidRPr="00204125" w:rsidRDefault="00204125" w:rsidP="00204125">
            <w:pPr>
              <w:spacing w:line="276" w:lineRule="auto"/>
              <w:ind w:firstLine="0"/>
              <w:jc w:val="center"/>
              <w:rPr>
                <w:sz w:val="18"/>
                <w:szCs w:val="18"/>
              </w:rPr>
            </w:pPr>
          </w:p>
        </w:tc>
        <w:tc>
          <w:tcPr>
            <w:tcW w:w="535" w:type="dxa"/>
            <w:noWrap/>
            <w:hideMark/>
          </w:tcPr>
          <w:p w14:paraId="5CCAC13B" w14:textId="77777777" w:rsidR="00204125" w:rsidRPr="00204125" w:rsidRDefault="00204125" w:rsidP="00204125">
            <w:pPr>
              <w:spacing w:line="276" w:lineRule="auto"/>
              <w:ind w:firstLine="0"/>
              <w:jc w:val="center"/>
              <w:rPr>
                <w:sz w:val="18"/>
                <w:szCs w:val="18"/>
              </w:rPr>
            </w:pPr>
          </w:p>
        </w:tc>
        <w:tc>
          <w:tcPr>
            <w:tcW w:w="535" w:type="dxa"/>
            <w:noWrap/>
            <w:hideMark/>
          </w:tcPr>
          <w:p w14:paraId="6963DAEF" w14:textId="77777777" w:rsidR="00204125" w:rsidRPr="00204125" w:rsidRDefault="00204125" w:rsidP="00204125">
            <w:pPr>
              <w:spacing w:line="276" w:lineRule="auto"/>
              <w:ind w:firstLine="0"/>
              <w:jc w:val="center"/>
              <w:rPr>
                <w:sz w:val="18"/>
                <w:szCs w:val="18"/>
              </w:rPr>
            </w:pPr>
          </w:p>
        </w:tc>
        <w:tc>
          <w:tcPr>
            <w:tcW w:w="535" w:type="dxa"/>
            <w:noWrap/>
            <w:hideMark/>
          </w:tcPr>
          <w:p w14:paraId="36D2EF3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531175B" w14:textId="77777777" w:rsidR="00204125" w:rsidRPr="00204125" w:rsidRDefault="00204125" w:rsidP="00204125">
            <w:pPr>
              <w:spacing w:line="276" w:lineRule="auto"/>
              <w:ind w:firstLine="0"/>
              <w:jc w:val="center"/>
              <w:rPr>
                <w:sz w:val="18"/>
                <w:szCs w:val="18"/>
              </w:rPr>
            </w:pPr>
          </w:p>
        </w:tc>
        <w:tc>
          <w:tcPr>
            <w:tcW w:w="535" w:type="dxa"/>
            <w:noWrap/>
            <w:hideMark/>
          </w:tcPr>
          <w:p w14:paraId="5759E53C" w14:textId="77777777" w:rsidR="00204125" w:rsidRPr="00204125" w:rsidRDefault="00204125" w:rsidP="00204125">
            <w:pPr>
              <w:spacing w:line="276" w:lineRule="auto"/>
              <w:ind w:firstLine="0"/>
              <w:jc w:val="center"/>
              <w:rPr>
                <w:sz w:val="18"/>
                <w:szCs w:val="18"/>
              </w:rPr>
            </w:pPr>
          </w:p>
        </w:tc>
        <w:tc>
          <w:tcPr>
            <w:tcW w:w="535" w:type="dxa"/>
            <w:noWrap/>
            <w:hideMark/>
          </w:tcPr>
          <w:p w14:paraId="2EBC0D35" w14:textId="77777777" w:rsidR="00204125" w:rsidRPr="00204125" w:rsidRDefault="00204125" w:rsidP="00204125">
            <w:pPr>
              <w:spacing w:line="276" w:lineRule="auto"/>
              <w:ind w:firstLine="0"/>
              <w:jc w:val="center"/>
              <w:rPr>
                <w:sz w:val="18"/>
                <w:szCs w:val="18"/>
              </w:rPr>
            </w:pPr>
          </w:p>
        </w:tc>
        <w:tc>
          <w:tcPr>
            <w:tcW w:w="705" w:type="dxa"/>
            <w:noWrap/>
            <w:hideMark/>
          </w:tcPr>
          <w:p w14:paraId="7F537EFF" w14:textId="77777777" w:rsidR="00204125" w:rsidRPr="00204125" w:rsidRDefault="00204125" w:rsidP="00204125">
            <w:pPr>
              <w:spacing w:line="276" w:lineRule="auto"/>
              <w:ind w:firstLine="0"/>
              <w:jc w:val="center"/>
              <w:rPr>
                <w:sz w:val="18"/>
                <w:szCs w:val="18"/>
              </w:rPr>
            </w:pPr>
          </w:p>
        </w:tc>
      </w:tr>
      <w:tr w:rsidR="00204125" w:rsidRPr="00204125" w14:paraId="5B2266C2" w14:textId="77777777" w:rsidTr="00204125">
        <w:tc>
          <w:tcPr>
            <w:tcW w:w="693" w:type="dxa"/>
            <w:noWrap/>
            <w:hideMark/>
          </w:tcPr>
          <w:p w14:paraId="3220DB4E" w14:textId="77777777" w:rsidR="00204125" w:rsidRPr="00204125" w:rsidRDefault="00204125" w:rsidP="00204125">
            <w:pPr>
              <w:spacing w:line="276" w:lineRule="auto"/>
              <w:ind w:firstLine="0"/>
              <w:jc w:val="center"/>
              <w:rPr>
                <w:sz w:val="18"/>
                <w:szCs w:val="18"/>
              </w:rPr>
            </w:pPr>
            <w:r w:rsidRPr="00204125">
              <w:rPr>
                <w:sz w:val="18"/>
                <w:szCs w:val="18"/>
              </w:rPr>
              <w:t>ОК19</w:t>
            </w:r>
          </w:p>
        </w:tc>
        <w:tc>
          <w:tcPr>
            <w:tcW w:w="455" w:type="dxa"/>
            <w:noWrap/>
            <w:hideMark/>
          </w:tcPr>
          <w:p w14:paraId="318A020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67C6CF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E6DB9F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28512D4" w14:textId="77777777" w:rsidR="00204125" w:rsidRPr="00204125" w:rsidRDefault="00204125" w:rsidP="00204125">
            <w:pPr>
              <w:spacing w:line="276" w:lineRule="auto"/>
              <w:ind w:firstLine="0"/>
              <w:jc w:val="center"/>
              <w:rPr>
                <w:sz w:val="18"/>
                <w:szCs w:val="18"/>
              </w:rPr>
            </w:pPr>
          </w:p>
        </w:tc>
        <w:tc>
          <w:tcPr>
            <w:tcW w:w="455" w:type="dxa"/>
            <w:noWrap/>
            <w:hideMark/>
          </w:tcPr>
          <w:p w14:paraId="1630026B" w14:textId="77777777" w:rsidR="00204125" w:rsidRPr="00204125" w:rsidRDefault="00204125" w:rsidP="00204125">
            <w:pPr>
              <w:spacing w:line="276" w:lineRule="auto"/>
              <w:ind w:firstLine="0"/>
              <w:jc w:val="center"/>
              <w:rPr>
                <w:sz w:val="18"/>
                <w:szCs w:val="18"/>
              </w:rPr>
            </w:pPr>
          </w:p>
        </w:tc>
        <w:tc>
          <w:tcPr>
            <w:tcW w:w="455" w:type="dxa"/>
            <w:noWrap/>
            <w:hideMark/>
          </w:tcPr>
          <w:p w14:paraId="4AD98D93" w14:textId="77777777" w:rsidR="00204125" w:rsidRPr="00204125" w:rsidRDefault="00204125" w:rsidP="00204125">
            <w:pPr>
              <w:spacing w:line="276" w:lineRule="auto"/>
              <w:ind w:firstLine="0"/>
              <w:jc w:val="center"/>
              <w:rPr>
                <w:sz w:val="18"/>
                <w:szCs w:val="18"/>
              </w:rPr>
            </w:pPr>
          </w:p>
        </w:tc>
        <w:tc>
          <w:tcPr>
            <w:tcW w:w="456" w:type="dxa"/>
            <w:noWrap/>
            <w:hideMark/>
          </w:tcPr>
          <w:p w14:paraId="17191DEA" w14:textId="77777777" w:rsidR="00204125" w:rsidRPr="00204125" w:rsidRDefault="00204125" w:rsidP="00204125">
            <w:pPr>
              <w:spacing w:line="276" w:lineRule="auto"/>
              <w:ind w:firstLine="0"/>
              <w:jc w:val="center"/>
              <w:rPr>
                <w:sz w:val="18"/>
                <w:szCs w:val="18"/>
              </w:rPr>
            </w:pPr>
          </w:p>
        </w:tc>
        <w:tc>
          <w:tcPr>
            <w:tcW w:w="456" w:type="dxa"/>
            <w:noWrap/>
            <w:hideMark/>
          </w:tcPr>
          <w:p w14:paraId="399D67DC" w14:textId="77777777" w:rsidR="00204125" w:rsidRPr="00204125" w:rsidRDefault="00204125" w:rsidP="00204125">
            <w:pPr>
              <w:spacing w:line="276" w:lineRule="auto"/>
              <w:ind w:firstLine="0"/>
              <w:jc w:val="center"/>
              <w:rPr>
                <w:sz w:val="18"/>
                <w:szCs w:val="18"/>
              </w:rPr>
            </w:pPr>
          </w:p>
        </w:tc>
        <w:tc>
          <w:tcPr>
            <w:tcW w:w="456" w:type="dxa"/>
            <w:noWrap/>
            <w:hideMark/>
          </w:tcPr>
          <w:p w14:paraId="66A63232" w14:textId="77777777" w:rsidR="00204125" w:rsidRPr="00204125" w:rsidRDefault="00204125" w:rsidP="00204125">
            <w:pPr>
              <w:spacing w:line="276" w:lineRule="auto"/>
              <w:ind w:firstLine="0"/>
              <w:jc w:val="center"/>
              <w:rPr>
                <w:sz w:val="18"/>
                <w:szCs w:val="18"/>
              </w:rPr>
            </w:pPr>
          </w:p>
        </w:tc>
        <w:tc>
          <w:tcPr>
            <w:tcW w:w="535" w:type="dxa"/>
            <w:noWrap/>
            <w:hideMark/>
          </w:tcPr>
          <w:p w14:paraId="10E088C0" w14:textId="77777777" w:rsidR="00204125" w:rsidRPr="00204125" w:rsidRDefault="00204125" w:rsidP="00204125">
            <w:pPr>
              <w:spacing w:line="276" w:lineRule="auto"/>
              <w:ind w:firstLine="0"/>
              <w:jc w:val="center"/>
              <w:rPr>
                <w:sz w:val="18"/>
                <w:szCs w:val="18"/>
              </w:rPr>
            </w:pPr>
          </w:p>
        </w:tc>
        <w:tc>
          <w:tcPr>
            <w:tcW w:w="535" w:type="dxa"/>
            <w:noWrap/>
            <w:hideMark/>
          </w:tcPr>
          <w:p w14:paraId="10EAE666" w14:textId="77777777" w:rsidR="00204125" w:rsidRPr="00204125" w:rsidRDefault="00204125" w:rsidP="00204125">
            <w:pPr>
              <w:spacing w:line="276" w:lineRule="auto"/>
              <w:ind w:firstLine="0"/>
              <w:jc w:val="center"/>
              <w:rPr>
                <w:sz w:val="18"/>
                <w:szCs w:val="18"/>
              </w:rPr>
            </w:pPr>
          </w:p>
        </w:tc>
        <w:tc>
          <w:tcPr>
            <w:tcW w:w="535" w:type="dxa"/>
            <w:noWrap/>
            <w:hideMark/>
          </w:tcPr>
          <w:p w14:paraId="1E9596D2" w14:textId="77777777" w:rsidR="00204125" w:rsidRPr="00204125" w:rsidRDefault="00204125" w:rsidP="00204125">
            <w:pPr>
              <w:spacing w:line="276" w:lineRule="auto"/>
              <w:ind w:firstLine="0"/>
              <w:jc w:val="center"/>
              <w:rPr>
                <w:sz w:val="18"/>
                <w:szCs w:val="18"/>
              </w:rPr>
            </w:pPr>
          </w:p>
        </w:tc>
        <w:tc>
          <w:tcPr>
            <w:tcW w:w="535" w:type="dxa"/>
            <w:noWrap/>
            <w:hideMark/>
          </w:tcPr>
          <w:p w14:paraId="6BC7BFDE" w14:textId="77777777" w:rsidR="00204125" w:rsidRPr="00204125" w:rsidRDefault="00204125" w:rsidP="00204125">
            <w:pPr>
              <w:spacing w:line="276" w:lineRule="auto"/>
              <w:ind w:firstLine="0"/>
              <w:jc w:val="center"/>
              <w:rPr>
                <w:sz w:val="18"/>
                <w:szCs w:val="18"/>
              </w:rPr>
            </w:pPr>
          </w:p>
        </w:tc>
        <w:tc>
          <w:tcPr>
            <w:tcW w:w="535" w:type="dxa"/>
            <w:noWrap/>
            <w:hideMark/>
          </w:tcPr>
          <w:p w14:paraId="69188FB9" w14:textId="77777777" w:rsidR="00204125" w:rsidRPr="00204125" w:rsidRDefault="00204125" w:rsidP="00204125">
            <w:pPr>
              <w:spacing w:line="276" w:lineRule="auto"/>
              <w:ind w:firstLine="0"/>
              <w:jc w:val="center"/>
              <w:rPr>
                <w:sz w:val="18"/>
                <w:szCs w:val="18"/>
              </w:rPr>
            </w:pPr>
          </w:p>
        </w:tc>
        <w:tc>
          <w:tcPr>
            <w:tcW w:w="535" w:type="dxa"/>
            <w:noWrap/>
            <w:hideMark/>
          </w:tcPr>
          <w:p w14:paraId="6E4E9195" w14:textId="77777777" w:rsidR="00204125" w:rsidRPr="00204125" w:rsidRDefault="00204125" w:rsidP="00204125">
            <w:pPr>
              <w:spacing w:line="276" w:lineRule="auto"/>
              <w:ind w:firstLine="0"/>
              <w:jc w:val="center"/>
              <w:rPr>
                <w:sz w:val="18"/>
                <w:szCs w:val="18"/>
              </w:rPr>
            </w:pPr>
          </w:p>
        </w:tc>
        <w:tc>
          <w:tcPr>
            <w:tcW w:w="535" w:type="dxa"/>
            <w:noWrap/>
            <w:hideMark/>
          </w:tcPr>
          <w:p w14:paraId="5733F81D" w14:textId="77777777" w:rsidR="00204125" w:rsidRPr="00204125" w:rsidRDefault="00204125" w:rsidP="00204125">
            <w:pPr>
              <w:spacing w:line="276" w:lineRule="auto"/>
              <w:ind w:firstLine="0"/>
              <w:jc w:val="center"/>
              <w:rPr>
                <w:sz w:val="18"/>
                <w:szCs w:val="18"/>
              </w:rPr>
            </w:pPr>
          </w:p>
        </w:tc>
        <w:tc>
          <w:tcPr>
            <w:tcW w:w="535" w:type="dxa"/>
            <w:noWrap/>
            <w:hideMark/>
          </w:tcPr>
          <w:p w14:paraId="7FC25B74" w14:textId="77777777" w:rsidR="00204125" w:rsidRPr="00204125" w:rsidRDefault="00204125" w:rsidP="00204125">
            <w:pPr>
              <w:spacing w:line="276" w:lineRule="auto"/>
              <w:ind w:firstLine="0"/>
              <w:jc w:val="center"/>
              <w:rPr>
                <w:sz w:val="18"/>
                <w:szCs w:val="18"/>
              </w:rPr>
            </w:pPr>
          </w:p>
        </w:tc>
        <w:tc>
          <w:tcPr>
            <w:tcW w:w="535" w:type="dxa"/>
            <w:noWrap/>
            <w:hideMark/>
          </w:tcPr>
          <w:p w14:paraId="5E3B790F" w14:textId="77777777" w:rsidR="00204125" w:rsidRPr="00204125" w:rsidRDefault="00204125" w:rsidP="00204125">
            <w:pPr>
              <w:spacing w:line="276" w:lineRule="auto"/>
              <w:ind w:firstLine="0"/>
              <w:jc w:val="center"/>
              <w:rPr>
                <w:sz w:val="18"/>
                <w:szCs w:val="18"/>
              </w:rPr>
            </w:pPr>
          </w:p>
        </w:tc>
        <w:tc>
          <w:tcPr>
            <w:tcW w:w="535" w:type="dxa"/>
            <w:noWrap/>
            <w:hideMark/>
          </w:tcPr>
          <w:p w14:paraId="2AA0217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C30DD72" w14:textId="77777777" w:rsidR="00204125" w:rsidRPr="00204125" w:rsidRDefault="00204125" w:rsidP="00204125">
            <w:pPr>
              <w:spacing w:line="276" w:lineRule="auto"/>
              <w:ind w:firstLine="0"/>
              <w:jc w:val="center"/>
              <w:rPr>
                <w:sz w:val="18"/>
                <w:szCs w:val="18"/>
              </w:rPr>
            </w:pPr>
          </w:p>
        </w:tc>
        <w:tc>
          <w:tcPr>
            <w:tcW w:w="535" w:type="dxa"/>
            <w:noWrap/>
            <w:hideMark/>
          </w:tcPr>
          <w:p w14:paraId="59AC4AF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1C586F4" w14:textId="77777777" w:rsidR="00204125" w:rsidRPr="00204125" w:rsidRDefault="00204125" w:rsidP="00204125">
            <w:pPr>
              <w:spacing w:line="276" w:lineRule="auto"/>
              <w:ind w:firstLine="0"/>
              <w:jc w:val="center"/>
              <w:rPr>
                <w:sz w:val="18"/>
                <w:szCs w:val="18"/>
              </w:rPr>
            </w:pPr>
          </w:p>
        </w:tc>
        <w:tc>
          <w:tcPr>
            <w:tcW w:w="535" w:type="dxa"/>
            <w:noWrap/>
            <w:hideMark/>
          </w:tcPr>
          <w:p w14:paraId="51D71D9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4966F90" w14:textId="77777777" w:rsidR="00204125" w:rsidRPr="00204125" w:rsidRDefault="00204125" w:rsidP="00204125">
            <w:pPr>
              <w:spacing w:line="276" w:lineRule="auto"/>
              <w:ind w:firstLine="0"/>
              <w:jc w:val="center"/>
              <w:rPr>
                <w:sz w:val="18"/>
                <w:szCs w:val="18"/>
              </w:rPr>
            </w:pPr>
          </w:p>
        </w:tc>
        <w:tc>
          <w:tcPr>
            <w:tcW w:w="535" w:type="dxa"/>
            <w:noWrap/>
            <w:hideMark/>
          </w:tcPr>
          <w:p w14:paraId="5A42B50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C271BCA" w14:textId="77777777" w:rsidR="00204125" w:rsidRPr="00204125" w:rsidRDefault="00204125" w:rsidP="00204125">
            <w:pPr>
              <w:spacing w:line="276" w:lineRule="auto"/>
              <w:ind w:firstLine="0"/>
              <w:jc w:val="center"/>
              <w:rPr>
                <w:sz w:val="18"/>
                <w:szCs w:val="18"/>
              </w:rPr>
            </w:pPr>
          </w:p>
        </w:tc>
        <w:tc>
          <w:tcPr>
            <w:tcW w:w="535" w:type="dxa"/>
            <w:noWrap/>
            <w:hideMark/>
          </w:tcPr>
          <w:p w14:paraId="1361FD36" w14:textId="77777777" w:rsidR="00204125" w:rsidRPr="00204125" w:rsidRDefault="00204125" w:rsidP="00204125">
            <w:pPr>
              <w:spacing w:line="276" w:lineRule="auto"/>
              <w:ind w:firstLine="0"/>
              <w:jc w:val="center"/>
              <w:rPr>
                <w:sz w:val="18"/>
                <w:szCs w:val="18"/>
              </w:rPr>
            </w:pPr>
          </w:p>
        </w:tc>
        <w:tc>
          <w:tcPr>
            <w:tcW w:w="705" w:type="dxa"/>
            <w:noWrap/>
            <w:hideMark/>
          </w:tcPr>
          <w:p w14:paraId="313BB884" w14:textId="77777777" w:rsidR="00204125" w:rsidRPr="00204125" w:rsidRDefault="00204125" w:rsidP="00204125">
            <w:pPr>
              <w:spacing w:line="276" w:lineRule="auto"/>
              <w:ind w:firstLine="0"/>
              <w:jc w:val="center"/>
              <w:rPr>
                <w:sz w:val="18"/>
                <w:szCs w:val="18"/>
              </w:rPr>
            </w:pPr>
          </w:p>
        </w:tc>
      </w:tr>
      <w:tr w:rsidR="00204125" w:rsidRPr="00204125" w14:paraId="5A2B8446" w14:textId="77777777" w:rsidTr="00204125">
        <w:tc>
          <w:tcPr>
            <w:tcW w:w="693" w:type="dxa"/>
            <w:noWrap/>
            <w:hideMark/>
          </w:tcPr>
          <w:p w14:paraId="51CD1344" w14:textId="77777777" w:rsidR="00204125" w:rsidRPr="00204125" w:rsidRDefault="00204125" w:rsidP="00204125">
            <w:pPr>
              <w:spacing w:line="276" w:lineRule="auto"/>
              <w:ind w:firstLine="0"/>
              <w:jc w:val="center"/>
              <w:rPr>
                <w:sz w:val="18"/>
                <w:szCs w:val="18"/>
              </w:rPr>
            </w:pPr>
            <w:r w:rsidRPr="00204125">
              <w:rPr>
                <w:sz w:val="18"/>
                <w:szCs w:val="18"/>
              </w:rPr>
              <w:t>ОК20</w:t>
            </w:r>
          </w:p>
        </w:tc>
        <w:tc>
          <w:tcPr>
            <w:tcW w:w="455" w:type="dxa"/>
            <w:noWrap/>
            <w:hideMark/>
          </w:tcPr>
          <w:p w14:paraId="4368FC0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D99A11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9C4BAB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B3B67B5" w14:textId="77777777" w:rsidR="00204125" w:rsidRPr="00204125" w:rsidRDefault="00204125" w:rsidP="00204125">
            <w:pPr>
              <w:spacing w:line="276" w:lineRule="auto"/>
              <w:ind w:firstLine="0"/>
              <w:jc w:val="center"/>
              <w:rPr>
                <w:sz w:val="18"/>
                <w:szCs w:val="18"/>
              </w:rPr>
            </w:pPr>
          </w:p>
        </w:tc>
        <w:tc>
          <w:tcPr>
            <w:tcW w:w="455" w:type="dxa"/>
            <w:noWrap/>
            <w:hideMark/>
          </w:tcPr>
          <w:p w14:paraId="010635D8" w14:textId="77777777" w:rsidR="00204125" w:rsidRPr="00204125" w:rsidRDefault="00204125" w:rsidP="00204125">
            <w:pPr>
              <w:spacing w:line="276" w:lineRule="auto"/>
              <w:ind w:firstLine="0"/>
              <w:jc w:val="center"/>
              <w:rPr>
                <w:sz w:val="18"/>
                <w:szCs w:val="18"/>
              </w:rPr>
            </w:pPr>
          </w:p>
        </w:tc>
        <w:tc>
          <w:tcPr>
            <w:tcW w:w="455" w:type="dxa"/>
            <w:noWrap/>
            <w:hideMark/>
          </w:tcPr>
          <w:p w14:paraId="664C3D97" w14:textId="77777777" w:rsidR="00204125" w:rsidRPr="00204125" w:rsidRDefault="00204125" w:rsidP="00204125">
            <w:pPr>
              <w:spacing w:line="276" w:lineRule="auto"/>
              <w:ind w:firstLine="0"/>
              <w:jc w:val="center"/>
              <w:rPr>
                <w:sz w:val="18"/>
                <w:szCs w:val="18"/>
              </w:rPr>
            </w:pPr>
          </w:p>
        </w:tc>
        <w:tc>
          <w:tcPr>
            <w:tcW w:w="456" w:type="dxa"/>
            <w:noWrap/>
            <w:hideMark/>
          </w:tcPr>
          <w:p w14:paraId="15E3A473" w14:textId="77777777" w:rsidR="00204125" w:rsidRPr="00204125" w:rsidRDefault="00204125" w:rsidP="00204125">
            <w:pPr>
              <w:spacing w:line="276" w:lineRule="auto"/>
              <w:ind w:firstLine="0"/>
              <w:jc w:val="center"/>
              <w:rPr>
                <w:sz w:val="18"/>
                <w:szCs w:val="18"/>
              </w:rPr>
            </w:pPr>
          </w:p>
        </w:tc>
        <w:tc>
          <w:tcPr>
            <w:tcW w:w="456" w:type="dxa"/>
            <w:noWrap/>
            <w:hideMark/>
          </w:tcPr>
          <w:p w14:paraId="59287F81" w14:textId="77777777" w:rsidR="00204125" w:rsidRPr="00204125" w:rsidRDefault="00204125" w:rsidP="00204125">
            <w:pPr>
              <w:spacing w:line="276" w:lineRule="auto"/>
              <w:ind w:firstLine="0"/>
              <w:jc w:val="center"/>
              <w:rPr>
                <w:sz w:val="18"/>
                <w:szCs w:val="18"/>
              </w:rPr>
            </w:pPr>
          </w:p>
        </w:tc>
        <w:tc>
          <w:tcPr>
            <w:tcW w:w="456" w:type="dxa"/>
            <w:noWrap/>
            <w:hideMark/>
          </w:tcPr>
          <w:p w14:paraId="01B06CC1" w14:textId="77777777" w:rsidR="00204125" w:rsidRPr="00204125" w:rsidRDefault="00204125" w:rsidP="00204125">
            <w:pPr>
              <w:spacing w:line="276" w:lineRule="auto"/>
              <w:ind w:firstLine="0"/>
              <w:jc w:val="center"/>
              <w:rPr>
                <w:sz w:val="18"/>
                <w:szCs w:val="18"/>
              </w:rPr>
            </w:pPr>
          </w:p>
        </w:tc>
        <w:tc>
          <w:tcPr>
            <w:tcW w:w="535" w:type="dxa"/>
            <w:noWrap/>
            <w:hideMark/>
          </w:tcPr>
          <w:p w14:paraId="6848E960" w14:textId="77777777" w:rsidR="00204125" w:rsidRPr="00204125" w:rsidRDefault="00204125" w:rsidP="00204125">
            <w:pPr>
              <w:spacing w:line="276" w:lineRule="auto"/>
              <w:ind w:firstLine="0"/>
              <w:jc w:val="center"/>
              <w:rPr>
                <w:sz w:val="18"/>
                <w:szCs w:val="18"/>
              </w:rPr>
            </w:pPr>
          </w:p>
        </w:tc>
        <w:tc>
          <w:tcPr>
            <w:tcW w:w="535" w:type="dxa"/>
            <w:noWrap/>
            <w:hideMark/>
          </w:tcPr>
          <w:p w14:paraId="502DE9BC" w14:textId="77777777" w:rsidR="00204125" w:rsidRPr="00204125" w:rsidRDefault="00204125" w:rsidP="00204125">
            <w:pPr>
              <w:spacing w:line="276" w:lineRule="auto"/>
              <w:ind w:firstLine="0"/>
              <w:jc w:val="center"/>
              <w:rPr>
                <w:sz w:val="18"/>
                <w:szCs w:val="18"/>
              </w:rPr>
            </w:pPr>
          </w:p>
        </w:tc>
        <w:tc>
          <w:tcPr>
            <w:tcW w:w="535" w:type="dxa"/>
            <w:noWrap/>
            <w:hideMark/>
          </w:tcPr>
          <w:p w14:paraId="0C6CA452" w14:textId="77777777" w:rsidR="00204125" w:rsidRPr="00204125" w:rsidRDefault="00204125" w:rsidP="00204125">
            <w:pPr>
              <w:spacing w:line="276" w:lineRule="auto"/>
              <w:ind w:firstLine="0"/>
              <w:jc w:val="center"/>
              <w:rPr>
                <w:sz w:val="18"/>
                <w:szCs w:val="18"/>
              </w:rPr>
            </w:pPr>
          </w:p>
        </w:tc>
        <w:tc>
          <w:tcPr>
            <w:tcW w:w="535" w:type="dxa"/>
            <w:noWrap/>
            <w:hideMark/>
          </w:tcPr>
          <w:p w14:paraId="3EE89B28" w14:textId="77777777" w:rsidR="00204125" w:rsidRPr="00204125" w:rsidRDefault="00204125" w:rsidP="00204125">
            <w:pPr>
              <w:spacing w:line="276" w:lineRule="auto"/>
              <w:ind w:firstLine="0"/>
              <w:jc w:val="center"/>
              <w:rPr>
                <w:sz w:val="18"/>
                <w:szCs w:val="18"/>
              </w:rPr>
            </w:pPr>
          </w:p>
        </w:tc>
        <w:tc>
          <w:tcPr>
            <w:tcW w:w="535" w:type="dxa"/>
            <w:noWrap/>
            <w:hideMark/>
          </w:tcPr>
          <w:p w14:paraId="7C951E4D" w14:textId="77777777" w:rsidR="00204125" w:rsidRPr="00204125" w:rsidRDefault="00204125" w:rsidP="00204125">
            <w:pPr>
              <w:spacing w:line="276" w:lineRule="auto"/>
              <w:ind w:firstLine="0"/>
              <w:jc w:val="center"/>
              <w:rPr>
                <w:sz w:val="18"/>
                <w:szCs w:val="18"/>
              </w:rPr>
            </w:pPr>
          </w:p>
        </w:tc>
        <w:tc>
          <w:tcPr>
            <w:tcW w:w="535" w:type="dxa"/>
            <w:noWrap/>
            <w:hideMark/>
          </w:tcPr>
          <w:p w14:paraId="7FB868D4" w14:textId="77777777" w:rsidR="00204125" w:rsidRPr="00204125" w:rsidRDefault="00204125" w:rsidP="00204125">
            <w:pPr>
              <w:spacing w:line="276" w:lineRule="auto"/>
              <w:ind w:firstLine="0"/>
              <w:jc w:val="center"/>
              <w:rPr>
                <w:sz w:val="18"/>
                <w:szCs w:val="18"/>
              </w:rPr>
            </w:pPr>
          </w:p>
        </w:tc>
        <w:tc>
          <w:tcPr>
            <w:tcW w:w="535" w:type="dxa"/>
            <w:noWrap/>
            <w:hideMark/>
          </w:tcPr>
          <w:p w14:paraId="609A8CC4" w14:textId="77777777" w:rsidR="00204125" w:rsidRPr="00204125" w:rsidRDefault="00204125" w:rsidP="00204125">
            <w:pPr>
              <w:spacing w:line="276" w:lineRule="auto"/>
              <w:ind w:firstLine="0"/>
              <w:jc w:val="center"/>
              <w:rPr>
                <w:sz w:val="18"/>
                <w:szCs w:val="18"/>
              </w:rPr>
            </w:pPr>
          </w:p>
        </w:tc>
        <w:tc>
          <w:tcPr>
            <w:tcW w:w="535" w:type="dxa"/>
            <w:noWrap/>
            <w:hideMark/>
          </w:tcPr>
          <w:p w14:paraId="24172FDE" w14:textId="77777777" w:rsidR="00204125" w:rsidRPr="00204125" w:rsidRDefault="00204125" w:rsidP="00204125">
            <w:pPr>
              <w:spacing w:line="276" w:lineRule="auto"/>
              <w:ind w:firstLine="0"/>
              <w:jc w:val="center"/>
              <w:rPr>
                <w:sz w:val="18"/>
                <w:szCs w:val="18"/>
              </w:rPr>
            </w:pPr>
          </w:p>
        </w:tc>
        <w:tc>
          <w:tcPr>
            <w:tcW w:w="535" w:type="dxa"/>
            <w:noWrap/>
            <w:hideMark/>
          </w:tcPr>
          <w:p w14:paraId="28942A5F" w14:textId="77777777" w:rsidR="00204125" w:rsidRPr="00204125" w:rsidRDefault="00204125" w:rsidP="00204125">
            <w:pPr>
              <w:spacing w:line="276" w:lineRule="auto"/>
              <w:ind w:firstLine="0"/>
              <w:jc w:val="center"/>
              <w:rPr>
                <w:sz w:val="18"/>
                <w:szCs w:val="18"/>
              </w:rPr>
            </w:pPr>
          </w:p>
        </w:tc>
        <w:tc>
          <w:tcPr>
            <w:tcW w:w="535" w:type="dxa"/>
            <w:noWrap/>
            <w:hideMark/>
          </w:tcPr>
          <w:p w14:paraId="572A465E" w14:textId="77777777" w:rsidR="00204125" w:rsidRPr="00204125" w:rsidRDefault="00204125" w:rsidP="00204125">
            <w:pPr>
              <w:spacing w:line="276" w:lineRule="auto"/>
              <w:ind w:firstLine="0"/>
              <w:jc w:val="center"/>
              <w:rPr>
                <w:sz w:val="18"/>
                <w:szCs w:val="18"/>
              </w:rPr>
            </w:pPr>
          </w:p>
        </w:tc>
        <w:tc>
          <w:tcPr>
            <w:tcW w:w="535" w:type="dxa"/>
            <w:noWrap/>
            <w:hideMark/>
          </w:tcPr>
          <w:p w14:paraId="0BDA6569" w14:textId="77777777" w:rsidR="00204125" w:rsidRPr="00204125" w:rsidRDefault="00204125" w:rsidP="00204125">
            <w:pPr>
              <w:spacing w:line="276" w:lineRule="auto"/>
              <w:ind w:firstLine="0"/>
              <w:jc w:val="center"/>
              <w:rPr>
                <w:sz w:val="18"/>
                <w:szCs w:val="18"/>
              </w:rPr>
            </w:pPr>
          </w:p>
        </w:tc>
        <w:tc>
          <w:tcPr>
            <w:tcW w:w="535" w:type="dxa"/>
            <w:noWrap/>
            <w:hideMark/>
          </w:tcPr>
          <w:p w14:paraId="547117C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1AA14B2" w14:textId="77777777" w:rsidR="00204125" w:rsidRPr="00204125" w:rsidRDefault="00204125" w:rsidP="00204125">
            <w:pPr>
              <w:spacing w:line="276" w:lineRule="auto"/>
              <w:ind w:firstLine="0"/>
              <w:jc w:val="center"/>
              <w:rPr>
                <w:sz w:val="18"/>
                <w:szCs w:val="18"/>
              </w:rPr>
            </w:pPr>
          </w:p>
        </w:tc>
        <w:tc>
          <w:tcPr>
            <w:tcW w:w="535" w:type="dxa"/>
            <w:noWrap/>
            <w:hideMark/>
          </w:tcPr>
          <w:p w14:paraId="44E8BD9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FBF1EC8" w14:textId="77777777" w:rsidR="00204125" w:rsidRPr="00204125" w:rsidRDefault="00204125" w:rsidP="00204125">
            <w:pPr>
              <w:spacing w:line="276" w:lineRule="auto"/>
              <w:ind w:firstLine="0"/>
              <w:jc w:val="center"/>
              <w:rPr>
                <w:sz w:val="18"/>
                <w:szCs w:val="18"/>
              </w:rPr>
            </w:pPr>
          </w:p>
        </w:tc>
        <w:tc>
          <w:tcPr>
            <w:tcW w:w="535" w:type="dxa"/>
            <w:noWrap/>
            <w:hideMark/>
          </w:tcPr>
          <w:p w14:paraId="520CA3F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9FB153E" w14:textId="77777777" w:rsidR="00204125" w:rsidRPr="00204125" w:rsidRDefault="00204125" w:rsidP="00204125">
            <w:pPr>
              <w:spacing w:line="276" w:lineRule="auto"/>
              <w:ind w:firstLine="0"/>
              <w:jc w:val="center"/>
              <w:rPr>
                <w:sz w:val="18"/>
                <w:szCs w:val="18"/>
              </w:rPr>
            </w:pPr>
          </w:p>
        </w:tc>
        <w:tc>
          <w:tcPr>
            <w:tcW w:w="535" w:type="dxa"/>
            <w:noWrap/>
            <w:hideMark/>
          </w:tcPr>
          <w:p w14:paraId="406AD58C" w14:textId="77777777" w:rsidR="00204125" w:rsidRPr="00204125" w:rsidRDefault="00204125" w:rsidP="00204125">
            <w:pPr>
              <w:spacing w:line="276" w:lineRule="auto"/>
              <w:ind w:firstLine="0"/>
              <w:jc w:val="center"/>
              <w:rPr>
                <w:sz w:val="18"/>
                <w:szCs w:val="18"/>
              </w:rPr>
            </w:pPr>
          </w:p>
        </w:tc>
        <w:tc>
          <w:tcPr>
            <w:tcW w:w="705" w:type="dxa"/>
            <w:noWrap/>
            <w:hideMark/>
          </w:tcPr>
          <w:p w14:paraId="5D8F3685" w14:textId="77777777" w:rsidR="00204125" w:rsidRPr="00204125" w:rsidRDefault="00204125" w:rsidP="00204125">
            <w:pPr>
              <w:spacing w:line="276" w:lineRule="auto"/>
              <w:ind w:firstLine="0"/>
              <w:jc w:val="center"/>
              <w:rPr>
                <w:sz w:val="18"/>
                <w:szCs w:val="18"/>
              </w:rPr>
            </w:pPr>
          </w:p>
        </w:tc>
      </w:tr>
      <w:tr w:rsidR="00204125" w:rsidRPr="00204125" w14:paraId="19E10469" w14:textId="77777777" w:rsidTr="00204125">
        <w:tc>
          <w:tcPr>
            <w:tcW w:w="693" w:type="dxa"/>
            <w:noWrap/>
            <w:hideMark/>
          </w:tcPr>
          <w:p w14:paraId="527E6A37" w14:textId="77777777" w:rsidR="00204125" w:rsidRPr="00204125" w:rsidRDefault="00204125" w:rsidP="00204125">
            <w:pPr>
              <w:spacing w:line="276" w:lineRule="auto"/>
              <w:ind w:firstLine="0"/>
              <w:jc w:val="center"/>
              <w:rPr>
                <w:sz w:val="18"/>
                <w:szCs w:val="18"/>
              </w:rPr>
            </w:pPr>
            <w:r w:rsidRPr="00204125">
              <w:rPr>
                <w:sz w:val="18"/>
                <w:szCs w:val="18"/>
              </w:rPr>
              <w:t>ОК21</w:t>
            </w:r>
          </w:p>
        </w:tc>
        <w:tc>
          <w:tcPr>
            <w:tcW w:w="455" w:type="dxa"/>
            <w:noWrap/>
            <w:hideMark/>
          </w:tcPr>
          <w:p w14:paraId="56BD9253" w14:textId="77777777" w:rsidR="00204125" w:rsidRPr="00204125" w:rsidRDefault="00204125" w:rsidP="00204125">
            <w:pPr>
              <w:spacing w:line="276" w:lineRule="auto"/>
              <w:ind w:firstLine="0"/>
              <w:jc w:val="center"/>
              <w:rPr>
                <w:sz w:val="18"/>
                <w:szCs w:val="18"/>
              </w:rPr>
            </w:pPr>
          </w:p>
        </w:tc>
        <w:tc>
          <w:tcPr>
            <w:tcW w:w="455" w:type="dxa"/>
            <w:noWrap/>
            <w:hideMark/>
          </w:tcPr>
          <w:p w14:paraId="41A36BE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56EFFB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E53F86C" w14:textId="77777777" w:rsidR="00204125" w:rsidRPr="00204125" w:rsidRDefault="00204125" w:rsidP="00204125">
            <w:pPr>
              <w:spacing w:line="276" w:lineRule="auto"/>
              <w:ind w:firstLine="0"/>
              <w:jc w:val="center"/>
              <w:rPr>
                <w:sz w:val="18"/>
                <w:szCs w:val="18"/>
              </w:rPr>
            </w:pPr>
          </w:p>
        </w:tc>
        <w:tc>
          <w:tcPr>
            <w:tcW w:w="455" w:type="dxa"/>
            <w:noWrap/>
            <w:hideMark/>
          </w:tcPr>
          <w:p w14:paraId="766E403E" w14:textId="77777777" w:rsidR="00204125" w:rsidRPr="00204125" w:rsidRDefault="00204125" w:rsidP="00204125">
            <w:pPr>
              <w:spacing w:line="276" w:lineRule="auto"/>
              <w:ind w:firstLine="0"/>
              <w:jc w:val="center"/>
              <w:rPr>
                <w:sz w:val="18"/>
                <w:szCs w:val="18"/>
              </w:rPr>
            </w:pPr>
          </w:p>
        </w:tc>
        <w:tc>
          <w:tcPr>
            <w:tcW w:w="455" w:type="dxa"/>
            <w:noWrap/>
            <w:hideMark/>
          </w:tcPr>
          <w:p w14:paraId="7EA371D9" w14:textId="77777777" w:rsidR="00204125" w:rsidRPr="00204125" w:rsidRDefault="00204125" w:rsidP="00204125">
            <w:pPr>
              <w:spacing w:line="276" w:lineRule="auto"/>
              <w:ind w:firstLine="0"/>
              <w:jc w:val="center"/>
              <w:rPr>
                <w:sz w:val="18"/>
                <w:szCs w:val="18"/>
              </w:rPr>
            </w:pPr>
          </w:p>
        </w:tc>
        <w:tc>
          <w:tcPr>
            <w:tcW w:w="456" w:type="dxa"/>
            <w:noWrap/>
            <w:hideMark/>
          </w:tcPr>
          <w:p w14:paraId="5F537E40" w14:textId="77777777" w:rsidR="00204125" w:rsidRPr="00204125" w:rsidRDefault="00204125" w:rsidP="00204125">
            <w:pPr>
              <w:spacing w:line="276" w:lineRule="auto"/>
              <w:ind w:firstLine="0"/>
              <w:jc w:val="center"/>
              <w:rPr>
                <w:sz w:val="18"/>
                <w:szCs w:val="18"/>
              </w:rPr>
            </w:pPr>
          </w:p>
        </w:tc>
        <w:tc>
          <w:tcPr>
            <w:tcW w:w="456" w:type="dxa"/>
            <w:noWrap/>
            <w:hideMark/>
          </w:tcPr>
          <w:p w14:paraId="211F5729" w14:textId="77777777" w:rsidR="00204125" w:rsidRPr="00204125" w:rsidRDefault="00204125" w:rsidP="00204125">
            <w:pPr>
              <w:spacing w:line="276" w:lineRule="auto"/>
              <w:ind w:firstLine="0"/>
              <w:jc w:val="center"/>
              <w:rPr>
                <w:sz w:val="18"/>
                <w:szCs w:val="18"/>
              </w:rPr>
            </w:pPr>
          </w:p>
        </w:tc>
        <w:tc>
          <w:tcPr>
            <w:tcW w:w="456" w:type="dxa"/>
            <w:noWrap/>
            <w:hideMark/>
          </w:tcPr>
          <w:p w14:paraId="4A5F87AD" w14:textId="77777777" w:rsidR="00204125" w:rsidRPr="00204125" w:rsidRDefault="00204125" w:rsidP="00204125">
            <w:pPr>
              <w:spacing w:line="276" w:lineRule="auto"/>
              <w:ind w:firstLine="0"/>
              <w:jc w:val="center"/>
              <w:rPr>
                <w:sz w:val="18"/>
                <w:szCs w:val="18"/>
              </w:rPr>
            </w:pPr>
          </w:p>
        </w:tc>
        <w:tc>
          <w:tcPr>
            <w:tcW w:w="535" w:type="dxa"/>
            <w:noWrap/>
            <w:hideMark/>
          </w:tcPr>
          <w:p w14:paraId="4DE4D223" w14:textId="77777777" w:rsidR="00204125" w:rsidRPr="00204125" w:rsidRDefault="00204125" w:rsidP="00204125">
            <w:pPr>
              <w:spacing w:line="276" w:lineRule="auto"/>
              <w:ind w:firstLine="0"/>
              <w:jc w:val="center"/>
              <w:rPr>
                <w:sz w:val="18"/>
                <w:szCs w:val="18"/>
              </w:rPr>
            </w:pPr>
          </w:p>
        </w:tc>
        <w:tc>
          <w:tcPr>
            <w:tcW w:w="535" w:type="dxa"/>
            <w:noWrap/>
            <w:hideMark/>
          </w:tcPr>
          <w:p w14:paraId="5E5E5DD5" w14:textId="77777777" w:rsidR="00204125" w:rsidRPr="00204125" w:rsidRDefault="00204125" w:rsidP="00204125">
            <w:pPr>
              <w:spacing w:line="276" w:lineRule="auto"/>
              <w:ind w:firstLine="0"/>
              <w:jc w:val="center"/>
              <w:rPr>
                <w:sz w:val="18"/>
                <w:szCs w:val="18"/>
              </w:rPr>
            </w:pPr>
          </w:p>
        </w:tc>
        <w:tc>
          <w:tcPr>
            <w:tcW w:w="535" w:type="dxa"/>
            <w:noWrap/>
            <w:hideMark/>
          </w:tcPr>
          <w:p w14:paraId="65429B6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50B54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E465B9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C34E661" w14:textId="77777777" w:rsidR="00204125" w:rsidRPr="00204125" w:rsidRDefault="00204125" w:rsidP="00204125">
            <w:pPr>
              <w:spacing w:line="276" w:lineRule="auto"/>
              <w:ind w:firstLine="0"/>
              <w:jc w:val="center"/>
              <w:rPr>
                <w:sz w:val="18"/>
                <w:szCs w:val="18"/>
              </w:rPr>
            </w:pPr>
          </w:p>
        </w:tc>
        <w:tc>
          <w:tcPr>
            <w:tcW w:w="535" w:type="dxa"/>
            <w:noWrap/>
            <w:hideMark/>
          </w:tcPr>
          <w:p w14:paraId="4477035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4C8BE75" w14:textId="77777777" w:rsidR="00204125" w:rsidRPr="00204125" w:rsidRDefault="00204125" w:rsidP="00204125">
            <w:pPr>
              <w:spacing w:line="276" w:lineRule="auto"/>
              <w:ind w:firstLine="0"/>
              <w:jc w:val="center"/>
              <w:rPr>
                <w:sz w:val="18"/>
                <w:szCs w:val="18"/>
              </w:rPr>
            </w:pPr>
          </w:p>
        </w:tc>
        <w:tc>
          <w:tcPr>
            <w:tcW w:w="535" w:type="dxa"/>
            <w:noWrap/>
            <w:hideMark/>
          </w:tcPr>
          <w:p w14:paraId="443F66C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F566C5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187C244" w14:textId="77777777" w:rsidR="00204125" w:rsidRPr="00204125" w:rsidRDefault="00204125" w:rsidP="00204125">
            <w:pPr>
              <w:spacing w:line="276" w:lineRule="auto"/>
              <w:ind w:firstLine="0"/>
              <w:jc w:val="center"/>
              <w:rPr>
                <w:sz w:val="18"/>
                <w:szCs w:val="18"/>
              </w:rPr>
            </w:pPr>
          </w:p>
        </w:tc>
        <w:tc>
          <w:tcPr>
            <w:tcW w:w="535" w:type="dxa"/>
            <w:noWrap/>
            <w:hideMark/>
          </w:tcPr>
          <w:p w14:paraId="10347110" w14:textId="77777777" w:rsidR="00204125" w:rsidRPr="00204125" w:rsidRDefault="00204125" w:rsidP="00204125">
            <w:pPr>
              <w:spacing w:line="276" w:lineRule="auto"/>
              <w:ind w:firstLine="0"/>
              <w:jc w:val="center"/>
              <w:rPr>
                <w:sz w:val="18"/>
                <w:szCs w:val="18"/>
              </w:rPr>
            </w:pPr>
          </w:p>
        </w:tc>
        <w:tc>
          <w:tcPr>
            <w:tcW w:w="535" w:type="dxa"/>
            <w:noWrap/>
            <w:hideMark/>
          </w:tcPr>
          <w:p w14:paraId="46E23BCB" w14:textId="77777777" w:rsidR="00204125" w:rsidRPr="00204125" w:rsidRDefault="00204125" w:rsidP="00204125">
            <w:pPr>
              <w:spacing w:line="276" w:lineRule="auto"/>
              <w:ind w:firstLine="0"/>
              <w:jc w:val="center"/>
              <w:rPr>
                <w:sz w:val="18"/>
                <w:szCs w:val="18"/>
              </w:rPr>
            </w:pPr>
          </w:p>
        </w:tc>
        <w:tc>
          <w:tcPr>
            <w:tcW w:w="535" w:type="dxa"/>
            <w:noWrap/>
            <w:hideMark/>
          </w:tcPr>
          <w:p w14:paraId="701CB16F" w14:textId="77777777" w:rsidR="00204125" w:rsidRPr="00204125" w:rsidRDefault="00204125" w:rsidP="00204125">
            <w:pPr>
              <w:spacing w:line="276" w:lineRule="auto"/>
              <w:ind w:firstLine="0"/>
              <w:jc w:val="center"/>
              <w:rPr>
                <w:sz w:val="18"/>
                <w:szCs w:val="18"/>
              </w:rPr>
            </w:pPr>
          </w:p>
        </w:tc>
        <w:tc>
          <w:tcPr>
            <w:tcW w:w="535" w:type="dxa"/>
            <w:noWrap/>
            <w:hideMark/>
          </w:tcPr>
          <w:p w14:paraId="17CFF59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00DB53E" w14:textId="77777777" w:rsidR="00204125" w:rsidRPr="00204125" w:rsidRDefault="00204125" w:rsidP="00204125">
            <w:pPr>
              <w:spacing w:line="276" w:lineRule="auto"/>
              <w:ind w:firstLine="0"/>
              <w:jc w:val="center"/>
              <w:rPr>
                <w:sz w:val="18"/>
                <w:szCs w:val="18"/>
              </w:rPr>
            </w:pPr>
          </w:p>
        </w:tc>
        <w:tc>
          <w:tcPr>
            <w:tcW w:w="535" w:type="dxa"/>
            <w:noWrap/>
            <w:hideMark/>
          </w:tcPr>
          <w:p w14:paraId="48EECA0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BC8C1AA" w14:textId="77777777" w:rsidR="00204125" w:rsidRPr="00204125" w:rsidRDefault="00204125" w:rsidP="00204125">
            <w:pPr>
              <w:spacing w:line="276" w:lineRule="auto"/>
              <w:ind w:firstLine="0"/>
              <w:jc w:val="center"/>
              <w:rPr>
                <w:sz w:val="18"/>
                <w:szCs w:val="18"/>
              </w:rPr>
            </w:pPr>
          </w:p>
        </w:tc>
        <w:tc>
          <w:tcPr>
            <w:tcW w:w="705" w:type="dxa"/>
            <w:noWrap/>
            <w:hideMark/>
          </w:tcPr>
          <w:p w14:paraId="2FBA51CD" w14:textId="77777777" w:rsidR="00204125" w:rsidRPr="00204125" w:rsidRDefault="00204125" w:rsidP="00204125">
            <w:pPr>
              <w:spacing w:line="276" w:lineRule="auto"/>
              <w:ind w:firstLine="0"/>
              <w:jc w:val="center"/>
              <w:rPr>
                <w:sz w:val="18"/>
                <w:szCs w:val="18"/>
              </w:rPr>
            </w:pPr>
          </w:p>
        </w:tc>
      </w:tr>
      <w:tr w:rsidR="00204125" w:rsidRPr="00204125" w14:paraId="753AD2A3" w14:textId="77777777" w:rsidTr="00204125">
        <w:tc>
          <w:tcPr>
            <w:tcW w:w="693" w:type="dxa"/>
            <w:noWrap/>
            <w:hideMark/>
          </w:tcPr>
          <w:p w14:paraId="6872E8F0" w14:textId="77777777" w:rsidR="00204125" w:rsidRPr="00204125" w:rsidRDefault="00204125" w:rsidP="00204125">
            <w:pPr>
              <w:spacing w:line="276" w:lineRule="auto"/>
              <w:ind w:firstLine="0"/>
              <w:jc w:val="center"/>
              <w:rPr>
                <w:sz w:val="18"/>
                <w:szCs w:val="18"/>
              </w:rPr>
            </w:pPr>
            <w:r w:rsidRPr="00204125">
              <w:rPr>
                <w:sz w:val="18"/>
                <w:szCs w:val="18"/>
              </w:rPr>
              <w:t>ОК22</w:t>
            </w:r>
          </w:p>
        </w:tc>
        <w:tc>
          <w:tcPr>
            <w:tcW w:w="455" w:type="dxa"/>
            <w:noWrap/>
            <w:hideMark/>
          </w:tcPr>
          <w:p w14:paraId="1B5F334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E3E05F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C77241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1B0D7B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850019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058BDBD" w14:textId="77777777" w:rsidR="00204125" w:rsidRPr="00204125" w:rsidRDefault="00204125" w:rsidP="00204125">
            <w:pPr>
              <w:spacing w:line="276" w:lineRule="auto"/>
              <w:ind w:firstLine="0"/>
              <w:jc w:val="center"/>
              <w:rPr>
                <w:sz w:val="18"/>
                <w:szCs w:val="18"/>
              </w:rPr>
            </w:pPr>
          </w:p>
        </w:tc>
        <w:tc>
          <w:tcPr>
            <w:tcW w:w="456" w:type="dxa"/>
            <w:noWrap/>
            <w:hideMark/>
          </w:tcPr>
          <w:p w14:paraId="7773DFF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364CF1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D68973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07E033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D4EB7A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FE7D3E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BB885F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0F8B1D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FCB862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DE597F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C0317B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DB1006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A682E5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9C622F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138E88D" w14:textId="77777777" w:rsidR="00204125" w:rsidRPr="00204125" w:rsidRDefault="00204125" w:rsidP="00204125">
            <w:pPr>
              <w:spacing w:line="276" w:lineRule="auto"/>
              <w:ind w:firstLine="0"/>
              <w:jc w:val="center"/>
              <w:rPr>
                <w:sz w:val="18"/>
                <w:szCs w:val="18"/>
              </w:rPr>
            </w:pPr>
          </w:p>
        </w:tc>
        <w:tc>
          <w:tcPr>
            <w:tcW w:w="535" w:type="dxa"/>
            <w:noWrap/>
            <w:hideMark/>
          </w:tcPr>
          <w:p w14:paraId="3F3E3C5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19CDA1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968CA4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424D8A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498C78C" w14:textId="77777777" w:rsidR="00204125" w:rsidRPr="00204125" w:rsidRDefault="00204125" w:rsidP="00204125">
            <w:pPr>
              <w:spacing w:line="276" w:lineRule="auto"/>
              <w:ind w:firstLine="0"/>
              <w:jc w:val="center"/>
              <w:rPr>
                <w:sz w:val="18"/>
                <w:szCs w:val="18"/>
              </w:rPr>
            </w:pPr>
          </w:p>
        </w:tc>
        <w:tc>
          <w:tcPr>
            <w:tcW w:w="535" w:type="dxa"/>
            <w:noWrap/>
            <w:hideMark/>
          </w:tcPr>
          <w:p w14:paraId="542C453D" w14:textId="77777777" w:rsidR="00204125" w:rsidRPr="00204125" w:rsidRDefault="00204125" w:rsidP="00204125">
            <w:pPr>
              <w:spacing w:line="276" w:lineRule="auto"/>
              <w:ind w:firstLine="0"/>
              <w:jc w:val="center"/>
              <w:rPr>
                <w:sz w:val="18"/>
                <w:szCs w:val="18"/>
              </w:rPr>
            </w:pPr>
          </w:p>
        </w:tc>
        <w:tc>
          <w:tcPr>
            <w:tcW w:w="705" w:type="dxa"/>
            <w:noWrap/>
            <w:hideMark/>
          </w:tcPr>
          <w:p w14:paraId="416906E8" w14:textId="77777777" w:rsidR="00204125" w:rsidRPr="00204125" w:rsidRDefault="00204125" w:rsidP="00204125">
            <w:pPr>
              <w:spacing w:line="276" w:lineRule="auto"/>
              <w:ind w:firstLine="0"/>
              <w:jc w:val="center"/>
              <w:rPr>
                <w:sz w:val="18"/>
                <w:szCs w:val="18"/>
              </w:rPr>
            </w:pPr>
          </w:p>
        </w:tc>
      </w:tr>
      <w:tr w:rsidR="00204125" w:rsidRPr="00204125" w14:paraId="273DD21F" w14:textId="77777777" w:rsidTr="00204125">
        <w:tc>
          <w:tcPr>
            <w:tcW w:w="693" w:type="dxa"/>
            <w:noWrap/>
            <w:hideMark/>
          </w:tcPr>
          <w:p w14:paraId="6CAFA7AE" w14:textId="77777777" w:rsidR="00204125" w:rsidRPr="00204125" w:rsidRDefault="00204125" w:rsidP="00204125">
            <w:pPr>
              <w:spacing w:line="276" w:lineRule="auto"/>
              <w:ind w:firstLine="0"/>
              <w:jc w:val="center"/>
              <w:rPr>
                <w:sz w:val="18"/>
                <w:szCs w:val="18"/>
              </w:rPr>
            </w:pPr>
            <w:r w:rsidRPr="00204125">
              <w:rPr>
                <w:sz w:val="18"/>
                <w:szCs w:val="18"/>
              </w:rPr>
              <w:t>ОК23</w:t>
            </w:r>
          </w:p>
        </w:tc>
        <w:tc>
          <w:tcPr>
            <w:tcW w:w="455" w:type="dxa"/>
            <w:noWrap/>
            <w:hideMark/>
          </w:tcPr>
          <w:p w14:paraId="29C0B0C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04A91CA" w14:textId="77777777" w:rsidR="00204125" w:rsidRPr="00204125" w:rsidRDefault="00204125" w:rsidP="00204125">
            <w:pPr>
              <w:spacing w:line="276" w:lineRule="auto"/>
              <w:ind w:firstLine="0"/>
              <w:jc w:val="center"/>
              <w:rPr>
                <w:sz w:val="18"/>
                <w:szCs w:val="18"/>
              </w:rPr>
            </w:pPr>
          </w:p>
        </w:tc>
        <w:tc>
          <w:tcPr>
            <w:tcW w:w="455" w:type="dxa"/>
            <w:noWrap/>
            <w:hideMark/>
          </w:tcPr>
          <w:p w14:paraId="27C7E7D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B1728A9" w14:textId="77777777" w:rsidR="00204125" w:rsidRPr="00204125" w:rsidRDefault="00204125" w:rsidP="00204125">
            <w:pPr>
              <w:spacing w:line="276" w:lineRule="auto"/>
              <w:ind w:firstLine="0"/>
              <w:jc w:val="center"/>
              <w:rPr>
                <w:sz w:val="18"/>
                <w:szCs w:val="18"/>
              </w:rPr>
            </w:pPr>
          </w:p>
        </w:tc>
        <w:tc>
          <w:tcPr>
            <w:tcW w:w="455" w:type="dxa"/>
            <w:noWrap/>
            <w:hideMark/>
          </w:tcPr>
          <w:p w14:paraId="027F9C49" w14:textId="77777777" w:rsidR="00204125" w:rsidRPr="00204125" w:rsidRDefault="00204125" w:rsidP="00204125">
            <w:pPr>
              <w:spacing w:line="276" w:lineRule="auto"/>
              <w:ind w:firstLine="0"/>
              <w:jc w:val="center"/>
              <w:rPr>
                <w:sz w:val="18"/>
                <w:szCs w:val="18"/>
              </w:rPr>
            </w:pPr>
          </w:p>
        </w:tc>
        <w:tc>
          <w:tcPr>
            <w:tcW w:w="455" w:type="dxa"/>
            <w:noWrap/>
            <w:hideMark/>
          </w:tcPr>
          <w:p w14:paraId="749B5B8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713676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E726955" w14:textId="77777777" w:rsidR="00204125" w:rsidRPr="00204125" w:rsidRDefault="00204125" w:rsidP="00204125">
            <w:pPr>
              <w:spacing w:line="276" w:lineRule="auto"/>
              <w:ind w:firstLine="0"/>
              <w:jc w:val="center"/>
              <w:rPr>
                <w:sz w:val="18"/>
                <w:szCs w:val="18"/>
              </w:rPr>
            </w:pPr>
          </w:p>
        </w:tc>
        <w:tc>
          <w:tcPr>
            <w:tcW w:w="456" w:type="dxa"/>
            <w:noWrap/>
            <w:hideMark/>
          </w:tcPr>
          <w:p w14:paraId="563F9AF9" w14:textId="77777777" w:rsidR="00204125" w:rsidRPr="00204125" w:rsidRDefault="00204125" w:rsidP="00204125">
            <w:pPr>
              <w:spacing w:line="276" w:lineRule="auto"/>
              <w:ind w:firstLine="0"/>
              <w:jc w:val="center"/>
              <w:rPr>
                <w:sz w:val="18"/>
                <w:szCs w:val="18"/>
              </w:rPr>
            </w:pPr>
          </w:p>
        </w:tc>
        <w:tc>
          <w:tcPr>
            <w:tcW w:w="535" w:type="dxa"/>
            <w:noWrap/>
            <w:hideMark/>
          </w:tcPr>
          <w:p w14:paraId="61292C07" w14:textId="77777777" w:rsidR="00204125" w:rsidRPr="00204125" w:rsidRDefault="00204125" w:rsidP="00204125">
            <w:pPr>
              <w:spacing w:line="276" w:lineRule="auto"/>
              <w:ind w:firstLine="0"/>
              <w:jc w:val="center"/>
              <w:rPr>
                <w:sz w:val="18"/>
                <w:szCs w:val="18"/>
              </w:rPr>
            </w:pPr>
          </w:p>
        </w:tc>
        <w:tc>
          <w:tcPr>
            <w:tcW w:w="535" w:type="dxa"/>
            <w:noWrap/>
            <w:hideMark/>
          </w:tcPr>
          <w:p w14:paraId="038B0620" w14:textId="77777777" w:rsidR="00204125" w:rsidRPr="00204125" w:rsidRDefault="00204125" w:rsidP="00204125">
            <w:pPr>
              <w:spacing w:line="276" w:lineRule="auto"/>
              <w:ind w:firstLine="0"/>
              <w:jc w:val="center"/>
              <w:rPr>
                <w:sz w:val="18"/>
                <w:szCs w:val="18"/>
              </w:rPr>
            </w:pPr>
          </w:p>
        </w:tc>
        <w:tc>
          <w:tcPr>
            <w:tcW w:w="535" w:type="dxa"/>
            <w:noWrap/>
            <w:hideMark/>
          </w:tcPr>
          <w:p w14:paraId="0776BD97" w14:textId="77777777" w:rsidR="00204125" w:rsidRPr="00204125" w:rsidRDefault="00204125" w:rsidP="00204125">
            <w:pPr>
              <w:spacing w:line="276" w:lineRule="auto"/>
              <w:ind w:firstLine="0"/>
              <w:jc w:val="center"/>
              <w:rPr>
                <w:sz w:val="18"/>
                <w:szCs w:val="18"/>
              </w:rPr>
            </w:pPr>
          </w:p>
        </w:tc>
        <w:tc>
          <w:tcPr>
            <w:tcW w:w="535" w:type="dxa"/>
            <w:noWrap/>
            <w:hideMark/>
          </w:tcPr>
          <w:p w14:paraId="7153F3AA" w14:textId="77777777" w:rsidR="00204125" w:rsidRPr="00204125" w:rsidRDefault="00204125" w:rsidP="00204125">
            <w:pPr>
              <w:spacing w:line="276" w:lineRule="auto"/>
              <w:ind w:firstLine="0"/>
              <w:jc w:val="center"/>
              <w:rPr>
                <w:sz w:val="18"/>
                <w:szCs w:val="18"/>
              </w:rPr>
            </w:pPr>
          </w:p>
        </w:tc>
        <w:tc>
          <w:tcPr>
            <w:tcW w:w="535" w:type="dxa"/>
            <w:noWrap/>
            <w:hideMark/>
          </w:tcPr>
          <w:p w14:paraId="3CB7A83C" w14:textId="77777777" w:rsidR="00204125" w:rsidRPr="00204125" w:rsidRDefault="00204125" w:rsidP="00204125">
            <w:pPr>
              <w:spacing w:line="276" w:lineRule="auto"/>
              <w:ind w:firstLine="0"/>
              <w:jc w:val="center"/>
              <w:rPr>
                <w:sz w:val="18"/>
                <w:szCs w:val="18"/>
              </w:rPr>
            </w:pPr>
          </w:p>
        </w:tc>
        <w:tc>
          <w:tcPr>
            <w:tcW w:w="535" w:type="dxa"/>
            <w:noWrap/>
            <w:hideMark/>
          </w:tcPr>
          <w:p w14:paraId="6CBDD9CA" w14:textId="77777777" w:rsidR="00204125" w:rsidRPr="00204125" w:rsidRDefault="00204125" w:rsidP="00204125">
            <w:pPr>
              <w:spacing w:line="276" w:lineRule="auto"/>
              <w:ind w:firstLine="0"/>
              <w:jc w:val="center"/>
              <w:rPr>
                <w:sz w:val="18"/>
                <w:szCs w:val="18"/>
              </w:rPr>
            </w:pPr>
          </w:p>
        </w:tc>
        <w:tc>
          <w:tcPr>
            <w:tcW w:w="535" w:type="dxa"/>
            <w:noWrap/>
            <w:hideMark/>
          </w:tcPr>
          <w:p w14:paraId="4A590BF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52D3762" w14:textId="77777777" w:rsidR="00204125" w:rsidRPr="00204125" w:rsidRDefault="00204125" w:rsidP="00204125">
            <w:pPr>
              <w:spacing w:line="276" w:lineRule="auto"/>
              <w:ind w:firstLine="0"/>
              <w:jc w:val="center"/>
              <w:rPr>
                <w:sz w:val="18"/>
                <w:szCs w:val="18"/>
              </w:rPr>
            </w:pPr>
          </w:p>
        </w:tc>
        <w:tc>
          <w:tcPr>
            <w:tcW w:w="535" w:type="dxa"/>
            <w:noWrap/>
            <w:hideMark/>
          </w:tcPr>
          <w:p w14:paraId="42B281F8" w14:textId="77777777" w:rsidR="00204125" w:rsidRPr="00204125" w:rsidRDefault="00204125" w:rsidP="00204125">
            <w:pPr>
              <w:spacing w:line="276" w:lineRule="auto"/>
              <w:ind w:firstLine="0"/>
              <w:jc w:val="center"/>
              <w:rPr>
                <w:sz w:val="18"/>
                <w:szCs w:val="18"/>
              </w:rPr>
            </w:pPr>
          </w:p>
        </w:tc>
        <w:tc>
          <w:tcPr>
            <w:tcW w:w="535" w:type="dxa"/>
            <w:noWrap/>
            <w:hideMark/>
          </w:tcPr>
          <w:p w14:paraId="5530D8FD" w14:textId="77777777" w:rsidR="00204125" w:rsidRPr="00204125" w:rsidRDefault="00204125" w:rsidP="00204125">
            <w:pPr>
              <w:spacing w:line="276" w:lineRule="auto"/>
              <w:ind w:firstLine="0"/>
              <w:jc w:val="center"/>
              <w:rPr>
                <w:sz w:val="18"/>
                <w:szCs w:val="18"/>
              </w:rPr>
            </w:pPr>
          </w:p>
        </w:tc>
        <w:tc>
          <w:tcPr>
            <w:tcW w:w="535" w:type="dxa"/>
            <w:noWrap/>
            <w:hideMark/>
          </w:tcPr>
          <w:p w14:paraId="4E01503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36EC31E" w14:textId="77777777" w:rsidR="00204125" w:rsidRPr="00204125" w:rsidRDefault="00204125" w:rsidP="00204125">
            <w:pPr>
              <w:spacing w:line="276" w:lineRule="auto"/>
              <w:ind w:firstLine="0"/>
              <w:jc w:val="center"/>
              <w:rPr>
                <w:sz w:val="18"/>
                <w:szCs w:val="18"/>
              </w:rPr>
            </w:pPr>
          </w:p>
        </w:tc>
        <w:tc>
          <w:tcPr>
            <w:tcW w:w="535" w:type="dxa"/>
            <w:noWrap/>
            <w:hideMark/>
          </w:tcPr>
          <w:p w14:paraId="6B4022C6" w14:textId="77777777" w:rsidR="00204125" w:rsidRPr="00204125" w:rsidRDefault="00204125" w:rsidP="00204125">
            <w:pPr>
              <w:spacing w:line="276" w:lineRule="auto"/>
              <w:ind w:firstLine="0"/>
              <w:jc w:val="center"/>
              <w:rPr>
                <w:sz w:val="18"/>
                <w:szCs w:val="18"/>
              </w:rPr>
            </w:pPr>
          </w:p>
        </w:tc>
        <w:tc>
          <w:tcPr>
            <w:tcW w:w="535" w:type="dxa"/>
            <w:noWrap/>
            <w:hideMark/>
          </w:tcPr>
          <w:p w14:paraId="1682EDB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7E6024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DF17F16" w14:textId="77777777" w:rsidR="00204125" w:rsidRPr="00204125" w:rsidRDefault="00204125" w:rsidP="00204125">
            <w:pPr>
              <w:spacing w:line="276" w:lineRule="auto"/>
              <w:ind w:firstLine="0"/>
              <w:jc w:val="center"/>
              <w:rPr>
                <w:sz w:val="18"/>
                <w:szCs w:val="18"/>
              </w:rPr>
            </w:pPr>
          </w:p>
        </w:tc>
        <w:tc>
          <w:tcPr>
            <w:tcW w:w="535" w:type="dxa"/>
            <w:noWrap/>
            <w:hideMark/>
          </w:tcPr>
          <w:p w14:paraId="04A5320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07E0C5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0EAD3E5B"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0DEB7179" w14:textId="77777777" w:rsidTr="00204125">
        <w:tc>
          <w:tcPr>
            <w:tcW w:w="693" w:type="dxa"/>
            <w:noWrap/>
            <w:hideMark/>
          </w:tcPr>
          <w:p w14:paraId="09B2B76C" w14:textId="77777777" w:rsidR="00204125" w:rsidRPr="00204125" w:rsidRDefault="00204125" w:rsidP="00204125">
            <w:pPr>
              <w:spacing w:line="276" w:lineRule="auto"/>
              <w:ind w:firstLine="0"/>
              <w:jc w:val="center"/>
              <w:rPr>
                <w:sz w:val="18"/>
                <w:szCs w:val="18"/>
              </w:rPr>
            </w:pPr>
            <w:r w:rsidRPr="00204125">
              <w:rPr>
                <w:sz w:val="18"/>
                <w:szCs w:val="18"/>
              </w:rPr>
              <w:t>ОК24</w:t>
            </w:r>
          </w:p>
        </w:tc>
        <w:tc>
          <w:tcPr>
            <w:tcW w:w="455" w:type="dxa"/>
            <w:noWrap/>
            <w:hideMark/>
          </w:tcPr>
          <w:p w14:paraId="28335AA4" w14:textId="77777777" w:rsidR="00204125" w:rsidRPr="00204125" w:rsidRDefault="00204125" w:rsidP="00204125">
            <w:pPr>
              <w:spacing w:line="276" w:lineRule="auto"/>
              <w:ind w:firstLine="0"/>
              <w:jc w:val="center"/>
              <w:rPr>
                <w:sz w:val="18"/>
                <w:szCs w:val="18"/>
              </w:rPr>
            </w:pPr>
          </w:p>
        </w:tc>
        <w:tc>
          <w:tcPr>
            <w:tcW w:w="455" w:type="dxa"/>
            <w:noWrap/>
            <w:hideMark/>
          </w:tcPr>
          <w:p w14:paraId="5529061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1DB894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E2D67D7" w14:textId="77777777" w:rsidR="00204125" w:rsidRPr="00204125" w:rsidRDefault="00204125" w:rsidP="00204125">
            <w:pPr>
              <w:spacing w:line="276" w:lineRule="auto"/>
              <w:ind w:firstLine="0"/>
              <w:jc w:val="center"/>
              <w:rPr>
                <w:sz w:val="18"/>
                <w:szCs w:val="18"/>
              </w:rPr>
            </w:pPr>
          </w:p>
        </w:tc>
        <w:tc>
          <w:tcPr>
            <w:tcW w:w="455" w:type="dxa"/>
            <w:noWrap/>
            <w:hideMark/>
          </w:tcPr>
          <w:p w14:paraId="2EF58C2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D0EA77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63C086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81C2945" w14:textId="77777777" w:rsidR="00204125" w:rsidRPr="00204125" w:rsidRDefault="00204125" w:rsidP="00204125">
            <w:pPr>
              <w:spacing w:line="276" w:lineRule="auto"/>
              <w:ind w:firstLine="0"/>
              <w:jc w:val="center"/>
              <w:rPr>
                <w:sz w:val="18"/>
                <w:szCs w:val="18"/>
              </w:rPr>
            </w:pPr>
          </w:p>
        </w:tc>
        <w:tc>
          <w:tcPr>
            <w:tcW w:w="456" w:type="dxa"/>
            <w:noWrap/>
            <w:hideMark/>
          </w:tcPr>
          <w:p w14:paraId="4B68169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33715C9" w14:textId="77777777" w:rsidR="00204125" w:rsidRPr="00204125" w:rsidRDefault="00204125" w:rsidP="00204125">
            <w:pPr>
              <w:spacing w:line="276" w:lineRule="auto"/>
              <w:ind w:firstLine="0"/>
              <w:jc w:val="center"/>
              <w:rPr>
                <w:sz w:val="18"/>
                <w:szCs w:val="18"/>
              </w:rPr>
            </w:pPr>
          </w:p>
        </w:tc>
        <w:tc>
          <w:tcPr>
            <w:tcW w:w="535" w:type="dxa"/>
            <w:noWrap/>
            <w:hideMark/>
          </w:tcPr>
          <w:p w14:paraId="234BC10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C39BB1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DCBDB2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0A3CAB9" w14:textId="77777777" w:rsidR="00204125" w:rsidRPr="00204125" w:rsidRDefault="00204125" w:rsidP="00204125">
            <w:pPr>
              <w:spacing w:line="276" w:lineRule="auto"/>
              <w:ind w:firstLine="0"/>
              <w:jc w:val="center"/>
              <w:rPr>
                <w:sz w:val="18"/>
                <w:szCs w:val="18"/>
              </w:rPr>
            </w:pPr>
          </w:p>
        </w:tc>
        <w:tc>
          <w:tcPr>
            <w:tcW w:w="535" w:type="dxa"/>
            <w:noWrap/>
            <w:hideMark/>
          </w:tcPr>
          <w:p w14:paraId="36A50DB3" w14:textId="77777777" w:rsidR="00204125" w:rsidRPr="00204125" w:rsidRDefault="00204125" w:rsidP="00204125">
            <w:pPr>
              <w:spacing w:line="276" w:lineRule="auto"/>
              <w:ind w:firstLine="0"/>
              <w:jc w:val="center"/>
              <w:rPr>
                <w:sz w:val="18"/>
                <w:szCs w:val="18"/>
              </w:rPr>
            </w:pPr>
          </w:p>
        </w:tc>
        <w:tc>
          <w:tcPr>
            <w:tcW w:w="535" w:type="dxa"/>
            <w:noWrap/>
            <w:hideMark/>
          </w:tcPr>
          <w:p w14:paraId="750B547B" w14:textId="77777777" w:rsidR="00204125" w:rsidRPr="00204125" w:rsidRDefault="00204125" w:rsidP="00204125">
            <w:pPr>
              <w:spacing w:line="276" w:lineRule="auto"/>
              <w:ind w:firstLine="0"/>
              <w:jc w:val="center"/>
              <w:rPr>
                <w:sz w:val="18"/>
                <w:szCs w:val="18"/>
              </w:rPr>
            </w:pPr>
          </w:p>
        </w:tc>
        <w:tc>
          <w:tcPr>
            <w:tcW w:w="535" w:type="dxa"/>
            <w:noWrap/>
            <w:hideMark/>
          </w:tcPr>
          <w:p w14:paraId="4EB4E553" w14:textId="77777777" w:rsidR="00204125" w:rsidRPr="00204125" w:rsidRDefault="00204125" w:rsidP="00204125">
            <w:pPr>
              <w:spacing w:line="276" w:lineRule="auto"/>
              <w:ind w:firstLine="0"/>
              <w:jc w:val="center"/>
              <w:rPr>
                <w:sz w:val="18"/>
                <w:szCs w:val="18"/>
              </w:rPr>
            </w:pPr>
          </w:p>
        </w:tc>
        <w:tc>
          <w:tcPr>
            <w:tcW w:w="535" w:type="dxa"/>
            <w:noWrap/>
            <w:hideMark/>
          </w:tcPr>
          <w:p w14:paraId="0CCE77B3" w14:textId="77777777" w:rsidR="00204125" w:rsidRPr="00204125" w:rsidRDefault="00204125" w:rsidP="00204125">
            <w:pPr>
              <w:spacing w:line="276" w:lineRule="auto"/>
              <w:ind w:firstLine="0"/>
              <w:jc w:val="center"/>
              <w:rPr>
                <w:sz w:val="18"/>
                <w:szCs w:val="18"/>
              </w:rPr>
            </w:pPr>
          </w:p>
        </w:tc>
        <w:tc>
          <w:tcPr>
            <w:tcW w:w="535" w:type="dxa"/>
            <w:noWrap/>
            <w:hideMark/>
          </w:tcPr>
          <w:p w14:paraId="67D2B9A2" w14:textId="77777777" w:rsidR="00204125" w:rsidRPr="00204125" w:rsidRDefault="00204125" w:rsidP="00204125">
            <w:pPr>
              <w:spacing w:line="276" w:lineRule="auto"/>
              <w:ind w:firstLine="0"/>
              <w:jc w:val="center"/>
              <w:rPr>
                <w:sz w:val="18"/>
                <w:szCs w:val="18"/>
              </w:rPr>
            </w:pPr>
          </w:p>
        </w:tc>
        <w:tc>
          <w:tcPr>
            <w:tcW w:w="535" w:type="dxa"/>
            <w:noWrap/>
            <w:hideMark/>
          </w:tcPr>
          <w:p w14:paraId="1A28711E" w14:textId="77777777" w:rsidR="00204125" w:rsidRPr="00204125" w:rsidRDefault="00204125" w:rsidP="00204125">
            <w:pPr>
              <w:spacing w:line="276" w:lineRule="auto"/>
              <w:ind w:firstLine="0"/>
              <w:jc w:val="center"/>
              <w:rPr>
                <w:sz w:val="18"/>
                <w:szCs w:val="18"/>
              </w:rPr>
            </w:pPr>
          </w:p>
        </w:tc>
        <w:tc>
          <w:tcPr>
            <w:tcW w:w="535" w:type="dxa"/>
            <w:noWrap/>
            <w:hideMark/>
          </w:tcPr>
          <w:p w14:paraId="1C8849A4" w14:textId="77777777" w:rsidR="00204125" w:rsidRPr="00204125" w:rsidRDefault="00204125" w:rsidP="00204125">
            <w:pPr>
              <w:spacing w:line="276" w:lineRule="auto"/>
              <w:ind w:firstLine="0"/>
              <w:jc w:val="center"/>
              <w:rPr>
                <w:sz w:val="18"/>
                <w:szCs w:val="18"/>
              </w:rPr>
            </w:pPr>
          </w:p>
        </w:tc>
        <w:tc>
          <w:tcPr>
            <w:tcW w:w="535" w:type="dxa"/>
            <w:noWrap/>
            <w:hideMark/>
          </w:tcPr>
          <w:p w14:paraId="337DE5D5" w14:textId="77777777" w:rsidR="00204125" w:rsidRPr="00204125" w:rsidRDefault="00204125" w:rsidP="00204125">
            <w:pPr>
              <w:spacing w:line="276" w:lineRule="auto"/>
              <w:ind w:firstLine="0"/>
              <w:jc w:val="center"/>
              <w:rPr>
                <w:sz w:val="18"/>
                <w:szCs w:val="18"/>
              </w:rPr>
            </w:pPr>
          </w:p>
        </w:tc>
        <w:tc>
          <w:tcPr>
            <w:tcW w:w="535" w:type="dxa"/>
            <w:noWrap/>
            <w:hideMark/>
          </w:tcPr>
          <w:p w14:paraId="7FE6DA44" w14:textId="77777777" w:rsidR="00204125" w:rsidRPr="00204125" w:rsidRDefault="00204125" w:rsidP="00204125">
            <w:pPr>
              <w:spacing w:line="276" w:lineRule="auto"/>
              <w:ind w:firstLine="0"/>
              <w:jc w:val="center"/>
              <w:rPr>
                <w:sz w:val="18"/>
                <w:szCs w:val="18"/>
              </w:rPr>
            </w:pPr>
          </w:p>
        </w:tc>
        <w:tc>
          <w:tcPr>
            <w:tcW w:w="535" w:type="dxa"/>
            <w:noWrap/>
            <w:hideMark/>
          </w:tcPr>
          <w:p w14:paraId="56506441" w14:textId="77777777" w:rsidR="00204125" w:rsidRPr="00204125" w:rsidRDefault="00204125" w:rsidP="00204125">
            <w:pPr>
              <w:spacing w:line="276" w:lineRule="auto"/>
              <w:ind w:firstLine="0"/>
              <w:jc w:val="center"/>
              <w:rPr>
                <w:sz w:val="18"/>
                <w:szCs w:val="18"/>
              </w:rPr>
            </w:pPr>
          </w:p>
        </w:tc>
        <w:tc>
          <w:tcPr>
            <w:tcW w:w="535" w:type="dxa"/>
            <w:noWrap/>
            <w:hideMark/>
          </w:tcPr>
          <w:p w14:paraId="6522EDB3" w14:textId="77777777" w:rsidR="00204125" w:rsidRPr="00204125" w:rsidRDefault="00204125" w:rsidP="00204125">
            <w:pPr>
              <w:spacing w:line="276" w:lineRule="auto"/>
              <w:ind w:firstLine="0"/>
              <w:jc w:val="center"/>
              <w:rPr>
                <w:sz w:val="18"/>
                <w:szCs w:val="18"/>
              </w:rPr>
            </w:pPr>
          </w:p>
        </w:tc>
        <w:tc>
          <w:tcPr>
            <w:tcW w:w="535" w:type="dxa"/>
            <w:noWrap/>
            <w:hideMark/>
          </w:tcPr>
          <w:p w14:paraId="0805CEF0" w14:textId="77777777" w:rsidR="00204125" w:rsidRPr="00204125" w:rsidRDefault="00204125" w:rsidP="00204125">
            <w:pPr>
              <w:spacing w:line="276" w:lineRule="auto"/>
              <w:ind w:firstLine="0"/>
              <w:jc w:val="center"/>
              <w:rPr>
                <w:sz w:val="18"/>
                <w:szCs w:val="18"/>
              </w:rPr>
            </w:pPr>
          </w:p>
        </w:tc>
        <w:tc>
          <w:tcPr>
            <w:tcW w:w="535" w:type="dxa"/>
            <w:noWrap/>
            <w:hideMark/>
          </w:tcPr>
          <w:p w14:paraId="61E077AC" w14:textId="77777777" w:rsidR="00204125" w:rsidRPr="00204125" w:rsidRDefault="00204125" w:rsidP="00204125">
            <w:pPr>
              <w:spacing w:line="276" w:lineRule="auto"/>
              <w:ind w:firstLine="0"/>
              <w:jc w:val="center"/>
              <w:rPr>
                <w:sz w:val="18"/>
                <w:szCs w:val="18"/>
              </w:rPr>
            </w:pPr>
          </w:p>
        </w:tc>
        <w:tc>
          <w:tcPr>
            <w:tcW w:w="705" w:type="dxa"/>
            <w:noWrap/>
            <w:hideMark/>
          </w:tcPr>
          <w:p w14:paraId="7B5BDAF2" w14:textId="77777777" w:rsidR="00204125" w:rsidRPr="00204125" w:rsidRDefault="00204125" w:rsidP="00204125">
            <w:pPr>
              <w:spacing w:line="276" w:lineRule="auto"/>
              <w:ind w:firstLine="0"/>
              <w:jc w:val="center"/>
              <w:rPr>
                <w:sz w:val="18"/>
                <w:szCs w:val="18"/>
              </w:rPr>
            </w:pPr>
          </w:p>
        </w:tc>
      </w:tr>
      <w:tr w:rsidR="00204125" w:rsidRPr="00204125" w14:paraId="647D6BFC" w14:textId="77777777" w:rsidTr="00204125">
        <w:tc>
          <w:tcPr>
            <w:tcW w:w="693" w:type="dxa"/>
            <w:noWrap/>
            <w:hideMark/>
          </w:tcPr>
          <w:p w14:paraId="1C6CF6AA" w14:textId="77777777" w:rsidR="00204125" w:rsidRPr="00204125" w:rsidRDefault="00204125" w:rsidP="00204125">
            <w:pPr>
              <w:spacing w:line="276" w:lineRule="auto"/>
              <w:ind w:firstLine="0"/>
              <w:jc w:val="center"/>
              <w:rPr>
                <w:sz w:val="18"/>
                <w:szCs w:val="18"/>
              </w:rPr>
            </w:pPr>
            <w:r w:rsidRPr="00204125">
              <w:rPr>
                <w:sz w:val="18"/>
                <w:szCs w:val="18"/>
              </w:rPr>
              <w:t>ОК25</w:t>
            </w:r>
          </w:p>
        </w:tc>
        <w:tc>
          <w:tcPr>
            <w:tcW w:w="455" w:type="dxa"/>
            <w:noWrap/>
            <w:hideMark/>
          </w:tcPr>
          <w:p w14:paraId="1B3FAB1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492F781" w14:textId="77777777" w:rsidR="00204125" w:rsidRPr="00204125" w:rsidRDefault="00204125" w:rsidP="00204125">
            <w:pPr>
              <w:spacing w:line="276" w:lineRule="auto"/>
              <w:ind w:firstLine="0"/>
              <w:jc w:val="center"/>
              <w:rPr>
                <w:sz w:val="18"/>
                <w:szCs w:val="18"/>
              </w:rPr>
            </w:pPr>
          </w:p>
        </w:tc>
        <w:tc>
          <w:tcPr>
            <w:tcW w:w="455" w:type="dxa"/>
            <w:noWrap/>
            <w:hideMark/>
          </w:tcPr>
          <w:p w14:paraId="452DF68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F56FA1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16C56A40" w14:textId="77777777" w:rsidR="00204125" w:rsidRPr="00204125" w:rsidRDefault="00204125" w:rsidP="00204125">
            <w:pPr>
              <w:spacing w:line="276" w:lineRule="auto"/>
              <w:ind w:firstLine="0"/>
              <w:jc w:val="center"/>
              <w:rPr>
                <w:sz w:val="18"/>
                <w:szCs w:val="18"/>
              </w:rPr>
            </w:pPr>
          </w:p>
        </w:tc>
        <w:tc>
          <w:tcPr>
            <w:tcW w:w="455" w:type="dxa"/>
            <w:noWrap/>
            <w:hideMark/>
          </w:tcPr>
          <w:p w14:paraId="2E89D292" w14:textId="77777777" w:rsidR="00204125" w:rsidRPr="00204125" w:rsidRDefault="00204125" w:rsidP="00204125">
            <w:pPr>
              <w:spacing w:line="276" w:lineRule="auto"/>
              <w:ind w:firstLine="0"/>
              <w:jc w:val="center"/>
              <w:rPr>
                <w:sz w:val="18"/>
                <w:szCs w:val="18"/>
              </w:rPr>
            </w:pPr>
          </w:p>
        </w:tc>
        <w:tc>
          <w:tcPr>
            <w:tcW w:w="456" w:type="dxa"/>
            <w:noWrap/>
            <w:hideMark/>
          </w:tcPr>
          <w:p w14:paraId="7860032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1665E063" w14:textId="77777777" w:rsidR="00204125" w:rsidRPr="00204125" w:rsidRDefault="00204125" w:rsidP="00204125">
            <w:pPr>
              <w:spacing w:line="276" w:lineRule="auto"/>
              <w:ind w:firstLine="0"/>
              <w:jc w:val="center"/>
              <w:rPr>
                <w:sz w:val="18"/>
                <w:szCs w:val="18"/>
              </w:rPr>
            </w:pPr>
          </w:p>
        </w:tc>
        <w:tc>
          <w:tcPr>
            <w:tcW w:w="456" w:type="dxa"/>
            <w:noWrap/>
            <w:hideMark/>
          </w:tcPr>
          <w:p w14:paraId="5D5DFB1F" w14:textId="77777777" w:rsidR="00204125" w:rsidRPr="00204125" w:rsidRDefault="00204125" w:rsidP="00204125">
            <w:pPr>
              <w:spacing w:line="276" w:lineRule="auto"/>
              <w:ind w:firstLine="0"/>
              <w:jc w:val="center"/>
              <w:rPr>
                <w:sz w:val="18"/>
                <w:szCs w:val="18"/>
              </w:rPr>
            </w:pPr>
          </w:p>
        </w:tc>
        <w:tc>
          <w:tcPr>
            <w:tcW w:w="535" w:type="dxa"/>
            <w:noWrap/>
            <w:hideMark/>
          </w:tcPr>
          <w:p w14:paraId="7977C733" w14:textId="77777777" w:rsidR="00204125" w:rsidRPr="00204125" w:rsidRDefault="00204125" w:rsidP="00204125">
            <w:pPr>
              <w:spacing w:line="276" w:lineRule="auto"/>
              <w:ind w:firstLine="0"/>
              <w:jc w:val="center"/>
              <w:rPr>
                <w:sz w:val="18"/>
                <w:szCs w:val="18"/>
              </w:rPr>
            </w:pPr>
          </w:p>
        </w:tc>
        <w:tc>
          <w:tcPr>
            <w:tcW w:w="535" w:type="dxa"/>
            <w:noWrap/>
            <w:hideMark/>
          </w:tcPr>
          <w:p w14:paraId="0321E1CC" w14:textId="77777777" w:rsidR="00204125" w:rsidRPr="00204125" w:rsidRDefault="00204125" w:rsidP="00204125">
            <w:pPr>
              <w:spacing w:line="276" w:lineRule="auto"/>
              <w:ind w:firstLine="0"/>
              <w:jc w:val="center"/>
              <w:rPr>
                <w:sz w:val="18"/>
                <w:szCs w:val="18"/>
              </w:rPr>
            </w:pPr>
          </w:p>
        </w:tc>
        <w:tc>
          <w:tcPr>
            <w:tcW w:w="535" w:type="dxa"/>
            <w:noWrap/>
            <w:hideMark/>
          </w:tcPr>
          <w:p w14:paraId="45E002BC" w14:textId="77777777" w:rsidR="00204125" w:rsidRPr="00204125" w:rsidRDefault="00204125" w:rsidP="00204125">
            <w:pPr>
              <w:spacing w:line="276" w:lineRule="auto"/>
              <w:ind w:firstLine="0"/>
              <w:jc w:val="center"/>
              <w:rPr>
                <w:sz w:val="18"/>
                <w:szCs w:val="18"/>
              </w:rPr>
            </w:pPr>
          </w:p>
        </w:tc>
        <w:tc>
          <w:tcPr>
            <w:tcW w:w="535" w:type="dxa"/>
            <w:noWrap/>
            <w:hideMark/>
          </w:tcPr>
          <w:p w14:paraId="3DD5C5E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D163D6E" w14:textId="77777777" w:rsidR="00204125" w:rsidRPr="00204125" w:rsidRDefault="00204125" w:rsidP="00204125">
            <w:pPr>
              <w:spacing w:line="276" w:lineRule="auto"/>
              <w:ind w:firstLine="0"/>
              <w:jc w:val="center"/>
              <w:rPr>
                <w:sz w:val="18"/>
                <w:szCs w:val="18"/>
              </w:rPr>
            </w:pPr>
          </w:p>
        </w:tc>
        <w:tc>
          <w:tcPr>
            <w:tcW w:w="535" w:type="dxa"/>
            <w:noWrap/>
            <w:hideMark/>
          </w:tcPr>
          <w:p w14:paraId="693F913B" w14:textId="77777777" w:rsidR="00204125" w:rsidRPr="00204125" w:rsidRDefault="00204125" w:rsidP="00204125">
            <w:pPr>
              <w:spacing w:line="276" w:lineRule="auto"/>
              <w:ind w:firstLine="0"/>
              <w:jc w:val="center"/>
              <w:rPr>
                <w:sz w:val="18"/>
                <w:szCs w:val="18"/>
              </w:rPr>
            </w:pPr>
          </w:p>
        </w:tc>
        <w:tc>
          <w:tcPr>
            <w:tcW w:w="535" w:type="dxa"/>
            <w:noWrap/>
            <w:hideMark/>
          </w:tcPr>
          <w:p w14:paraId="46B3705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CE935EE" w14:textId="77777777" w:rsidR="00204125" w:rsidRPr="00204125" w:rsidRDefault="00204125" w:rsidP="00204125">
            <w:pPr>
              <w:spacing w:line="276" w:lineRule="auto"/>
              <w:ind w:firstLine="0"/>
              <w:jc w:val="center"/>
              <w:rPr>
                <w:sz w:val="18"/>
                <w:szCs w:val="18"/>
              </w:rPr>
            </w:pPr>
          </w:p>
        </w:tc>
        <w:tc>
          <w:tcPr>
            <w:tcW w:w="535" w:type="dxa"/>
            <w:noWrap/>
            <w:hideMark/>
          </w:tcPr>
          <w:p w14:paraId="49C6EF7C" w14:textId="77777777" w:rsidR="00204125" w:rsidRPr="00204125" w:rsidRDefault="00204125" w:rsidP="00204125">
            <w:pPr>
              <w:spacing w:line="276" w:lineRule="auto"/>
              <w:ind w:firstLine="0"/>
              <w:jc w:val="center"/>
              <w:rPr>
                <w:sz w:val="18"/>
                <w:szCs w:val="18"/>
              </w:rPr>
            </w:pPr>
          </w:p>
        </w:tc>
        <w:tc>
          <w:tcPr>
            <w:tcW w:w="535" w:type="dxa"/>
            <w:noWrap/>
            <w:hideMark/>
          </w:tcPr>
          <w:p w14:paraId="6FDE43FB" w14:textId="77777777" w:rsidR="00204125" w:rsidRPr="00204125" w:rsidRDefault="00204125" w:rsidP="00204125">
            <w:pPr>
              <w:spacing w:line="276" w:lineRule="auto"/>
              <w:ind w:firstLine="0"/>
              <w:jc w:val="center"/>
              <w:rPr>
                <w:sz w:val="18"/>
                <w:szCs w:val="18"/>
              </w:rPr>
            </w:pPr>
          </w:p>
        </w:tc>
        <w:tc>
          <w:tcPr>
            <w:tcW w:w="535" w:type="dxa"/>
            <w:noWrap/>
            <w:hideMark/>
          </w:tcPr>
          <w:p w14:paraId="3CE2EF84" w14:textId="77777777" w:rsidR="00204125" w:rsidRPr="00204125" w:rsidRDefault="00204125" w:rsidP="00204125">
            <w:pPr>
              <w:spacing w:line="276" w:lineRule="auto"/>
              <w:ind w:firstLine="0"/>
              <w:jc w:val="center"/>
              <w:rPr>
                <w:sz w:val="18"/>
                <w:szCs w:val="18"/>
              </w:rPr>
            </w:pPr>
          </w:p>
        </w:tc>
        <w:tc>
          <w:tcPr>
            <w:tcW w:w="535" w:type="dxa"/>
            <w:noWrap/>
            <w:hideMark/>
          </w:tcPr>
          <w:p w14:paraId="690B7431" w14:textId="77777777" w:rsidR="00204125" w:rsidRPr="00204125" w:rsidRDefault="00204125" w:rsidP="00204125">
            <w:pPr>
              <w:spacing w:line="276" w:lineRule="auto"/>
              <w:ind w:firstLine="0"/>
              <w:jc w:val="center"/>
              <w:rPr>
                <w:sz w:val="18"/>
                <w:szCs w:val="18"/>
              </w:rPr>
            </w:pPr>
          </w:p>
        </w:tc>
        <w:tc>
          <w:tcPr>
            <w:tcW w:w="535" w:type="dxa"/>
            <w:noWrap/>
            <w:hideMark/>
          </w:tcPr>
          <w:p w14:paraId="77756273" w14:textId="77777777" w:rsidR="00204125" w:rsidRPr="00204125" w:rsidRDefault="00204125" w:rsidP="00204125">
            <w:pPr>
              <w:spacing w:line="276" w:lineRule="auto"/>
              <w:ind w:firstLine="0"/>
              <w:jc w:val="center"/>
              <w:rPr>
                <w:sz w:val="18"/>
                <w:szCs w:val="18"/>
              </w:rPr>
            </w:pPr>
          </w:p>
        </w:tc>
        <w:tc>
          <w:tcPr>
            <w:tcW w:w="535" w:type="dxa"/>
            <w:noWrap/>
            <w:hideMark/>
          </w:tcPr>
          <w:p w14:paraId="6D4ED02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3939A0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0887A6C" w14:textId="77777777" w:rsidR="00204125" w:rsidRPr="00204125" w:rsidRDefault="00204125" w:rsidP="00204125">
            <w:pPr>
              <w:spacing w:line="276" w:lineRule="auto"/>
              <w:ind w:firstLine="0"/>
              <w:jc w:val="center"/>
              <w:rPr>
                <w:sz w:val="18"/>
                <w:szCs w:val="18"/>
              </w:rPr>
            </w:pPr>
          </w:p>
        </w:tc>
        <w:tc>
          <w:tcPr>
            <w:tcW w:w="535" w:type="dxa"/>
            <w:noWrap/>
            <w:hideMark/>
          </w:tcPr>
          <w:p w14:paraId="1ECD5B7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3A18E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1ADB273F"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2198CDB7" w14:textId="77777777" w:rsidTr="00204125">
        <w:tc>
          <w:tcPr>
            <w:tcW w:w="693" w:type="dxa"/>
            <w:noWrap/>
            <w:hideMark/>
          </w:tcPr>
          <w:p w14:paraId="3AA4830E" w14:textId="77777777" w:rsidR="00204125" w:rsidRPr="00204125" w:rsidRDefault="00204125" w:rsidP="00204125">
            <w:pPr>
              <w:spacing w:line="276" w:lineRule="auto"/>
              <w:ind w:firstLine="0"/>
              <w:jc w:val="center"/>
              <w:rPr>
                <w:sz w:val="18"/>
                <w:szCs w:val="18"/>
              </w:rPr>
            </w:pPr>
            <w:r w:rsidRPr="00204125">
              <w:rPr>
                <w:sz w:val="18"/>
                <w:szCs w:val="18"/>
              </w:rPr>
              <w:t>ОК26</w:t>
            </w:r>
          </w:p>
        </w:tc>
        <w:tc>
          <w:tcPr>
            <w:tcW w:w="455" w:type="dxa"/>
            <w:noWrap/>
            <w:hideMark/>
          </w:tcPr>
          <w:p w14:paraId="54448820" w14:textId="77777777" w:rsidR="00204125" w:rsidRPr="00204125" w:rsidRDefault="00204125" w:rsidP="00204125">
            <w:pPr>
              <w:spacing w:line="276" w:lineRule="auto"/>
              <w:ind w:firstLine="0"/>
              <w:jc w:val="center"/>
              <w:rPr>
                <w:sz w:val="18"/>
                <w:szCs w:val="18"/>
              </w:rPr>
            </w:pPr>
          </w:p>
        </w:tc>
        <w:tc>
          <w:tcPr>
            <w:tcW w:w="455" w:type="dxa"/>
            <w:noWrap/>
            <w:hideMark/>
          </w:tcPr>
          <w:p w14:paraId="64271DD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BB1E39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274905E" w14:textId="77777777" w:rsidR="00204125" w:rsidRPr="00204125" w:rsidRDefault="00204125" w:rsidP="00204125">
            <w:pPr>
              <w:spacing w:line="276" w:lineRule="auto"/>
              <w:ind w:firstLine="0"/>
              <w:jc w:val="center"/>
              <w:rPr>
                <w:sz w:val="18"/>
                <w:szCs w:val="18"/>
              </w:rPr>
            </w:pPr>
          </w:p>
        </w:tc>
        <w:tc>
          <w:tcPr>
            <w:tcW w:w="455" w:type="dxa"/>
            <w:noWrap/>
            <w:hideMark/>
          </w:tcPr>
          <w:p w14:paraId="4CD3135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8996BA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10C423B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4F99E2FD" w14:textId="77777777" w:rsidR="00204125" w:rsidRPr="00204125" w:rsidRDefault="00204125" w:rsidP="00204125">
            <w:pPr>
              <w:spacing w:line="276" w:lineRule="auto"/>
              <w:ind w:firstLine="0"/>
              <w:jc w:val="center"/>
              <w:rPr>
                <w:sz w:val="18"/>
                <w:szCs w:val="18"/>
              </w:rPr>
            </w:pPr>
          </w:p>
        </w:tc>
        <w:tc>
          <w:tcPr>
            <w:tcW w:w="456" w:type="dxa"/>
            <w:noWrap/>
            <w:hideMark/>
          </w:tcPr>
          <w:p w14:paraId="5DA5EBC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152683D" w14:textId="77777777" w:rsidR="00204125" w:rsidRPr="00204125" w:rsidRDefault="00204125" w:rsidP="00204125">
            <w:pPr>
              <w:spacing w:line="276" w:lineRule="auto"/>
              <w:ind w:firstLine="0"/>
              <w:jc w:val="center"/>
              <w:rPr>
                <w:sz w:val="18"/>
                <w:szCs w:val="18"/>
              </w:rPr>
            </w:pPr>
          </w:p>
        </w:tc>
        <w:tc>
          <w:tcPr>
            <w:tcW w:w="535" w:type="dxa"/>
            <w:noWrap/>
            <w:hideMark/>
          </w:tcPr>
          <w:p w14:paraId="1175C22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DA7264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073EA7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9F61F69" w14:textId="77777777" w:rsidR="00204125" w:rsidRPr="00204125" w:rsidRDefault="00204125" w:rsidP="00204125">
            <w:pPr>
              <w:spacing w:line="276" w:lineRule="auto"/>
              <w:ind w:firstLine="0"/>
              <w:jc w:val="center"/>
              <w:rPr>
                <w:sz w:val="18"/>
                <w:szCs w:val="18"/>
              </w:rPr>
            </w:pPr>
          </w:p>
        </w:tc>
        <w:tc>
          <w:tcPr>
            <w:tcW w:w="535" w:type="dxa"/>
            <w:noWrap/>
            <w:hideMark/>
          </w:tcPr>
          <w:p w14:paraId="321FCC9F" w14:textId="77777777" w:rsidR="00204125" w:rsidRPr="00204125" w:rsidRDefault="00204125" w:rsidP="00204125">
            <w:pPr>
              <w:spacing w:line="276" w:lineRule="auto"/>
              <w:ind w:firstLine="0"/>
              <w:jc w:val="center"/>
              <w:rPr>
                <w:sz w:val="18"/>
                <w:szCs w:val="18"/>
              </w:rPr>
            </w:pPr>
          </w:p>
        </w:tc>
        <w:tc>
          <w:tcPr>
            <w:tcW w:w="535" w:type="dxa"/>
            <w:noWrap/>
            <w:hideMark/>
          </w:tcPr>
          <w:p w14:paraId="08F9C290" w14:textId="77777777" w:rsidR="00204125" w:rsidRPr="00204125" w:rsidRDefault="00204125" w:rsidP="00204125">
            <w:pPr>
              <w:spacing w:line="276" w:lineRule="auto"/>
              <w:ind w:firstLine="0"/>
              <w:jc w:val="center"/>
              <w:rPr>
                <w:sz w:val="18"/>
                <w:szCs w:val="18"/>
              </w:rPr>
            </w:pPr>
          </w:p>
        </w:tc>
        <w:tc>
          <w:tcPr>
            <w:tcW w:w="535" w:type="dxa"/>
            <w:noWrap/>
            <w:hideMark/>
          </w:tcPr>
          <w:p w14:paraId="70A9B6C5" w14:textId="77777777" w:rsidR="00204125" w:rsidRPr="00204125" w:rsidRDefault="00204125" w:rsidP="00204125">
            <w:pPr>
              <w:spacing w:line="276" w:lineRule="auto"/>
              <w:ind w:firstLine="0"/>
              <w:jc w:val="center"/>
              <w:rPr>
                <w:sz w:val="18"/>
                <w:szCs w:val="18"/>
              </w:rPr>
            </w:pPr>
          </w:p>
        </w:tc>
        <w:tc>
          <w:tcPr>
            <w:tcW w:w="535" w:type="dxa"/>
            <w:noWrap/>
            <w:hideMark/>
          </w:tcPr>
          <w:p w14:paraId="39D5A711" w14:textId="77777777" w:rsidR="00204125" w:rsidRPr="00204125" w:rsidRDefault="00204125" w:rsidP="00204125">
            <w:pPr>
              <w:spacing w:line="276" w:lineRule="auto"/>
              <w:ind w:firstLine="0"/>
              <w:jc w:val="center"/>
              <w:rPr>
                <w:sz w:val="18"/>
                <w:szCs w:val="18"/>
              </w:rPr>
            </w:pPr>
          </w:p>
        </w:tc>
        <w:tc>
          <w:tcPr>
            <w:tcW w:w="535" w:type="dxa"/>
            <w:noWrap/>
            <w:hideMark/>
          </w:tcPr>
          <w:p w14:paraId="5477089F" w14:textId="77777777" w:rsidR="00204125" w:rsidRPr="00204125" w:rsidRDefault="00204125" w:rsidP="00204125">
            <w:pPr>
              <w:spacing w:line="276" w:lineRule="auto"/>
              <w:ind w:firstLine="0"/>
              <w:jc w:val="center"/>
              <w:rPr>
                <w:sz w:val="18"/>
                <w:szCs w:val="18"/>
              </w:rPr>
            </w:pPr>
          </w:p>
        </w:tc>
        <w:tc>
          <w:tcPr>
            <w:tcW w:w="535" w:type="dxa"/>
            <w:noWrap/>
            <w:hideMark/>
          </w:tcPr>
          <w:p w14:paraId="7592A69B" w14:textId="77777777" w:rsidR="00204125" w:rsidRPr="00204125" w:rsidRDefault="00204125" w:rsidP="00204125">
            <w:pPr>
              <w:spacing w:line="276" w:lineRule="auto"/>
              <w:ind w:firstLine="0"/>
              <w:jc w:val="center"/>
              <w:rPr>
                <w:sz w:val="18"/>
                <w:szCs w:val="18"/>
              </w:rPr>
            </w:pPr>
          </w:p>
        </w:tc>
        <w:tc>
          <w:tcPr>
            <w:tcW w:w="535" w:type="dxa"/>
            <w:noWrap/>
            <w:hideMark/>
          </w:tcPr>
          <w:p w14:paraId="160E8943" w14:textId="77777777" w:rsidR="00204125" w:rsidRPr="00204125" w:rsidRDefault="00204125" w:rsidP="00204125">
            <w:pPr>
              <w:spacing w:line="276" w:lineRule="auto"/>
              <w:ind w:firstLine="0"/>
              <w:jc w:val="center"/>
              <w:rPr>
                <w:sz w:val="18"/>
                <w:szCs w:val="18"/>
              </w:rPr>
            </w:pPr>
          </w:p>
        </w:tc>
        <w:tc>
          <w:tcPr>
            <w:tcW w:w="535" w:type="dxa"/>
            <w:noWrap/>
            <w:hideMark/>
          </w:tcPr>
          <w:p w14:paraId="46B49A0B" w14:textId="77777777" w:rsidR="00204125" w:rsidRPr="00204125" w:rsidRDefault="00204125" w:rsidP="00204125">
            <w:pPr>
              <w:spacing w:line="276" w:lineRule="auto"/>
              <w:ind w:firstLine="0"/>
              <w:jc w:val="center"/>
              <w:rPr>
                <w:sz w:val="18"/>
                <w:szCs w:val="18"/>
              </w:rPr>
            </w:pPr>
          </w:p>
        </w:tc>
        <w:tc>
          <w:tcPr>
            <w:tcW w:w="535" w:type="dxa"/>
            <w:noWrap/>
            <w:hideMark/>
          </w:tcPr>
          <w:p w14:paraId="19867582" w14:textId="77777777" w:rsidR="00204125" w:rsidRPr="00204125" w:rsidRDefault="00204125" w:rsidP="00204125">
            <w:pPr>
              <w:spacing w:line="276" w:lineRule="auto"/>
              <w:ind w:firstLine="0"/>
              <w:jc w:val="center"/>
              <w:rPr>
                <w:sz w:val="18"/>
                <w:szCs w:val="18"/>
              </w:rPr>
            </w:pPr>
          </w:p>
        </w:tc>
        <w:tc>
          <w:tcPr>
            <w:tcW w:w="535" w:type="dxa"/>
            <w:noWrap/>
            <w:hideMark/>
          </w:tcPr>
          <w:p w14:paraId="5656CA13" w14:textId="77777777" w:rsidR="00204125" w:rsidRPr="00204125" w:rsidRDefault="00204125" w:rsidP="00204125">
            <w:pPr>
              <w:spacing w:line="276" w:lineRule="auto"/>
              <w:ind w:firstLine="0"/>
              <w:jc w:val="center"/>
              <w:rPr>
                <w:sz w:val="18"/>
                <w:szCs w:val="18"/>
              </w:rPr>
            </w:pPr>
          </w:p>
        </w:tc>
        <w:tc>
          <w:tcPr>
            <w:tcW w:w="535" w:type="dxa"/>
            <w:noWrap/>
            <w:hideMark/>
          </w:tcPr>
          <w:p w14:paraId="5A93308A" w14:textId="77777777" w:rsidR="00204125" w:rsidRPr="00204125" w:rsidRDefault="00204125" w:rsidP="00204125">
            <w:pPr>
              <w:spacing w:line="276" w:lineRule="auto"/>
              <w:ind w:firstLine="0"/>
              <w:jc w:val="center"/>
              <w:rPr>
                <w:sz w:val="18"/>
                <w:szCs w:val="18"/>
              </w:rPr>
            </w:pPr>
          </w:p>
        </w:tc>
        <w:tc>
          <w:tcPr>
            <w:tcW w:w="535" w:type="dxa"/>
            <w:noWrap/>
            <w:hideMark/>
          </w:tcPr>
          <w:p w14:paraId="5BB9FEB7" w14:textId="77777777" w:rsidR="00204125" w:rsidRPr="00204125" w:rsidRDefault="00204125" w:rsidP="00204125">
            <w:pPr>
              <w:spacing w:line="276" w:lineRule="auto"/>
              <w:ind w:firstLine="0"/>
              <w:jc w:val="center"/>
              <w:rPr>
                <w:sz w:val="18"/>
                <w:szCs w:val="18"/>
              </w:rPr>
            </w:pPr>
          </w:p>
        </w:tc>
        <w:tc>
          <w:tcPr>
            <w:tcW w:w="535" w:type="dxa"/>
            <w:noWrap/>
            <w:hideMark/>
          </w:tcPr>
          <w:p w14:paraId="096D917E" w14:textId="77777777" w:rsidR="00204125" w:rsidRPr="00204125" w:rsidRDefault="00204125" w:rsidP="00204125">
            <w:pPr>
              <w:spacing w:line="276" w:lineRule="auto"/>
              <w:ind w:firstLine="0"/>
              <w:jc w:val="center"/>
              <w:rPr>
                <w:sz w:val="18"/>
                <w:szCs w:val="18"/>
              </w:rPr>
            </w:pPr>
          </w:p>
        </w:tc>
        <w:tc>
          <w:tcPr>
            <w:tcW w:w="705" w:type="dxa"/>
            <w:noWrap/>
            <w:hideMark/>
          </w:tcPr>
          <w:p w14:paraId="4B734E89" w14:textId="77777777" w:rsidR="00204125" w:rsidRPr="00204125" w:rsidRDefault="00204125" w:rsidP="00204125">
            <w:pPr>
              <w:spacing w:line="276" w:lineRule="auto"/>
              <w:ind w:firstLine="0"/>
              <w:jc w:val="center"/>
              <w:rPr>
                <w:sz w:val="18"/>
                <w:szCs w:val="18"/>
              </w:rPr>
            </w:pPr>
          </w:p>
        </w:tc>
      </w:tr>
      <w:tr w:rsidR="00204125" w:rsidRPr="00204125" w14:paraId="38C2B5FF" w14:textId="77777777" w:rsidTr="00204125">
        <w:tc>
          <w:tcPr>
            <w:tcW w:w="693" w:type="dxa"/>
            <w:noWrap/>
            <w:hideMark/>
          </w:tcPr>
          <w:p w14:paraId="7E18A730" w14:textId="77777777" w:rsidR="00204125" w:rsidRPr="00204125" w:rsidRDefault="00204125" w:rsidP="00204125">
            <w:pPr>
              <w:spacing w:line="276" w:lineRule="auto"/>
              <w:ind w:firstLine="0"/>
              <w:jc w:val="center"/>
              <w:rPr>
                <w:sz w:val="18"/>
                <w:szCs w:val="18"/>
              </w:rPr>
            </w:pPr>
            <w:r w:rsidRPr="00204125">
              <w:rPr>
                <w:sz w:val="18"/>
                <w:szCs w:val="18"/>
              </w:rPr>
              <w:t>ОК27</w:t>
            </w:r>
          </w:p>
        </w:tc>
        <w:tc>
          <w:tcPr>
            <w:tcW w:w="455" w:type="dxa"/>
            <w:noWrap/>
            <w:hideMark/>
          </w:tcPr>
          <w:p w14:paraId="12D2E81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01F1D77" w14:textId="77777777" w:rsidR="00204125" w:rsidRPr="00204125" w:rsidRDefault="00204125" w:rsidP="00204125">
            <w:pPr>
              <w:spacing w:line="276" w:lineRule="auto"/>
              <w:ind w:firstLine="0"/>
              <w:jc w:val="center"/>
              <w:rPr>
                <w:sz w:val="18"/>
                <w:szCs w:val="18"/>
              </w:rPr>
            </w:pPr>
          </w:p>
        </w:tc>
        <w:tc>
          <w:tcPr>
            <w:tcW w:w="455" w:type="dxa"/>
            <w:noWrap/>
            <w:hideMark/>
          </w:tcPr>
          <w:p w14:paraId="04BA26E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47399D3" w14:textId="77777777" w:rsidR="00204125" w:rsidRPr="00204125" w:rsidRDefault="00204125" w:rsidP="00204125">
            <w:pPr>
              <w:spacing w:line="276" w:lineRule="auto"/>
              <w:ind w:firstLine="0"/>
              <w:jc w:val="center"/>
              <w:rPr>
                <w:sz w:val="18"/>
                <w:szCs w:val="18"/>
              </w:rPr>
            </w:pPr>
          </w:p>
        </w:tc>
        <w:tc>
          <w:tcPr>
            <w:tcW w:w="455" w:type="dxa"/>
            <w:noWrap/>
            <w:hideMark/>
          </w:tcPr>
          <w:p w14:paraId="11E1240C" w14:textId="77777777" w:rsidR="00204125" w:rsidRPr="00204125" w:rsidRDefault="00204125" w:rsidP="00204125">
            <w:pPr>
              <w:spacing w:line="276" w:lineRule="auto"/>
              <w:ind w:firstLine="0"/>
              <w:jc w:val="center"/>
              <w:rPr>
                <w:sz w:val="18"/>
                <w:szCs w:val="18"/>
              </w:rPr>
            </w:pPr>
          </w:p>
        </w:tc>
        <w:tc>
          <w:tcPr>
            <w:tcW w:w="455" w:type="dxa"/>
            <w:noWrap/>
            <w:hideMark/>
          </w:tcPr>
          <w:p w14:paraId="0530A586" w14:textId="77777777" w:rsidR="00204125" w:rsidRPr="00204125" w:rsidRDefault="00204125" w:rsidP="00204125">
            <w:pPr>
              <w:spacing w:line="276" w:lineRule="auto"/>
              <w:ind w:firstLine="0"/>
              <w:jc w:val="center"/>
              <w:rPr>
                <w:sz w:val="18"/>
                <w:szCs w:val="18"/>
              </w:rPr>
            </w:pPr>
          </w:p>
        </w:tc>
        <w:tc>
          <w:tcPr>
            <w:tcW w:w="456" w:type="dxa"/>
            <w:noWrap/>
            <w:hideMark/>
          </w:tcPr>
          <w:p w14:paraId="364AABE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69B13C17" w14:textId="77777777" w:rsidR="00204125" w:rsidRPr="00204125" w:rsidRDefault="00204125" w:rsidP="00204125">
            <w:pPr>
              <w:spacing w:line="276" w:lineRule="auto"/>
              <w:ind w:firstLine="0"/>
              <w:jc w:val="center"/>
              <w:rPr>
                <w:sz w:val="18"/>
                <w:szCs w:val="18"/>
              </w:rPr>
            </w:pPr>
          </w:p>
        </w:tc>
        <w:tc>
          <w:tcPr>
            <w:tcW w:w="456" w:type="dxa"/>
            <w:noWrap/>
            <w:hideMark/>
          </w:tcPr>
          <w:p w14:paraId="4F5B3EA2" w14:textId="77777777" w:rsidR="00204125" w:rsidRPr="00204125" w:rsidRDefault="00204125" w:rsidP="00204125">
            <w:pPr>
              <w:spacing w:line="276" w:lineRule="auto"/>
              <w:ind w:firstLine="0"/>
              <w:jc w:val="center"/>
              <w:rPr>
                <w:sz w:val="18"/>
                <w:szCs w:val="18"/>
              </w:rPr>
            </w:pPr>
          </w:p>
        </w:tc>
        <w:tc>
          <w:tcPr>
            <w:tcW w:w="535" w:type="dxa"/>
            <w:noWrap/>
            <w:hideMark/>
          </w:tcPr>
          <w:p w14:paraId="7A7EA57D" w14:textId="77777777" w:rsidR="00204125" w:rsidRPr="00204125" w:rsidRDefault="00204125" w:rsidP="00204125">
            <w:pPr>
              <w:spacing w:line="276" w:lineRule="auto"/>
              <w:ind w:firstLine="0"/>
              <w:jc w:val="center"/>
              <w:rPr>
                <w:sz w:val="18"/>
                <w:szCs w:val="18"/>
              </w:rPr>
            </w:pPr>
          </w:p>
        </w:tc>
        <w:tc>
          <w:tcPr>
            <w:tcW w:w="535" w:type="dxa"/>
            <w:noWrap/>
            <w:hideMark/>
          </w:tcPr>
          <w:p w14:paraId="679FA80A" w14:textId="77777777" w:rsidR="00204125" w:rsidRPr="00204125" w:rsidRDefault="00204125" w:rsidP="00204125">
            <w:pPr>
              <w:spacing w:line="276" w:lineRule="auto"/>
              <w:ind w:firstLine="0"/>
              <w:jc w:val="center"/>
              <w:rPr>
                <w:sz w:val="18"/>
                <w:szCs w:val="18"/>
              </w:rPr>
            </w:pPr>
          </w:p>
        </w:tc>
        <w:tc>
          <w:tcPr>
            <w:tcW w:w="535" w:type="dxa"/>
            <w:noWrap/>
            <w:hideMark/>
          </w:tcPr>
          <w:p w14:paraId="72FE7CBE" w14:textId="77777777" w:rsidR="00204125" w:rsidRPr="00204125" w:rsidRDefault="00204125" w:rsidP="00204125">
            <w:pPr>
              <w:spacing w:line="276" w:lineRule="auto"/>
              <w:ind w:firstLine="0"/>
              <w:jc w:val="center"/>
              <w:rPr>
                <w:sz w:val="18"/>
                <w:szCs w:val="18"/>
              </w:rPr>
            </w:pPr>
          </w:p>
        </w:tc>
        <w:tc>
          <w:tcPr>
            <w:tcW w:w="535" w:type="dxa"/>
            <w:noWrap/>
            <w:hideMark/>
          </w:tcPr>
          <w:p w14:paraId="2804818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FEAFA3A" w14:textId="77777777" w:rsidR="00204125" w:rsidRPr="00204125" w:rsidRDefault="00204125" w:rsidP="00204125">
            <w:pPr>
              <w:spacing w:line="276" w:lineRule="auto"/>
              <w:ind w:firstLine="0"/>
              <w:jc w:val="center"/>
              <w:rPr>
                <w:sz w:val="18"/>
                <w:szCs w:val="18"/>
              </w:rPr>
            </w:pPr>
          </w:p>
        </w:tc>
        <w:tc>
          <w:tcPr>
            <w:tcW w:w="535" w:type="dxa"/>
            <w:noWrap/>
            <w:hideMark/>
          </w:tcPr>
          <w:p w14:paraId="048E7484" w14:textId="77777777" w:rsidR="00204125" w:rsidRPr="00204125" w:rsidRDefault="00204125" w:rsidP="00204125">
            <w:pPr>
              <w:spacing w:line="276" w:lineRule="auto"/>
              <w:ind w:firstLine="0"/>
              <w:jc w:val="center"/>
              <w:rPr>
                <w:sz w:val="18"/>
                <w:szCs w:val="18"/>
              </w:rPr>
            </w:pPr>
          </w:p>
        </w:tc>
        <w:tc>
          <w:tcPr>
            <w:tcW w:w="535" w:type="dxa"/>
            <w:noWrap/>
            <w:hideMark/>
          </w:tcPr>
          <w:p w14:paraId="68189F94" w14:textId="77777777" w:rsidR="00204125" w:rsidRPr="00204125" w:rsidRDefault="00204125" w:rsidP="00204125">
            <w:pPr>
              <w:spacing w:line="276" w:lineRule="auto"/>
              <w:ind w:firstLine="0"/>
              <w:jc w:val="center"/>
              <w:rPr>
                <w:sz w:val="18"/>
                <w:szCs w:val="18"/>
              </w:rPr>
            </w:pPr>
          </w:p>
        </w:tc>
        <w:tc>
          <w:tcPr>
            <w:tcW w:w="535" w:type="dxa"/>
            <w:noWrap/>
            <w:hideMark/>
          </w:tcPr>
          <w:p w14:paraId="13AED061" w14:textId="77777777" w:rsidR="00204125" w:rsidRPr="00204125" w:rsidRDefault="00204125" w:rsidP="00204125">
            <w:pPr>
              <w:spacing w:line="276" w:lineRule="auto"/>
              <w:ind w:firstLine="0"/>
              <w:jc w:val="center"/>
              <w:rPr>
                <w:sz w:val="18"/>
                <w:szCs w:val="18"/>
              </w:rPr>
            </w:pPr>
          </w:p>
        </w:tc>
        <w:tc>
          <w:tcPr>
            <w:tcW w:w="535" w:type="dxa"/>
            <w:noWrap/>
            <w:hideMark/>
          </w:tcPr>
          <w:p w14:paraId="347CC406" w14:textId="77777777" w:rsidR="00204125" w:rsidRPr="00204125" w:rsidRDefault="00204125" w:rsidP="00204125">
            <w:pPr>
              <w:spacing w:line="276" w:lineRule="auto"/>
              <w:ind w:firstLine="0"/>
              <w:jc w:val="center"/>
              <w:rPr>
                <w:sz w:val="18"/>
                <w:szCs w:val="18"/>
              </w:rPr>
            </w:pPr>
          </w:p>
        </w:tc>
        <w:tc>
          <w:tcPr>
            <w:tcW w:w="535" w:type="dxa"/>
            <w:noWrap/>
            <w:hideMark/>
          </w:tcPr>
          <w:p w14:paraId="3178E928" w14:textId="77777777" w:rsidR="00204125" w:rsidRPr="00204125" w:rsidRDefault="00204125" w:rsidP="00204125">
            <w:pPr>
              <w:spacing w:line="276" w:lineRule="auto"/>
              <w:ind w:firstLine="0"/>
              <w:jc w:val="center"/>
              <w:rPr>
                <w:sz w:val="18"/>
                <w:szCs w:val="18"/>
              </w:rPr>
            </w:pPr>
          </w:p>
        </w:tc>
        <w:tc>
          <w:tcPr>
            <w:tcW w:w="535" w:type="dxa"/>
            <w:noWrap/>
            <w:hideMark/>
          </w:tcPr>
          <w:p w14:paraId="0695683F" w14:textId="77777777" w:rsidR="00204125" w:rsidRPr="00204125" w:rsidRDefault="00204125" w:rsidP="00204125">
            <w:pPr>
              <w:spacing w:line="276" w:lineRule="auto"/>
              <w:ind w:firstLine="0"/>
              <w:jc w:val="center"/>
              <w:rPr>
                <w:sz w:val="18"/>
                <w:szCs w:val="18"/>
              </w:rPr>
            </w:pPr>
          </w:p>
        </w:tc>
        <w:tc>
          <w:tcPr>
            <w:tcW w:w="535" w:type="dxa"/>
            <w:noWrap/>
            <w:hideMark/>
          </w:tcPr>
          <w:p w14:paraId="2CCCDBA8" w14:textId="77777777" w:rsidR="00204125" w:rsidRPr="00204125" w:rsidRDefault="00204125" w:rsidP="00204125">
            <w:pPr>
              <w:spacing w:line="276" w:lineRule="auto"/>
              <w:ind w:firstLine="0"/>
              <w:jc w:val="center"/>
              <w:rPr>
                <w:sz w:val="18"/>
                <w:szCs w:val="18"/>
              </w:rPr>
            </w:pPr>
          </w:p>
        </w:tc>
        <w:tc>
          <w:tcPr>
            <w:tcW w:w="535" w:type="dxa"/>
            <w:noWrap/>
            <w:hideMark/>
          </w:tcPr>
          <w:p w14:paraId="4A137A4C" w14:textId="77777777" w:rsidR="00204125" w:rsidRPr="00204125" w:rsidRDefault="00204125" w:rsidP="00204125">
            <w:pPr>
              <w:spacing w:line="276" w:lineRule="auto"/>
              <w:ind w:firstLine="0"/>
              <w:jc w:val="center"/>
              <w:rPr>
                <w:sz w:val="18"/>
                <w:szCs w:val="18"/>
              </w:rPr>
            </w:pPr>
          </w:p>
        </w:tc>
        <w:tc>
          <w:tcPr>
            <w:tcW w:w="535" w:type="dxa"/>
            <w:noWrap/>
            <w:hideMark/>
          </w:tcPr>
          <w:p w14:paraId="68478D4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C03A434" w14:textId="77777777" w:rsidR="00204125" w:rsidRPr="00204125" w:rsidRDefault="00204125" w:rsidP="00204125">
            <w:pPr>
              <w:spacing w:line="276" w:lineRule="auto"/>
              <w:ind w:firstLine="0"/>
              <w:jc w:val="center"/>
              <w:rPr>
                <w:sz w:val="18"/>
                <w:szCs w:val="18"/>
              </w:rPr>
            </w:pPr>
          </w:p>
        </w:tc>
        <w:tc>
          <w:tcPr>
            <w:tcW w:w="535" w:type="dxa"/>
            <w:noWrap/>
            <w:hideMark/>
          </w:tcPr>
          <w:p w14:paraId="52BF1656" w14:textId="77777777" w:rsidR="00204125" w:rsidRPr="00204125" w:rsidRDefault="00204125" w:rsidP="00204125">
            <w:pPr>
              <w:spacing w:line="276" w:lineRule="auto"/>
              <w:ind w:firstLine="0"/>
              <w:jc w:val="center"/>
              <w:rPr>
                <w:sz w:val="18"/>
                <w:szCs w:val="18"/>
              </w:rPr>
            </w:pPr>
          </w:p>
        </w:tc>
        <w:tc>
          <w:tcPr>
            <w:tcW w:w="535" w:type="dxa"/>
            <w:noWrap/>
            <w:hideMark/>
          </w:tcPr>
          <w:p w14:paraId="07C8CAF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D1F4AE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7488A22E"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494C5230" w14:textId="77777777" w:rsidTr="00204125">
        <w:tc>
          <w:tcPr>
            <w:tcW w:w="693" w:type="dxa"/>
            <w:noWrap/>
            <w:hideMark/>
          </w:tcPr>
          <w:p w14:paraId="20CCD812" w14:textId="77777777" w:rsidR="00204125" w:rsidRPr="00204125" w:rsidRDefault="00204125" w:rsidP="00204125">
            <w:pPr>
              <w:spacing w:line="276" w:lineRule="auto"/>
              <w:ind w:firstLine="0"/>
              <w:jc w:val="center"/>
              <w:rPr>
                <w:sz w:val="18"/>
                <w:szCs w:val="18"/>
              </w:rPr>
            </w:pPr>
            <w:r w:rsidRPr="00204125">
              <w:rPr>
                <w:sz w:val="18"/>
                <w:szCs w:val="18"/>
              </w:rPr>
              <w:t>ОК28</w:t>
            </w:r>
          </w:p>
        </w:tc>
        <w:tc>
          <w:tcPr>
            <w:tcW w:w="455" w:type="dxa"/>
            <w:noWrap/>
            <w:hideMark/>
          </w:tcPr>
          <w:p w14:paraId="6D89FB9C" w14:textId="77777777" w:rsidR="00204125" w:rsidRPr="00204125" w:rsidRDefault="00204125" w:rsidP="00204125">
            <w:pPr>
              <w:spacing w:line="276" w:lineRule="auto"/>
              <w:ind w:firstLine="0"/>
              <w:jc w:val="center"/>
              <w:rPr>
                <w:sz w:val="18"/>
                <w:szCs w:val="18"/>
              </w:rPr>
            </w:pPr>
          </w:p>
        </w:tc>
        <w:tc>
          <w:tcPr>
            <w:tcW w:w="455" w:type="dxa"/>
            <w:noWrap/>
            <w:hideMark/>
          </w:tcPr>
          <w:p w14:paraId="61867E0A" w14:textId="77777777" w:rsidR="00204125" w:rsidRPr="00204125" w:rsidRDefault="00204125" w:rsidP="00204125">
            <w:pPr>
              <w:spacing w:line="276" w:lineRule="auto"/>
              <w:ind w:firstLine="0"/>
              <w:jc w:val="center"/>
              <w:rPr>
                <w:sz w:val="18"/>
                <w:szCs w:val="18"/>
              </w:rPr>
            </w:pPr>
          </w:p>
        </w:tc>
        <w:tc>
          <w:tcPr>
            <w:tcW w:w="455" w:type="dxa"/>
            <w:noWrap/>
            <w:hideMark/>
          </w:tcPr>
          <w:p w14:paraId="7F9E34E6" w14:textId="77777777" w:rsidR="00204125" w:rsidRPr="00204125" w:rsidRDefault="00204125" w:rsidP="00204125">
            <w:pPr>
              <w:spacing w:line="276" w:lineRule="auto"/>
              <w:ind w:firstLine="0"/>
              <w:jc w:val="center"/>
              <w:rPr>
                <w:sz w:val="18"/>
                <w:szCs w:val="18"/>
              </w:rPr>
            </w:pPr>
          </w:p>
        </w:tc>
        <w:tc>
          <w:tcPr>
            <w:tcW w:w="455" w:type="dxa"/>
            <w:noWrap/>
            <w:hideMark/>
          </w:tcPr>
          <w:p w14:paraId="736051A4" w14:textId="77777777" w:rsidR="00204125" w:rsidRPr="00204125" w:rsidRDefault="00204125" w:rsidP="00204125">
            <w:pPr>
              <w:spacing w:line="276" w:lineRule="auto"/>
              <w:ind w:firstLine="0"/>
              <w:jc w:val="center"/>
              <w:rPr>
                <w:sz w:val="18"/>
                <w:szCs w:val="18"/>
              </w:rPr>
            </w:pPr>
          </w:p>
        </w:tc>
        <w:tc>
          <w:tcPr>
            <w:tcW w:w="455" w:type="dxa"/>
            <w:noWrap/>
            <w:hideMark/>
          </w:tcPr>
          <w:p w14:paraId="5128E49B" w14:textId="77777777" w:rsidR="00204125" w:rsidRPr="00204125" w:rsidRDefault="00204125" w:rsidP="00204125">
            <w:pPr>
              <w:spacing w:line="276" w:lineRule="auto"/>
              <w:ind w:firstLine="0"/>
              <w:jc w:val="center"/>
              <w:rPr>
                <w:sz w:val="18"/>
                <w:szCs w:val="18"/>
              </w:rPr>
            </w:pPr>
          </w:p>
        </w:tc>
        <w:tc>
          <w:tcPr>
            <w:tcW w:w="455" w:type="dxa"/>
            <w:noWrap/>
            <w:hideMark/>
          </w:tcPr>
          <w:p w14:paraId="28D6FB08" w14:textId="77777777" w:rsidR="00204125" w:rsidRPr="00204125" w:rsidRDefault="00204125" w:rsidP="00204125">
            <w:pPr>
              <w:spacing w:line="276" w:lineRule="auto"/>
              <w:ind w:firstLine="0"/>
              <w:jc w:val="center"/>
              <w:rPr>
                <w:sz w:val="18"/>
                <w:szCs w:val="18"/>
              </w:rPr>
            </w:pPr>
          </w:p>
        </w:tc>
        <w:tc>
          <w:tcPr>
            <w:tcW w:w="456" w:type="dxa"/>
            <w:noWrap/>
            <w:hideMark/>
          </w:tcPr>
          <w:p w14:paraId="5A692AE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F9F1D2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662E677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D4320B6" w14:textId="77777777" w:rsidR="00204125" w:rsidRPr="00204125" w:rsidRDefault="00204125" w:rsidP="00204125">
            <w:pPr>
              <w:spacing w:line="276" w:lineRule="auto"/>
              <w:ind w:firstLine="0"/>
              <w:jc w:val="center"/>
              <w:rPr>
                <w:sz w:val="18"/>
                <w:szCs w:val="18"/>
              </w:rPr>
            </w:pPr>
          </w:p>
        </w:tc>
        <w:tc>
          <w:tcPr>
            <w:tcW w:w="535" w:type="dxa"/>
            <w:noWrap/>
            <w:hideMark/>
          </w:tcPr>
          <w:p w14:paraId="334AA49C" w14:textId="77777777" w:rsidR="00204125" w:rsidRPr="00204125" w:rsidRDefault="00204125" w:rsidP="00204125">
            <w:pPr>
              <w:spacing w:line="276" w:lineRule="auto"/>
              <w:ind w:firstLine="0"/>
              <w:jc w:val="center"/>
              <w:rPr>
                <w:sz w:val="18"/>
                <w:szCs w:val="18"/>
              </w:rPr>
            </w:pPr>
          </w:p>
        </w:tc>
        <w:tc>
          <w:tcPr>
            <w:tcW w:w="535" w:type="dxa"/>
            <w:noWrap/>
            <w:hideMark/>
          </w:tcPr>
          <w:p w14:paraId="5199BAE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1A32B26" w14:textId="77777777" w:rsidR="00204125" w:rsidRPr="00204125" w:rsidRDefault="00204125" w:rsidP="00204125">
            <w:pPr>
              <w:spacing w:line="276" w:lineRule="auto"/>
              <w:ind w:firstLine="0"/>
              <w:jc w:val="center"/>
              <w:rPr>
                <w:sz w:val="18"/>
                <w:szCs w:val="18"/>
              </w:rPr>
            </w:pPr>
          </w:p>
        </w:tc>
        <w:tc>
          <w:tcPr>
            <w:tcW w:w="535" w:type="dxa"/>
            <w:noWrap/>
            <w:hideMark/>
          </w:tcPr>
          <w:p w14:paraId="3BBB096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1638709" w14:textId="77777777" w:rsidR="00204125" w:rsidRPr="00204125" w:rsidRDefault="00204125" w:rsidP="00204125">
            <w:pPr>
              <w:spacing w:line="276" w:lineRule="auto"/>
              <w:ind w:firstLine="0"/>
              <w:jc w:val="center"/>
              <w:rPr>
                <w:sz w:val="18"/>
                <w:szCs w:val="18"/>
              </w:rPr>
            </w:pPr>
          </w:p>
        </w:tc>
        <w:tc>
          <w:tcPr>
            <w:tcW w:w="535" w:type="dxa"/>
            <w:noWrap/>
            <w:hideMark/>
          </w:tcPr>
          <w:p w14:paraId="324031F9" w14:textId="77777777" w:rsidR="00204125" w:rsidRPr="00204125" w:rsidRDefault="00204125" w:rsidP="00204125">
            <w:pPr>
              <w:spacing w:line="276" w:lineRule="auto"/>
              <w:ind w:firstLine="0"/>
              <w:jc w:val="center"/>
              <w:rPr>
                <w:sz w:val="18"/>
                <w:szCs w:val="18"/>
              </w:rPr>
            </w:pPr>
          </w:p>
        </w:tc>
        <w:tc>
          <w:tcPr>
            <w:tcW w:w="535" w:type="dxa"/>
            <w:noWrap/>
            <w:hideMark/>
          </w:tcPr>
          <w:p w14:paraId="63C9DECB" w14:textId="77777777" w:rsidR="00204125" w:rsidRPr="00204125" w:rsidRDefault="00204125" w:rsidP="00204125">
            <w:pPr>
              <w:spacing w:line="276" w:lineRule="auto"/>
              <w:ind w:firstLine="0"/>
              <w:jc w:val="center"/>
              <w:rPr>
                <w:sz w:val="18"/>
                <w:szCs w:val="18"/>
              </w:rPr>
            </w:pPr>
          </w:p>
        </w:tc>
        <w:tc>
          <w:tcPr>
            <w:tcW w:w="535" w:type="dxa"/>
            <w:noWrap/>
            <w:hideMark/>
          </w:tcPr>
          <w:p w14:paraId="5274FA9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CBD914C" w14:textId="77777777" w:rsidR="00204125" w:rsidRPr="00204125" w:rsidRDefault="00204125" w:rsidP="00204125">
            <w:pPr>
              <w:spacing w:line="276" w:lineRule="auto"/>
              <w:ind w:firstLine="0"/>
              <w:jc w:val="center"/>
              <w:rPr>
                <w:sz w:val="18"/>
                <w:szCs w:val="18"/>
              </w:rPr>
            </w:pPr>
          </w:p>
        </w:tc>
        <w:tc>
          <w:tcPr>
            <w:tcW w:w="535" w:type="dxa"/>
            <w:noWrap/>
            <w:hideMark/>
          </w:tcPr>
          <w:p w14:paraId="3F7BFDC8" w14:textId="77777777" w:rsidR="00204125" w:rsidRPr="00204125" w:rsidRDefault="00204125" w:rsidP="00204125">
            <w:pPr>
              <w:spacing w:line="276" w:lineRule="auto"/>
              <w:ind w:firstLine="0"/>
              <w:jc w:val="center"/>
              <w:rPr>
                <w:sz w:val="18"/>
                <w:szCs w:val="18"/>
              </w:rPr>
            </w:pPr>
          </w:p>
        </w:tc>
        <w:tc>
          <w:tcPr>
            <w:tcW w:w="535" w:type="dxa"/>
            <w:noWrap/>
            <w:hideMark/>
          </w:tcPr>
          <w:p w14:paraId="12C3AE29" w14:textId="77777777" w:rsidR="00204125" w:rsidRPr="00204125" w:rsidRDefault="00204125" w:rsidP="00204125">
            <w:pPr>
              <w:spacing w:line="276" w:lineRule="auto"/>
              <w:ind w:firstLine="0"/>
              <w:jc w:val="center"/>
              <w:rPr>
                <w:sz w:val="18"/>
                <w:szCs w:val="18"/>
              </w:rPr>
            </w:pPr>
          </w:p>
        </w:tc>
        <w:tc>
          <w:tcPr>
            <w:tcW w:w="535" w:type="dxa"/>
            <w:noWrap/>
            <w:hideMark/>
          </w:tcPr>
          <w:p w14:paraId="77FD1FD3" w14:textId="77777777" w:rsidR="00204125" w:rsidRPr="00204125" w:rsidRDefault="00204125" w:rsidP="00204125">
            <w:pPr>
              <w:spacing w:line="276" w:lineRule="auto"/>
              <w:ind w:firstLine="0"/>
              <w:jc w:val="center"/>
              <w:rPr>
                <w:sz w:val="18"/>
                <w:szCs w:val="18"/>
              </w:rPr>
            </w:pPr>
          </w:p>
        </w:tc>
        <w:tc>
          <w:tcPr>
            <w:tcW w:w="535" w:type="dxa"/>
            <w:noWrap/>
            <w:hideMark/>
          </w:tcPr>
          <w:p w14:paraId="44BAE60D" w14:textId="77777777" w:rsidR="00204125" w:rsidRPr="00204125" w:rsidRDefault="00204125" w:rsidP="00204125">
            <w:pPr>
              <w:spacing w:line="276" w:lineRule="auto"/>
              <w:ind w:firstLine="0"/>
              <w:jc w:val="center"/>
              <w:rPr>
                <w:sz w:val="18"/>
                <w:szCs w:val="18"/>
              </w:rPr>
            </w:pPr>
          </w:p>
        </w:tc>
        <w:tc>
          <w:tcPr>
            <w:tcW w:w="535" w:type="dxa"/>
            <w:noWrap/>
            <w:hideMark/>
          </w:tcPr>
          <w:p w14:paraId="51185910" w14:textId="77777777" w:rsidR="00204125" w:rsidRPr="00204125" w:rsidRDefault="00204125" w:rsidP="00204125">
            <w:pPr>
              <w:spacing w:line="276" w:lineRule="auto"/>
              <w:ind w:firstLine="0"/>
              <w:jc w:val="center"/>
              <w:rPr>
                <w:sz w:val="18"/>
                <w:szCs w:val="18"/>
              </w:rPr>
            </w:pPr>
          </w:p>
        </w:tc>
        <w:tc>
          <w:tcPr>
            <w:tcW w:w="535" w:type="dxa"/>
            <w:noWrap/>
            <w:hideMark/>
          </w:tcPr>
          <w:p w14:paraId="2E1D9A93" w14:textId="77777777" w:rsidR="00204125" w:rsidRPr="00204125" w:rsidRDefault="00204125" w:rsidP="00204125">
            <w:pPr>
              <w:spacing w:line="276" w:lineRule="auto"/>
              <w:ind w:firstLine="0"/>
              <w:jc w:val="center"/>
              <w:rPr>
                <w:sz w:val="18"/>
                <w:szCs w:val="18"/>
              </w:rPr>
            </w:pPr>
          </w:p>
        </w:tc>
        <w:tc>
          <w:tcPr>
            <w:tcW w:w="535" w:type="dxa"/>
            <w:noWrap/>
            <w:hideMark/>
          </w:tcPr>
          <w:p w14:paraId="40BFB220" w14:textId="77777777" w:rsidR="00204125" w:rsidRPr="00204125" w:rsidRDefault="00204125" w:rsidP="00204125">
            <w:pPr>
              <w:spacing w:line="276" w:lineRule="auto"/>
              <w:ind w:firstLine="0"/>
              <w:jc w:val="center"/>
              <w:rPr>
                <w:sz w:val="18"/>
                <w:szCs w:val="18"/>
              </w:rPr>
            </w:pPr>
          </w:p>
        </w:tc>
        <w:tc>
          <w:tcPr>
            <w:tcW w:w="535" w:type="dxa"/>
            <w:noWrap/>
            <w:hideMark/>
          </w:tcPr>
          <w:p w14:paraId="15213C5C" w14:textId="77777777" w:rsidR="00204125" w:rsidRPr="00204125" w:rsidRDefault="00204125" w:rsidP="00204125">
            <w:pPr>
              <w:spacing w:line="276" w:lineRule="auto"/>
              <w:ind w:firstLine="0"/>
              <w:jc w:val="center"/>
              <w:rPr>
                <w:sz w:val="18"/>
                <w:szCs w:val="18"/>
              </w:rPr>
            </w:pPr>
          </w:p>
        </w:tc>
        <w:tc>
          <w:tcPr>
            <w:tcW w:w="705" w:type="dxa"/>
            <w:noWrap/>
            <w:hideMark/>
          </w:tcPr>
          <w:p w14:paraId="37155AE2" w14:textId="77777777" w:rsidR="00204125" w:rsidRPr="00204125" w:rsidRDefault="00204125" w:rsidP="00204125">
            <w:pPr>
              <w:spacing w:line="276" w:lineRule="auto"/>
              <w:ind w:firstLine="0"/>
              <w:jc w:val="center"/>
              <w:rPr>
                <w:sz w:val="18"/>
                <w:szCs w:val="18"/>
              </w:rPr>
            </w:pPr>
          </w:p>
        </w:tc>
      </w:tr>
      <w:tr w:rsidR="00204125" w:rsidRPr="00204125" w14:paraId="5E9E49CD" w14:textId="77777777" w:rsidTr="00204125">
        <w:tc>
          <w:tcPr>
            <w:tcW w:w="693" w:type="dxa"/>
            <w:noWrap/>
            <w:hideMark/>
          </w:tcPr>
          <w:p w14:paraId="0FF9DD39" w14:textId="77777777" w:rsidR="00204125" w:rsidRPr="00204125" w:rsidRDefault="00204125" w:rsidP="00204125">
            <w:pPr>
              <w:spacing w:line="276" w:lineRule="auto"/>
              <w:ind w:firstLine="0"/>
              <w:jc w:val="center"/>
              <w:rPr>
                <w:sz w:val="18"/>
                <w:szCs w:val="18"/>
              </w:rPr>
            </w:pPr>
            <w:r w:rsidRPr="00204125">
              <w:rPr>
                <w:sz w:val="18"/>
                <w:szCs w:val="18"/>
              </w:rPr>
              <w:t>ОК29</w:t>
            </w:r>
          </w:p>
        </w:tc>
        <w:tc>
          <w:tcPr>
            <w:tcW w:w="455" w:type="dxa"/>
            <w:noWrap/>
            <w:hideMark/>
          </w:tcPr>
          <w:p w14:paraId="7FA888C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F934507" w14:textId="77777777" w:rsidR="00204125" w:rsidRPr="00204125" w:rsidRDefault="00204125" w:rsidP="00204125">
            <w:pPr>
              <w:spacing w:line="276" w:lineRule="auto"/>
              <w:ind w:firstLine="0"/>
              <w:jc w:val="center"/>
              <w:rPr>
                <w:sz w:val="18"/>
                <w:szCs w:val="18"/>
              </w:rPr>
            </w:pPr>
          </w:p>
        </w:tc>
        <w:tc>
          <w:tcPr>
            <w:tcW w:w="455" w:type="dxa"/>
            <w:noWrap/>
            <w:hideMark/>
          </w:tcPr>
          <w:p w14:paraId="4FCC138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3170BB8" w14:textId="77777777" w:rsidR="00204125" w:rsidRPr="00204125" w:rsidRDefault="00204125" w:rsidP="00204125">
            <w:pPr>
              <w:spacing w:line="276" w:lineRule="auto"/>
              <w:ind w:firstLine="0"/>
              <w:jc w:val="center"/>
              <w:rPr>
                <w:sz w:val="18"/>
                <w:szCs w:val="18"/>
              </w:rPr>
            </w:pPr>
          </w:p>
        </w:tc>
        <w:tc>
          <w:tcPr>
            <w:tcW w:w="455" w:type="dxa"/>
            <w:noWrap/>
            <w:hideMark/>
          </w:tcPr>
          <w:p w14:paraId="06298995" w14:textId="77777777" w:rsidR="00204125" w:rsidRPr="00204125" w:rsidRDefault="00204125" w:rsidP="00204125">
            <w:pPr>
              <w:spacing w:line="276" w:lineRule="auto"/>
              <w:ind w:firstLine="0"/>
              <w:jc w:val="center"/>
              <w:rPr>
                <w:sz w:val="18"/>
                <w:szCs w:val="18"/>
              </w:rPr>
            </w:pPr>
          </w:p>
        </w:tc>
        <w:tc>
          <w:tcPr>
            <w:tcW w:w="455" w:type="dxa"/>
            <w:noWrap/>
            <w:hideMark/>
          </w:tcPr>
          <w:p w14:paraId="028FD6A6" w14:textId="77777777" w:rsidR="00204125" w:rsidRPr="00204125" w:rsidRDefault="00204125" w:rsidP="00204125">
            <w:pPr>
              <w:spacing w:line="276" w:lineRule="auto"/>
              <w:ind w:firstLine="0"/>
              <w:jc w:val="center"/>
              <w:rPr>
                <w:sz w:val="18"/>
                <w:szCs w:val="18"/>
              </w:rPr>
            </w:pPr>
          </w:p>
        </w:tc>
        <w:tc>
          <w:tcPr>
            <w:tcW w:w="456" w:type="dxa"/>
            <w:noWrap/>
            <w:hideMark/>
          </w:tcPr>
          <w:p w14:paraId="632A56A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6A4B0EEC" w14:textId="77777777" w:rsidR="00204125" w:rsidRPr="00204125" w:rsidRDefault="00204125" w:rsidP="00204125">
            <w:pPr>
              <w:spacing w:line="276" w:lineRule="auto"/>
              <w:ind w:firstLine="0"/>
              <w:jc w:val="center"/>
              <w:rPr>
                <w:sz w:val="18"/>
                <w:szCs w:val="18"/>
              </w:rPr>
            </w:pPr>
          </w:p>
        </w:tc>
        <w:tc>
          <w:tcPr>
            <w:tcW w:w="456" w:type="dxa"/>
            <w:noWrap/>
            <w:hideMark/>
          </w:tcPr>
          <w:p w14:paraId="5C8864C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78FE9FB" w14:textId="77777777" w:rsidR="00204125" w:rsidRPr="00204125" w:rsidRDefault="00204125" w:rsidP="00204125">
            <w:pPr>
              <w:spacing w:line="276" w:lineRule="auto"/>
              <w:ind w:firstLine="0"/>
              <w:jc w:val="center"/>
              <w:rPr>
                <w:sz w:val="18"/>
                <w:szCs w:val="18"/>
              </w:rPr>
            </w:pPr>
          </w:p>
        </w:tc>
        <w:tc>
          <w:tcPr>
            <w:tcW w:w="535" w:type="dxa"/>
            <w:noWrap/>
            <w:hideMark/>
          </w:tcPr>
          <w:p w14:paraId="6710366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403B667" w14:textId="77777777" w:rsidR="00204125" w:rsidRPr="00204125" w:rsidRDefault="00204125" w:rsidP="00204125">
            <w:pPr>
              <w:spacing w:line="276" w:lineRule="auto"/>
              <w:ind w:firstLine="0"/>
              <w:jc w:val="center"/>
              <w:rPr>
                <w:sz w:val="18"/>
                <w:szCs w:val="18"/>
              </w:rPr>
            </w:pPr>
          </w:p>
        </w:tc>
        <w:tc>
          <w:tcPr>
            <w:tcW w:w="535" w:type="dxa"/>
            <w:noWrap/>
            <w:hideMark/>
          </w:tcPr>
          <w:p w14:paraId="4D7974F8" w14:textId="77777777" w:rsidR="00204125" w:rsidRPr="00204125" w:rsidRDefault="00204125" w:rsidP="00204125">
            <w:pPr>
              <w:spacing w:line="276" w:lineRule="auto"/>
              <w:ind w:firstLine="0"/>
              <w:jc w:val="center"/>
              <w:rPr>
                <w:sz w:val="18"/>
                <w:szCs w:val="18"/>
              </w:rPr>
            </w:pPr>
          </w:p>
        </w:tc>
        <w:tc>
          <w:tcPr>
            <w:tcW w:w="535" w:type="dxa"/>
            <w:noWrap/>
            <w:hideMark/>
          </w:tcPr>
          <w:p w14:paraId="4789292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3FBCB6D" w14:textId="77777777" w:rsidR="00204125" w:rsidRPr="00204125" w:rsidRDefault="00204125" w:rsidP="00204125">
            <w:pPr>
              <w:spacing w:line="276" w:lineRule="auto"/>
              <w:ind w:firstLine="0"/>
              <w:jc w:val="center"/>
              <w:rPr>
                <w:sz w:val="18"/>
                <w:szCs w:val="18"/>
              </w:rPr>
            </w:pPr>
          </w:p>
        </w:tc>
        <w:tc>
          <w:tcPr>
            <w:tcW w:w="535" w:type="dxa"/>
            <w:noWrap/>
            <w:hideMark/>
          </w:tcPr>
          <w:p w14:paraId="1DB7F8C7" w14:textId="77777777" w:rsidR="00204125" w:rsidRPr="00204125" w:rsidRDefault="00204125" w:rsidP="00204125">
            <w:pPr>
              <w:spacing w:line="276" w:lineRule="auto"/>
              <w:ind w:firstLine="0"/>
              <w:jc w:val="center"/>
              <w:rPr>
                <w:sz w:val="18"/>
                <w:szCs w:val="18"/>
              </w:rPr>
            </w:pPr>
          </w:p>
        </w:tc>
        <w:tc>
          <w:tcPr>
            <w:tcW w:w="535" w:type="dxa"/>
            <w:noWrap/>
            <w:hideMark/>
          </w:tcPr>
          <w:p w14:paraId="35CFBE97" w14:textId="77777777" w:rsidR="00204125" w:rsidRPr="00204125" w:rsidRDefault="00204125" w:rsidP="00204125">
            <w:pPr>
              <w:spacing w:line="276" w:lineRule="auto"/>
              <w:ind w:firstLine="0"/>
              <w:jc w:val="center"/>
              <w:rPr>
                <w:sz w:val="18"/>
                <w:szCs w:val="18"/>
              </w:rPr>
            </w:pPr>
          </w:p>
        </w:tc>
        <w:tc>
          <w:tcPr>
            <w:tcW w:w="535" w:type="dxa"/>
            <w:noWrap/>
            <w:hideMark/>
          </w:tcPr>
          <w:p w14:paraId="7DCF6797" w14:textId="77777777" w:rsidR="00204125" w:rsidRPr="00204125" w:rsidRDefault="00204125" w:rsidP="00204125">
            <w:pPr>
              <w:spacing w:line="276" w:lineRule="auto"/>
              <w:ind w:firstLine="0"/>
              <w:jc w:val="center"/>
              <w:rPr>
                <w:sz w:val="18"/>
                <w:szCs w:val="18"/>
              </w:rPr>
            </w:pPr>
          </w:p>
        </w:tc>
        <w:tc>
          <w:tcPr>
            <w:tcW w:w="535" w:type="dxa"/>
            <w:noWrap/>
            <w:hideMark/>
          </w:tcPr>
          <w:p w14:paraId="18C609AA" w14:textId="77777777" w:rsidR="00204125" w:rsidRPr="00204125" w:rsidRDefault="00204125" w:rsidP="00204125">
            <w:pPr>
              <w:spacing w:line="276" w:lineRule="auto"/>
              <w:ind w:firstLine="0"/>
              <w:jc w:val="center"/>
              <w:rPr>
                <w:sz w:val="18"/>
                <w:szCs w:val="18"/>
              </w:rPr>
            </w:pPr>
          </w:p>
        </w:tc>
        <w:tc>
          <w:tcPr>
            <w:tcW w:w="535" w:type="dxa"/>
            <w:noWrap/>
            <w:hideMark/>
          </w:tcPr>
          <w:p w14:paraId="006D7157" w14:textId="77777777" w:rsidR="00204125" w:rsidRPr="00204125" w:rsidRDefault="00204125" w:rsidP="00204125">
            <w:pPr>
              <w:spacing w:line="276" w:lineRule="auto"/>
              <w:ind w:firstLine="0"/>
              <w:jc w:val="center"/>
              <w:rPr>
                <w:sz w:val="18"/>
                <w:szCs w:val="18"/>
              </w:rPr>
            </w:pPr>
          </w:p>
        </w:tc>
        <w:tc>
          <w:tcPr>
            <w:tcW w:w="535" w:type="dxa"/>
            <w:noWrap/>
            <w:hideMark/>
          </w:tcPr>
          <w:p w14:paraId="01A1BB06" w14:textId="77777777" w:rsidR="00204125" w:rsidRPr="00204125" w:rsidRDefault="00204125" w:rsidP="00204125">
            <w:pPr>
              <w:spacing w:line="276" w:lineRule="auto"/>
              <w:ind w:firstLine="0"/>
              <w:jc w:val="center"/>
              <w:rPr>
                <w:sz w:val="18"/>
                <w:szCs w:val="18"/>
              </w:rPr>
            </w:pPr>
          </w:p>
        </w:tc>
        <w:tc>
          <w:tcPr>
            <w:tcW w:w="535" w:type="dxa"/>
            <w:noWrap/>
            <w:hideMark/>
          </w:tcPr>
          <w:p w14:paraId="3490934C" w14:textId="77777777" w:rsidR="00204125" w:rsidRPr="00204125" w:rsidRDefault="00204125" w:rsidP="00204125">
            <w:pPr>
              <w:spacing w:line="276" w:lineRule="auto"/>
              <w:ind w:firstLine="0"/>
              <w:jc w:val="center"/>
              <w:rPr>
                <w:sz w:val="18"/>
                <w:szCs w:val="18"/>
              </w:rPr>
            </w:pPr>
          </w:p>
        </w:tc>
        <w:tc>
          <w:tcPr>
            <w:tcW w:w="535" w:type="dxa"/>
            <w:noWrap/>
            <w:hideMark/>
          </w:tcPr>
          <w:p w14:paraId="296F9FD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A53C267" w14:textId="77777777" w:rsidR="00204125" w:rsidRPr="00204125" w:rsidRDefault="00204125" w:rsidP="00204125">
            <w:pPr>
              <w:spacing w:line="276" w:lineRule="auto"/>
              <w:ind w:firstLine="0"/>
              <w:jc w:val="center"/>
              <w:rPr>
                <w:sz w:val="18"/>
                <w:szCs w:val="18"/>
              </w:rPr>
            </w:pPr>
          </w:p>
        </w:tc>
        <w:tc>
          <w:tcPr>
            <w:tcW w:w="535" w:type="dxa"/>
            <w:noWrap/>
            <w:hideMark/>
          </w:tcPr>
          <w:p w14:paraId="3A55A998" w14:textId="77777777" w:rsidR="00204125" w:rsidRPr="00204125" w:rsidRDefault="00204125" w:rsidP="00204125">
            <w:pPr>
              <w:spacing w:line="276" w:lineRule="auto"/>
              <w:ind w:firstLine="0"/>
              <w:jc w:val="center"/>
              <w:rPr>
                <w:sz w:val="18"/>
                <w:szCs w:val="18"/>
              </w:rPr>
            </w:pPr>
          </w:p>
        </w:tc>
        <w:tc>
          <w:tcPr>
            <w:tcW w:w="535" w:type="dxa"/>
            <w:noWrap/>
            <w:hideMark/>
          </w:tcPr>
          <w:p w14:paraId="035808F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35D5A1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0F558364"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0B22EACA" w14:textId="77777777" w:rsidTr="00204125">
        <w:tc>
          <w:tcPr>
            <w:tcW w:w="693" w:type="dxa"/>
            <w:noWrap/>
            <w:hideMark/>
          </w:tcPr>
          <w:p w14:paraId="79821955" w14:textId="77777777" w:rsidR="00204125" w:rsidRPr="00204125" w:rsidRDefault="00204125" w:rsidP="00204125">
            <w:pPr>
              <w:spacing w:line="276" w:lineRule="auto"/>
              <w:ind w:firstLine="0"/>
              <w:jc w:val="center"/>
              <w:rPr>
                <w:sz w:val="18"/>
                <w:szCs w:val="18"/>
              </w:rPr>
            </w:pPr>
            <w:r w:rsidRPr="00204125">
              <w:rPr>
                <w:sz w:val="18"/>
                <w:szCs w:val="18"/>
              </w:rPr>
              <w:t>ОК30</w:t>
            </w:r>
          </w:p>
        </w:tc>
        <w:tc>
          <w:tcPr>
            <w:tcW w:w="455" w:type="dxa"/>
            <w:noWrap/>
            <w:hideMark/>
          </w:tcPr>
          <w:p w14:paraId="0F12C63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E4C15CF" w14:textId="77777777" w:rsidR="00204125" w:rsidRPr="00204125" w:rsidRDefault="00204125" w:rsidP="00204125">
            <w:pPr>
              <w:spacing w:line="276" w:lineRule="auto"/>
              <w:ind w:firstLine="0"/>
              <w:jc w:val="center"/>
              <w:rPr>
                <w:sz w:val="18"/>
                <w:szCs w:val="18"/>
              </w:rPr>
            </w:pPr>
          </w:p>
        </w:tc>
        <w:tc>
          <w:tcPr>
            <w:tcW w:w="455" w:type="dxa"/>
            <w:noWrap/>
            <w:hideMark/>
          </w:tcPr>
          <w:p w14:paraId="27ED8583" w14:textId="77777777" w:rsidR="00204125" w:rsidRPr="00204125" w:rsidRDefault="00204125" w:rsidP="00204125">
            <w:pPr>
              <w:spacing w:line="276" w:lineRule="auto"/>
              <w:ind w:firstLine="0"/>
              <w:jc w:val="center"/>
              <w:rPr>
                <w:sz w:val="18"/>
                <w:szCs w:val="18"/>
              </w:rPr>
            </w:pPr>
          </w:p>
        </w:tc>
        <w:tc>
          <w:tcPr>
            <w:tcW w:w="455" w:type="dxa"/>
            <w:noWrap/>
            <w:hideMark/>
          </w:tcPr>
          <w:p w14:paraId="5E27A7D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25FA8BF" w14:textId="77777777" w:rsidR="00204125" w:rsidRPr="00204125" w:rsidRDefault="00204125" w:rsidP="00204125">
            <w:pPr>
              <w:spacing w:line="276" w:lineRule="auto"/>
              <w:ind w:firstLine="0"/>
              <w:jc w:val="center"/>
              <w:rPr>
                <w:sz w:val="18"/>
                <w:szCs w:val="18"/>
              </w:rPr>
            </w:pPr>
          </w:p>
        </w:tc>
        <w:tc>
          <w:tcPr>
            <w:tcW w:w="455" w:type="dxa"/>
            <w:noWrap/>
            <w:hideMark/>
          </w:tcPr>
          <w:p w14:paraId="1AD96A9A" w14:textId="77777777" w:rsidR="00204125" w:rsidRPr="00204125" w:rsidRDefault="00204125" w:rsidP="00204125">
            <w:pPr>
              <w:spacing w:line="276" w:lineRule="auto"/>
              <w:ind w:firstLine="0"/>
              <w:jc w:val="center"/>
              <w:rPr>
                <w:sz w:val="18"/>
                <w:szCs w:val="18"/>
              </w:rPr>
            </w:pPr>
          </w:p>
        </w:tc>
        <w:tc>
          <w:tcPr>
            <w:tcW w:w="456" w:type="dxa"/>
            <w:noWrap/>
            <w:hideMark/>
          </w:tcPr>
          <w:p w14:paraId="21DB46CD" w14:textId="77777777" w:rsidR="00204125" w:rsidRPr="00204125" w:rsidRDefault="00204125" w:rsidP="00204125">
            <w:pPr>
              <w:spacing w:line="276" w:lineRule="auto"/>
              <w:ind w:firstLine="0"/>
              <w:jc w:val="center"/>
              <w:rPr>
                <w:sz w:val="18"/>
                <w:szCs w:val="18"/>
              </w:rPr>
            </w:pPr>
          </w:p>
        </w:tc>
        <w:tc>
          <w:tcPr>
            <w:tcW w:w="456" w:type="dxa"/>
            <w:noWrap/>
            <w:hideMark/>
          </w:tcPr>
          <w:p w14:paraId="7437EA6E" w14:textId="77777777" w:rsidR="00204125" w:rsidRPr="00204125" w:rsidRDefault="00204125" w:rsidP="00204125">
            <w:pPr>
              <w:spacing w:line="276" w:lineRule="auto"/>
              <w:ind w:firstLine="0"/>
              <w:jc w:val="center"/>
              <w:rPr>
                <w:sz w:val="18"/>
                <w:szCs w:val="18"/>
              </w:rPr>
            </w:pPr>
          </w:p>
        </w:tc>
        <w:tc>
          <w:tcPr>
            <w:tcW w:w="456" w:type="dxa"/>
            <w:noWrap/>
            <w:hideMark/>
          </w:tcPr>
          <w:p w14:paraId="20297480" w14:textId="77777777" w:rsidR="00204125" w:rsidRPr="00204125" w:rsidRDefault="00204125" w:rsidP="00204125">
            <w:pPr>
              <w:spacing w:line="276" w:lineRule="auto"/>
              <w:ind w:firstLine="0"/>
              <w:jc w:val="center"/>
              <w:rPr>
                <w:sz w:val="18"/>
                <w:szCs w:val="18"/>
              </w:rPr>
            </w:pPr>
          </w:p>
        </w:tc>
        <w:tc>
          <w:tcPr>
            <w:tcW w:w="535" w:type="dxa"/>
            <w:noWrap/>
            <w:hideMark/>
          </w:tcPr>
          <w:p w14:paraId="716713C3" w14:textId="77777777" w:rsidR="00204125" w:rsidRPr="00204125" w:rsidRDefault="00204125" w:rsidP="00204125">
            <w:pPr>
              <w:spacing w:line="276" w:lineRule="auto"/>
              <w:ind w:firstLine="0"/>
              <w:jc w:val="center"/>
              <w:rPr>
                <w:sz w:val="18"/>
                <w:szCs w:val="18"/>
              </w:rPr>
            </w:pPr>
          </w:p>
        </w:tc>
        <w:tc>
          <w:tcPr>
            <w:tcW w:w="535" w:type="dxa"/>
            <w:noWrap/>
            <w:hideMark/>
          </w:tcPr>
          <w:p w14:paraId="1A6E01B3" w14:textId="77777777" w:rsidR="00204125" w:rsidRPr="00204125" w:rsidRDefault="00204125" w:rsidP="00204125">
            <w:pPr>
              <w:spacing w:line="276" w:lineRule="auto"/>
              <w:ind w:firstLine="0"/>
              <w:jc w:val="center"/>
              <w:rPr>
                <w:sz w:val="18"/>
                <w:szCs w:val="18"/>
              </w:rPr>
            </w:pPr>
          </w:p>
        </w:tc>
        <w:tc>
          <w:tcPr>
            <w:tcW w:w="535" w:type="dxa"/>
            <w:noWrap/>
            <w:hideMark/>
          </w:tcPr>
          <w:p w14:paraId="0943EC3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DC90E89" w14:textId="77777777" w:rsidR="00204125" w:rsidRPr="00204125" w:rsidRDefault="00204125" w:rsidP="00204125">
            <w:pPr>
              <w:spacing w:line="276" w:lineRule="auto"/>
              <w:ind w:firstLine="0"/>
              <w:jc w:val="center"/>
              <w:rPr>
                <w:sz w:val="18"/>
                <w:szCs w:val="18"/>
              </w:rPr>
            </w:pPr>
          </w:p>
        </w:tc>
        <w:tc>
          <w:tcPr>
            <w:tcW w:w="535" w:type="dxa"/>
            <w:noWrap/>
            <w:hideMark/>
          </w:tcPr>
          <w:p w14:paraId="753F6579" w14:textId="77777777" w:rsidR="00204125" w:rsidRPr="00204125" w:rsidRDefault="00204125" w:rsidP="00204125">
            <w:pPr>
              <w:spacing w:line="276" w:lineRule="auto"/>
              <w:ind w:firstLine="0"/>
              <w:jc w:val="center"/>
              <w:rPr>
                <w:sz w:val="18"/>
                <w:szCs w:val="18"/>
              </w:rPr>
            </w:pPr>
          </w:p>
        </w:tc>
        <w:tc>
          <w:tcPr>
            <w:tcW w:w="535" w:type="dxa"/>
            <w:noWrap/>
            <w:hideMark/>
          </w:tcPr>
          <w:p w14:paraId="1C24CCA5" w14:textId="77777777" w:rsidR="00204125" w:rsidRPr="00204125" w:rsidRDefault="00204125" w:rsidP="00204125">
            <w:pPr>
              <w:spacing w:line="276" w:lineRule="auto"/>
              <w:ind w:firstLine="0"/>
              <w:jc w:val="center"/>
              <w:rPr>
                <w:sz w:val="18"/>
                <w:szCs w:val="18"/>
              </w:rPr>
            </w:pPr>
          </w:p>
        </w:tc>
        <w:tc>
          <w:tcPr>
            <w:tcW w:w="535" w:type="dxa"/>
            <w:noWrap/>
            <w:hideMark/>
          </w:tcPr>
          <w:p w14:paraId="4ACB88D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D4CA09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FB921C2" w14:textId="77777777" w:rsidR="00204125" w:rsidRPr="00204125" w:rsidRDefault="00204125" w:rsidP="00204125">
            <w:pPr>
              <w:spacing w:line="276" w:lineRule="auto"/>
              <w:ind w:firstLine="0"/>
              <w:jc w:val="center"/>
              <w:rPr>
                <w:sz w:val="18"/>
                <w:szCs w:val="18"/>
              </w:rPr>
            </w:pPr>
          </w:p>
        </w:tc>
        <w:tc>
          <w:tcPr>
            <w:tcW w:w="535" w:type="dxa"/>
            <w:noWrap/>
            <w:hideMark/>
          </w:tcPr>
          <w:p w14:paraId="7C510124" w14:textId="77777777" w:rsidR="00204125" w:rsidRPr="00204125" w:rsidRDefault="00204125" w:rsidP="00204125">
            <w:pPr>
              <w:spacing w:line="276" w:lineRule="auto"/>
              <w:ind w:firstLine="0"/>
              <w:jc w:val="center"/>
              <w:rPr>
                <w:sz w:val="18"/>
                <w:szCs w:val="18"/>
              </w:rPr>
            </w:pPr>
          </w:p>
        </w:tc>
        <w:tc>
          <w:tcPr>
            <w:tcW w:w="535" w:type="dxa"/>
            <w:noWrap/>
            <w:hideMark/>
          </w:tcPr>
          <w:p w14:paraId="4AA5B10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185F3A6" w14:textId="77777777" w:rsidR="00204125" w:rsidRPr="00204125" w:rsidRDefault="00204125" w:rsidP="00204125">
            <w:pPr>
              <w:spacing w:line="276" w:lineRule="auto"/>
              <w:ind w:firstLine="0"/>
              <w:jc w:val="center"/>
              <w:rPr>
                <w:sz w:val="18"/>
                <w:szCs w:val="18"/>
              </w:rPr>
            </w:pPr>
          </w:p>
        </w:tc>
        <w:tc>
          <w:tcPr>
            <w:tcW w:w="535" w:type="dxa"/>
            <w:noWrap/>
            <w:hideMark/>
          </w:tcPr>
          <w:p w14:paraId="1AE0FC6D" w14:textId="77777777" w:rsidR="00204125" w:rsidRPr="00204125" w:rsidRDefault="00204125" w:rsidP="00204125">
            <w:pPr>
              <w:spacing w:line="276" w:lineRule="auto"/>
              <w:ind w:firstLine="0"/>
              <w:jc w:val="center"/>
              <w:rPr>
                <w:sz w:val="18"/>
                <w:szCs w:val="18"/>
              </w:rPr>
            </w:pPr>
          </w:p>
        </w:tc>
        <w:tc>
          <w:tcPr>
            <w:tcW w:w="535" w:type="dxa"/>
            <w:noWrap/>
            <w:hideMark/>
          </w:tcPr>
          <w:p w14:paraId="4440A243" w14:textId="77777777" w:rsidR="00204125" w:rsidRPr="00204125" w:rsidRDefault="00204125" w:rsidP="00204125">
            <w:pPr>
              <w:spacing w:line="276" w:lineRule="auto"/>
              <w:ind w:firstLine="0"/>
              <w:jc w:val="center"/>
              <w:rPr>
                <w:sz w:val="18"/>
                <w:szCs w:val="18"/>
              </w:rPr>
            </w:pPr>
          </w:p>
        </w:tc>
        <w:tc>
          <w:tcPr>
            <w:tcW w:w="535" w:type="dxa"/>
            <w:noWrap/>
            <w:hideMark/>
          </w:tcPr>
          <w:p w14:paraId="7E9DB4CF" w14:textId="77777777" w:rsidR="00204125" w:rsidRPr="00204125" w:rsidRDefault="00204125" w:rsidP="00204125">
            <w:pPr>
              <w:spacing w:line="276" w:lineRule="auto"/>
              <w:ind w:firstLine="0"/>
              <w:jc w:val="center"/>
              <w:rPr>
                <w:sz w:val="18"/>
                <w:szCs w:val="18"/>
              </w:rPr>
            </w:pPr>
          </w:p>
        </w:tc>
        <w:tc>
          <w:tcPr>
            <w:tcW w:w="535" w:type="dxa"/>
            <w:noWrap/>
            <w:hideMark/>
          </w:tcPr>
          <w:p w14:paraId="032E6C8D" w14:textId="77777777" w:rsidR="00204125" w:rsidRPr="00204125" w:rsidRDefault="00204125" w:rsidP="00204125">
            <w:pPr>
              <w:spacing w:line="276" w:lineRule="auto"/>
              <w:ind w:firstLine="0"/>
              <w:jc w:val="center"/>
              <w:rPr>
                <w:sz w:val="18"/>
                <w:szCs w:val="18"/>
              </w:rPr>
            </w:pPr>
          </w:p>
        </w:tc>
        <w:tc>
          <w:tcPr>
            <w:tcW w:w="535" w:type="dxa"/>
            <w:noWrap/>
            <w:hideMark/>
          </w:tcPr>
          <w:p w14:paraId="270720BC" w14:textId="77777777" w:rsidR="00204125" w:rsidRPr="00204125" w:rsidRDefault="00204125" w:rsidP="00204125">
            <w:pPr>
              <w:spacing w:line="276" w:lineRule="auto"/>
              <w:ind w:firstLine="0"/>
              <w:jc w:val="center"/>
              <w:rPr>
                <w:sz w:val="18"/>
                <w:szCs w:val="18"/>
              </w:rPr>
            </w:pPr>
          </w:p>
        </w:tc>
        <w:tc>
          <w:tcPr>
            <w:tcW w:w="535" w:type="dxa"/>
            <w:noWrap/>
            <w:hideMark/>
          </w:tcPr>
          <w:p w14:paraId="577F9906" w14:textId="77777777" w:rsidR="00204125" w:rsidRPr="00204125" w:rsidRDefault="00204125" w:rsidP="00204125">
            <w:pPr>
              <w:spacing w:line="276" w:lineRule="auto"/>
              <w:ind w:firstLine="0"/>
              <w:jc w:val="center"/>
              <w:rPr>
                <w:sz w:val="18"/>
                <w:szCs w:val="18"/>
              </w:rPr>
            </w:pPr>
          </w:p>
        </w:tc>
        <w:tc>
          <w:tcPr>
            <w:tcW w:w="705" w:type="dxa"/>
            <w:noWrap/>
            <w:hideMark/>
          </w:tcPr>
          <w:p w14:paraId="551E6C05" w14:textId="77777777" w:rsidR="00204125" w:rsidRPr="00204125" w:rsidRDefault="00204125" w:rsidP="00204125">
            <w:pPr>
              <w:spacing w:line="276" w:lineRule="auto"/>
              <w:ind w:firstLine="0"/>
              <w:jc w:val="center"/>
              <w:rPr>
                <w:sz w:val="18"/>
                <w:szCs w:val="18"/>
              </w:rPr>
            </w:pPr>
          </w:p>
        </w:tc>
      </w:tr>
      <w:tr w:rsidR="00204125" w:rsidRPr="00204125" w14:paraId="633C5ABB" w14:textId="77777777" w:rsidTr="00204125">
        <w:tc>
          <w:tcPr>
            <w:tcW w:w="693" w:type="dxa"/>
            <w:noWrap/>
            <w:hideMark/>
          </w:tcPr>
          <w:p w14:paraId="5595FB3B" w14:textId="77777777" w:rsidR="00204125" w:rsidRPr="00204125" w:rsidRDefault="00204125" w:rsidP="00204125">
            <w:pPr>
              <w:spacing w:line="276" w:lineRule="auto"/>
              <w:ind w:firstLine="0"/>
              <w:jc w:val="center"/>
              <w:rPr>
                <w:sz w:val="18"/>
                <w:szCs w:val="18"/>
              </w:rPr>
            </w:pPr>
            <w:r w:rsidRPr="00204125">
              <w:rPr>
                <w:sz w:val="18"/>
                <w:szCs w:val="18"/>
              </w:rPr>
              <w:t>ОК31</w:t>
            </w:r>
          </w:p>
        </w:tc>
        <w:tc>
          <w:tcPr>
            <w:tcW w:w="455" w:type="dxa"/>
            <w:noWrap/>
            <w:hideMark/>
          </w:tcPr>
          <w:p w14:paraId="75D3FAF2" w14:textId="77777777" w:rsidR="00204125" w:rsidRPr="00204125" w:rsidRDefault="00204125" w:rsidP="00204125">
            <w:pPr>
              <w:spacing w:line="276" w:lineRule="auto"/>
              <w:ind w:firstLine="0"/>
              <w:jc w:val="center"/>
              <w:rPr>
                <w:sz w:val="18"/>
                <w:szCs w:val="18"/>
              </w:rPr>
            </w:pPr>
          </w:p>
        </w:tc>
        <w:tc>
          <w:tcPr>
            <w:tcW w:w="455" w:type="dxa"/>
            <w:noWrap/>
            <w:hideMark/>
          </w:tcPr>
          <w:p w14:paraId="604F010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1E8930F" w14:textId="77777777" w:rsidR="00204125" w:rsidRPr="00204125" w:rsidRDefault="00204125" w:rsidP="00204125">
            <w:pPr>
              <w:spacing w:line="276" w:lineRule="auto"/>
              <w:ind w:firstLine="0"/>
              <w:jc w:val="center"/>
              <w:rPr>
                <w:sz w:val="18"/>
                <w:szCs w:val="18"/>
              </w:rPr>
            </w:pPr>
          </w:p>
        </w:tc>
        <w:tc>
          <w:tcPr>
            <w:tcW w:w="455" w:type="dxa"/>
            <w:noWrap/>
            <w:hideMark/>
          </w:tcPr>
          <w:p w14:paraId="625E94E4" w14:textId="77777777" w:rsidR="00204125" w:rsidRPr="00204125" w:rsidRDefault="00204125" w:rsidP="00204125">
            <w:pPr>
              <w:spacing w:line="276" w:lineRule="auto"/>
              <w:ind w:firstLine="0"/>
              <w:jc w:val="center"/>
              <w:rPr>
                <w:sz w:val="18"/>
                <w:szCs w:val="18"/>
              </w:rPr>
            </w:pPr>
          </w:p>
        </w:tc>
        <w:tc>
          <w:tcPr>
            <w:tcW w:w="455" w:type="dxa"/>
            <w:noWrap/>
            <w:hideMark/>
          </w:tcPr>
          <w:p w14:paraId="6182E4FD" w14:textId="77777777" w:rsidR="00204125" w:rsidRPr="00204125" w:rsidRDefault="00204125" w:rsidP="00204125">
            <w:pPr>
              <w:spacing w:line="276" w:lineRule="auto"/>
              <w:ind w:firstLine="0"/>
              <w:jc w:val="center"/>
              <w:rPr>
                <w:sz w:val="18"/>
                <w:szCs w:val="18"/>
              </w:rPr>
            </w:pPr>
          </w:p>
        </w:tc>
        <w:tc>
          <w:tcPr>
            <w:tcW w:w="455" w:type="dxa"/>
            <w:noWrap/>
            <w:hideMark/>
          </w:tcPr>
          <w:p w14:paraId="7597A8E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637B4C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32202BA9" w14:textId="77777777" w:rsidR="00204125" w:rsidRPr="00204125" w:rsidRDefault="00204125" w:rsidP="00204125">
            <w:pPr>
              <w:spacing w:line="276" w:lineRule="auto"/>
              <w:ind w:firstLine="0"/>
              <w:jc w:val="center"/>
              <w:rPr>
                <w:sz w:val="18"/>
                <w:szCs w:val="18"/>
              </w:rPr>
            </w:pPr>
          </w:p>
        </w:tc>
        <w:tc>
          <w:tcPr>
            <w:tcW w:w="456" w:type="dxa"/>
            <w:noWrap/>
            <w:hideMark/>
          </w:tcPr>
          <w:p w14:paraId="1737D0A8" w14:textId="77777777" w:rsidR="00204125" w:rsidRPr="00204125" w:rsidRDefault="00204125" w:rsidP="00204125">
            <w:pPr>
              <w:spacing w:line="276" w:lineRule="auto"/>
              <w:ind w:firstLine="0"/>
              <w:jc w:val="center"/>
              <w:rPr>
                <w:sz w:val="18"/>
                <w:szCs w:val="18"/>
              </w:rPr>
            </w:pPr>
          </w:p>
        </w:tc>
        <w:tc>
          <w:tcPr>
            <w:tcW w:w="535" w:type="dxa"/>
            <w:noWrap/>
            <w:hideMark/>
          </w:tcPr>
          <w:p w14:paraId="534C83D6" w14:textId="77777777" w:rsidR="00204125" w:rsidRPr="00204125" w:rsidRDefault="00204125" w:rsidP="00204125">
            <w:pPr>
              <w:spacing w:line="276" w:lineRule="auto"/>
              <w:ind w:firstLine="0"/>
              <w:jc w:val="center"/>
              <w:rPr>
                <w:sz w:val="18"/>
                <w:szCs w:val="18"/>
              </w:rPr>
            </w:pPr>
          </w:p>
        </w:tc>
        <w:tc>
          <w:tcPr>
            <w:tcW w:w="535" w:type="dxa"/>
            <w:noWrap/>
            <w:hideMark/>
          </w:tcPr>
          <w:p w14:paraId="396A9B8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9DD94B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49FD27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2598409" w14:textId="77777777" w:rsidR="00204125" w:rsidRPr="00204125" w:rsidRDefault="00204125" w:rsidP="00204125">
            <w:pPr>
              <w:spacing w:line="276" w:lineRule="auto"/>
              <w:ind w:firstLine="0"/>
              <w:jc w:val="center"/>
              <w:rPr>
                <w:sz w:val="18"/>
                <w:szCs w:val="18"/>
              </w:rPr>
            </w:pPr>
          </w:p>
        </w:tc>
        <w:tc>
          <w:tcPr>
            <w:tcW w:w="535" w:type="dxa"/>
            <w:noWrap/>
            <w:hideMark/>
          </w:tcPr>
          <w:p w14:paraId="0F2B033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0274CCC" w14:textId="77777777" w:rsidR="00204125" w:rsidRPr="00204125" w:rsidRDefault="00204125" w:rsidP="00204125">
            <w:pPr>
              <w:spacing w:line="276" w:lineRule="auto"/>
              <w:ind w:firstLine="0"/>
              <w:jc w:val="center"/>
              <w:rPr>
                <w:sz w:val="18"/>
                <w:szCs w:val="18"/>
              </w:rPr>
            </w:pPr>
          </w:p>
        </w:tc>
        <w:tc>
          <w:tcPr>
            <w:tcW w:w="535" w:type="dxa"/>
            <w:noWrap/>
            <w:hideMark/>
          </w:tcPr>
          <w:p w14:paraId="7EB9CC3A" w14:textId="77777777" w:rsidR="00204125" w:rsidRPr="00204125" w:rsidRDefault="00204125" w:rsidP="00204125">
            <w:pPr>
              <w:spacing w:line="276" w:lineRule="auto"/>
              <w:ind w:firstLine="0"/>
              <w:jc w:val="center"/>
              <w:rPr>
                <w:sz w:val="18"/>
                <w:szCs w:val="18"/>
              </w:rPr>
            </w:pPr>
          </w:p>
        </w:tc>
        <w:tc>
          <w:tcPr>
            <w:tcW w:w="535" w:type="dxa"/>
            <w:noWrap/>
            <w:hideMark/>
          </w:tcPr>
          <w:p w14:paraId="38DCCE06" w14:textId="77777777" w:rsidR="00204125" w:rsidRPr="00204125" w:rsidRDefault="00204125" w:rsidP="00204125">
            <w:pPr>
              <w:spacing w:line="276" w:lineRule="auto"/>
              <w:ind w:firstLine="0"/>
              <w:jc w:val="center"/>
              <w:rPr>
                <w:sz w:val="18"/>
                <w:szCs w:val="18"/>
              </w:rPr>
            </w:pPr>
          </w:p>
        </w:tc>
        <w:tc>
          <w:tcPr>
            <w:tcW w:w="535" w:type="dxa"/>
            <w:noWrap/>
            <w:hideMark/>
          </w:tcPr>
          <w:p w14:paraId="09D89546" w14:textId="77777777" w:rsidR="00204125" w:rsidRPr="00204125" w:rsidRDefault="00204125" w:rsidP="00204125">
            <w:pPr>
              <w:spacing w:line="276" w:lineRule="auto"/>
              <w:ind w:firstLine="0"/>
              <w:jc w:val="center"/>
              <w:rPr>
                <w:sz w:val="18"/>
                <w:szCs w:val="18"/>
              </w:rPr>
            </w:pPr>
          </w:p>
        </w:tc>
        <w:tc>
          <w:tcPr>
            <w:tcW w:w="535" w:type="dxa"/>
            <w:noWrap/>
            <w:hideMark/>
          </w:tcPr>
          <w:p w14:paraId="54E350C8" w14:textId="77777777" w:rsidR="00204125" w:rsidRPr="00204125" w:rsidRDefault="00204125" w:rsidP="00204125">
            <w:pPr>
              <w:spacing w:line="276" w:lineRule="auto"/>
              <w:ind w:firstLine="0"/>
              <w:jc w:val="center"/>
              <w:rPr>
                <w:sz w:val="18"/>
                <w:szCs w:val="18"/>
              </w:rPr>
            </w:pPr>
          </w:p>
        </w:tc>
        <w:tc>
          <w:tcPr>
            <w:tcW w:w="535" w:type="dxa"/>
            <w:noWrap/>
            <w:hideMark/>
          </w:tcPr>
          <w:p w14:paraId="2F9EE4E5" w14:textId="77777777" w:rsidR="00204125" w:rsidRPr="00204125" w:rsidRDefault="00204125" w:rsidP="00204125">
            <w:pPr>
              <w:spacing w:line="276" w:lineRule="auto"/>
              <w:ind w:firstLine="0"/>
              <w:jc w:val="center"/>
              <w:rPr>
                <w:sz w:val="18"/>
                <w:szCs w:val="18"/>
              </w:rPr>
            </w:pPr>
          </w:p>
        </w:tc>
        <w:tc>
          <w:tcPr>
            <w:tcW w:w="535" w:type="dxa"/>
            <w:noWrap/>
            <w:hideMark/>
          </w:tcPr>
          <w:p w14:paraId="7DBFEFA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5A6217" w14:textId="77777777" w:rsidR="00204125" w:rsidRPr="00204125" w:rsidRDefault="00204125" w:rsidP="00204125">
            <w:pPr>
              <w:spacing w:line="276" w:lineRule="auto"/>
              <w:ind w:firstLine="0"/>
              <w:jc w:val="center"/>
              <w:rPr>
                <w:sz w:val="18"/>
                <w:szCs w:val="18"/>
              </w:rPr>
            </w:pPr>
          </w:p>
        </w:tc>
        <w:tc>
          <w:tcPr>
            <w:tcW w:w="535" w:type="dxa"/>
            <w:noWrap/>
            <w:hideMark/>
          </w:tcPr>
          <w:p w14:paraId="7171E6A4" w14:textId="77777777" w:rsidR="00204125" w:rsidRPr="00204125" w:rsidRDefault="00204125" w:rsidP="00204125">
            <w:pPr>
              <w:spacing w:line="276" w:lineRule="auto"/>
              <w:ind w:firstLine="0"/>
              <w:jc w:val="center"/>
              <w:rPr>
                <w:sz w:val="18"/>
                <w:szCs w:val="18"/>
              </w:rPr>
            </w:pPr>
          </w:p>
        </w:tc>
        <w:tc>
          <w:tcPr>
            <w:tcW w:w="535" w:type="dxa"/>
            <w:noWrap/>
            <w:hideMark/>
          </w:tcPr>
          <w:p w14:paraId="39AA1D10" w14:textId="77777777" w:rsidR="00204125" w:rsidRPr="00204125" w:rsidRDefault="00204125" w:rsidP="00204125">
            <w:pPr>
              <w:spacing w:line="276" w:lineRule="auto"/>
              <w:ind w:firstLine="0"/>
              <w:jc w:val="center"/>
              <w:rPr>
                <w:sz w:val="18"/>
                <w:szCs w:val="18"/>
              </w:rPr>
            </w:pPr>
          </w:p>
        </w:tc>
        <w:tc>
          <w:tcPr>
            <w:tcW w:w="535" w:type="dxa"/>
            <w:noWrap/>
            <w:hideMark/>
          </w:tcPr>
          <w:p w14:paraId="4E29AF7A" w14:textId="77777777" w:rsidR="00204125" w:rsidRPr="00204125" w:rsidRDefault="00204125" w:rsidP="00204125">
            <w:pPr>
              <w:spacing w:line="276" w:lineRule="auto"/>
              <w:ind w:firstLine="0"/>
              <w:jc w:val="center"/>
              <w:rPr>
                <w:sz w:val="18"/>
                <w:szCs w:val="18"/>
              </w:rPr>
            </w:pPr>
          </w:p>
        </w:tc>
        <w:tc>
          <w:tcPr>
            <w:tcW w:w="535" w:type="dxa"/>
            <w:noWrap/>
            <w:hideMark/>
          </w:tcPr>
          <w:p w14:paraId="303DABCB" w14:textId="77777777" w:rsidR="00204125" w:rsidRPr="00204125" w:rsidRDefault="00204125" w:rsidP="00204125">
            <w:pPr>
              <w:spacing w:line="276" w:lineRule="auto"/>
              <w:ind w:firstLine="0"/>
              <w:jc w:val="center"/>
              <w:rPr>
                <w:sz w:val="18"/>
                <w:szCs w:val="18"/>
              </w:rPr>
            </w:pPr>
          </w:p>
        </w:tc>
        <w:tc>
          <w:tcPr>
            <w:tcW w:w="705" w:type="dxa"/>
            <w:noWrap/>
            <w:hideMark/>
          </w:tcPr>
          <w:p w14:paraId="48F467BB" w14:textId="77777777" w:rsidR="00204125" w:rsidRPr="00204125" w:rsidRDefault="00204125" w:rsidP="00204125">
            <w:pPr>
              <w:spacing w:line="276" w:lineRule="auto"/>
              <w:ind w:firstLine="0"/>
              <w:jc w:val="center"/>
              <w:rPr>
                <w:sz w:val="18"/>
                <w:szCs w:val="18"/>
              </w:rPr>
            </w:pPr>
          </w:p>
        </w:tc>
      </w:tr>
      <w:tr w:rsidR="00204125" w:rsidRPr="00204125" w14:paraId="345A6B6A" w14:textId="77777777" w:rsidTr="00204125">
        <w:tc>
          <w:tcPr>
            <w:tcW w:w="693" w:type="dxa"/>
            <w:noWrap/>
            <w:hideMark/>
          </w:tcPr>
          <w:p w14:paraId="1D71A40F" w14:textId="77777777" w:rsidR="00204125" w:rsidRPr="00204125" w:rsidRDefault="00204125" w:rsidP="00204125">
            <w:pPr>
              <w:spacing w:line="276" w:lineRule="auto"/>
              <w:ind w:firstLine="0"/>
              <w:jc w:val="center"/>
              <w:rPr>
                <w:sz w:val="18"/>
                <w:szCs w:val="18"/>
              </w:rPr>
            </w:pPr>
            <w:r w:rsidRPr="00204125">
              <w:rPr>
                <w:sz w:val="18"/>
                <w:szCs w:val="18"/>
              </w:rPr>
              <w:t>ОК32</w:t>
            </w:r>
          </w:p>
        </w:tc>
        <w:tc>
          <w:tcPr>
            <w:tcW w:w="455" w:type="dxa"/>
            <w:noWrap/>
            <w:hideMark/>
          </w:tcPr>
          <w:p w14:paraId="2BAF8B0C" w14:textId="77777777" w:rsidR="00204125" w:rsidRPr="00204125" w:rsidRDefault="00204125" w:rsidP="00204125">
            <w:pPr>
              <w:spacing w:line="276" w:lineRule="auto"/>
              <w:ind w:firstLine="0"/>
              <w:jc w:val="center"/>
              <w:rPr>
                <w:sz w:val="18"/>
                <w:szCs w:val="18"/>
              </w:rPr>
            </w:pPr>
          </w:p>
        </w:tc>
        <w:tc>
          <w:tcPr>
            <w:tcW w:w="455" w:type="dxa"/>
            <w:noWrap/>
            <w:hideMark/>
          </w:tcPr>
          <w:p w14:paraId="08761CA9" w14:textId="77777777" w:rsidR="00204125" w:rsidRPr="00204125" w:rsidRDefault="00204125" w:rsidP="00204125">
            <w:pPr>
              <w:spacing w:line="276" w:lineRule="auto"/>
              <w:ind w:firstLine="0"/>
              <w:jc w:val="center"/>
              <w:rPr>
                <w:sz w:val="18"/>
                <w:szCs w:val="18"/>
              </w:rPr>
            </w:pPr>
          </w:p>
        </w:tc>
        <w:tc>
          <w:tcPr>
            <w:tcW w:w="455" w:type="dxa"/>
            <w:noWrap/>
            <w:hideMark/>
          </w:tcPr>
          <w:p w14:paraId="363635F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58C04161" w14:textId="77777777" w:rsidR="00204125" w:rsidRPr="00204125" w:rsidRDefault="00204125" w:rsidP="00204125">
            <w:pPr>
              <w:spacing w:line="276" w:lineRule="auto"/>
              <w:ind w:firstLine="0"/>
              <w:jc w:val="center"/>
              <w:rPr>
                <w:sz w:val="18"/>
                <w:szCs w:val="18"/>
              </w:rPr>
            </w:pPr>
          </w:p>
        </w:tc>
        <w:tc>
          <w:tcPr>
            <w:tcW w:w="455" w:type="dxa"/>
            <w:noWrap/>
            <w:hideMark/>
          </w:tcPr>
          <w:p w14:paraId="6299167B" w14:textId="77777777" w:rsidR="00204125" w:rsidRPr="00204125" w:rsidRDefault="00204125" w:rsidP="00204125">
            <w:pPr>
              <w:spacing w:line="276" w:lineRule="auto"/>
              <w:ind w:firstLine="0"/>
              <w:jc w:val="center"/>
              <w:rPr>
                <w:sz w:val="18"/>
                <w:szCs w:val="18"/>
              </w:rPr>
            </w:pPr>
          </w:p>
        </w:tc>
        <w:tc>
          <w:tcPr>
            <w:tcW w:w="455" w:type="dxa"/>
            <w:noWrap/>
            <w:hideMark/>
          </w:tcPr>
          <w:p w14:paraId="26004A45" w14:textId="77777777" w:rsidR="00204125" w:rsidRPr="00204125" w:rsidRDefault="00204125" w:rsidP="00204125">
            <w:pPr>
              <w:spacing w:line="276" w:lineRule="auto"/>
              <w:ind w:firstLine="0"/>
              <w:jc w:val="center"/>
              <w:rPr>
                <w:sz w:val="18"/>
                <w:szCs w:val="18"/>
              </w:rPr>
            </w:pPr>
          </w:p>
        </w:tc>
        <w:tc>
          <w:tcPr>
            <w:tcW w:w="456" w:type="dxa"/>
            <w:noWrap/>
            <w:hideMark/>
          </w:tcPr>
          <w:p w14:paraId="742E0DE2" w14:textId="77777777" w:rsidR="00204125" w:rsidRPr="00204125" w:rsidRDefault="00204125" w:rsidP="00204125">
            <w:pPr>
              <w:spacing w:line="276" w:lineRule="auto"/>
              <w:ind w:firstLine="0"/>
              <w:jc w:val="center"/>
              <w:rPr>
                <w:sz w:val="18"/>
                <w:szCs w:val="18"/>
              </w:rPr>
            </w:pPr>
          </w:p>
        </w:tc>
        <w:tc>
          <w:tcPr>
            <w:tcW w:w="456" w:type="dxa"/>
            <w:noWrap/>
            <w:hideMark/>
          </w:tcPr>
          <w:p w14:paraId="25D7889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8A0F66E" w14:textId="77777777" w:rsidR="00204125" w:rsidRPr="00204125" w:rsidRDefault="00204125" w:rsidP="00204125">
            <w:pPr>
              <w:spacing w:line="276" w:lineRule="auto"/>
              <w:ind w:firstLine="0"/>
              <w:jc w:val="center"/>
              <w:rPr>
                <w:sz w:val="18"/>
                <w:szCs w:val="18"/>
              </w:rPr>
            </w:pPr>
          </w:p>
        </w:tc>
        <w:tc>
          <w:tcPr>
            <w:tcW w:w="535" w:type="dxa"/>
            <w:noWrap/>
            <w:hideMark/>
          </w:tcPr>
          <w:p w14:paraId="321ABC6B" w14:textId="77777777" w:rsidR="00204125" w:rsidRPr="00204125" w:rsidRDefault="00204125" w:rsidP="00204125">
            <w:pPr>
              <w:spacing w:line="276" w:lineRule="auto"/>
              <w:ind w:firstLine="0"/>
              <w:jc w:val="center"/>
              <w:rPr>
                <w:sz w:val="18"/>
                <w:szCs w:val="18"/>
              </w:rPr>
            </w:pPr>
          </w:p>
        </w:tc>
        <w:tc>
          <w:tcPr>
            <w:tcW w:w="535" w:type="dxa"/>
            <w:noWrap/>
            <w:hideMark/>
          </w:tcPr>
          <w:p w14:paraId="46BB2246" w14:textId="77777777" w:rsidR="00204125" w:rsidRPr="00204125" w:rsidRDefault="00204125" w:rsidP="00204125">
            <w:pPr>
              <w:spacing w:line="276" w:lineRule="auto"/>
              <w:ind w:firstLine="0"/>
              <w:jc w:val="center"/>
              <w:rPr>
                <w:sz w:val="18"/>
                <w:szCs w:val="18"/>
              </w:rPr>
            </w:pPr>
          </w:p>
        </w:tc>
        <w:tc>
          <w:tcPr>
            <w:tcW w:w="535" w:type="dxa"/>
            <w:noWrap/>
            <w:hideMark/>
          </w:tcPr>
          <w:p w14:paraId="141EA343" w14:textId="77777777" w:rsidR="00204125" w:rsidRPr="00204125" w:rsidRDefault="00204125" w:rsidP="00204125">
            <w:pPr>
              <w:spacing w:line="276" w:lineRule="auto"/>
              <w:ind w:firstLine="0"/>
              <w:jc w:val="center"/>
              <w:rPr>
                <w:sz w:val="18"/>
                <w:szCs w:val="18"/>
              </w:rPr>
            </w:pPr>
          </w:p>
        </w:tc>
        <w:tc>
          <w:tcPr>
            <w:tcW w:w="535" w:type="dxa"/>
            <w:noWrap/>
            <w:hideMark/>
          </w:tcPr>
          <w:p w14:paraId="7669EDE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8D9537F" w14:textId="77777777" w:rsidR="00204125" w:rsidRPr="00204125" w:rsidRDefault="00204125" w:rsidP="00204125">
            <w:pPr>
              <w:spacing w:line="276" w:lineRule="auto"/>
              <w:ind w:firstLine="0"/>
              <w:jc w:val="center"/>
              <w:rPr>
                <w:sz w:val="18"/>
                <w:szCs w:val="18"/>
              </w:rPr>
            </w:pPr>
          </w:p>
        </w:tc>
        <w:tc>
          <w:tcPr>
            <w:tcW w:w="535" w:type="dxa"/>
            <w:noWrap/>
            <w:hideMark/>
          </w:tcPr>
          <w:p w14:paraId="2465042F" w14:textId="77777777" w:rsidR="00204125" w:rsidRPr="00204125" w:rsidRDefault="00204125" w:rsidP="00204125">
            <w:pPr>
              <w:spacing w:line="276" w:lineRule="auto"/>
              <w:ind w:firstLine="0"/>
              <w:jc w:val="center"/>
              <w:rPr>
                <w:sz w:val="18"/>
                <w:szCs w:val="18"/>
              </w:rPr>
            </w:pPr>
          </w:p>
        </w:tc>
        <w:tc>
          <w:tcPr>
            <w:tcW w:w="535" w:type="dxa"/>
            <w:noWrap/>
            <w:hideMark/>
          </w:tcPr>
          <w:p w14:paraId="525E38C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3B4B22A" w14:textId="77777777" w:rsidR="00204125" w:rsidRPr="00204125" w:rsidRDefault="00204125" w:rsidP="00204125">
            <w:pPr>
              <w:spacing w:line="276" w:lineRule="auto"/>
              <w:ind w:firstLine="0"/>
              <w:jc w:val="center"/>
              <w:rPr>
                <w:sz w:val="18"/>
                <w:szCs w:val="18"/>
              </w:rPr>
            </w:pPr>
          </w:p>
        </w:tc>
        <w:tc>
          <w:tcPr>
            <w:tcW w:w="535" w:type="dxa"/>
            <w:noWrap/>
            <w:hideMark/>
          </w:tcPr>
          <w:p w14:paraId="4623AB81" w14:textId="77777777" w:rsidR="00204125" w:rsidRPr="00204125" w:rsidRDefault="00204125" w:rsidP="00204125">
            <w:pPr>
              <w:spacing w:line="276" w:lineRule="auto"/>
              <w:ind w:firstLine="0"/>
              <w:jc w:val="center"/>
              <w:rPr>
                <w:sz w:val="18"/>
                <w:szCs w:val="18"/>
              </w:rPr>
            </w:pPr>
          </w:p>
        </w:tc>
        <w:tc>
          <w:tcPr>
            <w:tcW w:w="535" w:type="dxa"/>
            <w:noWrap/>
            <w:hideMark/>
          </w:tcPr>
          <w:p w14:paraId="6177612F" w14:textId="77777777" w:rsidR="00204125" w:rsidRPr="00204125" w:rsidRDefault="00204125" w:rsidP="00204125">
            <w:pPr>
              <w:spacing w:line="276" w:lineRule="auto"/>
              <w:ind w:firstLine="0"/>
              <w:jc w:val="center"/>
              <w:rPr>
                <w:sz w:val="18"/>
                <w:szCs w:val="18"/>
              </w:rPr>
            </w:pPr>
          </w:p>
        </w:tc>
        <w:tc>
          <w:tcPr>
            <w:tcW w:w="535" w:type="dxa"/>
            <w:noWrap/>
            <w:hideMark/>
          </w:tcPr>
          <w:p w14:paraId="3BD82270" w14:textId="77777777" w:rsidR="00204125" w:rsidRPr="00204125" w:rsidRDefault="00204125" w:rsidP="00204125">
            <w:pPr>
              <w:spacing w:line="276" w:lineRule="auto"/>
              <w:ind w:firstLine="0"/>
              <w:jc w:val="center"/>
              <w:rPr>
                <w:sz w:val="18"/>
                <w:szCs w:val="18"/>
              </w:rPr>
            </w:pPr>
          </w:p>
        </w:tc>
        <w:tc>
          <w:tcPr>
            <w:tcW w:w="535" w:type="dxa"/>
            <w:noWrap/>
            <w:hideMark/>
          </w:tcPr>
          <w:p w14:paraId="6DADFEC6" w14:textId="77777777" w:rsidR="00204125" w:rsidRPr="00204125" w:rsidRDefault="00204125" w:rsidP="00204125">
            <w:pPr>
              <w:spacing w:line="276" w:lineRule="auto"/>
              <w:ind w:firstLine="0"/>
              <w:jc w:val="center"/>
              <w:rPr>
                <w:sz w:val="18"/>
                <w:szCs w:val="18"/>
              </w:rPr>
            </w:pPr>
          </w:p>
        </w:tc>
        <w:tc>
          <w:tcPr>
            <w:tcW w:w="535" w:type="dxa"/>
            <w:noWrap/>
            <w:hideMark/>
          </w:tcPr>
          <w:p w14:paraId="4713D4D6" w14:textId="77777777" w:rsidR="00204125" w:rsidRPr="00204125" w:rsidRDefault="00204125" w:rsidP="00204125">
            <w:pPr>
              <w:spacing w:line="276" w:lineRule="auto"/>
              <w:ind w:firstLine="0"/>
              <w:jc w:val="center"/>
              <w:rPr>
                <w:sz w:val="18"/>
                <w:szCs w:val="18"/>
              </w:rPr>
            </w:pPr>
          </w:p>
        </w:tc>
        <w:tc>
          <w:tcPr>
            <w:tcW w:w="535" w:type="dxa"/>
            <w:noWrap/>
            <w:hideMark/>
          </w:tcPr>
          <w:p w14:paraId="5ED8E697" w14:textId="77777777" w:rsidR="00204125" w:rsidRPr="00204125" w:rsidRDefault="00204125" w:rsidP="00204125">
            <w:pPr>
              <w:spacing w:line="276" w:lineRule="auto"/>
              <w:ind w:firstLine="0"/>
              <w:jc w:val="center"/>
              <w:rPr>
                <w:sz w:val="18"/>
                <w:szCs w:val="18"/>
              </w:rPr>
            </w:pPr>
          </w:p>
        </w:tc>
        <w:tc>
          <w:tcPr>
            <w:tcW w:w="535" w:type="dxa"/>
            <w:noWrap/>
            <w:hideMark/>
          </w:tcPr>
          <w:p w14:paraId="4213085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F3306FB" w14:textId="77777777" w:rsidR="00204125" w:rsidRPr="00204125" w:rsidRDefault="00204125" w:rsidP="00204125">
            <w:pPr>
              <w:spacing w:line="276" w:lineRule="auto"/>
              <w:ind w:firstLine="0"/>
              <w:jc w:val="center"/>
              <w:rPr>
                <w:sz w:val="18"/>
                <w:szCs w:val="18"/>
              </w:rPr>
            </w:pPr>
          </w:p>
        </w:tc>
        <w:tc>
          <w:tcPr>
            <w:tcW w:w="535" w:type="dxa"/>
            <w:noWrap/>
            <w:hideMark/>
          </w:tcPr>
          <w:p w14:paraId="139FB92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18FE60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3879D12D"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544E781C" w14:textId="77777777" w:rsidTr="00204125">
        <w:tc>
          <w:tcPr>
            <w:tcW w:w="693" w:type="dxa"/>
            <w:noWrap/>
            <w:hideMark/>
          </w:tcPr>
          <w:p w14:paraId="0BD7809A" w14:textId="77777777" w:rsidR="00204125" w:rsidRPr="00204125" w:rsidRDefault="00204125" w:rsidP="00204125">
            <w:pPr>
              <w:spacing w:line="276" w:lineRule="auto"/>
              <w:ind w:firstLine="0"/>
              <w:jc w:val="center"/>
              <w:rPr>
                <w:sz w:val="18"/>
                <w:szCs w:val="18"/>
              </w:rPr>
            </w:pPr>
            <w:r w:rsidRPr="00204125">
              <w:rPr>
                <w:sz w:val="18"/>
                <w:szCs w:val="18"/>
              </w:rPr>
              <w:t>ОК33</w:t>
            </w:r>
          </w:p>
        </w:tc>
        <w:tc>
          <w:tcPr>
            <w:tcW w:w="455" w:type="dxa"/>
            <w:noWrap/>
            <w:hideMark/>
          </w:tcPr>
          <w:p w14:paraId="656D452C" w14:textId="77777777" w:rsidR="00204125" w:rsidRPr="00204125" w:rsidRDefault="00204125" w:rsidP="00204125">
            <w:pPr>
              <w:spacing w:line="276" w:lineRule="auto"/>
              <w:ind w:firstLine="0"/>
              <w:jc w:val="center"/>
              <w:rPr>
                <w:sz w:val="18"/>
                <w:szCs w:val="18"/>
              </w:rPr>
            </w:pPr>
          </w:p>
        </w:tc>
        <w:tc>
          <w:tcPr>
            <w:tcW w:w="455" w:type="dxa"/>
            <w:noWrap/>
            <w:hideMark/>
          </w:tcPr>
          <w:p w14:paraId="2C038FCA" w14:textId="77777777" w:rsidR="00204125" w:rsidRPr="00204125" w:rsidRDefault="00204125" w:rsidP="00204125">
            <w:pPr>
              <w:spacing w:line="276" w:lineRule="auto"/>
              <w:ind w:firstLine="0"/>
              <w:jc w:val="center"/>
              <w:rPr>
                <w:sz w:val="18"/>
                <w:szCs w:val="18"/>
              </w:rPr>
            </w:pPr>
          </w:p>
        </w:tc>
        <w:tc>
          <w:tcPr>
            <w:tcW w:w="455" w:type="dxa"/>
            <w:noWrap/>
            <w:hideMark/>
          </w:tcPr>
          <w:p w14:paraId="1FAFF3F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C2E9AA1" w14:textId="77777777" w:rsidR="00204125" w:rsidRPr="00204125" w:rsidRDefault="00204125" w:rsidP="00204125">
            <w:pPr>
              <w:spacing w:line="276" w:lineRule="auto"/>
              <w:ind w:firstLine="0"/>
              <w:jc w:val="center"/>
              <w:rPr>
                <w:sz w:val="18"/>
                <w:szCs w:val="18"/>
              </w:rPr>
            </w:pPr>
          </w:p>
        </w:tc>
        <w:tc>
          <w:tcPr>
            <w:tcW w:w="455" w:type="dxa"/>
            <w:noWrap/>
            <w:hideMark/>
          </w:tcPr>
          <w:p w14:paraId="62EED4CC" w14:textId="77777777" w:rsidR="00204125" w:rsidRPr="00204125" w:rsidRDefault="00204125" w:rsidP="00204125">
            <w:pPr>
              <w:spacing w:line="276" w:lineRule="auto"/>
              <w:ind w:firstLine="0"/>
              <w:jc w:val="center"/>
              <w:rPr>
                <w:sz w:val="18"/>
                <w:szCs w:val="18"/>
              </w:rPr>
            </w:pPr>
          </w:p>
        </w:tc>
        <w:tc>
          <w:tcPr>
            <w:tcW w:w="455" w:type="dxa"/>
            <w:noWrap/>
            <w:hideMark/>
          </w:tcPr>
          <w:p w14:paraId="7F668CCB" w14:textId="77777777" w:rsidR="00204125" w:rsidRPr="00204125" w:rsidRDefault="00204125" w:rsidP="00204125">
            <w:pPr>
              <w:spacing w:line="276" w:lineRule="auto"/>
              <w:ind w:firstLine="0"/>
              <w:jc w:val="center"/>
              <w:rPr>
                <w:sz w:val="18"/>
                <w:szCs w:val="18"/>
              </w:rPr>
            </w:pPr>
          </w:p>
        </w:tc>
        <w:tc>
          <w:tcPr>
            <w:tcW w:w="456" w:type="dxa"/>
            <w:noWrap/>
            <w:hideMark/>
          </w:tcPr>
          <w:p w14:paraId="1C343D2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1B1B19A6" w14:textId="77777777" w:rsidR="00204125" w:rsidRPr="00204125" w:rsidRDefault="00204125" w:rsidP="00204125">
            <w:pPr>
              <w:spacing w:line="276" w:lineRule="auto"/>
              <w:ind w:firstLine="0"/>
              <w:jc w:val="center"/>
              <w:rPr>
                <w:sz w:val="18"/>
                <w:szCs w:val="18"/>
              </w:rPr>
            </w:pPr>
          </w:p>
        </w:tc>
        <w:tc>
          <w:tcPr>
            <w:tcW w:w="456" w:type="dxa"/>
            <w:noWrap/>
            <w:hideMark/>
          </w:tcPr>
          <w:p w14:paraId="79B3C147" w14:textId="77777777" w:rsidR="00204125" w:rsidRPr="00204125" w:rsidRDefault="00204125" w:rsidP="00204125">
            <w:pPr>
              <w:spacing w:line="276" w:lineRule="auto"/>
              <w:ind w:firstLine="0"/>
              <w:jc w:val="center"/>
              <w:rPr>
                <w:sz w:val="18"/>
                <w:szCs w:val="18"/>
              </w:rPr>
            </w:pPr>
          </w:p>
        </w:tc>
        <w:tc>
          <w:tcPr>
            <w:tcW w:w="535" w:type="dxa"/>
            <w:noWrap/>
            <w:hideMark/>
          </w:tcPr>
          <w:p w14:paraId="000AC80B" w14:textId="77777777" w:rsidR="00204125" w:rsidRPr="00204125" w:rsidRDefault="00204125" w:rsidP="00204125">
            <w:pPr>
              <w:spacing w:line="276" w:lineRule="auto"/>
              <w:ind w:firstLine="0"/>
              <w:jc w:val="center"/>
              <w:rPr>
                <w:sz w:val="18"/>
                <w:szCs w:val="18"/>
              </w:rPr>
            </w:pPr>
          </w:p>
        </w:tc>
        <w:tc>
          <w:tcPr>
            <w:tcW w:w="535" w:type="dxa"/>
            <w:noWrap/>
            <w:hideMark/>
          </w:tcPr>
          <w:p w14:paraId="38A8FC3A" w14:textId="77777777" w:rsidR="00204125" w:rsidRPr="00204125" w:rsidRDefault="00204125" w:rsidP="00204125">
            <w:pPr>
              <w:spacing w:line="276" w:lineRule="auto"/>
              <w:ind w:firstLine="0"/>
              <w:jc w:val="center"/>
              <w:rPr>
                <w:sz w:val="18"/>
                <w:szCs w:val="18"/>
              </w:rPr>
            </w:pPr>
          </w:p>
        </w:tc>
        <w:tc>
          <w:tcPr>
            <w:tcW w:w="535" w:type="dxa"/>
            <w:noWrap/>
            <w:hideMark/>
          </w:tcPr>
          <w:p w14:paraId="45E119A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7A3232B" w14:textId="77777777" w:rsidR="00204125" w:rsidRPr="00204125" w:rsidRDefault="00204125" w:rsidP="00204125">
            <w:pPr>
              <w:spacing w:line="276" w:lineRule="auto"/>
              <w:ind w:firstLine="0"/>
              <w:jc w:val="center"/>
              <w:rPr>
                <w:sz w:val="18"/>
                <w:szCs w:val="18"/>
              </w:rPr>
            </w:pPr>
          </w:p>
        </w:tc>
        <w:tc>
          <w:tcPr>
            <w:tcW w:w="535" w:type="dxa"/>
            <w:noWrap/>
            <w:hideMark/>
          </w:tcPr>
          <w:p w14:paraId="7889053B" w14:textId="77777777" w:rsidR="00204125" w:rsidRPr="00204125" w:rsidRDefault="00204125" w:rsidP="00204125">
            <w:pPr>
              <w:spacing w:line="276" w:lineRule="auto"/>
              <w:ind w:firstLine="0"/>
              <w:jc w:val="center"/>
              <w:rPr>
                <w:sz w:val="18"/>
                <w:szCs w:val="18"/>
              </w:rPr>
            </w:pPr>
          </w:p>
        </w:tc>
        <w:tc>
          <w:tcPr>
            <w:tcW w:w="535" w:type="dxa"/>
            <w:noWrap/>
            <w:hideMark/>
          </w:tcPr>
          <w:p w14:paraId="3B9A95C1" w14:textId="77777777" w:rsidR="00204125" w:rsidRPr="00204125" w:rsidRDefault="00204125" w:rsidP="00204125">
            <w:pPr>
              <w:spacing w:line="276" w:lineRule="auto"/>
              <w:ind w:firstLine="0"/>
              <w:jc w:val="center"/>
              <w:rPr>
                <w:sz w:val="18"/>
                <w:szCs w:val="18"/>
              </w:rPr>
            </w:pPr>
          </w:p>
        </w:tc>
        <w:tc>
          <w:tcPr>
            <w:tcW w:w="535" w:type="dxa"/>
            <w:noWrap/>
            <w:hideMark/>
          </w:tcPr>
          <w:p w14:paraId="346FE78E" w14:textId="77777777" w:rsidR="00204125" w:rsidRPr="00204125" w:rsidRDefault="00204125" w:rsidP="00204125">
            <w:pPr>
              <w:spacing w:line="276" w:lineRule="auto"/>
              <w:ind w:firstLine="0"/>
              <w:jc w:val="center"/>
              <w:rPr>
                <w:sz w:val="18"/>
                <w:szCs w:val="18"/>
              </w:rPr>
            </w:pPr>
          </w:p>
        </w:tc>
        <w:tc>
          <w:tcPr>
            <w:tcW w:w="535" w:type="dxa"/>
            <w:noWrap/>
            <w:hideMark/>
          </w:tcPr>
          <w:p w14:paraId="4412EF47" w14:textId="77777777" w:rsidR="00204125" w:rsidRPr="00204125" w:rsidRDefault="00204125" w:rsidP="00204125">
            <w:pPr>
              <w:spacing w:line="276" w:lineRule="auto"/>
              <w:ind w:firstLine="0"/>
              <w:jc w:val="center"/>
              <w:rPr>
                <w:sz w:val="18"/>
                <w:szCs w:val="18"/>
              </w:rPr>
            </w:pPr>
          </w:p>
        </w:tc>
        <w:tc>
          <w:tcPr>
            <w:tcW w:w="535" w:type="dxa"/>
            <w:noWrap/>
            <w:hideMark/>
          </w:tcPr>
          <w:p w14:paraId="25725594" w14:textId="77777777" w:rsidR="00204125" w:rsidRPr="00204125" w:rsidRDefault="00204125" w:rsidP="00204125">
            <w:pPr>
              <w:spacing w:line="276" w:lineRule="auto"/>
              <w:ind w:firstLine="0"/>
              <w:jc w:val="center"/>
              <w:rPr>
                <w:sz w:val="18"/>
                <w:szCs w:val="18"/>
              </w:rPr>
            </w:pPr>
          </w:p>
        </w:tc>
        <w:tc>
          <w:tcPr>
            <w:tcW w:w="535" w:type="dxa"/>
            <w:noWrap/>
            <w:hideMark/>
          </w:tcPr>
          <w:p w14:paraId="2E49DFFD" w14:textId="77777777" w:rsidR="00204125" w:rsidRPr="00204125" w:rsidRDefault="00204125" w:rsidP="00204125">
            <w:pPr>
              <w:spacing w:line="276" w:lineRule="auto"/>
              <w:ind w:firstLine="0"/>
              <w:jc w:val="center"/>
              <w:rPr>
                <w:sz w:val="18"/>
                <w:szCs w:val="18"/>
              </w:rPr>
            </w:pPr>
          </w:p>
        </w:tc>
        <w:tc>
          <w:tcPr>
            <w:tcW w:w="535" w:type="dxa"/>
            <w:noWrap/>
            <w:hideMark/>
          </w:tcPr>
          <w:p w14:paraId="6322C2DA" w14:textId="77777777" w:rsidR="00204125" w:rsidRPr="00204125" w:rsidRDefault="00204125" w:rsidP="00204125">
            <w:pPr>
              <w:spacing w:line="276" w:lineRule="auto"/>
              <w:ind w:firstLine="0"/>
              <w:jc w:val="center"/>
              <w:rPr>
                <w:sz w:val="18"/>
                <w:szCs w:val="18"/>
              </w:rPr>
            </w:pPr>
          </w:p>
        </w:tc>
        <w:tc>
          <w:tcPr>
            <w:tcW w:w="535" w:type="dxa"/>
            <w:noWrap/>
            <w:hideMark/>
          </w:tcPr>
          <w:p w14:paraId="479A0C26" w14:textId="77777777" w:rsidR="00204125" w:rsidRPr="00204125" w:rsidRDefault="00204125" w:rsidP="00204125">
            <w:pPr>
              <w:spacing w:line="276" w:lineRule="auto"/>
              <w:ind w:firstLine="0"/>
              <w:jc w:val="center"/>
              <w:rPr>
                <w:sz w:val="18"/>
                <w:szCs w:val="18"/>
              </w:rPr>
            </w:pPr>
          </w:p>
        </w:tc>
        <w:tc>
          <w:tcPr>
            <w:tcW w:w="535" w:type="dxa"/>
            <w:noWrap/>
            <w:hideMark/>
          </w:tcPr>
          <w:p w14:paraId="7BD0D74E" w14:textId="77777777" w:rsidR="00204125" w:rsidRPr="00204125" w:rsidRDefault="00204125" w:rsidP="00204125">
            <w:pPr>
              <w:spacing w:line="276" w:lineRule="auto"/>
              <w:ind w:firstLine="0"/>
              <w:jc w:val="center"/>
              <w:rPr>
                <w:sz w:val="18"/>
                <w:szCs w:val="18"/>
              </w:rPr>
            </w:pPr>
          </w:p>
        </w:tc>
        <w:tc>
          <w:tcPr>
            <w:tcW w:w="535" w:type="dxa"/>
            <w:noWrap/>
            <w:hideMark/>
          </w:tcPr>
          <w:p w14:paraId="15E0D2CF" w14:textId="77777777" w:rsidR="00204125" w:rsidRPr="00204125" w:rsidRDefault="00204125" w:rsidP="00204125">
            <w:pPr>
              <w:spacing w:line="276" w:lineRule="auto"/>
              <w:ind w:firstLine="0"/>
              <w:jc w:val="center"/>
              <w:rPr>
                <w:sz w:val="18"/>
                <w:szCs w:val="18"/>
              </w:rPr>
            </w:pPr>
          </w:p>
        </w:tc>
        <w:tc>
          <w:tcPr>
            <w:tcW w:w="535" w:type="dxa"/>
            <w:noWrap/>
            <w:hideMark/>
          </w:tcPr>
          <w:p w14:paraId="6D04124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03D5D9E" w14:textId="77777777" w:rsidR="00204125" w:rsidRPr="00204125" w:rsidRDefault="00204125" w:rsidP="00204125">
            <w:pPr>
              <w:spacing w:line="276" w:lineRule="auto"/>
              <w:ind w:firstLine="0"/>
              <w:jc w:val="center"/>
              <w:rPr>
                <w:sz w:val="18"/>
                <w:szCs w:val="18"/>
              </w:rPr>
            </w:pPr>
          </w:p>
        </w:tc>
        <w:tc>
          <w:tcPr>
            <w:tcW w:w="535" w:type="dxa"/>
            <w:noWrap/>
            <w:hideMark/>
          </w:tcPr>
          <w:p w14:paraId="5D3D691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7F65AE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6109E978"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3300D6E2" w14:textId="77777777" w:rsidTr="00204125">
        <w:tc>
          <w:tcPr>
            <w:tcW w:w="693" w:type="dxa"/>
            <w:noWrap/>
            <w:hideMark/>
          </w:tcPr>
          <w:p w14:paraId="6162AA01" w14:textId="77777777" w:rsidR="00204125" w:rsidRPr="00204125" w:rsidRDefault="00204125" w:rsidP="00204125">
            <w:pPr>
              <w:spacing w:line="276" w:lineRule="auto"/>
              <w:ind w:firstLine="0"/>
              <w:jc w:val="center"/>
              <w:rPr>
                <w:sz w:val="18"/>
                <w:szCs w:val="18"/>
              </w:rPr>
            </w:pPr>
            <w:r w:rsidRPr="00204125">
              <w:rPr>
                <w:sz w:val="18"/>
                <w:szCs w:val="18"/>
              </w:rPr>
              <w:t>ОК34</w:t>
            </w:r>
          </w:p>
        </w:tc>
        <w:tc>
          <w:tcPr>
            <w:tcW w:w="455" w:type="dxa"/>
            <w:noWrap/>
            <w:hideMark/>
          </w:tcPr>
          <w:p w14:paraId="2120CE6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29BA17D" w14:textId="77777777" w:rsidR="00204125" w:rsidRPr="00204125" w:rsidRDefault="00204125" w:rsidP="00204125">
            <w:pPr>
              <w:spacing w:line="276" w:lineRule="auto"/>
              <w:ind w:firstLine="0"/>
              <w:jc w:val="center"/>
              <w:rPr>
                <w:sz w:val="18"/>
                <w:szCs w:val="18"/>
              </w:rPr>
            </w:pPr>
          </w:p>
        </w:tc>
        <w:tc>
          <w:tcPr>
            <w:tcW w:w="455" w:type="dxa"/>
            <w:noWrap/>
            <w:hideMark/>
          </w:tcPr>
          <w:p w14:paraId="278ED7E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DFCB7AC" w14:textId="77777777" w:rsidR="00204125" w:rsidRPr="00204125" w:rsidRDefault="00204125" w:rsidP="00204125">
            <w:pPr>
              <w:spacing w:line="276" w:lineRule="auto"/>
              <w:ind w:firstLine="0"/>
              <w:jc w:val="center"/>
              <w:rPr>
                <w:sz w:val="18"/>
                <w:szCs w:val="18"/>
              </w:rPr>
            </w:pPr>
          </w:p>
        </w:tc>
        <w:tc>
          <w:tcPr>
            <w:tcW w:w="455" w:type="dxa"/>
            <w:noWrap/>
            <w:hideMark/>
          </w:tcPr>
          <w:p w14:paraId="531EFF4D" w14:textId="77777777" w:rsidR="00204125" w:rsidRPr="00204125" w:rsidRDefault="00204125" w:rsidP="00204125">
            <w:pPr>
              <w:spacing w:line="276" w:lineRule="auto"/>
              <w:ind w:firstLine="0"/>
              <w:jc w:val="center"/>
              <w:rPr>
                <w:sz w:val="18"/>
                <w:szCs w:val="18"/>
              </w:rPr>
            </w:pPr>
          </w:p>
        </w:tc>
        <w:tc>
          <w:tcPr>
            <w:tcW w:w="455" w:type="dxa"/>
            <w:noWrap/>
            <w:hideMark/>
          </w:tcPr>
          <w:p w14:paraId="67350131" w14:textId="77777777" w:rsidR="00204125" w:rsidRPr="00204125" w:rsidRDefault="00204125" w:rsidP="00204125">
            <w:pPr>
              <w:spacing w:line="276" w:lineRule="auto"/>
              <w:ind w:firstLine="0"/>
              <w:jc w:val="center"/>
              <w:rPr>
                <w:sz w:val="18"/>
                <w:szCs w:val="18"/>
              </w:rPr>
            </w:pPr>
          </w:p>
        </w:tc>
        <w:tc>
          <w:tcPr>
            <w:tcW w:w="456" w:type="dxa"/>
            <w:noWrap/>
            <w:hideMark/>
          </w:tcPr>
          <w:p w14:paraId="777B94EE" w14:textId="77777777" w:rsidR="00204125" w:rsidRPr="00204125" w:rsidRDefault="00204125" w:rsidP="00204125">
            <w:pPr>
              <w:spacing w:line="276" w:lineRule="auto"/>
              <w:ind w:firstLine="0"/>
              <w:jc w:val="center"/>
              <w:rPr>
                <w:sz w:val="18"/>
                <w:szCs w:val="18"/>
              </w:rPr>
            </w:pPr>
          </w:p>
        </w:tc>
        <w:tc>
          <w:tcPr>
            <w:tcW w:w="456" w:type="dxa"/>
            <w:noWrap/>
            <w:hideMark/>
          </w:tcPr>
          <w:p w14:paraId="5B0D7063" w14:textId="77777777" w:rsidR="00204125" w:rsidRPr="00204125" w:rsidRDefault="00204125" w:rsidP="00204125">
            <w:pPr>
              <w:spacing w:line="276" w:lineRule="auto"/>
              <w:ind w:firstLine="0"/>
              <w:jc w:val="center"/>
              <w:rPr>
                <w:sz w:val="18"/>
                <w:szCs w:val="18"/>
              </w:rPr>
            </w:pPr>
          </w:p>
        </w:tc>
        <w:tc>
          <w:tcPr>
            <w:tcW w:w="456" w:type="dxa"/>
            <w:noWrap/>
            <w:hideMark/>
          </w:tcPr>
          <w:p w14:paraId="2D9D5E9B" w14:textId="77777777" w:rsidR="00204125" w:rsidRPr="00204125" w:rsidRDefault="00204125" w:rsidP="00204125">
            <w:pPr>
              <w:spacing w:line="276" w:lineRule="auto"/>
              <w:ind w:firstLine="0"/>
              <w:jc w:val="center"/>
              <w:rPr>
                <w:sz w:val="18"/>
                <w:szCs w:val="18"/>
              </w:rPr>
            </w:pPr>
          </w:p>
        </w:tc>
        <w:tc>
          <w:tcPr>
            <w:tcW w:w="535" w:type="dxa"/>
            <w:noWrap/>
            <w:hideMark/>
          </w:tcPr>
          <w:p w14:paraId="09433595" w14:textId="77777777" w:rsidR="00204125" w:rsidRPr="00204125" w:rsidRDefault="00204125" w:rsidP="00204125">
            <w:pPr>
              <w:spacing w:line="276" w:lineRule="auto"/>
              <w:ind w:firstLine="0"/>
              <w:jc w:val="center"/>
              <w:rPr>
                <w:sz w:val="18"/>
                <w:szCs w:val="18"/>
              </w:rPr>
            </w:pPr>
          </w:p>
        </w:tc>
        <w:tc>
          <w:tcPr>
            <w:tcW w:w="535" w:type="dxa"/>
            <w:noWrap/>
            <w:hideMark/>
          </w:tcPr>
          <w:p w14:paraId="726B3D5D" w14:textId="77777777" w:rsidR="00204125" w:rsidRPr="00204125" w:rsidRDefault="00204125" w:rsidP="00204125">
            <w:pPr>
              <w:spacing w:line="276" w:lineRule="auto"/>
              <w:ind w:firstLine="0"/>
              <w:jc w:val="center"/>
              <w:rPr>
                <w:sz w:val="18"/>
                <w:szCs w:val="18"/>
              </w:rPr>
            </w:pPr>
          </w:p>
        </w:tc>
        <w:tc>
          <w:tcPr>
            <w:tcW w:w="535" w:type="dxa"/>
            <w:noWrap/>
            <w:hideMark/>
          </w:tcPr>
          <w:p w14:paraId="171E0762" w14:textId="77777777" w:rsidR="00204125" w:rsidRPr="00204125" w:rsidRDefault="00204125" w:rsidP="00204125">
            <w:pPr>
              <w:spacing w:line="276" w:lineRule="auto"/>
              <w:ind w:firstLine="0"/>
              <w:jc w:val="center"/>
              <w:rPr>
                <w:sz w:val="18"/>
                <w:szCs w:val="18"/>
              </w:rPr>
            </w:pPr>
          </w:p>
        </w:tc>
        <w:tc>
          <w:tcPr>
            <w:tcW w:w="535" w:type="dxa"/>
            <w:noWrap/>
            <w:hideMark/>
          </w:tcPr>
          <w:p w14:paraId="760DF1F8" w14:textId="77777777" w:rsidR="00204125" w:rsidRPr="00204125" w:rsidRDefault="00204125" w:rsidP="00204125">
            <w:pPr>
              <w:spacing w:line="276" w:lineRule="auto"/>
              <w:ind w:firstLine="0"/>
              <w:jc w:val="center"/>
              <w:rPr>
                <w:sz w:val="18"/>
                <w:szCs w:val="18"/>
              </w:rPr>
            </w:pPr>
          </w:p>
        </w:tc>
        <w:tc>
          <w:tcPr>
            <w:tcW w:w="535" w:type="dxa"/>
            <w:noWrap/>
            <w:hideMark/>
          </w:tcPr>
          <w:p w14:paraId="1008C037" w14:textId="77777777" w:rsidR="00204125" w:rsidRPr="00204125" w:rsidRDefault="00204125" w:rsidP="00204125">
            <w:pPr>
              <w:spacing w:line="276" w:lineRule="auto"/>
              <w:ind w:firstLine="0"/>
              <w:jc w:val="center"/>
              <w:rPr>
                <w:sz w:val="18"/>
                <w:szCs w:val="18"/>
              </w:rPr>
            </w:pPr>
          </w:p>
        </w:tc>
        <w:tc>
          <w:tcPr>
            <w:tcW w:w="535" w:type="dxa"/>
            <w:noWrap/>
            <w:hideMark/>
          </w:tcPr>
          <w:p w14:paraId="3AC2C10B" w14:textId="77777777" w:rsidR="00204125" w:rsidRPr="00204125" w:rsidRDefault="00204125" w:rsidP="00204125">
            <w:pPr>
              <w:spacing w:line="276" w:lineRule="auto"/>
              <w:ind w:firstLine="0"/>
              <w:jc w:val="center"/>
              <w:rPr>
                <w:sz w:val="18"/>
                <w:szCs w:val="18"/>
              </w:rPr>
            </w:pPr>
          </w:p>
        </w:tc>
        <w:tc>
          <w:tcPr>
            <w:tcW w:w="535" w:type="dxa"/>
            <w:noWrap/>
            <w:hideMark/>
          </w:tcPr>
          <w:p w14:paraId="5C748C4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E364BFE" w14:textId="77777777" w:rsidR="00204125" w:rsidRPr="00204125" w:rsidRDefault="00204125" w:rsidP="00204125">
            <w:pPr>
              <w:spacing w:line="276" w:lineRule="auto"/>
              <w:ind w:firstLine="0"/>
              <w:jc w:val="center"/>
              <w:rPr>
                <w:sz w:val="18"/>
                <w:szCs w:val="18"/>
              </w:rPr>
            </w:pPr>
          </w:p>
        </w:tc>
        <w:tc>
          <w:tcPr>
            <w:tcW w:w="535" w:type="dxa"/>
            <w:noWrap/>
            <w:hideMark/>
          </w:tcPr>
          <w:p w14:paraId="040E4511" w14:textId="77777777" w:rsidR="00204125" w:rsidRPr="00204125" w:rsidRDefault="00204125" w:rsidP="00204125">
            <w:pPr>
              <w:spacing w:line="276" w:lineRule="auto"/>
              <w:ind w:firstLine="0"/>
              <w:jc w:val="center"/>
              <w:rPr>
                <w:sz w:val="18"/>
                <w:szCs w:val="18"/>
              </w:rPr>
            </w:pPr>
          </w:p>
        </w:tc>
        <w:tc>
          <w:tcPr>
            <w:tcW w:w="535" w:type="dxa"/>
            <w:noWrap/>
            <w:hideMark/>
          </w:tcPr>
          <w:p w14:paraId="327C3EF8" w14:textId="77777777" w:rsidR="00204125" w:rsidRPr="00204125" w:rsidRDefault="00204125" w:rsidP="00204125">
            <w:pPr>
              <w:spacing w:line="276" w:lineRule="auto"/>
              <w:ind w:firstLine="0"/>
              <w:jc w:val="center"/>
              <w:rPr>
                <w:sz w:val="18"/>
                <w:szCs w:val="18"/>
              </w:rPr>
            </w:pPr>
          </w:p>
        </w:tc>
        <w:tc>
          <w:tcPr>
            <w:tcW w:w="535" w:type="dxa"/>
            <w:noWrap/>
            <w:hideMark/>
          </w:tcPr>
          <w:p w14:paraId="638886DC" w14:textId="77777777" w:rsidR="00204125" w:rsidRPr="00204125" w:rsidRDefault="00204125" w:rsidP="00204125">
            <w:pPr>
              <w:spacing w:line="276" w:lineRule="auto"/>
              <w:ind w:firstLine="0"/>
              <w:jc w:val="center"/>
              <w:rPr>
                <w:sz w:val="18"/>
                <w:szCs w:val="18"/>
              </w:rPr>
            </w:pPr>
          </w:p>
        </w:tc>
        <w:tc>
          <w:tcPr>
            <w:tcW w:w="535" w:type="dxa"/>
            <w:noWrap/>
            <w:hideMark/>
          </w:tcPr>
          <w:p w14:paraId="07AA8CCD" w14:textId="77777777" w:rsidR="00204125" w:rsidRPr="00204125" w:rsidRDefault="00204125" w:rsidP="00204125">
            <w:pPr>
              <w:spacing w:line="276" w:lineRule="auto"/>
              <w:ind w:firstLine="0"/>
              <w:jc w:val="center"/>
              <w:rPr>
                <w:sz w:val="18"/>
                <w:szCs w:val="18"/>
              </w:rPr>
            </w:pPr>
          </w:p>
        </w:tc>
        <w:tc>
          <w:tcPr>
            <w:tcW w:w="535" w:type="dxa"/>
            <w:noWrap/>
            <w:hideMark/>
          </w:tcPr>
          <w:p w14:paraId="34E85703" w14:textId="77777777" w:rsidR="00204125" w:rsidRPr="00204125" w:rsidRDefault="00204125" w:rsidP="00204125">
            <w:pPr>
              <w:spacing w:line="276" w:lineRule="auto"/>
              <w:ind w:firstLine="0"/>
              <w:jc w:val="center"/>
              <w:rPr>
                <w:sz w:val="18"/>
                <w:szCs w:val="18"/>
              </w:rPr>
            </w:pPr>
          </w:p>
        </w:tc>
        <w:tc>
          <w:tcPr>
            <w:tcW w:w="535" w:type="dxa"/>
            <w:noWrap/>
            <w:hideMark/>
          </w:tcPr>
          <w:p w14:paraId="505ECCF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FE995B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F20741B" w14:textId="77777777" w:rsidR="00204125" w:rsidRPr="00204125" w:rsidRDefault="00204125" w:rsidP="00204125">
            <w:pPr>
              <w:spacing w:line="276" w:lineRule="auto"/>
              <w:ind w:firstLine="0"/>
              <w:jc w:val="center"/>
              <w:rPr>
                <w:sz w:val="18"/>
                <w:szCs w:val="18"/>
              </w:rPr>
            </w:pPr>
          </w:p>
        </w:tc>
        <w:tc>
          <w:tcPr>
            <w:tcW w:w="535" w:type="dxa"/>
            <w:noWrap/>
            <w:hideMark/>
          </w:tcPr>
          <w:p w14:paraId="3B12EA4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FB18D2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39815E06"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2640DB8F" w14:textId="77777777" w:rsidTr="00204125">
        <w:tc>
          <w:tcPr>
            <w:tcW w:w="693" w:type="dxa"/>
            <w:noWrap/>
            <w:hideMark/>
          </w:tcPr>
          <w:p w14:paraId="4240799D" w14:textId="77777777" w:rsidR="00204125" w:rsidRPr="00204125" w:rsidRDefault="00204125" w:rsidP="00204125">
            <w:pPr>
              <w:spacing w:line="276" w:lineRule="auto"/>
              <w:ind w:firstLine="0"/>
              <w:jc w:val="center"/>
              <w:rPr>
                <w:sz w:val="18"/>
                <w:szCs w:val="18"/>
              </w:rPr>
            </w:pPr>
            <w:r w:rsidRPr="00204125">
              <w:rPr>
                <w:sz w:val="18"/>
                <w:szCs w:val="18"/>
              </w:rPr>
              <w:t>ОК35</w:t>
            </w:r>
          </w:p>
        </w:tc>
        <w:tc>
          <w:tcPr>
            <w:tcW w:w="455" w:type="dxa"/>
            <w:noWrap/>
            <w:hideMark/>
          </w:tcPr>
          <w:p w14:paraId="3E8649E3" w14:textId="77777777" w:rsidR="00204125" w:rsidRPr="00204125" w:rsidRDefault="00204125" w:rsidP="00204125">
            <w:pPr>
              <w:spacing w:line="276" w:lineRule="auto"/>
              <w:ind w:firstLine="0"/>
              <w:jc w:val="center"/>
              <w:rPr>
                <w:sz w:val="18"/>
                <w:szCs w:val="18"/>
              </w:rPr>
            </w:pPr>
          </w:p>
        </w:tc>
        <w:tc>
          <w:tcPr>
            <w:tcW w:w="455" w:type="dxa"/>
            <w:noWrap/>
            <w:hideMark/>
          </w:tcPr>
          <w:p w14:paraId="40CD58BD" w14:textId="77777777" w:rsidR="00204125" w:rsidRPr="00204125" w:rsidRDefault="00204125" w:rsidP="00204125">
            <w:pPr>
              <w:spacing w:line="276" w:lineRule="auto"/>
              <w:ind w:firstLine="0"/>
              <w:jc w:val="center"/>
              <w:rPr>
                <w:sz w:val="18"/>
                <w:szCs w:val="18"/>
              </w:rPr>
            </w:pPr>
          </w:p>
        </w:tc>
        <w:tc>
          <w:tcPr>
            <w:tcW w:w="455" w:type="dxa"/>
            <w:noWrap/>
            <w:hideMark/>
          </w:tcPr>
          <w:p w14:paraId="20D22B3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9D1C88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006EF89" w14:textId="77777777" w:rsidR="00204125" w:rsidRPr="00204125" w:rsidRDefault="00204125" w:rsidP="00204125">
            <w:pPr>
              <w:spacing w:line="276" w:lineRule="auto"/>
              <w:ind w:firstLine="0"/>
              <w:jc w:val="center"/>
              <w:rPr>
                <w:sz w:val="18"/>
                <w:szCs w:val="18"/>
              </w:rPr>
            </w:pPr>
          </w:p>
        </w:tc>
        <w:tc>
          <w:tcPr>
            <w:tcW w:w="455" w:type="dxa"/>
            <w:noWrap/>
            <w:hideMark/>
          </w:tcPr>
          <w:p w14:paraId="65202459" w14:textId="77777777" w:rsidR="00204125" w:rsidRPr="00204125" w:rsidRDefault="00204125" w:rsidP="00204125">
            <w:pPr>
              <w:spacing w:line="276" w:lineRule="auto"/>
              <w:ind w:firstLine="0"/>
              <w:jc w:val="center"/>
              <w:rPr>
                <w:sz w:val="18"/>
                <w:szCs w:val="18"/>
              </w:rPr>
            </w:pPr>
          </w:p>
        </w:tc>
        <w:tc>
          <w:tcPr>
            <w:tcW w:w="456" w:type="dxa"/>
            <w:noWrap/>
            <w:hideMark/>
          </w:tcPr>
          <w:p w14:paraId="1D1F5269" w14:textId="77777777" w:rsidR="00204125" w:rsidRPr="00204125" w:rsidRDefault="00204125" w:rsidP="00204125">
            <w:pPr>
              <w:spacing w:line="276" w:lineRule="auto"/>
              <w:ind w:firstLine="0"/>
              <w:jc w:val="center"/>
              <w:rPr>
                <w:sz w:val="18"/>
                <w:szCs w:val="18"/>
              </w:rPr>
            </w:pPr>
          </w:p>
        </w:tc>
        <w:tc>
          <w:tcPr>
            <w:tcW w:w="456" w:type="dxa"/>
            <w:noWrap/>
            <w:hideMark/>
          </w:tcPr>
          <w:p w14:paraId="55A94515" w14:textId="77777777" w:rsidR="00204125" w:rsidRPr="00204125" w:rsidRDefault="00204125" w:rsidP="00204125">
            <w:pPr>
              <w:spacing w:line="276" w:lineRule="auto"/>
              <w:ind w:firstLine="0"/>
              <w:jc w:val="center"/>
              <w:rPr>
                <w:sz w:val="18"/>
                <w:szCs w:val="18"/>
              </w:rPr>
            </w:pPr>
          </w:p>
        </w:tc>
        <w:tc>
          <w:tcPr>
            <w:tcW w:w="456" w:type="dxa"/>
            <w:noWrap/>
            <w:hideMark/>
          </w:tcPr>
          <w:p w14:paraId="59CC26A5" w14:textId="77777777" w:rsidR="00204125" w:rsidRPr="00204125" w:rsidRDefault="00204125" w:rsidP="00204125">
            <w:pPr>
              <w:spacing w:line="276" w:lineRule="auto"/>
              <w:ind w:firstLine="0"/>
              <w:jc w:val="center"/>
              <w:rPr>
                <w:sz w:val="18"/>
                <w:szCs w:val="18"/>
              </w:rPr>
            </w:pPr>
          </w:p>
        </w:tc>
        <w:tc>
          <w:tcPr>
            <w:tcW w:w="535" w:type="dxa"/>
            <w:noWrap/>
            <w:hideMark/>
          </w:tcPr>
          <w:p w14:paraId="07F376FD" w14:textId="77777777" w:rsidR="00204125" w:rsidRPr="00204125" w:rsidRDefault="00204125" w:rsidP="00204125">
            <w:pPr>
              <w:spacing w:line="276" w:lineRule="auto"/>
              <w:ind w:firstLine="0"/>
              <w:jc w:val="center"/>
              <w:rPr>
                <w:sz w:val="18"/>
                <w:szCs w:val="18"/>
              </w:rPr>
            </w:pPr>
          </w:p>
        </w:tc>
        <w:tc>
          <w:tcPr>
            <w:tcW w:w="535" w:type="dxa"/>
            <w:noWrap/>
            <w:hideMark/>
          </w:tcPr>
          <w:p w14:paraId="222882B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72C09F7" w14:textId="77777777" w:rsidR="00204125" w:rsidRPr="00204125" w:rsidRDefault="00204125" w:rsidP="00204125">
            <w:pPr>
              <w:spacing w:line="276" w:lineRule="auto"/>
              <w:ind w:firstLine="0"/>
              <w:jc w:val="center"/>
              <w:rPr>
                <w:sz w:val="18"/>
                <w:szCs w:val="18"/>
              </w:rPr>
            </w:pPr>
          </w:p>
        </w:tc>
        <w:tc>
          <w:tcPr>
            <w:tcW w:w="535" w:type="dxa"/>
            <w:noWrap/>
            <w:hideMark/>
          </w:tcPr>
          <w:p w14:paraId="3F870DE4" w14:textId="77777777" w:rsidR="00204125" w:rsidRPr="00204125" w:rsidRDefault="00204125" w:rsidP="00204125">
            <w:pPr>
              <w:spacing w:line="276" w:lineRule="auto"/>
              <w:ind w:firstLine="0"/>
              <w:jc w:val="center"/>
              <w:rPr>
                <w:sz w:val="18"/>
                <w:szCs w:val="18"/>
              </w:rPr>
            </w:pPr>
          </w:p>
        </w:tc>
        <w:tc>
          <w:tcPr>
            <w:tcW w:w="535" w:type="dxa"/>
            <w:noWrap/>
            <w:hideMark/>
          </w:tcPr>
          <w:p w14:paraId="3B2CB068" w14:textId="77777777" w:rsidR="00204125" w:rsidRPr="00204125" w:rsidRDefault="00204125" w:rsidP="00204125">
            <w:pPr>
              <w:spacing w:line="276" w:lineRule="auto"/>
              <w:ind w:firstLine="0"/>
              <w:jc w:val="center"/>
              <w:rPr>
                <w:sz w:val="18"/>
                <w:szCs w:val="18"/>
              </w:rPr>
            </w:pPr>
          </w:p>
        </w:tc>
        <w:tc>
          <w:tcPr>
            <w:tcW w:w="535" w:type="dxa"/>
            <w:noWrap/>
            <w:hideMark/>
          </w:tcPr>
          <w:p w14:paraId="3C7851AF" w14:textId="77777777" w:rsidR="00204125" w:rsidRPr="00204125" w:rsidRDefault="00204125" w:rsidP="00204125">
            <w:pPr>
              <w:spacing w:line="276" w:lineRule="auto"/>
              <w:ind w:firstLine="0"/>
              <w:jc w:val="center"/>
              <w:rPr>
                <w:sz w:val="18"/>
                <w:szCs w:val="18"/>
              </w:rPr>
            </w:pPr>
          </w:p>
        </w:tc>
        <w:tc>
          <w:tcPr>
            <w:tcW w:w="535" w:type="dxa"/>
            <w:noWrap/>
            <w:hideMark/>
          </w:tcPr>
          <w:p w14:paraId="6EE2807C" w14:textId="77777777" w:rsidR="00204125" w:rsidRPr="00204125" w:rsidRDefault="00204125" w:rsidP="00204125">
            <w:pPr>
              <w:spacing w:line="276" w:lineRule="auto"/>
              <w:ind w:firstLine="0"/>
              <w:jc w:val="center"/>
              <w:rPr>
                <w:sz w:val="18"/>
                <w:szCs w:val="18"/>
              </w:rPr>
            </w:pPr>
          </w:p>
        </w:tc>
        <w:tc>
          <w:tcPr>
            <w:tcW w:w="535" w:type="dxa"/>
            <w:noWrap/>
            <w:hideMark/>
          </w:tcPr>
          <w:p w14:paraId="0268140E" w14:textId="77777777" w:rsidR="00204125" w:rsidRPr="00204125" w:rsidRDefault="00204125" w:rsidP="00204125">
            <w:pPr>
              <w:spacing w:line="276" w:lineRule="auto"/>
              <w:ind w:firstLine="0"/>
              <w:jc w:val="center"/>
              <w:rPr>
                <w:sz w:val="18"/>
                <w:szCs w:val="18"/>
              </w:rPr>
            </w:pPr>
          </w:p>
        </w:tc>
        <w:tc>
          <w:tcPr>
            <w:tcW w:w="535" w:type="dxa"/>
            <w:noWrap/>
            <w:hideMark/>
          </w:tcPr>
          <w:p w14:paraId="6DD60C1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799BDBF" w14:textId="77777777" w:rsidR="00204125" w:rsidRPr="00204125" w:rsidRDefault="00204125" w:rsidP="00204125">
            <w:pPr>
              <w:spacing w:line="276" w:lineRule="auto"/>
              <w:ind w:firstLine="0"/>
              <w:jc w:val="center"/>
              <w:rPr>
                <w:sz w:val="18"/>
                <w:szCs w:val="18"/>
              </w:rPr>
            </w:pPr>
          </w:p>
        </w:tc>
        <w:tc>
          <w:tcPr>
            <w:tcW w:w="535" w:type="dxa"/>
            <w:noWrap/>
            <w:hideMark/>
          </w:tcPr>
          <w:p w14:paraId="70112392" w14:textId="77777777" w:rsidR="00204125" w:rsidRPr="00204125" w:rsidRDefault="00204125" w:rsidP="00204125">
            <w:pPr>
              <w:spacing w:line="276" w:lineRule="auto"/>
              <w:ind w:firstLine="0"/>
              <w:jc w:val="center"/>
              <w:rPr>
                <w:sz w:val="18"/>
                <w:szCs w:val="18"/>
              </w:rPr>
            </w:pPr>
          </w:p>
        </w:tc>
        <w:tc>
          <w:tcPr>
            <w:tcW w:w="535" w:type="dxa"/>
            <w:noWrap/>
            <w:hideMark/>
          </w:tcPr>
          <w:p w14:paraId="5C8E9A6A" w14:textId="77777777" w:rsidR="00204125" w:rsidRPr="00204125" w:rsidRDefault="00204125" w:rsidP="00204125">
            <w:pPr>
              <w:spacing w:line="276" w:lineRule="auto"/>
              <w:ind w:firstLine="0"/>
              <w:jc w:val="center"/>
              <w:rPr>
                <w:sz w:val="18"/>
                <w:szCs w:val="18"/>
              </w:rPr>
            </w:pPr>
          </w:p>
        </w:tc>
        <w:tc>
          <w:tcPr>
            <w:tcW w:w="535" w:type="dxa"/>
            <w:noWrap/>
            <w:hideMark/>
          </w:tcPr>
          <w:p w14:paraId="65C6B071" w14:textId="77777777" w:rsidR="00204125" w:rsidRPr="00204125" w:rsidRDefault="00204125" w:rsidP="00204125">
            <w:pPr>
              <w:spacing w:line="276" w:lineRule="auto"/>
              <w:ind w:firstLine="0"/>
              <w:jc w:val="center"/>
              <w:rPr>
                <w:sz w:val="18"/>
                <w:szCs w:val="18"/>
              </w:rPr>
            </w:pPr>
          </w:p>
        </w:tc>
        <w:tc>
          <w:tcPr>
            <w:tcW w:w="535" w:type="dxa"/>
            <w:noWrap/>
            <w:hideMark/>
          </w:tcPr>
          <w:p w14:paraId="126BDA63" w14:textId="77777777" w:rsidR="00204125" w:rsidRPr="00204125" w:rsidRDefault="00204125" w:rsidP="00204125">
            <w:pPr>
              <w:spacing w:line="276" w:lineRule="auto"/>
              <w:ind w:firstLine="0"/>
              <w:jc w:val="center"/>
              <w:rPr>
                <w:sz w:val="18"/>
                <w:szCs w:val="18"/>
              </w:rPr>
            </w:pPr>
          </w:p>
        </w:tc>
        <w:tc>
          <w:tcPr>
            <w:tcW w:w="535" w:type="dxa"/>
            <w:noWrap/>
            <w:hideMark/>
          </w:tcPr>
          <w:p w14:paraId="4EA5BAB1" w14:textId="77777777" w:rsidR="00204125" w:rsidRPr="00204125" w:rsidRDefault="00204125" w:rsidP="00204125">
            <w:pPr>
              <w:spacing w:line="276" w:lineRule="auto"/>
              <w:ind w:firstLine="0"/>
              <w:jc w:val="center"/>
              <w:rPr>
                <w:sz w:val="18"/>
                <w:szCs w:val="18"/>
              </w:rPr>
            </w:pPr>
          </w:p>
        </w:tc>
        <w:tc>
          <w:tcPr>
            <w:tcW w:w="535" w:type="dxa"/>
            <w:noWrap/>
            <w:hideMark/>
          </w:tcPr>
          <w:p w14:paraId="46F7F104" w14:textId="77777777" w:rsidR="00204125" w:rsidRPr="00204125" w:rsidRDefault="00204125" w:rsidP="00204125">
            <w:pPr>
              <w:spacing w:line="276" w:lineRule="auto"/>
              <w:ind w:firstLine="0"/>
              <w:jc w:val="center"/>
              <w:rPr>
                <w:sz w:val="18"/>
                <w:szCs w:val="18"/>
              </w:rPr>
            </w:pPr>
          </w:p>
        </w:tc>
        <w:tc>
          <w:tcPr>
            <w:tcW w:w="535" w:type="dxa"/>
            <w:noWrap/>
            <w:hideMark/>
          </w:tcPr>
          <w:p w14:paraId="30E602B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3020AC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705" w:type="dxa"/>
            <w:noWrap/>
            <w:hideMark/>
          </w:tcPr>
          <w:p w14:paraId="00646344" w14:textId="77777777" w:rsidR="00204125" w:rsidRPr="00204125" w:rsidRDefault="00204125" w:rsidP="00204125">
            <w:pPr>
              <w:spacing w:line="276" w:lineRule="auto"/>
              <w:ind w:firstLine="0"/>
              <w:jc w:val="center"/>
              <w:rPr>
                <w:sz w:val="18"/>
                <w:szCs w:val="18"/>
              </w:rPr>
            </w:pPr>
            <w:r w:rsidRPr="00204125">
              <w:rPr>
                <w:sz w:val="18"/>
                <w:szCs w:val="18"/>
              </w:rPr>
              <w:t>+</w:t>
            </w:r>
          </w:p>
        </w:tc>
      </w:tr>
      <w:tr w:rsidR="00204125" w:rsidRPr="00204125" w14:paraId="783D1AB3" w14:textId="77777777" w:rsidTr="00204125">
        <w:tc>
          <w:tcPr>
            <w:tcW w:w="693" w:type="dxa"/>
            <w:noWrap/>
            <w:hideMark/>
          </w:tcPr>
          <w:p w14:paraId="2133BBBC" w14:textId="77777777" w:rsidR="00204125" w:rsidRPr="00204125" w:rsidRDefault="00204125" w:rsidP="00204125">
            <w:pPr>
              <w:spacing w:line="276" w:lineRule="auto"/>
              <w:ind w:firstLine="0"/>
              <w:jc w:val="center"/>
              <w:rPr>
                <w:sz w:val="18"/>
                <w:szCs w:val="18"/>
              </w:rPr>
            </w:pPr>
            <w:r w:rsidRPr="00204125">
              <w:rPr>
                <w:sz w:val="18"/>
                <w:szCs w:val="18"/>
              </w:rPr>
              <w:t>ОК36</w:t>
            </w:r>
          </w:p>
        </w:tc>
        <w:tc>
          <w:tcPr>
            <w:tcW w:w="455" w:type="dxa"/>
            <w:noWrap/>
            <w:hideMark/>
          </w:tcPr>
          <w:p w14:paraId="58B5ED1E" w14:textId="77777777" w:rsidR="00204125" w:rsidRPr="00204125" w:rsidRDefault="00204125" w:rsidP="00204125">
            <w:pPr>
              <w:spacing w:line="276" w:lineRule="auto"/>
              <w:ind w:firstLine="0"/>
              <w:jc w:val="center"/>
              <w:rPr>
                <w:sz w:val="18"/>
                <w:szCs w:val="18"/>
              </w:rPr>
            </w:pPr>
          </w:p>
        </w:tc>
        <w:tc>
          <w:tcPr>
            <w:tcW w:w="455" w:type="dxa"/>
            <w:noWrap/>
            <w:hideMark/>
          </w:tcPr>
          <w:p w14:paraId="56567F3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4F5B9A0D" w14:textId="77777777" w:rsidR="00204125" w:rsidRPr="00204125" w:rsidRDefault="00204125" w:rsidP="00204125">
            <w:pPr>
              <w:spacing w:line="276" w:lineRule="auto"/>
              <w:ind w:firstLine="0"/>
              <w:jc w:val="center"/>
              <w:rPr>
                <w:sz w:val="18"/>
                <w:szCs w:val="18"/>
              </w:rPr>
            </w:pPr>
          </w:p>
        </w:tc>
        <w:tc>
          <w:tcPr>
            <w:tcW w:w="455" w:type="dxa"/>
            <w:noWrap/>
            <w:hideMark/>
          </w:tcPr>
          <w:p w14:paraId="0831D79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B2880C9" w14:textId="77777777" w:rsidR="00204125" w:rsidRPr="00204125" w:rsidRDefault="00204125" w:rsidP="00204125">
            <w:pPr>
              <w:spacing w:line="276" w:lineRule="auto"/>
              <w:ind w:firstLine="0"/>
              <w:jc w:val="center"/>
              <w:rPr>
                <w:sz w:val="18"/>
                <w:szCs w:val="18"/>
              </w:rPr>
            </w:pPr>
          </w:p>
        </w:tc>
        <w:tc>
          <w:tcPr>
            <w:tcW w:w="455" w:type="dxa"/>
            <w:noWrap/>
            <w:hideMark/>
          </w:tcPr>
          <w:p w14:paraId="5BE1A36B" w14:textId="77777777" w:rsidR="00204125" w:rsidRPr="00204125" w:rsidRDefault="00204125" w:rsidP="00204125">
            <w:pPr>
              <w:spacing w:line="276" w:lineRule="auto"/>
              <w:ind w:firstLine="0"/>
              <w:jc w:val="center"/>
              <w:rPr>
                <w:sz w:val="18"/>
                <w:szCs w:val="18"/>
              </w:rPr>
            </w:pPr>
          </w:p>
        </w:tc>
        <w:tc>
          <w:tcPr>
            <w:tcW w:w="456" w:type="dxa"/>
            <w:noWrap/>
            <w:hideMark/>
          </w:tcPr>
          <w:p w14:paraId="7A471835" w14:textId="77777777" w:rsidR="00204125" w:rsidRPr="00204125" w:rsidRDefault="00204125" w:rsidP="00204125">
            <w:pPr>
              <w:spacing w:line="276" w:lineRule="auto"/>
              <w:ind w:firstLine="0"/>
              <w:jc w:val="center"/>
              <w:rPr>
                <w:sz w:val="18"/>
                <w:szCs w:val="18"/>
              </w:rPr>
            </w:pPr>
          </w:p>
        </w:tc>
        <w:tc>
          <w:tcPr>
            <w:tcW w:w="456" w:type="dxa"/>
            <w:noWrap/>
            <w:hideMark/>
          </w:tcPr>
          <w:p w14:paraId="1478AF61" w14:textId="77777777" w:rsidR="00204125" w:rsidRPr="00204125" w:rsidRDefault="00204125" w:rsidP="00204125">
            <w:pPr>
              <w:spacing w:line="276" w:lineRule="auto"/>
              <w:ind w:firstLine="0"/>
              <w:jc w:val="center"/>
              <w:rPr>
                <w:sz w:val="18"/>
                <w:szCs w:val="18"/>
              </w:rPr>
            </w:pPr>
          </w:p>
        </w:tc>
        <w:tc>
          <w:tcPr>
            <w:tcW w:w="456" w:type="dxa"/>
            <w:noWrap/>
            <w:hideMark/>
          </w:tcPr>
          <w:p w14:paraId="74ECD51B" w14:textId="77777777" w:rsidR="00204125" w:rsidRPr="00204125" w:rsidRDefault="00204125" w:rsidP="00204125">
            <w:pPr>
              <w:spacing w:line="276" w:lineRule="auto"/>
              <w:ind w:firstLine="0"/>
              <w:jc w:val="center"/>
              <w:rPr>
                <w:sz w:val="18"/>
                <w:szCs w:val="18"/>
              </w:rPr>
            </w:pPr>
          </w:p>
        </w:tc>
        <w:tc>
          <w:tcPr>
            <w:tcW w:w="535" w:type="dxa"/>
            <w:noWrap/>
            <w:hideMark/>
          </w:tcPr>
          <w:p w14:paraId="3CB867D7"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97486D7" w14:textId="77777777" w:rsidR="00204125" w:rsidRPr="00204125" w:rsidRDefault="00204125" w:rsidP="00204125">
            <w:pPr>
              <w:spacing w:line="276" w:lineRule="auto"/>
              <w:ind w:firstLine="0"/>
              <w:jc w:val="center"/>
              <w:rPr>
                <w:sz w:val="18"/>
                <w:szCs w:val="18"/>
              </w:rPr>
            </w:pPr>
          </w:p>
        </w:tc>
        <w:tc>
          <w:tcPr>
            <w:tcW w:w="535" w:type="dxa"/>
            <w:noWrap/>
            <w:hideMark/>
          </w:tcPr>
          <w:p w14:paraId="56659084" w14:textId="77777777" w:rsidR="00204125" w:rsidRPr="00204125" w:rsidRDefault="00204125" w:rsidP="00204125">
            <w:pPr>
              <w:spacing w:line="276" w:lineRule="auto"/>
              <w:ind w:firstLine="0"/>
              <w:jc w:val="center"/>
              <w:rPr>
                <w:sz w:val="18"/>
                <w:szCs w:val="18"/>
              </w:rPr>
            </w:pPr>
          </w:p>
        </w:tc>
        <w:tc>
          <w:tcPr>
            <w:tcW w:w="535" w:type="dxa"/>
            <w:noWrap/>
            <w:hideMark/>
          </w:tcPr>
          <w:p w14:paraId="1165EA74" w14:textId="77777777" w:rsidR="00204125" w:rsidRPr="00204125" w:rsidRDefault="00204125" w:rsidP="00204125">
            <w:pPr>
              <w:spacing w:line="276" w:lineRule="auto"/>
              <w:ind w:firstLine="0"/>
              <w:jc w:val="center"/>
              <w:rPr>
                <w:sz w:val="18"/>
                <w:szCs w:val="18"/>
              </w:rPr>
            </w:pPr>
          </w:p>
        </w:tc>
        <w:tc>
          <w:tcPr>
            <w:tcW w:w="535" w:type="dxa"/>
            <w:noWrap/>
            <w:hideMark/>
          </w:tcPr>
          <w:p w14:paraId="0DE01718" w14:textId="77777777" w:rsidR="00204125" w:rsidRPr="00204125" w:rsidRDefault="00204125" w:rsidP="00204125">
            <w:pPr>
              <w:spacing w:line="276" w:lineRule="auto"/>
              <w:ind w:firstLine="0"/>
              <w:jc w:val="center"/>
              <w:rPr>
                <w:sz w:val="18"/>
                <w:szCs w:val="18"/>
              </w:rPr>
            </w:pPr>
          </w:p>
        </w:tc>
        <w:tc>
          <w:tcPr>
            <w:tcW w:w="535" w:type="dxa"/>
            <w:noWrap/>
            <w:hideMark/>
          </w:tcPr>
          <w:p w14:paraId="68E2BAF9" w14:textId="77777777" w:rsidR="00204125" w:rsidRPr="00204125" w:rsidRDefault="00204125" w:rsidP="00204125">
            <w:pPr>
              <w:spacing w:line="276" w:lineRule="auto"/>
              <w:ind w:firstLine="0"/>
              <w:jc w:val="center"/>
              <w:rPr>
                <w:sz w:val="18"/>
                <w:szCs w:val="18"/>
              </w:rPr>
            </w:pPr>
          </w:p>
        </w:tc>
        <w:tc>
          <w:tcPr>
            <w:tcW w:w="535" w:type="dxa"/>
            <w:noWrap/>
            <w:hideMark/>
          </w:tcPr>
          <w:p w14:paraId="5D2BD8B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624F04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222451C" w14:textId="77777777" w:rsidR="00204125" w:rsidRPr="00204125" w:rsidRDefault="00204125" w:rsidP="00204125">
            <w:pPr>
              <w:spacing w:line="276" w:lineRule="auto"/>
              <w:ind w:firstLine="0"/>
              <w:jc w:val="center"/>
              <w:rPr>
                <w:sz w:val="18"/>
                <w:szCs w:val="18"/>
              </w:rPr>
            </w:pPr>
          </w:p>
        </w:tc>
        <w:tc>
          <w:tcPr>
            <w:tcW w:w="535" w:type="dxa"/>
            <w:noWrap/>
            <w:hideMark/>
          </w:tcPr>
          <w:p w14:paraId="77C205E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696A7598" w14:textId="77777777" w:rsidR="00204125" w:rsidRPr="00204125" w:rsidRDefault="00204125" w:rsidP="00204125">
            <w:pPr>
              <w:spacing w:line="276" w:lineRule="auto"/>
              <w:ind w:firstLine="0"/>
              <w:jc w:val="center"/>
              <w:rPr>
                <w:sz w:val="18"/>
                <w:szCs w:val="18"/>
              </w:rPr>
            </w:pPr>
          </w:p>
        </w:tc>
        <w:tc>
          <w:tcPr>
            <w:tcW w:w="535" w:type="dxa"/>
            <w:noWrap/>
            <w:hideMark/>
          </w:tcPr>
          <w:p w14:paraId="342E3BFC" w14:textId="77777777" w:rsidR="00204125" w:rsidRPr="00204125" w:rsidRDefault="00204125" w:rsidP="00204125">
            <w:pPr>
              <w:spacing w:line="276" w:lineRule="auto"/>
              <w:ind w:firstLine="0"/>
              <w:jc w:val="center"/>
              <w:rPr>
                <w:sz w:val="18"/>
                <w:szCs w:val="18"/>
              </w:rPr>
            </w:pPr>
          </w:p>
        </w:tc>
        <w:tc>
          <w:tcPr>
            <w:tcW w:w="535" w:type="dxa"/>
            <w:noWrap/>
            <w:hideMark/>
          </w:tcPr>
          <w:p w14:paraId="6CBFFE5F" w14:textId="77777777" w:rsidR="00204125" w:rsidRPr="00204125" w:rsidRDefault="00204125" w:rsidP="00204125">
            <w:pPr>
              <w:spacing w:line="276" w:lineRule="auto"/>
              <w:ind w:firstLine="0"/>
              <w:jc w:val="center"/>
              <w:rPr>
                <w:sz w:val="18"/>
                <w:szCs w:val="18"/>
              </w:rPr>
            </w:pPr>
          </w:p>
        </w:tc>
        <w:tc>
          <w:tcPr>
            <w:tcW w:w="535" w:type="dxa"/>
            <w:noWrap/>
            <w:hideMark/>
          </w:tcPr>
          <w:p w14:paraId="1C8E7BD3" w14:textId="77777777" w:rsidR="00204125" w:rsidRPr="00204125" w:rsidRDefault="00204125" w:rsidP="00204125">
            <w:pPr>
              <w:spacing w:line="276" w:lineRule="auto"/>
              <w:ind w:firstLine="0"/>
              <w:jc w:val="center"/>
              <w:rPr>
                <w:sz w:val="18"/>
                <w:szCs w:val="18"/>
              </w:rPr>
            </w:pPr>
          </w:p>
        </w:tc>
        <w:tc>
          <w:tcPr>
            <w:tcW w:w="535" w:type="dxa"/>
            <w:noWrap/>
            <w:hideMark/>
          </w:tcPr>
          <w:p w14:paraId="21310421" w14:textId="77777777" w:rsidR="00204125" w:rsidRPr="00204125" w:rsidRDefault="00204125" w:rsidP="00204125">
            <w:pPr>
              <w:spacing w:line="276" w:lineRule="auto"/>
              <w:ind w:firstLine="0"/>
              <w:jc w:val="center"/>
              <w:rPr>
                <w:sz w:val="18"/>
                <w:szCs w:val="18"/>
              </w:rPr>
            </w:pPr>
          </w:p>
        </w:tc>
        <w:tc>
          <w:tcPr>
            <w:tcW w:w="535" w:type="dxa"/>
            <w:noWrap/>
            <w:hideMark/>
          </w:tcPr>
          <w:p w14:paraId="70781B7C" w14:textId="77777777" w:rsidR="00204125" w:rsidRPr="00204125" w:rsidRDefault="00204125" w:rsidP="00204125">
            <w:pPr>
              <w:spacing w:line="276" w:lineRule="auto"/>
              <w:ind w:firstLine="0"/>
              <w:jc w:val="center"/>
              <w:rPr>
                <w:sz w:val="18"/>
                <w:szCs w:val="18"/>
              </w:rPr>
            </w:pPr>
          </w:p>
        </w:tc>
        <w:tc>
          <w:tcPr>
            <w:tcW w:w="535" w:type="dxa"/>
            <w:noWrap/>
            <w:hideMark/>
          </w:tcPr>
          <w:p w14:paraId="4AC35869" w14:textId="77777777" w:rsidR="00204125" w:rsidRPr="00204125" w:rsidRDefault="00204125" w:rsidP="00204125">
            <w:pPr>
              <w:spacing w:line="276" w:lineRule="auto"/>
              <w:ind w:firstLine="0"/>
              <w:jc w:val="center"/>
              <w:rPr>
                <w:sz w:val="18"/>
                <w:szCs w:val="18"/>
              </w:rPr>
            </w:pPr>
          </w:p>
        </w:tc>
        <w:tc>
          <w:tcPr>
            <w:tcW w:w="535" w:type="dxa"/>
            <w:noWrap/>
            <w:hideMark/>
          </w:tcPr>
          <w:p w14:paraId="4323916E" w14:textId="77777777" w:rsidR="00204125" w:rsidRPr="00204125" w:rsidRDefault="00204125" w:rsidP="00204125">
            <w:pPr>
              <w:spacing w:line="276" w:lineRule="auto"/>
              <w:ind w:firstLine="0"/>
              <w:jc w:val="center"/>
              <w:rPr>
                <w:sz w:val="18"/>
                <w:szCs w:val="18"/>
              </w:rPr>
            </w:pPr>
          </w:p>
        </w:tc>
        <w:tc>
          <w:tcPr>
            <w:tcW w:w="705" w:type="dxa"/>
            <w:noWrap/>
            <w:hideMark/>
          </w:tcPr>
          <w:p w14:paraId="468F0845" w14:textId="77777777" w:rsidR="00204125" w:rsidRPr="00204125" w:rsidRDefault="00204125" w:rsidP="00204125">
            <w:pPr>
              <w:spacing w:line="276" w:lineRule="auto"/>
              <w:ind w:firstLine="0"/>
              <w:jc w:val="center"/>
              <w:rPr>
                <w:sz w:val="18"/>
                <w:szCs w:val="18"/>
              </w:rPr>
            </w:pPr>
          </w:p>
        </w:tc>
      </w:tr>
      <w:tr w:rsidR="00204125" w:rsidRPr="00204125" w14:paraId="13CB368A" w14:textId="77777777" w:rsidTr="00204125">
        <w:tc>
          <w:tcPr>
            <w:tcW w:w="693" w:type="dxa"/>
            <w:noWrap/>
            <w:hideMark/>
          </w:tcPr>
          <w:p w14:paraId="5B364AD9" w14:textId="77777777" w:rsidR="00204125" w:rsidRPr="00204125" w:rsidRDefault="00204125" w:rsidP="00204125">
            <w:pPr>
              <w:spacing w:line="276" w:lineRule="auto"/>
              <w:ind w:firstLine="0"/>
              <w:jc w:val="center"/>
              <w:rPr>
                <w:sz w:val="18"/>
                <w:szCs w:val="18"/>
              </w:rPr>
            </w:pPr>
            <w:r w:rsidRPr="00204125">
              <w:rPr>
                <w:sz w:val="18"/>
                <w:szCs w:val="18"/>
              </w:rPr>
              <w:t>ОК37</w:t>
            </w:r>
          </w:p>
        </w:tc>
        <w:tc>
          <w:tcPr>
            <w:tcW w:w="455" w:type="dxa"/>
            <w:noWrap/>
            <w:hideMark/>
          </w:tcPr>
          <w:p w14:paraId="4CE2508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1393CB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BDC00B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321549F2" w14:textId="77777777" w:rsidR="00204125" w:rsidRPr="00204125" w:rsidRDefault="00204125" w:rsidP="00204125">
            <w:pPr>
              <w:spacing w:line="276" w:lineRule="auto"/>
              <w:ind w:firstLine="0"/>
              <w:jc w:val="center"/>
              <w:rPr>
                <w:sz w:val="18"/>
                <w:szCs w:val="18"/>
              </w:rPr>
            </w:pPr>
          </w:p>
        </w:tc>
        <w:tc>
          <w:tcPr>
            <w:tcW w:w="455" w:type="dxa"/>
            <w:noWrap/>
            <w:hideMark/>
          </w:tcPr>
          <w:p w14:paraId="75C2A958" w14:textId="77777777" w:rsidR="00204125" w:rsidRPr="00204125" w:rsidRDefault="00204125" w:rsidP="00204125">
            <w:pPr>
              <w:spacing w:line="276" w:lineRule="auto"/>
              <w:ind w:firstLine="0"/>
              <w:jc w:val="center"/>
              <w:rPr>
                <w:sz w:val="18"/>
                <w:szCs w:val="18"/>
              </w:rPr>
            </w:pPr>
          </w:p>
        </w:tc>
        <w:tc>
          <w:tcPr>
            <w:tcW w:w="455" w:type="dxa"/>
            <w:noWrap/>
            <w:hideMark/>
          </w:tcPr>
          <w:p w14:paraId="47E78C68"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190239F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057582F5" w14:textId="77777777" w:rsidR="00204125" w:rsidRPr="00204125" w:rsidRDefault="00204125" w:rsidP="00204125">
            <w:pPr>
              <w:spacing w:line="276" w:lineRule="auto"/>
              <w:ind w:firstLine="0"/>
              <w:jc w:val="center"/>
              <w:rPr>
                <w:sz w:val="18"/>
                <w:szCs w:val="18"/>
              </w:rPr>
            </w:pPr>
          </w:p>
        </w:tc>
        <w:tc>
          <w:tcPr>
            <w:tcW w:w="456" w:type="dxa"/>
            <w:noWrap/>
            <w:hideMark/>
          </w:tcPr>
          <w:p w14:paraId="082DB185"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BFFFDDA" w14:textId="77777777" w:rsidR="00204125" w:rsidRPr="00204125" w:rsidRDefault="00204125" w:rsidP="00204125">
            <w:pPr>
              <w:spacing w:line="276" w:lineRule="auto"/>
              <w:ind w:firstLine="0"/>
              <w:jc w:val="center"/>
              <w:rPr>
                <w:sz w:val="18"/>
                <w:szCs w:val="18"/>
              </w:rPr>
            </w:pPr>
          </w:p>
        </w:tc>
        <w:tc>
          <w:tcPr>
            <w:tcW w:w="535" w:type="dxa"/>
            <w:noWrap/>
            <w:hideMark/>
          </w:tcPr>
          <w:p w14:paraId="06BA796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AD10D4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00F7765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0830899" w14:textId="77777777" w:rsidR="00204125" w:rsidRPr="00204125" w:rsidRDefault="00204125" w:rsidP="00204125">
            <w:pPr>
              <w:spacing w:line="276" w:lineRule="auto"/>
              <w:ind w:firstLine="0"/>
              <w:jc w:val="center"/>
              <w:rPr>
                <w:sz w:val="18"/>
                <w:szCs w:val="18"/>
              </w:rPr>
            </w:pPr>
          </w:p>
        </w:tc>
        <w:tc>
          <w:tcPr>
            <w:tcW w:w="535" w:type="dxa"/>
            <w:noWrap/>
            <w:hideMark/>
          </w:tcPr>
          <w:p w14:paraId="2DEDA32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098349F" w14:textId="77777777" w:rsidR="00204125" w:rsidRPr="00204125" w:rsidRDefault="00204125" w:rsidP="00204125">
            <w:pPr>
              <w:spacing w:line="276" w:lineRule="auto"/>
              <w:ind w:firstLine="0"/>
              <w:jc w:val="center"/>
              <w:rPr>
                <w:sz w:val="18"/>
                <w:szCs w:val="18"/>
              </w:rPr>
            </w:pPr>
          </w:p>
        </w:tc>
        <w:tc>
          <w:tcPr>
            <w:tcW w:w="535" w:type="dxa"/>
            <w:noWrap/>
            <w:hideMark/>
          </w:tcPr>
          <w:p w14:paraId="3A276AC0" w14:textId="77777777" w:rsidR="00204125" w:rsidRPr="00204125" w:rsidRDefault="00204125" w:rsidP="00204125">
            <w:pPr>
              <w:spacing w:line="276" w:lineRule="auto"/>
              <w:ind w:firstLine="0"/>
              <w:jc w:val="center"/>
              <w:rPr>
                <w:sz w:val="18"/>
                <w:szCs w:val="18"/>
              </w:rPr>
            </w:pPr>
          </w:p>
        </w:tc>
        <w:tc>
          <w:tcPr>
            <w:tcW w:w="535" w:type="dxa"/>
            <w:noWrap/>
            <w:hideMark/>
          </w:tcPr>
          <w:p w14:paraId="153725AD" w14:textId="77777777" w:rsidR="00204125" w:rsidRPr="00204125" w:rsidRDefault="00204125" w:rsidP="00204125">
            <w:pPr>
              <w:spacing w:line="276" w:lineRule="auto"/>
              <w:ind w:firstLine="0"/>
              <w:jc w:val="center"/>
              <w:rPr>
                <w:sz w:val="18"/>
                <w:szCs w:val="18"/>
              </w:rPr>
            </w:pPr>
          </w:p>
        </w:tc>
        <w:tc>
          <w:tcPr>
            <w:tcW w:w="535" w:type="dxa"/>
            <w:noWrap/>
            <w:hideMark/>
          </w:tcPr>
          <w:p w14:paraId="7FAD1870" w14:textId="77777777" w:rsidR="00204125" w:rsidRPr="00204125" w:rsidRDefault="00204125" w:rsidP="00204125">
            <w:pPr>
              <w:spacing w:line="276" w:lineRule="auto"/>
              <w:ind w:firstLine="0"/>
              <w:jc w:val="center"/>
              <w:rPr>
                <w:sz w:val="18"/>
                <w:szCs w:val="18"/>
              </w:rPr>
            </w:pPr>
          </w:p>
        </w:tc>
        <w:tc>
          <w:tcPr>
            <w:tcW w:w="535" w:type="dxa"/>
            <w:noWrap/>
            <w:hideMark/>
          </w:tcPr>
          <w:p w14:paraId="2E8F828A" w14:textId="77777777" w:rsidR="00204125" w:rsidRPr="00204125" w:rsidRDefault="00204125" w:rsidP="00204125">
            <w:pPr>
              <w:spacing w:line="276" w:lineRule="auto"/>
              <w:ind w:firstLine="0"/>
              <w:jc w:val="center"/>
              <w:rPr>
                <w:sz w:val="18"/>
                <w:szCs w:val="18"/>
              </w:rPr>
            </w:pPr>
          </w:p>
        </w:tc>
        <w:tc>
          <w:tcPr>
            <w:tcW w:w="535" w:type="dxa"/>
            <w:noWrap/>
            <w:hideMark/>
          </w:tcPr>
          <w:p w14:paraId="528FB9BB" w14:textId="77777777" w:rsidR="00204125" w:rsidRPr="00204125" w:rsidRDefault="00204125" w:rsidP="00204125">
            <w:pPr>
              <w:spacing w:line="276" w:lineRule="auto"/>
              <w:ind w:firstLine="0"/>
              <w:jc w:val="center"/>
              <w:rPr>
                <w:sz w:val="18"/>
                <w:szCs w:val="18"/>
              </w:rPr>
            </w:pPr>
          </w:p>
        </w:tc>
        <w:tc>
          <w:tcPr>
            <w:tcW w:w="535" w:type="dxa"/>
            <w:noWrap/>
            <w:hideMark/>
          </w:tcPr>
          <w:p w14:paraId="6ED50D5A" w14:textId="77777777" w:rsidR="00204125" w:rsidRPr="00204125" w:rsidRDefault="00204125" w:rsidP="00204125">
            <w:pPr>
              <w:spacing w:line="276" w:lineRule="auto"/>
              <w:ind w:firstLine="0"/>
              <w:jc w:val="center"/>
              <w:rPr>
                <w:sz w:val="18"/>
                <w:szCs w:val="18"/>
              </w:rPr>
            </w:pPr>
          </w:p>
        </w:tc>
        <w:tc>
          <w:tcPr>
            <w:tcW w:w="535" w:type="dxa"/>
            <w:noWrap/>
            <w:hideMark/>
          </w:tcPr>
          <w:p w14:paraId="7E6E2E67" w14:textId="77777777" w:rsidR="00204125" w:rsidRPr="00204125" w:rsidRDefault="00204125" w:rsidP="00204125">
            <w:pPr>
              <w:spacing w:line="276" w:lineRule="auto"/>
              <w:ind w:firstLine="0"/>
              <w:jc w:val="center"/>
              <w:rPr>
                <w:sz w:val="18"/>
                <w:szCs w:val="18"/>
              </w:rPr>
            </w:pPr>
          </w:p>
        </w:tc>
        <w:tc>
          <w:tcPr>
            <w:tcW w:w="535" w:type="dxa"/>
            <w:noWrap/>
            <w:hideMark/>
          </w:tcPr>
          <w:p w14:paraId="63F7173B" w14:textId="77777777" w:rsidR="00204125" w:rsidRPr="00204125" w:rsidRDefault="00204125" w:rsidP="00204125">
            <w:pPr>
              <w:spacing w:line="276" w:lineRule="auto"/>
              <w:ind w:firstLine="0"/>
              <w:jc w:val="center"/>
              <w:rPr>
                <w:sz w:val="18"/>
                <w:szCs w:val="18"/>
              </w:rPr>
            </w:pPr>
          </w:p>
        </w:tc>
        <w:tc>
          <w:tcPr>
            <w:tcW w:w="535" w:type="dxa"/>
            <w:noWrap/>
            <w:hideMark/>
          </w:tcPr>
          <w:p w14:paraId="19432F57" w14:textId="77777777" w:rsidR="00204125" w:rsidRPr="00204125" w:rsidRDefault="00204125" w:rsidP="00204125">
            <w:pPr>
              <w:spacing w:line="276" w:lineRule="auto"/>
              <w:ind w:firstLine="0"/>
              <w:jc w:val="center"/>
              <w:rPr>
                <w:sz w:val="18"/>
                <w:szCs w:val="18"/>
              </w:rPr>
            </w:pPr>
          </w:p>
        </w:tc>
        <w:tc>
          <w:tcPr>
            <w:tcW w:w="535" w:type="dxa"/>
            <w:noWrap/>
            <w:hideMark/>
          </w:tcPr>
          <w:p w14:paraId="417BEE94" w14:textId="77777777" w:rsidR="00204125" w:rsidRPr="00204125" w:rsidRDefault="00204125" w:rsidP="00204125">
            <w:pPr>
              <w:spacing w:line="276" w:lineRule="auto"/>
              <w:ind w:firstLine="0"/>
              <w:jc w:val="center"/>
              <w:rPr>
                <w:sz w:val="18"/>
                <w:szCs w:val="18"/>
              </w:rPr>
            </w:pPr>
          </w:p>
        </w:tc>
        <w:tc>
          <w:tcPr>
            <w:tcW w:w="535" w:type="dxa"/>
            <w:noWrap/>
            <w:hideMark/>
          </w:tcPr>
          <w:p w14:paraId="4A7C72AA" w14:textId="77777777" w:rsidR="00204125" w:rsidRPr="00204125" w:rsidRDefault="00204125" w:rsidP="00204125">
            <w:pPr>
              <w:spacing w:line="276" w:lineRule="auto"/>
              <w:ind w:firstLine="0"/>
              <w:jc w:val="center"/>
              <w:rPr>
                <w:sz w:val="18"/>
                <w:szCs w:val="18"/>
              </w:rPr>
            </w:pPr>
          </w:p>
        </w:tc>
        <w:tc>
          <w:tcPr>
            <w:tcW w:w="705" w:type="dxa"/>
            <w:noWrap/>
            <w:hideMark/>
          </w:tcPr>
          <w:p w14:paraId="2347C7DD" w14:textId="77777777" w:rsidR="00204125" w:rsidRPr="00204125" w:rsidRDefault="00204125" w:rsidP="00204125">
            <w:pPr>
              <w:spacing w:line="276" w:lineRule="auto"/>
              <w:ind w:firstLine="0"/>
              <w:jc w:val="center"/>
              <w:rPr>
                <w:sz w:val="18"/>
                <w:szCs w:val="18"/>
              </w:rPr>
            </w:pPr>
          </w:p>
        </w:tc>
      </w:tr>
      <w:tr w:rsidR="00204125" w:rsidRPr="00204125" w14:paraId="3741BBE1" w14:textId="77777777" w:rsidTr="00204125">
        <w:tc>
          <w:tcPr>
            <w:tcW w:w="693" w:type="dxa"/>
            <w:noWrap/>
            <w:hideMark/>
          </w:tcPr>
          <w:p w14:paraId="75F80A05" w14:textId="77777777" w:rsidR="00204125" w:rsidRPr="00204125" w:rsidRDefault="00204125" w:rsidP="00204125">
            <w:pPr>
              <w:spacing w:line="276" w:lineRule="auto"/>
              <w:ind w:firstLine="0"/>
              <w:jc w:val="center"/>
              <w:rPr>
                <w:sz w:val="18"/>
                <w:szCs w:val="18"/>
              </w:rPr>
            </w:pPr>
            <w:r w:rsidRPr="00204125">
              <w:rPr>
                <w:sz w:val="18"/>
                <w:szCs w:val="18"/>
              </w:rPr>
              <w:t>ОК38</w:t>
            </w:r>
          </w:p>
        </w:tc>
        <w:tc>
          <w:tcPr>
            <w:tcW w:w="455" w:type="dxa"/>
            <w:noWrap/>
            <w:hideMark/>
          </w:tcPr>
          <w:p w14:paraId="47A5635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EE1E93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BBD85B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20BF1B3E" w14:textId="77777777" w:rsidR="00204125" w:rsidRPr="00204125" w:rsidRDefault="00204125" w:rsidP="00204125">
            <w:pPr>
              <w:spacing w:line="276" w:lineRule="auto"/>
              <w:ind w:firstLine="0"/>
              <w:jc w:val="center"/>
              <w:rPr>
                <w:sz w:val="18"/>
                <w:szCs w:val="18"/>
              </w:rPr>
            </w:pPr>
          </w:p>
        </w:tc>
        <w:tc>
          <w:tcPr>
            <w:tcW w:w="455" w:type="dxa"/>
            <w:noWrap/>
            <w:hideMark/>
          </w:tcPr>
          <w:p w14:paraId="5E84CC9F" w14:textId="77777777" w:rsidR="00204125" w:rsidRPr="00204125" w:rsidRDefault="00204125" w:rsidP="00204125">
            <w:pPr>
              <w:spacing w:line="276" w:lineRule="auto"/>
              <w:ind w:firstLine="0"/>
              <w:jc w:val="center"/>
              <w:rPr>
                <w:sz w:val="18"/>
                <w:szCs w:val="18"/>
              </w:rPr>
            </w:pPr>
          </w:p>
        </w:tc>
        <w:tc>
          <w:tcPr>
            <w:tcW w:w="455" w:type="dxa"/>
            <w:noWrap/>
            <w:hideMark/>
          </w:tcPr>
          <w:p w14:paraId="27AAEB5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6312706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56FAB96" w14:textId="77777777" w:rsidR="00204125" w:rsidRPr="00204125" w:rsidRDefault="00204125" w:rsidP="00204125">
            <w:pPr>
              <w:spacing w:line="276" w:lineRule="auto"/>
              <w:ind w:firstLine="0"/>
              <w:jc w:val="center"/>
              <w:rPr>
                <w:sz w:val="18"/>
                <w:szCs w:val="18"/>
              </w:rPr>
            </w:pPr>
          </w:p>
        </w:tc>
        <w:tc>
          <w:tcPr>
            <w:tcW w:w="456" w:type="dxa"/>
            <w:noWrap/>
            <w:hideMark/>
          </w:tcPr>
          <w:p w14:paraId="381676DB" w14:textId="77777777" w:rsidR="00204125" w:rsidRPr="00204125" w:rsidRDefault="00204125" w:rsidP="00204125">
            <w:pPr>
              <w:spacing w:line="276" w:lineRule="auto"/>
              <w:ind w:firstLine="0"/>
              <w:jc w:val="center"/>
              <w:rPr>
                <w:sz w:val="18"/>
                <w:szCs w:val="18"/>
              </w:rPr>
            </w:pPr>
          </w:p>
        </w:tc>
        <w:tc>
          <w:tcPr>
            <w:tcW w:w="535" w:type="dxa"/>
            <w:noWrap/>
            <w:hideMark/>
          </w:tcPr>
          <w:p w14:paraId="50DA6F79" w14:textId="77777777" w:rsidR="00204125" w:rsidRPr="00204125" w:rsidRDefault="00204125" w:rsidP="00204125">
            <w:pPr>
              <w:spacing w:line="276" w:lineRule="auto"/>
              <w:ind w:firstLine="0"/>
              <w:jc w:val="center"/>
              <w:rPr>
                <w:sz w:val="18"/>
                <w:szCs w:val="18"/>
              </w:rPr>
            </w:pPr>
          </w:p>
        </w:tc>
        <w:tc>
          <w:tcPr>
            <w:tcW w:w="535" w:type="dxa"/>
            <w:noWrap/>
            <w:hideMark/>
          </w:tcPr>
          <w:p w14:paraId="66F34C79" w14:textId="77777777" w:rsidR="00204125" w:rsidRPr="00204125" w:rsidRDefault="00204125" w:rsidP="00204125">
            <w:pPr>
              <w:spacing w:line="276" w:lineRule="auto"/>
              <w:ind w:firstLine="0"/>
              <w:jc w:val="center"/>
              <w:rPr>
                <w:sz w:val="18"/>
                <w:szCs w:val="18"/>
              </w:rPr>
            </w:pPr>
          </w:p>
        </w:tc>
        <w:tc>
          <w:tcPr>
            <w:tcW w:w="535" w:type="dxa"/>
            <w:noWrap/>
            <w:hideMark/>
          </w:tcPr>
          <w:p w14:paraId="1EC99DCB" w14:textId="77777777" w:rsidR="00204125" w:rsidRPr="00204125" w:rsidRDefault="00204125" w:rsidP="00204125">
            <w:pPr>
              <w:spacing w:line="276" w:lineRule="auto"/>
              <w:ind w:firstLine="0"/>
              <w:jc w:val="center"/>
              <w:rPr>
                <w:sz w:val="18"/>
                <w:szCs w:val="18"/>
              </w:rPr>
            </w:pPr>
          </w:p>
        </w:tc>
        <w:tc>
          <w:tcPr>
            <w:tcW w:w="535" w:type="dxa"/>
            <w:noWrap/>
            <w:hideMark/>
          </w:tcPr>
          <w:p w14:paraId="37B73470" w14:textId="77777777" w:rsidR="00204125" w:rsidRPr="00204125" w:rsidRDefault="00204125" w:rsidP="00204125">
            <w:pPr>
              <w:spacing w:line="276" w:lineRule="auto"/>
              <w:ind w:firstLine="0"/>
              <w:jc w:val="center"/>
              <w:rPr>
                <w:sz w:val="18"/>
                <w:szCs w:val="18"/>
              </w:rPr>
            </w:pPr>
          </w:p>
        </w:tc>
        <w:tc>
          <w:tcPr>
            <w:tcW w:w="535" w:type="dxa"/>
            <w:noWrap/>
            <w:hideMark/>
          </w:tcPr>
          <w:p w14:paraId="0A636F4D" w14:textId="77777777" w:rsidR="00204125" w:rsidRPr="00204125" w:rsidRDefault="00204125" w:rsidP="00204125">
            <w:pPr>
              <w:spacing w:line="276" w:lineRule="auto"/>
              <w:ind w:firstLine="0"/>
              <w:jc w:val="center"/>
              <w:rPr>
                <w:sz w:val="18"/>
                <w:szCs w:val="18"/>
              </w:rPr>
            </w:pPr>
          </w:p>
        </w:tc>
        <w:tc>
          <w:tcPr>
            <w:tcW w:w="535" w:type="dxa"/>
            <w:noWrap/>
            <w:hideMark/>
          </w:tcPr>
          <w:p w14:paraId="23B1A2C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0BF9DC3" w14:textId="77777777" w:rsidR="00204125" w:rsidRPr="00204125" w:rsidRDefault="00204125" w:rsidP="00204125">
            <w:pPr>
              <w:spacing w:line="276" w:lineRule="auto"/>
              <w:ind w:firstLine="0"/>
              <w:jc w:val="center"/>
              <w:rPr>
                <w:sz w:val="18"/>
                <w:szCs w:val="18"/>
              </w:rPr>
            </w:pPr>
          </w:p>
        </w:tc>
        <w:tc>
          <w:tcPr>
            <w:tcW w:w="535" w:type="dxa"/>
            <w:noWrap/>
            <w:hideMark/>
          </w:tcPr>
          <w:p w14:paraId="02143562" w14:textId="77777777" w:rsidR="00204125" w:rsidRPr="00204125" w:rsidRDefault="00204125" w:rsidP="00204125">
            <w:pPr>
              <w:spacing w:line="276" w:lineRule="auto"/>
              <w:ind w:firstLine="0"/>
              <w:jc w:val="center"/>
              <w:rPr>
                <w:sz w:val="18"/>
                <w:szCs w:val="18"/>
              </w:rPr>
            </w:pPr>
          </w:p>
        </w:tc>
        <w:tc>
          <w:tcPr>
            <w:tcW w:w="535" w:type="dxa"/>
            <w:noWrap/>
            <w:hideMark/>
          </w:tcPr>
          <w:p w14:paraId="5C50A7AC" w14:textId="77777777" w:rsidR="00204125" w:rsidRPr="00204125" w:rsidRDefault="00204125" w:rsidP="00204125">
            <w:pPr>
              <w:spacing w:line="276" w:lineRule="auto"/>
              <w:ind w:firstLine="0"/>
              <w:jc w:val="center"/>
              <w:rPr>
                <w:sz w:val="18"/>
                <w:szCs w:val="18"/>
              </w:rPr>
            </w:pPr>
          </w:p>
        </w:tc>
        <w:tc>
          <w:tcPr>
            <w:tcW w:w="535" w:type="dxa"/>
            <w:noWrap/>
            <w:hideMark/>
          </w:tcPr>
          <w:p w14:paraId="1D3D5EBC" w14:textId="77777777" w:rsidR="00204125" w:rsidRPr="00204125" w:rsidRDefault="00204125" w:rsidP="00204125">
            <w:pPr>
              <w:spacing w:line="276" w:lineRule="auto"/>
              <w:ind w:firstLine="0"/>
              <w:jc w:val="center"/>
              <w:rPr>
                <w:sz w:val="18"/>
                <w:szCs w:val="18"/>
              </w:rPr>
            </w:pPr>
          </w:p>
        </w:tc>
        <w:tc>
          <w:tcPr>
            <w:tcW w:w="535" w:type="dxa"/>
            <w:noWrap/>
            <w:hideMark/>
          </w:tcPr>
          <w:p w14:paraId="56681655" w14:textId="77777777" w:rsidR="00204125" w:rsidRPr="00204125" w:rsidRDefault="00204125" w:rsidP="00204125">
            <w:pPr>
              <w:spacing w:line="276" w:lineRule="auto"/>
              <w:ind w:firstLine="0"/>
              <w:jc w:val="center"/>
              <w:rPr>
                <w:sz w:val="18"/>
                <w:szCs w:val="18"/>
              </w:rPr>
            </w:pPr>
          </w:p>
        </w:tc>
        <w:tc>
          <w:tcPr>
            <w:tcW w:w="535" w:type="dxa"/>
            <w:noWrap/>
            <w:hideMark/>
          </w:tcPr>
          <w:p w14:paraId="722D9205" w14:textId="77777777" w:rsidR="00204125" w:rsidRPr="00204125" w:rsidRDefault="00204125" w:rsidP="00204125">
            <w:pPr>
              <w:spacing w:line="276" w:lineRule="auto"/>
              <w:ind w:firstLine="0"/>
              <w:jc w:val="center"/>
              <w:rPr>
                <w:sz w:val="18"/>
                <w:szCs w:val="18"/>
              </w:rPr>
            </w:pPr>
          </w:p>
        </w:tc>
        <w:tc>
          <w:tcPr>
            <w:tcW w:w="535" w:type="dxa"/>
            <w:noWrap/>
            <w:hideMark/>
          </w:tcPr>
          <w:p w14:paraId="5947AD2C" w14:textId="77777777" w:rsidR="00204125" w:rsidRPr="00204125" w:rsidRDefault="00204125" w:rsidP="00204125">
            <w:pPr>
              <w:spacing w:line="276" w:lineRule="auto"/>
              <w:ind w:firstLine="0"/>
              <w:jc w:val="center"/>
              <w:rPr>
                <w:sz w:val="18"/>
                <w:szCs w:val="18"/>
              </w:rPr>
            </w:pPr>
          </w:p>
        </w:tc>
        <w:tc>
          <w:tcPr>
            <w:tcW w:w="535" w:type="dxa"/>
            <w:noWrap/>
            <w:hideMark/>
          </w:tcPr>
          <w:p w14:paraId="2DCB456E" w14:textId="77777777" w:rsidR="00204125" w:rsidRPr="00204125" w:rsidRDefault="00204125" w:rsidP="00204125">
            <w:pPr>
              <w:spacing w:line="276" w:lineRule="auto"/>
              <w:ind w:firstLine="0"/>
              <w:jc w:val="center"/>
              <w:rPr>
                <w:sz w:val="18"/>
                <w:szCs w:val="18"/>
              </w:rPr>
            </w:pPr>
          </w:p>
        </w:tc>
        <w:tc>
          <w:tcPr>
            <w:tcW w:w="535" w:type="dxa"/>
            <w:noWrap/>
            <w:hideMark/>
          </w:tcPr>
          <w:p w14:paraId="6A335BA2" w14:textId="77777777" w:rsidR="00204125" w:rsidRPr="00204125" w:rsidRDefault="00204125" w:rsidP="00204125">
            <w:pPr>
              <w:spacing w:line="276" w:lineRule="auto"/>
              <w:ind w:firstLine="0"/>
              <w:jc w:val="center"/>
              <w:rPr>
                <w:sz w:val="18"/>
                <w:szCs w:val="18"/>
              </w:rPr>
            </w:pPr>
          </w:p>
        </w:tc>
        <w:tc>
          <w:tcPr>
            <w:tcW w:w="535" w:type="dxa"/>
            <w:noWrap/>
            <w:hideMark/>
          </w:tcPr>
          <w:p w14:paraId="4F4F4B6A" w14:textId="77777777" w:rsidR="00204125" w:rsidRPr="00204125" w:rsidRDefault="00204125" w:rsidP="00204125">
            <w:pPr>
              <w:spacing w:line="276" w:lineRule="auto"/>
              <w:ind w:firstLine="0"/>
              <w:jc w:val="center"/>
              <w:rPr>
                <w:sz w:val="18"/>
                <w:szCs w:val="18"/>
              </w:rPr>
            </w:pPr>
          </w:p>
        </w:tc>
        <w:tc>
          <w:tcPr>
            <w:tcW w:w="535" w:type="dxa"/>
            <w:noWrap/>
            <w:hideMark/>
          </w:tcPr>
          <w:p w14:paraId="300CFB20" w14:textId="77777777" w:rsidR="00204125" w:rsidRPr="00204125" w:rsidRDefault="00204125" w:rsidP="00204125">
            <w:pPr>
              <w:spacing w:line="276" w:lineRule="auto"/>
              <w:ind w:firstLine="0"/>
              <w:jc w:val="center"/>
              <w:rPr>
                <w:sz w:val="18"/>
                <w:szCs w:val="18"/>
              </w:rPr>
            </w:pPr>
          </w:p>
        </w:tc>
        <w:tc>
          <w:tcPr>
            <w:tcW w:w="535" w:type="dxa"/>
            <w:noWrap/>
            <w:hideMark/>
          </w:tcPr>
          <w:p w14:paraId="7D0AB763" w14:textId="77777777" w:rsidR="00204125" w:rsidRPr="00204125" w:rsidRDefault="00204125" w:rsidP="00204125">
            <w:pPr>
              <w:spacing w:line="276" w:lineRule="auto"/>
              <w:ind w:firstLine="0"/>
              <w:jc w:val="center"/>
              <w:rPr>
                <w:sz w:val="18"/>
                <w:szCs w:val="18"/>
              </w:rPr>
            </w:pPr>
          </w:p>
        </w:tc>
        <w:tc>
          <w:tcPr>
            <w:tcW w:w="705" w:type="dxa"/>
            <w:noWrap/>
            <w:hideMark/>
          </w:tcPr>
          <w:p w14:paraId="1F2A5D15" w14:textId="77777777" w:rsidR="00204125" w:rsidRPr="00204125" w:rsidRDefault="00204125" w:rsidP="00204125">
            <w:pPr>
              <w:spacing w:line="276" w:lineRule="auto"/>
              <w:ind w:firstLine="0"/>
              <w:jc w:val="center"/>
              <w:rPr>
                <w:sz w:val="18"/>
                <w:szCs w:val="18"/>
              </w:rPr>
            </w:pPr>
          </w:p>
        </w:tc>
      </w:tr>
      <w:tr w:rsidR="00204125" w:rsidRPr="00204125" w14:paraId="0844B905" w14:textId="77777777" w:rsidTr="00204125">
        <w:tc>
          <w:tcPr>
            <w:tcW w:w="693" w:type="dxa"/>
            <w:noWrap/>
            <w:hideMark/>
          </w:tcPr>
          <w:p w14:paraId="6FD18AFD" w14:textId="77777777" w:rsidR="00204125" w:rsidRPr="00204125" w:rsidRDefault="00204125" w:rsidP="00204125">
            <w:pPr>
              <w:spacing w:line="276" w:lineRule="auto"/>
              <w:ind w:firstLine="0"/>
              <w:jc w:val="center"/>
              <w:rPr>
                <w:sz w:val="18"/>
                <w:szCs w:val="18"/>
              </w:rPr>
            </w:pPr>
            <w:r w:rsidRPr="00204125">
              <w:rPr>
                <w:sz w:val="18"/>
                <w:szCs w:val="18"/>
              </w:rPr>
              <w:t>ОК39</w:t>
            </w:r>
          </w:p>
        </w:tc>
        <w:tc>
          <w:tcPr>
            <w:tcW w:w="455" w:type="dxa"/>
            <w:noWrap/>
            <w:hideMark/>
          </w:tcPr>
          <w:p w14:paraId="54CE0D76" w14:textId="77777777" w:rsidR="00204125" w:rsidRPr="00204125" w:rsidRDefault="00204125" w:rsidP="00204125">
            <w:pPr>
              <w:spacing w:line="276" w:lineRule="auto"/>
              <w:ind w:firstLine="0"/>
              <w:jc w:val="center"/>
              <w:rPr>
                <w:sz w:val="18"/>
                <w:szCs w:val="18"/>
              </w:rPr>
            </w:pPr>
          </w:p>
        </w:tc>
        <w:tc>
          <w:tcPr>
            <w:tcW w:w="455" w:type="dxa"/>
            <w:noWrap/>
            <w:hideMark/>
          </w:tcPr>
          <w:p w14:paraId="7FE743F3"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626CA8B"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79352DB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0827523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5" w:type="dxa"/>
            <w:noWrap/>
            <w:hideMark/>
          </w:tcPr>
          <w:p w14:paraId="678A03AF" w14:textId="77777777" w:rsidR="00204125" w:rsidRPr="00204125" w:rsidRDefault="00204125" w:rsidP="00204125">
            <w:pPr>
              <w:spacing w:line="276" w:lineRule="auto"/>
              <w:ind w:firstLine="0"/>
              <w:jc w:val="center"/>
              <w:rPr>
                <w:sz w:val="18"/>
                <w:szCs w:val="18"/>
              </w:rPr>
            </w:pPr>
          </w:p>
        </w:tc>
        <w:tc>
          <w:tcPr>
            <w:tcW w:w="456" w:type="dxa"/>
            <w:noWrap/>
            <w:hideMark/>
          </w:tcPr>
          <w:p w14:paraId="34BC4C82" w14:textId="77777777" w:rsidR="00204125" w:rsidRPr="00204125" w:rsidRDefault="00204125" w:rsidP="00204125">
            <w:pPr>
              <w:spacing w:line="276" w:lineRule="auto"/>
              <w:ind w:firstLine="0"/>
              <w:jc w:val="center"/>
              <w:rPr>
                <w:sz w:val="18"/>
                <w:szCs w:val="18"/>
              </w:rPr>
            </w:pPr>
          </w:p>
        </w:tc>
        <w:tc>
          <w:tcPr>
            <w:tcW w:w="456" w:type="dxa"/>
            <w:noWrap/>
            <w:hideMark/>
          </w:tcPr>
          <w:p w14:paraId="36CFDB5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456" w:type="dxa"/>
            <w:noWrap/>
            <w:hideMark/>
          </w:tcPr>
          <w:p w14:paraId="5F1E505A"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8FD6BEE" w14:textId="77777777" w:rsidR="00204125" w:rsidRPr="00204125" w:rsidRDefault="00204125" w:rsidP="00204125">
            <w:pPr>
              <w:spacing w:line="276" w:lineRule="auto"/>
              <w:ind w:firstLine="0"/>
              <w:jc w:val="center"/>
              <w:rPr>
                <w:sz w:val="18"/>
                <w:szCs w:val="18"/>
              </w:rPr>
            </w:pPr>
          </w:p>
        </w:tc>
        <w:tc>
          <w:tcPr>
            <w:tcW w:w="535" w:type="dxa"/>
            <w:noWrap/>
            <w:hideMark/>
          </w:tcPr>
          <w:p w14:paraId="1D225E2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4A81FB91"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779CD2DF"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652B61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E214F2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EE7469E"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98CEA00" w14:textId="77777777" w:rsidR="00204125" w:rsidRPr="00204125" w:rsidRDefault="00204125" w:rsidP="00204125">
            <w:pPr>
              <w:spacing w:line="276" w:lineRule="auto"/>
              <w:ind w:firstLine="0"/>
              <w:jc w:val="center"/>
              <w:rPr>
                <w:sz w:val="18"/>
                <w:szCs w:val="18"/>
              </w:rPr>
            </w:pPr>
          </w:p>
        </w:tc>
        <w:tc>
          <w:tcPr>
            <w:tcW w:w="535" w:type="dxa"/>
            <w:noWrap/>
            <w:hideMark/>
          </w:tcPr>
          <w:p w14:paraId="1DF9CA3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2D0172C"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415AF60"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EF5DF26"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197E9684"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860F409"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2A7ECBF2"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5D62D21D" w14:textId="77777777" w:rsidR="00204125" w:rsidRPr="00204125" w:rsidRDefault="00204125" w:rsidP="00204125">
            <w:pPr>
              <w:spacing w:line="276" w:lineRule="auto"/>
              <w:ind w:firstLine="0"/>
              <w:jc w:val="center"/>
              <w:rPr>
                <w:sz w:val="18"/>
                <w:szCs w:val="18"/>
              </w:rPr>
            </w:pPr>
            <w:r w:rsidRPr="00204125">
              <w:rPr>
                <w:sz w:val="18"/>
                <w:szCs w:val="18"/>
              </w:rPr>
              <w:t>+</w:t>
            </w:r>
          </w:p>
        </w:tc>
        <w:tc>
          <w:tcPr>
            <w:tcW w:w="535" w:type="dxa"/>
            <w:noWrap/>
            <w:hideMark/>
          </w:tcPr>
          <w:p w14:paraId="33237C27" w14:textId="77777777" w:rsidR="00204125" w:rsidRPr="00204125" w:rsidRDefault="00204125" w:rsidP="00204125">
            <w:pPr>
              <w:spacing w:line="276" w:lineRule="auto"/>
              <w:ind w:firstLine="0"/>
              <w:jc w:val="center"/>
              <w:rPr>
                <w:sz w:val="18"/>
                <w:szCs w:val="18"/>
              </w:rPr>
            </w:pPr>
          </w:p>
        </w:tc>
        <w:tc>
          <w:tcPr>
            <w:tcW w:w="535" w:type="dxa"/>
            <w:noWrap/>
            <w:hideMark/>
          </w:tcPr>
          <w:p w14:paraId="735EA0EF" w14:textId="77777777" w:rsidR="00204125" w:rsidRPr="00204125" w:rsidRDefault="00204125" w:rsidP="00204125">
            <w:pPr>
              <w:spacing w:line="276" w:lineRule="auto"/>
              <w:ind w:firstLine="0"/>
              <w:jc w:val="center"/>
              <w:rPr>
                <w:sz w:val="18"/>
                <w:szCs w:val="18"/>
              </w:rPr>
            </w:pPr>
          </w:p>
        </w:tc>
        <w:tc>
          <w:tcPr>
            <w:tcW w:w="705" w:type="dxa"/>
            <w:noWrap/>
            <w:hideMark/>
          </w:tcPr>
          <w:p w14:paraId="1050D695" w14:textId="77777777" w:rsidR="00204125" w:rsidRPr="00204125" w:rsidRDefault="00204125" w:rsidP="00204125">
            <w:pPr>
              <w:spacing w:line="276" w:lineRule="auto"/>
              <w:ind w:firstLine="0"/>
              <w:jc w:val="center"/>
              <w:rPr>
                <w:sz w:val="18"/>
                <w:szCs w:val="18"/>
              </w:rPr>
            </w:pPr>
          </w:p>
        </w:tc>
      </w:tr>
    </w:tbl>
    <w:p w14:paraId="4F7AB2B5" w14:textId="77777777" w:rsidR="00204125" w:rsidRDefault="00204125" w:rsidP="00204125">
      <w:pPr>
        <w:spacing w:line="276" w:lineRule="auto"/>
        <w:ind w:firstLine="0"/>
      </w:pPr>
    </w:p>
    <w:sectPr w:rsidR="00204125" w:rsidSect="00204125">
      <w:pgSz w:w="16838" w:h="11906" w:orient="landscape"/>
      <w:pgMar w:top="454" w:right="851" w:bottom="45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27AF"/>
    <w:multiLevelType w:val="multilevel"/>
    <w:tmpl w:val="25C8C78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14A01"/>
    <w:multiLevelType w:val="multilevel"/>
    <w:tmpl w:val="98EAEB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5E"/>
    <w:rsid w:val="00001E48"/>
    <w:rsid w:val="00010016"/>
    <w:rsid w:val="000312D8"/>
    <w:rsid w:val="000D328B"/>
    <w:rsid w:val="000F4494"/>
    <w:rsid w:val="00114E66"/>
    <w:rsid w:val="001165EC"/>
    <w:rsid w:val="00117AD7"/>
    <w:rsid w:val="00183146"/>
    <w:rsid w:val="001C275E"/>
    <w:rsid w:val="001D0F4F"/>
    <w:rsid w:val="001D5470"/>
    <w:rsid w:val="00204125"/>
    <w:rsid w:val="00211834"/>
    <w:rsid w:val="003205F3"/>
    <w:rsid w:val="00356C5E"/>
    <w:rsid w:val="00385381"/>
    <w:rsid w:val="00386F11"/>
    <w:rsid w:val="003D6303"/>
    <w:rsid w:val="003F1002"/>
    <w:rsid w:val="004B1F89"/>
    <w:rsid w:val="004C07AA"/>
    <w:rsid w:val="004C79B6"/>
    <w:rsid w:val="00507404"/>
    <w:rsid w:val="00520B03"/>
    <w:rsid w:val="00531C82"/>
    <w:rsid w:val="00566D19"/>
    <w:rsid w:val="005B19B2"/>
    <w:rsid w:val="005D47DE"/>
    <w:rsid w:val="005E4245"/>
    <w:rsid w:val="005E6F32"/>
    <w:rsid w:val="00603979"/>
    <w:rsid w:val="00607427"/>
    <w:rsid w:val="00662DDF"/>
    <w:rsid w:val="006657F3"/>
    <w:rsid w:val="006B0710"/>
    <w:rsid w:val="006D3AC9"/>
    <w:rsid w:val="00724ADB"/>
    <w:rsid w:val="00764924"/>
    <w:rsid w:val="007D2449"/>
    <w:rsid w:val="008165A7"/>
    <w:rsid w:val="0086764F"/>
    <w:rsid w:val="00907E97"/>
    <w:rsid w:val="009101EF"/>
    <w:rsid w:val="00973E53"/>
    <w:rsid w:val="00994686"/>
    <w:rsid w:val="009D5E8E"/>
    <w:rsid w:val="00A46166"/>
    <w:rsid w:val="00A72A03"/>
    <w:rsid w:val="00AD26BD"/>
    <w:rsid w:val="00B03D70"/>
    <w:rsid w:val="00B25661"/>
    <w:rsid w:val="00B33A48"/>
    <w:rsid w:val="00B9145D"/>
    <w:rsid w:val="00B95DB2"/>
    <w:rsid w:val="00BB6CFA"/>
    <w:rsid w:val="00C04546"/>
    <w:rsid w:val="00C10CCC"/>
    <w:rsid w:val="00C354B1"/>
    <w:rsid w:val="00D2503A"/>
    <w:rsid w:val="00D42909"/>
    <w:rsid w:val="00D84F2A"/>
    <w:rsid w:val="00DA77A6"/>
    <w:rsid w:val="00DC6D41"/>
    <w:rsid w:val="00E17DE4"/>
    <w:rsid w:val="00E30954"/>
    <w:rsid w:val="00E35F4C"/>
    <w:rsid w:val="00E7287D"/>
    <w:rsid w:val="00EE03BC"/>
    <w:rsid w:val="00F05525"/>
    <w:rsid w:val="00F15CAA"/>
    <w:rsid w:val="00F414DC"/>
    <w:rsid w:val="00F659BD"/>
    <w:rsid w:val="00F80DCF"/>
    <w:rsid w:val="00F97F6E"/>
    <w:rsid w:val="00FC050D"/>
    <w:rsid w:val="00FC06C7"/>
    <w:rsid w:val="00FC0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04F"/>
  <w15:chartTrackingRefBased/>
  <w15:docId w15:val="{0C9DDA40-F225-42DC-B3FC-CBE896B7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449"/>
    <w:pPr>
      <w:ind w:left="720"/>
      <w:contextualSpacing/>
    </w:pPr>
  </w:style>
  <w:style w:type="table" w:styleId="a4">
    <w:name w:val="Table Grid"/>
    <w:basedOn w:val="a1"/>
    <w:uiPriority w:val="39"/>
    <w:rsid w:val="001165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80DCF"/>
    <w:rPr>
      <w:color w:val="0563C1" w:themeColor="hyperlink"/>
      <w:u w:val="single"/>
    </w:rPr>
  </w:style>
  <w:style w:type="numbering" w:customStyle="1" w:styleId="1">
    <w:name w:val="Нет списка1"/>
    <w:next w:val="a2"/>
    <w:uiPriority w:val="99"/>
    <w:semiHidden/>
    <w:unhideWhenUsed/>
    <w:rsid w:val="00114E66"/>
  </w:style>
  <w:style w:type="character" w:customStyle="1" w:styleId="a6">
    <w:name w:val="Основной текст_"/>
    <w:basedOn w:val="a0"/>
    <w:link w:val="10"/>
    <w:rsid w:val="00114E66"/>
    <w:rPr>
      <w:rFonts w:eastAsia="Times New Roman" w:cs="Times New Roman"/>
      <w:sz w:val="26"/>
      <w:szCs w:val="26"/>
    </w:rPr>
  </w:style>
  <w:style w:type="character" w:customStyle="1" w:styleId="2">
    <w:name w:val="Заголовок №2_"/>
    <w:basedOn w:val="a0"/>
    <w:link w:val="20"/>
    <w:rsid w:val="00114E66"/>
    <w:rPr>
      <w:rFonts w:ascii="Arial" w:eastAsia="Arial" w:hAnsi="Arial" w:cs="Arial"/>
      <w:color w:val="5661A9"/>
      <w:sz w:val="30"/>
      <w:szCs w:val="30"/>
      <w:u w:val="single"/>
    </w:rPr>
  </w:style>
  <w:style w:type="character" w:customStyle="1" w:styleId="11">
    <w:name w:val="Заголовок №1_"/>
    <w:basedOn w:val="a0"/>
    <w:link w:val="12"/>
    <w:rsid w:val="00114E66"/>
    <w:rPr>
      <w:rFonts w:ascii="Arial" w:eastAsia="Arial" w:hAnsi="Arial" w:cs="Arial"/>
      <w:sz w:val="78"/>
      <w:szCs w:val="78"/>
      <w:lang w:val="en-US" w:bidi="en-US"/>
    </w:rPr>
  </w:style>
  <w:style w:type="character" w:customStyle="1" w:styleId="a7">
    <w:name w:val="Другое_"/>
    <w:basedOn w:val="a0"/>
    <w:link w:val="a8"/>
    <w:rsid w:val="00114E66"/>
    <w:rPr>
      <w:rFonts w:eastAsia="Times New Roman" w:cs="Times New Roman"/>
      <w:sz w:val="26"/>
      <w:szCs w:val="26"/>
    </w:rPr>
  </w:style>
  <w:style w:type="character" w:customStyle="1" w:styleId="a9">
    <w:name w:val="Подпись к таблице_"/>
    <w:basedOn w:val="a0"/>
    <w:link w:val="aa"/>
    <w:rsid w:val="00114E66"/>
    <w:rPr>
      <w:rFonts w:eastAsia="Times New Roman" w:cs="Times New Roman"/>
      <w:sz w:val="22"/>
      <w:lang w:val="ru-RU" w:eastAsia="ru-RU" w:bidi="ru-RU"/>
    </w:rPr>
  </w:style>
  <w:style w:type="paragraph" w:customStyle="1" w:styleId="10">
    <w:name w:val="Основной текст1"/>
    <w:basedOn w:val="a"/>
    <w:link w:val="a6"/>
    <w:rsid w:val="00114E66"/>
    <w:pPr>
      <w:widowControl w:val="0"/>
      <w:spacing w:after="40" w:line="240" w:lineRule="auto"/>
      <w:ind w:firstLine="0"/>
    </w:pPr>
    <w:rPr>
      <w:rFonts w:eastAsia="Times New Roman" w:cs="Times New Roman"/>
      <w:sz w:val="26"/>
      <w:szCs w:val="26"/>
    </w:rPr>
  </w:style>
  <w:style w:type="paragraph" w:customStyle="1" w:styleId="20">
    <w:name w:val="Заголовок №2"/>
    <w:basedOn w:val="a"/>
    <w:link w:val="2"/>
    <w:rsid w:val="00114E66"/>
    <w:pPr>
      <w:widowControl w:val="0"/>
      <w:spacing w:line="240" w:lineRule="auto"/>
      <w:ind w:firstLine="0"/>
      <w:outlineLvl w:val="1"/>
    </w:pPr>
    <w:rPr>
      <w:rFonts w:ascii="Arial" w:eastAsia="Arial" w:hAnsi="Arial" w:cs="Arial"/>
      <w:color w:val="5661A9"/>
      <w:sz w:val="30"/>
      <w:szCs w:val="30"/>
      <w:u w:val="single"/>
    </w:rPr>
  </w:style>
  <w:style w:type="paragraph" w:customStyle="1" w:styleId="12">
    <w:name w:val="Заголовок №1"/>
    <w:basedOn w:val="a"/>
    <w:link w:val="11"/>
    <w:rsid w:val="00114E66"/>
    <w:pPr>
      <w:widowControl w:val="0"/>
      <w:spacing w:line="240" w:lineRule="auto"/>
      <w:ind w:firstLine="160"/>
      <w:outlineLvl w:val="0"/>
    </w:pPr>
    <w:rPr>
      <w:rFonts w:ascii="Arial" w:eastAsia="Arial" w:hAnsi="Arial" w:cs="Arial"/>
      <w:sz w:val="78"/>
      <w:szCs w:val="78"/>
      <w:lang w:val="en-US" w:bidi="en-US"/>
    </w:rPr>
  </w:style>
  <w:style w:type="paragraph" w:customStyle="1" w:styleId="a8">
    <w:name w:val="Другое"/>
    <w:basedOn w:val="a"/>
    <w:link w:val="a7"/>
    <w:rsid w:val="00114E66"/>
    <w:pPr>
      <w:widowControl w:val="0"/>
      <w:spacing w:line="240" w:lineRule="auto"/>
      <w:ind w:firstLine="0"/>
    </w:pPr>
    <w:rPr>
      <w:rFonts w:eastAsia="Times New Roman" w:cs="Times New Roman"/>
      <w:sz w:val="26"/>
      <w:szCs w:val="26"/>
    </w:rPr>
  </w:style>
  <w:style w:type="paragraph" w:customStyle="1" w:styleId="aa">
    <w:name w:val="Подпись к таблице"/>
    <w:basedOn w:val="a"/>
    <w:link w:val="a9"/>
    <w:rsid w:val="00114E66"/>
    <w:pPr>
      <w:widowControl w:val="0"/>
      <w:spacing w:line="240" w:lineRule="auto"/>
      <w:ind w:firstLine="0"/>
    </w:pPr>
    <w:rPr>
      <w:rFonts w:eastAsia="Times New Roman" w:cs="Times New Roman"/>
      <w:sz w:val="22"/>
      <w:lang w:val="ru-RU" w:eastAsia="ru-RU" w:bidi="ru-RU"/>
    </w:rPr>
  </w:style>
  <w:style w:type="paragraph" w:customStyle="1" w:styleId="Default">
    <w:name w:val="Default"/>
    <w:rsid w:val="00A46166"/>
    <w:pPr>
      <w:autoSpaceDE w:val="0"/>
      <w:autoSpaceDN w:val="0"/>
      <w:adjustRightInd w:val="0"/>
      <w:spacing w:line="240" w:lineRule="auto"/>
      <w:ind w:firstLine="0"/>
    </w:pPr>
    <w:rPr>
      <w:rFonts w:cs="Times New Roman"/>
      <w:color w:val="000000"/>
      <w:sz w:val="24"/>
      <w:szCs w:val="24"/>
    </w:rPr>
  </w:style>
  <w:style w:type="character" w:styleId="ab">
    <w:name w:val="FollowedHyperlink"/>
    <w:basedOn w:val="a0"/>
    <w:uiPriority w:val="99"/>
    <w:semiHidden/>
    <w:unhideWhenUsed/>
    <w:rsid w:val="00C04546"/>
    <w:rPr>
      <w:color w:val="954F72"/>
      <w:u w:val="single"/>
    </w:rPr>
  </w:style>
  <w:style w:type="paragraph" w:customStyle="1" w:styleId="msonormal0">
    <w:name w:val="msonormal"/>
    <w:basedOn w:val="a"/>
    <w:rsid w:val="00C04546"/>
    <w:pPr>
      <w:spacing w:before="100" w:beforeAutospacing="1" w:after="100" w:afterAutospacing="1" w:line="240" w:lineRule="auto"/>
      <w:ind w:firstLine="0"/>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15121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01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zhnu.edu.Ua/uk/infocentre/get/12223" TargetMode="External"/><Relationship Id="rId12" Type="http://schemas.openxmlformats.org/officeDocument/2006/relationships/hyperlink" Target="https://www.uzhnu.edu.ua/uk/infocentre/get/212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infocentre/get/11070" TargetMode="External"/><Relationship Id="rId11" Type="http://schemas.openxmlformats.org/officeDocument/2006/relationships/hyperlink" Target="https://www.uzhnu.edu.ua/uk/infocentre/get/22967" TargetMode="External"/><Relationship Id="rId5" Type="http://schemas.openxmlformats.org/officeDocument/2006/relationships/hyperlink" Target="https://www.uzhnu.edu.Ua/uk/infocentre/get/31357" TargetMode="External"/><Relationship Id="rId10" Type="http://schemas.openxmlformats.org/officeDocument/2006/relationships/hyperlink" Target="https://www.uzhnu.edu.ua/uk/infocentre/get/22964" TargetMode="External"/><Relationship Id="rId4" Type="http://schemas.openxmlformats.org/officeDocument/2006/relationships/webSettings" Target="webSettings.xml"/><Relationship Id="rId9" Type="http://schemas.openxmlformats.org/officeDocument/2006/relationships/hyperlink" Target="https://www.uzhnu.edu.ua/uk/infocentre/get/2296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21433</Words>
  <Characters>12218</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Повідайчик</dc:creator>
  <cp:keywords/>
  <dc:description/>
  <cp:lastModifiedBy>User</cp:lastModifiedBy>
  <cp:revision>2</cp:revision>
  <cp:lastPrinted>2023-06-26T14:00:00Z</cp:lastPrinted>
  <dcterms:created xsi:type="dcterms:W3CDTF">2024-02-22T09:27:00Z</dcterms:created>
  <dcterms:modified xsi:type="dcterms:W3CDTF">2024-02-22T09:27:00Z</dcterms:modified>
</cp:coreProperties>
</file>