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BBD3" w14:textId="77777777" w:rsidR="00A8065B" w:rsidRPr="009B2A00" w:rsidRDefault="00A8065B" w:rsidP="00A8065B">
      <w:pPr>
        <w:jc w:val="right"/>
        <w:rPr>
          <w:b/>
          <w:bCs/>
          <w:color w:val="00B0F0"/>
          <w:sz w:val="28"/>
          <w:szCs w:val="28"/>
          <w:lang w:eastAsia="ru-RU"/>
        </w:rPr>
      </w:pPr>
      <w:r w:rsidRPr="009B2A00">
        <w:rPr>
          <w:b/>
          <w:bCs/>
          <w:color w:val="00B0F0"/>
          <w:sz w:val="28"/>
          <w:szCs w:val="28"/>
          <w:lang w:eastAsia="ru-RU"/>
        </w:rPr>
        <w:t xml:space="preserve">ПРОЄКТ </w:t>
      </w:r>
    </w:p>
    <w:p w14:paraId="22DE4002" w14:textId="77777777" w:rsidR="00A8065B" w:rsidRPr="009B2A00" w:rsidRDefault="00A8065B" w:rsidP="00A8065B">
      <w:pPr>
        <w:jc w:val="center"/>
        <w:rPr>
          <w:b/>
          <w:bCs/>
          <w:color w:val="00B0F0"/>
          <w:sz w:val="28"/>
          <w:szCs w:val="28"/>
          <w:lang w:eastAsia="ru-RU"/>
        </w:rPr>
      </w:pPr>
      <w:r w:rsidRPr="009B2A00">
        <w:rPr>
          <w:b/>
          <w:bCs/>
          <w:color w:val="00B0F0"/>
          <w:sz w:val="28"/>
          <w:szCs w:val="28"/>
          <w:lang w:eastAsia="ru-RU"/>
        </w:rPr>
        <w:t>Зауваження та пропозиції до проєкту освітньо-професійної програми надсилати на електронну адресу kaf-engphil@uzhnu.edu.ua</w:t>
      </w:r>
    </w:p>
    <w:p w14:paraId="434A429A" w14:textId="77777777" w:rsidR="00A8065B" w:rsidRDefault="00A8065B" w:rsidP="00A8065B">
      <w:pPr>
        <w:pStyle w:val="a3"/>
        <w:spacing w:before="7"/>
        <w:rPr>
          <w:b/>
          <w:sz w:val="39"/>
        </w:rPr>
      </w:pPr>
    </w:p>
    <w:p w14:paraId="12E9D86D" w14:textId="77777777" w:rsidR="00A8065B" w:rsidRDefault="00A8065B" w:rsidP="00A8065B">
      <w:pPr>
        <w:spacing w:line="244" w:lineRule="auto"/>
        <w:ind w:left="1908" w:right="1662" w:hanging="1782"/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 ДЕРЖАВНИЙ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ВИЩИЙ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ЗАКЛАД</w:t>
      </w:r>
    </w:p>
    <w:p w14:paraId="30209634" w14:textId="77777777" w:rsidR="00A8065B" w:rsidRDefault="00A8065B" w:rsidP="00A8065B">
      <w:pPr>
        <w:spacing w:line="314" w:lineRule="exact"/>
        <w:ind w:left="444" w:right="279"/>
        <w:jc w:val="center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6D2F231A" w14:textId="77777777" w:rsidR="00A8065B" w:rsidRDefault="00A8065B" w:rsidP="00A8065B">
      <w:pPr>
        <w:pStyle w:val="a3"/>
        <w:rPr>
          <w:b/>
          <w:sz w:val="30"/>
        </w:rPr>
      </w:pPr>
    </w:p>
    <w:p w14:paraId="446290F5" w14:textId="77777777" w:rsidR="00A8065B" w:rsidRDefault="00A8065B" w:rsidP="00A8065B">
      <w:pPr>
        <w:pStyle w:val="a3"/>
        <w:rPr>
          <w:b/>
          <w:sz w:val="30"/>
        </w:rPr>
      </w:pPr>
    </w:p>
    <w:p w14:paraId="145FF23B" w14:textId="77777777" w:rsidR="00A8065B" w:rsidRDefault="00A8065B" w:rsidP="00A8065B">
      <w:pPr>
        <w:pStyle w:val="a3"/>
        <w:spacing w:before="10"/>
        <w:rPr>
          <w:b/>
          <w:sz w:val="23"/>
        </w:rPr>
      </w:pPr>
    </w:p>
    <w:p w14:paraId="3FDC7223" w14:textId="77777777" w:rsidR="00A8065B" w:rsidRDefault="00A8065B" w:rsidP="00A8065B">
      <w:pPr>
        <w:spacing w:line="322" w:lineRule="exact"/>
        <w:ind w:left="5346"/>
        <w:rPr>
          <w:b/>
          <w:sz w:val="28"/>
        </w:rPr>
      </w:pPr>
      <w:r>
        <w:rPr>
          <w:b/>
          <w:sz w:val="28"/>
        </w:rPr>
        <w:t>ЗАТВЕРДЖЕНО</w:t>
      </w:r>
    </w:p>
    <w:p w14:paraId="0713851B" w14:textId="77777777" w:rsidR="00A8065B" w:rsidRDefault="00A8065B" w:rsidP="00A8065B">
      <w:pPr>
        <w:ind w:left="5346" w:right="1667"/>
        <w:rPr>
          <w:b/>
          <w:sz w:val="28"/>
        </w:rPr>
      </w:pPr>
      <w:r>
        <w:rPr>
          <w:b/>
          <w:sz w:val="28"/>
        </w:rPr>
        <w:t>Протокол Вченої ради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ДВНЗ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«Ужгородський</w:t>
      </w:r>
    </w:p>
    <w:p w14:paraId="12E60EDD" w14:textId="77777777" w:rsidR="00A8065B" w:rsidRDefault="00A8065B" w:rsidP="00A8065B">
      <w:pPr>
        <w:spacing w:line="319" w:lineRule="exact"/>
        <w:ind w:left="5346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університет»</w:t>
      </w:r>
    </w:p>
    <w:p w14:paraId="1ED4F4A7" w14:textId="77777777" w:rsidR="00A8065B" w:rsidRDefault="00A8065B" w:rsidP="00A8065B">
      <w:pPr>
        <w:tabs>
          <w:tab w:val="left" w:pos="6753"/>
          <w:tab w:val="left" w:pos="8997"/>
        </w:tabs>
        <w:spacing w:line="319" w:lineRule="exact"/>
        <w:ind w:left="5361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ABA5F44" w14:textId="77777777" w:rsidR="00A8065B" w:rsidRDefault="00A8065B" w:rsidP="00A8065B">
      <w:pPr>
        <w:pStyle w:val="a3"/>
        <w:rPr>
          <w:sz w:val="20"/>
        </w:rPr>
      </w:pPr>
    </w:p>
    <w:p w14:paraId="0AE5A12D" w14:textId="77777777" w:rsidR="00A8065B" w:rsidRDefault="00A8065B" w:rsidP="00A8065B">
      <w:pPr>
        <w:pStyle w:val="a3"/>
        <w:rPr>
          <w:sz w:val="20"/>
        </w:rPr>
      </w:pPr>
    </w:p>
    <w:p w14:paraId="2664FD49" w14:textId="77777777" w:rsidR="00A8065B" w:rsidRDefault="00A8065B" w:rsidP="00A8065B">
      <w:pPr>
        <w:pStyle w:val="a3"/>
        <w:rPr>
          <w:sz w:val="20"/>
        </w:rPr>
      </w:pPr>
    </w:p>
    <w:p w14:paraId="0B55AD5E" w14:textId="77777777" w:rsidR="00A8065B" w:rsidRPr="00C65BC2" w:rsidRDefault="00A8065B" w:rsidP="00A8065B">
      <w:pPr>
        <w:spacing w:after="200"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ПРОЄКТ</w:t>
      </w:r>
    </w:p>
    <w:p w14:paraId="70E8AC70" w14:textId="77777777" w:rsidR="00A8065B" w:rsidRDefault="00A8065B" w:rsidP="00A8065B">
      <w:pPr>
        <w:spacing w:before="87"/>
        <w:ind w:left="444" w:right="342"/>
        <w:jc w:val="center"/>
        <w:rPr>
          <w:b/>
          <w:sz w:val="28"/>
        </w:rPr>
      </w:pPr>
      <w:r>
        <w:rPr>
          <w:b/>
          <w:sz w:val="28"/>
        </w:rPr>
        <w:t>ОСВІТНЬО-ПРОФЕСІЙНОЇ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ПРОГРАМИ</w:t>
      </w:r>
    </w:p>
    <w:p w14:paraId="292C34DB" w14:textId="77777777" w:rsidR="00A8065B" w:rsidRDefault="00A8065B" w:rsidP="00A8065B">
      <w:pPr>
        <w:spacing w:before="48" w:line="278" w:lineRule="auto"/>
        <w:ind w:left="2182" w:right="2078" w:firstLine="797"/>
        <w:rPr>
          <w:b/>
          <w:sz w:val="28"/>
        </w:rPr>
      </w:pPr>
      <w:r>
        <w:rPr>
          <w:b/>
          <w:sz w:val="28"/>
        </w:rPr>
        <w:t>«Англійська мова і література»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другого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(магістерського)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</w:p>
    <w:p w14:paraId="1FF48C41" w14:textId="77777777" w:rsidR="00A8065B" w:rsidRDefault="00A8065B" w:rsidP="00A8065B">
      <w:pPr>
        <w:spacing w:line="314" w:lineRule="exact"/>
        <w:ind w:left="441" w:right="34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014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освіта</w:t>
      </w:r>
    </w:p>
    <w:p w14:paraId="03B5532A" w14:textId="77777777" w:rsidR="00A8065B" w:rsidRDefault="00A8065B" w:rsidP="00A8065B">
      <w:pPr>
        <w:spacing w:before="43" w:line="283" w:lineRule="auto"/>
        <w:ind w:left="444" w:right="347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предметною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спеціальністю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014.02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Середня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зарубіжна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література (із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зазначенням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мови)</w:t>
      </w:r>
    </w:p>
    <w:p w14:paraId="5E44128D" w14:textId="77777777" w:rsidR="00A8065B" w:rsidRDefault="00A8065B" w:rsidP="00A8065B">
      <w:pPr>
        <w:spacing w:line="278" w:lineRule="auto"/>
        <w:ind w:left="2719" w:right="959" w:hanging="1056"/>
        <w:rPr>
          <w:b/>
          <w:sz w:val="28"/>
        </w:rPr>
      </w:pPr>
      <w:r>
        <w:rPr>
          <w:b/>
          <w:sz w:val="28"/>
        </w:rPr>
        <w:t>спеціалізацією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014.021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Англійська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література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галузі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Освіта/Педагогіка</w:t>
      </w:r>
    </w:p>
    <w:p w14:paraId="74889013" w14:textId="77777777" w:rsidR="00A8065B" w:rsidRDefault="00A8065B" w:rsidP="00A8065B">
      <w:pPr>
        <w:spacing w:line="276" w:lineRule="auto"/>
        <w:ind w:left="520" w:firstLine="1214"/>
        <w:rPr>
          <w:b/>
          <w:sz w:val="28"/>
        </w:rPr>
      </w:pPr>
      <w:r>
        <w:rPr>
          <w:b/>
          <w:sz w:val="28"/>
        </w:rPr>
        <w:t>Кваліфікація: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Магістр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середньої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(мова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зарубіжна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література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(англійська)).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Вчитель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англійської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зарубіжної</w:t>
      </w:r>
    </w:p>
    <w:p w14:paraId="360C1579" w14:textId="77777777" w:rsidR="00A8065B" w:rsidRDefault="00A8065B" w:rsidP="00A8065B">
      <w:pPr>
        <w:spacing w:line="276" w:lineRule="auto"/>
        <w:ind w:left="520" w:right="959"/>
        <w:rPr>
          <w:b/>
          <w:sz w:val="28"/>
        </w:rPr>
      </w:pPr>
      <w:r>
        <w:rPr>
          <w:b/>
          <w:w w:val="95"/>
          <w:sz w:val="28"/>
        </w:rPr>
        <w:t>літератури. Викладач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закладу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фахової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передвищої,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вищої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освіти</w:t>
      </w:r>
    </w:p>
    <w:p w14:paraId="08A0A471" w14:textId="77777777" w:rsidR="00A8065B" w:rsidRDefault="00A8065B" w:rsidP="00A8065B">
      <w:pPr>
        <w:pStyle w:val="a3"/>
        <w:rPr>
          <w:b/>
          <w:sz w:val="30"/>
        </w:rPr>
      </w:pPr>
    </w:p>
    <w:p w14:paraId="15D14298" w14:textId="77777777" w:rsidR="00A8065B" w:rsidRDefault="00A8065B" w:rsidP="00A8065B">
      <w:pPr>
        <w:pStyle w:val="a3"/>
        <w:rPr>
          <w:b/>
          <w:sz w:val="30"/>
        </w:rPr>
      </w:pPr>
    </w:p>
    <w:p w14:paraId="17F475E5" w14:textId="77777777" w:rsidR="00A8065B" w:rsidRDefault="00A8065B" w:rsidP="00A8065B">
      <w:pPr>
        <w:pStyle w:val="a3"/>
        <w:rPr>
          <w:b/>
          <w:sz w:val="30"/>
        </w:rPr>
      </w:pPr>
    </w:p>
    <w:p w14:paraId="185BA045" w14:textId="77777777" w:rsidR="00A8065B" w:rsidRDefault="00A8065B" w:rsidP="00A8065B">
      <w:pPr>
        <w:pStyle w:val="a3"/>
        <w:spacing w:before="10"/>
        <w:rPr>
          <w:b/>
          <w:sz w:val="23"/>
        </w:rPr>
      </w:pPr>
    </w:p>
    <w:p w14:paraId="0E2034E3" w14:textId="77777777" w:rsidR="00A8065B" w:rsidRDefault="00A8065B" w:rsidP="00A8065B">
      <w:pPr>
        <w:spacing w:line="322" w:lineRule="exact"/>
        <w:ind w:left="4784"/>
        <w:rPr>
          <w:b/>
          <w:sz w:val="28"/>
        </w:rPr>
      </w:pPr>
      <w:r>
        <w:rPr>
          <w:b/>
          <w:sz w:val="28"/>
        </w:rPr>
        <w:t>УВЕДЕНО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ДІЮ</w:t>
      </w:r>
    </w:p>
    <w:p w14:paraId="04999653" w14:textId="77777777" w:rsidR="00A8065B" w:rsidRDefault="00A8065B" w:rsidP="00A8065B">
      <w:pPr>
        <w:ind w:left="4799"/>
        <w:rPr>
          <w:b/>
          <w:sz w:val="28"/>
        </w:rPr>
      </w:pPr>
      <w:r>
        <w:rPr>
          <w:b/>
          <w:sz w:val="28"/>
        </w:rPr>
        <w:t>Наказ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ректора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ДВНЗ</w:t>
      </w:r>
    </w:p>
    <w:p w14:paraId="1328A7ED" w14:textId="77777777" w:rsidR="00A8065B" w:rsidRDefault="00A8065B" w:rsidP="00A8065B">
      <w:pPr>
        <w:spacing w:before="4"/>
        <w:ind w:left="4804" w:right="1215" w:hanging="5"/>
        <w:rPr>
          <w:b/>
          <w:sz w:val="28"/>
        </w:rPr>
      </w:pPr>
      <w:r>
        <w:rPr>
          <w:b/>
          <w:sz w:val="28"/>
        </w:rPr>
        <w:t>«Ужгородський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19BEE44D" w14:textId="77777777" w:rsidR="00A8065B" w:rsidRDefault="00A8065B" w:rsidP="00A8065B">
      <w:pPr>
        <w:tabs>
          <w:tab w:val="left" w:pos="6033"/>
          <w:tab w:val="left" w:pos="8905"/>
        </w:tabs>
        <w:ind w:left="4780"/>
        <w:rPr>
          <w:sz w:val="28"/>
        </w:rPr>
      </w:pP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B491019" w14:textId="77777777" w:rsidR="00A8065B" w:rsidRDefault="00A8065B" w:rsidP="00A8065B">
      <w:pPr>
        <w:pStyle w:val="a3"/>
        <w:rPr>
          <w:sz w:val="20"/>
        </w:rPr>
      </w:pPr>
    </w:p>
    <w:p w14:paraId="4CFB7CC7" w14:textId="77777777" w:rsidR="00A8065B" w:rsidRDefault="00A8065B" w:rsidP="00A8065B">
      <w:pPr>
        <w:pStyle w:val="a3"/>
        <w:rPr>
          <w:sz w:val="20"/>
        </w:rPr>
      </w:pPr>
    </w:p>
    <w:p w14:paraId="66EEB522" w14:textId="77777777" w:rsidR="00A8065B" w:rsidRDefault="00A8065B" w:rsidP="00A8065B">
      <w:pPr>
        <w:pStyle w:val="a3"/>
        <w:rPr>
          <w:sz w:val="20"/>
        </w:rPr>
      </w:pPr>
    </w:p>
    <w:p w14:paraId="6EA7C732" w14:textId="77777777" w:rsidR="00A8065B" w:rsidRDefault="00A8065B" w:rsidP="00A8065B">
      <w:pPr>
        <w:pStyle w:val="a3"/>
        <w:rPr>
          <w:sz w:val="20"/>
        </w:rPr>
      </w:pPr>
    </w:p>
    <w:p w14:paraId="3591ADF2" w14:textId="77777777" w:rsidR="00A8065B" w:rsidRDefault="00A8065B" w:rsidP="00A8065B">
      <w:pPr>
        <w:pStyle w:val="a3"/>
        <w:rPr>
          <w:sz w:val="20"/>
        </w:rPr>
      </w:pPr>
    </w:p>
    <w:p w14:paraId="30CADC3B" w14:textId="77777777" w:rsidR="00A8065B" w:rsidRDefault="00A8065B" w:rsidP="00A8065B">
      <w:pPr>
        <w:pStyle w:val="a3"/>
        <w:rPr>
          <w:sz w:val="20"/>
        </w:rPr>
      </w:pPr>
    </w:p>
    <w:p w14:paraId="716F8990" w14:textId="77777777" w:rsidR="00A8065B" w:rsidRDefault="00A8065B" w:rsidP="00A8065B">
      <w:pPr>
        <w:pStyle w:val="a3"/>
        <w:rPr>
          <w:sz w:val="20"/>
        </w:rPr>
      </w:pPr>
    </w:p>
    <w:p w14:paraId="5EFD5A1D" w14:textId="77777777" w:rsidR="00A8065B" w:rsidRDefault="00A8065B" w:rsidP="00A8065B">
      <w:pPr>
        <w:pStyle w:val="a3"/>
        <w:rPr>
          <w:sz w:val="20"/>
        </w:rPr>
      </w:pPr>
    </w:p>
    <w:p w14:paraId="3876EDAB" w14:textId="77777777" w:rsidR="00A8065B" w:rsidRDefault="00A8065B" w:rsidP="00A8065B">
      <w:pPr>
        <w:pStyle w:val="a3"/>
        <w:spacing w:before="7"/>
        <w:rPr>
          <w:sz w:val="20"/>
        </w:rPr>
      </w:pPr>
    </w:p>
    <w:p w14:paraId="45887883" w14:textId="77777777" w:rsidR="00A8065B" w:rsidRDefault="00A8065B" w:rsidP="00A8065B">
      <w:pPr>
        <w:spacing w:before="87"/>
        <w:ind w:left="444" w:right="345"/>
        <w:jc w:val="center"/>
        <w:rPr>
          <w:b/>
          <w:sz w:val="28"/>
        </w:rPr>
      </w:pPr>
      <w:r>
        <w:rPr>
          <w:b/>
          <w:sz w:val="28"/>
        </w:rPr>
        <w:t>Ужгород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</w:p>
    <w:p w14:paraId="1F8406B2" w14:textId="77777777" w:rsidR="00A8065B" w:rsidRDefault="00A8065B" w:rsidP="00A8065B">
      <w:pPr>
        <w:jc w:val="center"/>
        <w:rPr>
          <w:sz w:val="28"/>
        </w:rPr>
        <w:sectPr w:rsidR="00A8065B" w:rsidSect="00A8065B">
          <w:pgSz w:w="11910" w:h="16840"/>
          <w:pgMar w:top="580" w:right="640" w:bottom="280" w:left="1400" w:header="720" w:footer="720" w:gutter="0"/>
          <w:cols w:space="720"/>
        </w:sectPr>
      </w:pPr>
    </w:p>
    <w:p w14:paraId="27018A9F" w14:textId="77777777" w:rsidR="00A8065B" w:rsidRDefault="00A8065B" w:rsidP="00A8065B">
      <w:pPr>
        <w:spacing w:before="67"/>
        <w:ind w:left="444" w:right="347"/>
        <w:jc w:val="center"/>
        <w:rPr>
          <w:b/>
          <w:sz w:val="28"/>
        </w:rPr>
      </w:pPr>
      <w:r>
        <w:rPr>
          <w:b/>
          <w:sz w:val="28"/>
        </w:rPr>
        <w:lastRenderedPageBreak/>
        <w:t>АРКУШ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ПОГОДЖЕННЯ</w:t>
      </w:r>
    </w:p>
    <w:p w14:paraId="012FB2D5" w14:textId="77777777" w:rsidR="00A8065B" w:rsidRDefault="00A8065B" w:rsidP="00A8065B">
      <w:pPr>
        <w:spacing w:line="322" w:lineRule="exact"/>
        <w:ind w:left="442" w:right="347"/>
        <w:jc w:val="center"/>
        <w:rPr>
          <w:b/>
          <w:sz w:val="28"/>
        </w:rPr>
      </w:pPr>
      <w:r>
        <w:rPr>
          <w:b/>
          <w:w w:val="95"/>
          <w:sz w:val="28"/>
        </w:rPr>
        <w:t>освітньо-професійної</w:t>
      </w:r>
      <w:r>
        <w:rPr>
          <w:b/>
          <w:spacing w:val="170"/>
          <w:sz w:val="28"/>
        </w:rPr>
        <w:t xml:space="preserve"> </w:t>
      </w:r>
      <w:r>
        <w:rPr>
          <w:b/>
          <w:w w:val="95"/>
          <w:sz w:val="28"/>
        </w:rPr>
        <w:t>програми</w:t>
      </w:r>
    </w:p>
    <w:p w14:paraId="1DEC4A48" w14:textId="77777777" w:rsidR="00A8065B" w:rsidRDefault="00A8065B" w:rsidP="00A8065B">
      <w:pPr>
        <w:ind w:left="440" w:right="347"/>
        <w:jc w:val="center"/>
        <w:rPr>
          <w:b/>
          <w:sz w:val="28"/>
        </w:rPr>
      </w:pPr>
      <w:r>
        <w:rPr>
          <w:b/>
          <w:sz w:val="28"/>
        </w:rPr>
        <w:t>«Англійська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література»</w:t>
      </w:r>
    </w:p>
    <w:p w14:paraId="0CEA68C7" w14:textId="77777777" w:rsidR="00A8065B" w:rsidRDefault="00A8065B" w:rsidP="00A8065B">
      <w:pPr>
        <w:pStyle w:val="a3"/>
        <w:rPr>
          <w:b/>
          <w:sz w:val="30"/>
        </w:rPr>
      </w:pPr>
    </w:p>
    <w:p w14:paraId="17C25740" w14:textId="77777777" w:rsidR="00A8065B" w:rsidRDefault="00A8065B" w:rsidP="00A8065B">
      <w:pPr>
        <w:pStyle w:val="a3"/>
        <w:rPr>
          <w:b/>
          <w:sz w:val="30"/>
        </w:rPr>
      </w:pPr>
    </w:p>
    <w:p w14:paraId="1599EFE2" w14:textId="77777777" w:rsidR="00A8065B" w:rsidRDefault="00A8065B" w:rsidP="00A8065B">
      <w:pPr>
        <w:pStyle w:val="a3"/>
        <w:spacing w:before="1"/>
        <w:rPr>
          <w:b/>
        </w:rPr>
      </w:pPr>
    </w:p>
    <w:p w14:paraId="4D9460B8" w14:textId="77777777" w:rsidR="00A8065B" w:rsidRDefault="00A8065B" w:rsidP="00A8065B">
      <w:pPr>
        <w:pStyle w:val="a5"/>
        <w:numPr>
          <w:ilvl w:val="0"/>
          <w:numId w:val="4"/>
        </w:numPr>
        <w:tabs>
          <w:tab w:val="left" w:pos="1025"/>
          <w:tab w:val="left" w:pos="6398"/>
        </w:tabs>
        <w:rPr>
          <w:b/>
          <w:sz w:val="28"/>
        </w:rPr>
      </w:pPr>
      <w:r>
        <w:rPr>
          <w:b/>
          <w:sz w:val="28"/>
        </w:rPr>
        <w:t>Ректор</w:t>
      </w:r>
      <w:r>
        <w:rPr>
          <w:b/>
          <w:sz w:val="28"/>
        </w:rPr>
        <w:tab/>
        <w:t>Володимир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СМОЛАНКА</w:t>
      </w:r>
    </w:p>
    <w:p w14:paraId="504F4A19" w14:textId="77777777" w:rsidR="00A8065B" w:rsidRDefault="00A8065B" w:rsidP="00A8065B">
      <w:pPr>
        <w:pStyle w:val="a3"/>
        <w:spacing w:before="4"/>
        <w:rPr>
          <w:b/>
        </w:rPr>
      </w:pPr>
    </w:p>
    <w:p w14:paraId="0CDA7BC0" w14:textId="77777777" w:rsidR="00A8065B" w:rsidRDefault="00A8065B" w:rsidP="00A8065B">
      <w:pPr>
        <w:tabs>
          <w:tab w:val="left" w:pos="2402"/>
        </w:tabs>
        <w:ind w:left="304"/>
        <w:rPr>
          <w:b/>
          <w:sz w:val="28"/>
        </w:rPr>
      </w:pPr>
      <w:r>
        <w:rPr>
          <w:w w:val="99"/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14:paraId="34CA1FFC" w14:textId="77777777" w:rsidR="00A8065B" w:rsidRDefault="00A8065B" w:rsidP="00A8065B">
      <w:pPr>
        <w:pStyle w:val="a3"/>
        <w:rPr>
          <w:b/>
          <w:sz w:val="20"/>
        </w:rPr>
      </w:pPr>
    </w:p>
    <w:p w14:paraId="4939D8F8" w14:textId="77777777" w:rsidR="00A8065B" w:rsidRDefault="00A8065B" w:rsidP="00A8065B">
      <w:pPr>
        <w:pStyle w:val="a3"/>
        <w:rPr>
          <w:b/>
          <w:sz w:val="20"/>
        </w:rPr>
      </w:pPr>
    </w:p>
    <w:p w14:paraId="4B457471" w14:textId="77777777" w:rsidR="00A8065B" w:rsidRDefault="00A8065B" w:rsidP="00A8065B">
      <w:pPr>
        <w:pStyle w:val="a3"/>
        <w:rPr>
          <w:b/>
          <w:sz w:val="20"/>
        </w:rPr>
      </w:pPr>
    </w:p>
    <w:p w14:paraId="4290DE6E" w14:textId="77777777" w:rsidR="00A8065B" w:rsidRDefault="00A8065B" w:rsidP="00A8065B">
      <w:pPr>
        <w:pStyle w:val="a3"/>
        <w:spacing w:before="11"/>
        <w:rPr>
          <w:b/>
          <w:sz w:val="15"/>
        </w:rPr>
      </w:pPr>
    </w:p>
    <w:p w14:paraId="4AB1F176" w14:textId="77777777" w:rsidR="00A8065B" w:rsidRDefault="00A8065B" w:rsidP="00A8065B">
      <w:pPr>
        <w:pStyle w:val="a5"/>
        <w:numPr>
          <w:ilvl w:val="0"/>
          <w:numId w:val="4"/>
        </w:numPr>
        <w:tabs>
          <w:tab w:val="left" w:pos="1025"/>
          <w:tab w:val="left" w:pos="6633"/>
        </w:tabs>
        <w:spacing w:before="87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z w:val="28"/>
        </w:rPr>
        <w:tab/>
        <w:t>Леся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РОГАЧ</w:t>
      </w:r>
    </w:p>
    <w:p w14:paraId="27890AFE" w14:textId="77777777" w:rsidR="00A8065B" w:rsidRDefault="00A8065B" w:rsidP="00A8065B">
      <w:pPr>
        <w:pStyle w:val="a3"/>
        <w:spacing w:before="4"/>
        <w:rPr>
          <w:b/>
        </w:rPr>
      </w:pPr>
    </w:p>
    <w:p w14:paraId="4F7784EB" w14:textId="77777777" w:rsidR="00A8065B" w:rsidRDefault="00A8065B" w:rsidP="00A8065B">
      <w:pPr>
        <w:tabs>
          <w:tab w:val="left" w:pos="2402"/>
        </w:tabs>
        <w:ind w:left="304"/>
        <w:rPr>
          <w:b/>
          <w:sz w:val="28"/>
        </w:rPr>
      </w:pPr>
      <w:r>
        <w:rPr>
          <w:w w:val="99"/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14:paraId="373312A0" w14:textId="77777777" w:rsidR="00A8065B" w:rsidRDefault="00A8065B" w:rsidP="00A8065B">
      <w:pPr>
        <w:pStyle w:val="a3"/>
        <w:rPr>
          <w:b/>
          <w:sz w:val="20"/>
        </w:rPr>
      </w:pPr>
    </w:p>
    <w:p w14:paraId="3D5E4324" w14:textId="77777777" w:rsidR="00A8065B" w:rsidRDefault="00A8065B" w:rsidP="00A8065B">
      <w:pPr>
        <w:pStyle w:val="a3"/>
        <w:spacing w:before="4"/>
        <w:rPr>
          <w:b/>
        </w:rPr>
      </w:pPr>
    </w:p>
    <w:p w14:paraId="64428CB3" w14:textId="77777777" w:rsidR="00A8065B" w:rsidRDefault="00A8065B" w:rsidP="00A8065B">
      <w:pPr>
        <w:pStyle w:val="a5"/>
        <w:numPr>
          <w:ilvl w:val="0"/>
          <w:numId w:val="4"/>
        </w:numPr>
        <w:tabs>
          <w:tab w:val="left" w:pos="1025"/>
          <w:tab w:val="left" w:pos="6652"/>
        </w:tabs>
        <w:spacing w:before="87"/>
        <w:rPr>
          <w:b/>
          <w:sz w:val="28"/>
        </w:rPr>
      </w:pPr>
      <w:r>
        <w:rPr>
          <w:b/>
          <w:sz w:val="28"/>
        </w:rPr>
        <w:t>Декан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підрозділу</w:t>
      </w:r>
      <w:r>
        <w:rPr>
          <w:b/>
          <w:sz w:val="28"/>
        </w:rPr>
        <w:tab/>
        <w:t>Михайло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РОШКО</w:t>
      </w:r>
    </w:p>
    <w:p w14:paraId="681C99F3" w14:textId="77777777" w:rsidR="00A8065B" w:rsidRDefault="00A8065B" w:rsidP="00A8065B">
      <w:pPr>
        <w:pStyle w:val="a3"/>
        <w:spacing w:before="4"/>
        <w:rPr>
          <w:b/>
        </w:rPr>
      </w:pPr>
    </w:p>
    <w:p w14:paraId="2C4AE0D6" w14:textId="77777777" w:rsidR="00A8065B" w:rsidRDefault="00A8065B" w:rsidP="00A8065B">
      <w:pPr>
        <w:tabs>
          <w:tab w:val="left" w:pos="2614"/>
        </w:tabs>
        <w:ind w:left="372"/>
        <w:rPr>
          <w:b/>
          <w:sz w:val="28"/>
        </w:rPr>
      </w:pPr>
      <w:r>
        <w:rPr>
          <w:b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14:paraId="4FA03840" w14:textId="77777777" w:rsidR="00A8065B" w:rsidRDefault="00A8065B" w:rsidP="00A8065B">
      <w:pPr>
        <w:pStyle w:val="a3"/>
        <w:rPr>
          <w:b/>
          <w:sz w:val="20"/>
        </w:rPr>
      </w:pPr>
    </w:p>
    <w:p w14:paraId="509AC62B" w14:textId="77777777" w:rsidR="00A8065B" w:rsidRDefault="00A8065B" w:rsidP="00A8065B">
      <w:pPr>
        <w:pStyle w:val="a3"/>
        <w:rPr>
          <w:b/>
        </w:rPr>
      </w:pPr>
    </w:p>
    <w:p w14:paraId="5CB12E12" w14:textId="77777777" w:rsidR="00A8065B" w:rsidRDefault="00A8065B" w:rsidP="00A8065B">
      <w:pPr>
        <w:pStyle w:val="a5"/>
        <w:numPr>
          <w:ilvl w:val="0"/>
          <w:numId w:val="4"/>
        </w:numPr>
        <w:tabs>
          <w:tab w:val="left" w:pos="1025"/>
          <w:tab w:val="left" w:pos="6580"/>
        </w:tabs>
        <w:spacing w:before="87" w:line="322" w:lineRule="exact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групи</w:t>
      </w:r>
      <w:r>
        <w:rPr>
          <w:b/>
          <w:sz w:val="28"/>
        </w:rPr>
        <w:tab/>
        <w:t>Леся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РОГАЧ</w:t>
      </w:r>
    </w:p>
    <w:p w14:paraId="14414933" w14:textId="77777777" w:rsidR="00A8065B" w:rsidRDefault="00A8065B" w:rsidP="00A8065B">
      <w:pPr>
        <w:tabs>
          <w:tab w:val="left" w:pos="2402"/>
        </w:tabs>
        <w:ind w:left="304"/>
        <w:rPr>
          <w:b/>
          <w:sz w:val="28"/>
        </w:rPr>
      </w:pPr>
      <w:r>
        <w:rPr>
          <w:w w:val="99"/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14:paraId="27A1E925" w14:textId="77777777" w:rsidR="00A8065B" w:rsidRDefault="00A8065B" w:rsidP="00A8065B">
      <w:pPr>
        <w:pStyle w:val="a3"/>
        <w:rPr>
          <w:b/>
          <w:sz w:val="20"/>
        </w:rPr>
      </w:pPr>
    </w:p>
    <w:p w14:paraId="0979EC17" w14:textId="77777777" w:rsidR="00A8065B" w:rsidRDefault="00A8065B" w:rsidP="00A8065B">
      <w:pPr>
        <w:pStyle w:val="a3"/>
        <w:spacing w:before="8"/>
        <w:rPr>
          <w:b/>
        </w:rPr>
      </w:pPr>
    </w:p>
    <w:p w14:paraId="2562D1F3" w14:textId="77777777" w:rsidR="00A8065B" w:rsidRDefault="00A8065B" w:rsidP="00A8065B">
      <w:pPr>
        <w:pStyle w:val="a5"/>
        <w:numPr>
          <w:ilvl w:val="0"/>
          <w:numId w:val="4"/>
        </w:numPr>
        <w:tabs>
          <w:tab w:val="left" w:pos="1025"/>
          <w:tab w:val="left" w:pos="6628"/>
        </w:tabs>
        <w:spacing w:before="87"/>
        <w:rPr>
          <w:b/>
          <w:sz w:val="28"/>
        </w:rPr>
      </w:pPr>
      <w:r>
        <w:rPr>
          <w:b/>
          <w:sz w:val="28"/>
        </w:rPr>
        <w:t>Начальник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частини</w:t>
      </w:r>
      <w:r>
        <w:rPr>
          <w:b/>
          <w:sz w:val="28"/>
        </w:rPr>
        <w:tab/>
        <w:t>Анатолій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ШТИМАК</w:t>
      </w:r>
    </w:p>
    <w:p w14:paraId="5B1D1577" w14:textId="77777777" w:rsidR="00A8065B" w:rsidRDefault="00A8065B" w:rsidP="00A8065B">
      <w:pPr>
        <w:pStyle w:val="a3"/>
        <w:rPr>
          <w:b/>
        </w:rPr>
      </w:pPr>
    </w:p>
    <w:p w14:paraId="05CD6D4C" w14:textId="77777777" w:rsidR="00A8065B" w:rsidRDefault="00A8065B" w:rsidP="00A8065B">
      <w:pPr>
        <w:tabs>
          <w:tab w:val="left" w:pos="2546"/>
        </w:tabs>
        <w:ind w:left="304"/>
        <w:rPr>
          <w:b/>
          <w:sz w:val="28"/>
        </w:rPr>
      </w:pPr>
      <w:r>
        <w:rPr>
          <w:b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р.</w:t>
      </w:r>
    </w:p>
    <w:p w14:paraId="34E6A1C6" w14:textId="77777777" w:rsidR="00A8065B" w:rsidRDefault="00A8065B" w:rsidP="00A8065B">
      <w:pPr>
        <w:rPr>
          <w:sz w:val="28"/>
        </w:rPr>
        <w:sectPr w:rsidR="00A8065B">
          <w:pgSz w:w="11910" w:h="16840"/>
          <w:pgMar w:top="320" w:right="640" w:bottom="280" w:left="1400" w:header="720" w:footer="720" w:gutter="0"/>
          <w:cols w:space="720"/>
        </w:sectPr>
      </w:pPr>
    </w:p>
    <w:p w14:paraId="0ED9065E" w14:textId="77777777" w:rsidR="00A8065B" w:rsidRDefault="00A8065B" w:rsidP="00A8065B">
      <w:pPr>
        <w:spacing w:before="69"/>
        <w:ind w:left="444" w:right="338"/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ПЕРЕДМОВА</w:t>
      </w:r>
    </w:p>
    <w:p w14:paraId="36D60B08" w14:textId="77777777" w:rsidR="00A8065B" w:rsidRDefault="00A8065B" w:rsidP="00A8065B">
      <w:pPr>
        <w:pStyle w:val="a3"/>
        <w:rPr>
          <w:b/>
          <w:sz w:val="30"/>
        </w:rPr>
      </w:pPr>
    </w:p>
    <w:p w14:paraId="4C72054D" w14:textId="77777777" w:rsidR="00A8065B" w:rsidRDefault="00A8065B" w:rsidP="00A8065B">
      <w:pPr>
        <w:pStyle w:val="a3"/>
        <w:spacing w:before="1"/>
        <w:rPr>
          <w:b/>
          <w:sz w:val="25"/>
        </w:rPr>
      </w:pPr>
    </w:p>
    <w:p w14:paraId="4D423B2E" w14:textId="77777777" w:rsidR="00A8065B" w:rsidRDefault="00A8065B" w:rsidP="00A8065B">
      <w:pPr>
        <w:pStyle w:val="a3"/>
        <w:spacing w:line="276" w:lineRule="auto"/>
        <w:ind w:left="304" w:right="200"/>
        <w:jc w:val="both"/>
      </w:pPr>
      <w:r>
        <w:t>Освітньо-професійна програма</w:t>
      </w:r>
      <w:r>
        <w:rPr>
          <w:spacing w:val="1"/>
        </w:rPr>
        <w:t xml:space="preserve"> </w:t>
      </w:r>
      <w:r>
        <w:t>«Англійська мова</w:t>
      </w:r>
      <w:r>
        <w:rPr>
          <w:spacing w:val="1"/>
        </w:rPr>
        <w:t xml:space="preserve"> </w:t>
      </w:r>
      <w:r>
        <w:t>і література»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робочою групою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складі:</w:t>
      </w:r>
    </w:p>
    <w:p w14:paraId="00E5363F" w14:textId="77777777" w:rsidR="00A8065B" w:rsidRDefault="00A8065B" w:rsidP="00A8065B">
      <w:pPr>
        <w:pStyle w:val="a3"/>
        <w:spacing w:before="1"/>
        <w:rPr>
          <w:sz w:val="32"/>
        </w:rPr>
      </w:pPr>
    </w:p>
    <w:p w14:paraId="745EBCE4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680"/>
        </w:tabs>
        <w:spacing w:line="278" w:lineRule="auto"/>
        <w:ind w:right="197" w:firstLine="0"/>
        <w:jc w:val="both"/>
        <w:rPr>
          <w:sz w:val="28"/>
        </w:rPr>
      </w:pPr>
      <w:r>
        <w:rPr>
          <w:sz w:val="28"/>
        </w:rPr>
        <w:t>Рогач</w:t>
      </w:r>
      <w:r>
        <w:rPr>
          <w:spacing w:val="1"/>
          <w:sz w:val="28"/>
        </w:rPr>
        <w:t xml:space="preserve"> </w:t>
      </w:r>
      <w:r>
        <w:rPr>
          <w:sz w:val="28"/>
        </w:rPr>
        <w:t>Леся</w:t>
      </w:r>
      <w:r>
        <w:rPr>
          <w:spacing w:val="1"/>
          <w:sz w:val="28"/>
        </w:rPr>
        <w:t xml:space="preserve"> </w:t>
      </w:r>
      <w:r>
        <w:rPr>
          <w:sz w:val="28"/>
        </w:rPr>
        <w:t>Валеріївна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</w:t>
      </w:r>
      <w:r>
        <w:rPr>
          <w:spacing w:val="-2"/>
          <w:sz w:val="28"/>
        </w:rPr>
        <w:t xml:space="preserve"> </w:t>
      </w:r>
      <w:r>
        <w:rPr>
          <w:sz w:val="28"/>
        </w:rPr>
        <w:t>(керівник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4"/>
          <w:sz w:val="28"/>
        </w:rPr>
        <w:t xml:space="preserve"> </w:t>
      </w:r>
      <w:r>
        <w:rPr>
          <w:sz w:val="28"/>
        </w:rPr>
        <w:t>групи,</w:t>
      </w:r>
      <w:r>
        <w:rPr>
          <w:spacing w:val="4"/>
          <w:sz w:val="28"/>
        </w:rPr>
        <w:t xml:space="preserve"> </w:t>
      </w:r>
      <w:r>
        <w:rPr>
          <w:sz w:val="28"/>
        </w:rPr>
        <w:t>гарант)</w:t>
      </w:r>
    </w:p>
    <w:p w14:paraId="718164E5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598"/>
        </w:tabs>
        <w:spacing w:line="276" w:lineRule="auto"/>
        <w:ind w:right="199" w:firstLine="0"/>
        <w:jc w:val="both"/>
        <w:rPr>
          <w:sz w:val="28"/>
        </w:rPr>
      </w:pPr>
      <w:r>
        <w:rPr>
          <w:sz w:val="28"/>
        </w:rPr>
        <w:t>Голик Сніжана Василівна – кандидат філологічних наук, доцент, 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0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4"/>
          <w:sz w:val="28"/>
        </w:rPr>
        <w:t xml:space="preserve"> </w:t>
      </w:r>
      <w:r>
        <w:rPr>
          <w:sz w:val="28"/>
        </w:rPr>
        <w:t>університет»</w:t>
      </w:r>
    </w:p>
    <w:p w14:paraId="0C08AA7E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584"/>
        </w:tabs>
        <w:spacing w:line="278" w:lineRule="auto"/>
        <w:ind w:right="197" w:firstLine="0"/>
        <w:jc w:val="both"/>
        <w:rPr>
          <w:sz w:val="28"/>
        </w:rPr>
      </w:pPr>
      <w:r>
        <w:rPr>
          <w:sz w:val="28"/>
        </w:rPr>
        <w:t>Рошко</w:t>
      </w:r>
      <w:r>
        <w:rPr>
          <w:spacing w:val="-9"/>
          <w:sz w:val="28"/>
        </w:rPr>
        <w:t xml:space="preserve"> </w:t>
      </w:r>
      <w:r>
        <w:rPr>
          <w:sz w:val="28"/>
        </w:rPr>
        <w:t>Михайло</w:t>
      </w:r>
      <w:r>
        <w:rPr>
          <w:spacing w:val="-8"/>
          <w:sz w:val="28"/>
        </w:rPr>
        <w:t xml:space="preserve"> </w:t>
      </w:r>
      <w:r>
        <w:rPr>
          <w:sz w:val="28"/>
        </w:rPr>
        <w:t>Михайлович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-9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-12"/>
          <w:sz w:val="28"/>
        </w:rPr>
        <w:t xml:space="preserve"> </w:t>
      </w:r>
      <w:r>
        <w:rPr>
          <w:sz w:val="28"/>
        </w:rPr>
        <w:t>наук,</w:t>
      </w:r>
      <w:r>
        <w:rPr>
          <w:spacing w:val="-7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-10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68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зарубіжної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літератури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6"/>
          <w:sz w:val="28"/>
        </w:rPr>
        <w:t xml:space="preserve"> </w:t>
      </w:r>
      <w:r>
        <w:rPr>
          <w:sz w:val="28"/>
        </w:rPr>
        <w:t>університет»</w:t>
      </w:r>
    </w:p>
    <w:p w14:paraId="43815CA5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627"/>
        </w:tabs>
        <w:spacing w:line="276" w:lineRule="auto"/>
        <w:ind w:right="203" w:firstLine="0"/>
        <w:jc w:val="both"/>
        <w:rPr>
          <w:sz w:val="28"/>
        </w:rPr>
      </w:pPr>
      <w:r>
        <w:rPr>
          <w:sz w:val="28"/>
        </w:rPr>
        <w:t>Чендей Наталія Василівна – кандидат філологічних наук, доцент, 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</w:t>
      </w:r>
    </w:p>
    <w:p w14:paraId="54CBFA9C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622"/>
        </w:tabs>
        <w:spacing w:line="276" w:lineRule="auto"/>
        <w:ind w:right="200" w:firstLine="0"/>
        <w:jc w:val="both"/>
        <w:rPr>
          <w:sz w:val="28"/>
        </w:rPr>
      </w:pPr>
      <w:r>
        <w:rPr>
          <w:sz w:val="28"/>
        </w:rPr>
        <w:t>Онищак Галина Василівна – кандидат філологічних наук, доцент, 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</w:t>
      </w:r>
    </w:p>
    <w:p w14:paraId="305A1641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728"/>
        </w:tabs>
        <w:spacing w:line="276" w:lineRule="auto"/>
        <w:ind w:right="199" w:firstLine="0"/>
        <w:jc w:val="both"/>
        <w:rPr>
          <w:sz w:val="28"/>
        </w:rPr>
      </w:pPr>
      <w:r>
        <w:rPr>
          <w:sz w:val="28"/>
        </w:rPr>
        <w:t>Литвиненко</w:t>
      </w:r>
      <w:r>
        <w:rPr>
          <w:spacing w:val="1"/>
          <w:sz w:val="28"/>
        </w:rPr>
        <w:t xml:space="preserve"> </w:t>
      </w:r>
      <w:r>
        <w:rPr>
          <w:sz w:val="28"/>
        </w:rPr>
        <w:t>Ганна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Максимівна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здобувачка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 за</w:t>
      </w:r>
      <w:r>
        <w:rPr>
          <w:spacing w:val="-4"/>
          <w:sz w:val="28"/>
        </w:rPr>
        <w:t xml:space="preserve"> </w:t>
      </w:r>
      <w:r>
        <w:rPr>
          <w:sz w:val="28"/>
        </w:rPr>
        <w:t>ОП</w:t>
      </w:r>
      <w:r>
        <w:rPr>
          <w:spacing w:val="-5"/>
          <w:sz w:val="28"/>
        </w:rPr>
        <w:t xml:space="preserve"> </w:t>
      </w:r>
      <w:r>
        <w:rPr>
          <w:sz w:val="28"/>
        </w:rPr>
        <w:t>«Англійська</w:t>
      </w:r>
      <w:r>
        <w:rPr>
          <w:spacing w:val="1"/>
          <w:sz w:val="28"/>
        </w:rPr>
        <w:t xml:space="preserve"> </w:t>
      </w:r>
      <w:r>
        <w:rPr>
          <w:sz w:val="28"/>
        </w:rPr>
        <w:t>мова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література»</w:t>
      </w:r>
    </w:p>
    <w:p w14:paraId="0B147E74" w14:textId="77777777" w:rsidR="00A8065B" w:rsidRDefault="00A8065B" w:rsidP="00A8065B">
      <w:pPr>
        <w:pStyle w:val="a5"/>
        <w:numPr>
          <w:ilvl w:val="0"/>
          <w:numId w:val="3"/>
        </w:numPr>
        <w:tabs>
          <w:tab w:val="left" w:pos="579"/>
        </w:tabs>
        <w:spacing w:line="276" w:lineRule="auto"/>
        <w:ind w:right="198" w:firstLine="0"/>
        <w:jc w:val="both"/>
        <w:rPr>
          <w:sz w:val="28"/>
        </w:rPr>
      </w:pPr>
      <w:r>
        <w:rPr>
          <w:sz w:val="28"/>
        </w:rPr>
        <w:t>Кіт</w:t>
      </w:r>
      <w:r>
        <w:rPr>
          <w:spacing w:val="-6"/>
          <w:sz w:val="28"/>
        </w:rPr>
        <w:t xml:space="preserve"> </w:t>
      </w:r>
      <w:r>
        <w:rPr>
          <w:sz w:val="28"/>
        </w:rPr>
        <w:t>Вікторія</w:t>
      </w:r>
      <w:r>
        <w:rPr>
          <w:spacing w:val="-7"/>
          <w:sz w:val="28"/>
        </w:rPr>
        <w:t xml:space="preserve"> </w:t>
      </w:r>
      <w:r>
        <w:rPr>
          <w:sz w:val="28"/>
        </w:rPr>
        <w:t>Степанівна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випускниця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4"/>
          <w:sz w:val="28"/>
        </w:rPr>
        <w:t xml:space="preserve"> </w:t>
      </w:r>
      <w:r>
        <w:rPr>
          <w:sz w:val="28"/>
        </w:rPr>
        <w:t>(магістерського)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ОП</w:t>
      </w:r>
      <w:r>
        <w:rPr>
          <w:spacing w:val="2"/>
          <w:sz w:val="28"/>
        </w:rPr>
        <w:t xml:space="preserve"> </w:t>
      </w:r>
      <w:r>
        <w:rPr>
          <w:sz w:val="28"/>
        </w:rPr>
        <w:t>«Англійська</w:t>
      </w:r>
      <w:r>
        <w:rPr>
          <w:spacing w:val="3"/>
          <w:sz w:val="28"/>
        </w:rPr>
        <w:t xml:space="preserve"> </w:t>
      </w:r>
      <w:r>
        <w:rPr>
          <w:sz w:val="28"/>
        </w:rPr>
        <w:t>мова</w:t>
      </w:r>
      <w:r>
        <w:rPr>
          <w:spacing w:val="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література»</w:t>
      </w:r>
    </w:p>
    <w:p w14:paraId="2C43DC84" w14:textId="77777777" w:rsidR="00A8065B" w:rsidRDefault="00A8065B" w:rsidP="00A8065B">
      <w:pPr>
        <w:pStyle w:val="a3"/>
        <w:ind w:left="304"/>
      </w:pPr>
      <w:r>
        <w:t>Стейкголдери:</w:t>
      </w:r>
    </w:p>
    <w:p w14:paraId="426F8C85" w14:textId="77777777" w:rsidR="00A8065B" w:rsidRDefault="00A8065B" w:rsidP="00A8065B">
      <w:pPr>
        <w:pStyle w:val="a3"/>
        <w:spacing w:before="36" w:line="276" w:lineRule="auto"/>
        <w:ind w:left="304" w:right="199"/>
        <w:jc w:val="both"/>
      </w:pPr>
      <w:r>
        <w:t>Тріфан</w:t>
      </w:r>
      <w:r>
        <w:rPr>
          <w:spacing w:val="1"/>
        </w:rPr>
        <w:t xml:space="preserve"> </w:t>
      </w:r>
      <w:r>
        <w:t>Маріанна</w:t>
      </w:r>
      <w:r>
        <w:rPr>
          <w:spacing w:val="1"/>
        </w:rPr>
        <w:t xml:space="preserve"> </w:t>
      </w:r>
      <w:r>
        <w:t>Степанівна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методист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суспільно-гуманітарних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художньо-естетичних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Закарпатського</w:t>
      </w:r>
      <w:r>
        <w:rPr>
          <w:spacing w:val="4"/>
        </w:rPr>
        <w:t xml:space="preserve"> </w:t>
      </w:r>
      <w:r>
        <w:t>інституту</w:t>
      </w:r>
      <w:r>
        <w:rPr>
          <w:spacing w:val="-5"/>
        </w:rPr>
        <w:t xml:space="preserve"> </w:t>
      </w:r>
      <w:r>
        <w:t>післядипломної</w:t>
      </w:r>
      <w:r>
        <w:rPr>
          <w:spacing w:val="-2"/>
        </w:rPr>
        <w:t xml:space="preserve"> </w:t>
      </w:r>
      <w:r>
        <w:t>педагогічної</w:t>
      </w:r>
      <w:r>
        <w:rPr>
          <w:spacing w:val="-7"/>
        </w:rPr>
        <w:t xml:space="preserve"> </w:t>
      </w:r>
      <w:r>
        <w:t>освіти</w:t>
      </w:r>
    </w:p>
    <w:p w14:paraId="4C6E989E" w14:textId="77777777" w:rsidR="00A8065B" w:rsidRDefault="00A8065B" w:rsidP="00A8065B">
      <w:pPr>
        <w:pStyle w:val="a3"/>
        <w:spacing w:line="276" w:lineRule="auto"/>
        <w:ind w:left="304" w:right="203"/>
        <w:jc w:val="both"/>
      </w:pPr>
      <w:r>
        <w:t>Старчак</w:t>
      </w:r>
      <w:r>
        <w:rPr>
          <w:spacing w:val="1"/>
        </w:rPr>
        <w:t xml:space="preserve"> </w:t>
      </w:r>
      <w:r>
        <w:t>Наталія</w:t>
      </w:r>
      <w:r>
        <w:rPr>
          <w:spacing w:val="1"/>
        </w:rPr>
        <w:t xml:space="preserve"> </w:t>
      </w:r>
      <w:r>
        <w:t>Емілівна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заступник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Ужгородської</w:t>
      </w:r>
      <w:r>
        <w:rPr>
          <w:spacing w:val="1"/>
        </w:rPr>
        <w:t xml:space="preserve"> </w:t>
      </w:r>
      <w:r>
        <w:t>спеціалізованої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ступенів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поглибленим</w:t>
      </w:r>
      <w:r>
        <w:rPr>
          <w:spacing w:val="1"/>
        </w:rPr>
        <w:t xml:space="preserve"> </w:t>
      </w:r>
      <w:r>
        <w:t>вивченням</w:t>
      </w:r>
      <w:r>
        <w:rPr>
          <w:spacing w:val="4"/>
        </w:rPr>
        <w:t xml:space="preserve"> </w:t>
      </w:r>
      <w:r>
        <w:t>англійської</w:t>
      </w:r>
      <w:r>
        <w:rPr>
          <w:spacing w:val="-2"/>
        </w:rPr>
        <w:t xml:space="preserve"> </w:t>
      </w:r>
      <w:r>
        <w:t>мови</w:t>
      </w:r>
    </w:p>
    <w:p w14:paraId="49E1B81E" w14:textId="77777777" w:rsidR="00A8065B" w:rsidRDefault="00A8065B" w:rsidP="00A8065B">
      <w:pPr>
        <w:pStyle w:val="a3"/>
        <w:rPr>
          <w:sz w:val="30"/>
        </w:rPr>
      </w:pPr>
    </w:p>
    <w:p w14:paraId="7361451D" w14:textId="77777777" w:rsidR="00A8065B" w:rsidRDefault="00A8065B" w:rsidP="00A8065B">
      <w:pPr>
        <w:pStyle w:val="a3"/>
        <w:spacing w:before="5"/>
        <w:rPr>
          <w:sz w:val="34"/>
        </w:rPr>
      </w:pPr>
    </w:p>
    <w:p w14:paraId="75A57127" w14:textId="77777777" w:rsidR="00A8065B" w:rsidRDefault="00A8065B" w:rsidP="00A8065B">
      <w:pPr>
        <w:pStyle w:val="a3"/>
        <w:spacing w:line="276" w:lineRule="auto"/>
        <w:ind w:left="304" w:right="206"/>
        <w:jc w:val="both"/>
      </w:pPr>
      <w:r>
        <w:t>Освітньо-професійна програма «Англійська мова і література» розроблена з</w:t>
      </w:r>
      <w:r>
        <w:rPr>
          <w:spacing w:val="1"/>
        </w:rPr>
        <w:t xml:space="preserve"> </w:t>
      </w:r>
      <w:r>
        <w:t>урахуванням</w:t>
      </w:r>
      <w:r>
        <w:rPr>
          <w:spacing w:val="4"/>
        </w:rPr>
        <w:t xml:space="preserve"> </w:t>
      </w:r>
      <w:r>
        <w:t>Закону</w:t>
      </w:r>
      <w:r>
        <w:rPr>
          <w:spacing w:val="-2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вищу</w:t>
      </w:r>
      <w:r>
        <w:rPr>
          <w:spacing w:val="-2"/>
        </w:rPr>
        <w:t xml:space="preserve"> </w:t>
      </w:r>
      <w:r>
        <w:t>освіту».</w:t>
      </w:r>
    </w:p>
    <w:p w14:paraId="66F2DCAD" w14:textId="77777777" w:rsidR="00A8065B" w:rsidRDefault="00A8065B" w:rsidP="00A8065B">
      <w:pPr>
        <w:pStyle w:val="a3"/>
        <w:spacing w:line="276" w:lineRule="auto"/>
        <w:ind w:left="304" w:right="199"/>
        <w:jc w:val="both"/>
      </w:pPr>
      <w:r>
        <w:t>У</w:t>
      </w:r>
      <w:r>
        <w:rPr>
          <w:spacing w:val="-13"/>
        </w:rPr>
        <w:t xml:space="preserve"> </w:t>
      </w:r>
      <w:r>
        <w:t>розробці</w:t>
      </w:r>
      <w:r>
        <w:rPr>
          <w:spacing w:val="-17"/>
        </w:rPr>
        <w:t xml:space="preserve"> </w:t>
      </w:r>
      <w:r>
        <w:t>освітньої</w:t>
      </w:r>
      <w:r>
        <w:rPr>
          <w:spacing w:val="-12"/>
        </w:rPr>
        <w:t xml:space="preserve"> </w:t>
      </w:r>
      <w:r>
        <w:t>програми</w:t>
      </w:r>
      <w:r>
        <w:rPr>
          <w:spacing w:val="-12"/>
        </w:rPr>
        <w:t xml:space="preserve"> </w:t>
      </w:r>
      <w:r>
        <w:t>враховувався</w:t>
      </w:r>
      <w:r>
        <w:rPr>
          <w:spacing w:val="-9"/>
        </w:rPr>
        <w:t xml:space="preserve"> </w:t>
      </w:r>
      <w:r>
        <w:t>досвід</w:t>
      </w:r>
      <w:r>
        <w:rPr>
          <w:spacing w:val="-10"/>
        </w:rPr>
        <w:t xml:space="preserve"> </w:t>
      </w:r>
      <w:r>
        <w:t>передових</w:t>
      </w:r>
      <w:r>
        <w:rPr>
          <w:spacing w:val="-16"/>
        </w:rPr>
        <w:t xml:space="preserve"> </w:t>
      </w:r>
      <w:r>
        <w:t>ЗВО</w:t>
      </w:r>
      <w:r>
        <w:rPr>
          <w:spacing w:val="-11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рекомендації Британської Ради у підготовці фахівців в освітньо-педагогічній</w:t>
      </w:r>
      <w:r>
        <w:rPr>
          <w:spacing w:val="1"/>
        </w:rPr>
        <w:t xml:space="preserve"> </w:t>
      </w:r>
      <w:r>
        <w:t>галузі.</w:t>
      </w:r>
    </w:p>
    <w:p w14:paraId="0E08CE43" w14:textId="77777777" w:rsidR="00A8065B" w:rsidRDefault="00A8065B" w:rsidP="00A8065B">
      <w:pPr>
        <w:spacing w:line="276" w:lineRule="auto"/>
        <w:jc w:val="both"/>
        <w:sectPr w:rsidR="00A8065B">
          <w:pgSz w:w="11910" w:h="16840"/>
          <w:pgMar w:top="640" w:right="640" w:bottom="280" w:left="1400" w:header="720" w:footer="720" w:gutter="0"/>
          <w:cols w:space="720"/>
        </w:sectPr>
      </w:pPr>
    </w:p>
    <w:p w14:paraId="02DDAC05" w14:textId="77777777" w:rsidR="00A8065B" w:rsidRDefault="00A8065B" w:rsidP="00A8065B">
      <w:pPr>
        <w:pStyle w:val="a5"/>
        <w:numPr>
          <w:ilvl w:val="1"/>
          <w:numId w:val="3"/>
        </w:numPr>
        <w:tabs>
          <w:tab w:val="left" w:pos="1025"/>
        </w:tabs>
        <w:spacing w:before="62" w:line="283" w:lineRule="auto"/>
        <w:ind w:right="204"/>
        <w:jc w:val="left"/>
        <w:rPr>
          <w:b/>
          <w:sz w:val="24"/>
        </w:rPr>
      </w:pPr>
      <w:r>
        <w:rPr>
          <w:b/>
          <w:sz w:val="24"/>
        </w:rPr>
        <w:lastRenderedPageBreak/>
        <w:t>Профіль освітньої програми «Англійська мова і література»</w:t>
      </w:r>
      <w:r>
        <w:rPr>
          <w:sz w:val="24"/>
        </w:rPr>
        <w:t>, с</w:t>
      </w:r>
      <w:r>
        <w:rPr>
          <w:b/>
          <w:sz w:val="24"/>
        </w:rPr>
        <w:t>пеціальності 014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Середня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освіта,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спеціальності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014.02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Середня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освіта.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</w:p>
    <w:p w14:paraId="0D1D00D4" w14:textId="77777777" w:rsidR="00A8065B" w:rsidRDefault="00A8065B" w:rsidP="00A8065B">
      <w:pPr>
        <w:spacing w:before="1" w:line="280" w:lineRule="auto"/>
        <w:ind w:left="1025" w:right="430"/>
        <w:rPr>
          <w:b/>
          <w:sz w:val="24"/>
        </w:rPr>
      </w:pPr>
      <w:r>
        <w:rPr>
          <w:b/>
          <w:sz w:val="24"/>
        </w:rPr>
        <w:t>зарубіжна література (із зазначенням мови), спеціалізації 014.021 Англійська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література,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галузі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знань 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Освіта/Педагогіка</w:t>
      </w:r>
    </w:p>
    <w:p w14:paraId="2CB583A9" w14:textId="77777777" w:rsidR="00A8065B" w:rsidRDefault="00A8065B" w:rsidP="00A8065B">
      <w:pPr>
        <w:pStyle w:val="a3"/>
        <w:rPr>
          <w:b/>
          <w:sz w:val="20"/>
        </w:rPr>
      </w:pPr>
    </w:p>
    <w:p w14:paraId="4A88AF2B" w14:textId="77777777" w:rsidR="00A8065B" w:rsidRDefault="00A8065B" w:rsidP="00A8065B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4FC83F6B" w14:textId="77777777" w:rsidTr="00E830EE">
        <w:trPr>
          <w:trHeight w:val="302"/>
        </w:trPr>
        <w:tc>
          <w:tcPr>
            <w:tcW w:w="9257" w:type="dxa"/>
            <w:gridSpan w:val="2"/>
            <w:shd w:val="clear" w:color="auto" w:fill="D9D9D9"/>
          </w:tcPr>
          <w:p w14:paraId="78B4EBD5" w14:textId="77777777" w:rsidR="00A8065B" w:rsidRDefault="00A8065B" w:rsidP="00E830EE">
            <w:pPr>
              <w:pStyle w:val="TableParagraph"/>
              <w:spacing w:line="273" w:lineRule="exact"/>
              <w:ind w:left="2115" w:right="2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Загальна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8065B" w14:paraId="1C1D0F99" w14:textId="77777777" w:rsidTr="00E830EE">
        <w:trPr>
          <w:trHeight w:val="830"/>
        </w:trPr>
        <w:tc>
          <w:tcPr>
            <w:tcW w:w="2967" w:type="dxa"/>
          </w:tcPr>
          <w:p w14:paraId="5035BB38" w14:textId="77777777" w:rsidR="00A8065B" w:rsidRDefault="00A8065B" w:rsidP="00E830EE">
            <w:pPr>
              <w:pStyle w:val="TableParagraph"/>
              <w:spacing w:before="3" w:line="237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14:paraId="385C3AE5" w14:textId="77777777" w:rsidR="00A8065B" w:rsidRDefault="00A8065B" w:rsidP="00E830EE">
            <w:pPr>
              <w:pStyle w:val="TableParagraph"/>
              <w:spacing w:before="4"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структурного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290" w:type="dxa"/>
          </w:tcPr>
          <w:p w14:paraId="454C3E14" w14:textId="77777777" w:rsidR="00A8065B" w:rsidRDefault="00A8065B" w:rsidP="00E830E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14:paraId="18F66BC5" w14:textId="77777777" w:rsidR="00A8065B" w:rsidRDefault="00A8065B" w:rsidP="00E830E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40912AA0" w14:textId="77777777" w:rsidR="00A8065B" w:rsidRDefault="00A8065B" w:rsidP="00E830EE">
            <w:pPr>
              <w:pStyle w:val="TableParagraph"/>
              <w:spacing w:before="2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</w:p>
        </w:tc>
      </w:tr>
      <w:tr w:rsidR="00A8065B" w14:paraId="76E21C0F" w14:textId="77777777" w:rsidTr="00E830EE">
        <w:trPr>
          <w:trHeight w:val="1545"/>
        </w:trPr>
        <w:tc>
          <w:tcPr>
            <w:tcW w:w="2967" w:type="dxa"/>
          </w:tcPr>
          <w:p w14:paraId="21EC2166" w14:textId="77777777" w:rsidR="00A8065B" w:rsidRDefault="00A8065B" w:rsidP="00E830EE">
            <w:pPr>
              <w:pStyle w:val="TableParagraph"/>
              <w:ind w:left="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290" w:type="dxa"/>
          </w:tcPr>
          <w:p w14:paraId="7AC9FE19" w14:textId="77777777" w:rsidR="00A8065B" w:rsidRDefault="00A8065B" w:rsidP="00E830EE">
            <w:pPr>
              <w:pStyle w:val="TableParagraph"/>
              <w:spacing w:line="254" w:lineRule="auto"/>
              <w:ind w:left="9" w:right="212"/>
              <w:rPr>
                <w:sz w:val="24"/>
              </w:rPr>
            </w:pPr>
            <w:r>
              <w:rPr>
                <w:sz w:val="24"/>
              </w:rPr>
              <w:t>Ступінь вищої освіти: магістр середньої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Кваліфікація:</w:t>
            </w:r>
            <w:r>
              <w:rPr>
                <w:sz w:val="24"/>
              </w:rPr>
              <w:t xml:space="preserve"> Магістр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(англійська)).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32260031" w14:textId="77777777" w:rsidR="00A8065B" w:rsidRDefault="00A8065B" w:rsidP="00E830EE">
            <w:pPr>
              <w:pStyle w:val="TableParagraph"/>
              <w:spacing w:line="31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зарубіжної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літератури. Викладач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передвищої,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A8065B" w14:paraId="7F125B18" w14:textId="77777777" w:rsidTr="00E830EE">
        <w:trPr>
          <w:trHeight w:val="552"/>
        </w:trPr>
        <w:tc>
          <w:tcPr>
            <w:tcW w:w="2967" w:type="dxa"/>
          </w:tcPr>
          <w:p w14:paraId="5B5B577F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назва освітньої</w:t>
            </w:r>
          </w:p>
          <w:p w14:paraId="5A387A47" w14:textId="77777777" w:rsidR="00A8065B" w:rsidRDefault="00A8065B" w:rsidP="00E830EE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43B7D926" w14:textId="77777777" w:rsidR="00A8065B" w:rsidRDefault="00A8065B" w:rsidP="00E830E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«Англійська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література»</w:t>
            </w:r>
          </w:p>
        </w:tc>
      </w:tr>
      <w:tr w:rsidR="00A8065B" w14:paraId="37DC36F8" w14:textId="77777777" w:rsidTr="00E830EE">
        <w:trPr>
          <w:trHeight w:val="551"/>
        </w:trPr>
        <w:tc>
          <w:tcPr>
            <w:tcW w:w="2967" w:type="dxa"/>
          </w:tcPr>
          <w:p w14:paraId="7E3DB52E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14:paraId="205CA385" w14:textId="77777777" w:rsidR="00A8065B" w:rsidRDefault="00A8065B" w:rsidP="00E830EE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1CF9D7E5" w14:textId="77777777" w:rsidR="00A8065B" w:rsidRDefault="00A8065B" w:rsidP="00E830EE">
            <w:pPr>
              <w:pStyle w:val="TableParagraph"/>
              <w:spacing w:line="230" w:lineRule="auto"/>
              <w:ind w:left="9" w:right="131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A8065B" w14:paraId="2C0D9A10" w14:textId="77777777" w:rsidTr="00E830EE">
        <w:trPr>
          <w:trHeight w:val="825"/>
        </w:trPr>
        <w:tc>
          <w:tcPr>
            <w:tcW w:w="2967" w:type="dxa"/>
          </w:tcPr>
          <w:p w14:paraId="1635AC93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290" w:type="dxa"/>
          </w:tcPr>
          <w:p w14:paraId="242A4D22" w14:textId="77777777" w:rsidR="00A8065B" w:rsidRDefault="00A8065B" w:rsidP="00E830EE">
            <w:pPr>
              <w:pStyle w:val="TableParagraph"/>
              <w:spacing w:line="232" w:lineRule="auto"/>
              <w:ind w:left="9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серія НД 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0791797,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сертифіката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 липня</w:t>
            </w:r>
          </w:p>
          <w:p w14:paraId="05DDE101" w14:textId="77777777" w:rsidR="00A8065B" w:rsidRDefault="00A8065B" w:rsidP="00E830EE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</w:tr>
      <w:tr w:rsidR="00A8065B" w14:paraId="1A812218" w14:textId="77777777" w:rsidTr="00E830EE">
        <w:trPr>
          <w:trHeight w:val="830"/>
        </w:trPr>
        <w:tc>
          <w:tcPr>
            <w:tcW w:w="2967" w:type="dxa"/>
          </w:tcPr>
          <w:p w14:paraId="20DC2238" w14:textId="77777777" w:rsidR="00A8065B" w:rsidRDefault="00A8065B" w:rsidP="00E830EE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290" w:type="dxa"/>
          </w:tcPr>
          <w:p w14:paraId="38197FFB" w14:textId="77777777" w:rsidR="00A8065B" w:rsidRDefault="00A8065B" w:rsidP="00E830EE">
            <w:pPr>
              <w:pStyle w:val="TableParagraph"/>
              <w:spacing w:line="237" w:lineRule="auto"/>
              <w:ind w:left="9" w:right="936"/>
              <w:rPr>
                <w:sz w:val="24"/>
              </w:rPr>
            </w:pPr>
            <w:r>
              <w:rPr>
                <w:sz w:val="24"/>
              </w:rPr>
              <w:t>Національна рамка кваліфікацій України – 7 рівень,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454F9E85" w14:textId="77777777" w:rsidR="00A8065B" w:rsidRDefault="00A8065B" w:rsidP="00E830EE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A8065B" w14:paraId="2B35A2F3" w14:textId="77777777" w:rsidTr="00E830EE">
        <w:trPr>
          <w:trHeight w:val="1104"/>
        </w:trPr>
        <w:tc>
          <w:tcPr>
            <w:tcW w:w="2967" w:type="dxa"/>
          </w:tcPr>
          <w:p w14:paraId="6705BB06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290" w:type="dxa"/>
          </w:tcPr>
          <w:p w14:paraId="61E4B9E2" w14:textId="77777777" w:rsidR="00A8065B" w:rsidRDefault="00A8065B" w:rsidP="00E830EE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Наявність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«Бакалавр»,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«Магістр»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(ОКР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«Спеціаліст»),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можливе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перехресним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вступом.</w:t>
            </w:r>
          </w:p>
          <w:p w14:paraId="1EBBF1BD" w14:textId="77777777" w:rsidR="00A8065B" w:rsidRDefault="00A8065B" w:rsidP="00E830EE">
            <w:pPr>
              <w:pStyle w:val="TableParagraph"/>
              <w:tabs>
                <w:tab w:val="left" w:pos="907"/>
                <w:tab w:val="left" w:pos="1815"/>
                <w:tab w:val="left" w:pos="3447"/>
                <w:tab w:val="left" w:pos="4926"/>
                <w:tab w:val="left" w:pos="6045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визначаються</w:t>
            </w:r>
            <w:r>
              <w:rPr>
                <w:sz w:val="24"/>
              </w:rPr>
              <w:tab/>
              <w:t>«Правилами</w:t>
            </w:r>
            <w:r>
              <w:rPr>
                <w:sz w:val="24"/>
              </w:rPr>
              <w:tab/>
              <w:t>прийому</w:t>
            </w:r>
            <w:r>
              <w:rPr>
                <w:sz w:val="24"/>
              </w:rPr>
              <w:tab/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A8065B" w14:paraId="2AEB8E12" w14:textId="77777777" w:rsidTr="00E830EE">
        <w:trPr>
          <w:trHeight w:val="551"/>
        </w:trPr>
        <w:tc>
          <w:tcPr>
            <w:tcW w:w="2967" w:type="dxa"/>
          </w:tcPr>
          <w:p w14:paraId="43B8FC19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290" w:type="dxa"/>
          </w:tcPr>
          <w:p w14:paraId="2AAC3149" w14:textId="77777777" w:rsidR="00A8065B" w:rsidRDefault="00A8065B" w:rsidP="00E830EE">
            <w:pPr>
              <w:pStyle w:val="TableParagraph"/>
              <w:spacing w:line="230" w:lineRule="auto"/>
              <w:ind w:left="9" w:right="2764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англійська,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німецька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французька/словацька/чеська</w:t>
            </w:r>
          </w:p>
        </w:tc>
      </w:tr>
      <w:tr w:rsidR="00A8065B" w14:paraId="7828930C" w14:textId="77777777" w:rsidTr="00E830EE">
        <w:trPr>
          <w:trHeight w:val="551"/>
        </w:trPr>
        <w:tc>
          <w:tcPr>
            <w:tcW w:w="2967" w:type="dxa"/>
          </w:tcPr>
          <w:p w14:paraId="29B60622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</w:p>
          <w:p w14:paraId="471605AA" w14:textId="77777777" w:rsidR="00A8065B" w:rsidRDefault="00A8065B" w:rsidP="00E830EE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32E43741" w14:textId="77777777" w:rsidR="00A8065B" w:rsidRDefault="00A8065B" w:rsidP="00E830E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</w:tc>
      </w:tr>
      <w:tr w:rsidR="00A8065B" w14:paraId="2F1B720E" w14:textId="77777777" w:rsidTr="00E830EE">
        <w:trPr>
          <w:trHeight w:val="825"/>
        </w:trPr>
        <w:tc>
          <w:tcPr>
            <w:tcW w:w="2967" w:type="dxa"/>
          </w:tcPr>
          <w:p w14:paraId="479E3CC7" w14:textId="77777777" w:rsidR="00A8065B" w:rsidRDefault="00A8065B" w:rsidP="00E830EE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1C8E7D3B" w14:textId="77777777" w:rsidR="00A8065B" w:rsidRDefault="00A8065B" w:rsidP="00E830EE">
            <w:pPr>
              <w:pStyle w:val="TableParagraph"/>
              <w:spacing w:line="278" w:lineRule="exact"/>
              <w:ind w:left="4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2166F93B" w14:textId="77777777" w:rsidR="00A8065B" w:rsidRDefault="00A8065B" w:rsidP="00E830EE">
            <w:pPr>
              <w:pStyle w:val="TableParagraph"/>
              <w:spacing w:before="8"/>
              <w:rPr>
                <w:b/>
              </w:rPr>
            </w:pPr>
          </w:p>
          <w:p w14:paraId="06741A23" w14:textId="77777777" w:rsidR="00A8065B" w:rsidRDefault="0071520F" w:rsidP="00E830EE">
            <w:pPr>
              <w:pStyle w:val="TableParagraph"/>
              <w:ind w:left="9"/>
              <w:rPr>
                <w:sz w:val="24"/>
              </w:rPr>
            </w:pPr>
            <w:hyperlink r:id="rId5">
              <w:r w:rsidR="00A8065B">
                <w:rPr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A8065B" w14:paraId="71BFEA1E" w14:textId="77777777" w:rsidTr="00E830EE">
        <w:trPr>
          <w:trHeight w:val="275"/>
        </w:trPr>
        <w:tc>
          <w:tcPr>
            <w:tcW w:w="9257" w:type="dxa"/>
            <w:gridSpan w:val="2"/>
            <w:shd w:val="clear" w:color="auto" w:fill="D9D9D9"/>
          </w:tcPr>
          <w:p w14:paraId="4AF3458C" w14:textId="77777777" w:rsidR="00A8065B" w:rsidRDefault="00A8065B" w:rsidP="00E830EE">
            <w:pPr>
              <w:pStyle w:val="TableParagraph"/>
              <w:spacing w:line="256" w:lineRule="exact"/>
              <w:ind w:left="2115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8065B" w14:paraId="1BDC750B" w14:textId="77777777" w:rsidTr="00E830EE">
        <w:trPr>
          <w:trHeight w:val="3691"/>
        </w:trPr>
        <w:tc>
          <w:tcPr>
            <w:tcW w:w="9257" w:type="dxa"/>
            <w:gridSpan w:val="2"/>
          </w:tcPr>
          <w:p w14:paraId="6A856E11" w14:textId="77777777" w:rsidR="00A8065B" w:rsidRDefault="00A8065B" w:rsidP="00E830EE">
            <w:pPr>
              <w:pStyle w:val="TableParagraph"/>
              <w:spacing w:line="276" w:lineRule="auto"/>
              <w:ind w:left="4" w:right="-29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конкурентоздатного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освіти, готового відповідати викликам сьогодення, який володіє ґрунтовною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вміннями, як автономність, гнучкість, вміння критично мислити, готовність до творчої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 впродовж життя, здатність самостійно приймати професійні 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ситуаціях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використовувати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сучасні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зарубіжної літератури в закладах загальної середньої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 передвищої,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навчально-виховного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освіти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інтеграції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світовий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простір.</w:t>
            </w:r>
          </w:p>
        </w:tc>
      </w:tr>
    </w:tbl>
    <w:p w14:paraId="7382EBED" w14:textId="77777777" w:rsidR="00A8065B" w:rsidRDefault="00A8065B" w:rsidP="00A8065B">
      <w:pPr>
        <w:spacing w:line="276" w:lineRule="auto"/>
        <w:jc w:val="both"/>
        <w:rPr>
          <w:sz w:val="24"/>
        </w:rPr>
        <w:sectPr w:rsidR="00A8065B">
          <w:pgSz w:w="11910" w:h="16840"/>
          <w:pgMar w:top="12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5E3ACB7A" w14:textId="77777777" w:rsidTr="00E830EE">
        <w:trPr>
          <w:trHeight w:val="277"/>
        </w:trPr>
        <w:tc>
          <w:tcPr>
            <w:tcW w:w="9257" w:type="dxa"/>
            <w:gridSpan w:val="2"/>
            <w:shd w:val="clear" w:color="auto" w:fill="D9D9D9"/>
          </w:tcPr>
          <w:p w14:paraId="00A1E780" w14:textId="77777777" w:rsidR="00A8065B" w:rsidRDefault="00A8065B" w:rsidP="00E830EE">
            <w:pPr>
              <w:pStyle w:val="TableParagraph"/>
              <w:spacing w:line="258" w:lineRule="exact"/>
              <w:ind w:left="2115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8065B" w14:paraId="50BCF087" w14:textId="77777777" w:rsidTr="00E830EE">
        <w:trPr>
          <w:trHeight w:val="5521"/>
        </w:trPr>
        <w:tc>
          <w:tcPr>
            <w:tcW w:w="2967" w:type="dxa"/>
          </w:tcPr>
          <w:p w14:paraId="109CE715" w14:textId="77777777" w:rsidR="00A8065B" w:rsidRDefault="00A8065B" w:rsidP="00E830EE">
            <w:pPr>
              <w:pStyle w:val="TableParagraph"/>
              <w:spacing w:before="3" w:line="232" w:lineRule="auto"/>
              <w:ind w:left="4" w:right="149"/>
              <w:rPr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 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14:paraId="6E59D4D0" w14:textId="77777777" w:rsidR="00A8065B" w:rsidRDefault="00A8065B" w:rsidP="00E830EE">
            <w:pPr>
              <w:pStyle w:val="TableParagraph"/>
              <w:spacing w:before="7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наявності)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290" w:type="dxa"/>
          </w:tcPr>
          <w:p w14:paraId="074614A5" w14:textId="77777777" w:rsidR="00A8065B" w:rsidRDefault="00A8065B" w:rsidP="00E830EE">
            <w:pPr>
              <w:pStyle w:val="TableParagraph"/>
              <w:spacing w:line="237" w:lineRule="auto"/>
              <w:ind w:left="9" w:right="2458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  <w:p w14:paraId="2692B2C5" w14:textId="77777777" w:rsidR="00A8065B" w:rsidRDefault="00A8065B" w:rsidP="00E830EE">
            <w:pPr>
              <w:pStyle w:val="TableParagraph"/>
              <w:ind w:left="9" w:right="393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014.02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мови)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014.021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  <w:p w14:paraId="64E0E537" w14:textId="77777777" w:rsidR="00A8065B" w:rsidRDefault="00A8065B" w:rsidP="00E830EE">
            <w:pPr>
              <w:pStyle w:val="TableParagraph"/>
              <w:spacing w:line="242" w:lineRule="auto"/>
              <w:ind w:left="9" w:right="212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включає:</w:t>
            </w:r>
          </w:p>
          <w:p w14:paraId="22C64AEB" w14:textId="77777777" w:rsidR="00A8065B" w:rsidRDefault="00A8065B" w:rsidP="00E830EE">
            <w:pPr>
              <w:pStyle w:val="TableParagraph"/>
              <w:numPr>
                <w:ilvl w:val="0"/>
                <w:numId w:val="2"/>
              </w:numPr>
              <w:tabs>
                <w:tab w:val="left" w:pos="730"/>
                <w:tab w:val="left" w:pos="731"/>
              </w:tabs>
              <w:spacing w:line="271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дисципліни:</w:t>
            </w:r>
          </w:p>
          <w:p w14:paraId="2C34EE57" w14:textId="77777777" w:rsidR="00A8065B" w:rsidRDefault="00A8065B" w:rsidP="00E830EE">
            <w:pPr>
              <w:pStyle w:val="TableParagraph"/>
              <w:numPr>
                <w:ilvl w:val="1"/>
                <w:numId w:val="2"/>
              </w:numPr>
              <w:tabs>
                <w:tab w:val="left" w:pos="481"/>
              </w:tabs>
              <w:spacing w:line="275" w:lineRule="exact"/>
              <w:ind w:hanging="47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6,7%</w:t>
            </w:r>
          </w:p>
          <w:p w14:paraId="05A858B3" w14:textId="77777777" w:rsidR="00A8065B" w:rsidRDefault="00A8065B" w:rsidP="00E830EE">
            <w:pPr>
              <w:pStyle w:val="TableParagraph"/>
              <w:numPr>
                <w:ilvl w:val="1"/>
                <w:numId w:val="2"/>
              </w:numPr>
              <w:tabs>
                <w:tab w:val="left" w:pos="486"/>
              </w:tabs>
              <w:spacing w:line="242" w:lineRule="auto"/>
              <w:ind w:left="9" w:right="429" w:firstLine="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44,4%</w:t>
            </w:r>
          </w:p>
          <w:p w14:paraId="265F7D62" w14:textId="77777777" w:rsidR="00A8065B" w:rsidRDefault="00A8065B" w:rsidP="00E830EE">
            <w:pPr>
              <w:pStyle w:val="TableParagraph"/>
              <w:spacing w:line="242" w:lineRule="auto"/>
              <w:ind w:left="9" w:right="1518"/>
              <w:rPr>
                <w:sz w:val="24"/>
              </w:rPr>
            </w:pP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3,3%</w:t>
            </w:r>
          </w:p>
          <w:p w14:paraId="3859CE7A" w14:textId="77777777" w:rsidR="00A8065B" w:rsidRDefault="00A8065B" w:rsidP="00E830EE">
            <w:pPr>
              <w:pStyle w:val="TableParagraph"/>
              <w:spacing w:line="242" w:lineRule="auto"/>
              <w:ind w:left="9" w:right="577"/>
              <w:rPr>
                <w:sz w:val="24"/>
              </w:rPr>
            </w:pPr>
            <w:r>
              <w:rPr>
                <w:sz w:val="24"/>
              </w:rPr>
              <w:t>Усього за обов’язковою частиною – 67 кредитів 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74,4%</w:t>
            </w:r>
          </w:p>
          <w:p w14:paraId="6852E8CC" w14:textId="77777777" w:rsidR="00A8065B" w:rsidRDefault="00A8065B" w:rsidP="00E830EE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  <w:tab w:val="left" w:pos="481"/>
              </w:tabs>
              <w:spacing w:line="271" w:lineRule="exact"/>
              <w:ind w:hanging="472"/>
              <w:rPr>
                <w:sz w:val="24"/>
              </w:rPr>
            </w:pPr>
            <w:r>
              <w:rPr>
                <w:spacing w:val="-1"/>
                <w:sz w:val="24"/>
              </w:rPr>
              <w:t>Дисципліни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студента:</w:t>
            </w:r>
          </w:p>
          <w:p w14:paraId="4FB9C914" w14:textId="77777777" w:rsidR="00A8065B" w:rsidRDefault="00A8065B" w:rsidP="00E830EE">
            <w:pPr>
              <w:pStyle w:val="TableParagraph"/>
              <w:numPr>
                <w:ilvl w:val="1"/>
                <w:numId w:val="1"/>
              </w:numPr>
              <w:tabs>
                <w:tab w:val="left" w:pos="481"/>
              </w:tabs>
              <w:spacing w:line="275" w:lineRule="exact"/>
              <w:ind w:hanging="47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7,8%</w:t>
            </w:r>
          </w:p>
          <w:p w14:paraId="2563DE7B" w14:textId="77777777" w:rsidR="00A8065B" w:rsidRDefault="00A8065B" w:rsidP="00E830EE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  <w:tab w:val="left" w:pos="731"/>
              </w:tabs>
              <w:spacing w:line="242" w:lineRule="auto"/>
              <w:ind w:left="9" w:right="184" w:firstLine="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16,0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17,8%</w:t>
            </w:r>
          </w:p>
          <w:p w14:paraId="035AE2D6" w14:textId="77777777" w:rsidR="00A8065B" w:rsidRDefault="00A8065B" w:rsidP="00E830EE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вибірковою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25,6%</w:t>
            </w:r>
          </w:p>
        </w:tc>
      </w:tr>
      <w:tr w:rsidR="00A8065B" w14:paraId="467869A8" w14:textId="77777777" w:rsidTr="00E830EE">
        <w:trPr>
          <w:trHeight w:val="1103"/>
        </w:trPr>
        <w:tc>
          <w:tcPr>
            <w:tcW w:w="2967" w:type="dxa"/>
          </w:tcPr>
          <w:p w14:paraId="7B643B23" w14:textId="77777777" w:rsidR="00A8065B" w:rsidRDefault="00A8065B" w:rsidP="00E830EE">
            <w:pPr>
              <w:pStyle w:val="TableParagraph"/>
              <w:spacing w:line="237" w:lineRule="auto"/>
              <w:ind w:left="4"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4F3DB496" w14:textId="77777777" w:rsidR="00A8065B" w:rsidRDefault="00A8065B" w:rsidP="00E830EE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компетенцій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</w:p>
          <w:p w14:paraId="0D45B689" w14:textId="77777777" w:rsidR="00A8065B" w:rsidRDefault="00A8065B" w:rsidP="00E830EE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A8065B" w14:paraId="139E14D8" w14:textId="77777777" w:rsidTr="00E830EE">
        <w:trPr>
          <w:trHeight w:val="2760"/>
        </w:trPr>
        <w:tc>
          <w:tcPr>
            <w:tcW w:w="2967" w:type="dxa"/>
          </w:tcPr>
          <w:p w14:paraId="147A1B3D" w14:textId="77777777" w:rsidR="00A8065B" w:rsidRDefault="00A8065B" w:rsidP="00E830EE">
            <w:pPr>
              <w:pStyle w:val="TableParagraph"/>
              <w:spacing w:line="237" w:lineRule="auto"/>
              <w:ind w:left="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290" w:type="dxa"/>
          </w:tcPr>
          <w:p w14:paraId="2B73B865" w14:textId="77777777" w:rsidR="00A8065B" w:rsidRDefault="00A8065B" w:rsidP="00E830EE">
            <w:pPr>
              <w:pStyle w:val="TableParagraph"/>
              <w:ind w:left="115" w:right="104" w:hanging="58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загальнопедагогічної,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  <w:p w14:paraId="1175CE3D" w14:textId="77777777" w:rsidR="00A8065B" w:rsidRDefault="00A8065B" w:rsidP="00E830EE">
            <w:pPr>
              <w:pStyle w:val="TableParagraph"/>
              <w:ind w:left="115" w:right="117" w:hanging="58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 середньої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передвищої,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</w:p>
          <w:p w14:paraId="6F75C1F0" w14:textId="77777777" w:rsidR="00A8065B" w:rsidRDefault="00A8065B" w:rsidP="00E830EE">
            <w:pPr>
              <w:pStyle w:val="TableParagraph"/>
              <w:spacing w:line="274" w:lineRule="exact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</w:tc>
      </w:tr>
      <w:tr w:rsidR="00A8065B" w14:paraId="31A5834E" w14:textId="77777777" w:rsidTr="00E830EE">
        <w:trPr>
          <w:trHeight w:val="5521"/>
        </w:trPr>
        <w:tc>
          <w:tcPr>
            <w:tcW w:w="2967" w:type="dxa"/>
          </w:tcPr>
          <w:p w14:paraId="3292514D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90" w:type="dxa"/>
          </w:tcPr>
          <w:p w14:paraId="3245BE9B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Програма містить цикл загальної і професійної 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 види практичної підготовки, орієнтована на поглиблене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галузі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14:paraId="38AE0CA9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вивчення, викладання та оцінювання, а також на 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 щодо підготовки педагога, розроблених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спільного проєкту МОН України та Британської 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Україні «Шкільний вчитель нового покоління» (2013–2019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рр).</w:t>
            </w:r>
          </w:p>
          <w:p w14:paraId="08288CC2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фахівців-практиків,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 застосовувати аналітично-дослідницькі навички,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переддипломної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  <w:p w14:paraId="16ACAE65" w14:textId="77777777" w:rsidR="00A8065B" w:rsidRDefault="00A8065B" w:rsidP="00E830EE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Особливість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зумовлена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регіональними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умовами,які</w:t>
            </w:r>
          </w:p>
          <w:p w14:paraId="79AB09D7" w14:textId="77777777" w:rsidR="00A8065B" w:rsidRDefault="00A8065B" w:rsidP="00E830EE">
            <w:pPr>
              <w:pStyle w:val="TableParagraph"/>
              <w:spacing w:line="274" w:lineRule="exact"/>
              <w:ind w:left="9" w:right="-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сприяють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розвитку транскордонного</w:t>
            </w:r>
            <w:r>
              <w:rPr>
                <w:sz w:val="24"/>
              </w:rPr>
              <w:t xml:space="preserve"> співробітництва, що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підтверджується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переліком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</w:p>
        </w:tc>
      </w:tr>
    </w:tbl>
    <w:p w14:paraId="35AB071A" w14:textId="77777777" w:rsidR="00A8065B" w:rsidRDefault="00A8065B" w:rsidP="00A8065B">
      <w:pPr>
        <w:spacing w:line="274" w:lineRule="exact"/>
        <w:jc w:val="both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3CE19AE6" w14:textId="77777777" w:rsidTr="00E830EE">
        <w:trPr>
          <w:trHeight w:val="1655"/>
        </w:trPr>
        <w:tc>
          <w:tcPr>
            <w:tcW w:w="2967" w:type="dxa"/>
          </w:tcPr>
          <w:p w14:paraId="7D3C3A06" w14:textId="77777777" w:rsidR="00A8065B" w:rsidRDefault="00A8065B" w:rsidP="00E830E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14:paraId="0A8AE042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дисциплін,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покликаних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розвивати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німецької,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французької,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чеської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словацької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</w:p>
          <w:p w14:paraId="0CCA02FF" w14:textId="77777777" w:rsidR="00A8065B" w:rsidRDefault="00A8065B" w:rsidP="00E830EE">
            <w:pPr>
              <w:pStyle w:val="TableParagraph"/>
              <w:spacing w:line="274" w:lineRule="exact"/>
              <w:ind w:left="9" w:right="16"/>
              <w:jc w:val="both"/>
              <w:rPr>
                <w:sz w:val="24"/>
              </w:rPr>
            </w:pPr>
            <w:r>
              <w:rPr>
                <w:sz w:val="24"/>
              </w:rPr>
              <w:t>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регіональних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меншин</w:t>
            </w:r>
          </w:p>
        </w:tc>
      </w:tr>
      <w:tr w:rsidR="00A8065B" w14:paraId="3FF5F018" w14:textId="77777777" w:rsidTr="00E830EE">
        <w:trPr>
          <w:trHeight w:val="277"/>
        </w:trPr>
        <w:tc>
          <w:tcPr>
            <w:tcW w:w="9257" w:type="dxa"/>
            <w:gridSpan w:val="2"/>
            <w:shd w:val="clear" w:color="auto" w:fill="D9D9D9"/>
          </w:tcPr>
          <w:p w14:paraId="36002E1D" w14:textId="77777777" w:rsidR="00A8065B" w:rsidRDefault="00A8065B" w:rsidP="00E830EE">
            <w:pPr>
              <w:pStyle w:val="TableParagraph"/>
              <w:spacing w:line="258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 навчання</w:t>
            </w:r>
          </w:p>
        </w:tc>
      </w:tr>
      <w:tr w:rsidR="00A8065B" w14:paraId="5C6B4A73" w14:textId="77777777" w:rsidTr="00E830EE">
        <w:trPr>
          <w:trHeight w:val="6073"/>
        </w:trPr>
        <w:tc>
          <w:tcPr>
            <w:tcW w:w="2967" w:type="dxa"/>
          </w:tcPr>
          <w:p w14:paraId="59088F3A" w14:textId="77777777" w:rsidR="00A8065B" w:rsidRDefault="00A8065B" w:rsidP="00E830EE">
            <w:pPr>
              <w:pStyle w:val="TableParagraph"/>
              <w:spacing w:line="237" w:lineRule="auto"/>
              <w:ind w:left="4" w:right="831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290" w:type="dxa"/>
          </w:tcPr>
          <w:p w14:paraId="386B7AFD" w14:textId="77777777" w:rsidR="00A8065B" w:rsidRDefault="00A8065B" w:rsidP="00E830EE">
            <w:pPr>
              <w:pStyle w:val="TableParagraph"/>
              <w:spacing w:line="237" w:lineRule="auto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Вчитель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передвищої,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0E5A0A5D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Згідно Національного класифікатора професій ДК 003:2010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професіями:</w:t>
            </w:r>
          </w:p>
          <w:p w14:paraId="2F4C4C15" w14:textId="77777777" w:rsidR="00A8065B" w:rsidRDefault="00A8065B" w:rsidP="00E830EE">
            <w:pPr>
              <w:pStyle w:val="TableParagraph"/>
              <w:spacing w:line="242" w:lineRule="auto"/>
              <w:ind w:left="9" w:right="1538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Професіонали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2310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1D0F813F" w14:textId="77777777" w:rsidR="00A8065B" w:rsidRDefault="00A8065B" w:rsidP="00E830EE">
            <w:pPr>
              <w:pStyle w:val="TableParagraph"/>
              <w:tabs>
                <w:tab w:val="left" w:pos="715"/>
                <w:tab w:val="left" w:pos="1748"/>
                <w:tab w:val="left" w:pos="2818"/>
                <w:tab w:val="left" w:pos="3999"/>
                <w:tab w:val="left" w:pos="5209"/>
                <w:tab w:val="left" w:pos="6074"/>
              </w:tabs>
              <w:spacing w:line="242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z w:val="24"/>
              </w:rPr>
              <w:tab/>
              <w:t>Вчителі</w:t>
            </w:r>
            <w:r>
              <w:rPr>
                <w:sz w:val="24"/>
              </w:rPr>
              <w:tab/>
              <w:t>закладів</w:t>
            </w:r>
            <w:r>
              <w:rPr>
                <w:sz w:val="24"/>
              </w:rPr>
              <w:tab/>
              <w:t>загальної</w:t>
            </w:r>
            <w:r>
              <w:rPr>
                <w:sz w:val="24"/>
              </w:rPr>
              <w:tab/>
              <w:t>середньої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76DE0987" w14:textId="77777777" w:rsidR="00A8065B" w:rsidRDefault="00A8065B" w:rsidP="00E830EE">
            <w:pPr>
              <w:pStyle w:val="TableParagraph"/>
              <w:spacing w:line="242" w:lineRule="auto"/>
              <w:ind w:left="9" w:right="577"/>
              <w:rPr>
                <w:sz w:val="24"/>
              </w:rPr>
            </w:pPr>
            <w:r>
              <w:rPr>
                <w:sz w:val="24"/>
              </w:rPr>
              <w:t>2322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закладів фахової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передвищої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3F20705C" w14:textId="77777777" w:rsidR="00A8065B" w:rsidRDefault="00A8065B" w:rsidP="00E830EE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233 Вчителі початкової школи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 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дошкільної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5A835E0D" w14:textId="77777777" w:rsidR="00A8065B" w:rsidRDefault="00A8065B" w:rsidP="00E830EE">
            <w:pPr>
              <w:pStyle w:val="TableParagraph"/>
              <w:spacing w:line="242" w:lineRule="auto"/>
              <w:ind w:left="9" w:right="1391"/>
              <w:rPr>
                <w:sz w:val="24"/>
              </w:rPr>
            </w:pPr>
            <w:r>
              <w:rPr>
                <w:sz w:val="24"/>
              </w:rPr>
              <w:t>2351 – Професіонали в галузі методів навчання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2352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Інспектори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закладів</w:t>
            </w:r>
          </w:p>
          <w:p w14:paraId="7CBBF063" w14:textId="77777777" w:rsidR="00A8065B" w:rsidRDefault="00A8065B" w:rsidP="00E830EE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3330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(особливої)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фахівці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5101F3BC" w14:textId="77777777" w:rsidR="00A8065B" w:rsidRDefault="00A8065B" w:rsidP="00E830EE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асистенти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  <w:p w14:paraId="52F0512E" w14:textId="77777777" w:rsidR="00A8065B" w:rsidRDefault="00A8065B" w:rsidP="00E830EE">
            <w:pPr>
              <w:pStyle w:val="TableParagraph"/>
              <w:spacing w:line="237" w:lineRule="auto"/>
              <w:ind w:left="9" w:right="2629"/>
              <w:rPr>
                <w:sz w:val="24"/>
              </w:rPr>
            </w:pPr>
            <w:r>
              <w:rPr>
                <w:sz w:val="24"/>
              </w:rPr>
              <w:t>методисти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заочних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відділень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позашкільного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14:paraId="68674267" w14:textId="77777777" w:rsidR="00A8065B" w:rsidRDefault="00A8065B" w:rsidP="00E830EE">
            <w:pPr>
              <w:pStyle w:val="TableParagraph"/>
              <w:spacing w:line="274" w:lineRule="exact"/>
              <w:ind w:left="9" w:right="794"/>
              <w:rPr>
                <w:sz w:val="24"/>
              </w:rPr>
            </w:pPr>
            <w:r>
              <w:rPr>
                <w:sz w:val="24"/>
              </w:rPr>
              <w:t>наукові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співробітники чи викладачі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педагоги-організатори</w:t>
            </w:r>
          </w:p>
        </w:tc>
      </w:tr>
      <w:tr w:rsidR="00A8065B" w14:paraId="5142C820" w14:textId="77777777" w:rsidTr="00E830EE">
        <w:trPr>
          <w:trHeight w:val="1092"/>
        </w:trPr>
        <w:tc>
          <w:tcPr>
            <w:tcW w:w="2967" w:type="dxa"/>
          </w:tcPr>
          <w:p w14:paraId="1B14003C" w14:textId="77777777" w:rsidR="00A8065B" w:rsidRDefault="00A8065B" w:rsidP="00E830EE">
            <w:pPr>
              <w:pStyle w:val="TableParagraph"/>
              <w:spacing w:line="26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90" w:type="dxa"/>
          </w:tcPr>
          <w:p w14:paraId="6959CB32" w14:textId="77777777" w:rsidR="00A8065B" w:rsidRDefault="00A8065B" w:rsidP="00E830EE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третьому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(освітньо-науковому)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</w:p>
          <w:p w14:paraId="34D52F5B" w14:textId="77777777" w:rsidR="00A8065B" w:rsidRDefault="00A8065B" w:rsidP="00E830EE">
            <w:pPr>
              <w:pStyle w:val="TableParagraph"/>
              <w:tabs>
                <w:tab w:val="left" w:pos="931"/>
                <w:tab w:val="left" w:pos="1426"/>
                <w:tab w:val="left" w:pos="1776"/>
                <w:tab w:val="left" w:pos="2415"/>
                <w:tab w:val="left" w:pos="3495"/>
                <w:tab w:val="left" w:pos="5008"/>
                <w:tab w:val="left" w:pos="5493"/>
              </w:tabs>
              <w:spacing w:line="275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  <w:t>набуття</w:t>
            </w:r>
            <w:r>
              <w:rPr>
                <w:sz w:val="24"/>
              </w:rPr>
              <w:tab/>
              <w:t>кваліфікації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іншими</w:t>
            </w:r>
          </w:p>
          <w:p w14:paraId="71868900" w14:textId="77777777" w:rsidR="00A8065B" w:rsidRDefault="00A8065B" w:rsidP="00E830EE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спеціальностями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перехресним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вступом.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A8065B" w14:paraId="6164A82D" w14:textId="77777777" w:rsidTr="00E830EE">
        <w:trPr>
          <w:trHeight w:val="273"/>
        </w:trPr>
        <w:tc>
          <w:tcPr>
            <w:tcW w:w="9257" w:type="dxa"/>
            <w:gridSpan w:val="2"/>
            <w:shd w:val="clear" w:color="auto" w:fill="D9D9D9"/>
          </w:tcPr>
          <w:p w14:paraId="0A0448AC" w14:textId="77777777" w:rsidR="00A8065B" w:rsidRDefault="00A8065B" w:rsidP="00E830EE">
            <w:pPr>
              <w:pStyle w:val="TableParagraph"/>
              <w:spacing w:line="253" w:lineRule="exact"/>
              <w:ind w:left="2115" w:right="2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A8065B" w14:paraId="72D51EED" w14:textId="77777777" w:rsidTr="00E830EE">
        <w:trPr>
          <w:trHeight w:val="3591"/>
        </w:trPr>
        <w:tc>
          <w:tcPr>
            <w:tcW w:w="2967" w:type="dxa"/>
          </w:tcPr>
          <w:p w14:paraId="6D94C14D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90" w:type="dxa"/>
          </w:tcPr>
          <w:p w14:paraId="7EC8A9F2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Студентоцентроване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орієнтоване навчання, навчання на основі досліджень, кейс-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індивідуально-творчий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підхід,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732C963B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Лекційні та практичні заняття, колективна робота в парах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консультації із викладачами, залучення до 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педагогів-практиків,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e-Learning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(навчання за допомогою Інтернету і мультимедіа), 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інтерактивній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платформі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</w:p>
          <w:p w14:paraId="108C563D" w14:textId="77777777" w:rsidR="00A8065B" w:rsidRDefault="00A8065B" w:rsidP="00E830EE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Classroom,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MOODLE,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A8065B" w14:paraId="7C57932D" w14:textId="77777777" w:rsidTr="00E830EE">
        <w:trPr>
          <w:trHeight w:val="2208"/>
        </w:trPr>
        <w:tc>
          <w:tcPr>
            <w:tcW w:w="2967" w:type="dxa"/>
          </w:tcPr>
          <w:p w14:paraId="75104FD9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290" w:type="dxa"/>
          </w:tcPr>
          <w:p w14:paraId="0DD42B73" w14:textId="77777777" w:rsidR="00A8065B" w:rsidRDefault="00A8065B" w:rsidP="00E830E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Накопичувальна бально-рейтингова система, що передбачає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позааудиторної навчальної діяльності, спрямовані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опанування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 навантаження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поточні контроль та оцінювання, поетапний, модульний,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 контроль; презентації; рефлективні есе;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заліки;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диференційовані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виробничої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1F9398BF" w14:textId="77777777" w:rsidR="00A8065B" w:rsidRDefault="00A8065B" w:rsidP="00E830EE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переддипломної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захистом</w:t>
            </w:r>
          </w:p>
        </w:tc>
      </w:tr>
    </w:tbl>
    <w:p w14:paraId="46B6239A" w14:textId="77777777" w:rsidR="00A8065B" w:rsidRDefault="00A8065B" w:rsidP="00A8065B">
      <w:pPr>
        <w:spacing w:line="265" w:lineRule="exact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37304C31" w14:textId="77777777" w:rsidTr="00E830EE">
        <w:trPr>
          <w:trHeight w:val="12401"/>
        </w:trPr>
        <w:tc>
          <w:tcPr>
            <w:tcW w:w="2967" w:type="dxa"/>
            <w:tcBorders>
              <w:bottom w:val="single" w:sz="6" w:space="0" w:color="000000"/>
            </w:tcBorders>
          </w:tcPr>
          <w:p w14:paraId="5480A755" w14:textId="77777777" w:rsidR="00A8065B" w:rsidRDefault="00A8065B" w:rsidP="00E830E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  <w:tcBorders>
              <w:bottom w:val="double" w:sz="1" w:space="0" w:color="000000"/>
            </w:tcBorders>
          </w:tcPr>
          <w:p w14:paraId="66A0404B" w14:textId="77777777" w:rsidR="00A8065B" w:rsidRDefault="00A8065B" w:rsidP="00E830EE">
            <w:pPr>
              <w:pStyle w:val="TableParagraph"/>
              <w:ind w:left="9" w:right="280"/>
              <w:rPr>
                <w:sz w:val="24"/>
              </w:rPr>
            </w:pPr>
            <w:r>
              <w:rPr>
                <w:sz w:val="24"/>
              </w:rPr>
              <w:t>в ЕК; комплексний атестаційний іспит зі спеціальності.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Проміжкове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 засадах студентоорієнтованого </w:t>
            </w:r>
            <w:r>
              <w:rPr>
                <w:sz w:val="24"/>
              </w:rPr>
              <w:t>особистісного підходу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використанням 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  <w:p w14:paraId="2CCF63F9" w14:textId="77777777" w:rsidR="00A8065B" w:rsidRDefault="00A8065B" w:rsidP="00E830EE">
            <w:pPr>
              <w:pStyle w:val="TableParagraph"/>
              <w:ind w:left="9" w:right="212"/>
              <w:rPr>
                <w:sz w:val="24"/>
              </w:rPr>
            </w:pPr>
            <w:r>
              <w:rPr>
                <w:sz w:val="24"/>
              </w:rPr>
              <w:t>Оцінювання знань здобувачів вищої освіти 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 з положеннями затвердженими в ДВНЗ «УжНУ»: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 про організацію освітнього процесу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вищому навчальному закладі «Ужгородський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2B3B226C" w14:textId="77777777" w:rsidR="00A8065B" w:rsidRDefault="0071520F" w:rsidP="00E830E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hyperlink r:id="rId6">
              <w:r w:rsidR="00A8065B">
                <w:rPr>
                  <w:sz w:val="24"/>
                  <w:u w:val="single"/>
                </w:rPr>
                <w:t>31357</w:t>
              </w:r>
              <w:r w:rsidR="00A8065B">
                <w:rPr>
                  <w:spacing w:val="-1"/>
                  <w:sz w:val="24"/>
                  <w:u w:val="single"/>
                </w:rPr>
                <w:t xml:space="preserve"> </w:t>
              </w:r>
              <w:r w:rsidR="00A8065B">
                <w:rPr>
                  <w:sz w:val="24"/>
                  <w:u w:val="single"/>
                </w:rPr>
                <w:t>(uzhnu.edu.ua)</w:t>
              </w:r>
            </w:hyperlink>
            <w:r w:rsidR="00A8065B">
              <w:rPr>
                <w:sz w:val="24"/>
              </w:rPr>
              <w:t>;</w:t>
            </w:r>
          </w:p>
          <w:p w14:paraId="16A45058" w14:textId="77777777" w:rsidR="00A8065B" w:rsidRDefault="00A8065B" w:rsidP="00E830E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Положення про порядок та методику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  <w:u w:val="single"/>
                </w:rPr>
                <w:t>https://www.uzhnu.edu.ua/uk/infocentre/get/5952</w:t>
              </w:r>
            </w:hyperlink>
            <w:r>
              <w:rPr>
                <w:sz w:val="24"/>
              </w:rPr>
              <w:t>;</w:t>
            </w:r>
          </w:p>
          <w:p w14:paraId="38AB01E8" w14:textId="77777777" w:rsidR="00A8065B" w:rsidRDefault="00A8065B" w:rsidP="00E830EE">
            <w:pPr>
              <w:pStyle w:val="TableParagraph"/>
              <w:ind w:left="9" w:right="55"/>
              <w:rPr>
                <w:sz w:val="24"/>
              </w:rPr>
            </w:pPr>
            <w:r>
              <w:rPr>
                <w:sz w:val="24"/>
              </w:rPr>
              <w:t>Положення про атестацію здобувачів вищої освіти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екзаменаційну </w:t>
            </w:r>
            <w:r>
              <w:rPr>
                <w:sz w:val="24"/>
              </w:rPr>
              <w:t>комісію у Державному вищому 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sz w:val="24"/>
                  <w:u w:val="single"/>
                </w:rPr>
                <w:t>https://www.uzhnu.edu.ua/uk/infocentre/get/11070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 про академічну доброчесність в Ужгородському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sz w:val="24"/>
                  <w:u w:val="single"/>
                </w:rPr>
                <w:t>https://www.uzhnu.edu.ua/uk/infocentre/get/12223</w:t>
              </w:r>
            </w:hyperlink>
            <w:r>
              <w:rPr>
                <w:sz w:val="24"/>
              </w:rPr>
              <w:t>.</w:t>
            </w:r>
          </w:p>
          <w:p w14:paraId="1374F521" w14:textId="77777777" w:rsidR="00A8065B" w:rsidRDefault="00A8065B" w:rsidP="00E830EE">
            <w:pPr>
              <w:pStyle w:val="TableParagraph"/>
              <w:ind w:left="9" w:right="55"/>
              <w:rPr>
                <w:sz w:val="24"/>
              </w:rPr>
            </w:pPr>
            <w:r>
              <w:rPr>
                <w:sz w:val="24"/>
              </w:rPr>
              <w:t>Перезарахування кредитів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відбувається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(перезарахування)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вищому навчальному закладі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sz w:val="24"/>
                  <w:u w:val="single"/>
                </w:rPr>
                <w:t>https://www.uzhnu.edu.ua/uk/infocentre/get/20131</w:t>
              </w:r>
            </w:hyperlink>
            <w:r>
              <w:rPr>
                <w:sz w:val="24"/>
              </w:rPr>
              <w:t>.</w:t>
            </w:r>
          </w:p>
          <w:p w14:paraId="08ECB049" w14:textId="77777777" w:rsidR="00A8065B" w:rsidRDefault="00A8065B" w:rsidP="00E830E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Процедура оцінювання здобувачів вищої освіти 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порядок визнання Державному вищому 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 навчання, здобутих у неформальній освіті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sz w:val="24"/>
                  <w:u w:val="single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7B3383F5" w14:textId="77777777" w:rsidR="00A8065B" w:rsidRDefault="00A8065B" w:rsidP="00E830EE">
            <w:pPr>
              <w:pStyle w:val="TableParagraph"/>
              <w:ind w:left="9" w:right="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Наявна чітка процедура розгляду </w:t>
            </w:r>
            <w:r>
              <w:rPr>
                <w:sz w:val="24"/>
              </w:rPr>
              <w:t>апеляцій здобувачів 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 яка описана в Положенні про порядок 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 з врегулювання конфліктів та спорів (суперечок)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співробітників та здобувачів вищої освіти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вищого навчального закладу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sz w:val="24"/>
                  <w:u w:val="single"/>
                </w:rPr>
                <w:t>https://www.uzhnu.edu.ua/uk/infocentre/get/22964</w:t>
              </w:r>
            </w:hyperlink>
          </w:p>
          <w:p w14:paraId="025A4AFD" w14:textId="77777777" w:rsidR="00A8065B" w:rsidRDefault="00A8065B" w:rsidP="00E830EE">
            <w:pPr>
              <w:pStyle w:val="TableParagraph"/>
              <w:spacing w:before="2" w:line="237" w:lineRule="auto"/>
              <w:ind w:left="9" w:right="55"/>
              <w:rPr>
                <w:sz w:val="24"/>
              </w:rPr>
            </w:pPr>
            <w:r>
              <w:rPr>
                <w:sz w:val="24"/>
              </w:rPr>
              <w:t>та Положенні про порядок оскарження 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(апеляція)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</w:p>
          <w:p w14:paraId="5CFB7E7C" w14:textId="77777777" w:rsidR="00A8065B" w:rsidRDefault="00A8065B" w:rsidP="00E830EE">
            <w:pPr>
              <w:pStyle w:val="TableParagraph"/>
              <w:spacing w:before="19" w:line="250" w:lineRule="exact"/>
              <w:ind w:left="9" w:right="986"/>
              <w:rPr>
                <w:sz w:val="24"/>
              </w:rPr>
            </w:pPr>
            <w:r>
              <w:rPr>
                <w:sz w:val="24"/>
              </w:rPr>
              <w:t>закладі «Ужгородський національний університет»</w:t>
            </w:r>
            <w:r>
              <w:rPr>
                <w:spacing w:val="-57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https://www.uzhnu.edu.ua/uk/infocentre/get/22967</w:t>
              </w:r>
            </w:hyperlink>
          </w:p>
        </w:tc>
      </w:tr>
      <w:tr w:rsidR="00A8065B" w14:paraId="2113C666" w14:textId="77777777" w:rsidTr="00E830EE">
        <w:trPr>
          <w:trHeight w:val="282"/>
        </w:trPr>
        <w:tc>
          <w:tcPr>
            <w:tcW w:w="9257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14:paraId="52E7C8EB" w14:textId="77777777" w:rsidR="00A8065B" w:rsidRDefault="00A8065B" w:rsidP="00E830EE">
            <w:pPr>
              <w:pStyle w:val="TableParagraph"/>
              <w:spacing w:line="263" w:lineRule="exact"/>
              <w:ind w:left="2115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A8065B" w14:paraId="71474EB9" w14:textId="77777777" w:rsidTr="00E830EE">
        <w:trPr>
          <w:trHeight w:val="2486"/>
        </w:trPr>
        <w:tc>
          <w:tcPr>
            <w:tcW w:w="2967" w:type="dxa"/>
          </w:tcPr>
          <w:p w14:paraId="0EAF0788" w14:textId="77777777" w:rsidR="00A8065B" w:rsidRDefault="00A8065B" w:rsidP="00E830EE">
            <w:pPr>
              <w:pStyle w:val="TableParagraph"/>
              <w:spacing w:before="3" w:line="237" w:lineRule="auto"/>
              <w:ind w:left="4" w:right="122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290" w:type="dxa"/>
          </w:tcPr>
          <w:p w14:paraId="6BC0A307" w14:textId="77777777" w:rsidR="00A8065B" w:rsidRDefault="00A8065B" w:rsidP="00E830EE">
            <w:pPr>
              <w:pStyle w:val="TableParagraph"/>
              <w:tabs>
                <w:tab w:val="left" w:pos="1253"/>
                <w:tab w:val="left" w:pos="3279"/>
                <w:tab w:val="left" w:pos="4696"/>
                <w:tab w:val="left" w:pos="6084"/>
              </w:tabs>
              <w:ind w:left="9" w:right="-2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  <w:t>поглиблені</w:t>
            </w:r>
            <w:r>
              <w:rPr>
                <w:sz w:val="24"/>
              </w:rPr>
              <w:tab/>
              <w:t>теоретичні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освіти/педагогіки,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зарубіжної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83B2D57" w14:textId="77777777" w:rsidR="00A8065B" w:rsidRDefault="00A8065B" w:rsidP="00E830EE">
            <w:pPr>
              <w:pStyle w:val="TableParagraph"/>
              <w:spacing w:before="2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загально-середньої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</w:tbl>
    <w:p w14:paraId="57A41387" w14:textId="77777777" w:rsidR="00A8065B" w:rsidRDefault="00A8065B" w:rsidP="00A8065B">
      <w:pPr>
        <w:spacing w:line="257" w:lineRule="exact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07174F52" w14:textId="77777777" w:rsidTr="00E830EE">
        <w:trPr>
          <w:trHeight w:val="9386"/>
        </w:trPr>
        <w:tc>
          <w:tcPr>
            <w:tcW w:w="2967" w:type="dxa"/>
          </w:tcPr>
          <w:p w14:paraId="4C8E19DA" w14:textId="77777777" w:rsidR="00A8065B" w:rsidRDefault="00A8065B" w:rsidP="00E830EE">
            <w:pPr>
              <w:pStyle w:val="TableParagraph"/>
              <w:spacing w:line="242" w:lineRule="auto"/>
              <w:ind w:left="4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Загальні 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290" w:type="dxa"/>
          </w:tcPr>
          <w:p w14:paraId="0282AB0C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ЗК-1. </w:t>
            </w:r>
            <w:r>
              <w:rPr>
                <w:sz w:val="24"/>
              </w:rPr>
              <w:t>Здатність проводити аналіз, синтез, узагальнення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зв'язки.</w:t>
            </w:r>
          </w:p>
          <w:p w14:paraId="69E89F95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міжособистісної та командної взаємодії у професійній сфері.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ЗК-3.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результати,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застосовуючи вміння академічного письма (українською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мовами).</w:t>
            </w:r>
          </w:p>
          <w:p w14:paraId="1C3F0820" w14:textId="77777777" w:rsidR="00A8065B" w:rsidRDefault="00A8065B" w:rsidP="00E830EE">
            <w:pPr>
              <w:pStyle w:val="TableParagraph"/>
              <w:spacing w:line="237" w:lineRule="auto"/>
              <w:ind w:left="9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14:paraId="39277ACF" w14:textId="77777777" w:rsidR="00A8065B" w:rsidRDefault="00A8065B" w:rsidP="00E830EE">
            <w:pPr>
              <w:pStyle w:val="TableParagraph"/>
              <w:spacing w:before="1"/>
              <w:ind w:left="9"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цифрові освітні ресурси,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3A9F201B" w14:textId="77777777" w:rsidR="00A8065B" w:rsidRDefault="00A8065B" w:rsidP="00E830EE">
            <w:pPr>
              <w:pStyle w:val="TableParagraph"/>
              <w:spacing w:line="242" w:lineRule="auto"/>
              <w:ind w:left="9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ЗК-6. </w:t>
            </w:r>
            <w:r>
              <w:rPr>
                <w:sz w:val="24"/>
              </w:rPr>
              <w:t>Здатність виявляти та вирішувати проблеми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самокритичним.</w:t>
            </w:r>
          </w:p>
          <w:p w14:paraId="059F7B89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ЗК-7. </w:t>
            </w:r>
            <w:r>
              <w:rPr>
                <w:sz w:val="24"/>
              </w:rPr>
              <w:t>Вміння організовувати самонавчання з високим рівнем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автономності,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безперервного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14:paraId="5252F46F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багатоманітність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мультикультурність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суспільстві;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самовираження.</w:t>
            </w:r>
          </w:p>
          <w:p w14:paraId="537832F8" w14:textId="77777777" w:rsidR="00A8065B" w:rsidRDefault="00A8065B" w:rsidP="00E830EE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діяльністю, забезпечувати та оцінювати якість виконуваних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раціонально 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  <w:p w14:paraId="45483C78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ЗК-10.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 суспільства, діяти свідомо і відповідально,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поважати права і свободи людини, дотримуватися 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добросовісно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обов'язки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7F44A267" w14:textId="77777777" w:rsidR="00A8065B" w:rsidRDefault="00A8065B" w:rsidP="00E830EE">
            <w:pPr>
              <w:pStyle w:val="TableParagraph"/>
              <w:spacing w:line="274" w:lineRule="exact"/>
              <w:ind w:left="9" w:right="301"/>
              <w:jc w:val="both"/>
              <w:rPr>
                <w:sz w:val="24"/>
              </w:rPr>
            </w:pPr>
            <w:r>
              <w:rPr>
                <w:sz w:val="24"/>
              </w:rPr>
              <w:t>дотримуватись норм академічної чесності і 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етики.</w:t>
            </w:r>
          </w:p>
        </w:tc>
      </w:tr>
      <w:tr w:rsidR="00A8065B" w14:paraId="28CD5EE9" w14:textId="77777777" w:rsidTr="00E830EE">
        <w:trPr>
          <w:trHeight w:val="5247"/>
        </w:trPr>
        <w:tc>
          <w:tcPr>
            <w:tcW w:w="2967" w:type="dxa"/>
          </w:tcPr>
          <w:p w14:paraId="244AA0AF" w14:textId="77777777" w:rsidR="00A8065B" w:rsidRDefault="00A8065B" w:rsidP="00E830EE">
            <w:pPr>
              <w:pStyle w:val="TableParagraph"/>
              <w:spacing w:line="242" w:lineRule="auto"/>
              <w:ind w:left="4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 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6290" w:type="dxa"/>
          </w:tcPr>
          <w:p w14:paraId="5E030D46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ФК-1. </w:t>
            </w:r>
            <w:r>
              <w:rPr>
                <w:sz w:val="24"/>
              </w:rPr>
              <w:t>Закріплення, поглиблення, інтегрування 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педагогіки 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навчання </w:t>
            </w:r>
            <w:r>
              <w:rPr>
                <w:sz w:val="24"/>
              </w:rPr>
              <w:t>іноземних мов і культур для вирішення конкретних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навчальних, розвивальних та виховних завдань у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36211D02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 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іншомовною,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стратегічною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компетентностями.</w:t>
            </w:r>
          </w:p>
          <w:p w14:paraId="2F62A2C1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стилю, а також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стратегію 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академічним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видомкомплексної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760A9576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та вищої освіти, а також оволодіння методиками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  <w:p w14:paraId="0F14B76C" w14:textId="77777777" w:rsidR="00A8065B" w:rsidRDefault="00A8065B" w:rsidP="00E830EE">
            <w:pPr>
              <w:pStyle w:val="TableParagraph"/>
              <w:spacing w:line="274" w:lineRule="exact"/>
              <w:ind w:left="9"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ФК-5</w:t>
            </w:r>
            <w:r>
              <w:rPr>
                <w:sz w:val="24"/>
              </w:rPr>
              <w:t>. Здатність забезпечувати функціонування 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інклюзивного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середовища.</w:t>
            </w:r>
          </w:p>
        </w:tc>
      </w:tr>
    </w:tbl>
    <w:p w14:paraId="69BEDEB8" w14:textId="77777777" w:rsidR="00A8065B" w:rsidRDefault="00A8065B" w:rsidP="00A8065B">
      <w:pPr>
        <w:spacing w:line="274" w:lineRule="exact"/>
        <w:jc w:val="both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1D17EE27" w14:textId="77777777" w:rsidTr="00E830EE">
        <w:trPr>
          <w:trHeight w:val="7177"/>
        </w:trPr>
        <w:tc>
          <w:tcPr>
            <w:tcW w:w="2967" w:type="dxa"/>
          </w:tcPr>
          <w:p w14:paraId="5A731D06" w14:textId="77777777" w:rsidR="00A8065B" w:rsidRDefault="00A8065B" w:rsidP="00E830E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14:paraId="0D2D4367" w14:textId="77777777" w:rsidR="00A8065B" w:rsidRDefault="00A8065B" w:rsidP="00E830EE">
            <w:pPr>
              <w:pStyle w:val="TableParagraph"/>
              <w:tabs>
                <w:tab w:val="left" w:pos="1013"/>
                <w:tab w:val="left" w:pos="2348"/>
                <w:tab w:val="left" w:pos="3995"/>
                <w:tab w:val="left" w:pos="5527"/>
              </w:tabs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>ФК-6.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моніторинг</w:t>
            </w:r>
            <w:r>
              <w:rPr>
                <w:sz w:val="24"/>
              </w:rPr>
              <w:tab/>
              <w:t>власної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педагогічної діяльності і визначати потреби, перспективи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 ресурси для професійного розвитку впродовж життя.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ФК-7.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розв'язувати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процес у закладах освіти, враховуючи </w:t>
            </w:r>
            <w:r>
              <w:rPr>
                <w:sz w:val="24"/>
              </w:rPr>
              <w:t>вікові та індивідуальні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застосовуючи новітні та ефективні методики й 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 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14:paraId="1C7F8031" w14:textId="77777777" w:rsidR="00A8065B" w:rsidRDefault="00A8065B" w:rsidP="00E830EE">
            <w:pPr>
              <w:pStyle w:val="TableParagraph"/>
              <w:spacing w:line="237" w:lineRule="auto"/>
              <w:ind w:left="9" w:right="-18"/>
              <w:rPr>
                <w:sz w:val="24"/>
              </w:rPr>
            </w:pPr>
            <w:r>
              <w:rPr>
                <w:b/>
                <w:sz w:val="24"/>
              </w:rPr>
              <w:t xml:space="preserve">ФК-8. </w:t>
            </w:r>
            <w:r>
              <w:rPr>
                <w:sz w:val="24"/>
              </w:rPr>
              <w:t>Здатність забезпечувати оцінювання, самооцінювання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взаємооцінювання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14:paraId="62658D00" w14:textId="77777777" w:rsidR="00A8065B" w:rsidRDefault="00A8065B" w:rsidP="00E830EE">
            <w:pPr>
              <w:pStyle w:val="TableParagraph"/>
              <w:spacing w:before="1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ФК-9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комунікативних завдань у різних сферах діяльності, 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заняттях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закладах.</w:t>
            </w:r>
          </w:p>
          <w:p w14:paraId="6CDF117D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ФК-10. </w:t>
            </w:r>
            <w:r>
              <w:rPr>
                <w:sz w:val="24"/>
              </w:rPr>
              <w:t>Здатність ефективно та компетентно брати участь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 матеріали в галузі освіти, включаючи підготовку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презентацій,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звітів,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анотацій,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статей.</w:t>
            </w:r>
          </w:p>
          <w:p w14:paraId="44AED61B" w14:textId="77777777" w:rsidR="00A8065B" w:rsidRDefault="00A8065B" w:rsidP="00E830EE">
            <w:pPr>
              <w:pStyle w:val="TableParagraph"/>
              <w:spacing w:before="8"/>
              <w:ind w:left="9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ФК-11.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превентивні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профілактично-просвітницьку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(цифрового)</w:t>
            </w:r>
          </w:p>
          <w:p w14:paraId="0258A0A8" w14:textId="77777777" w:rsidR="00A8065B" w:rsidRDefault="00A8065B" w:rsidP="00E830E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середовища.</w:t>
            </w:r>
          </w:p>
        </w:tc>
      </w:tr>
      <w:tr w:rsidR="00A8065B" w14:paraId="47A7ACBC" w14:textId="77777777" w:rsidTr="00E830EE">
        <w:trPr>
          <w:trHeight w:val="277"/>
        </w:trPr>
        <w:tc>
          <w:tcPr>
            <w:tcW w:w="9257" w:type="dxa"/>
            <w:gridSpan w:val="2"/>
            <w:shd w:val="clear" w:color="auto" w:fill="D9D9D9"/>
          </w:tcPr>
          <w:p w14:paraId="3A180C96" w14:textId="77777777" w:rsidR="00A8065B" w:rsidRDefault="00A8065B" w:rsidP="00E830EE">
            <w:pPr>
              <w:pStyle w:val="TableParagraph"/>
              <w:spacing w:line="258" w:lineRule="exact"/>
              <w:ind w:left="2115" w:right="2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A8065B" w14:paraId="05B69BCB" w14:textId="77777777" w:rsidTr="00E830EE">
        <w:trPr>
          <w:trHeight w:val="7268"/>
        </w:trPr>
        <w:tc>
          <w:tcPr>
            <w:tcW w:w="9257" w:type="dxa"/>
            <w:gridSpan w:val="2"/>
          </w:tcPr>
          <w:p w14:paraId="069A84C3" w14:textId="77777777" w:rsidR="00A8065B" w:rsidRDefault="00A8065B" w:rsidP="00E830EE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ПРН-1. </w:t>
            </w:r>
            <w:r>
              <w:rPr>
                <w:sz w:val="24"/>
              </w:rPr>
              <w:t>Демонструє рівень загальнотеоретичної та професійної підготовки з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мови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зарубіжної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літератури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їх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навчання,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тематики дослідження, використовуючи різні джерела інформації, формулювати цілі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 і вибрати відповідні методи дослідження, в тому числі й емпіричні; здійснює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освітянському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14:paraId="70E3E5DC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ПРН-2. </w:t>
            </w:r>
            <w:r>
              <w:rPr>
                <w:sz w:val="24"/>
              </w:rPr>
              <w:t>Демонструє граматичну правильність, лексичний діапазон і соціолінгвістичну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лексико-граматичними,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орфоепічними,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здійснення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комунікації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міжособистісного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писемному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мовленні;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конструює стилістично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довершений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стилю.</w:t>
            </w:r>
          </w:p>
          <w:p w14:paraId="71F60B86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ПРН-3. </w:t>
            </w:r>
            <w:r>
              <w:rPr>
                <w:sz w:val="24"/>
              </w:rPr>
              <w:t>Здійснює лінгвістичний, літературознавчий та спеціальний філологічний 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 різних жанрів і стилів, а також пояснює ідейно-тематичний зміст різностильових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різножанрових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структурно-семантичної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жанрово-стилістичні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ідіостиль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z w:val="28"/>
              </w:rPr>
              <w:t>.</w:t>
            </w:r>
          </w:p>
          <w:p w14:paraId="07251562" w14:textId="77777777" w:rsidR="00A8065B" w:rsidRDefault="00A8065B" w:rsidP="00E830EE">
            <w:pPr>
              <w:pStyle w:val="TableParagraph"/>
              <w:ind w:left="4" w:right="3"/>
              <w:jc w:val="both"/>
              <w:rPr>
                <w:sz w:val="28"/>
              </w:rPr>
            </w:pPr>
            <w:r>
              <w:rPr>
                <w:b/>
                <w:sz w:val="24"/>
              </w:rPr>
              <w:t xml:space="preserve">ПРН-4. </w:t>
            </w:r>
            <w:r>
              <w:rPr>
                <w:sz w:val="24"/>
              </w:rPr>
              <w:t>Обирає методи і прийоми навчання іноземної мови і зарубіжної 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навчальних досягнень учнів відповідно до цілей і завдань освітнього процесу;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створює навчально-методичне забезпечення для проведення занять з іноземної мови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z w:val="28"/>
              </w:rPr>
              <w:t>.</w:t>
            </w:r>
          </w:p>
          <w:p w14:paraId="34B21443" w14:textId="77777777" w:rsidR="00A8065B" w:rsidRDefault="00A8065B" w:rsidP="00E830EE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ПРН-5. </w:t>
            </w:r>
            <w:r>
              <w:rPr>
                <w:sz w:val="24"/>
              </w:rPr>
              <w:t>Знає специфіку роботи педагогічного працівника у закладах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складати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документацію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2EC02901" w14:textId="77777777" w:rsidR="00A8065B" w:rsidRDefault="00A8065B" w:rsidP="00E830E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ПРН-6.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14:paraId="1CF1DCF6" w14:textId="77777777" w:rsidR="00A8065B" w:rsidRDefault="00A8065B" w:rsidP="00E830E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комунікаційні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обробки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обміну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</w:p>
        </w:tc>
      </w:tr>
    </w:tbl>
    <w:p w14:paraId="498366BB" w14:textId="77777777" w:rsidR="00A8065B" w:rsidRDefault="00A8065B" w:rsidP="00A8065B">
      <w:pPr>
        <w:spacing w:line="261" w:lineRule="exact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16AD669F" w14:textId="77777777" w:rsidTr="00E830EE">
        <w:trPr>
          <w:trHeight w:val="11042"/>
        </w:trPr>
        <w:tc>
          <w:tcPr>
            <w:tcW w:w="9257" w:type="dxa"/>
            <w:gridSpan w:val="2"/>
          </w:tcPr>
          <w:p w14:paraId="5108DF50" w14:textId="77777777" w:rsidR="00A8065B" w:rsidRDefault="00A8065B" w:rsidP="00E830EE">
            <w:pPr>
              <w:pStyle w:val="TableParagraph"/>
              <w:spacing w:line="242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змішаного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5C6BCF8F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освіти та науки в Україні і за кордоном; вміє організовувати, управляти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 освітній процес на цій основі в закладах загальної середньої освіти, 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передвищої,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запроваджувати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полікультурного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14:paraId="2F069670" w14:textId="77777777" w:rsidR="00A8065B" w:rsidRDefault="00A8065B" w:rsidP="00E830EE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ПРН-8.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впливи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зовнішніх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покращення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власної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педагогічної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майстерності,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обирає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професійногорозвитку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2AC61956" w14:textId="77777777" w:rsidR="00A8065B" w:rsidRDefault="00A8065B" w:rsidP="00E830EE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літературознавства.</w:t>
            </w:r>
          </w:p>
          <w:p w14:paraId="0CC6B922" w14:textId="77777777" w:rsidR="00A8065B" w:rsidRDefault="00A8065B" w:rsidP="00E830EE">
            <w:pPr>
              <w:pStyle w:val="TableParagraph"/>
              <w:spacing w:line="237" w:lineRule="auto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ПРН-10. </w:t>
            </w:r>
            <w:r>
              <w:rPr>
                <w:sz w:val="24"/>
              </w:rPr>
              <w:t>Знає про категорії педагогіки та методики, що сприяють розвитку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схильності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14:paraId="3EB90C5E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ПРН-11.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опікуватися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різними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 контексті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інклюзивної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5C1C42C5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ПРН-12. </w:t>
            </w:r>
            <w:r>
              <w:rPr>
                <w:sz w:val="24"/>
              </w:rPr>
              <w:t>Володіє основами теорії формування комунікативної компетентності учнів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 на уроках і практичних заняттях з англійської мови та інших іноземних мов;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застосовує знання англійської мови та інших іноземних мов </w:t>
            </w:r>
            <w:r>
              <w:rPr>
                <w:sz w:val="24"/>
              </w:rPr>
              <w:t>у чотирьох видах мовленнєвої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себе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діалогу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  <w:p w14:paraId="433A6A7D" w14:textId="77777777" w:rsidR="00A8065B" w:rsidRDefault="00A8065B" w:rsidP="00E830EE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ПРН-13. </w:t>
            </w:r>
            <w:r>
              <w:rPr>
                <w:sz w:val="24"/>
              </w:rPr>
              <w:t>Демонструє вміння аналізувати, планувати й організовувати навчальний процес,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здійснювати моніторинг та оцінювання результатів навчання учнів і студентів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компетентнісного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підходу.</w:t>
            </w:r>
          </w:p>
          <w:p w14:paraId="33141EF8" w14:textId="77777777" w:rsidR="00A8065B" w:rsidRDefault="00A8065B" w:rsidP="00E830EE">
            <w:pPr>
              <w:pStyle w:val="TableParagraph"/>
              <w:ind w:left="4" w:right="3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ПРН-14.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Називає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описує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сучасні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управління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освітньої діяльності, демонструє вміння планувати й управляти освітньою діяльністю,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якість.</w:t>
            </w:r>
          </w:p>
          <w:p w14:paraId="25F4D69A" w14:textId="77777777" w:rsidR="00A8065B" w:rsidRDefault="00A8065B" w:rsidP="00E830EE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ПРН-15</w:t>
            </w:r>
            <w:r>
              <w:rPr>
                <w:sz w:val="24"/>
              </w:rPr>
              <w:t>. Демонструє уміння класифікувати, упорядковувати і узагальнювати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14:paraId="3CD9A8DD" w14:textId="77777777" w:rsidR="00A8065B" w:rsidRDefault="00A8065B" w:rsidP="00E830EE">
            <w:pPr>
              <w:pStyle w:val="TableParagraph"/>
              <w:ind w:left="4" w:right="-2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ПРН-16. </w:t>
            </w:r>
            <w:r>
              <w:rPr>
                <w:sz w:val="24"/>
              </w:rPr>
              <w:t>Володіє методикою проведення лекційних, практичних, семінарських занять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 вищої освіти; оцінює знання і уміння у системі кредитно-трансферного 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ПРН-17</w:t>
            </w:r>
            <w:r>
              <w:rPr>
                <w:sz w:val="24"/>
              </w:rPr>
              <w:t>. Здійснює міжкультурну комунікацію і долає міжкультурні бар’єри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особливостей, цінностей, властивих культурам країн мов, що вивчаються; 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знаннями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відмінностей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концептуальної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носіїв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  <w:p w14:paraId="052FF4BD" w14:textId="77777777" w:rsidR="00A8065B" w:rsidRDefault="00A8065B" w:rsidP="00E830EE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ПРН-18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етичні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регулюють</w:t>
            </w:r>
          </w:p>
          <w:p w14:paraId="1BCCB0F5" w14:textId="77777777" w:rsidR="00A8065B" w:rsidRDefault="00A8065B" w:rsidP="00E830EE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відносини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колективах.</w:t>
            </w:r>
          </w:p>
        </w:tc>
      </w:tr>
      <w:tr w:rsidR="00A8065B" w14:paraId="511168BC" w14:textId="77777777" w:rsidTr="00E830EE">
        <w:trPr>
          <w:trHeight w:val="278"/>
        </w:trPr>
        <w:tc>
          <w:tcPr>
            <w:tcW w:w="9257" w:type="dxa"/>
            <w:gridSpan w:val="2"/>
            <w:shd w:val="clear" w:color="auto" w:fill="D9D9D9"/>
          </w:tcPr>
          <w:p w14:paraId="15469D68" w14:textId="77777777" w:rsidR="00A8065B" w:rsidRDefault="00A8065B" w:rsidP="00E830EE">
            <w:pPr>
              <w:pStyle w:val="TableParagraph"/>
              <w:spacing w:line="258" w:lineRule="exact"/>
              <w:ind w:left="2115" w:right="2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8065B" w14:paraId="257FFC0A" w14:textId="77777777" w:rsidTr="00E830EE">
        <w:trPr>
          <w:trHeight w:val="3864"/>
        </w:trPr>
        <w:tc>
          <w:tcPr>
            <w:tcW w:w="2967" w:type="dxa"/>
          </w:tcPr>
          <w:p w14:paraId="23EBD8DA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90" w:type="dxa"/>
          </w:tcPr>
          <w:p w14:paraId="29EAF3E5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 вищої освіти за другим (магістерським) рівнем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«Англійська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359B63B8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стейкхолдери,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фахівці-практики.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діючі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ORCID,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Sсholar.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Викладачі,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публікацій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виданнях,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</w:p>
          <w:p w14:paraId="254D6748" w14:textId="77777777" w:rsidR="00A8065B" w:rsidRDefault="00A8065B" w:rsidP="00E830EE">
            <w:pPr>
              <w:pStyle w:val="TableParagraph"/>
              <w:spacing w:line="257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виданнях,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включено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науковометричних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Scopus,</w:t>
            </w:r>
          </w:p>
        </w:tc>
      </w:tr>
    </w:tbl>
    <w:p w14:paraId="39F4DF07" w14:textId="77777777" w:rsidR="00A8065B" w:rsidRDefault="00A8065B" w:rsidP="00A8065B">
      <w:pPr>
        <w:spacing w:line="257" w:lineRule="exact"/>
        <w:jc w:val="both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290"/>
      </w:tblGrid>
      <w:tr w:rsidR="00A8065B" w14:paraId="3FEF405E" w14:textId="77777777" w:rsidTr="00E830EE">
        <w:trPr>
          <w:trHeight w:val="2760"/>
        </w:trPr>
        <w:tc>
          <w:tcPr>
            <w:tcW w:w="2967" w:type="dxa"/>
          </w:tcPr>
          <w:p w14:paraId="021CEFC1" w14:textId="77777777" w:rsidR="00A8065B" w:rsidRDefault="00A8065B" w:rsidP="00E830EE">
            <w:pPr>
              <w:pStyle w:val="TableParagraph"/>
              <w:rPr>
                <w:sz w:val="24"/>
              </w:rPr>
            </w:pPr>
          </w:p>
        </w:tc>
        <w:tc>
          <w:tcPr>
            <w:tcW w:w="6290" w:type="dxa"/>
          </w:tcPr>
          <w:p w14:paraId="2B267B48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сертифіковану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оффлайн, онлайн курсах та освітніх проєктах (вітчизняних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міжнародних), беруть активну участь у науково-практичних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конференціях різного рівня (міжнародних, всеукраїнських,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регіональних).</w:t>
            </w:r>
          </w:p>
          <w:p w14:paraId="7E544D86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Науково-педагогічний склад постійно проходить стажування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</w:p>
          <w:p w14:paraId="032F12C2" w14:textId="77777777" w:rsidR="00A8065B" w:rsidRDefault="00A8065B" w:rsidP="00E830EE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університет»</w:t>
            </w:r>
            <w:r>
              <w:rPr>
                <w:spacing w:val="-11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https://www.uzhnu.edu.ua/uk/infocentre/get/5950</w:t>
              </w:r>
            </w:hyperlink>
          </w:p>
        </w:tc>
      </w:tr>
      <w:tr w:rsidR="00A8065B" w14:paraId="5021C095" w14:textId="77777777" w:rsidTr="00E830EE">
        <w:trPr>
          <w:trHeight w:val="1655"/>
        </w:trPr>
        <w:tc>
          <w:tcPr>
            <w:tcW w:w="2967" w:type="dxa"/>
          </w:tcPr>
          <w:p w14:paraId="58853037" w14:textId="77777777" w:rsidR="00A8065B" w:rsidRDefault="00A8065B" w:rsidP="00E830EE">
            <w:pPr>
              <w:pStyle w:val="TableParagraph"/>
              <w:spacing w:before="3" w:line="237" w:lineRule="auto"/>
              <w:ind w:left="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90" w:type="dxa"/>
          </w:tcPr>
          <w:p w14:paraId="08978533" w14:textId="77777777" w:rsidR="00A8065B" w:rsidRDefault="00A8065B" w:rsidP="00E830EE">
            <w:pPr>
              <w:pStyle w:val="TableParagraph"/>
              <w:tabs>
                <w:tab w:val="left" w:pos="2444"/>
                <w:tab w:val="left" w:pos="4691"/>
              </w:tabs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</w:t>
            </w:r>
            <w:r>
              <w:rPr>
                <w:sz w:val="24"/>
              </w:rPr>
              <w:tab/>
              <w:t>навчальними</w:t>
            </w:r>
            <w:r>
              <w:rPr>
                <w:sz w:val="24"/>
              </w:rPr>
              <w:tab/>
              <w:t>приміщеннями,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мультимедійним обладнанням, комп’ютерами для 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лінгафонним класом, іноземним відділом </w:t>
            </w:r>
            <w:r>
              <w:rPr>
                <w:sz w:val="24"/>
              </w:rPr>
              <w:t>наукової бібліотеки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</w:p>
          <w:p w14:paraId="37DDB97D" w14:textId="77777777" w:rsidR="00A8065B" w:rsidRDefault="00A8065B" w:rsidP="00E830EE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інфраструктура.</w:t>
            </w:r>
          </w:p>
        </w:tc>
      </w:tr>
      <w:tr w:rsidR="00A8065B" w14:paraId="6DB2180F" w14:textId="77777777" w:rsidTr="00E830EE">
        <w:trPr>
          <w:trHeight w:val="3591"/>
        </w:trPr>
        <w:tc>
          <w:tcPr>
            <w:tcW w:w="2967" w:type="dxa"/>
          </w:tcPr>
          <w:p w14:paraId="39E5FB9B" w14:textId="77777777" w:rsidR="00A8065B" w:rsidRDefault="00A8065B" w:rsidP="00E830EE">
            <w:pPr>
              <w:pStyle w:val="TableParagraph"/>
              <w:ind w:left="4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90" w:type="dxa"/>
          </w:tcPr>
          <w:p w14:paraId="46F23D3A" w14:textId="77777777" w:rsidR="00A8065B" w:rsidRDefault="00A8065B" w:rsidP="00E830EE">
            <w:pPr>
              <w:pStyle w:val="TableParagraph"/>
              <w:ind w:left="9" w:right="212"/>
              <w:rPr>
                <w:sz w:val="24"/>
              </w:rPr>
            </w:pPr>
            <w:r>
              <w:rPr>
                <w:sz w:val="24"/>
              </w:rPr>
              <w:t xml:space="preserve">– офіційний веб-сайт </w:t>
            </w:r>
            <w:hyperlink r:id="rId15">
              <w:r>
                <w:rPr>
                  <w:sz w:val="24"/>
                  <w:u w:val="single"/>
                </w:rPr>
                <w:t>http://www.uzhnu.edu.ua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виховну діяльність, структурні підрозділи,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5623C4B1" w14:textId="77777777" w:rsidR="00A8065B" w:rsidRDefault="00A8065B" w:rsidP="00E830EE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353DA659" w14:textId="77777777" w:rsidR="00A8065B" w:rsidRDefault="00A8065B" w:rsidP="00E830E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14:paraId="19237B54" w14:textId="77777777" w:rsidR="00A8065B" w:rsidRDefault="00A8065B" w:rsidP="00E830E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«УжНУ»,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репoзитарію ДВНЗ</w:t>
            </w:r>
          </w:p>
          <w:p w14:paraId="013EF493" w14:textId="77777777" w:rsidR="00A8065B" w:rsidRDefault="00A8065B" w:rsidP="00E830EE">
            <w:pPr>
              <w:pStyle w:val="TableParagraph"/>
              <w:ind w:left="9" w:right="435"/>
              <w:rPr>
                <w:sz w:val="24"/>
              </w:rPr>
            </w:pPr>
            <w:r>
              <w:rPr>
                <w:sz w:val="24"/>
              </w:rPr>
              <w:t>«УжНУ» (</w:t>
            </w:r>
            <w:hyperlink r:id="rId16">
              <w:r>
                <w:rPr>
                  <w:sz w:val="24"/>
                  <w:u w:val="single"/>
                </w:rPr>
                <w:t>https://dspace.uzhnu.edu.ua/jspui/</w:t>
              </w:r>
            </w:hyperlink>
            <w:r>
              <w:rPr>
                <w:sz w:val="24"/>
              </w:rPr>
              <w:t>) де 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навчально-методичні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67396193" w14:textId="77777777" w:rsidR="00A8065B" w:rsidRDefault="00A8065B" w:rsidP="00E830E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1F612AC2" w14:textId="77777777" w:rsidR="00A8065B" w:rsidRDefault="00A8065B" w:rsidP="00E830EE">
            <w:pPr>
              <w:pStyle w:val="TableParagraph"/>
              <w:spacing w:line="274" w:lineRule="exact"/>
              <w:ind w:left="9" w:right="181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Moodle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7">
              <w:r>
                <w:rPr>
                  <w:sz w:val="24"/>
                  <w:u w:val="single"/>
                </w:rPr>
                <w:t>https://moodle.uzhnu.edu.ua/</w:t>
              </w:r>
            </w:hyperlink>
            <w:r>
              <w:rPr>
                <w:sz w:val="24"/>
              </w:rPr>
              <w:t>);</w:t>
            </w:r>
          </w:p>
        </w:tc>
      </w:tr>
      <w:tr w:rsidR="00A8065B" w14:paraId="36AADE05" w14:textId="77777777" w:rsidTr="00E830EE">
        <w:trPr>
          <w:trHeight w:val="273"/>
        </w:trPr>
        <w:tc>
          <w:tcPr>
            <w:tcW w:w="9257" w:type="dxa"/>
            <w:gridSpan w:val="2"/>
            <w:shd w:val="clear" w:color="auto" w:fill="D9D9D9"/>
          </w:tcPr>
          <w:p w14:paraId="6451F181" w14:textId="77777777" w:rsidR="00A8065B" w:rsidRDefault="00A8065B" w:rsidP="00E830EE">
            <w:pPr>
              <w:pStyle w:val="TableParagraph"/>
              <w:spacing w:line="253" w:lineRule="exact"/>
              <w:ind w:left="2115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A8065B" w14:paraId="7F7E47A6" w14:textId="77777777" w:rsidTr="00E830EE">
        <w:trPr>
          <w:trHeight w:val="1104"/>
        </w:trPr>
        <w:tc>
          <w:tcPr>
            <w:tcW w:w="2967" w:type="dxa"/>
          </w:tcPr>
          <w:p w14:paraId="54143ED5" w14:textId="77777777" w:rsidR="00A8065B" w:rsidRDefault="00A8065B" w:rsidP="00E830EE">
            <w:pPr>
              <w:pStyle w:val="TableParagraph"/>
              <w:spacing w:line="242" w:lineRule="auto"/>
              <w:ind w:left="4" w:right="4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Національна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290" w:type="dxa"/>
          </w:tcPr>
          <w:p w14:paraId="27BB4321" w14:textId="77777777" w:rsidR="00A8065B" w:rsidRDefault="00A8065B" w:rsidP="00E830EE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«Ужгородським</w:t>
            </w:r>
          </w:p>
          <w:p w14:paraId="560B02FB" w14:textId="77777777" w:rsidR="00A8065B" w:rsidRDefault="00A8065B" w:rsidP="00E830EE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національним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університетом»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A8065B" w14:paraId="0191D009" w14:textId="77777777" w:rsidTr="00E830EE">
        <w:trPr>
          <w:trHeight w:val="1655"/>
        </w:trPr>
        <w:tc>
          <w:tcPr>
            <w:tcW w:w="2967" w:type="dxa"/>
          </w:tcPr>
          <w:p w14:paraId="2A8F9DCC" w14:textId="77777777" w:rsidR="00A8065B" w:rsidRDefault="00A8065B" w:rsidP="00E830EE">
            <w:pPr>
              <w:pStyle w:val="TableParagraph"/>
              <w:spacing w:line="242" w:lineRule="auto"/>
              <w:ind w:left="4"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290" w:type="dxa"/>
          </w:tcPr>
          <w:p w14:paraId="62A56390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ДВНЗ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«Ужгородський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національний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університет»</w:t>
            </w:r>
            <w:r>
              <w:rPr>
                <w:spacing w:val="-57"/>
                <w:sz w:val="24"/>
              </w:rPr>
              <w:t xml:space="preserve"> </w:t>
            </w:r>
            <w:hyperlink r:id="rId18">
              <w:r>
                <w:rPr>
                  <w:sz w:val="24"/>
                  <w:u w:val="single"/>
                </w:rPr>
                <w:t>https://www.uzhnu.edu.ua/uk/infocentre/get/21269</w:t>
              </w:r>
            </w:hyperlink>
            <w:r>
              <w:rPr>
                <w:sz w:val="24"/>
              </w:rPr>
              <w:t xml:space="preserve"> 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14:paraId="7DE97DF3" w14:textId="77777777" w:rsidR="00A8065B" w:rsidRDefault="00A8065B" w:rsidP="00E830EE">
            <w:pPr>
              <w:pStyle w:val="TableParagraph"/>
              <w:spacing w:line="265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міжнародної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A8065B" w14:paraId="4D9B2CD2" w14:textId="77777777" w:rsidTr="00E830EE">
        <w:trPr>
          <w:trHeight w:val="1636"/>
        </w:trPr>
        <w:tc>
          <w:tcPr>
            <w:tcW w:w="2967" w:type="dxa"/>
          </w:tcPr>
          <w:p w14:paraId="51E6AD61" w14:textId="77777777" w:rsidR="00A8065B" w:rsidRDefault="00A8065B" w:rsidP="00E830EE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</w:p>
          <w:p w14:paraId="1996405A" w14:textId="77777777" w:rsidR="00A8065B" w:rsidRDefault="00A8065B" w:rsidP="00E830EE">
            <w:pPr>
              <w:pStyle w:val="TableParagraph"/>
              <w:spacing w:before="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</w:t>
            </w:r>
          </w:p>
        </w:tc>
        <w:tc>
          <w:tcPr>
            <w:tcW w:w="6290" w:type="dxa"/>
            <w:tcBorders>
              <w:bottom w:val="double" w:sz="1" w:space="0" w:color="000000"/>
            </w:tcBorders>
          </w:tcPr>
          <w:p w14:paraId="342F8108" w14:textId="77777777" w:rsidR="00A8065B" w:rsidRDefault="00A8065B" w:rsidP="00E830EE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 ДВНЗ «УжНУ» приймаються іноземні громадяни, </w:t>
            </w:r>
            <w:r>
              <w:rPr>
                <w:sz w:val="24"/>
              </w:rPr>
              <w:t>а також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громадянства,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проживають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визначаються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14:paraId="1D75DC8F" w14:textId="77777777" w:rsidR="00A8065B" w:rsidRDefault="00A8065B" w:rsidP="00E830EE">
            <w:pPr>
              <w:pStyle w:val="TableParagraph"/>
              <w:spacing w:before="4" w:line="254" w:lineRule="exact"/>
              <w:ind w:left="9" w:right="723"/>
              <w:jc w:val="both"/>
              <w:rPr>
                <w:sz w:val="24"/>
              </w:rPr>
            </w:pPr>
            <w:r>
              <w:rPr>
                <w:sz w:val="24"/>
              </w:rPr>
              <w:t>у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sz w:val="24"/>
                </w:rPr>
                <w:t>https://www.uzhnu.edu.ua/uk/infocentre/get/9378</w:t>
              </w:r>
            </w:hyperlink>
          </w:p>
        </w:tc>
      </w:tr>
    </w:tbl>
    <w:p w14:paraId="55134A15" w14:textId="77777777" w:rsidR="00A8065B" w:rsidRDefault="00A8065B" w:rsidP="00A8065B">
      <w:pPr>
        <w:spacing w:line="254" w:lineRule="exact"/>
        <w:jc w:val="both"/>
        <w:rPr>
          <w:sz w:val="24"/>
        </w:rPr>
        <w:sectPr w:rsidR="00A8065B">
          <w:pgSz w:w="11910" w:h="16840"/>
          <w:pgMar w:top="380" w:right="640" w:bottom="280" w:left="1400" w:header="720" w:footer="720" w:gutter="0"/>
          <w:cols w:space="720"/>
        </w:sectPr>
      </w:pPr>
    </w:p>
    <w:p w14:paraId="600DE0A4" w14:textId="77777777" w:rsidR="00A8065B" w:rsidRDefault="00A8065B" w:rsidP="00A8065B">
      <w:pPr>
        <w:pStyle w:val="a5"/>
        <w:numPr>
          <w:ilvl w:val="1"/>
          <w:numId w:val="3"/>
        </w:numPr>
        <w:tabs>
          <w:tab w:val="left" w:pos="1025"/>
        </w:tabs>
        <w:spacing w:before="66"/>
        <w:ind w:left="756" w:right="1812" w:hanging="92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 компонент освітньо-професійної програми та їх логічна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послідовність</w:t>
      </w:r>
    </w:p>
    <w:p w14:paraId="0F6FEBB1" w14:textId="77777777" w:rsidR="00A8065B" w:rsidRDefault="00A8065B" w:rsidP="00A8065B">
      <w:pPr>
        <w:pStyle w:val="a3"/>
        <w:spacing w:before="4"/>
        <w:rPr>
          <w:b/>
          <w:sz w:val="36"/>
        </w:rPr>
      </w:pPr>
    </w:p>
    <w:p w14:paraId="53B19F4B" w14:textId="77777777" w:rsidR="00A8065B" w:rsidRDefault="00A8065B" w:rsidP="00A8065B">
      <w:pPr>
        <w:ind w:left="362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Перелік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ОП</w:t>
      </w:r>
    </w:p>
    <w:p w14:paraId="6038F0B6" w14:textId="77777777" w:rsidR="00A8065B" w:rsidRDefault="00A8065B" w:rsidP="00A8065B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5513"/>
        <w:gridCol w:w="1426"/>
        <w:gridCol w:w="1493"/>
      </w:tblGrid>
      <w:tr w:rsidR="00A8065B" w14:paraId="6764DA10" w14:textId="77777777" w:rsidTr="00E830EE">
        <w:trPr>
          <w:trHeight w:val="830"/>
        </w:trPr>
        <w:tc>
          <w:tcPr>
            <w:tcW w:w="1090" w:type="dxa"/>
          </w:tcPr>
          <w:p w14:paraId="0377689D" w14:textId="77777777" w:rsidR="00A8065B" w:rsidRDefault="00A8065B" w:rsidP="00E830EE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5513" w:type="dxa"/>
          </w:tcPr>
          <w:p w14:paraId="16F4F121" w14:textId="77777777" w:rsidR="00A8065B" w:rsidRDefault="00A8065B" w:rsidP="00E830EE">
            <w:pPr>
              <w:pStyle w:val="TableParagraph"/>
              <w:spacing w:before="3" w:line="232" w:lineRule="auto"/>
              <w:ind w:left="249" w:right="256" w:firstLine="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Компоненти </w:t>
            </w:r>
            <w:r>
              <w:rPr>
                <w:sz w:val="24"/>
              </w:rPr>
              <w:t>освітньої програми (навчальні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</w:p>
          <w:p w14:paraId="4DD34B44" w14:textId="77777777" w:rsidR="00A8065B" w:rsidRDefault="00A8065B" w:rsidP="00E830EE">
            <w:pPr>
              <w:pStyle w:val="TableParagraph"/>
              <w:spacing w:before="6" w:line="266" w:lineRule="exact"/>
              <w:ind w:left="1552" w:right="1553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426" w:type="dxa"/>
          </w:tcPr>
          <w:p w14:paraId="3DFB4619" w14:textId="77777777" w:rsidR="00A8065B" w:rsidRDefault="00A8065B" w:rsidP="00E830EE">
            <w:pPr>
              <w:pStyle w:val="TableParagraph"/>
              <w:spacing w:line="242" w:lineRule="auto"/>
              <w:ind w:left="273" w:right="205" w:hanging="34"/>
              <w:rPr>
                <w:sz w:val="24"/>
              </w:rPr>
            </w:pPr>
            <w:r>
              <w:rPr>
                <w:spacing w:val="-1"/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493" w:type="dxa"/>
          </w:tcPr>
          <w:p w14:paraId="6BBCF11D" w14:textId="77777777" w:rsidR="00A8065B" w:rsidRDefault="00A8065B" w:rsidP="00E830EE">
            <w:pPr>
              <w:pStyle w:val="TableParagraph"/>
              <w:spacing w:line="268" w:lineRule="exact"/>
              <w:ind w:left="311" w:firstLine="96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4A7AE30A" w14:textId="77777777" w:rsidR="00A8065B" w:rsidRDefault="00A8065B" w:rsidP="00E830EE">
            <w:pPr>
              <w:pStyle w:val="TableParagraph"/>
              <w:spacing w:before="3" w:line="270" w:lineRule="exact"/>
              <w:ind w:left="215" w:right="195" w:firstLine="96"/>
              <w:rPr>
                <w:sz w:val="24"/>
              </w:rPr>
            </w:pPr>
            <w:r>
              <w:rPr>
                <w:sz w:val="24"/>
              </w:rPr>
              <w:t>підсумк.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A8065B" w14:paraId="3D29450D" w14:textId="77777777" w:rsidTr="00E830EE">
        <w:trPr>
          <w:trHeight w:val="282"/>
        </w:trPr>
        <w:tc>
          <w:tcPr>
            <w:tcW w:w="1090" w:type="dxa"/>
          </w:tcPr>
          <w:p w14:paraId="230E7314" w14:textId="77777777" w:rsidR="00A8065B" w:rsidRDefault="00A8065B" w:rsidP="00E830EE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13" w:type="dxa"/>
          </w:tcPr>
          <w:p w14:paraId="7C6182E1" w14:textId="77777777" w:rsidR="00A8065B" w:rsidRDefault="00A8065B" w:rsidP="00E830EE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</w:tcPr>
          <w:p w14:paraId="43E6EFEB" w14:textId="77777777" w:rsidR="00A8065B" w:rsidRDefault="00A8065B" w:rsidP="00E830EE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0D8EDFB8" w14:textId="77777777" w:rsidR="00A8065B" w:rsidRDefault="00A8065B" w:rsidP="00E830EE">
            <w:pPr>
              <w:pStyle w:val="TableParagraph"/>
              <w:spacing w:line="26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8065B" w14:paraId="16E1147E" w14:textId="77777777" w:rsidTr="00E830EE">
        <w:trPr>
          <w:trHeight w:val="282"/>
        </w:trPr>
        <w:tc>
          <w:tcPr>
            <w:tcW w:w="9522" w:type="dxa"/>
            <w:gridSpan w:val="4"/>
          </w:tcPr>
          <w:p w14:paraId="734AC7D4" w14:textId="77777777" w:rsidR="00A8065B" w:rsidRDefault="00A8065B" w:rsidP="00E830EE">
            <w:pPr>
              <w:pStyle w:val="TableParagraph"/>
              <w:spacing w:line="263" w:lineRule="exact"/>
              <w:ind w:left="3199" w:right="3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A8065B" w14:paraId="3075FE84" w14:textId="77777777" w:rsidTr="00E830EE">
        <w:trPr>
          <w:trHeight w:val="282"/>
        </w:trPr>
        <w:tc>
          <w:tcPr>
            <w:tcW w:w="1090" w:type="dxa"/>
          </w:tcPr>
          <w:p w14:paraId="53DBDEA5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5513" w:type="dxa"/>
          </w:tcPr>
          <w:p w14:paraId="34F9349D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Комп’ютерно-інформаційні технології в освіті</w:t>
            </w:r>
          </w:p>
        </w:tc>
        <w:tc>
          <w:tcPr>
            <w:tcW w:w="1426" w:type="dxa"/>
          </w:tcPr>
          <w:p w14:paraId="57642840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38690873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4506EB28" w14:textId="77777777" w:rsidTr="00E830EE">
        <w:trPr>
          <w:trHeight w:val="277"/>
        </w:trPr>
        <w:tc>
          <w:tcPr>
            <w:tcW w:w="1090" w:type="dxa"/>
          </w:tcPr>
          <w:p w14:paraId="39B1E685" w14:textId="77777777" w:rsidR="00A8065B" w:rsidRDefault="00A8065B" w:rsidP="00E830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2.</w:t>
            </w:r>
          </w:p>
        </w:tc>
        <w:tc>
          <w:tcPr>
            <w:tcW w:w="5513" w:type="dxa"/>
          </w:tcPr>
          <w:p w14:paraId="78E54A9D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Психологія освітньої діяльності</w:t>
            </w:r>
          </w:p>
        </w:tc>
        <w:tc>
          <w:tcPr>
            <w:tcW w:w="1426" w:type="dxa"/>
          </w:tcPr>
          <w:p w14:paraId="0F6C621F" w14:textId="77777777" w:rsidR="00A8065B" w:rsidRDefault="00A8065B" w:rsidP="00E830E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4BFD071E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1AFD76B8" w14:textId="77777777" w:rsidTr="00E830EE">
        <w:trPr>
          <w:trHeight w:val="552"/>
        </w:trPr>
        <w:tc>
          <w:tcPr>
            <w:tcW w:w="1090" w:type="dxa"/>
          </w:tcPr>
          <w:p w14:paraId="35782E88" w14:textId="77777777" w:rsidR="00A8065B" w:rsidRDefault="00A8065B" w:rsidP="00E830EE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ОК 3.</w:t>
            </w:r>
          </w:p>
        </w:tc>
        <w:tc>
          <w:tcPr>
            <w:tcW w:w="5513" w:type="dxa"/>
          </w:tcPr>
          <w:p w14:paraId="5E9DD871" w14:textId="77777777" w:rsidR="00A8065B" w:rsidRDefault="00A8065B" w:rsidP="00E830EE">
            <w:pPr>
              <w:pStyle w:val="TableParagraph"/>
              <w:spacing w:before="4" w:line="264" w:lineRule="exact"/>
              <w:ind w:left="4" w:right="182"/>
              <w:rPr>
                <w:sz w:val="24"/>
              </w:rPr>
            </w:pPr>
            <w:r>
              <w:rPr>
                <w:sz w:val="24"/>
              </w:rPr>
              <w:t>Педагогіка сучасної школи</w:t>
            </w:r>
          </w:p>
        </w:tc>
        <w:tc>
          <w:tcPr>
            <w:tcW w:w="1426" w:type="dxa"/>
          </w:tcPr>
          <w:p w14:paraId="68855A5D" w14:textId="77777777" w:rsidR="00A8065B" w:rsidRDefault="00A8065B" w:rsidP="00E830EE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5EE89087" w14:textId="77777777" w:rsidR="00A8065B" w:rsidRDefault="00A8065B" w:rsidP="00E830EE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32B685F7" w14:textId="77777777" w:rsidTr="00E830EE">
        <w:trPr>
          <w:trHeight w:val="282"/>
        </w:trPr>
        <w:tc>
          <w:tcPr>
            <w:tcW w:w="1090" w:type="dxa"/>
          </w:tcPr>
          <w:p w14:paraId="08C024FF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5513" w:type="dxa"/>
          </w:tcPr>
          <w:p w14:paraId="4E580E4C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Академічний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дискурс</w:t>
            </w:r>
          </w:p>
        </w:tc>
        <w:tc>
          <w:tcPr>
            <w:tcW w:w="1426" w:type="dxa"/>
          </w:tcPr>
          <w:p w14:paraId="23295446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0392D308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A8065B" w14:paraId="5B40F0FE" w14:textId="77777777" w:rsidTr="00E830EE">
        <w:trPr>
          <w:trHeight w:val="551"/>
        </w:trPr>
        <w:tc>
          <w:tcPr>
            <w:tcW w:w="1090" w:type="dxa"/>
          </w:tcPr>
          <w:p w14:paraId="1F3E2714" w14:textId="77777777" w:rsidR="00A8065B" w:rsidRDefault="00A8065B" w:rsidP="00E830EE"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z w:val="24"/>
              </w:rPr>
              <w:t>ОК 5.</w:t>
            </w:r>
          </w:p>
        </w:tc>
        <w:tc>
          <w:tcPr>
            <w:tcW w:w="5513" w:type="dxa"/>
          </w:tcPr>
          <w:p w14:paraId="2E6DF5A5" w14:textId="77777777" w:rsidR="00A8065B" w:rsidRDefault="00A8065B" w:rsidP="00E830EE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закладах загальної середньої освіти</w:t>
            </w:r>
          </w:p>
        </w:tc>
        <w:tc>
          <w:tcPr>
            <w:tcW w:w="1426" w:type="dxa"/>
          </w:tcPr>
          <w:p w14:paraId="4B758A71" w14:textId="77777777" w:rsidR="00A8065B" w:rsidRDefault="00A8065B" w:rsidP="00E830EE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774CE02C" w14:textId="77777777" w:rsidR="00A8065B" w:rsidRDefault="00A8065B" w:rsidP="00E830EE">
            <w:pPr>
              <w:pStyle w:val="TableParagraph"/>
              <w:spacing w:before="126"/>
              <w:ind w:left="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A8065B" w14:paraId="4FACB9CB" w14:textId="77777777" w:rsidTr="00E830EE">
        <w:trPr>
          <w:trHeight w:val="282"/>
        </w:trPr>
        <w:tc>
          <w:tcPr>
            <w:tcW w:w="1090" w:type="dxa"/>
          </w:tcPr>
          <w:p w14:paraId="656A2799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5513" w:type="dxa"/>
          </w:tcPr>
          <w:p w14:paraId="347E04EE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Полікультурність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іншомовній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освіті</w:t>
            </w:r>
          </w:p>
        </w:tc>
        <w:tc>
          <w:tcPr>
            <w:tcW w:w="1426" w:type="dxa"/>
          </w:tcPr>
          <w:p w14:paraId="618FEAF6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6935CAAA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12F9200D" w14:textId="77777777" w:rsidTr="00E830EE">
        <w:trPr>
          <w:trHeight w:val="552"/>
        </w:trPr>
        <w:tc>
          <w:tcPr>
            <w:tcW w:w="1090" w:type="dxa"/>
          </w:tcPr>
          <w:p w14:paraId="30607903" w14:textId="77777777" w:rsidR="00A8065B" w:rsidRDefault="00A8065B" w:rsidP="00E830EE"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z w:val="24"/>
              </w:rPr>
              <w:t>ОК 7.</w:t>
            </w:r>
          </w:p>
        </w:tc>
        <w:tc>
          <w:tcPr>
            <w:tcW w:w="5513" w:type="dxa"/>
          </w:tcPr>
          <w:p w14:paraId="000F40E2" w14:textId="77777777" w:rsidR="00A8065B" w:rsidRDefault="00A8065B" w:rsidP="00E830E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Розділи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поглибленого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  <w:tc>
          <w:tcPr>
            <w:tcW w:w="1426" w:type="dxa"/>
          </w:tcPr>
          <w:p w14:paraId="6438DAF1" w14:textId="77777777" w:rsidR="00A8065B" w:rsidRDefault="00A8065B" w:rsidP="00E830EE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3" w:type="dxa"/>
          </w:tcPr>
          <w:p w14:paraId="74343C45" w14:textId="77777777" w:rsidR="00A8065B" w:rsidRDefault="00A8065B" w:rsidP="00E830EE">
            <w:pPr>
              <w:pStyle w:val="TableParagraph"/>
              <w:spacing w:line="274" w:lineRule="exact"/>
              <w:ind w:left="4" w:right="595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A8065B" w14:paraId="152DDEB1" w14:textId="77777777" w:rsidTr="00E830EE">
        <w:trPr>
          <w:trHeight w:val="282"/>
        </w:trPr>
        <w:tc>
          <w:tcPr>
            <w:tcW w:w="1090" w:type="dxa"/>
          </w:tcPr>
          <w:p w14:paraId="7A4F454C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8.</w:t>
            </w:r>
          </w:p>
        </w:tc>
        <w:tc>
          <w:tcPr>
            <w:tcW w:w="5513" w:type="dxa"/>
          </w:tcPr>
          <w:p w14:paraId="4E2265C0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англомовна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1426" w:type="dxa"/>
          </w:tcPr>
          <w:p w14:paraId="18A65B62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410C6FE8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65CA6775" w14:textId="77777777" w:rsidTr="00E830EE">
        <w:trPr>
          <w:trHeight w:val="551"/>
        </w:trPr>
        <w:tc>
          <w:tcPr>
            <w:tcW w:w="1090" w:type="dxa"/>
          </w:tcPr>
          <w:p w14:paraId="1BC4E3C0" w14:textId="77777777" w:rsidR="00A8065B" w:rsidRDefault="00A8065B" w:rsidP="00E830EE"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z w:val="24"/>
              </w:rPr>
              <w:t>ОК 9.</w:t>
            </w:r>
          </w:p>
        </w:tc>
        <w:tc>
          <w:tcPr>
            <w:tcW w:w="5513" w:type="dxa"/>
          </w:tcPr>
          <w:p w14:paraId="6B62001C" w14:textId="77777777" w:rsidR="00A8065B" w:rsidRDefault="00A8065B" w:rsidP="00E830EE">
            <w:pPr>
              <w:pStyle w:val="TableParagraph"/>
              <w:spacing w:line="268" w:lineRule="exact"/>
              <w:ind w:left="4" w:right="649"/>
              <w:rPr>
                <w:sz w:val="24"/>
              </w:rPr>
            </w:pPr>
            <w:r>
              <w:rPr>
                <w:spacing w:val="-1"/>
                <w:sz w:val="24"/>
              </w:rPr>
              <w:t>Методика викладання</w:t>
            </w:r>
            <w:r>
              <w:rPr>
                <w:sz w:val="24"/>
              </w:rPr>
              <w:t xml:space="preserve"> англійської мови у закладах фахової передвищої,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426" w:type="dxa"/>
          </w:tcPr>
          <w:p w14:paraId="29AB1754" w14:textId="77777777" w:rsidR="00A8065B" w:rsidRDefault="00A8065B" w:rsidP="00E830EE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23AAAD63" w14:textId="77777777" w:rsidR="00A8065B" w:rsidRDefault="00A8065B" w:rsidP="00E830EE">
            <w:pPr>
              <w:pStyle w:val="TableParagraph"/>
              <w:spacing w:before="126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46959659" w14:textId="77777777" w:rsidTr="00E830EE">
        <w:trPr>
          <w:trHeight w:val="282"/>
        </w:trPr>
        <w:tc>
          <w:tcPr>
            <w:tcW w:w="1090" w:type="dxa"/>
          </w:tcPr>
          <w:p w14:paraId="20EFF20F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10.</w:t>
            </w:r>
          </w:p>
        </w:tc>
        <w:tc>
          <w:tcPr>
            <w:tcW w:w="5513" w:type="dxa"/>
          </w:tcPr>
          <w:p w14:paraId="3025FB46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426" w:type="dxa"/>
          </w:tcPr>
          <w:p w14:paraId="3C256D65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02E281AE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A8065B" w14:paraId="05B03BA2" w14:textId="77777777" w:rsidTr="00E830EE">
        <w:trPr>
          <w:trHeight w:val="282"/>
        </w:trPr>
        <w:tc>
          <w:tcPr>
            <w:tcW w:w="1090" w:type="dxa"/>
          </w:tcPr>
          <w:p w14:paraId="73B5BFA1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11</w:t>
            </w:r>
          </w:p>
        </w:tc>
        <w:tc>
          <w:tcPr>
            <w:tcW w:w="5513" w:type="dxa"/>
          </w:tcPr>
          <w:p w14:paraId="1E857887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Виробнича (педагогічна) практика у закладах середньої освіти</w:t>
            </w:r>
          </w:p>
        </w:tc>
        <w:tc>
          <w:tcPr>
            <w:tcW w:w="1426" w:type="dxa"/>
          </w:tcPr>
          <w:p w14:paraId="016DA265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3" w:type="dxa"/>
          </w:tcPr>
          <w:p w14:paraId="65FBBDE1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A8065B" w14:paraId="5CD74051" w14:textId="77777777" w:rsidTr="00E830EE">
        <w:trPr>
          <w:trHeight w:val="283"/>
        </w:trPr>
        <w:tc>
          <w:tcPr>
            <w:tcW w:w="1090" w:type="dxa"/>
          </w:tcPr>
          <w:p w14:paraId="54EC5B17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12</w:t>
            </w:r>
          </w:p>
        </w:tc>
        <w:tc>
          <w:tcPr>
            <w:tcW w:w="5513" w:type="dxa"/>
          </w:tcPr>
          <w:p w14:paraId="0A6F65C3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Виробнича (педагогічна) практика у закладах фахової передвищої освіти</w:t>
            </w:r>
          </w:p>
        </w:tc>
        <w:tc>
          <w:tcPr>
            <w:tcW w:w="1426" w:type="dxa"/>
          </w:tcPr>
          <w:p w14:paraId="6E9FAC99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7EAD63B6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A8065B" w14:paraId="37FF3D8C" w14:textId="77777777" w:rsidTr="00E830EE">
        <w:trPr>
          <w:trHeight w:val="277"/>
        </w:trPr>
        <w:tc>
          <w:tcPr>
            <w:tcW w:w="1090" w:type="dxa"/>
          </w:tcPr>
          <w:p w14:paraId="48CB3F5D" w14:textId="77777777" w:rsidR="00A8065B" w:rsidRDefault="00A8065B" w:rsidP="00E830EE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13</w:t>
            </w:r>
          </w:p>
        </w:tc>
        <w:tc>
          <w:tcPr>
            <w:tcW w:w="5513" w:type="dxa"/>
          </w:tcPr>
          <w:p w14:paraId="384AA7C1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Виробнича (педагогічна) практика у закладах вищої освіти</w:t>
            </w:r>
          </w:p>
        </w:tc>
        <w:tc>
          <w:tcPr>
            <w:tcW w:w="1426" w:type="dxa"/>
          </w:tcPr>
          <w:p w14:paraId="23127035" w14:textId="77777777" w:rsidR="00A8065B" w:rsidRDefault="00A8065B" w:rsidP="00E830E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1567539C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Диф.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A8065B" w14:paraId="0AB1FC32" w14:textId="77777777" w:rsidTr="00E830EE">
        <w:trPr>
          <w:trHeight w:val="282"/>
        </w:trPr>
        <w:tc>
          <w:tcPr>
            <w:tcW w:w="1090" w:type="dxa"/>
          </w:tcPr>
          <w:p w14:paraId="55E8EE56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14</w:t>
            </w:r>
          </w:p>
        </w:tc>
        <w:tc>
          <w:tcPr>
            <w:tcW w:w="5513" w:type="dxa"/>
          </w:tcPr>
          <w:p w14:paraId="640C4836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 магістра</w:t>
            </w:r>
          </w:p>
        </w:tc>
        <w:tc>
          <w:tcPr>
            <w:tcW w:w="1426" w:type="dxa"/>
          </w:tcPr>
          <w:p w14:paraId="463B19D5" w14:textId="77777777" w:rsidR="00A8065B" w:rsidRDefault="00A8065B" w:rsidP="00E830EE">
            <w:pPr>
              <w:pStyle w:val="TableParagraph"/>
              <w:spacing w:line="263" w:lineRule="exact"/>
              <w:ind w:left="484" w:right="471"/>
              <w:jc w:val="center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  <w:tc>
          <w:tcPr>
            <w:tcW w:w="1493" w:type="dxa"/>
          </w:tcPr>
          <w:p w14:paraId="645ACE87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A8065B" w14:paraId="4872BF9E" w14:textId="77777777" w:rsidTr="00E830EE">
        <w:trPr>
          <w:trHeight w:val="282"/>
        </w:trPr>
        <w:tc>
          <w:tcPr>
            <w:tcW w:w="1090" w:type="dxa"/>
          </w:tcPr>
          <w:p w14:paraId="6924B3E6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ОК 15</w:t>
            </w:r>
          </w:p>
        </w:tc>
        <w:tc>
          <w:tcPr>
            <w:tcW w:w="5513" w:type="dxa"/>
          </w:tcPr>
          <w:p w14:paraId="40165F10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</w:tc>
        <w:tc>
          <w:tcPr>
            <w:tcW w:w="1426" w:type="dxa"/>
          </w:tcPr>
          <w:p w14:paraId="3549C0DB" w14:textId="77777777" w:rsidR="00A8065B" w:rsidRDefault="00A8065B" w:rsidP="00E830EE">
            <w:pPr>
              <w:pStyle w:val="TableParagraph"/>
              <w:spacing w:line="263" w:lineRule="exact"/>
              <w:ind w:left="484" w:right="46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93" w:type="dxa"/>
          </w:tcPr>
          <w:p w14:paraId="69785571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A8065B" w14:paraId="790296B7" w14:textId="77777777" w:rsidTr="00E830EE">
        <w:trPr>
          <w:trHeight w:val="282"/>
        </w:trPr>
        <w:tc>
          <w:tcPr>
            <w:tcW w:w="6603" w:type="dxa"/>
            <w:gridSpan w:val="2"/>
          </w:tcPr>
          <w:p w14:paraId="752DFBFE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1426" w:type="dxa"/>
          </w:tcPr>
          <w:p w14:paraId="00293930" w14:textId="77777777" w:rsidR="00A8065B" w:rsidRDefault="00A8065B" w:rsidP="00E830EE">
            <w:pPr>
              <w:pStyle w:val="TableParagraph"/>
              <w:spacing w:line="263" w:lineRule="exact"/>
              <w:ind w:left="484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67,0</w:t>
            </w:r>
          </w:p>
        </w:tc>
        <w:tc>
          <w:tcPr>
            <w:tcW w:w="1493" w:type="dxa"/>
          </w:tcPr>
          <w:p w14:paraId="488387EE" w14:textId="77777777" w:rsidR="00A8065B" w:rsidRDefault="00A8065B" w:rsidP="00E830EE">
            <w:pPr>
              <w:pStyle w:val="TableParagraph"/>
              <w:rPr>
                <w:sz w:val="20"/>
              </w:rPr>
            </w:pPr>
          </w:p>
        </w:tc>
      </w:tr>
      <w:tr w:rsidR="00A8065B" w14:paraId="4F78C3C0" w14:textId="77777777" w:rsidTr="00E830EE">
        <w:trPr>
          <w:trHeight w:val="283"/>
        </w:trPr>
        <w:tc>
          <w:tcPr>
            <w:tcW w:w="9522" w:type="dxa"/>
            <w:gridSpan w:val="4"/>
          </w:tcPr>
          <w:p w14:paraId="735CF03A" w14:textId="77777777" w:rsidR="00A8065B" w:rsidRDefault="00A8065B" w:rsidP="00E830EE">
            <w:pPr>
              <w:pStyle w:val="TableParagraph"/>
              <w:spacing w:line="263" w:lineRule="exact"/>
              <w:ind w:left="3199" w:right="3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A8065B" w14:paraId="627C167D" w14:textId="77777777" w:rsidTr="00E830EE">
        <w:trPr>
          <w:trHeight w:val="830"/>
        </w:trPr>
        <w:tc>
          <w:tcPr>
            <w:tcW w:w="1090" w:type="dxa"/>
          </w:tcPr>
          <w:p w14:paraId="66FA7F21" w14:textId="77777777" w:rsidR="00A8065B" w:rsidRDefault="00A8065B" w:rsidP="00E830EE">
            <w:pPr>
              <w:pStyle w:val="TableParagraph"/>
              <w:rPr>
                <w:b/>
                <w:sz w:val="23"/>
              </w:rPr>
            </w:pPr>
          </w:p>
          <w:p w14:paraId="32EC01C9" w14:textId="77777777" w:rsidR="00A8065B" w:rsidRDefault="00A8065B" w:rsidP="00E830EE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ВК 1.</w:t>
            </w:r>
          </w:p>
        </w:tc>
        <w:tc>
          <w:tcPr>
            <w:tcW w:w="5513" w:type="dxa"/>
          </w:tcPr>
          <w:p w14:paraId="230D4BF8" w14:textId="77777777" w:rsidR="00A8065B" w:rsidRDefault="00A8065B" w:rsidP="00E830EE">
            <w:pPr>
              <w:pStyle w:val="TableParagraph"/>
              <w:spacing w:before="3" w:line="237" w:lineRule="auto"/>
              <w:ind w:left="4" w:right="182"/>
              <w:rPr>
                <w:sz w:val="24"/>
              </w:rPr>
            </w:pPr>
            <w:r>
              <w:rPr>
                <w:sz w:val="24"/>
              </w:rPr>
              <w:t>Вибіркова дисципліна із кафедрального каталогу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загальноуніверситетського</w:t>
            </w:r>
          </w:p>
          <w:p w14:paraId="50283BAA" w14:textId="77777777" w:rsidR="00A8065B" w:rsidRDefault="00A8065B" w:rsidP="00E830EE">
            <w:pPr>
              <w:pStyle w:val="TableParagraph"/>
              <w:spacing w:before="4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3285C90B" w14:textId="77777777" w:rsidR="00A8065B" w:rsidRDefault="00A8065B" w:rsidP="00E830EE">
            <w:pPr>
              <w:pStyle w:val="TableParagraph"/>
              <w:rPr>
                <w:b/>
                <w:sz w:val="23"/>
              </w:rPr>
            </w:pPr>
          </w:p>
          <w:p w14:paraId="517E6E22" w14:textId="77777777" w:rsidR="00A8065B" w:rsidRDefault="00A8065B" w:rsidP="00E830E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</w:tcPr>
          <w:p w14:paraId="7A53DE99" w14:textId="77777777" w:rsidR="00A8065B" w:rsidRDefault="00A8065B" w:rsidP="00E830EE">
            <w:pPr>
              <w:pStyle w:val="TableParagraph"/>
              <w:rPr>
                <w:b/>
                <w:sz w:val="23"/>
              </w:rPr>
            </w:pPr>
          </w:p>
          <w:p w14:paraId="7E8F8206" w14:textId="77777777" w:rsidR="00A8065B" w:rsidRDefault="00A8065B" w:rsidP="00E830E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48903F73" w14:textId="77777777" w:rsidTr="00E830EE">
        <w:trPr>
          <w:trHeight w:val="282"/>
        </w:trPr>
        <w:tc>
          <w:tcPr>
            <w:tcW w:w="1090" w:type="dxa"/>
          </w:tcPr>
          <w:p w14:paraId="4D77B26B" w14:textId="77777777" w:rsidR="00A8065B" w:rsidRDefault="00A8065B" w:rsidP="00E830EE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ВК 2.</w:t>
            </w:r>
          </w:p>
        </w:tc>
        <w:tc>
          <w:tcPr>
            <w:tcW w:w="5513" w:type="dxa"/>
          </w:tcPr>
          <w:p w14:paraId="04049A20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3F997CA4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7E4F7033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507C5811" w14:textId="77777777" w:rsidTr="00E830EE">
        <w:trPr>
          <w:trHeight w:val="282"/>
        </w:trPr>
        <w:tc>
          <w:tcPr>
            <w:tcW w:w="1090" w:type="dxa"/>
          </w:tcPr>
          <w:p w14:paraId="60DF0068" w14:textId="77777777" w:rsidR="00A8065B" w:rsidRDefault="00A8065B" w:rsidP="00E830EE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ВК 3.</w:t>
            </w:r>
          </w:p>
        </w:tc>
        <w:tc>
          <w:tcPr>
            <w:tcW w:w="5513" w:type="dxa"/>
          </w:tcPr>
          <w:p w14:paraId="661F899E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62EF6B8E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15FE1BC7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43309B44" w14:textId="77777777" w:rsidTr="00E830EE">
        <w:trPr>
          <w:trHeight w:val="283"/>
        </w:trPr>
        <w:tc>
          <w:tcPr>
            <w:tcW w:w="1090" w:type="dxa"/>
          </w:tcPr>
          <w:p w14:paraId="4D4B558C" w14:textId="77777777" w:rsidR="00A8065B" w:rsidRDefault="00A8065B" w:rsidP="00E830EE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ВК 4.</w:t>
            </w:r>
          </w:p>
        </w:tc>
        <w:tc>
          <w:tcPr>
            <w:tcW w:w="5513" w:type="dxa"/>
          </w:tcPr>
          <w:p w14:paraId="5E1DBFBD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3651945F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72B5CAC3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562609A5" w14:textId="77777777" w:rsidTr="00E830EE">
        <w:trPr>
          <w:trHeight w:val="278"/>
        </w:trPr>
        <w:tc>
          <w:tcPr>
            <w:tcW w:w="1090" w:type="dxa"/>
          </w:tcPr>
          <w:p w14:paraId="3AC1666E" w14:textId="77777777" w:rsidR="00A8065B" w:rsidRDefault="00A8065B" w:rsidP="00E830EE"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ВК 5.</w:t>
            </w:r>
          </w:p>
        </w:tc>
        <w:tc>
          <w:tcPr>
            <w:tcW w:w="5513" w:type="dxa"/>
          </w:tcPr>
          <w:p w14:paraId="288364ED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53C39F34" w14:textId="77777777" w:rsidR="00A8065B" w:rsidRDefault="00A8065B" w:rsidP="00E830E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12BF7632" w14:textId="77777777" w:rsidR="00A8065B" w:rsidRDefault="00A8065B" w:rsidP="00E830E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3797F751" w14:textId="77777777" w:rsidTr="00E830EE">
        <w:trPr>
          <w:trHeight w:val="282"/>
        </w:trPr>
        <w:tc>
          <w:tcPr>
            <w:tcW w:w="1090" w:type="dxa"/>
          </w:tcPr>
          <w:p w14:paraId="0C4CE299" w14:textId="77777777" w:rsidR="00A8065B" w:rsidRDefault="00A8065B" w:rsidP="00E830EE">
            <w:pPr>
              <w:pStyle w:val="TableParagraph"/>
              <w:spacing w:line="263" w:lineRule="exact"/>
              <w:ind w:left="33"/>
              <w:rPr>
                <w:sz w:val="24"/>
              </w:rPr>
            </w:pPr>
            <w:r>
              <w:rPr>
                <w:sz w:val="24"/>
              </w:rPr>
              <w:t>ВК 6.</w:t>
            </w:r>
          </w:p>
        </w:tc>
        <w:tc>
          <w:tcPr>
            <w:tcW w:w="5513" w:type="dxa"/>
          </w:tcPr>
          <w:p w14:paraId="7C9DD162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26" w:type="dxa"/>
          </w:tcPr>
          <w:p w14:paraId="4D769995" w14:textId="77777777" w:rsidR="00A8065B" w:rsidRDefault="00A8065B" w:rsidP="00E830EE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</w:tcPr>
          <w:p w14:paraId="59EEC211" w14:textId="77777777" w:rsidR="00A8065B" w:rsidRDefault="00A8065B" w:rsidP="00E830EE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8065B" w14:paraId="0E5971B9" w14:textId="77777777" w:rsidTr="00E830EE">
        <w:trPr>
          <w:trHeight w:val="282"/>
        </w:trPr>
        <w:tc>
          <w:tcPr>
            <w:tcW w:w="6603" w:type="dxa"/>
            <w:gridSpan w:val="2"/>
          </w:tcPr>
          <w:p w14:paraId="5BF7C2E7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1426" w:type="dxa"/>
          </w:tcPr>
          <w:p w14:paraId="4AFD0803" w14:textId="77777777" w:rsidR="00A8065B" w:rsidRDefault="00A8065B" w:rsidP="00E830EE">
            <w:pPr>
              <w:pStyle w:val="TableParagraph"/>
              <w:spacing w:line="263" w:lineRule="exact"/>
              <w:ind w:left="484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23,0</w:t>
            </w:r>
          </w:p>
        </w:tc>
        <w:tc>
          <w:tcPr>
            <w:tcW w:w="1493" w:type="dxa"/>
          </w:tcPr>
          <w:p w14:paraId="68292ABD" w14:textId="77777777" w:rsidR="00A8065B" w:rsidRDefault="00A8065B" w:rsidP="00E830EE">
            <w:pPr>
              <w:pStyle w:val="TableParagraph"/>
              <w:rPr>
                <w:sz w:val="20"/>
              </w:rPr>
            </w:pPr>
          </w:p>
        </w:tc>
      </w:tr>
      <w:tr w:rsidR="00A8065B" w14:paraId="1D91DCD2" w14:textId="77777777" w:rsidTr="00E830EE">
        <w:trPr>
          <w:trHeight w:val="282"/>
        </w:trPr>
        <w:tc>
          <w:tcPr>
            <w:tcW w:w="6603" w:type="dxa"/>
            <w:gridSpan w:val="2"/>
          </w:tcPr>
          <w:p w14:paraId="186C909D" w14:textId="77777777" w:rsidR="00A8065B" w:rsidRDefault="00A8065B" w:rsidP="00E830EE">
            <w:pPr>
              <w:pStyle w:val="TableParagraph"/>
              <w:spacing w:line="26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919" w:type="dxa"/>
            <w:gridSpan w:val="2"/>
          </w:tcPr>
          <w:p w14:paraId="17F498AD" w14:textId="77777777" w:rsidR="00A8065B" w:rsidRDefault="00A8065B" w:rsidP="00E830EE">
            <w:pPr>
              <w:pStyle w:val="TableParagraph"/>
              <w:spacing w:line="263" w:lineRule="exact"/>
              <w:ind w:left="1319" w:right="1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14:paraId="7FD13210" w14:textId="77777777" w:rsidR="00A8065B" w:rsidRDefault="00A8065B" w:rsidP="00A8065B">
      <w:pPr>
        <w:spacing w:line="263" w:lineRule="exact"/>
        <w:rPr>
          <w:sz w:val="24"/>
        </w:rPr>
      </w:pPr>
    </w:p>
    <w:p w14:paraId="177A7E7C" w14:textId="77777777" w:rsidR="00A8065B" w:rsidRPr="00C50B33" w:rsidRDefault="00A8065B" w:rsidP="00A8065B">
      <w:pPr>
        <w:rPr>
          <w:sz w:val="24"/>
        </w:rPr>
      </w:pPr>
    </w:p>
    <w:p w14:paraId="51531976" w14:textId="77777777" w:rsidR="00A8065B" w:rsidRPr="00C50B33" w:rsidRDefault="00A8065B" w:rsidP="00A8065B">
      <w:pPr>
        <w:rPr>
          <w:sz w:val="24"/>
        </w:rPr>
      </w:pPr>
    </w:p>
    <w:p w14:paraId="7C04A977" w14:textId="77777777" w:rsidR="00A8065B" w:rsidRPr="00C50B33" w:rsidRDefault="00A8065B" w:rsidP="00A8065B">
      <w:pPr>
        <w:rPr>
          <w:sz w:val="24"/>
        </w:rPr>
      </w:pPr>
    </w:p>
    <w:p w14:paraId="59E6461F" w14:textId="77777777" w:rsidR="00A8065B" w:rsidRPr="00C50B33" w:rsidRDefault="00A8065B" w:rsidP="00A8065B">
      <w:pPr>
        <w:rPr>
          <w:sz w:val="24"/>
        </w:rPr>
      </w:pPr>
    </w:p>
    <w:p w14:paraId="721CF1E5" w14:textId="77777777" w:rsidR="00A8065B" w:rsidRPr="00C50B33" w:rsidRDefault="00A8065B" w:rsidP="00A8065B">
      <w:pPr>
        <w:rPr>
          <w:sz w:val="24"/>
        </w:rPr>
      </w:pPr>
    </w:p>
    <w:p w14:paraId="5B78C7D7" w14:textId="77777777" w:rsidR="00A8065B" w:rsidRDefault="00A8065B" w:rsidP="00A8065B">
      <w:pPr>
        <w:tabs>
          <w:tab w:val="left" w:pos="2625"/>
        </w:tabs>
        <w:rPr>
          <w:sz w:val="24"/>
        </w:rPr>
      </w:pPr>
    </w:p>
    <w:p w14:paraId="43976171" w14:textId="77777777" w:rsidR="00A8065B" w:rsidRPr="00C50B33" w:rsidRDefault="00A8065B" w:rsidP="00A8065B">
      <w:pPr>
        <w:pStyle w:val="a5"/>
        <w:numPr>
          <w:ilvl w:val="1"/>
          <w:numId w:val="3"/>
        </w:numPr>
        <w:tabs>
          <w:tab w:val="left" w:pos="2590"/>
          <w:tab w:val="left" w:pos="2591"/>
        </w:tabs>
        <w:spacing w:before="87"/>
        <w:jc w:val="center"/>
        <w:rPr>
          <w:b/>
          <w:sz w:val="28"/>
        </w:rPr>
      </w:pPr>
      <w:r w:rsidRPr="00C50B33">
        <w:rPr>
          <w:b/>
          <w:sz w:val="28"/>
        </w:rPr>
        <w:lastRenderedPageBreak/>
        <w:t>Форма</w:t>
      </w:r>
      <w:r w:rsidRPr="00C50B33">
        <w:rPr>
          <w:b/>
          <w:spacing w:val="-13"/>
          <w:sz w:val="28"/>
        </w:rPr>
        <w:t xml:space="preserve"> </w:t>
      </w:r>
      <w:r w:rsidRPr="00C50B33">
        <w:rPr>
          <w:b/>
          <w:sz w:val="28"/>
        </w:rPr>
        <w:t>атестації</w:t>
      </w:r>
      <w:r w:rsidRPr="00C50B33">
        <w:rPr>
          <w:b/>
          <w:spacing w:val="-13"/>
          <w:sz w:val="28"/>
        </w:rPr>
        <w:t xml:space="preserve"> </w:t>
      </w:r>
      <w:r w:rsidRPr="00C50B33">
        <w:rPr>
          <w:b/>
          <w:sz w:val="28"/>
        </w:rPr>
        <w:t>здобувачів</w:t>
      </w:r>
      <w:r w:rsidRPr="00C50B33">
        <w:rPr>
          <w:b/>
          <w:spacing w:val="-14"/>
          <w:sz w:val="28"/>
        </w:rPr>
        <w:t xml:space="preserve"> </w:t>
      </w:r>
      <w:r w:rsidRPr="00C50B33">
        <w:rPr>
          <w:b/>
          <w:sz w:val="28"/>
        </w:rPr>
        <w:t>вищої</w:t>
      </w:r>
      <w:r w:rsidRPr="00C50B33">
        <w:rPr>
          <w:b/>
          <w:spacing w:val="-7"/>
          <w:sz w:val="28"/>
        </w:rPr>
        <w:t xml:space="preserve"> </w:t>
      </w:r>
      <w:r w:rsidRPr="00C50B33">
        <w:rPr>
          <w:b/>
          <w:sz w:val="28"/>
        </w:rPr>
        <w:t>освіти</w:t>
      </w:r>
    </w:p>
    <w:p w14:paraId="2181F9D4" w14:textId="77777777" w:rsidR="00A8065B" w:rsidRDefault="00A8065B" w:rsidP="00A8065B">
      <w:pPr>
        <w:pStyle w:val="a3"/>
        <w:spacing w:before="2"/>
        <w:rPr>
          <w:b/>
          <w:sz w:val="44"/>
        </w:rPr>
      </w:pPr>
    </w:p>
    <w:p w14:paraId="125A0253" w14:textId="77777777" w:rsidR="00A8065B" w:rsidRDefault="00A8065B" w:rsidP="00A8065B">
      <w:pPr>
        <w:pStyle w:val="a3"/>
        <w:spacing w:before="1" w:line="276" w:lineRule="auto"/>
        <w:ind w:left="117" w:right="113" w:firstLine="427"/>
        <w:jc w:val="both"/>
      </w:pPr>
      <w:r>
        <w:t>Атестація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освітньо-професійної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«Англійська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література»</w:t>
      </w:r>
      <w:r>
        <w:rPr>
          <w:spacing w:val="-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спеціальністю</w:t>
      </w:r>
      <w:r>
        <w:rPr>
          <w:spacing w:val="3"/>
        </w:rPr>
        <w:t xml:space="preserve"> </w:t>
      </w:r>
      <w:r>
        <w:t>014</w:t>
      </w:r>
      <w:r>
        <w:rPr>
          <w:spacing w:val="8"/>
        </w:rPr>
        <w:t xml:space="preserve"> </w:t>
      </w:r>
      <w:r>
        <w:t>Середня</w:t>
      </w:r>
      <w:r>
        <w:rPr>
          <w:spacing w:val="5"/>
        </w:rPr>
        <w:t xml:space="preserve"> </w:t>
      </w:r>
      <w:r>
        <w:t>освіта,</w:t>
      </w:r>
      <w:r>
        <w:rPr>
          <w:spacing w:val="11"/>
        </w:rPr>
        <w:t xml:space="preserve"> </w:t>
      </w:r>
      <w:r>
        <w:t>предметною</w:t>
      </w:r>
      <w:r>
        <w:rPr>
          <w:spacing w:val="3"/>
        </w:rPr>
        <w:t xml:space="preserve"> </w:t>
      </w:r>
      <w:r>
        <w:t>спеціальністю</w:t>
      </w:r>
    </w:p>
    <w:p w14:paraId="2217E87F" w14:textId="77777777" w:rsidR="00A8065B" w:rsidRDefault="00A8065B" w:rsidP="00A8065B">
      <w:pPr>
        <w:pStyle w:val="a3"/>
        <w:spacing w:before="3" w:line="276" w:lineRule="auto"/>
        <w:ind w:left="117" w:right="116"/>
        <w:jc w:val="both"/>
      </w:pPr>
      <w:r>
        <w:t>014.02</w:t>
      </w:r>
      <w:r>
        <w:rPr>
          <w:spacing w:val="1"/>
        </w:rPr>
        <w:t xml:space="preserve"> </w:t>
      </w:r>
      <w:r>
        <w:t>Середня</w:t>
      </w:r>
      <w:r>
        <w:rPr>
          <w:spacing w:val="1"/>
        </w:rPr>
        <w:t xml:space="preserve"> </w:t>
      </w:r>
      <w:r>
        <w:t>освіта.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зарубіжна</w:t>
      </w:r>
      <w:r>
        <w:rPr>
          <w:spacing w:val="1"/>
        </w:rPr>
        <w:t xml:space="preserve"> </w:t>
      </w:r>
      <w:r>
        <w:t>література</w:t>
      </w:r>
      <w:r>
        <w:rPr>
          <w:spacing w:val="1"/>
        </w:rPr>
        <w:t xml:space="preserve"> </w:t>
      </w:r>
      <w:r>
        <w:t>(із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мови),</w:t>
      </w:r>
      <w:r>
        <w:rPr>
          <w:spacing w:val="1"/>
        </w:rPr>
        <w:t xml:space="preserve"> </w:t>
      </w:r>
      <w:r>
        <w:t>спеціалізацією 014.021 Англійська мова і література, галузі знань 01 Освіта /</w:t>
      </w:r>
      <w:r>
        <w:rPr>
          <w:spacing w:val="1"/>
        </w:rPr>
        <w:t xml:space="preserve"> </w:t>
      </w:r>
      <w:r>
        <w:t>Педагогіка проводиться у формі комплексного атестаційного іспиту та захисту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магістра.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академічного</w:t>
      </w:r>
      <w:r>
        <w:rPr>
          <w:spacing w:val="1"/>
        </w:rPr>
        <w:t xml:space="preserve"> </w:t>
      </w:r>
      <w:r>
        <w:t>плагіату,</w:t>
      </w:r>
      <w:r>
        <w:rPr>
          <w:spacing w:val="3"/>
        </w:rPr>
        <w:t xml:space="preserve"> </w:t>
      </w:r>
      <w:r>
        <w:t>фальсифікації,</w:t>
      </w:r>
      <w:r>
        <w:rPr>
          <w:spacing w:val="6"/>
        </w:rPr>
        <w:t xml:space="preserve"> </w:t>
      </w:r>
      <w:r>
        <w:t>фабрикації</w:t>
      </w:r>
      <w:r>
        <w:rPr>
          <w:spacing w:val="-4"/>
        </w:rPr>
        <w:t xml:space="preserve"> </w:t>
      </w:r>
      <w:r>
        <w:t>результатів дослідження.</w:t>
      </w:r>
    </w:p>
    <w:p w14:paraId="0A3F0869" w14:textId="77777777" w:rsidR="00A8065B" w:rsidRDefault="00A8065B" w:rsidP="00A8065B">
      <w:pPr>
        <w:pStyle w:val="a3"/>
        <w:spacing w:before="2" w:line="276" w:lineRule="auto"/>
        <w:ind w:left="117" w:right="130" w:firstLine="307"/>
        <w:jc w:val="both"/>
      </w:pPr>
      <w:r>
        <w:t>Кваліфікаційна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академічного</w:t>
      </w:r>
      <w:r>
        <w:rPr>
          <w:spacing w:val="1"/>
        </w:rPr>
        <w:t xml:space="preserve"> </w:t>
      </w:r>
      <w:r>
        <w:t>плагіату.</w:t>
      </w:r>
    </w:p>
    <w:p w14:paraId="2F32676E" w14:textId="77777777" w:rsidR="00A8065B" w:rsidRDefault="00A8065B" w:rsidP="00A8065B">
      <w:pPr>
        <w:pStyle w:val="a3"/>
        <w:spacing w:before="4" w:line="276" w:lineRule="auto"/>
        <w:ind w:left="117" w:right="114" w:firstLine="427"/>
        <w:jc w:val="both"/>
      </w:pP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атестації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видає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присвоєнням</w:t>
      </w:r>
      <w:r>
        <w:rPr>
          <w:spacing w:val="-11"/>
        </w:rPr>
        <w:t xml:space="preserve"> </w:t>
      </w:r>
      <w:r>
        <w:t>кваліфікації:</w:t>
      </w:r>
      <w:r>
        <w:rPr>
          <w:spacing w:val="-12"/>
        </w:rPr>
        <w:t xml:space="preserve"> </w:t>
      </w:r>
      <w:r>
        <w:t>Магістр</w:t>
      </w:r>
      <w:r>
        <w:rPr>
          <w:spacing w:val="-12"/>
        </w:rPr>
        <w:t xml:space="preserve"> </w:t>
      </w:r>
      <w:r>
        <w:t>середньої</w:t>
      </w:r>
      <w:r>
        <w:rPr>
          <w:spacing w:val="-16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(мова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зарубіжна</w:t>
      </w:r>
      <w:r>
        <w:rPr>
          <w:spacing w:val="-12"/>
        </w:rPr>
        <w:t xml:space="preserve"> </w:t>
      </w:r>
      <w:r>
        <w:t>література</w:t>
      </w:r>
      <w:r>
        <w:rPr>
          <w:spacing w:val="-67"/>
        </w:rPr>
        <w:t xml:space="preserve"> </w:t>
      </w:r>
      <w:r>
        <w:t>(англійська)).</w:t>
      </w:r>
      <w:r>
        <w:rPr>
          <w:spacing w:val="-9"/>
        </w:rPr>
        <w:t xml:space="preserve"> </w:t>
      </w:r>
      <w:r>
        <w:t>Вчитель</w:t>
      </w:r>
      <w:r>
        <w:rPr>
          <w:spacing w:val="-13"/>
        </w:rPr>
        <w:t xml:space="preserve"> </w:t>
      </w:r>
      <w:r>
        <w:t>англійської</w:t>
      </w:r>
      <w:r>
        <w:rPr>
          <w:spacing w:val="-16"/>
        </w:rPr>
        <w:t xml:space="preserve"> </w:t>
      </w:r>
      <w:r>
        <w:t>мови</w:t>
      </w:r>
      <w:r>
        <w:rPr>
          <w:spacing w:val="-8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зарубіжної</w:t>
      </w:r>
      <w:r>
        <w:rPr>
          <w:spacing w:val="-16"/>
        </w:rPr>
        <w:t xml:space="preserve"> </w:t>
      </w:r>
      <w:r>
        <w:t>літератури,</w:t>
      </w:r>
      <w:r>
        <w:rPr>
          <w:spacing w:val="-9"/>
        </w:rPr>
        <w:t xml:space="preserve"> </w:t>
      </w:r>
      <w:r>
        <w:t>викладач</w:t>
      </w:r>
      <w:r>
        <w:rPr>
          <w:spacing w:val="-12"/>
        </w:rPr>
        <w:t xml:space="preserve"> </w:t>
      </w:r>
      <w:r>
        <w:t>закладу</w:t>
      </w:r>
      <w:r>
        <w:rPr>
          <w:spacing w:val="-68"/>
        </w:rPr>
        <w:t xml:space="preserve"> </w:t>
      </w:r>
      <w:r>
        <w:t>фахової</w:t>
      </w:r>
      <w:r>
        <w:rPr>
          <w:spacing w:val="-5"/>
        </w:rPr>
        <w:t xml:space="preserve"> </w:t>
      </w:r>
      <w:r>
        <w:t>передвищої,</w:t>
      </w:r>
      <w:r>
        <w:rPr>
          <w:spacing w:val="8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освіти.</w:t>
      </w:r>
    </w:p>
    <w:p w14:paraId="3BB6C525" w14:textId="77777777" w:rsidR="00766B07" w:rsidRDefault="00A8065B" w:rsidP="00A8065B">
      <w:r>
        <w:t>Атестація</w:t>
      </w:r>
      <w:r>
        <w:rPr>
          <w:spacing w:val="-13"/>
        </w:rPr>
        <w:t xml:space="preserve"> </w:t>
      </w:r>
      <w:r>
        <w:t>здійснюється</w:t>
      </w:r>
      <w:r>
        <w:rPr>
          <w:spacing w:val="-11"/>
        </w:rPr>
        <w:t xml:space="preserve"> </w:t>
      </w:r>
      <w:r>
        <w:t>відкрито</w:t>
      </w:r>
      <w:r>
        <w:rPr>
          <w:spacing w:val="-9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публічно</w:t>
      </w:r>
      <w:r w:rsidR="00F454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6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E2"/>
    <w:multiLevelType w:val="hybridMultilevel"/>
    <w:tmpl w:val="F7ECD388"/>
    <w:lvl w:ilvl="0" w:tplc="C7F6D59E">
      <w:start w:val="1"/>
      <w:numFmt w:val="decimal"/>
      <w:lvlText w:val="%1."/>
      <w:lvlJc w:val="left"/>
      <w:pPr>
        <w:ind w:left="304" w:hanging="37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92C5FCE">
      <w:start w:val="1"/>
      <w:numFmt w:val="decimal"/>
      <w:lvlText w:val="%2."/>
      <w:lvlJc w:val="left"/>
      <w:pPr>
        <w:ind w:left="1025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E5AA6740">
      <w:numFmt w:val="bullet"/>
      <w:lvlText w:val="•"/>
      <w:lvlJc w:val="left"/>
      <w:pPr>
        <w:ind w:left="2003" w:hanging="360"/>
      </w:pPr>
      <w:rPr>
        <w:rFonts w:hint="default"/>
        <w:lang w:val="uk-UA" w:eastAsia="en-US" w:bidi="ar-SA"/>
      </w:rPr>
    </w:lvl>
    <w:lvl w:ilvl="3" w:tplc="9B18964A">
      <w:numFmt w:val="bullet"/>
      <w:lvlText w:val="•"/>
      <w:lvlJc w:val="left"/>
      <w:pPr>
        <w:ind w:left="2986" w:hanging="360"/>
      </w:pPr>
      <w:rPr>
        <w:rFonts w:hint="default"/>
        <w:lang w:val="uk-UA" w:eastAsia="en-US" w:bidi="ar-SA"/>
      </w:rPr>
    </w:lvl>
    <w:lvl w:ilvl="4" w:tplc="2E909F18">
      <w:numFmt w:val="bullet"/>
      <w:lvlText w:val="•"/>
      <w:lvlJc w:val="left"/>
      <w:pPr>
        <w:ind w:left="3969" w:hanging="360"/>
      </w:pPr>
      <w:rPr>
        <w:rFonts w:hint="default"/>
        <w:lang w:val="uk-UA" w:eastAsia="en-US" w:bidi="ar-SA"/>
      </w:rPr>
    </w:lvl>
    <w:lvl w:ilvl="5" w:tplc="FC2A9C32">
      <w:numFmt w:val="bullet"/>
      <w:lvlText w:val="•"/>
      <w:lvlJc w:val="left"/>
      <w:pPr>
        <w:ind w:left="4952" w:hanging="360"/>
      </w:pPr>
      <w:rPr>
        <w:rFonts w:hint="default"/>
        <w:lang w:val="uk-UA" w:eastAsia="en-US" w:bidi="ar-SA"/>
      </w:rPr>
    </w:lvl>
    <w:lvl w:ilvl="6" w:tplc="A56A5AEC">
      <w:numFmt w:val="bullet"/>
      <w:lvlText w:val="•"/>
      <w:lvlJc w:val="left"/>
      <w:pPr>
        <w:ind w:left="5936" w:hanging="360"/>
      </w:pPr>
      <w:rPr>
        <w:rFonts w:hint="default"/>
        <w:lang w:val="uk-UA" w:eastAsia="en-US" w:bidi="ar-SA"/>
      </w:rPr>
    </w:lvl>
    <w:lvl w:ilvl="7" w:tplc="6C2074C0">
      <w:numFmt w:val="bullet"/>
      <w:lvlText w:val="•"/>
      <w:lvlJc w:val="left"/>
      <w:pPr>
        <w:ind w:left="6919" w:hanging="360"/>
      </w:pPr>
      <w:rPr>
        <w:rFonts w:hint="default"/>
        <w:lang w:val="uk-UA" w:eastAsia="en-US" w:bidi="ar-SA"/>
      </w:rPr>
    </w:lvl>
    <w:lvl w:ilvl="8" w:tplc="47E6977C">
      <w:numFmt w:val="bullet"/>
      <w:lvlText w:val="•"/>
      <w:lvlJc w:val="left"/>
      <w:pPr>
        <w:ind w:left="790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3AD391B"/>
    <w:multiLevelType w:val="multilevel"/>
    <w:tmpl w:val="C2D4B6FE"/>
    <w:lvl w:ilvl="0">
      <w:start w:val="2"/>
      <w:numFmt w:val="decimal"/>
      <w:lvlText w:val="%1."/>
      <w:lvlJc w:val="left"/>
      <w:pPr>
        <w:ind w:left="48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40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20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800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380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60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40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120" w:hanging="471"/>
      </w:pPr>
      <w:rPr>
        <w:rFonts w:hint="default"/>
        <w:lang w:val="uk-UA" w:eastAsia="en-US" w:bidi="ar-SA"/>
      </w:rPr>
    </w:lvl>
  </w:abstractNum>
  <w:abstractNum w:abstractNumId="2" w15:restartNumberingAfterBreak="0">
    <w:nsid w:val="0B5B60B5"/>
    <w:multiLevelType w:val="hybridMultilevel"/>
    <w:tmpl w:val="B1F0D602"/>
    <w:lvl w:ilvl="0" w:tplc="B882CB58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6B834F8"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2" w:tplc="5DD2D21E">
      <w:numFmt w:val="bullet"/>
      <w:lvlText w:val="•"/>
      <w:lvlJc w:val="left"/>
      <w:pPr>
        <w:ind w:left="2789" w:hanging="360"/>
      </w:pPr>
      <w:rPr>
        <w:rFonts w:hint="default"/>
        <w:lang w:val="uk-UA" w:eastAsia="en-US" w:bidi="ar-SA"/>
      </w:rPr>
    </w:lvl>
    <w:lvl w:ilvl="3" w:tplc="6CDE22BE">
      <w:numFmt w:val="bullet"/>
      <w:lvlText w:val="•"/>
      <w:lvlJc w:val="left"/>
      <w:pPr>
        <w:ind w:left="3674" w:hanging="360"/>
      </w:pPr>
      <w:rPr>
        <w:rFonts w:hint="default"/>
        <w:lang w:val="uk-UA" w:eastAsia="en-US" w:bidi="ar-SA"/>
      </w:rPr>
    </w:lvl>
    <w:lvl w:ilvl="4" w:tplc="26C48AA4">
      <w:numFmt w:val="bullet"/>
      <w:lvlText w:val="•"/>
      <w:lvlJc w:val="left"/>
      <w:pPr>
        <w:ind w:left="4559" w:hanging="360"/>
      </w:pPr>
      <w:rPr>
        <w:rFonts w:hint="default"/>
        <w:lang w:val="uk-UA" w:eastAsia="en-US" w:bidi="ar-SA"/>
      </w:rPr>
    </w:lvl>
    <w:lvl w:ilvl="5" w:tplc="32C628F6">
      <w:numFmt w:val="bullet"/>
      <w:lvlText w:val="•"/>
      <w:lvlJc w:val="left"/>
      <w:pPr>
        <w:ind w:left="5444" w:hanging="360"/>
      </w:pPr>
      <w:rPr>
        <w:rFonts w:hint="default"/>
        <w:lang w:val="uk-UA" w:eastAsia="en-US" w:bidi="ar-SA"/>
      </w:rPr>
    </w:lvl>
    <w:lvl w:ilvl="6" w:tplc="D7463A74">
      <w:numFmt w:val="bullet"/>
      <w:lvlText w:val="•"/>
      <w:lvlJc w:val="left"/>
      <w:pPr>
        <w:ind w:left="6329" w:hanging="360"/>
      </w:pPr>
      <w:rPr>
        <w:rFonts w:hint="default"/>
        <w:lang w:val="uk-UA" w:eastAsia="en-US" w:bidi="ar-SA"/>
      </w:rPr>
    </w:lvl>
    <w:lvl w:ilvl="7" w:tplc="E8D4BA7A">
      <w:numFmt w:val="bullet"/>
      <w:lvlText w:val="•"/>
      <w:lvlJc w:val="left"/>
      <w:pPr>
        <w:ind w:left="7214" w:hanging="360"/>
      </w:pPr>
      <w:rPr>
        <w:rFonts w:hint="default"/>
        <w:lang w:val="uk-UA" w:eastAsia="en-US" w:bidi="ar-SA"/>
      </w:rPr>
    </w:lvl>
    <w:lvl w:ilvl="8" w:tplc="485EBEE0">
      <w:numFmt w:val="bullet"/>
      <w:lvlText w:val="•"/>
      <w:lvlJc w:val="left"/>
      <w:pPr>
        <w:ind w:left="809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A2B46C9"/>
    <w:multiLevelType w:val="multilevel"/>
    <w:tmpl w:val="E76482EC"/>
    <w:lvl w:ilvl="0">
      <w:start w:val="1"/>
      <w:numFmt w:val="decimal"/>
      <w:lvlText w:val="%1."/>
      <w:lvlJc w:val="left"/>
      <w:pPr>
        <w:ind w:left="73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55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971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86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02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817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433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048" w:hanging="471"/>
      </w:pPr>
      <w:rPr>
        <w:rFonts w:hint="default"/>
        <w:lang w:val="uk-UA" w:eastAsia="en-US" w:bidi="ar-SA"/>
      </w:rPr>
    </w:lvl>
  </w:abstractNum>
  <w:abstractNum w:abstractNumId="4" w15:restartNumberingAfterBreak="0">
    <w:nsid w:val="623C7299"/>
    <w:multiLevelType w:val="hybridMultilevel"/>
    <w:tmpl w:val="676CFBC6"/>
    <w:lvl w:ilvl="0" w:tplc="B92C5FCE">
      <w:start w:val="1"/>
      <w:numFmt w:val="decimal"/>
      <w:lvlText w:val="%1."/>
      <w:lvlJc w:val="left"/>
      <w:pPr>
        <w:ind w:left="1025" w:hanging="360"/>
        <w:jc w:val="right"/>
      </w:pPr>
      <w:rPr>
        <w:rFonts w:hint="default"/>
        <w:b/>
        <w:bCs/>
        <w:w w:val="100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DC"/>
    <w:rsid w:val="00273332"/>
    <w:rsid w:val="0071520F"/>
    <w:rsid w:val="00766B07"/>
    <w:rsid w:val="00976DDC"/>
    <w:rsid w:val="00A8065B"/>
    <w:rsid w:val="00F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447C"/>
  <w15:chartTrackingRefBased/>
  <w15:docId w15:val="{31A50C2C-503E-477C-87DF-6CAA9F04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0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065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A8065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8065B"/>
    <w:pPr>
      <w:ind w:left="304"/>
    </w:pPr>
  </w:style>
  <w:style w:type="paragraph" w:customStyle="1" w:styleId="TableParagraph">
    <w:name w:val="Table Paragraph"/>
    <w:basedOn w:val="a"/>
    <w:uiPriority w:val="1"/>
    <w:qFormat/>
    <w:rsid w:val="00A8065B"/>
  </w:style>
  <w:style w:type="paragraph" w:styleId="a6">
    <w:name w:val="Balloon Text"/>
    <w:basedOn w:val="a"/>
    <w:link w:val="a7"/>
    <w:uiPriority w:val="99"/>
    <w:semiHidden/>
    <w:unhideWhenUsed/>
    <w:rsid w:val="00A8065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8065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://www.uzhnu.edu.ua/" TargetMode="Externa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5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19135</Words>
  <Characters>10908</Characters>
  <Application>Microsoft Office Word</Application>
  <DocSecurity>0</DocSecurity>
  <Lines>90</Lines>
  <Paragraphs>59</Paragraphs>
  <ScaleCrop>false</ScaleCrop>
  <Company>SPecialiST RePack</Company>
  <LinksUpToDate>false</LinksUpToDate>
  <CharactersWithSpaces>29984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User</cp:lastModifiedBy>
  <cp:revision>2</cp:revision>
  <dcterms:created xsi:type="dcterms:W3CDTF">2024-01-29T06:39:00Z</dcterms:created>
  <dcterms:modified xsi:type="dcterms:W3CDTF">2024-01-29T06:39:00Z</dcterms:modified>
</cp:coreProperties>
</file>