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0BD30" w14:textId="5656A9EF" w:rsidR="00C47CA1" w:rsidRPr="00CE37E3" w:rsidRDefault="00C47CA1">
      <w:pPr>
        <w:rPr>
          <w:rFonts w:ascii="Times New Roman" w:hAnsi="Times New Roman" w:cs="Times New Roman"/>
          <w:sz w:val="24"/>
          <w:szCs w:val="24"/>
        </w:rPr>
      </w:pPr>
    </w:p>
    <w:tbl>
      <w:tblPr>
        <w:tblStyle w:val="a3"/>
        <w:tblpPr w:leftFromText="180" w:rightFromText="180" w:vertAnchor="text" w:horzAnchor="margin" w:tblpY="913"/>
        <w:tblW w:w="0" w:type="auto"/>
        <w:tblLook w:val="04A0" w:firstRow="1" w:lastRow="0" w:firstColumn="1" w:lastColumn="0" w:noHBand="0" w:noVBand="1"/>
      </w:tblPr>
      <w:tblGrid>
        <w:gridCol w:w="4248"/>
        <w:gridCol w:w="5097"/>
      </w:tblGrid>
      <w:tr w:rsidR="00C47CA1" w:rsidRPr="00CE37E3" w14:paraId="4151F4BE" w14:textId="77777777" w:rsidTr="00E77CA4">
        <w:tc>
          <w:tcPr>
            <w:tcW w:w="4248" w:type="dxa"/>
          </w:tcPr>
          <w:p w14:paraId="15046EB6" w14:textId="77777777" w:rsidR="00C47CA1" w:rsidRPr="00CE37E3" w:rsidRDefault="00C47CA1" w:rsidP="00E77CA4">
            <w:pPr>
              <w:rPr>
                <w:rFonts w:ascii="Times New Roman" w:hAnsi="Times New Roman" w:cs="Times New Roman"/>
                <w:sz w:val="24"/>
                <w:szCs w:val="24"/>
                <w:lang w:val="uk-UA"/>
              </w:rPr>
            </w:pPr>
            <w:r w:rsidRPr="00CE37E3">
              <w:rPr>
                <w:rFonts w:ascii="Times New Roman" w:hAnsi="Times New Roman" w:cs="Times New Roman"/>
                <w:sz w:val="24"/>
                <w:szCs w:val="24"/>
                <w:lang w:val="uk-UA"/>
              </w:rPr>
              <w:t>Назва дисципліни</w:t>
            </w:r>
          </w:p>
        </w:tc>
        <w:tc>
          <w:tcPr>
            <w:tcW w:w="5097" w:type="dxa"/>
          </w:tcPr>
          <w:p w14:paraId="6617FD01" w14:textId="727F7539" w:rsidR="00C47CA1" w:rsidRPr="00CE37E3" w:rsidRDefault="00C47CA1" w:rsidP="00E77CA4">
            <w:pPr>
              <w:rPr>
                <w:rFonts w:ascii="Times New Roman" w:hAnsi="Times New Roman" w:cs="Times New Roman"/>
                <w:b/>
                <w:sz w:val="24"/>
                <w:szCs w:val="24"/>
                <w:lang w:val="uk-UA"/>
              </w:rPr>
            </w:pPr>
            <w:r w:rsidRPr="00CE37E3">
              <w:rPr>
                <w:rFonts w:ascii="Times New Roman" w:hAnsi="Times New Roman" w:cs="Times New Roman"/>
                <w:b/>
                <w:bCs/>
                <w:sz w:val="24"/>
                <w:szCs w:val="24"/>
                <w:lang w:val="uk-UA"/>
              </w:rPr>
              <w:t>Економіка євроінтеграційних процесів України</w:t>
            </w:r>
          </w:p>
        </w:tc>
      </w:tr>
      <w:tr w:rsidR="00C47CA1" w:rsidRPr="00CE37E3" w14:paraId="3CBBA8D8" w14:textId="77777777" w:rsidTr="00E77CA4">
        <w:tc>
          <w:tcPr>
            <w:tcW w:w="4248" w:type="dxa"/>
          </w:tcPr>
          <w:p w14:paraId="0026EDA7" w14:textId="77777777" w:rsidR="00C47CA1" w:rsidRPr="00CE37E3" w:rsidRDefault="00C47CA1" w:rsidP="00E77CA4">
            <w:pPr>
              <w:rPr>
                <w:rFonts w:ascii="Times New Roman" w:hAnsi="Times New Roman" w:cs="Times New Roman"/>
                <w:sz w:val="24"/>
                <w:szCs w:val="24"/>
                <w:lang w:val="uk-UA"/>
              </w:rPr>
            </w:pPr>
            <w:r w:rsidRPr="00CE37E3">
              <w:rPr>
                <w:rFonts w:ascii="Times New Roman" w:hAnsi="Times New Roman" w:cs="Times New Roman"/>
                <w:sz w:val="24"/>
                <w:szCs w:val="24"/>
                <w:lang w:val="uk-UA"/>
              </w:rPr>
              <w:t>Рівень вищої освіти</w:t>
            </w:r>
          </w:p>
        </w:tc>
        <w:tc>
          <w:tcPr>
            <w:tcW w:w="5097" w:type="dxa"/>
          </w:tcPr>
          <w:p w14:paraId="7077BDDD" w14:textId="77777777" w:rsidR="00C47CA1" w:rsidRPr="00CE37E3" w:rsidRDefault="00C47CA1" w:rsidP="00E77CA4">
            <w:pPr>
              <w:rPr>
                <w:rFonts w:ascii="Times New Roman" w:hAnsi="Times New Roman" w:cs="Times New Roman"/>
                <w:sz w:val="24"/>
                <w:szCs w:val="24"/>
                <w:lang w:val="uk-UA"/>
              </w:rPr>
            </w:pPr>
            <w:r w:rsidRPr="00CE37E3">
              <w:rPr>
                <w:rFonts w:ascii="Times New Roman" w:hAnsi="Times New Roman" w:cs="Times New Roman"/>
                <w:sz w:val="24"/>
                <w:szCs w:val="24"/>
                <w:lang w:val="uk-UA"/>
              </w:rPr>
              <w:t>Третій</w:t>
            </w:r>
          </w:p>
        </w:tc>
      </w:tr>
      <w:tr w:rsidR="00C47CA1" w:rsidRPr="00CE37E3" w14:paraId="719C111D" w14:textId="77777777" w:rsidTr="00E77CA4">
        <w:tc>
          <w:tcPr>
            <w:tcW w:w="4248" w:type="dxa"/>
          </w:tcPr>
          <w:p w14:paraId="06493B5E" w14:textId="77777777" w:rsidR="00C47CA1" w:rsidRPr="00CE37E3" w:rsidRDefault="00C47CA1" w:rsidP="00E77CA4">
            <w:pPr>
              <w:rPr>
                <w:rFonts w:ascii="Times New Roman" w:hAnsi="Times New Roman" w:cs="Times New Roman"/>
                <w:sz w:val="24"/>
                <w:szCs w:val="24"/>
                <w:lang w:val="uk-UA"/>
              </w:rPr>
            </w:pPr>
            <w:r w:rsidRPr="00CE37E3">
              <w:rPr>
                <w:rFonts w:ascii="Times New Roman" w:hAnsi="Times New Roman" w:cs="Times New Roman"/>
                <w:sz w:val="24"/>
                <w:szCs w:val="24"/>
                <w:lang w:val="uk-UA"/>
              </w:rPr>
              <w:t>Курс (рік) навчання</w:t>
            </w:r>
          </w:p>
        </w:tc>
        <w:tc>
          <w:tcPr>
            <w:tcW w:w="5097" w:type="dxa"/>
          </w:tcPr>
          <w:p w14:paraId="427730E8" w14:textId="77777777" w:rsidR="00C47CA1" w:rsidRPr="00CE37E3" w:rsidRDefault="00C47CA1" w:rsidP="00E77CA4">
            <w:pPr>
              <w:rPr>
                <w:rFonts w:ascii="Times New Roman" w:hAnsi="Times New Roman" w:cs="Times New Roman"/>
                <w:sz w:val="24"/>
                <w:szCs w:val="24"/>
                <w:lang w:val="uk-UA"/>
              </w:rPr>
            </w:pPr>
            <w:r w:rsidRPr="00CE37E3">
              <w:rPr>
                <w:rFonts w:ascii="Times New Roman" w:hAnsi="Times New Roman" w:cs="Times New Roman"/>
                <w:sz w:val="24"/>
                <w:szCs w:val="24"/>
                <w:lang w:val="uk-UA"/>
              </w:rPr>
              <w:t>1</w:t>
            </w:r>
          </w:p>
        </w:tc>
      </w:tr>
      <w:tr w:rsidR="00C47CA1" w:rsidRPr="00CE37E3" w14:paraId="14C10210" w14:textId="77777777" w:rsidTr="00E77CA4">
        <w:tc>
          <w:tcPr>
            <w:tcW w:w="4248" w:type="dxa"/>
          </w:tcPr>
          <w:p w14:paraId="0B4987C4" w14:textId="77777777" w:rsidR="00C47CA1" w:rsidRPr="00CE37E3" w:rsidRDefault="00C47CA1" w:rsidP="00E77CA4">
            <w:pPr>
              <w:rPr>
                <w:rFonts w:ascii="Times New Roman" w:hAnsi="Times New Roman" w:cs="Times New Roman"/>
                <w:sz w:val="24"/>
                <w:szCs w:val="24"/>
                <w:lang w:val="uk-UA"/>
              </w:rPr>
            </w:pPr>
            <w:r w:rsidRPr="00CE37E3">
              <w:rPr>
                <w:rFonts w:ascii="Times New Roman" w:hAnsi="Times New Roman" w:cs="Times New Roman"/>
                <w:sz w:val="24"/>
                <w:szCs w:val="24"/>
                <w:lang w:val="uk-UA"/>
              </w:rPr>
              <w:t>Семестр</w:t>
            </w:r>
          </w:p>
        </w:tc>
        <w:tc>
          <w:tcPr>
            <w:tcW w:w="5097" w:type="dxa"/>
          </w:tcPr>
          <w:p w14:paraId="1EEA11FE" w14:textId="77777777" w:rsidR="00C47CA1" w:rsidRPr="00CE37E3" w:rsidRDefault="00C47CA1" w:rsidP="00E77CA4">
            <w:pPr>
              <w:rPr>
                <w:rFonts w:ascii="Times New Roman" w:hAnsi="Times New Roman" w:cs="Times New Roman"/>
                <w:sz w:val="24"/>
                <w:szCs w:val="24"/>
                <w:lang w:val="uk-UA"/>
              </w:rPr>
            </w:pPr>
            <w:r w:rsidRPr="00CE37E3">
              <w:rPr>
                <w:rFonts w:ascii="Times New Roman" w:hAnsi="Times New Roman" w:cs="Times New Roman"/>
                <w:sz w:val="24"/>
                <w:szCs w:val="24"/>
                <w:lang w:val="uk-UA"/>
              </w:rPr>
              <w:t>1,2</w:t>
            </w:r>
          </w:p>
        </w:tc>
      </w:tr>
      <w:tr w:rsidR="00C47CA1" w:rsidRPr="00CE37E3" w14:paraId="62244E30" w14:textId="77777777" w:rsidTr="00E77CA4">
        <w:tc>
          <w:tcPr>
            <w:tcW w:w="4248" w:type="dxa"/>
          </w:tcPr>
          <w:p w14:paraId="4B78C98C" w14:textId="77777777" w:rsidR="00C47CA1" w:rsidRPr="00CE37E3" w:rsidRDefault="00C47CA1" w:rsidP="00E77CA4">
            <w:pPr>
              <w:rPr>
                <w:rFonts w:ascii="Times New Roman" w:hAnsi="Times New Roman" w:cs="Times New Roman"/>
                <w:sz w:val="24"/>
                <w:szCs w:val="24"/>
                <w:lang w:val="uk-UA"/>
              </w:rPr>
            </w:pPr>
            <w:r w:rsidRPr="00CE37E3">
              <w:rPr>
                <w:rFonts w:ascii="Times New Roman" w:hAnsi="Times New Roman" w:cs="Times New Roman"/>
                <w:sz w:val="24"/>
                <w:szCs w:val="24"/>
                <w:lang w:val="uk-UA"/>
              </w:rPr>
              <w:t>Обсяг дисципліни у кредитах</w:t>
            </w:r>
          </w:p>
        </w:tc>
        <w:tc>
          <w:tcPr>
            <w:tcW w:w="5097" w:type="dxa"/>
          </w:tcPr>
          <w:p w14:paraId="73D8E05D" w14:textId="77777777" w:rsidR="00C47CA1" w:rsidRPr="00CE37E3" w:rsidRDefault="00C47CA1" w:rsidP="00E77CA4">
            <w:pPr>
              <w:rPr>
                <w:rFonts w:ascii="Times New Roman" w:hAnsi="Times New Roman" w:cs="Times New Roman"/>
                <w:sz w:val="24"/>
                <w:szCs w:val="24"/>
                <w:lang w:val="uk-UA"/>
              </w:rPr>
            </w:pPr>
            <w:r w:rsidRPr="00CE37E3">
              <w:rPr>
                <w:rFonts w:ascii="Times New Roman" w:hAnsi="Times New Roman" w:cs="Times New Roman"/>
                <w:sz w:val="24"/>
                <w:szCs w:val="24"/>
                <w:lang w:val="uk-UA"/>
              </w:rPr>
              <w:t>3</w:t>
            </w:r>
          </w:p>
        </w:tc>
      </w:tr>
      <w:tr w:rsidR="00C47CA1" w:rsidRPr="00CE37E3" w14:paraId="08065892" w14:textId="77777777" w:rsidTr="00E77CA4">
        <w:tc>
          <w:tcPr>
            <w:tcW w:w="4248" w:type="dxa"/>
          </w:tcPr>
          <w:p w14:paraId="25D871C3" w14:textId="77777777" w:rsidR="00C47CA1" w:rsidRPr="00CE37E3" w:rsidRDefault="00C47CA1" w:rsidP="00E77CA4">
            <w:pPr>
              <w:rPr>
                <w:rFonts w:ascii="Times New Roman" w:hAnsi="Times New Roman" w:cs="Times New Roman"/>
                <w:sz w:val="24"/>
                <w:szCs w:val="24"/>
                <w:lang w:val="uk-UA"/>
              </w:rPr>
            </w:pPr>
            <w:r w:rsidRPr="00CE37E3">
              <w:rPr>
                <w:rFonts w:ascii="Times New Roman" w:hAnsi="Times New Roman" w:cs="Times New Roman"/>
                <w:sz w:val="24"/>
                <w:szCs w:val="24"/>
                <w:lang w:val="uk-UA"/>
              </w:rPr>
              <w:t>Мова викладання</w:t>
            </w:r>
          </w:p>
        </w:tc>
        <w:tc>
          <w:tcPr>
            <w:tcW w:w="5097" w:type="dxa"/>
          </w:tcPr>
          <w:p w14:paraId="7B911603" w14:textId="77777777" w:rsidR="00C47CA1" w:rsidRPr="00CE37E3" w:rsidRDefault="00C47CA1" w:rsidP="00E77CA4">
            <w:pPr>
              <w:rPr>
                <w:rFonts w:ascii="Times New Roman" w:hAnsi="Times New Roman" w:cs="Times New Roman"/>
                <w:sz w:val="24"/>
                <w:szCs w:val="24"/>
                <w:lang w:val="uk-UA"/>
              </w:rPr>
            </w:pPr>
            <w:r w:rsidRPr="00CE37E3">
              <w:rPr>
                <w:rFonts w:ascii="Times New Roman" w:hAnsi="Times New Roman" w:cs="Times New Roman"/>
                <w:sz w:val="24"/>
                <w:szCs w:val="24"/>
                <w:lang w:val="uk-UA"/>
              </w:rPr>
              <w:t>Українська</w:t>
            </w:r>
          </w:p>
        </w:tc>
      </w:tr>
      <w:tr w:rsidR="00C47CA1" w:rsidRPr="00461AEE" w14:paraId="1988110C" w14:textId="77777777" w:rsidTr="00E77CA4">
        <w:tc>
          <w:tcPr>
            <w:tcW w:w="4248" w:type="dxa"/>
          </w:tcPr>
          <w:p w14:paraId="768086AB" w14:textId="77777777" w:rsidR="00C47CA1" w:rsidRPr="00CE37E3" w:rsidRDefault="00C47CA1" w:rsidP="00E77CA4">
            <w:pPr>
              <w:rPr>
                <w:rFonts w:ascii="Times New Roman" w:hAnsi="Times New Roman" w:cs="Times New Roman"/>
                <w:sz w:val="24"/>
                <w:szCs w:val="24"/>
                <w:lang w:val="uk-UA"/>
              </w:rPr>
            </w:pPr>
            <w:r w:rsidRPr="00CE37E3">
              <w:rPr>
                <w:rFonts w:ascii="Times New Roman" w:hAnsi="Times New Roman" w:cs="Times New Roman"/>
                <w:sz w:val="24"/>
                <w:szCs w:val="24"/>
                <w:lang w:val="uk-UA"/>
              </w:rPr>
              <w:t>Передумови для вивчення дисципліни</w:t>
            </w:r>
          </w:p>
        </w:tc>
        <w:tc>
          <w:tcPr>
            <w:tcW w:w="5097" w:type="dxa"/>
          </w:tcPr>
          <w:p w14:paraId="3BBB3FB7" w14:textId="77777777" w:rsidR="00C47CA1" w:rsidRPr="00CE37E3" w:rsidRDefault="00C47CA1" w:rsidP="00E77CA4">
            <w:pPr>
              <w:pStyle w:val="Default"/>
              <w:rPr>
                <w:lang w:val="uk-UA"/>
              </w:rPr>
            </w:pPr>
            <w:r w:rsidRPr="00CE37E3">
              <w:rPr>
                <w:lang w:val="uk-UA"/>
              </w:rPr>
              <w:t>Знання з дисциплін « Презентація  наукових результатів, створення об'єктів  інтелектуальної власності та управління науковими проектами», « Міжнародні економічні відносини та світова економіка (загальний курс кафедри)»</w:t>
            </w:r>
          </w:p>
        </w:tc>
      </w:tr>
      <w:tr w:rsidR="00C47CA1" w:rsidRPr="00CE37E3" w14:paraId="701E9881" w14:textId="77777777" w:rsidTr="00E77CA4">
        <w:tc>
          <w:tcPr>
            <w:tcW w:w="4248" w:type="dxa"/>
          </w:tcPr>
          <w:p w14:paraId="1402AA5E" w14:textId="77777777" w:rsidR="00C47CA1" w:rsidRPr="00CE37E3" w:rsidRDefault="00C47CA1" w:rsidP="00E77CA4">
            <w:pPr>
              <w:rPr>
                <w:rFonts w:ascii="Times New Roman" w:hAnsi="Times New Roman" w:cs="Times New Roman"/>
                <w:sz w:val="24"/>
                <w:szCs w:val="24"/>
                <w:lang w:val="uk-UA"/>
              </w:rPr>
            </w:pPr>
            <w:r w:rsidRPr="00CE37E3">
              <w:rPr>
                <w:rFonts w:ascii="Times New Roman" w:hAnsi="Times New Roman" w:cs="Times New Roman"/>
                <w:sz w:val="24"/>
                <w:szCs w:val="24"/>
                <w:lang w:val="uk-UA"/>
              </w:rPr>
              <w:t>Кафедра, яка забезпечує викладання дисципліни</w:t>
            </w:r>
          </w:p>
        </w:tc>
        <w:tc>
          <w:tcPr>
            <w:tcW w:w="5097" w:type="dxa"/>
          </w:tcPr>
          <w:p w14:paraId="454E83AF" w14:textId="77777777" w:rsidR="00C47CA1" w:rsidRPr="00CE37E3" w:rsidRDefault="00C47CA1" w:rsidP="00E77CA4">
            <w:pPr>
              <w:rPr>
                <w:rFonts w:ascii="Times New Roman" w:hAnsi="Times New Roman" w:cs="Times New Roman"/>
                <w:sz w:val="24"/>
                <w:szCs w:val="24"/>
                <w:lang w:val="uk-UA"/>
              </w:rPr>
            </w:pPr>
            <w:r w:rsidRPr="00CE37E3">
              <w:rPr>
                <w:rFonts w:ascii="Times New Roman" w:hAnsi="Times New Roman" w:cs="Times New Roman"/>
                <w:sz w:val="24"/>
                <w:szCs w:val="24"/>
                <w:lang w:val="uk-UA"/>
              </w:rPr>
              <w:t>Кафедра міжнародних економічних відносин</w:t>
            </w:r>
          </w:p>
        </w:tc>
      </w:tr>
      <w:tr w:rsidR="00C47CA1" w:rsidRPr="00CE37E3" w14:paraId="550B5F14" w14:textId="77777777" w:rsidTr="00E77CA4">
        <w:tc>
          <w:tcPr>
            <w:tcW w:w="4248" w:type="dxa"/>
          </w:tcPr>
          <w:p w14:paraId="60CD7516" w14:textId="77777777" w:rsidR="00C47CA1" w:rsidRPr="00CE37E3" w:rsidRDefault="00C47CA1" w:rsidP="00E77CA4">
            <w:pPr>
              <w:rPr>
                <w:rFonts w:ascii="Times New Roman" w:hAnsi="Times New Roman" w:cs="Times New Roman"/>
                <w:sz w:val="24"/>
                <w:szCs w:val="24"/>
                <w:lang w:val="uk-UA"/>
              </w:rPr>
            </w:pPr>
            <w:r w:rsidRPr="00CE37E3">
              <w:rPr>
                <w:rFonts w:ascii="Times New Roman" w:hAnsi="Times New Roman" w:cs="Times New Roman"/>
                <w:sz w:val="24"/>
                <w:szCs w:val="24"/>
                <w:lang w:val="uk-UA"/>
              </w:rPr>
              <w:t>Інформаційне забезпечення</w:t>
            </w:r>
          </w:p>
        </w:tc>
        <w:tc>
          <w:tcPr>
            <w:tcW w:w="5097" w:type="dxa"/>
          </w:tcPr>
          <w:p w14:paraId="4511C04F" w14:textId="77777777" w:rsidR="00C47CA1" w:rsidRPr="00CE37E3" w:rsidRDefault="00C47CA1" w:rsidP="00E77CA4">
            <w:pPr>
              <w:rPr>
                <w:rFonts w:ascii="Times New Roman" w:hAnsi="Times New Roman" w:cs="Times New Roman"/>
                <w:sz w:val="24"/>
                <w:szCs w:val="24"/>
                <w:lang w:val="uk-UA"/>
              </w:rPr>
            </w:pPr>
            <w:r w:rsidRPr="00CE37E3">
              <w:rPr>
                <w:rFonts w:ascii="Times New Roman" w:hAnsi="Times New Roman" w:cs="Times New Roman"/>
                <w:sz w:val="24"/>
                <w:szCs w:val="24"/>
                <w:lang w:val="uk-UA"/>
              </w:rPr>
              <w:t xml:space="preserve">Мультимедійний проектор, персональні комп’ютери, конспект лекцій, навчально-методичний комплекс дисципліни </w:t>
            </w:r>
          </w:p>
        </w:tc>
      </w:tr>
      <w:tr w:rsidR="00C47CA1" w:rsidRPr="00CE37E3" w14:paraId="289B3F0D" w14:textId="77777777" w:rsidTr="00E77CA4">
        <w:tc>
          <w:tcPr>
            <w:tcW w:w="4248" w:type="dxa"/>
          </w:tcPr>
          <w:p w14:paraId="304B6DF0" w14:textId="77777777" w:rsidR="00C47CA1" w:rsidRPr="00CE37E3" w:rsidRDefault="00C47CA1" w:rsidP="00E77CA4">
            <w:pPr>
              <w:rPr>
                <w:rFonts w:ascii="Times New Roman" w:hAnsi="Times New Roman" w:cs="Times New Roman"/>
                <w:sz w:val="24"/>
                <w:szCs w:val="24"/>
                <w:lang w:val="uk-UA"/>
              </w:rPr>
            </w:pPr>
            <w:r w:rsidRPr="00CE37E3">
              <w:rPr>
                <w:rFonts w:ascii="Times New Roman" w:hAnsi="Times New Roman" w:cs="Times New Roman"/>
                <w:sz w:val="24"/>
                <w:szCs w:val="24"/>
                <w:lang w:val="uk-UA"/>
              </w:rPr>
              <w:t>Форма проведення занять</w:t>
            </w:r>
          </w:p>
        </w:tc>
        <w:tc>
          <w:tcPr>
            <w:tcW w:w="5097" w:type="dxa"/>
          </w:tcPr>
          <w:p w14:paraId="58C56AB3" w14:textId="77777777" w:rsidR="00C47CA1" w:rsidRPr="00CE37E3" w:rsidRDefault="00C47CA1" w:rsidP="00E77CA4">
            <w:pPr>
              <w:jc w:val="both"/>
              <w:rPr>
                <w:rFonts w:ascii="Times New Roman" w:hAnsi="Times New Roman" w:cs="Times New Roman"/>
                <w:sz w:val="24"/>
                <w:szCs w:val="24"/>
                <w:lang w:val="uk-UA"/>
              </w:rPr>
            </w:pPr>
            <w:r w:rsidRPr="00CE37E3">
              <w:rPr>
                <w:rFonts w:ascii="Times New Roman" w:hAnsi="Times New Roman" w:cs="Times New Roman"/>
                <w:sz w:val="24"/>
                <w:szCs w:val="24"/>
                <w:lang w:val="uk-UA"/>
              </w:rPr>
              <w:t>Лекції, практичні заняття</w:t>
            </w:r>
          </w:p>
        </w:tc>
      </w:tr>
      <w:tr w:rsidR="00C47CA1" w:rsidRPr="00CE37E3" w14:paraId="60A03441" w14:textId="77777777" w:rsidTr="00E77CA4">
        <w:tc>
          <w:tcPr>
            <w:tcW w:w="4248" w:type="dxa"/>
          </w:tcPr>
          <w:p w14:paraId="66CEB062" w14:textId="77777777" w:rsidR="00C47CA1" w:rsidRPr="00CE37E3" w:rsidRDefault="00C47CA1" w:rsidP="00E77CA4">
            <w:pPr>
              <w:rPr>
                <w:rFonts w:ascii="Times New Roman" w:hAnsi="Times New Roman" w:cs="Times New Roman"/>
                <w:sz w:val="24"/>
                <w:szCs w:val="24"/>
                <w:lang w:val="uk-UA"/>
              </w:rPr>
            </w:pPr>
            <w:r w:rsidRPr="00CE37E3">
              <w:rPr>
                <w:rFonts w:ascii="Times New Roman" w:hAnsi="Times New Roman" w:cs="Times New Roman"/>
                <w:sz w:val="24"/>
                <w:szCs w:val="24"/>
                <w:lang w:val="uk-UA"/>
              </w:rPr>
              <w:t>Ключові результати навчання (знання, уміння)</w:t>
            </w:r>
          </w:p>
        </w:tc>
        <w:tc>
          <w:tcPr>
            <w:tcW w:w="5097" w:type="dxa"/>
          </w:tcPr>
          <w:p w14:paraId="22519790" w14:textId="77777777" w:rsidR="00C47CA1" w:rsidRPr="00CE37E3" w:rsidRDefault="00C47CA1" w:rsidP="00E77CA4">
            <w:pPr>
              <w:pStyle w:val="Default"/>
              <w:jc w:val="both"/>
              <w:rPr>
                <w:lang w:val="uk-UA" w:eastAsia="zh-CN"/>
              </w:rPr>
            </w:pPr>
            <w:r w:rsidRPr="00CE37E3">
              <w:rPr>
                <w:lang w:val="uk-UA" w:eastAsia="zh-CN"/>
              </w:rPr>
              <w:t>ПРН 1.5.  Знання сутності та основних форм міжнародних економічних відносин, еволюції та факторів їх розвитку в ретроспективі від виникнення найстаріших їх форм  - до сучасності, розуміння об’єктивних передумов функціонування та розвитку сучасних форм міжнародних економічних відносин; знання основних принципів та законів розвитку міжнародних економічних відносин, вміння аналізувати та прогнозувати роль та місце України в сучасних міжнародних економічних відносинах;</w:t>
            </w:r>
          </w:p>
          <w:p w14:paraId="2F3041BC" w14:textId="77777777" w:rsidR="00C47CA1" w:rsidRPr="00CE37E3" w:rsidRDefault="00C47CA1" w:rsidP="00E77CA4">
            <w:pPr>
              <w:pStyle w:val="Default"/>
              <w:jc w:val="both"/>
              <w:rPr>
                <w:lang w:val="uk-UA" w:eastAsia="zh-CN"/>
              </w:rPr>
            </w:pPr>
            <w:r w:rsidRPr="00CE37E3">
              <w:rPr>
                <w:lang w:val="uk-UA" w:eastAsia="zh-CN"/>
              </w:rPr>
              <w:t xml:space="preserve">ПРН 1.6.  Розуміння сутності поняття “світова економіка”, еволюції її становлення та розвитку та основ формування економічної моделі світу в умовах поглиблення міжнародного поділу праці та посилення глобалізаційних процесів; знання суб’єктної та галузевої будови глобальної економіки, основних рис та особливостей її </w:t>
            </w:r>
            <w:proofErr w:type="spellStart"/>
            <w:r w:rsidRPr="00CE37E3">
              <w:rPr>
                <w:lang w:val="uk-UA" w:eastAsia="zh-CN"/>
              </w:rPr>
              <w:t>транснаціоналізації</w:t>
            </w:r>
            <w:proofErr w:type="spellEnd"/>
            <w:r w:rsidRPr="00CE37E3">
              <w:rPr>
                <w:lang w:val="uk-UA" w:eastAsia="zh-CN"/>
              </w:rPr>
              <w:t xml:space="preserve">;  </w:t>
            </w:r>
          </w:p>
          <w:p w14:paraId="69569BA4" w14:textId="77777777" w:rsidR="00C47CA1" w:rsidRPr="00CE37E3" w:rsidRDefault="00C47CA1" w:rsidP="00E77CA4">
            <w:pPr>
              <w:jc w:val="both"/>
              <w:rPr>
                <w:rFonts w:ascii="Times New Roman" w:hAnsi="Times New Roman" w:cs="Times New Roman"/>
                <w:color w:val="000000"/>
                <w:sz w:val="24"/>
                <w:szCs w:val="24"/>
                <w:lang w:val="uk-UA" w:eastAsia="zh-CN"/>
              </w:rPr>
            </w:pPr>
            <w:r w:rsidRPr="00CE37E3">
              <w:rPr>
                <w:rFonts w:ascii="Times New Roman" w:hAnsi="Times New Roman" w:cs="Times New Roman"/>
                <w:color w:val="000000"/>
                <w:sz w:val="24"/>
                <w:szCs w:val="24"/>
                <w:lang w:val="uk-UA" w:eastAsia="zh-CN"/>
              </w:rPr>
              <w:t>ПРН 1.9</w:t>
            </w:r>
            <w:r w:rsidRPr="00CE37E3">
              <w:rPr>
                <w:rFonts w:ascii="Times New Roman" w:hAnsi="Times New Roman" w:cs="Times New Roman"/>
                <w:sz w:val="24"/>
                <w:szCs w:val="24"/>
                <w:lang w:val="uk-UA" w:eastAsia="zh-CN"/>
              </w:rPr>
              <w:t xml:space="preserve"> </w:t>
            </w:r>
            <w:r w:rsidRPr="00CE37E3">
              <w:rPr>
                <w:rFonts w:ascii="Times New Roman" w:hAnsi="Times New Roman" w:cs="Times New Roman"/>
                <w:color w:val="000000"/>
                <w:sz w:val="24"/>
                <w:szCs w:val="24"/>
                <w:lang w:val="uk-UA" w:eastAsia="zh-CN"/>
              </w:rPr>
              <w:t xml:space="preserve"> Знання теоретичних основ дослідження кон’юнктури основних товарних ринків, загальних принципів їх функціонування, суб’єктного складу, основних форм прояву ринкової кон’юнктури, розуміння системи показників вивчення ринкової кон’юнктури та вміння  правильно вибирати та системно аналізувати статистичну інформацію в галузі кон’юнктурних досліджень, складати кон’юнктурні огляди та застосовувати отримані дані в управлінській практиці;</w:t>
            </w:r>
          </w:p>
          <w:p w14:paraId="3A9DD452" w14:textId="77777777" w:rsidR="00C47CA1" w:rsidRPr="00CE37E3" w:rsidRDefault="00C47CA1" w:rsidP="00E77CA4">
            <w:pPr>
              <w:jc w:val="both"/>
              <w:rPr>
                <w:rFonts w:ascii="Times New Roman" w:hAnsi="Times New Roman" w:cs="Times New Roman"/>
                <w:color w:val="000000"/>
                <w:sz w:val="24"/>
                <w:szCs w:val="24"/>
                <w:lang w:val="uk-UA" w:eastAsia="zh-CN"/>
              </w:rPr>
            </w:pPr>
            <w:r w:rsidRPr="00CE37E3">
              <w:rPr>
                <w:rFonts w:ascii="Times New Roman" w:hAnsi="Times New Roman" w:cs="Times New Roman"/>
                <w:color w:val="000000"/>
                <w:sz w:val="24"/>
                <w:szCs w:val="24"/>
                <w:lang w:val="uk-UA" w:eastAsia="zh-CN"/>
              </w:rPr>
              <w:lastRenderedPageBreak/>
              <w:t>ПРН 1.10. Знання теоретичних аспектів дослідження глобальної економічної кон’юнктури, основних принципів її формування та чинників, які на неї впливають, вміння аналізувати сучасний стан розвитку глобального економічного середовища, показники економічного розвитку країн, розкривати суть інноваційно-інвестиційних механізмів, їх значення для економіки країни та світового господарства, формувати прогнози розвитку глобальної економічної системи.</w:t>
            </w:r>
          </w:p>
          <w:p w14:paraId="53E71D49" w14:textId="77777777" w:rsidR="00C47CA1" w:rsidRPr="00CE37E3" w:rsidRDefault="00C47CA1" w:rsidP="00E77CA4">
            <w:pPr>
              <w:jc w:val="both"/>
              <w:rPr>
                <w:rFonts w:ascii="Times New Roman" w:hAnsi="Times New Roman" w:cs="Times New Roman"/>
                <w:sz w:val="24"/>
                <w:szCs w:val="24"/>
              </w:rPr>
            </w:pPr>
            <w:r w:rsidRPr="00CE37E3">
              <w:rPr>
                <w:rFonts w:ascii="Times New Roman" w:hAnsi="Times New Roman" w:cs="Times New Roman"/>
                <w:sz w:val="24"/>
                <w:szCs w:val="24"/>
              </w:rPr>
              <w:t>ПРН 2.5.</w:t>
            </w:r>
            <w:r w:rsidRPr="00CE37E3">
              <w:rPr>
                <w:rFonts w:ascii="Times New Roman" w:hAnsi="Times New Roman" w:cs="Times New Roman"/>
                <w:sz w:val="24"/>
                <w:szCs w:val="24"/>
                <w:lang w:val="uk-UA"/>
              </w:rPr>
              <w:t xml:space="preserve"> </w:t>
            </w:r>
            <w:proofErr w:type="spellStart"/>
            <w:r w:rsidRPr="00CE37E3">
              <w:rPr>
                <w:rFonts w:ascii="Times New Roman" w:hAnsi="Times New Roman" w:cs="Times New Roman"/>
                <w:sz w:val="24"/>
                <w:szCs w:val="24"/>
              </w:rPr>
              <w:t>Уміння</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формулювати</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наукову</w:t>
            </w:r>
            <w:proofErr w:type="spellEnd"/>
            <w:r w:rsidRPr="00CE37E3">
              <w:rPr>
                <w:rFonts w:ascii="Times New Roman" w:hAnsi="Times New Roman" w:cs="Times New Roman"/>
                <w:sz w:val="24"/>
                <w:szCs w:val="24"/>
              </w:rPr>
              <w:t xml:space="preserve"> проблему з </w:t>
            </w:r>
            <w:proofErr w:type="spellStart"/>
            <w:r w:rsidRPr="00CE37E3">
              <w:rPr>
                <w:rFonts w:ascii="Times New Roman" w:hAnsi="Times New Roman" w:cs="Times New Roman"/>
                <w:sz w:val="24"/>
                <w:szCs w:val="24"/>
              </w:rPr>
              <w:t>огляду</w:t>
            </w:r>
            <w:proofErr w:type="spellEnd"/>
            <w:r w:rsidRPr="00CE37E3">
              <w:rPr>
                <w:rFonts w:ascii="Times New Roman" w:hAnsi="Times New Roman" w:cs="Times New Roman"/>
                <w:sz w:val="24"/>
                <w:szCs w:val="24"/>
              </w:rPr>
              <w:t xml:space="preserve"> на стан </w:t>
            </w:r>
            <w:proofErr w:type="spellStart"/>
            <w:r w:rsidRPr="00CE37E3">
              <w:rPr>
                <w:rFonts w:ascii="Times New Roman" w:hAnsi="Times New Roman" w:cs="Times New Roman"/>
                <w:sz w:val="24"/>
                <w:szCs w:val="24"/>
              </w:rPr>
              <w:t>її</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наукової</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розробки</w:t>
            </w:r>
            <w:proofErr w:type="spellEnd"/>
            <w:r w:rsidRPr="00CE37E3">
              <w:rPr>
                <w:rFonts w:ascii="Times New Roman" w:hAnsi="Times New Roman" w:cs="Times New Roman"/>
                <w:sz w:val="24"/>
                <w:szCs w:val="24"/>
              </w:rPr>
              <w:t xml:space="preserve"> та </w:t>
            </w:r>
            <w:proofErr w:type="spellStart"/>
            <w:r w:rsidRPr="00CE37E3">
              <w:rPr>
                <w:rFonts w:ascii="Times New Roman" w:hAnsi="Times New Roman" w:cs="Times New Roman"/>
                <w:sz w:val="24"/>
                <w:szCs w:val="24"/>
              </w:rPr>
              <w:t>сучасні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наукові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тенденції</w:t>
            </w:r>
            <w:proofErr w:type="spellEnd"/>
            <w:r w:rsidRPr="00CE37E3">
              <w:rPr>
                <w:rFonts w:ascii="Times New Roman" w:hAnsi="Times New Roman" w:cs="Times New Roman"/>
                <w:sz w:val="24"/>
                <w:szCs w:val="24"/>
              </w:rPr>
              <w:t>.</w:t>
            </w:r>
          </w:p>
          <w:p w14:paraId="645B6F01" w14:textId="77777777" w:rsidR="00C47CA1" w:rsidRPr="00CE37E3" w:rsidRDefault="00C47CA1" w:rsidP="00E77CA4">
            <w:pPr>
              <w:jc w:val="both"/>
              <w:rPr>
                <w:rFonts w:ascii="Times New Roman" w:hAnsi="Times New Roman" w:cs="Times New Roman"/>
                <w:bCs/>
                <w:sz w:val="24"/>
                <w:szCs w:val="24"/>
                <w:lang w:val="uk-UA"/>
              </w:rPr>
            </w:pPr>
            <w:r w:rsidRPr="00CE37E3">
              <w:rPr>
                <w:rFonts w:ascii="Times New Roman" w:hAnsi="Times New Roman" w:cs="Times New Roman"/>
                <w:sz w:val="24"/>
                <w:szCs w:val="24"/>
              </w:rPr>
              <w:t>ПРН 2.6.</w:t>
            </w:r>
            <w:r w:rsidRPr="00CE37E3">
              <w:rPr>
                <w:rFonts w:ascii="Times New Roman" w:hAnsi="Times New Roman" w:cs="Times New Roman"/>
                <w:sz w:val="24"/>
                <w:szCs w:val="24"/>
                <w:lang w:val="uk-UA"/>
              </w:rPr>
              <w:t xml:space="preserve"> </w:t>
            </w:r>
            <w:r w:rsidRPr="00CE37E3">
              <w:rPr>
                <w:rFonts w:ascii="Times New Roman" w:hAnsi="Times New Roman" w:cs="Times New Roman"/>
                <w:bCs/>
                <w:sz w:val="24"/>
                <w:szCs w:val="24"/>
                <w:lang w:val="uk-UA"/>
              </w:rPr>
              <w:t>Формулювати робочі гіпотези та моделі досліджуваної проблеми.</w:t>
            </w:r>
          </w:p>
          <w:p w14:paraId="22BE7260" w14:textId="77777777" w:rsidR="00C47CA1" w:rsidRPr="00CE37E3" w:rsidRDefault="00C47CA1" w:rsidP="00E77CA4">
            <w:pPr>
              <w:jc w:val="both"/>
              <w:rPr>
                <w:rFonts w:ascii="Times New Roman" w:hAnsi="Times New Roman" w:cs="Times New Roman"/>
                <w:sz w:val="24"/>
                <w:szCs w:val="24"/>
              </w:rPr>
            </w:pPr>
            <w:r w:rsidRPr="00CE37E3">
              <w:rPr>
                <w:rFonts w:ascii="Times New Roman" w:hAnsi="Times New Roman" w:cs="Times New Roman"/>
                <w:sz w:val="24"/>
                <w:szCs w:val="24"/>
              </w:rPr>
              <w:t>ПРН 2.7.</w:t>
            </w:r>
            <w:r w:rsidRPr="00CE37E3">
              <w:rPr>
                <w:rFonts w:ascii="Times New Roman" w:hAnsi="Times New Roman" w:cs="Times New Roman"/>
                <w:sz w:val="24"/>
                <w:szCs w:val="24"/>
                <w:lang w:val="uk-UA"/>
              </w:rPr>
              <w:t xml:space="preserve"> </w:t>
            </w:r>
            <w:proofErr w:type="spellStart"/>
            <w:r w:rsidRPr="00CE37E3">
              <w:rPr>
                <w:rFonts w:ascii="Times New Roman" w:hAnsi="Times New Roman" w:cs="Times New Roman"/>
                <w:sz w:val="24"/>
                <w:szCs w:val="24"/>
              </w:rPr>
              <w:t>Аналізувати</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наукові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праці</w:t>
            </w:r>
            <w:proofErr w:type="spellEnd"/>
            <w:r w:rsidRPr="00CE37E3">
              <w:rPr>
                <w:rFonts w:ascii="Times New Roman" w:hAnsi="Times New Roman" w:cs="Times New Roman"/>
                <w:sz w:val="24"/>
                <w:szCs w:val="24"/>
              </w:rPr>
              <w:t xml:space="preserve"> в </w:t>
            </w:r>
            <w:proofErr w:type="spellStart"/>
            <w:r w:rsidRPr="00CE37E3">
              <w:rPr>
                <w:rFonts w:ascii="Times New Roman" w:hAnsi="Times New Roman" w:cs="Times New Roman"/>
                <w:sz w:val="24"/>
                <w:szCs w:val="24"/>
              </w:rPr>
              <w:t>галузі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міжнародних</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відносин</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виявляючи</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дискусійні</w:t>
            </w:r>
            <w:proofErr w:type="spellEnd"/>
            <w:r w:rsidRPr="00CE37E3">
              <w:rPr>
                <w:rFonts w:ascii="Times New Roman" w:hAnsi="Times New Roman" w:cs="Times New Roman"/>
                <w:sz w:val="24"/>
                <w:szCs w:val="24"/>
              </w:rPr>
              <w:t xml:space="preserve"> та мало </w:t>
            </w:r>
            <w:proofErr w:type="spellStart"/>
            <w:r w:rsidRPr="00CE37E3">
              <w:rPr>
                <w:rFonts w:ascii="Times New Roman" w:hAnsi="Times New Roman" w:cs="Times New Roman"/>
                <w:sz w:val="24"/>
                <w:szCs w:val="24"/>
              </w:rPr>
              <w:t>досліджені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питання</w:t>
            </w:r>
            <w:proofErr w:type="spellEnd"/>
          </w:p>
          <w:p w14:paraId="7F368DC2" w14:textId="77777777" w:rsidR="00C47CA1" w:rsidRPr="00CE37E3" w:rsidRDefault="00C47CA1" w:rsidP="00E77CA4">
            <w:pPr>
              <w:jc w:val="both"/>
              <w:rPr>
                <w:rFonts w:ascii="Times New Roman" w:hAnsi="Times New Roman" w:cs="Times New Roman"/>
                <w:sz w:val="24"/>
                <w:szCs w:val="24"/>
              </w:rPr>
            </w:pPr>
            <w:r w:rsidRPr="00CE37E3">
              <w:rPr>
                <w:rFonts w:ascii="Times New Roman" w:hAnsi="Times New Roman" w:cs="Times New Roman"/>
                <w:sz w:val="24"/>
                <w:szCs w:val="24"/>
              </w:rPr>
              <w:t>ПРН 2.8.</w:t>
            </w:r>
            <w:r w:rsidRPr="00CE37E3">
              <w:rPr>
                <w:rFonts w:ascii="Times New Roman" w:hAnsi="Times New Roman" w:cs="Times New Roman"/>
                <w:sz w:val="24"/>
                <w:szCs w:val="24"/>
                <w:lang w:val="uk-UA"/>
              </w:rPr>
              <w:t xml:space="preserve"> </w:t>
            </w:r>
            <w:proofErr w:type="spellStart"/>
            <w:r w:rsidRPr="00CE37E3">
              <w:rPr>
                <w:rFonts w:ascii="Times New Roman" w:hAnsi="Times New Roman" w:cs="Times New Roman"/>
                <w:sz w:val="24"/>
                <w:szCs w:val="24"/>
              </w:rPr>
              <w:t>Здійснювати</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моніторинг</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наукових</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джерел</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інформації</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відносно</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досліджуваної</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проблеми</w:t>
            </w:r>
            <w:proofErr w:type="spellEnd"/>
            <w:r w:rsidRPr="00CE37E3">
              <w:rPr>
                <w:rFonts w:ascii="Times New Roman" w:hAnsi="Times New Roman" w:cs="Times New Roman"/>
                <w:sz w:val="24"/>
                <w:szCs w:val="24"/>
              </w:rPr>
              <w:t xml:space="preserve">. </w:t>
            </w:r>
          </w:p>
          <w:p w14:paraId="6AE95737" w14:textId="77777777" w:rsidR="00C47CA1" w:rsidRPr="00CE37E3" w:rsidRDefault="00C47CA1" w:rsidP="00E77CA4">
            <w:pPr>
              <w:jc w:val="both"/>
              <w:rPr>
                <w:rFonts w:ascii="Times New Roman" w:hAnsi="Times New Roman" w:cs="Times New Roman"/>
                <w:sz w:val="24"/>
                <w:szCs w:val="24"/>
              </w:rPr>
            </w:pPr>
            <w:r w:rsidRPr="00CE37E3">
              <w:rPr>
                <w:rFonts w:ascii="Times New Roman" w:hAnsi="Times New Roman" w:cs="Times New Roman"/>
                <w:sz w:val="24"/>
                <w:szCs w:val="24"/>
              </w:rPr>
              <w:t>ПРН 2.9.</w:t>
            </w:r>
            <w:r w:rsidRPr="00CE37E3">
              <w:rPr>
                <w:rFonts w:ascii="Times New Roman" w:hAnsi="Times New Roman" w:cs="Times New Roman"/>
                <w:sz w:val="24"/>
                <w:szCs w:val="24"/>
                <w:lang w:val="uk-UA"/>
              </w:rPr>
              <w:t xml:space="preserve"> </w:t>
            </w:r>
            <w:proofErr w:type="spellStart"/>
            <w:r w:rsidRPr="00CE37E3">
              <w:rPr>
                <w:rFonts w:ascii="Times New Roman" w:hAnsi="Times New Roman" w:cs="Times New Roman"/>
                <w:sz w:val="24"/>
                <w:szCs w:val="24"/>
              </w:rPr>
              <w:t>Визначати</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інформаційну</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цінність</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джерел</w:t>
            </w:r>
            <w:proofErr w:type="spellEnd"/>
            <w:r w:rsidRPr="00CE37E3">
              <w:rPr>
                <w:rFonts w:ascii="Times New Roman" w:hAnsi="Times New Roman" w:cs="Times New Roman"/>
                <w:sz w:val="24"/>
                <w:szCs w:val="24"/>
              </w:rPr>
              <w:t xml:space="preserve"> шляхом </w:t>
            </w:r>
            <w:proofErr w:type="spellStart"/>
            <w:r w:rsidRPr="00CE37E3">
              <w:rPr>
                <w:rFonts w:ascii="Times New Roman" w:hAnsi="Times New Roman" w:cs="Times New Roman"/>
                <w:sz w:val="24"/>
                <w:szCs w:val="24"/>
              </w:rPr>
              <w:t>порівняльного</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аналізу</w:t>
            </w:r>
            <w:proofErr w:type="spellEnd"/>
            <w:r w:rsidRPr="00CE37E3">
              <w:rPr>
                <w:rFonts w:ascii="Times New Roman" w:hAnsi="Times New Roman" w:cs="Times New Roman"/>
                <w:sz w:val="24"/>
                <w:szCs w:val="24"/>
              </w:rPr>
              <w:t xml:space="preserve"> з </w:t>
            </w:r>
            <w:proofErr w:type="spellStart"/>
            <w:r w:rsidRPr="00CE37E3">
              <w:rPr>
                <w:rFonts w:ascii="Times New Roman" w:hAnsi="Times New Roman" w:cs="Times New Roman"/>
                <w:sz w:val="24"/>
                <w:szCs w:val="24"/>
              </w:rPr>
              <w:t>іншими</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джерелами</w:t>
            </w:r>
            <w:proofErr w:type="spellEnd"/>
            <w:r w:rsidRPr="00CE37E3">
              <w:rPr>
                <w:rFonts w:ascii="Times New Roman" w:hAnsi="Times New Roman" w:cs="Times New Roman"/>
                <w:sz w:val="24"/>
                <w:szCs w:val="24"/>
              </w:rPr>
              <w:t>.</w:t>
            </w:r>
          </w:p>
          <w:p w14:paraId="14C3D00B" w14:textId="77777777" w:rsidR="00C47CA1" w:rsidRPr="00CE37E3" w:rsidRDefault="00C47CA1" w:rsidP="00E77CA4">
            <w:pPr>
              <w:jc w:val="both"/>
              <w:rPr>
                <w:rFonts w:ascii="Times New Roman" w:hAnsi="Times New Roman" w:cs="Times New Roman"/>
                <w:sz w:val="24"/>
                <w:szCs w:val="24"/>
              </w:rPr>
            </w:pPr>
            <w:r w:rsidRPr="00CE37E3">
              <w:rPr>
                <w:rFonts w:ascii="Times New Roman" w:hAnsi="Times New Roman" w:cs="Times New Roman"/>
                <w:sz w:val="24"/>
                <w:szCs w:val="24"/>
              </w:rPr>
              <w:t>ПРН 3.2</w:t>
            </w:r>
            <w:r w:rsidRPr="00CE37E3">
              <w:rPr>
                <w:rFonts w:ascii="Times New Roman" w:hAnsi="Times New Roman" w:cs="Times New Roman"/>
                <w:sz w:val="24"/>
                <w:szCs w:val="24"/>
                <w:lang w:val="uk-UA"/>
              </w:rPr>
              <w:t xml:space="preserve"> </w:t>
            </w:r>
            <w:r w:rsidRPr="00CE37E3">
              <w:rPr>
                <w:rFonts w:ascii="Times New Roman" w:hAnsi="Times New Roman" w:cs="Times New Roman"/>
                <w:sz w:val="24"/>
                <w:szCs w:val="24"/>
              </w:rPr>
              <w:t xml:space="preserve">Вести </w:t>
            </w:r>
            <w:proofErr w:type="spellStart"/>
            <w:r w:rsidRPr="00CE37E3">
              <w:rPr>
                <w:rFonts w:ascii="Times New Roman" w:hAnsi="Times New Roman" w:cs="Times New Roman"/>
                <w:sz w:val="24"/>
                <w:szCs w:val="24"/>
              </w:rPr>
              <w:t>спілкування</w:t>
            </w:r>
            <w:proofErr w:type="spellEnd"/>
            <w:r w:rsidRPr="00CE37E3">
              <w:rPr>
                <w:rFonts w:ascii="Times New Roman" w:hAnsi="Times New Roman" w:cs="Times New Roman"/>
                <w:sz w:val="24"/>
                <w:szCs w:val="24"/>
              </w:rPr>
              <w:t xml:space="preserve"> в </w:t>
            </w:r>
            <w:proofErr w:type="spellStart"/>
            <w:r w:rsidRPr="00CE37E3">
              <w:rPr>
                <w:rFonts w:ascii="Times New Roman" w:hAnsi="Times New Roman" w:cs="Times New Roman"/>
                <w:sz w:val="24"/>
                <w:szCs w:val="24"/>
              </w:rPr>
              <w:t>діалоговому</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режимі</w:t>
            </w:r>
            <w:proofErr w:type="spellEnd"/>
            <w:r w:rsidRPr="00CE37E3">
              <w:rPr>
                <w:rFonts w:ascii="Times New Roman" w:hAnsi="Times New Roman" w:cs="Times New Roman"/>
                <w:sz w:val="24"/>
                <w:szCs w:val="24"/>
              </w:rPr>
              <w:t xml:space="preserve"> з широкою </w:t>
            </w:r>
            <w:proofErr w:type="spellStart"/>
            <w:r w:rsidRPr="00CE37E3">
              <w:rPr>
                <w:rFonts w:ascii="Times New Roman" w:hAnsi="Times New Roman" w:cs="Times New Roman"/>
                <w:sz w:val="24"/>
                <w:szCs w:val="24"/>
              </w:rPr>
              <w:t>науковою</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спільнотою</w:t>
            </w:r>
            <w:proofErr w:type="spellEnd"/>
            <w:r w:rsidRPr="00CE37E3">
              <w:rPr>
                <w:rFonts w:ascii="Times New Roman" w:hAnsi="Times New Roman" w:cs="Times New Roman"/>
                <w:sz w:val="24"/>
                <w:szCs w:val="24"/>
              </w:rPr>
              <w:t xml:space="preserve"> та </w:t>
            </w:r>
            <w:proofErr w:type="spellStart"/>
            <w:r w:rsidRPr="00CE37E3">
              <w:rPr>
                <w:rFonts w:ascii="Times New Roman" w:hAnsi="Times New Roman" w:cs="Times New Roman"/>
                <w:sz w:val="24"/>
                <w:szCs w:val="24"/>
              </w:rPr>
              <w:t>громадськістю</w:t>
            </w:r>
            <w:proofErr w:type="spellEnd"/>
            <w:r w:rsidRPr="00CE37E3">
              <w:rPr>
                <w:rFonts w:ascii="Times New Roman" w:hAnsi="Times New Roman" w:cs="Times New Roman"/>
                <w:sz w:val="24"/>
                <w:szCs w:val="24"/>
              </w:rPr>
              <w:t xml:space="preserve"> в </w:t>
            </w:r>
            <w:proofErr w:type="spellStart"/>
            <w:r w:rsidRPr="00CE37E3">
              <w:rPr>
                <w:rFonts w:ascii="Times New Roman" w:hAnsi="Times New Roman" w:cs="Times New Roman"/>
                <w:sz w:val="24"/>
                <w:szCs w:val="24"/>
              </w:rPr>
              <w:t>галузі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міжнародних</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відносин</w:t>
            </w:r>
            <w:proofErr w:type="spellEnd"/>
          </w:p>
          <w:p w14:paraId="3711019A" w14:textId="77777777" w:rsidR="00C47CA1" w:rsidRPr="00CE37E3" w:rsidRDefault="00C47CA1" w:rsidP="00E77CA4">
            <w:pPr>
              <w:jc w:val="both"/>
              <w:rPr>
                <w:rFonts w:ascii="Times New Roman" w:hAnsi="Times New Roman" w:cs="Times New Roman"/>
                <w:sz w:val="24"/>
                <w:szCs w:val="24"/>
              </w:rPr>
            </w:pPr>
            <w:r w:rsidRPr="00CE37E3">
              <w:rPr>
                <w:rFonts w:ascii="Times New Roman" w:hAnsi="Times New Roman" w:cs="Times New Roman"/>
                <w:sz w:val="24"/>
                <w:szCs w:val="24"/>
              </w:rPr>
              <w:t>ПРН 3.5</w:t>
            </w:r>
            <w:r w:rsidRPr="00CE37E3">
              <w:rPr>
                <w:rFonts w:ascii="Times New Roman" w:hAnsi="Times New Roman" w:cs="Times New Roman"/>
                <w:sz w:val="24"/>
                <w:szCs w:val="24"/>
                <w:lang w:val="uk-UA"/>
              </w:rPr>
              <w:t xml:space="preserve"> </w:t>
            </w:r>
            <w:proofErr w:type="spellStart"/>
            <w:r w:rsidRPr="00CE37E3">
              <w:rPr>
                <w:rFonts w:ascii="Times New Roman" w:hAnsi="Times New Roman" w:cs="Times New Roman"/>
                <w:sz w:val="24"/>
                <w:szCs w:val="24"/>
              </w:rPr>
              <w:t>Уміти</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використовувати</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сучасні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інформаційні</w:t>
            </w:r>
            <w:proofErr w:type="spellEnd"/>
            <w:r w:rsidRPr="00CE37E3">
              <w:rPr>
                <w:rFonts w:ascii="Times New Roman" w:hAnsi="Times New Roman" w:cs="Times New Roman"/>
                <w:sz w:val="24"/>
                <w:szCs w:val="24"/>
              </w:rPr>
              <w:t xml:space="preserve"> та </w:t>
            </w:r>
            <w:proofErr w:type="spellStart"/>
            <w:r w:rsidRPr="00CE37E3">
              <w:rPr>
                <w:rFonts w:ascii="Times New Roman" w:hAnsi="Times New Roman" w:cs="Times New Roman"/>
                <w:sz w:val="24"/>
                <w:szCs w:val="24"/>
              </w:rPr>
              <w:t>комунікативні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технології</w:t>
            </w:r>
            <w:proofErr w:type="spellEnd"/>
            <w:r w:rsidRPr="00CE37E3">
              <w:rPr>
                <w:rFonts w:ascii="Times New Roman" w:hAnsi="Times New Roman" w:cs="Times New Roman"/>
                <w:sz w:val="24"/>
                <w:szCs w:val="24"/>
              </w:rPr>
              <w:t xml:space="preserve"> при </w:t>
            </w:r>
            <w:proofErr w:type="spellStart"/>
            <w:r w:rsidRPr="00CE37E3">
              <w:rPr>
                <w:rFonts w:ascii="Times New Roman" w:hAnsi="Times New Roman" w:cs="Times New Roman"/>
                <w:sz w:val="24"/>
                <w:szCs w:val="24"/>
              </w:rPr>
              <w:t>спілкуванні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обміні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інформацією</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зборі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аналізі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обробці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інтерпретації</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джерел</w:t>
            </w:r>
            <w:proofErr w:type="spellEnd"/>
            <w:r w:rsidRPr="00CE37E3">
              <w:rPr>
                <w:rFonts w:ascii="Times New Roman" w:hAnsi="Times New Roman" w:cs="Times New Roman"/>
                <w:sz w:val="24"/>
                <w:szCs w:val="24"/>
              </w:rPr>
              <w:t>.</w:t>
            </w:r>
          </w:p>
          <w:p w14:paraId="22772EFD" w14:textId="77777777" w:rsidR="00C47CA1" w:rsidRPr="00CE37E3" w:rsidRDefault="00C47CA1" w:rsidP="00E77CA4">
            <w:pPr>
              <w:jc w:val="both"/>
              <w:rPr>
                <w:rFonts w:ascii="Times New Roman" w:hAnsi="Times New Roman" w:cs="Times New Roman"/>
                <w:sz w:val="24"/>
                <w:szCs w:val="24"/>
              </w:rPr>
            </w:pPr>
            <w:r w:rsidRPr="00CE37E3">
              <w:rPr>
                <w:rFonts w:ascii="Times New Roman" w:hAnsi="Times New Roman" w:cs="Times New Roman"/>
                <w:sz w:val="24"/>
                <w:szCs w:val="24"/>
              </w:rPr>
              <w:t>ПРН 4.1.</w:t>
            </w:r>
            <w:r w:rsidRPr="00CE37E3">
              <w:rPr>
                <w:rFonts w:ascii="Times New Roman" w:hAnsi="Times New Roman" w:cs="Times New Roman"/>
                <w:sz w:val="24"/>
                <w:szCs w:val="24"/>
                <w:lang w:val="uk-UA"/>
              </w:rPr>
              <w:t xml:space="preserve"> </w:t>
            </w:r>
            <w:proofErr w:type="spellStart"/>
            <w:r w:rsidRPr="00CE37E3">
              <w:rPr>
                <w:rFonts w:ascii="Times New Roman" w:hAnsi="Times New Roman" w:cs="Times New Roman"/>
                <w:sz w:val="24"/>
                <w:szCs w:val="24"/>
              </w:rPr>
              <w:t>Ініціювати</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наукові</w:t>
            </w:r>
            <w:proofErr w:type="spellEnd"/>
            <w:r w:rsidRPr="00CE37E3">
              <w:rPr>
                <w:rFonts w:ascii="Times New Roman" w:hAnsi="Times New Roman" w:cs="Times New Roman"/>
                <w:sz w:val="24"/>
                <w:szCs w:val="24"/>
              </w:rPr>
              <w:t xml:space="preserve"> та </w:t>
            </w:r>
            <w:proofErr w:type="spellStart"/>
            <w:r w:rsidRPr="00CE37E3">
              <w:rPr>
                <w:rFonts w:ascii="Times New Roman" w:hAnsi="Times New Roman" w:cs="Times New Roman"/>
                <w:sz w:val="24"/>
                <w:szCs w:val="24"/>
              </w:rPr>
              <w:t>інноваційні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комплексні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проекти</w:t>
            </w:r>
            <w:proofErr w:type="spellEnd"/>
            <w:r w:rsidRPr="00CE37E3">
              <w:rPr>
                <w:rFonts w:ascii="Times New Roman" w:hAnsi="Times New Roman" w:cs="Times New Roman"/>
                <w:sz w:val="24"/>
                <w:szCs w:val="24"/>
              </w:rPr>
              <w:t xml:space="preserve"> в </w:t>
            </w:r>
            <w:proofErr w:type="spellStart"/>
            <w:r w:rsidRPr="00CE37E3">
              <w:rPr>
                <w:rFonts w:ascii="Times New Roman" w:hAnsi="Times New Roman" w:cs="Times New Roman"/>
                <w:sz w:val="24"/>
                <w:szCs w:val="24"/>
              </w:rPr>
              <w:t>галузі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міжнародних</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економічних</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відносин</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лідерство</w:t>
            </w:r>
            <w:proofErr w:type="spellEnd"/>
            <w:r w:rsidRPr="00CE37E3">
              <w:rPr>
                <w:rFonts w:ascii="Times New Roman" w:hAnsi="Times New Roman" w:cs="Times New Roman"/>
                <w:sz w:val="24"/>
                <w:szCs w:val="24"/>
              </w:rPr>
              <w:t xml:space="preserve"> та </w:t>
            </w:r>
            <w:proofErr w:type="spellStart"/>
            <w:r w:rsidRPr="00CE37E3">
              <w:rPr>
                <w:rFonts w:ascii="Times New Roman" w:hAnsi="Times New Roman" w:cs="Times New Roman"/>
                <w:sz w:val="24"/>
                <w:szCs w:val="24"/>
              </w:rPr>
              <w:t>автономність</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під</w:t>
            </w:r>
            <w:proofErr w:type="spellEnd"/>
            <w:r w:rsidRPr="00CE37E3">
              <w:rPr>
                <w:rFonts w:ascii="Times New Roman" w:hAnsi="Times New Roman" w:cs="Times New Roman"/>
                <w:sz w:val="24"/>
                <w:szCs w:val="24"/>
              </w:rPr>
              <w:t xml:space="preserve"> час </w:t>
            </w:r>
            <w:proofErr w:type="spellStart"/>
            <w:r w:rsidRPr="00CE37E3">
              <w:rPr>
                <w:rFonts w:ascii="Times New Roman" w:hAnsi="Times New Roman" w:cs="Times New Roman"/>
                <w:sz w:val="24"/>
                <w:szCs w:val="24"/>
              </w:rPr>
              <w:t>їх</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реалізації</w:t>
            </w:r>
            <w:proofErr w:type="spellEnd"/>
            <w:r w:rsidRPr="00CE37E3">
              <w:rPr>
                <w:rFonts w:ascii="Times New Roman" w:hAnsi="Times New Roman" w:cs="Times New Roman"/>
                <w:sz w:val="24"/>
                <w:szCs w:val="24"/>
              </w:rPr>
              <w:t>.</w:t>
            </w:r>
          </w:p>
          <w:p w14:paraId="515262AC" w14:textId="77777777" w:rsidR="00C47CA1" w:rsidRPr="00CE37E3" w:rsidRDefault="00C47CA1" w:rsidP="00E77CA4">
            <w:pPr>
              <w:jc w:val="both"/>
              <w:rPr>
                <w:rFonts w:ascii="Times New Roman" w:hAnsi="Times New Roman" w:cs="Times New Roman"/>
                <w:sz w:val="24"/>
                <w:szCs w:val="24"/>
                <w:lang w:val="uk-UA"/>
              </w:rPr>
            </w:pPr>
            <w:r w:rsidRPr="00CE37E3">
              <w:rPr>
                <w:rFonts w:ascii="Times New Roman" w:hAnsi="Times New Roman" w:cs="Times New Roman"/>
                <w:sz w:val="24"/>
                <w:szCs w:val="24"/>
                <w:lang w:val="uk-UA"/>
              </w:rPr>
              <w:t>ПРН 4.3. Самовдосконалюватися, нести відповідальність за новизну наукових досліджень та прийняття експертних рішень.</w:t>
            </w:r>
          </w:p>
        </w:tc>
      </w:tr>
      <w:tr w:rsidR="00C47CA1" w:rsidRPr="00461AEE" w14:paraId="1D972C93" w14:textId="77777777" w:rsidTr="00E77CA4">
        <w:tc>
          <w:tcPr>
            <w:tcW w:w="4248" w:type="dxa"/>
          </w:tcPr>
          <w:p w14:paraId="7D017E4C" w14:textId="77777777" w:rsidR="00C47CA1" w:rsidRPr="00CE37E3" w:rsidRDefault="00C47CA1" w:rsidP="00E77CA4">
            <w:pPr>
              <w:rPr>
                <w:rFonts w:ascii="Times New Roman" w:hAnsi="Times New Roman" w:cs="Times New Roman"/>
                <w:sz w:val="24"/>
                <w:szCs w:val="24"/>
                <w:lang w:val="uk-UA"/>
              </w:rPr>
            </w:pPr>
            <w:r w:rsidRPr="00CE37E3">
              <w:rPr>
                <w:rFonts w:ascii="Times New Roman" w:hAnsi="Times New Roman" w:cs="Times New Roman"/>
                <w:sz w:val="24"/>
                <w:szCs w:val="24"/>
                <w:lang w:val="uk-UA"/>
              </w:rPr>
              <w:lastRenderedPageBreak/>
              <w:t>Короткий зміст дисципліни (що буде вивчатися, перелік тем)</w:t>
            </w:r>
          </w:p>
        </w:tc>
        <w:tc>
          <w:tcPr>
            <w:tcW w:w="5097" w:type="dxa"/>
          </w:tcPr>
          <w:p w14:paraId="3EF526BB" w14:textId="6441D353" w:rsidR="00C47CA1" w:rsidRPr="00CE37E3" w:rsidRDefault="00C47CA1" w:rsidP="00C47CA1">
            <w:pPr>
              <w:ind w:firstLine="39"/>
              <w:jc w:val="both"/>
              <w:rPr>
                <w:rFonts w:ascii="Times New Roman" w:hAnsi="Times New Roman" w:cs="Times New Roman"/>
                <w:sz w:val="24"/>
                <w:szCs w:val="24"/>
                <w:lang w:val="uk-UA"/>
              </w:rPr>
            </w:pPr>
            <w:r w:rsidRPr="00CE37E3">
              <w:rPr>
                <w:rFonts w:ascii="Times New Roman" w:hAnsi="Times New Roman" w:cs="Times New Roman"/>
                <w:b/>
                <w:sz w:val="24"/>
                <w:szCs w:val="24"/>
                <w:lang w:val="uk-UA"/>
              </w:rPr>
              <w:t>Метою</w:t>
            </w:r>
            <w:r w:rsidRPr="00CE37E3">
              <w:rPr>
                <w:rFonts w:ascii="Times New Roman" w:hAnsi="Times New Roman" w:cs="Times New Roman"/>
                <w:sz w:val="24"/>
                <w:szCs w:val="24"/>
                <w:lang w:val="uk-UA"/>
              </w:rPr>
              <w:t xml:space="preserve"> навчальної дисципліни є формування </w:t>
            </w:r>
            <w:r w:rsidRPr="00CE37E3">
              <w:rPr>
                <w:rFonts w:ascii="Times New Roman" w:hAnsi="Times New Roman" w:cs="Times New Roman"/>
                <w:sz w:val="24"/>
                <w:szCs w:val="24"/>
                <w:lang w:val="uk-UA" w:eastAsia="uk-UA"/>
              </w:rPr>
              <w:t xml:space="preserve">у здобувача ступеня доктора філософії в галузі міжнародних відносин за спеціальністю 292 Міжнародні економічні відносини </w:t>
            </w:r>
            <w:r w:rsidRPr="00CE37E3">
              <w:rPr>
                <w:rFonts w:ascii="Times New Roman" w:hAnsi="Times New Roman" w:cs="Times New Roman"/>
                <w:sz w:val="24"/>
                <w:szCs w:val="24"/>
                <w:lang w:val="uk-UA"/>
              </w:rPr>
              <w:t xml:space="preserve">теоретичних та практичних знань про економічні аспекти  євроінтеграційних процесів України.  </w:t>
            </w:r>
          </w:p>
          <w:p w14:paraId="5222D6CC" w14:textId="14DE10A1" w:rsidR="00C47CA1" w:rsidRPr="00CE37E3" w:rsidRDefault="00C47CA1" w:rsidP="00BE4D7F">
            <w:pPr>
              <w:jc w:val="both"/>
              <w:rPr>
                <w:rFonts w:ascii="Times New Roman" w:hAnsi="Times New Roman" w:cs="Times New Roman"/>
                <w:sz w:val="24"/>
                <w:szCs w:val="24"/>
                <w:lang w:val="uk-UA"/>
              </w:rPr>
            </w:pPr>
            <w:r w:rsidRPr="00CE37E3">
              <w:rPr>
                <w:rFonts w:ascii="Times New Roman" w:hAnsi="Times New Roman" w:cs="Times New Roman"/>
                <w:sz w:val="24"/>
                <w:szCs w:val="24"/>
                <w:lang w:val="uk-UA"/>
              </w:rPr>
              <w:t xml:space="preserve"> </w:t>
            </w:r>
            <w:r w:rsidRPr="00CE37E3">
              <w:rPr>
                <w:rFonts w:ascii="Times New Roman" w:hAnsi="Times New Roman" w:cs="Times New Roman"/>
                <w:b/>
                <w:bCs/>
                <w:sz w:val="24"/>
                <w:szCs w:val="24"/>
                <w:lang w:val="uk-UA"/>
              </w:rPr>
              <w:t>Теми:</w:t>
            </w:r>
            <w:r w:rsidR="00BE4D7F" w:rsidRPr="00CE37E3">
              <w:rPr>
                <w:rFonts w:ascii="Times New Roman" w:hAnsi="Times New Roman" w:cs="Times New Roman"/>
                <w:b/>
                <w:bCs/>
                <w:sz w:val="24"/>
                <w:szCs w:val="24"/>
                <w:lang w:val="uk-UA"/>
              </w:rPr>
              <w:t xml:space="preserve"> </w:t>
            </w:r>
            <w:proofErr w:type="spellStart"/>
            <w:r w:rsidRPr="00CE37E3">
              <w:rPr>
                <w:rFonts w:ascii="Times New Roman" w:hAnsi="Times New Roman" w:cs="Times New Roman"/>
                <w:sz w:val="24"/>
                <w:szCs w:val="24"/>
              </w:rPr>
              <w:t>Сутність</w:t>
            </w:r>
            <w:proofErr w:type="spellEnd"/>
            <w:r w:rsidRPr="00CE37E3">
              <w:rPr>
                <w:rFonts w:ascii="Times New Roman" w:hAnsi="Times New Roman" w:cs="Times New Roman"/>
                <w:sz w:val="24"/>
                <w:szCs w:val="24"/>
              </w:rPr>
              <w:t xml:space="preserve"> та характеристика </w:t>
            </w:r>
            <w:proofErr w:type="spellStart"/>
            <w:r w:rsidRPr="00CE37E3">
              <w:rPr>
                <w:rFonts w:ascii="Times New Roman" w:hAnsi="Times New Roman" w:cs="Times New Roman"/>
                <w:sz w:val="24"/>
                <w:szCs w:val="24"/>
              </w:rPr>
              <w:t>економічної</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євроінтеграції</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країни</w:t>
            </w:r>
            <w:proofErr w:type="spellEnd"/>
            <w:r w:rsidRPr="00CE37E3">
              <w:rPr>
                <w:rFonts w:ascii="Times New Roman" w:hAnsi="Times New Roman" w:cs="Times New Roman"/>
                <w:sz w:val="24"/>
                <w:szCs w:val="24"/>
                <w:lang w:val="uk-UA"/>
              </w:rPr>
              <w:t>.</w:t>
            </w:r>
            <w:r w:rsidR="00BE4D7F" w:rsidRPr="00CE37E3">
              <w:rPr>
                <w:rFonts w:ascii="Times New Roman" w:hAnsi="Times New Roman" w:cs="Times New Roman"/>
                <w:sz w:val="24"/>
                <w:szCs w:val="24"/>
                <w:lang w:val="uk-UA"/>
              </w:rPr>
              <w:t xml:space="preserve"> </w:t>
            </w:r>
            <w:r w:rsidRPr="00CE37E3">
              <w:rPr>
                <w:rFonts w:ascii="Times New Roman" w:hAnsi="Times New Roman" w:cs="Times New Roman"/>
                <w:sz w:val="24"/>
                <w:szCs w:val="24"/>
                <w:lang w:val="uk-UA"/>
              </w:rPr>
              <w:t>Історичні передумови та етапи економічної євроінтеграції України.</w:t>
            </w:r>
            <w:r w:rsidR="00BE4D7F" w:rsidRPr="00CE37E3">
              <w:rPr>
                <w:rFonts w:ascii="Times New Roman" w:hAnsi="Times New Roman" w:cs="Times New Roman"/>
                <w:sz w:val="24"/>
                <w:szCs w:val="24"/>
                <w:lang w:val="uk-UA"/>
              </w:rPr>
              <w:t xml:space="preserve"> </w:t>
            </w:r>
            <w:r w:rsidRPr="00CE37E3">
              <w:rPr>
                <w:rFonts w:ascii="Times New Roman" w:hAnsi="Times New Roman" w:cs="Times New Roman"/>
                <w:sz w:val="24"/>
                <w:szCs w:val="24"/>
                <w:lang w:val="uk-UA"/>
              </w:rPr>
              <w:t xml:space="preserve">Договірні та нормативно-правові засади формування та реалізації євроінтеграційного курсу України. </w:t>
            </w:r>
            <w:r w:rsidR="00BE4D7F" w:rsidRPr="00CE37E3">
              <w:rPr>
                <w:rFonts w:ascii="Times New Roman" w:hAnsi="Times New Roman" w:cs="Times New Roman"/>
                <w:sz w:val="24"/>
                <w:szCs w:val="24"/>
                <w:lang w:val="uk-UA"/>
              </w:rPr>
              <w:t xml:space="preserve"> </w:t>
            </w:r>
            <w:r w:rsidRPr="00CE37E3">
              <w:rPr>
                <w:rFonts w:ascii="Times New Roman" w:hAnsi="Times New Roman" w:cs="Times New Roman"/>
                <w:sz w:val="24"/>
                <w:szCs w:val="24"/>
                <w:lang w:val="uk-UA"/>
              </w:rPr>
              <w:t>Економічна складова Угоди про асоціацію між Україною та ЄС.</w:t>
            </w:r>
            <w:r w:rsidR="00BE4D7F" w:rsidRPr="00CE37E3">
              <w:rPr>
                <w:rFonts w:ascii="Times New Roman" w:hAnsi="Times New Roman" w:cs="Times New Roman"/>
                <w:sz w:val="24"/>
                <w:szCs w:val="24"/>
                <w:lang w:val="uk-UA"/>
              </w:rPr>
              <w:t xml:space="preserve"> </w:t>
            </w:r>
            <w:r w:rsidRPr="00CE37E3">
              <w:rPr>
                <w:rFonts w:ascii="Times New Roman" w:hAnsi="Times New Roman" w:cs="Times New Roman"/>
                <w:sz w:val="24"/>
                <w:szCs w:val="24"/>
                <w:lang w:val="uk-UA"/>
              </w:rPr>
              <w:t>Економічні інструменти реалізації євроінтеграційного курсу України.</w:t>
            </w:r>
            <w:r w:rsidR="00BE4D7F" w:rsidRPr="00CE37E3">
              <w:rPr>
                <w:rFonts w:ascii="Times New Roman" w:hAnsi="Times New Roman" w:cs="Times New Roman"/>
                <w:sz w:val="24"/>
                <w:szCs w:val="24"/>
                <w:lang w:val="uk-UA"/>
              </w:rPr>
              <w:t xml:space="preserve"> </w:t>
            </w:r>
            <w:r w:rsidRPr="00CE37E3">
              <w:rPr>
                <w:rFonts w:ascii="Times New Roman" w:hAnsi="Times New Roman" w:cs="Times New Roman"/>
                <w:sz w:val="24"/>
                <w:szCs w:val="24"/>
                <w:lang w:val="uk-UA"/>
              </w:rPr>
              <w:t xml:space="preserve">Інституційне середовище реалізації </w:t>
            </w:r>
            <w:proofErr w:type="spellStart"/>
            <w:r w:rsidRPr="00CE37E3">
              <w:rPr>
                <w:rFonts w:ascii="Times New Roman" w:hAnsi="Times New Roman" w:cs="Times New Roman"/>
                <w:sz w:val="24"/>
                <w:szCs w:val="24"/>
                <w:lang w:val="uk-UA"/>
              </w:rPr>
              <w:t>євроінтеграціного</w:t>
            </w:r>
            <w:proofErr w:type="spellEnd"/>
            <w:r w:rsidRPr="00CE37E3">
              <w:rPr>
                <w:rFonts w:ascii="Times New Roman" w:hAnsi="Times New Roman" w:cs="Times New Roman"/>
                <w:sz w:val="24"/>
                <w:szCs w:val="24"/>
                <w:lang w:val="uk-UA"/>
              </w:rPr>
              <w:t xml:space="preserve"> курсу України.</w:t>
            </w:r>
            <w:r w:rsidR="00BE4D7F" w:rsidRPr="00CE37E3">
              <w:rPr>
                <w:rFonts w:ascii="Times New Roman" w:hAnsi="Times New Roman" w:cs="Times New Roman"/>
                <w:sz w:val="24"/>
                <w:szCs w:val="24"/>
                <w:lang w:val="uk-UA"/>
              </w:rPr>
              <w:t xml:space="preserve"> </w:t>
            </w:r>
            <w:r w:rsidRPr="00CE37E3">
              <w:rPr>
                <w:rFonts w:ascii="Times New Roman" w:hAnsi="Times New Roman" w:cs="Times New Roman"/>
                <w:sz w:val="24"/>
                <w:szCs w:val="24"/>
                <w:lang w:val="uk-UA"/>
              </w:rPr>
              <w:t xml:space="preserve">Он-лайн платформи (портали) для аналізу стану і </w:t>
            </w:r>
            <w:r w:rsidRPr="00CE37E3">
              <w:rPr>
                <w:rFonts w:ascii="Times New Roman" w:hAnsi="Times New Roman" w:cs="Times New Roman"/>
                <w:sz w:val="24"/>
                <w:szCs w:val="24"/>
                <w:lang w:val="uk-UA"/>
              </w:rPr>
              <w:lastRenderedPageBreak/>
              <w:t>розвитку економічних взаємовідносин між Україною та ЄС.</w:t>
            </w:r>
            <w:r w:rsidR="00BE4D7F" w:rsidRPr="00CE37E3">
              <w:rPr>
                <w:rFonts w:ascii="Times New Roman" w:hAnsi="Times New Roman" w:cs="Times New Roman"/>
                <w:sz w:val="24"/>
                <w:szCs w:val="24"/>
                <w:lang w:val="uk-UA"/>
              </w:rPr>
              <w:t xml:space="preserve"> Економічні трансформації України в рамках реалізації євроінтеграційного курсу. Роль </w:t>
            </w:r>
            <w:proofErr w:type="spellStart"/>
            <w:r w:rsidR="00BE4D7F" w:rsidRPr="00CE37E3">
              <w:rPr>
                <w:rFonts w:ascii="Times New Roman" w:hAnsi="Times New Roman" w:cs="Times New Roman"/>
                <w:sz w:val="24"/>
                <w:szCs w:val="24"/>
                <w:lang w:val="uk-UA"/>
              </w:rPr>
              <w:t>єврорегіонів</w:t>
            </w:r>
            <w:proofErr w:type="spellEnd"/>
            <w:r w:rsidR="00BE4D7F" w:rsidRPr="00CE37E3">
              <w:rPr>
                <w:rFonts w:ascii="Times New Roman" w:hAnsi="Times New Roman" w:cs="Times New Roman"/>
                <w:sz w:val="24"/>
                <w:szCs w:val="24"/>
                <w:lang w:val="uk-UA"/>
              </w:rPr>
              <w:t xml:space="preserve"> та транскордонного співробітництва в економічних інтеграційних процесах України. Інвестиційна політика  та співробітництво України з країнами ЄС. Зовнішньоекономічна політика та  </w:t>
            </w:r>
            <w:proofErr w:type="spellStart"/>
            <w:r w:rsidR="00BE4D7F" w:rsidRPr="00CE37E3">
              <w:rPr>
                <w:rFonts w:ascii="Times New Roman" w:hAnsi="Times New Roman" w:cs="Times New Roman"/>
                <w:sz w:val="24"/>
                <w:szCs w:val="24"/>
                <w:lang w:val="uk-UA"/>
              </w:rPr>
              <w:t>півробітництво</w:t>
            </w:r>
            <w:proofErr w:type="spellEnd"/>
            <w:r w:rsidR="00BE4D7F" w:rsidRPr="00CE37E3">
              <w:rPr>
                <w:rFonts w:ascii="Times New Roman" w:hAnsi="Times New Roman" w:cs="Times New Roman"/>
                <w:sz w:val="24"/>
                <w:szCs w:val="24"/>
                <w:lang w:val="uk-UA"/>
              </w:rPr>
              <w:t xml:space="preserve"> України з країнами ЄС.  Міграційна політика в рамках </w:t>
            </w:r>
            <w:proofErr w:type="spellStart"/>
            <w:r w:rsidR="00BE4D7F" w:rsidRPr="00CE37E3">
              <w:rPr>
                <w:rFonts w:ascii="Times New Roman" w:hAnsi="Times New Roman" w:cs="Times New Roman"/>
                <w:sz w:val="24"/>
                <w:szCs w:val="24"/>
                <w:lang w:val="uk-UA"/>
              </w:rPr>
              <w:t>євроінтеграціних</w:t>
            </w:r>
            <w:proofErr w:type="spellEnd"/>
            <w:r w:rsidR="00BE4D7F" w:rsidRPr="00CE37E3">
              <w:rPr>
                <w:rFonts w:ascii="Times New Roman" w:hAnsi="Times New Roman" w:cs="Times New Roman"/>
                <w:sz w:val="24"/>
                <w:szCs w:val="24"/>
                <w:lang w:val="uk-UA"/>
              </w:rPr>
              <w:t xml:space="preserve"> процесів України.  Стратегічні пріоритети та економічні перспективи євроінтеграції України.</w:t>
            </w:r>
          </w:p>
        </w:tc>
      </w:tr>
      <w:tr w:rsidR="00C47CA1" w:rsidRPr="00CE37E3" w14:paraId="6D9EDC71" w14:textId="77777777" w:rsidTr="00E77CA4">
        <w:tc>
          <w:tcPr>
            <w:tcW w:w="4248" w:type="dxa"/>
          </w:tcPr>
          <w:p w14:paraId="4B95BC6C" w14:textId="77777777" w:rsidR="00C47CA1" w:rsidRPr="00CE37E3" w:rsidRDefault="00C47CA1" w:rsidP="00E77CA4">
            <w:pPr>
              <w:rPr>
                <w:rFonts w:ascii="Times New Roman" w:hAnsi="Times New Roman" w:cs="Times New Roman"/>
                <w:sz w:val="24"/>
                <w:szCs w:val="24"/>
                <w:lang w:val="uk-UA"/>
              </w:rPr>
            </w:pPr>
            <w:r w:rsidRPr="00CE37E3">
              <w:rPr>
                <w:rFonts w:ascii="Times New Roman" w:hAnsi="Times New Roman" w:cs="Times New Roman"/>
                <w:sz w:val="24"/>
                <w:szCs w:val="24"/>
                <w:lang w:val="uk-UA"/>
              </w:rPr>
              <w:lastRenderedPageBreak/>
              <w:t xml:space="preserve">Форма семестрового контролю </w:t>
            </w:r>
          </w:p>
        </w:tc>
        <w:tc>
          <w:tcPr>
            <w:tcW w:w="5097" w:type="dxa"/>
          </w:tcPr>
          <w:p w14:paraId="4A6A5DD7" w14:textId="77777777" w:rsidR="00C47CA1" w:rsidRPr="00CE37E3" w:rsidRDefault="00C47CA1" w:rsidP="00E77CA4">
            <w:pPr>
              <w:rPr>
                <w:rFonts w:ascii="Times New Roman" w:hAnsi="Times New Roman" w:cs="Times New Roman"/>
                <w:sz w:val="24"/>
                <w:szCs w:val="24"/>
                <w:lang w:val="uk-UA"/>
              </w:rPr>
            </w:pPr>
            <w:r w:rsidRPr="00CE37E3">
              <w:rPr>
                <w:rFonts w:ascii="Times New Roman" w:hAnsi="Times New Roman" w:cs="Times New Roman"/>
                <w:sz w:val="24"/>
                <w:szCs w:val="24"/>
                <w:lang w:val="uk-UA"/>
              </w:rPr>
              <w:t>залік</w:t>
            </w:r>
          </w:p>
        </w:tc>
      </w:tr>
    </w:tbl>
    <w:p w14:paraId="55C22B50" w14:textId="24C69621" w:rsidR="00C47CA1" w:rsidRPr="00CE37E3" w:rsidRDefault="00C47CA1">
      <w:pPr>
        <w:rPr>
          <w:rFonts w:ascii="Times New Roman" w:hAnsi="Times New Roman" w:cs="Times New Roman"/>
          <w:sz w:val="24"/>
          <w:szCs w:val="24"/>
        </w:rPr>
      </w:pPr>
    </w:p>
    <w:p w14:paraId="717A2A6E" w14:textId="1516014B" w:rsidR="00C47CA1" w:rsidRPr="00CE37E3" w:rsidRDefault="00C47CA1">
      <w:pPr>
        <w:rPr>
          <w:rFonts w:ascii="Times New Roman" w:hAnsi="Times New Roman" w:cs="Times New Roman"/>
          <w:sz w:val="24"/>
          <w:szCs w:val="24"/>
        </w:rPr>
      </w:pPr>
    </w:p>
    <w:tbl>
      <w:tblPr>
        <w:tblStyle w:val="a3"/>
        <w:tblpPr w:leftFromText="180" w:rightFromText="180" w:vertAnchor="text" w:horzAnchor="margin" w:tblpY="913"/>
        <w:tblW w:w="0" w:type="auto"/>
        <w:tblLook w:val="04A0" w:firstRow="1" w:lastRow="0" w:firstColumn="1" w:lastColumn="0" w:noHBand="0" w:noVBand="1"/>
      </w:tblPr>
      <w:tblGrid>
        <w:gridCol w:w="4248"/>
        <w:gridCol w:w="5097"/>
      </w:tblGrid>
      <w:tr w:rsidR="00B03C95" w:rsidRPr="00CE37E3" w14:paraId="26075AAB" w14:textId="77777777" w:rsidTr="00727F7C">
        <w:tc>
          <w:tcPr>
            <w:tcW w:w="4248" w:type="dxa"/>
          </w:tcPr>
          <w:p w14:paraId="1C911748" w14:textId="77777777" w:rsidR="00B03C95" w:rsidRPr="00CE37E3" w:rsidRDefault="00B03C95" w:rsidP="00727F7C">
            <w:pPr>
              <w:rPr>
                <w:rFonts w:ascii="Times New Roman" w:hAnsi="Times New Roman" w:cs="Times New Roman"/>
                <w:sz w:val="24"/>
                <w:szCs w:val="24"/>
                <w:lang w:val="uk-UA"/>
              </w:rPr>
            </w:pPr>
            <w:r w:rsidRPr="00CE37E3">
              <w:rPr>
                <w:rFonts w:ascii="Times New Roman" w:hAnsi="Times New Roman" w:cs="Times New Roman"/>
                <w:sz w:val="24"/>
                <w:szCs w:val="24"/>
                <w:lang w:val="uk-UA"/>
              </w:rPr>
              <w:t>Назва дисципліни</w:t>
            </w:r>
          </w:p>
        </w:tc>
        <w:tc>
          <w:tcPr>
            <w:tcW w:w="5097" w:type="dxa"/>
          </w:tcPr>
          <w:p w14:paraId="0536E54C" w14:textId="77777777" w:rsidR="00B03C95" w:rsidRPr="00CE37E3" w:rsidRDefault="00B03C95" w:rsidP="00727F7C">
            <w:pPr>
              <w:rPr>
                <w:rFonts w:ascii="Times New Roman" w:hAnsi="Times New Roman" w:cs="Times New Roman"/>
                <w:b/>
                <w:sz w:val="24"/>
                <w:szCs w:val="24"/>
                <w:lang w:val="uk-UA"/>
              </w:rPr>
            </w:pPr>
            <w:r w:rsidRPr="00CE37E3">
              <w:rPr>
                <w:rFonts w:ascii="Times New Roman" w:hAnsi="Times New Roman" w:cs="Times New Roman"/>
                <w:b/>
                <w:sz w:val="24"/>
                <w:szCs w:val="24"/>
                <w:lang w:val="uk-UA"/>
              </w:rPr>
              <w:t>Міжнародна економічна статистика</w:t>
            </w:r>
          </w:p>
        </w:tc>
      </w:tr>
      <w:tr w:rsidR="00B03C95" w:rsidRPr="00CE37E3" w14:paraId="68B28651" w14:textId="77777777" w:rsidTr="00727F7C">
        <w:tc>
          <w:tcPr>
            <w:tcW w:w="4248" w:type="dxa"/>
          </w:tcPr>
          <w:p w14:paraId="032E2598" w14:textId="77777777" w:rsidR="00B03C95" w:rsidRPr="00CE37E3" w:rsidRDefault="00B03C95" w:rsidP="00727F7C">
            <w:pPr>
              <w:rPr>
                <w:rFonts w:ascii="Times New Roman" w:hAnsi="Times New Roman" w:cs="Times New Roman"/>
                <w:sz w:val="24"/>
                <w:szCs w:val="24"/>
                <w:lang w:val="uk-UA"/>
              </w:rPr>
            </w:pPr>
            <w:r w:rsidRPr="00CE37E3">
              <w:rPr>
                <w:rFonts w:ascii="Times New Roman" w:hAnsi="Times New Roman" w:cs="Times New Roman"/>
                <w:sz w:val="24"/>
                <w:szCs w:val="24"/>
                <w:lang w:val="uk-UA"/>
              </w:rPr>
              <w:t>Рівень вищої освіти</w:t>
            </w:r>
          </w:p>
        </w:tc>
        <w:tc>
          <w:tcPr>
            <w:tcW w:w="5097" w:type="dxa"/>
          </w:tcPr>
          <w:p w14:paraId="1C64F909" w14:textId="77777777" w:rsidR="00B03C95" w:rsidRPr="00CE37E3" w:rsidRDefault="00B03C95" w:rsidP="00727F7C">
            <w:pPr>
              <w:rPr>
                <w:rFonts w:ascii="Times New Roman" w:hAnsi="Times New Roman" w:cs="Times New Roman"/>
                <w:sz w:val="24"/>
                <w:szCs w:val="24"/>
                <w:lang w:val="uk-UA"/>
              </w:rPr>
            </w:pPr>
            <w:r w:rsidRPr="00CE37E3">
              <w:rPr>
                <w:rFonts w:ascii="Times New Roman" w:hAnsi="Times New Roman" w:cs="Times New Roman"/>
                <w:sz w:val="24"/>
                <w:szCs w:val="24"/>
                <w:lang w:val="uk-UA"/>
              </w:rPr>
              <w:t>Третій</w:t>
            </w:r>
          </w:p>
        </w:tc>
      </w:tr>
      <w:tr w:rsidR="00B03C95" w:rsidRPr="00CE37E3" w14:paraId="43141522" w14:textId="77777777" w:rsidTr="00727F7C">
        <w:tc>
          <w:tcPr>
            <w:tcW w:w="4248" w:type="dxa"/>
          </w:tcPr>
          <w:p w14:paraId="23D7BD2D" w14:textId="77777777" w:rsidR="00B03C95" w:rsidRPr="00CE37E3" w:rsidRDefault="00B03C95" w:rsidP="00727F7C">
            <w:pPr>
              <w:rPr>
                <w:rFonts w:ascii="Times New Roman" w:hAnsi="Times New Roman" w:cs="Times New Roman"/>
                <w:sz w:val="24"/>
                <w:szCs w:val="24"/>
                <w:lang w:val="uk-UA"/>
              </w:rPr>
            </w:pPr>
            <w:r w:rsidRPr="00CE37E3">
              <w:rPr>
                <w:rFonts w:ascii="Times New Roman" w:hAnsi="Times New Roman" w:cs="Times New Roman"/>
                <w:sz w:val="24"/>
                <w:szCs w:val="24"/>
                <w:lang w:val="uk-UA"/>
              </w:rPr>
              <w:t>Курс (рік) навчання</w:t>
            </w:r>
          </w:p>
        </w:tc>
        <w:tc>
          <w:tcPr>
            <w:tcW w:w="5097" w:type="dxa"/>
          </w:tcPr>
          <w:p w14:paraId="26812278" w14:textId="77777777" w:rsidR="00B03C95" w:rsidRPr="00CE37E3" w:rsidRDefault="00B03C95" w:rsidP="00727F7C">
            <w:pPr>
              <w:rPr>
                <w:rFonts w:ascii="Times New Roman" w:hAnsi="Times New Roman" w:cs="Times New Roman"/>
                <w:sz w:val="24"/>
                <w:szCs w:val="24"/>
                <w:lang w:val="uk-UA"/>
              </w:rPr>
            </w:pPr>
            <w:r w:rsidRPr="00CE37E3">
              <w:rPr>
                <w:rFonts w:ascii="Times New Roman" w:hAnsi="Times New Roman" w:cs="Times New Roman"/>
                <w:sz w:val="24"/>
                <w:szCs w:val="24"/>
                <w:lang w:val="uk-UA"/>
              </w:rPr>
              <w:t>1</w:t>
            </w:r>
          </w:p>
        </w:tc>
      </w:tr>
      <w:tr w:rsidR="00B03C95" w:rsidRPr="00CE37E3" w14:paraId="317BE9C0" w14:textId="77777777" w:rsidTr="00727F7C">
        <w:tc>
          <w:tcPr>
            <w:tcW w:w="4248" w:type="dxa"/>
          </w:tcPr>
          <w:p w14:paraId="747B9463" w14:textId="77777777" w:rsidR="00B03C95" w:rsidRPr="00CE37E3" w:rsidRDefault="00B03C95" w:rsidP="00727F7C">
            <w:pPr>
              <w:rPr>
                <w:rFonts w:ascii="Times New Roman" w:hAnsi="Times New Roman" w:cs="Times New Roman"/>
                <w:sz w:val="24"/>
                <w:szCs w:val="24"/>
                <w:lang w:val="uk-UA"/>
              </w:rPr>
            </w:pPr>
            <w:r w:rsidRPr="00CE37E3">
              <w:rPr>
                <w:rFonts w:ascii="Times New Roman" w:hAnsi="Times New Roman" w:cs="Times New Roman"/>
                <w:sz w:val="24"/>
                <w:szCs w:val="24"/>
                <w:lang w:val="uk-UA"/>
              </w:rPr>
              <w:t>Семестр</w:t>
            </w:r>
          </w:p>
        </w:tc>
        <w:tc>
          <w:tcPr>
            <w:tcW w:w="5097" w:type="dxa"/>
          </w:tcPr>
          <w:p w14:paraId="43F88E67" w14:textId="77777777" w:rsidR="00B03C95" w:rsidRPr="00CE37E3" w:rsidRDefault="00B03C95" w:rsidP="00727F7C">
            <w:pPr>
              <w:rPr>
                <w:rFonts w:ascii="Times New Roman" w:hAnsi="Times New Roman" w:cs="Times New Roman"/>
                <w:sz w:val="24"/>
                <w:szCs w:val="24"/>
                <w:lang w:val="uk-UA"/>
              </w:rPr>
            </w:pPr>
            <w:r w:rsidRPr="00CE37E3">
              <w:rPr>
                <w:rFonts w:ascii="Times New Roman" w:hAnsi="Times New Roman" w:cs="Times New Roman"/>
                <w:sz w:val="24"/>
                <w:szCs w:val="24"/>
                <w:lang w:val="uk-UA"/>
              </w:rPr>
              <w:t>1</w:t>
            </w:r>
          </w:p>
        </w:tc>
      </w:tr>
      <w:tr w:rsidR="00B03C95" w:rsidRPr="00CE37E3" w14:paraId="7D260459" w14:textId="77777777" w:rsidTr="00727F7C">
        <w:tc>
          <w:tcPr>
            <w:tcW w:w="4248" w:type="dxa"/>
          </w:tcPr>
          <w:p w14:paraId="79C3268A" w14:textId="77777777" w:rsidR="00B03C95" w:rsidRPr="00CE37E3" w:rsidRDefault="00B03C95" w:rsidP="00727F7C">
            <w:pPr>
              <w:rPr>
                <w:rFonts w:ascii="Times New Roman" w:hAnsi="Times New Roman" w:cs="Times New Roman"/>
                <w:sz w:val="24"/>
                <w:szCs w:val="24"/>
                <w:lang w:val="uk-UA"/>
              </w:rPr>
            </w:pPr>
            <w:r w:rsidRPr="00CE37E3">
              <w:rPr>
                <w:rFonts w:ascii="Times New Roman" w:hAnsi="Times New Roman" w:cs="Times New Roman"/>
                <w:sz w:val="24"/>
                <w:szCs w:val="24"/>
                <w:lang w:val="uk-UA"/>
              </w:rPr>
              <w:t>Обсяг дисципліни у кредитах</w:t>
            </w:r>
          </w:p>
        </w:tc>
        <w:tc>
          <w:tcPr>
            <w:tcW w:w="5097" w:type="dxa"/>
          </w:tcPr>
          <w:p w14:paraId="4EAA7A63" w14:textId="77777777" w:rsidR="00B03C95" w:rsidRPr="00CE37E3" w:rsidRDefault="00B03C95" w:rsidP="00727F7C">
            <w:pPr>
              <w:rPr>
                <w:rFonts w:ascii="Times New Roman" w:hAnsi="Times New Roman" w:cs="Times New Roman"/>
                <w:sz w:val="24"/>
                <w:szCs w:val="24"/>
                <w:lang w:val="uk-UA"/>
              </w:rPr>
            </w:pPr>
            <w:r w:rsidRPr="00CE37E3">
              <w:rPr>
                <w:rFonts w:ascii="Times New Roman" w:hAnsi="Times New Roman" w:cs="Times New Roman"/>
                <w:sz w:val="24"/>
                <w:szCs w:val="24"/>
                <w:lang w:val="uk-UA"/>
              </w:rPr>
              <w:t>3</w:t>
            </w:r>
          </w:p>
        </w:tc>
      </w:tr>
      <w:tr w:rsidR="00B03C95" w:rsidRPr="00CE37E3" w14:paraId="0E40DB85" w14:textId="77777777" w:rsidTr="00727F7C">
        <w:tc>
          <w:tcPr>
            <w:tcW w:w="4248" w:type="dxa"/>
          </w:tcPr>
          <w:p w14:paraId="3681C91D" w14:textId="77777777" w:rsidR="00B03C95" w:rsidRPr="00CE37E3" w:rsidRDefault="00B03C95" w:rsidP="00727F7C">
            <w:pPr>
              <w:rPr>
                <w:rFonts w:ascii="Times New Roman" w:hAnsi="Times New Roman" w:cs="Times New Roman"/>
                <w:sz w:val="24"/>
                <w:szCs w:val="24"/>
                <w:lang w:val="uk-UA"/>
              </w:rPr>
            </w:pPr>
            <w:r w:rsidRPr="00CE37E3">
              <w:rPr>
                <w:rFonts w:ascii="Times New Roman" w:hAnsi="Times New Roman" w:cs="Times New Roman"/>
                <w:sz w:val="24"/>
                <w:szCs w:val="24"/>
                <w:lang w:val="uk-UA"/>
              </w:rPr>
              <w:t>Мова викладання</w:t>
            </w:r>
          </w:p>
        </w:tc>
        <w:tc>
          <w:tcPr>
            <w:tcW w:w="5097" w:type="dxa"/>
          </w:tcPr>
          <w:p w14:paraId="2C0D1DE6" w14:textId="77777777" w:rsidR="00B03C95" w:rsidRPr="00CE37E3" w:rsidRDefault="00B03C95" w:rsidP="00727F7C">
            <w:pPr>
              <w:rPr>
                <w:rFonts w:ascii="Times New Roman" w:hAnsi="Times New Roman" w:cs="Times New Roman"/>
                <w:sz w:val="24"/>
                <w:szCs w:val="24"/>
                <w:lang w:val="uk-UA"/>
              </w:rPr>
            </w:pPr>
            <w:r w:rsidRPr="00CE37E3">
              <w:rPr>
                <w:rFonts w:ascii="Times New Roman" w:hAnsi="Times New Roman" w:cs="Times New Roman"/>
                <w:sz w:val="24"/>
                <w:szCs w:val="24"/>
                <w:lang w:val="uk-UA"/>
              </w:rPr>
              <w:t>Українська</w:t>
            </w:r>
          </w:p>
        </w:tc>
      </w:tr>
      <w:tr w:rsidR="00B03C95" w:rsidRPr="00CE37E3" w14:paraId="36C81A9D" w14:textId="77777777" w:rsidTr="00727F7C">
        <w:tc>
          <w:tcPr>
            <w:tcW w:w="4248" w:type="dxa"/>
          </w:tcPr>
          <w:p w14:paraId="6932446C" w14:textId="77777777" w:rsidR="00B03C95" w:rsidRPr="00CE37E3" w:rsidRDefault="00B03C95" w:rsidP="00727F7C">
            <w:pPr>
              <w:rPr>
                <w:rFonts w:ascii="Times New Roman" w:hAnsi="Times New Roman" w:cs="Times New Roman"/>
                <w:sz w:val="24"/>
                <w:szCs w:val="24"/>
                <w:lang w:val="uk-UA"/>
              </w:rPr>
            </w:pPr>
            <w:r w:rsidRPr="00CE37E3">
              <w:rPr>
                <w:rFonts w:ascii="Times New Roman" w:hAnsi="Times New Roman" w:cs="Times New Roman"/>
                <w:sz w:val="24"/>
                <w:szCs w:val="24"/>
                <w:lang w:val="uk-UA"/>
              </w:rPr>
              <w:t>Передумови для вивчення дисципліни</w:t>
            </w:r>
          </w:p>
        </w:tc>
        <w:tc>
          <w:tcPr>
            <w:tcW w:w="5097" w:type="dxa"/>
          </w:tcPr>
          <w:p w14:paraId="4877CB89" w14:textId="77777777" w:rsidR="00B03C95" w:rsidRPr="00CE37E3" w:rsidRDefault="00B03C95" w:rsidP="00727F7C">
            <w:pPr>
              <w:rPr>
                <w:rFonts w:ascii="Times New Roman" w:hAnsi="Times New Roman" w:cs="Times New Roman"/>
                <w:sz w:val="24"/>
                <w:szCs w:val="24"/>
                <w:lang w:val="uk-UA"/>
              </w:rPr>
            </w:pPr>
            <w:r w:rsidRPr="00CE37E3">
              <w:rPr>
                <w:rFonts w:ascii="Times New Roman" w:hAnsi="Times New Roman" w:cs="Times New Roman"/>
                <w:sz w:val="24"/>
                <w:szCs w:val="24"/>
                <w:lang w:val="uk-UA"/>
              </w:rPr>
              <w:t>Знання з дисциплін «Математика для економістів», «Математика міжнародних фінансів»</w:t>
            </w:r>
          </w:p>
        </w:tc>
      </w:tr>
      <w:tr w:rsidR="00B03C95" w:rsidRPr="00CE37E3" w14:paraId="6A4AAE6C" w14:textId="77777777" w:rsidTr="00727F7C">
        <w:tc>
          <w:tcPr>
            <w:tcW w:w="4248" w:type="dxa"/>
          </w:tcPr>
          <w:p w14:paraId="35B1DCB1" w14:textId="77777777" w:rsidR="00B03C95" w:rsidRPr="00CE37E3" w:rsidRDefault="00B03C95" w:rsidP="00727F7C">
            <w:pPr>
              <w:rPr>
                <w:rFonts w:ascii="Times New Roman" w:hAnsi="Times New Roman" w:cs="Times New Roman"/>
                <w:sz w:val="24"/>
                <w:szCs w:val="24"/>
                <w:lang w:val="uk-UA"/>
              </w:rPr>
            </w:pPr>
            <w:r w:rsidRPr="00CE37E3">
              <w:rPr>
                <w:rFonts w:ascii="Times New Roman" w:hAnsi="Times New Roman" w:cs="Times New Roman"/>
                <w:sz w:val="24"/>
                <w:szCs w:val="24"/>
                <w:lang w:val="uk-UA"/>
              </w:rPr>
              <w:t>Кафедра, яка забезпечує викладання дисципліни</w:t>
            </w:r>
          </w:p>
        </w:tc>
        <w:tc>
          <w:tcPr>
            <w:tcW w:w="5097" w:type="dxa"/>
          </w:tcPr>
          <w:p w14:paraId="036C3C1C" w14:textId="77777777" w:rsidR="00B03C95" w:rsidRPr="00CE37E3" w:rsidRDefault="00B03C95" w:rsidP="00727F7C">
            <w:pPr>
              <w:rPr>
                <w:rFonts w:ascii="Times New Roman" w:hAnsi="Times New Roman" w:cs="Times New Roman"/>
                <w:sz w:val="24"/>
                <w:szCs w:val="24"/>
                <w:lang w:val="uk-UA"/>
              </w:rPr>
            </w:pPr>
            <w:r w:rsidRPr="00CE37E3">
              <w:rPr>
                <w:rFonts w:ascii="Times New Roman" w:hAnsi="Times New Roman" w:cs="Times New Roman"/>
                <w:sz w:val="24"/>
                <w:szCs w:val="24"/>
                <w:lang w:val="uk-UA"/>
              </w:rPr>
              <w:t>Кафедра міжнародних економічних відносин</w:t>
            </w:r>
          </w:p>
        </w:tc>
      </w:tr>
      <w:tr w:rsidR="00B03C95" w:rsidRPr="00CE37E3" w14:paraId="6A6CEB1F" w14:textId="77777777" w:rsidTr="00727F7C">
        <w:tc>
          <w:tcPr>
            <w:tcW w:w="4248" w:type="dxa"/>
          </w:tcPr>
          <w:p w14:paraId="4E126489" w14:textId="77777777" w:rsidR="00B03C95" w:rsidRPr="00CE37E3" w:rsidRDefault="00B03C95" w:rsidP="00727F7C">
            <w:pPr>
              <w:rPr>
                <w:rFonts w:ascii="Times New Roman" w:hAnsi="Times New Roman" w:cs="Times New Roman"/>
                <w:sz w:val="24"/>
                <w:szCs w:val="24"/>
                <w:lang w:val="uk-UA"/>
              </w:rPr>
            </w:pPr>
            <w:r w:rsidRPr="00CE37E3">
              <w:rPr>
                <w:rFonts w:ascii="Times New Roman" w:hAnsi="Times New Roman" w:cs="Times New Roman"/>
                <w:sz w:val="24"/>
                <w:szCs w:val="24"/>
                <w:lang w:val="uk-UA"/>
              </w:rPr>
              <w:t>Інформаційне забезпечення</w:t>
            </w:r>
          </w:p>
        </w:tc>
        <w:tc>
          <w:tcPr>
            <w:tcW w:w="5097" w:type="dxa"/>
          </w:tcPr>
          <w:p w14:paraId="32A7CCEA" w14:textId="77777777" w:rsidR="00B03C95" w:rsidRPr="00CE37E3" w:rsidRDefault="00B03C95" w:rsidP="00727F7C">
            <w:pPr>
              <w:rPr>
                <w:rFonts w:ascii="Times New Roman" w:hAnsi="Times New Roman" w:cs="Times New Roman"/>
                <w:sz w:val="24"/>
                <w:szCs w:val="24"/>
                <w:lang w:val="uk-UA"/>
              </w:rPr>
            </w:pPr>
            <w:r w:rsidRPr="00CE37E3">
              <w:rPr>
                <w:rFonts w:ascii="Times New Roman" w:hAnsi="Times New Roman" w:cs="Times New Roman"/>
                <w:sz w:val="24"/>
                <w:szCs w:val="24"/>
                <w:lang w:val="uk-UA"/>
              </w:rPr>
              <w:t xml:space="preserve">Мультимедійний проектор, персональні комп’ютери, конспект лекцій, навчально-методичний комплекс дисципліни </w:t>
            </w:r>
          </w:p>
        </w:tc>
      </w:tr>
      <w:tr w:rsidR="00B03C95" w:rsidRPr="00CE37E3" w14:paraId="2436FAE4" w14:textId="77777777" w:rsidTr="00727F7C">
        <w:tc>
          <w:tcPr>
            <w:tcW w:w="4248" w:type="dxa"/>
          </w:tcPr>
          <w:p w14:paraId="6F84F45A" w14:textId="77777777" w:rsidR="00B03C95" w:rsidRPr="00CE37E3" w:rsidRDefault="00B03C95" w:rsidP="00727F7C">
            <w:pPr>
              <w:rPr>
                <w:rFonts w:ascii="Times New Roman" w:hAnsi="Times New Roman" w:cs="Times New Roman"/>
                <w:sz w:val="24"/>
                <w:szCs w:val="24"/>
                <w:lang w:val="uk-UA"/>
              </w:rPr>
            </w:pPr>
            <w:r w:rsidRPr="00CE37E3">
              <w:rPr>
                <w:rFonts w:ascii="Times New Roman" w:hAnsi="Times New Roman" w:cs="Times New Roman"/>
                <w:sz w:val="24"/>
                <w:szCs w:val="24"/>
                <w:lang w:val="uk-UA"/>
              </w:rPr>
              <w:t>Форма проведення занять</w:t>
            </w:r>
          </w:p>
        </w:tc>
        <w:tc>
          <w:tcPr>
            <w:tcW w:w="5097" w:type="dxa"/>
          </w:tcPr>
          <w:p w14:paraId="5A9F16B5" w14:textId="77777777" w:rsidR="00B03C95" w:rsidRPr="00CE37E3" w:rsidRDefault="00B03C95" w:rsidP="00727F7C">
            <w:pPr>
              <w:jc w:val="both"/>
              <w:rPr>
                <w:rFonts w:ascii="Times New Roman" w:hAnsi="Times New Roman" w:cs="Times New Roman"/>
                <w:sz w:val="24"/>
                <w:szCs w:val="24"/>
                <w:lang w:val="uk-UA"/>
              </w:rPr>
            </w:pPr>
            <w:r w:rsidRPr="00CE37E3">
              <w:rPr>
                <w:rFonts w:ascii="Times New Roman" w:hAnsi="Times New Roman" w:cs="Times New Roman"/>
                <w:sz w:val="24"/>
                <w:szCs w:val="24"/>
                <w:lang w:val="uk-UA"/>
              </w:rPr>
              <w:t>Лекції, практичні заняття</w:t>
            </w:r>
          </w:p>
        </w:tc>
      </w:tr>
      <w:tr w:rsidR="00B03C95" w:rsidRPr="00CE37E3" w14:paraId="4D59F455" w14:textId="77777777" w:rsidTr="00727F7C">
        <w:tc>
          <w:tcPr>
            <w:tcW w:w="4248" w:type="dxa"/>
          </w:tcPr>
          <w:p w14:paraId="6C43CE33" w14:textId="77777777" w:rsidR="00B03C95" w:rsidRPr="00CE37E3" w:rsidRDefault="00B03C95" w:rsidP="00727F7C">
            <w:pPr>
              <w:rPr>
                <w:rFonts w:ascii="Times New Roman" w:hAnsi="Times New Roman" w:cs="Times New Roman"/>
                <w:sz w:val="24"/>
                <w:szCs w:val="24"/>
                <w:lang w:val="uk-UA"/>
              </w:rPr>
            </w:pPr>
            <w:r w:rsidRPr="00CE37E3">
              <w:rPr>
                <w:rFonts w:ascii="Times New Roman" w:hAnsi="Times New Roman" w:cs="Times New Roman"/>
                <w:sz w:val="24"/>
                <w:szCs w:val="24"/>
                <w:lang w:val="uk-UA"/>
              </w:rPr>
              <w:t>Ключові результати навчання (знання, уміння)</w:t>
            </w:r>
          </w:p>
        </w:tc>
        <w:tc>
          <w:tcPr>
            <w:tcW w:w="5097" w:type="dxa"/>
          </w:tcPr>
          <w:p w14:paraId="004A5E69" w14:textId="77777777" w:rsidR="00B03C95" w:rsidRPr="00CE37E3" w:rsidRDefault="00B03C95" w:rsidP="00727F7C">
            <w:pPr>
              <w:pStyle w:val="Default"/>
              <w:jc w:val="both"/>
              <w:rPr>
                <w:color w:val="auto"/>
                <w:lang w:val="uk-UA"/>
              </w:rPr>
            </w:pPr>
            <w:r w:rsidRPr="00CE37E3">
              <w:rPr>
                <w:color w:val="auto"/>
                <w:lang w:val="uk-UA"/>
              </w:rPr>
              <w:t xml:space="preserve">ПРН3. Систематизувати, синтезувати й упорядковувати отриману інформацію, ідентифікувати проблеми, формулювати висновки і розробляти рекомендації, використовуючи ефективні підходи та технології, спеціалізоване програмне забезпечення з метою розв’язання складних задач практичних проблем з урахуванням крос-культурних особливостей суб’єктів міжнародних економічних відносин. </w:t>
            </w:r>
          </w:p>
          <w:p w14:paraId="40149A91" w14:textId="77777777" w:rsidR="00B03C95" w:rsidRPr="00CE37E3" w:rsidRDefault="00B03C95" w:rsidP="00727F7C">
            <w:pPr>
              <w:pStyle w:val="Default"/>
              <w:jc w:val="both"/>
              <w:rPr>
                <w:color w:val="auto"/>
              </w:rPr>
            </w:pPr>
            <w:r w:rsidRPr="00CE37E3">
              <w:rPr>
                <w:color w:val="auto"/>
              </w:rPr>
              <w:t xml:space="preserve">ПРН5. </w:t>
            </w:r>
            <w:proofErr w:type="spellStart"/>
            <w:r w:rsidRPr="00CE37E3">
              <w:rPr>
                <w:color w:val="auto"/>
              </w:rPr>
              <w:t>Оцінювати</w:t>
            </w:r>
            <w:proofErr w:type="spellEnd"/>
            <w:r w:rsidRPr="00CE37E3">
              <w:rPr>
                <w:color w:val="auto"/>
              </w:rPr>
              <w:t xml:space="preserve"> </w:t>
            </w:r>
            <w:proofErr w:type="spellStart"/>
            <w:r w:rsidRPr="00CE37E3">
              <w:rPr>
                <w:color w:val="auto"/>
              </w:rPr>
              <w:t>ступінь</w:t>
            </w:r>
            <w:proofErr w:type="spellEnd"/>
            <w:r w:rsidRPr="00CE37E3">
              <w:rPr>
                <w:color w:val="auto"/>
              </w:rPr>
              <w:t xml:space="preserve"> </w:t>
            </w:r>
            <w:proofErr w:type="spellStart"/>
            <w:r w:rsidRPr="00CE37E3">
              <w:rPr>
                <w:color w:val="auto"/>
              </w:rPr>
              <w:t>складності</w:t>
            </w:r>
            <w:proofErr w:type="spellEnd"/>
            <w:r w:rsidRPr="00CE37E3">
              <w:rPr>
                <w:color w:val="auto"/>
              </w:rPr>
              <w:t xml:space="preserve"> </w:t>
            </w:r>
            <w:proofErr w:type="spellStart"/>
            <w:r w:rsidRPr="00CE37E3">
              <w:rPr>
                <w:color w:val="auto"/>
              </w:rPr>
              <w:t>завдань</w:t>
            </w:r>
            <w:proofErr w:type="spellEnd"/>
            <w:r w:rsidRPr="00CE37E3">
              <w:rPr>
                <w:color w:val="auto"/>
              </w:rPr>
              <w:t xml:space="preserve"> при </w:t>
            </w:r>
            <w:proofErr w:type="spellStart"/>
            <w:r w:rsidRPr="00CE37E3">
              <w:rPr>
                <w:color w:val="auto"/>
              </w:rPr>
              <w:t>плануванні</w:t>
            </w:r>
            <w:proofErr w:type="spellEnd"/>
            <w:r w:rsidRPr="00CE37E3">
              <w:rPr>
                <w:color w:val="auto"/>
              </w:rPr>
              <w:t xml:space="preserve"> </w:t>
            </w:r>
            <w:proofErr w:type="spellStart"/>
            <w:r w:rsidRPr="00CE37E3">
              <w:rPr>
                <w:color w:val="auto"/>
              </w:rPr>
              <w:t>діяльності</w:t>
            </w:r>
            <w:proofErr w:type="spellEnd"/>
            <w:r w:rsidRPr="00CE37E3">
              <w:rPr>
                <w:color w:val="auto"/>
              </w:rPr>
              <w:t xml:space="preserve"> та </w:t>
            </w:r>
            <w:proofErr w:type="spellStart"/>
            <w:r w:rsidRPr="00CE37E3">
              <w:rPr>
                <w:color w:val="auto"/>
              </w:rPr>
              <w:t>опрацюванні</w:t>
            </w:r>
            <w:proofErr w:type="spellEnd"/>
            <w:r w:rsidRPr="00CE37E3">
              <w:rPr>
                <w:color w:val="auto"/>
              </w:rPr>
              <w:t xml:space="preserve"> </w:t>
            </w:r>
            <w:proofErr w:type="spellStart"/>
            <w:r w:rsidRPr="00CE37E3">
              <w:rPr>
                <w:color w:val="auto"/>
              </w:rPr>
              <w:t>її</w:t>
            </w:r>
            <w:proofErr w:type="spellEnd"/>
            <w:r w:rsidRPr="00CE37E3">
              <w:rPr>
                <w:color w:val="auto"/>
              </w:rPr>
              <w:t xml:space="preserve"> </w:t>
            </w:r>
            <w:proofErr w:type="spellStart"/>
            <w:r w:rsidRPr="00CE37E3">
              <w:rPr>
                <w:color w:val="auto"/>
              </w:rPr>
              <w:t>результатів</w:t>
            </w:r>
            <w:proofErr w:type="spellEnd"/>
            <w:r w:rsidRPr="00CE37E3">
              <w:rPr>
                <w:color w:val="auto"/>
              </w:rPr>
              <w:t xml:space="preserve">. </w:t>
            </w:r>
          </w:p>
          <w:p w14:paraId="717A7DE6" w14:textId="77777777" w:rsidR="00B03C95" w:rsidRPr="00CE37E3" w:rsidRDefault="00B03C95" w:rsidP="00727F7C">
            <w:pPr>
              <w:pStyle w:val="Default"/>
              <w:jc w:val="both"/>
              <w:rPr>
                <w:color w:val="auto"/>
              </w:rPr>
            </w:pPr>
            <w:r w:rsidRPr="00CE37E3">
              <w:rPr>
                <w:color w:val="auto"/>
              </w:rPr>
              <w:t xml:space="preserve">ПРН6. </w:t>
            </w:r>
            <w:proofErr w:type="spellStart"/>
            <w:r w:rsidRPr="00CE37E3">
              <w:rPr>
                <w:color w:val="auto"/>
              </w:rPr>
              <w:t>Аналізувати</w:t>
            </w:r>
            <w:proofErr w:type="spellEnd"/>
            <w:r w:rsidRPr="00CE37E3">
              <w:rPr>
                <w:color w:val="auto"/>
              </w:rPr>
              <w:t xml:space="preserve"> нормативно-</w:t>
            </w:r>
            <w:proofErr w:type="spellStart"/>
            <w:r w:rsidRPr="00CE37E3">
              <w:rPr>
                <w:color w:val="auto"/>
              </w:rPr>
              <w:t>правові</w:t>
            </w:r>
            <w:proofErr w:type="spellEnd"/>
            <w:r w:rsidRPr="00CE37E3">
              <w:rPr>
                <w:color w:val="auto"/>
              </w:rPr>
              <w:t xml:space="preserve"> </w:t>
            </w:r>
            <w:proofErr w:type="spellStart"/>
            <w:r w:rsidRPr="00CE37E3">
              <w:rPr>
                <w:color w:val="auto"/>
              </w:rPr>
              <w:t>документи</w:t>
            </w:r>
            <w:proofErr w:type="spellEnd"/>
            <w:r w:rsidRPr="00CE37E3">
              <w:rPr>
                <w:color w:val="auto"/>
              </w:rPr>
              <w:t xml:space="preserve">, </w:t>
            </w:r>
            <w:proofErr w:type="spellStart"/>
            <w:r w:rsidRPr="00CE37E3">
              <w:rPr>
                <w:color w:val="auto"/>
              </w:rPr>
              <w:t>оцінювати</w:t>
            </w:r>
            <w:proofErr w:type="spellEnd"/>
            <w:r w:rsidRPr="00CE37E3">
              <w:rPr>
                <w:color w:val="auto"/>
              </w:rPr>
              <w:t xml:space="preserve"> </w:t>
            </w:r>
            <w:proofErr w:type="spellStart"/>
            <w:r w:rsidRPr="00CE37E3">
              <w:rPr>
                <w:color w:val="auto"/>
              </w:rPr>
              <w:t>аналітичні</w:t>
            </w:r>
            <w:proofErr w:type="spellEnd"/>
            <w:r w:rsidRPr="00CE37E3">
              <w:rPr>
                <w:color w:val="auto"/>
              </w:rPr>
              <w:t xml:space="preserve"> </w:t>
            </w:r>
            <w:proofErr w:type="spellStart"/>
            <w:r w:rsidRPr="00CE37E3">
              <w:rPr>
                <w:color w:val="auto"/>
              </w:rPr>
              <w:t>звіти</w:t>
            </w:r>
            <w:proofErr w:type="spellEnd"/>
            <w:r w:rsidRPr="00CE37E3">
              <w:rPr>
                <w:color w:val="auto"/>
              </w:rPr>
              <w:t xml:space="preserve">, грамотно </w:t>
            </w:r>
            <w:proofErr w:type="spellStart"/>
            <w:r w:rsidRPr="00CE37E3">
              <w:rPr>
                <w:color w:val="auto"/>
              </w:rPr>
              <w:t>використовувати</w:t>
            </w:r>
            <w:proofErr w:type="spellEnd"/>
            <w:r w:rsidRPr="00CE37E3">
              <w:rPr>
                <w:color w:val="auto"/>
              </w:rPr>
              <w:t xml:space="preserve"> нормативно-</w:t>
            </w:r>
            <w:proofErr w:type="spellStart"/>
            <w:r w:rsidRPr="00CE37E3">
              <w:rPr>
                <w:color w:val="auto"/>
              </w:rPr>
              <w:t>розпорядчі</w:t>
            </w:r>
            <w:proofErr w:type="spellEnd"/>
            <w:r w:rsidRPr="00CE37E3">
              <w:rPr>
                <w:color w:val="auto"/>
              </w:rPr>
              <w:t xml:space="preserve"> </w:t>
            </w:r>
            <w:proofErr w:type="spellStart"/>
            <w:r w:rsidRPr="00CE37E3">
              <w:rPr>
                <w:color w:val="auto"/>
              </w:rPr>
              <w:t>документи</w:t>
            </w:r>
            <w:proofErr w:type="spellEnd"/>
            <w:r w:rsidRPr="00CE37E3">
              <w:rPr>
                <w:color w:val="auto"/>
              </w:rPr>
              <w:t xml:space="preserve"> та </w:t>
            </w:r>
            <w:proofErr w:type="spellStart"/>
            <w:r w:rsidRPr="00CE37E3">
              <w:rPr>
                <w:color w:val="auto"/>
              </w:rPr>
              <w:t>довідкові</w:t>
            </w:r>
            <w:proofErr w:type="spellEnd"/>
            <w:r w:rsidRPr="00CE37E3">
              <w:rPr>
                <w:color w:val="auto"/>
              </w:rPr>
              <w:t xml:space="preserve"> </w:t>
            </w:r>
            <w:proofErr w:type="spellStart"/>
            <w:r w:rsidRPr="00CE37E3">
              <w:rPr>
                <w:color w:val="auto"/>
              </w:rPr>
              <w:t>матеріали</w:t>
            </w:r>
            <w:proofErr w:type="spellEnd"/>
            <w:r w:rsidRPr="00CE37E3">
              <w:rPr>
                <w:color w:val="auto"/>
              </w:rPr>
              <w:t xml:space="preserve">, вести </w:t>
            </w:r>
            <w:proofErr w:type="spellStart"/>
            <w:r w:rsidRPr="00CE37E3">
              <w:rPr>
                <w:color w:val="auto"/>
              </w:rPr>
              <w:t>прикладні</w:t>
            </w:r>
            <w:proofErr w:type="spellEnd"/>
            <w:r w:rsidRPr="00CE37E3">
              <w:rPr>
                <w:color w:val="auto"/>
              </w:rPr>
              <w:t xml:space="preserve"> </w:t>
            </w:r>
            <w:proofErr w:type="spellStart"/>
            <w:r w:rsidRPr="00CE37E3">
              <w:rPr>
                <w:color w:val="auto"/>
              </w:rPr>
              <w:t>аналітичні</w:t>
            </w:r>
            <w:proofErr w:type="spellEnd"/>
            <w:r w:rsidRPr="00CE37E3">
              <w:rPr>
                <w:color w:val="auto"/>
              </w:rPr>
              <w:t xml:space="preserve"> </w:t>
            </w:r>
            <w:proofErr w:type="spellStart"/>
            <w:r w:rsidRPr="00CE37E3">
              <w:rPr>
                <w:color w:val="auto"/>
              </w:rPr>
              <w:t>розробки</w:t>
            </w:r>
            <w:proofErr w:type="spellEnd"/>
            <w:r w:rsidRPr="00CE37E3">
              <w:rPr>
                <w:color w:val="auto"/>
              </w:rPr>
              <w:t xml:space="preserve">, </w:t>
            </w:r>
            <w:proofErr w:type="spellStart"/>
            <w:r w:rsidRPr="00CE37E3">
              <w:rPr>
                <w:color w:val="auto"/>
              </w:rPr>
              <w:t>професійно</w:t>
            </w:r>
            <w:proofErr w:type="spellEnd"/>
            <w:r w:rsidRPr="00CE37E3">
              <w:rPr>
                <w:color w:val="auto"/>
              </w:rPr>
              <w:t xml:space="preserve"> </w:t>
            </w:r>
            <w:proofErr w:type="spellStart"/>
            <w:r w:rsidRPr="00CE37E3">
              <w:rPr>
                <w:color w:val="auto"/>
              </w:rPr>
              <w:t>готувати</w:t>
            </w:r>
            <w:proofErr w:type="spellEnd"/>
            <w:r w:rsidRPr="00CE37E3">
              <w:rPr>
                <w:color w:val="auto"/>
              </w:rPr>
              <w:t xml:space="preserve"> </w:t>
            </w:r>
            <w:proofErr w:type="spellStart"/>
            <w:r w:rsidRPr="00CE37E3">
              <w:rPr>
                <w:color w:val="auto"/>
              </w:rPr>
              <w:t>аналітичні</w:t>
            </w:r>
            <w:proofErr w:type="spellEnd"/>
            <w:r w:rsidRPr="00CE37E3">
              <w:rPr>
                <w:color w:val="auto"/>
              </w:rPr>
              <w:t xml:space="preserve"> </w:t>
            </w:r>
            <w:proofErr w:type="spellStart"/>
            <w:r w:rsidRPr="00CE37E3">
              <w:rPr>
                <w:color w:val="auto"/>
              </w:rPr>
              <w:t>матеріали</w:t>
            </w:r>
            <w:proofErr w:type="spellEnd"/>
            <w:r w:rsidRPr="00CE37E3">
              <w:rPr>
                <w:color w:val="auto"/>
              </w:rPr>
              <w:t xml:space="preserve">. </w:t>
            </w:r>
          </w:p>
          <w:p w14:paraId="033CC4E3" w14:textId="77777777" w:rsidR="00B03C95" w:rsidRPr="00CE37E3" w:rsidRDefault="00B03C95" w:rsidP="00727F7C">
            <w:pPr>
              <w:pStyle w:val="Default"/>
              <w:jc w:val="both"/>
              <w:rPr>
                <w:color w:val="auto"/>
              </w:rPr>
            </w:pPr>
            <w:r w:rsidRPr="00CE37E3">
              <w:rPr>
                <w:color w:val="auto"/>
              </w:rPr>
              <w:lastRenderedPageBreak/>
              <w:t xml:space="preserve">ПРН8. </w:t>
            </w:r>
            <w:proofErr w:type="spellStart"/>
            <w:r w:rsidRPr="00CE37E3">
              <w:rPr>
                <w:color w:val="auto"/>
              </w:rPr>
              <w:t>Розробляти</w:t>
            </w:r>
            <w:proofErr w:type="spellEnd"/>
            <w:r w:rsidRPr="00CE37E3">
              <w:rPr>
                <w:color w:val="auto"/>
              </w:rPr>
              <w:t xml:space="preserve"> та </w:t>
            </w:r>
            <w:proofErr w:type="spellStart"/>
            <w:r w:rsidRPr="00CE37E3">
              <w:rPr>
                <w:color w:val="auto"/>
              </w:rPr>
              <w:t>досліджувати</w:t>
            </w:r>
            <w:proofErr w:type="spellEnd"/>
            <w:r w:rsidRPr="00CE37E3">
              <w:rPr>
                <w:color w:val="auto"/>
              </w:rPr>
              <w:t xml:space="preserve"> </w:t>
            </w:r>
            <w:proofErr w:type="spellStart"/>
            <w:r w:rsidRPr="00CE37E3">
              <w:rPr>
                <w:color w:val="auto"/>
              </w:rPr>
              <w:t>адаптивні</w:t>
            </w:r>
            <w:proofErr w:type="spellEnd"/>
            <w:r w:rsidRPr="00CE37E3">
              <w:rPr>
                <w:color w:val="auto"/>
              </w:rPr>
              <w:t xml:space="preserve"> </w:t>
            </w:r>
            <w:proofErr w:type="spellStart"/>
            <w:r w:rsidRPr="00CE37E3">
              <w:rPr>
                <w:color w:val="auto"/>
              </w:rPr>
              <w:t>моделі</w:t>
            </w:r>
            <w:proofErr w:type="spellEnd"/>
            <w:r w:rsidRPr="00CE37E3">
              <w:rPr>
                <w:color w:val="auto"/>
              </w:rPr>
              <w:t xml:space="preserve"> </w:t>
            </w:r>
            <w:proofErr w:type="spellStart"/>
            <w:r w:rsidRPr="00CE37E3">
              <w:rPr>
                <w:color w:val="auto"/>
              </w:rPr>
              <w:t>вирівнювання</w:t>
            </w:r>
            <w:proofErr w:type="spellEnd"/>
            <w:r w:rsidRPr="00CE37E3">
              <w:rPr>
                <w:color w:val="auto"/>
              </w:rPr>
              <w:t xml:space="preserve"> </w:t>
            </w:r>
            <w:proofErr w:type="spellStart"/>
            <w:r w:rsidRPr="00CE37E3">
              <w:rPr>
                <w:color w:val="auto"/>
              </w:rPr>
              <w:t>дисбалансів</w:t>
            </w:r>
            <w:proofErr w:type="spellEnd"/>
            <w:r w:rsidRPr="00CE37E3">
              <w:rPr>
                <w:color w:val="auto"/>
              </w:rPr>
              <w:t xml:space="preserve"> та </w:t>
            </w:r>
            <w:proofErr w:type="spellStart"/>
            <w:r w:rsidRPr="00CE37E3">
              <w:rPr>
                <w:color w:val="auto"/>
              </w:rPr>
              <w:t>нівелювання</w:t>
            </w:r>
            <w:proofErr w:type="spellEnd"/>
            <w:r w:rsidRPr="00CE37E3">
              <w:rPr>
                <w:color w:val="auto"/>
              </w:rPr>
              <w:t xml:space="preserve"> </w:t>
            </w:r>
            <w:proofErr w:type="spellStart"/>
            <w:r w:rsidRPr="00CE37E3">
              <w:rPr>
                <w:color w:val="auto"/>
              </w:rPr>
              <w:t>загроз</w:t>
            </w:r>
            <w:proofErr w:type="spellEnd"/>
            <w:r w:rsidRPr="00CE37E3">
              <w:rPr>
                <w:color w:val="auto"/>
              </w:rPr>
              <w:t xml:space="preserve"> глобального </w:t>
            </w:r>
            <w:proofErr w:type="spellStart"/>
            <w:r w:rsidRPr="00CE37E3">
              <w:rPr>
                <w:color w:val="auto"/>
              </w:rPr>
              <w:t>розвитку</w:t>
            </w:r>
            <w:proofErr w:type="spellEnd"/>
            <w:r w:rsidRPr="00CE37E3">
              <w:rPr>
                <w:color w:val="auto"/>
              </w:rPr>
              <w:t xml:space="preserve">, </w:t>
            </w:r>
            <w:proofErr w:type="spellStart"/>
            <w:r w:rsidRPr="00CE37E3">
              <w:rPr>
                <w:color w:val="auto"/>
              </w:rPr>
              <w:t>пропонувати</w:t>
            </w:r>
            <w:proofErr w:type="spellEnd"/>
            <w:r w:rsidRPr="00CE37E3">
              <w:rPr>
                <w:color w:val="auto"/>
              </w:rPr>
              <w:t xml:space="preserve"> </w:t>
            </w:r>
            <w:proofErr w:type="spellStart"/>
            <w:r w:rsidRPr="00CE37E3">
              <w:rPr>
                <w:color w:val="auto"/>
              </w:rPr>
              <w:t>варіанти</w:t>
            </w:r>
            <w:proofErr w:type="spellEnd"/>
            <w:r w:rsidRPr="00CE37E3">
              <w:rPr>
                <w:color w:val="auto"/>
              </w:rPr>
              <w:t xml:space="preserve"> </w:t>
            </w:r>
            <w:proofErr w:type="spellStart"/>
            <w:r w:rsidRPr="00CE37E3">
              <w:rPr>
                <w:color w:val="auto"/>
              </w:rPr>
              <w:t>вирішення</w:t>
            </w:r>
            <w:proofErr w:type="spellEnd"/>
            <w:r w:rsidRPr="00CE37E3">
              <w:rPr>
                <w:color w:val="auto"/>
              </w:rPr>
              <w:t xml:space="preserve"> проблем за результатами </w:t>
            </w:r>
            <w:proofErr w:type="spellStart"/>
            <w:r w:rsidRPr="00CE37E3">
              <w:rPr>
                <w:color w:val="auto"/>
              </w:rPr>
              <w:t>дослідження</w:t>
            </w:r>
            <w:proofErr w:type="spellEnd"/>
            <w:r w:rsidRPr="00CE37E3">
              <w:rPr>
                <w:color w:val="auto"/>
              </w:rPr>
              <w:t xml:space="preserve">. </w:t>
            </w:r>
          </w:p>
        </w:tc>
      </w:tr>
      <w:tr w:rsidR="00B03C95" w:rsidRPr="00CE37E3" w14:paraId="281B1B4A" w14:textId="77777777" w:rsidTr="00727F7C">
        <w:tc>
          <w:tcPr>
            <w:tcW w:w="4248" w:type="dxa"/>
          </w:tcPr>
          <w:p w14:paraId="0EFF3FBE" w14:textId="77777777" w:rsidR="00B03C95" w:rsidRPr="00CE37E3" w:rsidRDefault="00B03C95" w:rsidP="00727F7C">
            <w:pPr>
              <w:rPr>
                <w:rFonts w:ascii="Times New Roman" w:hAnsi="Times New Roman" w:cs="Times New Roman"/>
                <w:sz w:val="24"/>
                <w:szCs w:val="24"/>
                <w:lang w:val="uk-UA"/>
              </w:rPr>
            </w:pPr>
            <w:r w:rsidRPr="00CE37E3">
              <w:rPr>
                <w:rFonts w:ascii="Times New Roman" w:hAnsi="Times New Roman" w:cs="Times New Roman"/>
                <w:sz w:val="24"/>
                <w:szCs w:val="24"/>
                <w:lang w:val="uk-UA"/>
              </w:rPr>
              <w:lastRenderedPageBreak/>
              <w:t>Короткий зміст дисципліни (що буде вивчатися, перелік тем)</w:t>
            </w:r>
          </w:p>
        </w:tc>
        <w:tc>
          <w:tcPr>
            <w:tcW w:w="5097" w:type="dxa"/>
          </w:tcPr>
          <w:p w14:paraId="713D24DA" w14:textId="77777777" w:rsidR="00B03C95" w:rsidRPr="00CE37E3" w:rsidRDefault="00B03C95" w:rsidP="00727F7C">
            <w:pPr>
              <w:pStyle w:val="Default"/>
              <w:jc w:val="both"/>
              <w:rPr>
                <w:color w:val="auto"/>
              </w:rPr>
            </w:pPr>
            <w:r w:rsidRPr="00CE37E3">
              <w:rPr>
                <w:color w:val="auto"/>
              </w:rPr>
              <w:t xml:space="preserve">Метою </w:t>
            </w:r>
            <w:proofErr w:type="spellStart"/>
            <w:r w:rsidRPr="00CE37E3">
              <w:rPr>
                <w:color w:val="auto"/>
              </w:rPr>
              <w:t>навчальної</w:t>
            </w:r>
            <w:proofErr w:type="spellEnd"/>
            <w:r w:rsidRPr="00CE37E3">
              <w:rPr>
                <w:color w:val="auto"/>
              </w:rPr>
              <w:t xml:space="preserve"> </w:t>
            </w:r>
            <w:proofErr w:type="spellStart"/>
            <w:r w:rsidRPr="00CE37E3">
              <w:rPr>
                <w:color w:val="auto"/>
              </w:rPr>
              <w:t>дисципліни</w:t>
            </w:r>
            <w:proofErr w:type="spellEnd"/>
            <w:r w:rsidRPr="00CE37E3">
              <w:rPr>
                <w:color w:val="auto"/>
              </w:rPr>
              <w:t xml:space="preserve"> «</w:t>
            </w:r>
            <w:proofErr w:type="spellStart"/>
            <w:r w:rsidRPr="00CE37E3">
              <w:rPr>
                <w:color w:val="auto"/>
              </w:rPr>
              <w:t>Міжнародна</w:t>
            </w:r>
            <w:proofErr w:type="spellEnd"/>
            <w:r w:rsidRPr="00CE37E3">
              <w:rPr>
                <w:color w:val="auto"/>
              </w:rPr>
              <w:t xml:space="preserve"> </w:t>
            </w:r>
            <w:proofErr w:type="spellStart"/>
            <w:r w:rsidRPr="00CE37E3">
              <w:rPr>
                <w:color w:val="auto"/>
              </w:rPr>
              <w:t>економічна</w:t>
            </w:r>
            <w:proofErr w:type="spellEnd"/>
            <w:r w:rsidRPr="00CE37E3">
              <w:rPr>
                <w:color w:val="auto"/>
              </w:rPr>
              <w:t xml:space="preserve"> </w:t>
            </w:r>
            <w:proofErr w:type="gramStart"/>
            <w:r w:rsidRPr="00CE37E3">
              <w:rPr>
                <w:color w:val="auto"/>
              </w:rPr>
              <w:t>статистика»  є</w:t>
            </w:r>
            <w:proofErr w:type="gramEnd"/>
            <w:r w:rsidRPr="00CE37E3">
              <w:rPr>
                <w:color w:val="auto"/>
              </w:rPr>
              <w:t xml:space="preserve"> </w:t>
            </w:r>
            <w:proofErr w:type="spellStart"/>
            <w:r w:rsidRPr="00CE37E3">
              <w:rPr>
                <w:color w:val="auto"/>
              </w:rPr>
              <w:t>формування</w:t>
            </w:r>
            <w:proofErr w:type="spellEnd"/>
            <w:r w:rsidRPr="00CE37E3">
              <w:rPr>
                <w:color w:val="auto"/>
              </w:rPr>
              <w:t xml:space="preserve"> </w:t>
            </w:r>
            <w:proofErr w:type="spellStart"/>
            <w:r w:rsidRPr="00CE37E3">
              <w:rPr>
                <w:color w:val="auto"/>
              </w:rPr>
              <w:t>системи</w:t>
            </w:r>
            <w:proofErr w:type="spellEnd"/>
            <w:r w:rsidRPr="00CE37E3">
              <w:rPr>
                <w:color w:val="auto"/>
              </w:rPr>
              <w:t xml:space="preserve"> </w:t>
            </w:r>
            <w:proofErr w:type="spellStart"/>
            <w:r w:rsidRPr="00CE37E3">
              <w:rPr>
                <w:color w:val="auto"/>
              </w:rPr>
              <w:t>теоретичних</w:t>
            </w:r>
            <w:proofErr w:type="spellEnd"/>
            <w:r w:rsidRPr="00CE37E3">
              <w:rPr>
                <w:color w:val="auto"/>
              </w:rPr>
              <w:t xml:space="preserve"> </w:t>
            </w:r>
            <w:proofErr w:type="spellStart"/>
            <w:r w:rsidRPr="00CE37E3">
              <w:rPr>
                <w:color w:val="auto"/>
              </w:rPr>
              <w:t>знань</w:t>
            </w:r>
            <w:proofErr w:type="spellEnd"/>
            <w:r w:rsidRPr="00CE37E3">
              <w:rPr>
                <w:color w:val="auto"/>
              </w:rPr>
              <w:t xml:space="preserve"> і </w:t>
            </w:r>
            <w:proofErr w:type="spellStart"/>
            <w:r w:rsidRPr="00CE37E3">
              <w:rPr>
                <w:color w:val="auto"/>
              </w:rPr>
              <w:t>практичних</w:t>
            </w:r>
            <w:proofErr w:type="spellEnd"/>
            <w:r w:rsidRPr="00CE37E3">
              <w:rPr>
                <w:color w:val="auto"/>
              </w:rPr>
              <w:t xml:space="preserve"> </w:t>
            </w:r>
            <w:proofErr w:type="spellStart"/>
            <w:r w:rsidRPr="00CE37E3">
              <w:rPr>
                <w:color w:val="auto"/>
              </w:rPr>
              <w:t>навичок</w:t>
            </w:r>
            <w:proofErr w:type="spellEnd"/>
            <w:r w:rsidRPr="00CE37E3">
              <w:rPr>
                <w:color w:val="auto"/>
              </w:rPr>
              <w:t xml:space="preserve"> з </w:t>
            </w:r>
            <w:proofErr w:type="spellStart"/>
            <w:r w:rsidRPr="00CE37E3">
              <w:rPr>
                <w:color w:val="auto"/>
              </w:rPr>
              <w:t>міжнародної</w:t>
            </w:r>
            <w:proofErr w:type="spellEnd"/>
            <w:r w:rsidRPr="00CE37E3">
              <w:rPr>
                <w:color w:val="auto"/>
              </w:rPr>
              <w:t xml:space="preserve"> </w:t>
            </w:r>
            <w:proofErr w:type="spellStart"/>
            <w:r w:rsidRPr="00CE37E3">
              <w:rPr>
                <w:color w:val="auto"/>
              </w:rPr>
              <w:t>економічної</w:t>
            </w:r>
            <w:proofErr w:type="spellEnd"/>
            <w:r w:rsidRPr="00CE37E3">
              <w:rPr>
                <w:color w:val="auto"/>
              </w:rPr>
              <w:t xml:space="preserve"> статистики.</w:t>
            </w:r>
          </w:p>
          <w:p w14:paraId="51BBAE50" w14:textId="77777777" w:rsidR="00B03C95" w:rsidRPr="00CE37E3" w:rsidRDefault="00B03C95" w:rsidP="00727F7C">
            <w:pPr>
              <w:pStyle w:val="Default"/>
              <w:jc w:val="both"/>
              <w:rPr>
                <w:color w:val="auto"/>
              </w:rPr>
            </w:pPr>
            <w:proofErr w:type="gramStart"/>
            <w:r w:rsidRPr="00CE37E3">
              <w:rPr>
                <w:color w:val="auto"/>
              </w:rPr>
              <w:t>ТЕМИ:  Предмет</w:t>
            </w:r>
            <w:proofErr w:type="gramEnd"/>
            <w:r w:rsidRPr="00CE37E3">
              <w:rPr>
                <w:color w:val="auto"/>
              </w:rPr>
              <w:t xml:space="preserve">, метод і </w:t>
            </w:r>
            <w:proofErr w:type="spellStart"/>
            <w:r w:rsidRPr="00CE37E3">
              <w:rPr>
                <w:color w:val="auto"/>
              </w:rPr>
              <w:t>завдання</w:t>
            </w:r>
            <w:proofErr w:type="spellEnd"/>
            <w:r w:rsidRPr="00CE37E3">
              <w:rPr>
                <w:color w:val="auto"/>
              </w:rPr>
              <w:t xml:space="preserve"> </w:t>
            </w:r>
            <w:proofErr w:type="spellStart"/>
            <w:r w:rsidRPr="00CE37E3">
              <w:rPr>
                <w:color w:val="auto"/>
              </w:rPr>
              <w:t>міжнародної</w:t>
            </w:r>
            <w:proofErr w:type="spellEnd"/>
            <w:r w:rsidRPr="00CE37E3">
              <w:rPr>
                <w:color w:val="auto"/>
              </w:rPr>
              <w:t xml:space="preserve"> статистики. </w:t>
            </w:r>
            <w:proofErr w:type="spellStart"/>
            <w:r w:rsidRPr="00CE37E3">
              <w:rPr>
                <w:color w:val="auto"/>
              </w:rPr>
              <w:t>Інформаційно-методичне</w:t>
            </w:r>
            <w:proofErr w:type="spellEnd"/>
            <w:r w:rsidRPr="00CE37E3">
              <w:rPr>
                <w:color w:val="auto"/>
              </w:rPr>
              <w:t xml:space="preserve"> </w:t>
            </w:r>
            <w:proofErr w:type="spellStart"/>
            <w:r w:rsidRPr="00CE37E3">
              <w:rPr>
                <w:color w:val="auto"/>
              </w:rPr>
              <w:t>забезпечення</w:t>
            </w:r>
            <w:proofErr w:type="spellEnd"/>
            <w:r w:rsidRPr="00CE37E3">
              <w:rPr>
                <w:color w:val="auto"/>
              </w:rPr>
              <w:t xml:space="preserve"> </w:t>
            </w:r>
            <w:proofErr w:type="spellStart"/>
            <w:r w:rsidRPr="00CE37E3">
              <w:rPr>
                <w:color w:val="auto"/>
              </w:rPr>
              <w:t>міжнародної</w:t>
            </w:r>
            <w:proofErr w:type="spellEnd"/>
            <w:r w:rsidRPr="00CE37E3">
              <w:rPr>
                <w:color w:val="auto"/>
              </w:rPr>
              <w:t xml:space="preserve"> </w:t>
            </w:r>
            <w:proofErr w:type="spellStart"/>
            <w:r w:rsidRPr="00CE37E3">
              <w:rPr>
                <w:color w:val="auto"/>
              </w:rPr>
              <w:t>економічної</w:t>
            </w:r>
            <w:proofErr w:type="spellEnd"/>
            <w:r w:rsidRPr="00CE37E3">
              <w:rPr>
                <w:color w:val="auto"/>
              </w:rPr>
              <w:t xml:space="preserve"> статистики. Статистика </w:t>
            </w:r>
            <w:proofErr w:type="spellStart"/>
            <w:r w:rsidRPr="00CE37E3">
              <w:rPr>
                <w:color w:val="auto"/>
              </w:rPr>
              <w:t>макроекономічних</w:t>
            </w:r>
            <w:proofErr w:type="spellEnd"/>
            <w:r w:rsidRPr="00CE37E3">
              <w:rPr>
                <w:color w:val="auto"/>
              </w:rPr>
              <w:t xml:space="preserve"> </w:t>
            </w:r>
            <w:proofErr w:type="spellStart"/>
            <w:r w:rsidRPr="00CE37E3">
              <w:rPr>
                <w:color w:val="auto"/>
              </w:rPr>
              <w:t>показників</w:t>
            </w:r>
            <w:proofErr w:type="spellEnd"/>
            <w:r w:rsidRPr="00CE37E3">
              <w:rPr>
                <w:color w:val="auto"/>
              </w:rPr>
              <w:t xml:space="preserve"> та </w:t>
            </w:r>
            <w:proofErr w:type="spellStart"/>
            <w:r w:rsidRPr="00CE37E3">
              <w:rPr>
                <w:color w:val="auto"/>
              </w:rPr>
              <w:t>їх</w:t>
            </w:r>
            <w:proofErr w:type="spellEnd"/>
            <w:r w:rsidRPr="00CE37E3">
              <w:rPr>
                <w:color w:val="auto"/>
              </w:rPr>
              <w:t xml:space="preserve"> </w:t>
            </w:r>
            <w:proofErr w:type="spellStart"/>
            <w:r w:rsidRPr="00CE37E3">
              <w:rPr>
                <w:color w:val="auto"/>
              </w:rPr>
              <w:t>використання</w:t>
            </w:r>
            <w:proofErr w:type="spellEnd"/>
            <w:r w:rsidRPr="00CE37E3">
              <w:rPr>
                <w:color w:val="auto"/>
              </w:rPr>
              <w:t xml:space="preserve"> в </w:t>
            </w:r>
            <w:proofErr w:type="spellStart"/>
            <w:r w:rsidRPr="00CE37E3">
              <w:rPr>
                <w:color w:val="auto"/>
              </w:rPr>
              <w:t>між</w:t>
            </w:r>
            <w:r w:rsidRPr="00CE37E3">
              <w:rPr>
                <w:color w:val="auto"/>
              </w:rPr>
              <w:softHyphen/>
              <w:t>народних</w:t>
            </w:r>
            <w:proofErr w:type="spellEnd"/>
            <w:r w:rsidRPr="00CE37E3">
              <w:rPr>
                <w:color w:val="auto"/>
              </w:rPr>
              <w:t xml:space="preserve"> </w:t>
            </w:r>
            <w:proofErr w:type="spellStart"/>
            <w:r w:rsidRPr="00CE37E3">
              <w:rPr>
                <w:color w:val="auto"/>
              </w:rPr>
              <w:t>порівняннях</w:t>
            </w:r>
            <w:proofErr w:type="spellEnd"/>
            <w:r w:rsidRPr="00CE37E3">
              <w:rPr>
                <w:color w:val="auto"/>
              </w:rPr>
              <w:t xml:space="preserve">. Статистика </w:t>
            </w:r>
            <w:proofErr w:type="spellStart"/>
            <w:r w:rsidRPr="00CE37E3">
              <w:rPr>
                <w:color w:val="auto"/>
              </w:rPr>
              <w:t>міжнародної</w:t>
            </w:r>
            <w:proofErr w:type="spellEnd"/>
            <w:r w:rsidRPr="00CE37E3">
              <w:rPr>
                <w:color w:val="auto"/>
              </w:rPr>
              <w:t xml:space="preserve"> </w:t>
            </w:r>
            <w:proofErr w:type="spellStart"/>
            <w:r w:rsidRPr="00CE37E3">
              <w:rPr>
                <w:color w:val="auto"/>
              </w:rPr>
              <w:t>торгівлі</w:t>
            </w:r>
            <w:proofErr w:type="spellEnd"/>
            <w:r w:rsidRPr="00CE37E3">
              <w:rPr>
                <w:color w:val="auto"/>
              </w:rPr>
              <w:t xml:space="preserve">. Статистика </w:t>
            </w:r>
            <w:proofErr w:type="spellStart"/>
            <w:r w:rsidRPr="00CE37E3">
              <w:rPr>
                <w:color w:val="auto"/>
              </w:rPr>
              <w:t>зовнішньої</w:t>
            </w:r>
            <w:proofErr w:type="spellEnd"/>
            <w:r w:rsidRPr="00CE37E3">
              <w:rPr>
                <w:color w:val="auto"/>
              </w:rPr>
              <w:t xml:space="preserve"> </w:t>
            </w:r>
            <w:proofErr w:type="spellStart"/>
            <w:r w:rsidRPr="00CE37E3">
              <w:rPr>
                <w:color w:val="auto"/>
              </w:rPr>
              <w:t>торгівлі</w:t>
            </w:r>
            <w:proofErr w:type="spellEnd"/>
            <w:r w:rsidRPr="00CE37E3">
              <w:rPr>
                <w:color w:val="auto"/>
              </w:rPr>
              <w:t xml:space="preserve">. </w:t>
            </w:r>
            <w:proofErr w:type="spellStart"/>
            <w:r w:rsidRPr="00CE37E3">
              <w:rPr>
                <w:color w:val="auto"/>
              </w:rPr>
              <w:t>Статистична</w:t>
            </w:r>
            <w:proofErr w:type="spellEnd"/>
            <w:r w:rsidRPr="00CE37E3">
              <w:rPr>
                <w:color w:val="auto"/>
              </w:rPr>
              <w:t xml:space="preserve"> </w:t>
            </w:r>
            <w:proofErr w:type="spellStart"/>
            <w:r w:rsidRPr="00CE37E3">
              <w:rPr>
                <w:color w:val="auto"/>
              </w:rPr>
              <w:t>оцінка</w:t>
            </w:r>
            <w:proofErr w:type="spellEnd"/>
            <w:r w:rsidRPr="00CE37E3">
              <w:rPr>
                <w:color w:val="auto"/>
              </w:rPr>
              <w:t xml:space="preserve"> </w:t>
            </w:r>
            <w:proofErr w:type="spellStart"/>
            <w:r w:rsidRPr="00CE37E3">
              <w:rPr>
                <w:color w:val="auto"/>
              </w:rPr>
              <w:t>ефективності</w:t>
            </w:r>
            <w:proofErr w:type="spellEnd"/>
            <w:r w:rsidRPr="00CE37E3">
              <w:rPr>
                <w:color w:val="auto"/>
              </w:rPr>
              <w:t xml:space="preserve"> </w:t>
            </w:r>
            <w:proofErr w:type="spellStart"/>
            <w:r w:rsidRPr="00CE37E3">
              <w:rPr>
                <w:color w:val="auto"/>
              </w:rPr>
              <w:t>зовнішньої</w:t>
            </w:r>
            <w:proofErr w:type="spellEnd"/>
            <w:r w:rsidRPr="00CE37E3">
              <w:rPr>
                <w:color w:val="auto"/>
              </w:rPr>
              <w:t xml:space="preserve"> </w:t>
            </w:r>
            <w:proofErr w:type="spellStart"/>
            <w:r w:rsidRPr="00CE37E3">
              <w:rPr>
                <w:color w:val="auto"/>
              </w:rPr>
              <w:t>торгівлі</w:t>
            </w:r>
            <w:proofErr w:type="spellEnd"/>
            <w:r w:rsidRPr="00CE37E3">
              <w:rPr>
                <w:color w:val="auto"/>
              </w:rPr>
              <w:t xml:space="preserve">. </w:t>
            </w:r>
            <w:proofErr w:type="spellStart"/>
            <w:r w:rsidRPr="00CE37E3">
              <w:rPr>
                <w:color w:val="auto"/>
              </w:rPr>
              <w:t>Статистичні</w:t>
            </w:r>
            <w:proofErr w:type="spellEnd"/>
            <w:r w:rsidRPr="00CE37E3">
              <w:rPr>
                <w:color w:val="auto"/>
              </w:rPr>
              <w:t xml:space="preserve"> </w:t>
            </w:r>
            <w:proofErr w:type="spellStart"/>
            <w:r w:rsidRPr="00CE37E3">
              <w:rPr>
                <w:color w:val="auto"/>
              </w:rPr>
              <w:t>методи</w:t>
            </w:r>
            <w:proofErr w:type="spellEnd"/>
            <w:r w:rsidRPr="00CE37E3">
              <w:rPr>
                <w:color w:val="auto"/>
              </w:rPr>
              <w:t xml:space="preserve"> </w:t>
            </w:r>
            <w:proofErr w:type="spellStart"/>
            <w:r w:rsidRPr="00CE37E3">
              <w:rPr>
                <w:color w:val="auto"/>
              </w:rPr>
              <w:t>аналізу</w:t>
            </w:r>
            <w:proofErr w:type="spellEnd"/>
            <w:r w:rsidRPr="00CE37E3">
              <w:rPr>
                <w:color w:val="auto"/>
              </w:rPr>
              <w:t xml:space="preserve"> </w:t>
            </w:r>
            <w:proofErr w:type="spellStart"/>
            <w:r w:rsidRPr="00CE37E3">
              <w:rPr>
                <w:color w:val="auto"/>
              </w:rPr>
              <w:t>зовнішньої</w:t>
            </w:r>
            <w:proofErr w:type="spellEnd"/>
            <w:r w:rsidRPr="00CE37E3">
              <w:rPr>
                <w:color w:val="auto"/>
              </w:rPr>
              <w:t xml:space="preserve"> </w:t>
            </w:r>
            <w:proofErr w:type="spellStart"/>
            <w:r w:rsidRPr="00CE37E3">
              <w:rPr>
                <w:color w:val="auto"/>
              </w:rPr>
              <w:t>торгівлі</w:t>
            </w:r>
            <w:proofErr w:type="spellEnd"/>
            <w:r w:rsidRPr="00CE37E3">
              <w:rPr>
                <w:color w:val="auto"/>
              </w:rPr>
              <w:t xml:space="preserve">. Статистика </w:t>
            </w:r>
            <w:proofErr w:type="spellStart"/>
            <w:r w:rsidRPr="00CE37E3">
              <w:rPr>
                <w:color w:val="auto"/>
              </w:rPr>
              <w:t>іноземних</w:t>
            </w:r>
            <w:proofErr w:type="spellEnd"/>
            <w:r w:rsidRPr="00CE37E3">
              <w:rPr>
                <w:color w:val="auto"/>
              </w:rPr>
              <w:t xml:space="preserve"> </w:t>
            </w:r>
            <w:proofErr w:type="spellStart"/>
            <w:r w:rsidRPr="00CE37E3">
              <w:rPr>
                <w:color w:val="auto"/>
              </w:rPr>
              <w:t>інвестицій</w:t>
            </w:r>
            <w:proofErr w:type="spellEnd"/>
            <w:r w:rsidRPr="00CE37E3">
              <w:rPr>
                <w:color w:val="auto"/>
              </w:rPr>
              <w:t xml:space="preserve">. Статистика </w:t>
            </w:r>
            <w:proofErr w:type="spellStart"/>
            <w:r w:rsidRPr="00CE37E3">
              <w:rPr>
                <w:color w:val="auto"/>
              </w:rPr>
              <w:t>міжнародного</w:t>
            </w:r>
            <w:proofErr w:type="spellEnd"/>
            <w:r w:rsidRPr="00CE37E3">
              <w:rPr>
                <w:color w:val="auto"/>
              </w:rPr>
              <w:t xml:space="preserve"> туризму. </w:t>
            </w:r>
            <w:proofErr w:type="spellStart"/>
            <w:r w:rsidRPr="00CE37E3">
              <w:rPr>
                <w:color w:val="auto"/>
              </w:rPr>
              <w:t>Виконання</w:t>
            </w:r>
            <w:proofErr w:type="spellEnd"/>
            <w:r w:rsidRPr="00CE37E3">
              <w:rPr>
                <w:color w:val="auto"/>
              </w:rPr>
              <w:t xml:space="preserve"> та </w:t>
            </w:r>
            <w:proofErr w:type="spellStart"/>
            <w:r w:rsidRPr="00CE37E3">
              <w:rPr>
                <w:color w:val="auto"/>
              </w:rPr>
              <w:t>захист</w:t>
            </w:r>
            <w:proofErr w:type="spellEnd"/>
            <w:r w:rsidRPr="00CE37E3">
              <w:rPr>
                <w:color w:val="auto"/>
              </w:rPr>
              <w:t xml:space="preserve"> </w:t>
            </w:r>
            <w:proofErr w:type="spellStart"/>
            <w:r w:rsidRPr="00CE37E3">
              <w:rPr>
                <w:color w:val="auto"/>
              </w:rPr>
              <w:t>лабораторних</w:t>
            </w:r>
            <w:proofErr w:type="spellEnd"/>
            <w:r w:rsidRPr="00CE37E3">
              <w:rPr>
                <w:color w:val="auto"/>
              </w:rPr>
              <w:t xml:space="preserve"> </w:t>
            </w:r>
            <w:proofErr w:type="spellStart"/>
            <w:r w:rsidRPr="00CE37E3">
              <w:rPr>
                <w:color w:val="auto"/>
              </w:rPr>
              <w:t>робіт</w:t>
            </w:r>
            <w:proofErr w:type="spellEnd"/>
            <w:r w:rsidRPr="00CE37E3">
              <w:rPr>
                <w:color w:val="auto"/>
              </w:rPr>
              <w:t>.</w:t>
            </w:r>
          </w:p>
        </w:tc>
      </w:tr>
      <w:tr w:rsidR="00B03C95" w:rsidRPr="00CE37E3" w14:paraId="306A1B0B" w14:textId="77777777" w:rsidTr="00727F7C">
        <w:tc>
          <w:tcPr>
            <w:tcW w:w="4248" w:type="dxa"/>
          </w:tcPr>
          <w:p w14:paraId="32F2B2C3" w14:textId="77777777" w:rsidR="00B03C95" w:rsidRPr="00CE37E3" w:rsidRDefault="00B03C95" w:rsidP="00727F7C">
            <w:pPr>
              <w:rPr>
                <w:rFonts w:ascii="Times New Roman" w:hAnsi="Times New Roman" w:cs="Times New Roman"/>
                <w:sz w:val="24"/>
                <w:szCs w:val="24"/>
                <w:lang w:val="uk-UA"/>
              </w:rPr>
            </w:pPr>
            <w:r w:rsidRPr="00CE37E3">
              <w:rPr>
                <w:rFonts w:ascii="Times New Roman" w:hAnsi="Times New Roman" w:cs="Times New Roman"/>
                <w:sz w:val="24"/>
                <w:szCs w:val="24"/>
                <w:lang w:val="uk-UA"/>
              </w:rPr>
              <w:t xml:space="preserve">Форма семестрового контролю </w:t>
            </w:r>
          </w:p>
        </w:tc>
        <w:tc>
          <w:tcPr>
            <w:tcW w:w="5097" w:type="dxa"/>
          </w:tcPr>
          <w:p w14:paraId="23C0A441" w14:textId="77777777" w:rsidR="00B03C95" w:rsidRPr="00CE37E3" w:rsidRDefault="00B03C95" w:rsidP="00727F7C">
            <w:pPr>
              <w:rPr>
                <w:rFonts w:ascii="Times New Roman" w:hAnsi="Times New Roman" w:cs="Times New Roman"/>
                <w:sz w:val="24"/>
                <w:szCs w:val="24"/>
                <w:lang w:val="uk-UA"/>
              </w:rPr>
            </w:pPr>
            <w:r w:rsidRPr="00CE37E3">
              <w:rPr>
                <w:rFonts w:ascii="Times New Roman" w:hAnsi="Times New Roman" w:cs="Times New Roman"/>
                <w:sz w:val="24"/>
                <w:szCs w:val="24"/>
                <w:lang w:val="uk-UA"/>
              </w:rPr>
              <w:t>залік</w:t>
            </w:r>
          </w:p>
        </w:tc>
      </w:tr>
    </w:tbl>
    <w:p w14:paraId="14401C40" w14:textId="796A1F7E" w:rsidR="003909C5" w:rsidRPr="00CE37E3" w:rsidRDefault="003909C5">
      <w:pPr>
        <w:rPr>
          <w:rFonts w:ascii="Times New Roman" w:hAnsi="Times New Roman" w:cs="Times New Roman"/>
          <w:sz w:val="24"/>
          <w:szCs w:val="24"/>
        </w:rPr>
      </w:pPr>
    </w:p>
    <w:p w14:paraId="445BE968" w14:textId="0F80E139" w:rsidR="00C47CA1" w:rsidRPr="00CE37E3" w:rsidRDefault="00C47CA1">
      <w:pPr>
        <w:rPr>
          <w:rFonts w:ascii="Times New Roman" w:hAnsi="Times New Roman" w:cs="Times New Roman"/>
          <w:sz w:val="24"/>
          <w:szCs w:val="24"/>
        </w:rPr>
      </w:pPr>
    </w:p>
    <w:tbl>
      <w:tblPr>
        <w:tblStyle w:val="a3"/>
        <w:tblpPr w:leftFromText="180" w:rightFromText="180" w:vertAnchor="text" w:horzAnchor="margin" w:tblpY="913"/>
        <w:tblW w:w="0" w:type="auto"/>
        <w:tblLook w:val="04A0" w:firstRow="1" w:lastRow="0" w:firstColumn="1" w:lastColumn="0" w:noHBand="0" w:noVBand="1"/>
      </w:tblPr>
      <w:tblGrid>
        <w:gridCol w:w="4248"/>
        <w:gridCol w:w="5097"/>
      </w:tblGrid>
      <w:tr w:rsidR="009F71F2" w:rsidRPr="00CE37E3" w14:paraId="0DE26221" w14:textId="77777777" w:rsidTr="00272CAD">
        <w:tc>
          <w:tcPr>
            <w:tcW w:w="4248" w:type="dxa"/>
          </w:tcPr>
          <w:p w14:paraId="6A929C3E" w14:textId="77777777" w:rsidR="009F71F2" w:rsidRPr="00CE37E3" w:rsidRDefault="009F71F2" w:rsidP="00272CAD">
            <w:pPr>
              <w:rPr>
                <w:rFonts w:ascii="Times New Roman" w:hAnsi="Times New Roman" w:cs="Times New Roman"/>
                <w:sz w:val="24"/>
                <w:szCs w:val="24"/>
                <w:lang w:val="uk-UA"/>
              </w:rPr>
            </w:pPr>
            <w:r w:rsidRPr="00CE37E3">
              <w:rPr>
                <w:rFonts w:ascii="Times New Roman" w:hAnsi="Times New Roman" w:cs="Times New Roman"/>
                <w:sz w:val="24"/>
                <w:szCs w:val="24"/>
                <w:lang w:val="uk-UA"/>
              </w:rPr>
              <w:t>Назва дисципліни</w:t>
            </w:r>
          </w:p>
        </w:tc>
        <w:tc>
          <w:tcPr>
            <w:tcW w:w="5097" w:type="dxa"/>
          </w:tcPr>
          <w:p w14:paraId="1580EBCA" w14:textId="1D9E4DE0" w:rsidR="009F71F2" w:rsidRPr="00CE37E3" w:rsidRDefault="009F71F2" w:rsidP="00272CAD">
            <w:pPr>
              <w:rPr>
                <w:rFonts w:ascii="Times New Roman" w:hAnsi="Times New Roman" w:cs="Times New Roman"/>
                <w:b/>
                <w:sz w:val="24"/>
                <w:szCs w:val="24"/>
                <w:lang w:val="uk-UA"/>
              </w:rPr>
            </w:pPr>
            <w:r w:rsidRPr="00CE37E3">
              <w:rPr>
                <w:rFonts w:ascii="Times New Roman" w:hAnsi="Times New Roman" w:cs="Times New Roman"/>
                <w:b/>
                <w:bCs/>
                <w:sz w:val="24"/>
                <w:szCs w:val="24"/>
                <w:lang w:val="uk-UA"/>
              </w:rPr>
              <w:t>Теорія та практика регулювання зовнішньої торгівлі</w:t>
            </w:r>
          </w:p>
        </w:tc>
      </w:tr>
      <w:tr w:rsidR="009F71F2" w:rsidRPr="00CE37E3" w14:paraId="41B731E4" w14:textId="77777777" w:rsidTr="00272CAD">
        <w:tc>
          <w:tcPr>
            <w:tcW w:w="4248" w:type="dxa"/>
          </w:tcPr>
          <w:p w14:paraId="1D0ACEDD" w14:textId="77777777" w:rsidR="009F71F2" w:rsidRPr="00CE37E3" w:rsidRDefault="009F71F2" w:rsidP="00272CAD">
            <w:pPr>
              <w:rPr>
                <w:rFonts w:ascii="Times New Roman" w:hAnsi="Times New Roman" w:cs="Times New Roman"/>
                <w:sz w:val="24"/>
                <w:szCs w:val="24"/>
                <w:lang w:val="uk-UA"/>
              </w:rPr>
            </w:pPr>
            <w:r w:rsidRPr="00CE37E3">
              <w:rPr>
                <w:rFonts w:ascii="Times New Roman" w:hAnsi="Times New Roman" w:cs="Times New Roman"/>
                <w:sz w:val="24"/>
                <w:szCs w:val="24"/>
                <w:lang w:val="uk-UA"/>
              </w:rPr>
              <w:t>Рівень вищої освіти</w:t>
            </w:r>
          </w:p>
        </w:tc>
        <w:tc>
          <w:tcPr>
            <w:tcW w:w="5097" w:type="dxa"/>
          </w:tcPr>
          <w:p w14:paraId="42AEA9DC" w14:textId="77777777" w:rsidR="009F71F2" w:rsidRPr="00CE37E3" w:rsidRDefault="009F71F2" w:rsidP="00272CAD">
            <w:pPr>
              <w:rPr>
                <w:rFonts w:ascii="Times New Roman" w:hAnsi="Times New Roman" w:cs="Times New Roman"/>
                <w:sz w:val="24"/>
                <w:szCs w:val="24"/>
                <w:lang w:val="uk-UA"/>
              </w:rPr>
            </w:pPr>
            <w:r w:rsidRPr="00CE37E3">
              <w:rPr>
                <w:rFonts w:ascii="Times New Roman" w:hAnsi="Times New Roman" w:cs="Times New Roman"/>
                <w:sz w:val="24"/>
                <w:szCs w:val="24"/>
                <w:lang w:val="uk-UA"/>
              </w:rPr>
              <w:t>Третій</w:t>
            </w:r>
          </w:p>
        </w:tc>
      </w:tr>
      <w:tr w:rsidR="009F71F2" w:rsidRPr="00CE37E3" w14:paraId="31E2483B" w14:textId="77777777" w:rsidTr="00272CAD">
        <w:tc>
          <w:tcPr>
            <w:tcW w:w="4248" w:type="dxa"/>
          </w:tcPr>
          <w:p w14:paraId="2C01D0EB" w14:textId="77777777" w:rsidR="009F71F2" w:rsidRPr="00CE37E3" w:rsidRDefault="009F71F2" w:rsidP="00272CAD">
            <w:pPr>
              <w:rPr>
                <w:rFonts w:ascii="Times New Roman" w:hAnsi="Times New Roman" w:cs="Times New Roman"/>
                <w:sz w:val="24"/>
                <w:szCs w:val="24"/>
                <w:lang w:val="uk-UA"/>
              </w:rPr>
            </w:pPr>
            <w:r w:rsidRPr="00CE37E3">
              <w:rPr>
                <w:rFonts w:ascii="Times New Roman" w:hAnsi="Times New Roman" w:cs="Times New Roman"/>
                <w:sz w:val="24"/>
                <w:szCs w:val="24"/>
                <w:lang w:val="uk-UA"/>
              </w:rPr>
              <w:t>Курс (рік) навчання</w:t>
            </w:r>
          </w:p>
        </w:tc>
        <w:tc>
          <w:tcPr>
            <w:tcW w:w="5097" w:type="dxa"/>
          </w:tcPr>
          <w:p w14:paraId="5CB8A016" w14:textId="77777777" w:rsidR="009F71F2" w:rsidRPr="00CE37E3" w:rsidRDefault="009F71F2" w:rsidP="00272CAD">
            <w:pPr>
              <w:rPr>
                <w:rFonts w:ascii="Times New Roman" w:hAnsi="Times New Roman" w:cs="Times New Roman"/>
                <w:sz w:val="24"/>
                <w:szCs w:val="24"/>
                <w:lang w:val="uk-UA"/>
              </w:rPr>
            </w:pPr>
            <w:r w:rsidRPr="00CE37E3">
              <w:rPr>
                <w:rFonts w:ascii="Times New Roman" w:hAnsi="Times New Roman" w:cs="Times New Roman"/>
                <w:sz w:val="24"/>
                <w:szCs w:val="24"/>
                <w:lang w:val="uk-UA"/>
              </w:rPr>
              <w:t>1</w:t>
            </w:r>
          </w:p>
        </w:tc>
      </w:tr>
      <w:tr w:rsidR="009F71F2" w:rsidRPr="00CE37E3" w14:paraId="0A400741" w14:textId="77777777" w:rsidTr="00272CAD">
        <w:tc>
          <w:tcPr>
            <w:tcW w:w="4248" w:type="dxa"/>
          </w:tcPr>
          <w:p w14:paraId="50F9C9E9" w14:textId="77777777" w:rsidR="009F71F2" w:rsidRPr="00CE37E3" w:rsidRDefault="009F71F2" w:rsidP="00272CAD">
            <w:pPr>
              <w:rPr>
                <w:rFonts w:ascii="Times New Roman" w:hAnsi="Times New Roman" w:cs="Times New Roman"/>
                <w:sz w:val="24"/>
                <w:szCs w:val="24"/>
                <w:lang w:val="uk-UA"/>
              </w:rPr>
            </w:pPr>
            <w:r w:rsidRPr="00CE37E3">
              <w:rPr>
                <w:rFonts w:ascii="Times New Roman" w:hAnsi="Times New Roman" w:cs="Times New Roman"/>
                <w:sz w:val="24"/>
                <w:szCs w:val="24"/>
                <w:lang w:val="uk-UA"/>
              </w:rPr>
              <w:t>Семестр</w:t>
            </w:r>
          </w:p>
        </w:tc>
        <w:tc>
          <w:tcPr>
            <w:tcW w:w="5097" w:type="dxa"/>
          </w:tcPr>
          <w:p w14:paraId="19C3DE9E" w14:textId="6B856DE2" w:rsidR="009F71F2" w:rsidRPr="00CE37E3" w:rsidRDefault="009F71F2" w:rsidP="00272CAD">
            <w:pPr>
              <w:rPr>
                <w:rFonts w:ascii="Times New Roman" w:hAnsi="Times New Roman" w:cs="Times New Roman"/>
                <w:sz w:val="24"/>
                <w:szCs w:val="24"/>
                <w:lang w:val="uk-UA"/>
              </w:rPr>
            </w:pPr>
            <w:r w:rsidRPr="00CE37E3">
              <w:rPr>
                <w:rFonts w:ascii="Times New Roman" w:hAnsi="Times New Roman" w:cs="Times New Roman"/>
                <w:sz w:val="24"/>
                <w:szCs w:val="24"/>
                <w:lang w:val="uk-UA"/>
              </w:rPr>
              <w:t>1,2</w:t>
            </w:r>
          </w:p>
        </w:tc>
      </w:tr>
      <w:tr w:rsidR="009F71F2" w:rsidRPr="00CE37E3" w14:paraId="49E9EEFD" w14:textId="77777777" w:rsidTr="00272CAD">
        <w:tc>
          <w:tcPr>
            <w:tcW w:w="4248" w:type="dxa"/>
          </w:tcPr>
          <w:p w14:paraId="5562F066" w14:textId="77777777" w:rsidR="009F71F2" w:rsidRPr="00CE37E3" w:rsidRDefault="009F71F2" w:rsidP="00272CAD">
            <w:pPr>
              <w:rPr>
                <w:rFonts w:ascii="Times New Roman" w:hAnsi="Times New Roman" w:cs="Times New Roman"/>
                <w:sz w:val="24"/>
                <w:szCs w:val="24"/>
                <w:lang w:val="uk-UA"/>
              </w:rPr>
            </w:pPr>
            <w:r w:rsidRPr="00CE37E3">
              <w:rPr>
                <w:rFonts w:ascii="Times New Roman" w:hAnsi="Times New Roman" w:cs="Times New Roman"/>
                <w:sz w:val="24"/>
                <w:szCs w:val="24"/>
                <w:lang w:val="uk-UA"/>
              </w:rPr>
              <w:t>Обсяг дисципліни у кредитах</w:t>
            </w:r>
          </w:p>
        </w:tc>
        <w:tc>
          <w:tcPr>
            <w:tcW w:w="5097" w:type="dxa"/>
          </w:tcPr>
          <w:p w14:paraId="4FAD6434" w14:textId="77777777" w:rsidR="009F71F2" w:rsidRPr="00CE37E3" w:rsidRDefault="009F71F2" w:rsidP="00272CAD">
            <w:pPr>
              <w:rPr>
                <w:rFonts w:ascii="Times New Roman" w:hAnsi="Times New Roman" w:cs="Times New Roman"/>
                <w:sz w:val="24"/>
                <w:szCs w:val="24"/>
                <w:lang w:val="uk-UA"/>
              </w:rPr>
            </w:pPr>
            <w:r w:rsidRPr="00CE37E3">
              <w:rPr>
                <w:rFonts w:ascii="Times New Roman" w:hAnsi="Times New Roman" w:cs="Times New Roman"/>
                <w:sz w:val="24"/>
                <w:szCs w:val="24"/>
                <w:lang w:val="uk-UA"/>
              </w:rPr>
              <w:t>3</w:t>
            </w:r>
          </w:p>
        </w:tc>
      </w:tr>
      <w:tr w:rsidR="009F71F2" w:rsidRPr="00CE37E3" w14:paraId="2B7174E5" w14:textId="77777777" w:rsidTr="00272CAD">
        <w:tc>
          <w:tcPr>
            <w:tcW w:w="4248" w:type="dxa"/>
          </w:tcPr>
          <w:p w14:paraId="2E82406B" w14:textId="77777777" w:rsidR="009F71F2" w:rsidRPr="00CE37E3" w:rsidRDefault="009F71F2" w:rsidP="00272CAD">
            <w:pPr>
              <w:rPr>
                <w:rFonts w:ascii="Times New Roman" w:hAnsi="Times New Roman" w:cs="Times New Roman"/>
                <w:sz w:val="24"/>
                <w:szCs w:val="24"/>
                <w:lang w:val="uk-UA"/>
              </w:rPr>
            </w:pPr>
            <w:r w:rsidRPr="00CE37E3">
              <w:rPr>
                <w:rFonts w:ascii="Times New Roman" w:hAnsi="Times New Roman" w:cs="Times New Roman"/>
                <w:sz w:val="24"/>
                <w:szCs w:val="24"/>
                <w:lang w:val="uk-UA"/>
              </w:rPr>
              <w:t>Мова викладання</w:t>
            </w:r>
          </w:p>
        </w:tc>
        <w:tc>
          <w:tcPr>
            <w:tcW w:w="5097" w:type="dxa"/>
          </w:tcPr>
          <w:p w14:paraId="55EE20E9" w14:textId="77777777" w:rsidR="009F71F2" w:rsidRPr="00CE37E3" w:rsidRDefault="009F71F2" w:rsidP="00272CAD">
            <w:pPr>
              <w:rPr>
                <w:rFonts w:ascii="Times New Roman" w:hAnsi="Times New Roman" w:cs="Times New Roman"/>
                <w:sz w:val="24"/>
                <w:szCs w:val="24"/>
                <w:lang w:val="uk-UA"/>
              </w:rPr>
            </w:pPr>
            <w:r w:rsidRPr="00CE37E3">
              <w:rPr>
                <w:rFonts w:ascii="Times New Roman" w:hAnsi="Times New Roman" w:cs="Times New Roman"/>
                <w:sz w:val="24"/>
                <w:szCs w:val="24"/>
                <w:lang w:val="uk-UA"/>
              </w:rPr>
              <w:t>Українська</w:t>
            </w:r>
          </w:p>
        </w:tc>
      </w:tr>
      <w:tr w:rsidR="009F71F2" w:rsidRPr="00461AEE" w14:paraId="3A61AE6E" w14:textId="77777777" w:rsidTr="00272CAD">
        <w:tc>
          <w:tcPr>
            <w:tcW w:w="4248" w:type="dxa"/>
          </w:tcPr>
          <w:p w14:paraId="3A9E3E66" w14:textId="77777777" w:rsidR="009F71F2" w:rsidRPr="00CE37E3" w:rsidRDefault="009F71F2" w:rsidP="00272CAD">
            <w:pPr>
              <w:rPr>
                <w:rFonts w:ascii="Times New Roman" w:hAnsi="Times New Roman" w:cs="Times New Roman"/>
                <w:sz w:val="24"/>
                <w:szCs w:val="24"/>
                <w:lang w:val="uk-UA"/>
              </w:rPr>
            </w:pPr>
            <w:r w:rsidRPr="00CE37E3">
              <w:rPr>
                <w:rFonts w:ascii="Times New Roman" w:hAnsi="Times New Roman" w:cs="Times New Roman"/>
                <w:sz w:val="24"/>
                <w:szCs w:val="24"/>
                <w:lang w:val="uk-UA"/>
              </w:rPr>
              <w:t>Передумови для вивчення дисципліни</w:t>
            </w:r>
          </w:p>
        </w:tc>
        <w:tc>
          <w:tcPr>
            <w:tcW w:w="5097" w:type="dxa"/>
          </w:tcPr>
          <w:p w14:paraId="63CC9449" w14:textId="17FE73BA" w:rsidR="009F71F2" w:rsidRPr="00CE37E3" w:rsidRDefault="009F71F2" w:rsidP="006B5030">
            <w:pPr>
              <w:pStyle w:val="Default"/>
              <w:rPr>
                <w:lang w:val="uk-UA"/>
              </w:rPr>
            </w:pPr>
            <w:r w:rsidRPr="00CE37E3">
              <w:rPr>
                <w:lang w:val="uk-UA"/>
              </w:rPr>
              <w:t>Знання з дисциплін «</w:t>
            </w:r>
            <w:r w:rsidR="006B5030" w:rsidRPr="00CE37E3">
              <w:rPr>
                <w:lang w:val="uk-UA"/>
              </w:rPr>
              <w:t xml:space="preserve"> Презентація  наукових результатів, створення об'єктів  інтелектуальної власності та управління науковими проектами</w:t>
            </w:r>
            <w:r w:rsidRPr="00CE37E3">
              <w:rPr>
                <w:lang w:val="uk-UA"/>
              </w:rPr>
              <w:t>», «</w:t>
            </w:r>
            <w:r w:rsidR="006B5030" w:rsidRPr="00CE37E3">
              <w:rPr>
                <w:lang w:val="uk-UA"/>
              </w:rPr>
              <w:t xml:space="preserve"> Міжнародні економічні відносини та світова економіка (загальний курс кафедри)</w:t>
            </w:r>
            <w:r w:rsidRPr="00CE37E3">
              <w:rPr>
                <w:lang w:val="uk-UA"/>
              </w:rPr>
              <w:t>»</w:t>
            </w:r>
          </w:p>
        </w:tc>
      </w:tr>
      <w:tr w:rsidR="009F71F2" w:rsidRPr="00CE37E3" w14:paraId="5AB6FA2E" w14:textId="77777777" w:rsidTr="00272CAD">
        <w:tc>
          <w:tcPr>
            <w:tcW w:w="4248" w:type="dxa"/>
          </w:tcPr>
          <w:p w14:paraId="506D79BE" w14:textId="77777777" w:rsidR="009F71F2" w:rsidRPr="00CE37E3" w:rsidRDefault="009F71F2" w:rsidP="00272CAD">
            <w:pPr>
              <w:rPr>
                <w:rFonts w:ascii="Times New Roman" w:hAnsi="Times New Roman" w:cs="Times New Roman"/>
                <w:sz w:val="24"/>
                <w:szCs w:val="24"/>
                <w:lang w:val="uk-UA"/>
              </w:rPr>
            </w:pPr>
            <w:r w:rsidRPr="00CE37E3">
              <w:rPr>
                <w:rFonts w:ascii="Times New Roman" w:hAnsi="Times New Roman" w:cs="Times New Roman"/>
                <w:sz w:val="24"/>
                <w:szCs w:val="24"/>
                <w:lang w:val="uk-UA"/>
              </w:rPr>
              <w:t>Кафедра, яка забезпечує викладання дисципліни</w:t>
            </w:r>
          </w:p>
        </w:tc>
        <w:tc>
          <w:tcPr>
            <w:tcW w:w="5097" w:type="dxa"/>
          </w:tcPr>
          <w:p w14:paraId="12E44851" w14:textId="77777777" w:rsidR="009F71F2" w:rsidRPr="00CE37E3" w:rsidRDefault="009F71F2" w:rsidP="00272CAD">
            <w:pPr>
              <w:rPr>
                <w:rFonts w:ascii="Times New Roman" w:hAnsi="Times New Roman" w:cs="Times New Roman"/>
                <w:sz w:val="24"/>
                <w:szCs w:val="24"/>
                <w:lang w:val="uk-UA"/>
              </w:rPr>
            </w:pPr>
            <w:r w:rsidRPr="00CE37E3">
              <w:rPr>
                <w:rFonts w:ascii="Times New Roman" w:hAnsi="Times New Roman" w:cs="Times New Roman"/>
                <w:sz w:val="24"/>
                <w:szCs w:val="24"/>
                <w:lang w:val="uk-UA"/>
              </w:rPr>
              <w:t>Кафедра міжнародних економічних відносин</w:t>
            </w:r>
          </w:p>
        </w:tc>
      </w:tr>
      <w:tr w:rsidR="009F71F2" w:rsidRPr="00CE37E3" w14:paraId="2F81F157" w14:textId="77777777" w:rsidTr="00272CAD">
        <w:tc>
          <w:tcPr>
            <w:tcW w:w="4248" w:type="dxa"/>
          </w:tcPr>
          <w:p w14:paraId="38A89DBD" w14:textId="77777777" w:rsidR="009F71F2" w:rsidRPr="00CE37E3" w:rsidRDefault="009F71F2" w:rsidP="00272CAD">
            <w:pPr>
              <w:rPr>
                <w:rFonts w:ascii="Times New Roman" w:hAnsi="Times New Roman" w:cs="Times New Roman"/>
                <w:sz w:val="24"/>
                <w:szCs w:val="24"/>
                <w:lang w:val="uk-UA"/>
              </w:rPr>
            </w:pPr>
            <w:r w:rsidRPr="00CE37E3">
              <w:rPr>
                <w:rFonts w:ascii="Times New Roman" w:hAnsi="Times New Roman" w:cs="Times New Roman"/>
                <w:sz w:val="24"/>
                <w:szCs w:val="24"/>
                <w:lang w:val="uk-UA"/>
              </w:rPr>
              <w:t>Інформаційне забезпечення</w:t>
            </w:r>
          </w:p>
        </w:tc>
        <w:tc>
          <w:tcPr>
            <w:tcW w:w="5097" w:type="dxa"/>
          </w:tcPr>
          <w:p w14:paraId="37B82C22" w14:textId="77777777" w:rsidR="009F71F2" w:rsidRPr="00CE37E3" w:rsidRDefault="009F71F2" w:rsidP="00272CAD">
            <w:pPr>
              <w:rPr>
                <w:rFonts w:ascii="Times New Roman" w:hAnsi="Times New Roman" w:cs="Times New Roman"/>
                <w:sz w:val="24"/>
                <w:szCs w:val="24"/>
                <w:lang w:val="uk-UA"/>
              </w:rPr>
            </w:pPr>
            <w:r w:rsidRPr="00CE37E3">
              <w:rPr>
                <w:rFonts w:ascii="Times New Roman" w:hAnsi="Times New Roman" w:cs="Times New Roman"/>
                <w:sz w:val="24"/>
                <w:szCs w:val="24"/>
                <w:lang w:val="uk-UA"/>
              </w:rPr>
              <w:t xml:space="preserve">Мультимедійний проектор, персональні комп’ютери, конспект лекцій, навчально-методичний комплекс дисципліни </w:t>
            </w:r>
          </w:p>
        </w:tc>
      </w:tr>
      <w:tr w:rsidR="009F71F2" w:rsidRPr="00CE37E3" w14:paraId="6EB55312" w14:textId="77777777" w:rsidTr="00272CAD">
        <w:tc>
          <w:tcPr>
            <w:tcW w:w="4248" w:type="dxa"/>
          </w:tcPr>
          <w:p w14:paraId="27145A0B" w14:textId="77777777" w:rsidR="009F71F2" w:rsidRPr="00CE37E3" w:rsidRDefault="009F71F2" w:rsidP="00272CAD">
            <w:pPr>
              <w:rPr>
                <w:rFonts w:ascii="Times New Roman" w:hAnsi="Times New Roman" w:cs="Times New Roman"/>
                <w:sz w:val="24"/>
                <w:szCs w:val="24"/>
                <w:lang w:val="uk-UA"/>
              </w:rPr>
            </w:pPr>
            <w:r w:rsidRPr="00CE37E3">
              <w:rPr>
                <w:rFonts w:ascii="Times New Roman" w:hAnsi="Times New Roman" w:cs="Times New Roman"/>
                <w:sz w:val="24"/>
                <w:szCs w:val="24"/>
                <w:lang w:val="uk-UA"/>
              </w:rPr>
              <w:t>Форма проведення занять</w:t>
            </w:r>
          </w:p>
        </w:tc>
        <w:tc>
          <w:tcPr>
            <w:tcW w:w="5097" w:type="dxa"/>
          </w:tcPr>
          <w:p w14:paraId="52CF1DC1" w14:textId="77777777" w:rsidR="009F71F2" w:rsidRPr="00CE37E3" w:rsidRDefault="009F71F2" w:rsidP="00272CAD">
            <w:pPr>
              <w:jc w:val="both"/>
              <w:rPr>
                <w:rFonts w:ascii="Times New Roman" w:hAnsi="Times New Roman" w:cs="Times New Roman"/>
                <w:sz w:val="24"/>
                <w:szCs w:val="24"/>
                <w:lang w:val="uk-UA"/>
              </w:rPr>
            </w:pPr>
            <w:r w:rsidRPr="00CE37E3">
              <w:rPr>
                <w:rFonts w:ascii="Times New Roman" w:hAnsi="Times New Roman" w:cs="Times New Roman"/>
                <w:sz w:val="24"/>
                <w:szCs w:val="24"/>
                <w:lang w:val="uk-UA"/>
              </w:rPr>
              <w:t>Лекції, практичні заняття</w:t>
            </w:r>
          </w:p>
        </w:tc>
      </w:tr>
      <w:tr w:rsidR="009F71F2" w:rsidRPr="00CE37E3" w14:paraId="38881DF0" w14:textId="77777777" w:rsidTr="00272CAD">
        <w:tc>
          <w:tcPr>
            <w:tcW w:w="4248" w:type="dxa"/>
          </w:tcPr>
          <w:p w14:paraId="3D40D133" w14:textId="77777777" w:rsidR="009F71F2" w:rsidRPr="00CE37E3" w:rsidRDefault="009F71F2" w:rsidP="00272CAD">
            <w:pPr>
              <w:rPr>
                <w:rFonts w:ascii="Times New Roman" w:hAnsi="Times New Roman" w:cs="Times New Roman"/>
                <w:sz w:val="24"/>
                <w:szCs w:val="24"/>
                <w:lang w:val="uk-UA"/>
              </w:rPr>
            </w:pPr>
            <w:r w:rsidRPr="00CE37E3">
              <w:rPr>
                <w:rFonts w:ascii="Times New Roman" w:hAnsi="Times New Roman" w:cs="Times New Roman"/>
                <w:sz w:val="24"/>
                <w:szCs w:val="24"/>
                <w:lang w:val="uk-UA"/>
              </w:rPr>
              <w:t>Ключові результати навчання (знання, уміння)</w:t>
            </w:r>
          </w:p>
        </w:tc>
        <w:tc>
          <w:tcPr>
            <w:tcW w:w="5097" w:type="dxa"/>
          </w:tcPr>
          <w:p w14:paraId="4572205D" w14:textId="77777777" w:rsidR="009F71F2" w:rsidRPr="00CE37E3" w:rsidRDefault="0049248D" w:rsidP="006B5030">
            <w:pPr>
              <w:pStyle w:val="Default"/>
              <w:jc w:val="both"/>
              <w:rPr>
                <w:lang w:val="uk-UA" w:eastAsia="zh-CN"/>
              </w:rPr>
            </w:pPr>
            <w:r w:rsidRPr="00CE37E3">
              <w:rPr>
                <w:lang w:val="uk-UA" w:eastAsia="zh-CN"/>
              </w:rPr>
              <w:t xml:space="preserve">ПРН 1.5.  Знання сутності та основних форм міжнародних економічних відносин, еволюції та факторів їх розвитку в ретроспективі від виникнення найстаріших їх форм  - до сучасності, розуміння об’єктивних передумов функціонування та розвитку сучасних форм міжнародних економічних відносин; знання основних принципів та законів розвитку </w:t>
            </w:r>
            <w:r w:rsidRPr="00CE37E3">
              <w:rPr>
                <w:lang w:val="uk-UA" w:eastAsia="zh-CN"/>
              </w:rPr>
              <w:lastRenderedPageBreak/>
              <w:t>міжнародних економічних відносин, вміння аналізувати та прогнозувати роль та місце України в сучасних міжнародних економічних відносинах;</w:t>
            </w:r>
          </w:p>
          <w:p w14:paraId="07C5153F" w14:textId="77777777" w:rsidR="0049248D" w:rsidRPr="00CE37E3" w:rsidRDefault="0049248D" w:rsidP="006B5030">
            <w:pPr>
              <w:pStyle w:val="Default"/>
              <w:jc w:val="both"/>
              <w:rPr>
                <w:lang w:val="uk-UA" w:eastAsia="zh-CN"/>
              </w:rPr>
            </w:pPr>
            <w:r w:rsidRPr="00CE37E3">
              <w:rPr>
                <w:lang w:val="uk-UA" w:eastAsia="zh-CN"/>
              </w:rPr>
              <w:t xml:space="preserve">ПРН 1.6.  Розуміння сутності поняття “світова економіка”, еволюції її становлення та розвитку та основ формування економічної моделі світу в умовах поглиблення міжнародного поділу праці та посилення глобалізаційних процесів; знання суб’єктної та галузевої будови глобальної економіки, основних рис та особливостей її </w:t>
            </w:r>
            <w:proofErr w:type="spellStart"/>
            <w:r w:rsidRPr="00CE37E3">
              <w:rPr>
                <w:lang w:val="uk-UA" w:eastAsia="zh-CN"/>
              </w:rPr>
              <w:t>транснаціоналізації</w:t>
            </w:r>
            <w:proofErr w:type="spellEnd"/>
            <w:r w:rsidRPr="00CE37E3">
              <w:rPr>
                <w:lang w:val="uk-UA" w:eastAsia="zh-CN"/>
              </w:rPr>
              <w:t xml:space="preserve">;  </w:t>
            </w:r>
          </w:p>
          <w:p w14:paraId="0E5EDBD3" w14:textId="43A01F3D" w:rsidR="0049248D" w:rsidRPr="00CE37E3" w:rsidRDefault="0049248D" w:rsidP="006B5030">
            <w:pPr>
              <w:jc w:val="both"/>
              <w:rPr>
                <w:rFonts w:ascii="Times New Roman" w:hAnsi="Times New Roman" w:cs="Times New Roman"/>
                <w:color w:val="000000"/>
                <w:sz w:val="24"/>
                <w:szCs w:val="24"/>
                <w:lang w:val="uk-UA" w:eastAsia="zh-CN"/>
              </w:rPr>
            </w:pPr>
            <w:r w:rsidRPr="00CE37E3">
              <w:rPr>
                <w:rFonts w:ascii="Times New Roman" w:hAnsi="Times New Roman" w:cs="Times New Roman"/>
                <w:color w:val="000000"/>
                <w:sz w:val="24"/>
                <w:szCs w:val="24"/>
                <w:lang w:val="uk-UA" w:eastAsia="zh-CN"/>
              </w:rPr>
              <w:t>ПРН 1.9</w:t>
            </w:r>
            <w:r w:rsidRPr="00CE37E3">
              <w:rPr>
                <w:rFonts w:ascii="Times New Roman" w:hAnsi="Times New Roman" w:cs="Times New Roman"/>
                <w:sz w:val="24"/>
                <w:szCs w:val="24"/>
                <w:lang w:val="uk-UA" w:eastAsia="zh-CN"/>
              </w:rPr>
              <w:t xml:space="preserve"> </w:t>
            </w:r>
            <w:r w:rsidRPr="00CE37E3">
              <w:rPr>
                <w:rFonts w:ascii="Times New Roman" w:hAnsi="Times New Roman" w:cs="Times New Roman"/>
                <w:color w:val="000000"/>
                <w:sz w:val="24"/>
                <w:szCs w:val="24"/>
                <w:lang w:val="uk-UA" w:eastAsia="zh-CN"/>
              </w:rPr>
              <w:t xml:space="preserve"> Знання теоретичних основ дослідження кон’юнктури основних товарних ринків, загальних принципів їх функціонування, суб’єктного складу, основних форм прояву ринкової кон’юнктури, розуміння системи показників вивчення ринкової кон’юнктури та вміння  правильно вибирати та системно аналізувати статистичну інформацію в галузі кон’юнктурних досліджень, складати кон’юнктурні огляди та застосовувати отримані дані в управлінській практиці;</w:t>
            </w:r>
          </w:p>
          <w:p w14:paraId="253CDB7A" w14:textId="0DD39279" w:rsidR="0049248D" w:rsidRPr="00CE37E3" w:rsidRDefault="0049248D" w:rsidP="006B5030">
            <w:pPr>
              <w:jc w:val="both"/>
              <w:rPr>
                <w:rFonts w:ascii="Times New Roman" w:hAnsi="Times New Roman" w:cs="Times New Roman"/>
                <w:color w:val="000000"/>
                <w:sz w:val="24"/>
                <w:szCs w:val="24"/>
                <w:lang w:val="uk-UA" w:eastAsia="zh-CN"/>
              </w:rPr>
            </w:pPr>
            <w:r w:rsidRPr="00CE37E3">
              <w:rPr>
                <w:rFonts w:ascii="Times New Roman" w:hAnsi="Times New Roman" w:cs="Times New Roman"/>
                <w:color w:val="000000"/>
                <w:sz w:val="24"/>
                <w:szCs w:val="24"/>
                <w:lang w:val="uk-UA" w:eastAsia="zh-CN"/>
              </w:rPr>
              <w:t>ПРН 1.10. Знання теоретичних аспектів дослідження глобальної економічної кон’юнктури, основних принципів її формування та чинників, які на неї впливають, вміння аналізувати сучасний стан розвитку глобального економічного середовища, показники економічного розвитку країн, розкривати суть інноваційно-інвестиційних механізмів, їх значення для економіки країни та світового господарства, формувати прогнози розвитку глобальної економічної системи.</w:t>
            </w:r>
          </w:p>
          <w:p w14:paraId="08A6E954" w14:textId="5D4CBEBF" w:rsidR="0049248D" w:rsidRPr="00CE37E3" w:rsidRDefault="0049248D" w:rsidP="006B5030">
            <w:pPr>
              <w:jc w:val="both"/>
              <w:rPr>
                <w:rFonts w:ascii="Times New Roman" w:hAnsi="Times New Roman" w:cs="Times New Roman"/>
                <w:sz w:val="24"/>
                <w:szCs w:val="24"/>
              </w:rPr>
            </w:pPr>
            <w:r w:rsidRPr="00CE37E3">
              <w:rPr>
                <w:rFonts w:ascii="Times New Roman" w:hAnsi="Times New Roman" w:cs="Times New Roman"/>
                <w:sz w:val="24"/>
                <w:szCs w:val="24"/>
              </w:rPr>
              <w:t>ПРН 2.5.</w:t>
            </w:r>
            <w:r w:rsidRPr="00CE37E3">
              <w:rPr>
                <w:rFonts w:ascii="Times New Roman" w:hAnsi="Times New Roman" w:cs="Times New Roman"/>
                <w:sz w:val="24"/>
                <w:szCs w:val="24"/>
                <w:lang w:val="uk-UA"/>
              </w:rPr>
              <w:t xml:space="preserve"> </w:t>
            </w:r>
            <w:proofErr w:type="spellStart"/>
            <w:r w:rsidRPr="00CE37E3">
              <w:rPr>
                <w:rFonts w:ascii="Times New Roman" w:hAnsi="Times New Roman" w:cs="Times New Roman"/>
                <w:sz w:val="24"/>
                <w:szCs w:val="24"/>
              </w:rPr>
              <w:t>Уміння</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формулювати</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наукову</w:t>
            </w:r>
            <w:proofErr w:type="spellEnd"/>
            <w:r w:rsidRPr="00CE37E3">
              <w:rPr>
                <w:rFonts w:ascii="Times New Roman" w:hAnsi="Times New Roman" w:cs="Times New Roman"/>
                <w:sz w:val="24"/>
                <w:szCs w:val="24"/>
              </w:rPr>
              <w:t xml:space="preserve"> проблему з </w:t>
            </w:r>
            <w:proofErr w:type="spellStart"/>
            <w:r w:rsidRPr="00CE37E3">
              <w:rPr>
                <w:rFonts w:ascii="Times New Roman" w:hAnsi="Times New Roman" w:cs="Times New Roman"/>
                <w:sz w:val="24"/>
                <w:szCs w:val="24"/>
              </w:rPr>
              <w:t>огляду</w:t>
            </w:r>
            <w:proofErr w:type="spellEnd"/>
            <w:r w:rsidRPr="00CE37E3">
              <w:rPr>
                <w:rFonts w:ascii="Times New Roman" w:hAnsi="Times New Roman" w:cs="Times New Roman"/>
                <w:sz w:val="24"/>
                <w:szCs w:val="24"/>
              </w:rPr>
              <w:t xml:space="preserve"> на стан </w:t>
            </w:r>
            <w:proofErr w:type="spellStart"/>
            <w:r w:rsidRPr="00CE37E3">
              <w:rPr>
                <w:rFonts w:ascii="Times New Roman" w:hAnsi="Times New Roman" w:cs="Times New Roman"/>
                <w:sz w:val="24"/>
                <w:szCs w:val="24"/>
              </w:rPr>
              <w:t>її</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наукової</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розробки</w:t>
            </w:r>
            <w:proofErr w:type="spellEnd"/>
            <w:r w:rsidRPr="00CE37E3">
              <w:rPr>
                <w:rFonts w:ascii="Times New Roman" w:hAnsi="Times New Roman" w:cs="Times New Roman"/>
                <w:sz w:val="24"/>
                <w:szCs w:val="24"/>
              </w:rPr>
              <w:t xml:space="preserve"> та </w:t>
            </w:r>
            <w:proofErr w:type="spellStart"/>
            <w:r w:rsidRPr="00CE37E3">
              <w:rPr>
                <w:rFonts w:ascii="Times New Roman" w:hAnsi="Times New Roman" w:cs="Times New Roman"/>
                <w:sz w:val="24"/>
                <w:szCs w:val="24"/>
              </w:rPr>
              <w:t>сучасні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наукові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тенденції</w:t>
            </w:r>
            <w:proofErr w:type="spellEnd"/>
            <w:r w:rsidRPr="00CE37E3">
              <w:rPr>
                <w:rFonts w:ascii="Times New Roman" w:hAnsi="Times New Roman" w:cs="Times New Roman"/>
                <w:sz w:val="24"/>
                <w:szCs w:val="24"/>
              </w:rPr>
              <w:t>.</w:t>
            </w:r>
          </w:p>
          <w:p w14:paraId="643E9BFF" w14:textId="04A6E291" w:rsidR="0049248D" w:rsidRPr="00CE37E3" w:rsidRDefault="0049248D" w:rsidP="006B5030">
            <w:pPr>
              <w:jc w:val="both"/>
              <w:rPr>
                <w:rFonts w:ascii="Times New Roman" w:hAnsi="Times New Roman" w:cs="Times New Roman"/>
                <w:bCs/>
                <w:sz w:val="24"/>
                <w:szCs w:val="24"/>
                <w:lang w:val="uk-UA"/>
              </w:rPr>
            </w:pPr>
            <w:r w:rsidRPr="00CE37E3">
              <w:rPr>
                <w:rFonts w:ascii="Times New Roman" w:hAnsi="Times New Roman" w:cs="Times New Roman"/>
                <w:sz w:val="24"/>
                <w:szCs w:val="24"/>
              </w:rPr>
              <w:t>ПРН 2.6.</w:t>
            </w:r>
            <w:r w:rsidRPr="00CE37E3">
              <w:rPr>
                <w:rFonts w:ascii="Times New Roman" w:hAnsi="Times New Roman" w:cs="Times New Roman"/>
                <w:sz w:val="24"/>
                <w:szCs w:val="24"/>
                <w:lang w:val="uk-UA"/>
              </w:rPr>
              <w:t xml:space="preserve"> </w:t>
            </w:r>
            <w:r w:rsidRPr="00CE37E3">
              <w:rPr>
                <w:rFonts w:ascii="Times New Roman" w:hAnsi="Times New Roman" w:cs="Times New Roman"/>
                <w:bCs/>
                <w:sz w:val="24"/>
                <w:szCs w:val="24"/>
                <w:lang w:val="uk-UA"/>
              </w:rPr>
              <w:t>Формулювати робочі гіпотези та моделі досліджуваної проблеми.</w:t>
            </w:r>
          </w:p>
          <w:p w14:paraId="114E96FE" w14:textId="05FED6E6" w:rsidR="0049248D" w:rsidRPr="00CE37E3" w:rsidRDefault="0049248D" w:rsidP="006B5030">
            <w:pPr>
              <w:jc w:val="both"/>
              <w:rPr>
                <w:rFonts w:ascii="Times New Roman" w:hAnsi="Times New Roman" w:cs="Times New Roman"/>
                <w:sz w:val="24"/>
                <w:szCs w:val="24"/>
              </w:rPr>
            </w:pPr>
            <w:r w:rsidRPr="00CE37E3">
              <w:rPr>
                <w:rFonts w:ascii="Times New Roman" w:hAnsi="Times New Roman" w:cs="Times New Roman"/>
                <w:sz w:val="24"/>
                <w:szCs w:val="24"/>
              </w:rPr>
              <w:t>ПРН 2.7.</w:t>
            </w:r>
            <w:r w:rsidRPr="00CE37E3">
              <w:rPr>
                <w:rFonts w:ascii="Times New Roman" w:hAnsi="Times New Roman" w:cs="Times New Roman"/>
                <w:sz w:val="24"/>
                <w:szCs w:val="24"/>
                <w:lang w:val="uk-UA"/>
              </w:rPr>
              <w:t xml:space="preserve"> </w:t>
            </w:r>
            <w:proofErr w:type="spellStart"/>
            <w:r w:rsidRPr="00CE37E3">
              <w:rPr>
                <w:rFonts w:ascii="Times New Roman" w:hAnsi="Times New Roman" w:cs="Times New Roman"/>
                <w:sz w:val="24"/>
                <w:szCs w:val="24"/>
              </w:rPr>
              <w:t>Аналізувати</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наукові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праці</w:t>
            </w:r>
            <w:proofErr w:type="spellEnd"/>
            <w:r w:rsidRPr="00CE37E3">
              <w:rPr>
                <w:rFonts w:ascii="Times New Roman" w:hAnsi="Times New Roman" w:cs="Times New Roman"/>
                <w:sz w:val="24"/>
                <w:szCs w:val="24"/>
              </w:rPr>
              <w:t xml:space="preserve"> в </w:t>
            </w:r>
            <w:proofErr w:type="spellStart"/>
            <w:r w:rsidRPr="00CE37E3">
              <w:rPr>
                <w:rFonts w:ascii="Times New Roman" w:hAnsi="Times New Roman" w:cs="Times New Roman"/>
                <w:sz w:val="24"/>
                <w:szCs w:val="24"/>
              </w:rPr>
              <w:t>галузі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міжнародних</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відносин</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виявляючи</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дискусійні</w:t>
            </w:r>
            <w:proofErr w:type="spellEnd"/>
            <w:r w:rsidRPr="00CE37E3">
              <w:rPr>
                <w:rFonts w:ascii="Times New Roman" w:hAnsi="Times New Roman" w:cs="Times New Roman"/>
                <w:sz w:val="24"/>
                <w:szCs w:val="24"/>
              </w:rPr>
              <w:t xml:space="preserve"> та мало </w:t>
            </w:r>
            <w:proofErr w:type="spellStart"/>
            <w:r w:rsidRPr="00CE37E3">
              <w:rPr>
                <w:rFonts w:ascii="Times New Roman" w:hAnsi="Times New Roman" w:cs="Times New Roman"/>
                <w:sz w:val="24"/>
                <w:szCs w:val="24"/>
              </w:rPr>
              <w:t>досліджені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питання</w:t>
            </w:r>
            <w:proofErr w:type="spellEnd"/>
          </w:p>
          <w:p w14:paraId="24A0A56D" w14:textId="4369DE84" w:rsidR="0049248D" w:rsidRPr="00CE37E3" w:rsidRDefault="0049248D" w:rsidP="006B5030">
            <w:pPr>
              <w:jc w:val="both"/>
              <w:rPr>
                <w:rFonts w:ascii="Times New Roman" w:hAnsi="Times New Roman" w:cs="Times New Roman"/>
                <w:sz w:val="24"/>
                <w:szCs w:val="24"/>
              </w:rPr>
            </w:pPr>
            <w:r w:rsidRPr="00CE37E3">
              <w:rPr>
                <w:rFonts w:ascii="Times New Roman" w:hAnsi="Times New Roman" w:cs="Times New Roman"/>
                <w:sz w:val="24"/>
                <w:szCs w:val="24"/>
              </w:rPr>
              <w:t>ПРН 2.8.</w:t>
            </w:r>
            <w:r w:rsidRPr="00CE37E3">
              <w:rPr>
                <w:rFonts w:ascii="Times New Roman" w:hAnsi="Times New Roman" w:cs="Times New Roman"/>
                <w:sz w:val="24"/>
                <w:szCs w:val="24"/>
                <w:lang w:val="uk-UA"/>
              </w:rPr>
              <w:t xml:space="preserve"> </w:t>
            </w:r>
            <w:proofErr w:type="spellStart"/>
            <w:r w:rsidRPr="00CE37E3">
              <w:rPr>
                <w:rFonts w:ascii="Times New Roman" w:hAnsi="Times New Roman" w:cs="Times New Roman"/>
                <w:sz w:val="24"/>
                <w:szCs w:val="24"/>
              </w:rPr>
              <w:t>Здійснювати</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моніторинг</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наукових</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джерел</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інформації</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відносно</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досліджуваної</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проблеми</w:t>
            </w:r>
            <w:proofErr w:type="spellEnd"/>
            <w:r w:rsidRPr="00CE37E3">
              <w:rPr>
                <w:rFonts w:ascii="Times New Roman" w:hAnsi="Times New Roman" w:cs="Times New Roman"/>
                <w:sz w:val="24"/>
                <w:szCs w:val="24"/>
              </w:rPr>
              <w:t xml:space="preserve">. </w:t>
            </w:r>
          </w:p>
          <w:p w14:paraId="4F8A3E47" w14:textId="65CB2C22" w:rsidR="0049248D" w:rsidRPr="00CE37E3" w:rsidRDefault="006B5030" w:rsidP="006B5030">
            <w:pPr>
              <w:jc w:val="both"/>
              <w:rPr>
                <w:rFonts w:ascii="Times New Roman" w:hAnsi="Times New Roman" w:cs="Times New Roman"/>
                <w:sz w:val="24"/>
                <w:szCs w:val="24"/>
              </w:rPr>
            </w:pPr>
            <w:r w:rsidRPr="00CE37E3">
              <w:rPr>
                <w:rFonts w:ascii="Times New Roman" w:hAnsi="Times New Roman" w:cs="Times New Roman"/>
                <w:sz w:val="24"/>
                <w:szCs w:val="24"/>
              </w:rPr>
              <w:t>ПРН 2.9.</w:t>
            </w:r>
            <w:r w:rsidRPr="00CE37E3">
              <w:rPr>
                <w:rFonts w:ascii="Times New Roman" w:hAnsi="Times New Roman" w:cs="Times New Roman"/>
                <w:sz w:val="24"/>
                <w:szCs w:val="24"/>
                <w:lang w:val="uk-UA"/>
              </w:rPr>
              <w:t xml:space="preserve"> </w:t>
            </w:r>
            <w:proofErr w:type="spellStart"/>
            <w:r w:rsidRPr="00CE37E3">
              <w:rPr>
                <w:rFonts w:ascii="Times New Roman" w:hAnsi="Times New Roman" w:cs="Times New Roman"/>
                <w:sz w:val="24"/>
                <w:szCs w:val="24"/>
              </w:rPr>
              <w:t>Визначати</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інформаційну</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цінність</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джерел</w:t>
            </w:r>
            <w:proofErr w:type="spellEnd"/>
            <w:r w:rsidRPr="00CE37E3">
              <w:rPr>
                <w:rFonts w:ascii="Times New Roman" w:hAnsi="Times New Roman" w:cs="Times New Roman"/>
                <w:sz w:val="24"/>
                <w:szCs w:val="24"/>
              </w:rPr>
              <w:t xml:space="preserve"> шляхом </w:t>
            </w:r>
            <w:proofErr w:type="spellStart"/>
            <w:r w:rsidRPr="00CE37E3">
              <w:rPr>
                <w:rFonts w:ascii="Times New Roman" w:hAnsi="Times New Roman" w:cs="Times New Roman"/>
                <w:sz w:val="24"/>
                <w:szCs w:val="24"/>
              </w:rPr>
              <w:t>порівняльного</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аналізу</w:t>
            </w:r>
            <w:proofErr w:type="spellEnd"/>
            <w:r w:rsidRPr="00CE37E3">
              <w:rPr>
                <w:rFonts w:ascii="Times New Roman" w:hAnsi="Times New Roman" w:cs="Times New Roman"/>
                <w:sz w:val="24"/>
                <w:szCs w:val="24"/>
              </w:rPr>
              <w:t xml:space="preserve"> з </w:t>
            </w:r>
            <w:proofErr w:type="spellStart"/>
            <w:r w:rsidRPr="00CE37E3">
              <w:rPr>
                <w:rFonts w:ascii="Times New Roman" w:hAnsi="Times New Roman" w:cs="Times New Roman"/>
                <w:sz w:val="24"/>
                <w:szCs w:val="24"/>
              </w:rPr>
              <w:t>іншими</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джерелами</w:t>
            </w:r>
            <w:proofErr w:type="spellEnd"/>
            <w:r w:rsidRPr="00CE37E3">
              <w:rPr>
                <w:rFonts w:ascii="Times New Roman" w:hAnsi="Times New Roman" w:cs="Times New Roman"/>
                <w:sz w:val="24"/>
                <w:szCs w:val="24"/>
              </w:rPr>
              <w:t>.</w:t>
            </w:r>
          </w:p>
          <w:p w14:paraId="3E6907E4" w14:textId="1982CDE6" w:rsidR="006B5030" w:rsidRPr="00CE37E3" w:rsidRDefault="006B5030" w:rsidP="006B5030">
            <w:pPr>
              <w:jc w:val="both"/>
              <w:rPr>
                <w:rFonts w:ascii="Times New Roman" w:hAnsi="Times New Roman" w:cs="Times New Roman"/>
                <w:sz w:val="24"/>
                <w:szCs w:val="24"/>
              </w:rPr>
            </w:pPr>
            <w:r w:rsidRPr="00CE37E3">
              <w:rPr>
                <w:rFonts w:ascii="Times New Roman" w:hAnsi="Times New Roman" w:cs="Times New Roman"/>
                <w:sz w:val="24"/>
                <w:szCs w:val="24"/>
              </w:rPr>
              <w:t>ПРН 3.2</w:t>
            </w:r>
            <w:r w:rsidRPr="00CE37E3">
              <w:rPr>
                <w:rFonts w:ascii="Times New Roman" w:hAnsi="Times New Roman" w:cs="Times New Roman"/>
                <w:sz w:val="24"/>
                <w:szCs w:val="24"/>
                <w:lang w:val="uk-UA"/>
              </w:rPr>
              <w:t xml:space="preserve"> </w:t>
            </w:r>
            <w:r w:rsidRPr="00CE37E3">
              <w:rPr>
                <w:rFonts w:ascii="Times New Roman" w:hAnsi="Times New Roman" w:cs="Times New Roman"/>
                <w:sz w:val="24"/>
                <w:szCs w:val="24"/>
              </w:rPr>
              <w:t xml:space="preserve">Вести </w:t>
            </w:r>
            <w:proofErr w:type="spellStart"/>
            <w:r w:rsidRPr="00CE37E3">
              <w:rPr>
                <w:rFonts w:ascii="Times New Roman" w:hAnsi="Times New Roman" w:cs="Times New Roman"/>
                <w:sz w:val="24"/>
                <w:szCs w:val="24"/>
              </w:rPr>
              <w:t>спілкування</w:t>
            </w:r>
            <w:proofErr w:type="spellEnd"/>
            <w:r w:rsidRPr="00CE37E3">
              <w:rPr>
                <w:rFonts w:ascii="Times New Roman" w:hAnsi="Times New Roman" w:cs="Times New Roman"/>
                <w:sz w:val="24"/>
                <w:szCs w:val="24"/>
              </w:rPr>
              <w:t xml:space="preserve"> в </w:t>
            </w:r>
            <w:proofErr w:type="spellStart"/>
            <w:r w:rsidRPr="00CE37E3">
              <w:rPr>
                <w:rFonts w:ascii="Times New Roman" w:hAnsi="Times New Roman" w:cs="Times New Roman"/>
                <w:sz w:val="24"/>
                <w:szCs w:val="24"/>
              </w:rPr>
              <w:t>діалоговому</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режимі</w:t>
            </w:r>
            <w:proofErr w:type="spellEnd"/>
            <w:r w:rsidRPr="00CE37E3">
              <w:rPr>
                <w:rFonts w:ascii="Times New Roman" w:hAnsi="Times New Roman" w:cs="Times New Roman"/>
                <w:sz w:val="24"/>
                <w:szCs w:val="24"/>
              </w:rPr>
              <w:t xml:space="preserve"> з широкою </w:t>
            </w:r>
            <w:proofErr w:type="spellStart"/>
            <w:r w:rsidRPr="00CE37E3">
              <w:rPr>
                <w:rFonts w:ascii="Times New Roman" w:hAnsi="Times New Roman" w:cs="Times New Roman"/>
                <w:sz w:val="24"/>
                <w:szCs w:val="24"/>
              </w:rPr>
              <w:t>науковою</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спільнотою</w:t>
            </w:r>
            <w:proofErr w:type="spellEnd"/>
            <w:r w:rsidRPr="00CE37E3">
              <w:rPr>
                <w:rFonts w:ascii="Times New Roman" w:hAnsi="Times New Roman" w:cs="Times New Roman"/>
                <w:sz w:val="24"/>
                <w:szCs w:val="24"/>
              </w:rPr>
              <w:t xml:space="preserve"> та </w:t>
            </w:r>
            <w:proofErr w:type="spellStart"/>
            <w:r w:rsidRPr="00CE37E3">
              <w:rPr>
                <w:rFonts w:ascii="Times New Roman" w:hAnsi="Times New Roman" w:cs="Times New Roman"/>
                <w:sz w:val="24"/>
                <w:szCs w:val="24"/>
              </w:rPr>
              <w:t>громадськістю</w:t>
            </w:r>
            <w:proofErr w:type="spellEnd"/>
            <w:r w:rsidRPr="00CE37E3">
              <w:rPr>
                <w:rFonts w:ascii="Times New Roman" w:hAnsi="Times New Roman" w:cs="Times New Roman"/>
                <w:sz w:val="24"/>
                <w:szCs w:val="24"/>
              </w:rPr>
              <w:t xml:space="preserve"> в </w:t>
            </w:r>
            <w:proofErr w:type="spellStart"/>
            <w:r w:rsidRPr="00CE37E3">
              <w:rPr>
                <w:rFonts w:ascii="Times New Roman" w:hAnsi="Times New Roman" w:cs="Times New Roman"/>
                <w:sz w:val="24"/>
                <w:szCs w:val="24"/>
              </w:rPr>
              <w:t>галузі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міжнародних</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відносин</w:t>
            </w:r>
            <w:proofErr w:type="spellEnd"/>
          </w:p>
          <w:p w14:paraId="4A21B1AB" w14:textId="43B95CDD" w:rsidR="006B5030" w:rsidRPr="00CE37E3" w:rsidRDefault="006B5030" w:rsidP="006B5030">
            <w:pPr>
              <w:jc w:val="both"/>
              <w:rPr>
                <w:rFonts w:ascii="Times New Roman" w:hAnsi="Times New Roman" w:cs="Times New Roman"/>
                <w:sz w:val="24"/>
                <w:szCs w:val="24"/>
              </w:rPr>
            </w:pPr>
            <w:r w:rsidRPr="00CE37E3">
              <w:rPr>
                <w:rFonts w:ascii="Times New Roman" w:hAnsi="Times New Roman" w:cs="Times New Roman"/>
                <w:sz w:val="24"/>
                <w:szCs w:val="24"/>
              </w:rPr>
              <w:t>ПРН 3.5</w:t>
            </w:r>
            <w:r w:rsidRPr="00CE37E3">
              <w:rPr>
                <w:rFonts w:ascii="Times New Roman" w:hAnsi="Times New Roman" w:cs="Times New Roman"/>
                <w:sz w:val="24"/>
                <w:szCs w:val="24"/>
                <w:lang w:val="uk-UA"/>
              </w:rPr>
              <w:t xml:space="preserve"> </w:t>
            </w:r>
            <w:proofErr w:type="spellStart"/>
            <w:r w:rsidRPr="00CE37E3">
              <w:rPr>
                <w:rFonts w:ascii="Times New Roman" w:hAnsi="Times New Roman" w:cs="Times New Roman"/>
                <w:sz w:val="24"/>
                <w:szCs w:val="24"/>
              </w:rPr>
              <w:t>Уміти</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використовувати</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сучасні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інформаційні</w:t>
            </w:r>
            <w:proofErr w:type="spellEnd"/>
            <w:r w:rsidRPr="00CE37E3">
              <w:rPr>
                <w:rFonts w:ascii="Times New Roman" w:hAnsi="Times New Roman" w:cs="Times New Roman"/>
                <w:sz w:val="24"/>
                <w:szCs w:val="24"/>
              </w:rPr>
              <w:t xml:space="preserve"> та </w:t>
            </w:r>
            <w:proofErr w:type="spellStart"/>
            <w:r w:rsidRPr="00CE37E3">
              <w:rPr>
                <w:rFonts w:ascii="Times New Roman" w:hAnsi="Times New Roman" w:cs="Times New Roman"/>
                <w:sz w:val="24"/>
                <w:szCs w:val="24"/>
              </w:rPr>
              <w:t>комунікативні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технології</w:t>
            </w:r>
            <w:proofErr w:type="spellEnd"/>
            <w:r w:rsidRPr="00CE37E3">
              <w:rPr>
                <w:rFonts w:ascii="Times New Roman" w:hAnsi="Times New Roman" w:cs="Times New Roman"/>
                <w:sz w:val="24"/>
                <w:szCs w:val="24"/>
              </w:rPr>
              <w:t xml:space="preserve"> при </w:t>
            </w:r>
            <w:proofErr w:type="spellStart"/>
            <w:r w:rsidRPr="00CE37E3">
              <w:rPr>
                <w:rFonts w:ascii="Times New Roman" w:hAnsi="Times New Roman" w:cs="Times New Roman"/>
                <w:sz w:val="24"/>
                <w:szCs w:val="24"/>
              </w:rPr>
              <w:t>спілкуванні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обміні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інформацією</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зборі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аналізі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обробці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інтерпретації</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джерел</w:t>
            </w:r>
            <w:proofErr w:type="spellEnd"/>
            <w:r w:rsidRPr="00CE37E3">
              <w:rPr>
                <w:rFonts w:ascii="Times New Roman" w:hAnsi="Times New Roman" w:cs="Times New Roman"/>
                <w:sz w:val="24"/>
                <w:szCs w:val="24"/>
              </w:rPr>
              <w:t>.</w:t>
            </w:r>
          </w:p>
          <w:p w14:paraId="392C627A" w14:textId="3288CE37" w:rsidR="006B5030" w:rsidRPr="00CE37E3" w:rsidRDefault="006B5030" w:rsidP="006B5030">
            <w:pPr>
              <w:jc w:val="both"/>
              <w:rPr>
                <w:rFonts w:ascii="Times New Roman" w:hAnsi="Times New Roman" w:cs="Times New Roman"/>
                <w:sz w:val="24"/>
                <w:szCs w:val="24"/>
              </w:rPr>
            </w:pPr>
            <w:r w:rsidRPr="00CE37E3">
              <w:rPr>
                <w:rFonts w:ascii="Times New Roman" w:hAnsi="Times New Roman" w:cs="Times New Roman"/>
                <w:sz w:val="24"/>
                <w:szCs w:val="24"/>
              </w:rPr>
              <w:lastRenderedPageBreak/>
              <w:t>ПРН 4.1.</w:t>
            </w:r>
            <w:r w:rsidRPr="00CE37E3">
              <w:rPr>
                <w:rFonts w:ascii="Times New Roman" w:hAnsi="Times New Roman" w:cs="Times New Roman"/>
                <w:sz w:val="24"/>
                <w:szCs w:val="24"/>
                <w:lang w:val="uk-UA"/>
              </w:rPr>
              <w:t xml:space="preserve"> </w:t>
            </w:r>
            <w:proofErr w:type="spellStart"/>
            <w:r w:rsidRPr="00CE37E3">
              <w:rPr>
                <w:rFonts w:ascii="Times New Roman" w:hAnsi="Times New Roman" w:cs="Times New Roman"/>
                <w:sz w:val="24"/>
                <w:szCs w:val="24"/>
              </w:rPr>
              <w:t>Ініціювати</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наукові</w:t>
            </w:r>
            <w:proofErr w:type="spellEnd"/>
            <w:r w:rsidRPr="00CE37E3">
              <w:rPr>
                <w:rFonts w:ascii="Times New Roman" w:hAnsi="Times New Roman" w:cs="Times New Roman"/>
                <w:sz w:val="24"/>
                <w:szCs w:val="24"/>
              </w:rPr>
              <w:t xml:space="preserve"> та </w:t>
            </w:r>
            <w:proofErr w:type="spellStart"/>
            <w:r w:rsidRPr="00CE37E3">
              <w:rPr>
                <w:rFonts w:ascii="Times New Roman" w:hAnsi="Times New Roman" w:cs="Times New Roman"/>
                <w:sz w:val="24"/>
                <w:szCs w:val="24"/>
              </w:rPr>
              <w:t>інноваційні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комплексні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проекти</w:t>
            </w:r>
            <w:proofErr w:type="spellEnd"/>
            <w:r w:rsidRPr="00CE37E3">
              <w:rPr>
                <w:rFonts w:ascii="Times New Roman" w:hAnsi="Times New Roman" w:cs="Times New Roman"/>
                <w:sz w:val="24"/>
                <w:szCs w:val="24"/>
              </w:rPr>
              <w:t xml:space="preserve"> в </w:t>
            </w:r>
            <w:proofErr w:type="spellStart"/>
            <w:r w:rsidRPr="00CE37E3">
              <w:rPr>
                <w:rFonts w:ascii="Times New Roman" w:hAnsi="Times New Roman" w:cs="Times New Roman"/>
                <w:sz w:val="24"/>
                <w:szCs w:val="24"/>
              </w:rPr>
              <w:t>галузі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міжнародних</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економічних</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відносин</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лідерство</w:t>
            </w:r>
            <w:proofErr w:type="spellEnd"/>
            <w:r w:rsidRPr="00CE37E3">
              <w:rPr>
                <w:rFonts w:ascii="Times New Roman" w:hAnsi="Times New Roman" w:cs="Times New Roman"/>
                <w:sz w:val="24"/>
                <w:szCs w:val="24"/>
              </w:rPr>
              <w:t xml:space="preserve"> та </w:t>
            </w:r>
            <w:proofErr w:type="spellStart"/>
            <w:r w:rsidRPr="00CE37E3">
              <w:rPr>
                <w:rFonts w:ascii="Times New Roman" w:hAnsi="Times New Roman" w:cs="Times New Roman"/>
                <w:sz w:val="24"/>
                <w:szCs w:val="24"/>
              </w:rPr>
              <w:t>автономність</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під</w:t>
            </w:r>
            <w:proofErr w:type="spellEnd"/>
            <w:r w:rsidRPr="00CE37E3">
              <w:rPr>
                <w:rFonts w:ascii="Times New Roman" w:hAnsi="Times New Roman" w:cs="Times New Roman"/>
                <w:sz w:val="24"/>
                <w:szCs w:val="24"/>
              </w:rPr>
              <w:t xml:space="preserve"> час </w:t>
            </w:r>
            <w:proofErr w:type="spellStart"/>
            <w:r w:rsidRPr="00CE37E3">
              <w:rPr>
                <w:rFonts w:ascii="Times New Roman" w:hAnsi="Times New Roman" w:cs="Times New Roman"/>
                <w:sz w:val="24"/>
                <w:szCs w:val="24"/>
              </w:rPr>
              <w:t>їх</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реалізації</w:t>
            </w:r>
            <w:proofErr w:type="spellEnd"/>
            <w:r w:rsidRPr="00CE37E3">
              <w:rPr>
                <w:rFonts w:ascii="Times New Roman" w:hAnsi="Times New Roman" w:cs="Times New Roman"/>
                <w:sz w:val="24"/>
                <w:szCs w:val="24"/>
              </w:rPr>
              <w:t>.</w:t>
            </w:r>
          </w:p>
          <w:p w14:paraId="304DECF4" w14:textId="17AA6BCF" w:rsidR="0049248D" w:rsidRPr="00CE37E3" w:rsidRDefault="006B5030" w:rsidP="006B5030">
            <w:pPr>
              <w:jc w:val="both"/>
              <w:rPr>
                <w:rFonts w:ascii="Times New Roman" w:hAnsi="Times New Roman" w:cs="Times New Roman"/>
                <w:sz w:val="24"/>
                <w:szCs w:val="24"/>
                <w:lang w:val="uk-UA"/>
              </w:rPr>
            </w:pPr>
            <w:r w:rsidRPr="00CE37E3">
              <w:rPr>
                <w:rFonts w:ascii="Times New Roman" w:hAnsi="Times New Roman" w:cs="Times New Roman"/>
                <w:sz w:val="24"/>
                <w:szCs w:val="24"/>
                <w:lang w:val="uk-UA"/>
              </w:rPr>
              <w:t>ПРН 4.3. Самовдосконалюватися, нести відповідальність за новизну наукових досліджень та прийняття експертних рішень.</w:t>
            </w:r>
          </w:p>
        </w:tc>
      </w:tr>
      <w:tr w:rsidR="009F71F2" w:rsidRPr="00461AEE" w14:paraId="30374E0D" w14:textId="77777777" w:rsidTr="00272CAD">
        <w:tc>
          <w:tcPr>
            <w:tcW w:w="4248" w:type="dxa"/>
          </w:tcPr>
          <w:p w14:paraId="58F15D19" w14:textId="77777777" w:rsidR="009F71F2" w:rsidRPr="00CE37E3" w:rsidRDefault="009F71F2" w:rsidP="00272CAD">
            <w:pPr>
              <w:rPr>
                <w:rFonts w:ascii="Times New Roman" w:hAnsi="Times New Roman" w:cs="Times New Roman"/>
                <w:sz w:val="24"/>
                <w:szCs w:val="24"/>
                <w:lang w:val="uk-UA"/>
              </w:rPr>
            </w:pPr>
            <w:r w:rsidRPr="00CE37E3">
              <w:rPr>
                <w:rFonts w:ascii="Times New Roman" w:hAnsi="Times New Roman" w:cs="Times New Roman"/>
                <w:sz w:val="24"/>
                <w:szCs w:val="24"/>
                <w:lang w:val="uk-UA"/>
              </w:rPr>
              <w:lastRenderedPageBreak/>
              <w:t>Короткий зміст дисципліни (що буде вивчатися, перелік тем)</w:t>
            </w:r>
          </w:p>
        </w:tc>
        <w:tc>
          <w:tcPr>
            <w:tcW w:w="5097" w:type="dxa"/>
          </w:tcPr>
          <w:p w14:paraId="52D6630D" w14:textId="77777777" w:rsidR="009F71F2" w:rsidRPr="00CE37E3" w:rsidRDefault="009F71F2" w:rsidP="006B5030">
            <w:pPr>
              <w:jc w:val="both"/>
              <w:rPr>
                <w:rFonts w:ascii="Times New Roman" w:hAnsi="Times New Roman" w:cs="Times New Roman"/>
                <w:sz w:val="24"/>
                <w:szCs w:val="24"/>
                <w:lang w:val="uk-UA"/>
              </w:rPr>
            </w:pPr>
            <w:r w:rsidRPr="00CE37E3">
              <w:rPr>
                <w:rFonts w:ascii="Times New Roman" w:hAnsi="Times New Roman" w:cs="Times New Roman"/>
                <w:b/>
                <w:sz w:val="24"/>
                <w:szCs w:val="24"/>
                <w:lang w:val="uk-UA"/>
              </w:rPr>
              <w:t xml:space="preserve">Метою </w:t>
            </w:r>
            <w:r w:rsidRPr="00CE37E3">
              <w:rPr>
                <w:rFonts w:ascii="Times New Roman" w:hAnsi="Times New Roman" w:cs="Times New Roman"/>
                <w:sz w:val="24"/>
                <w:szCs w:val="24"/>
                <w:lang w:val="uk-UA"/>
              </w:rPr>
              <w:t xml:space="preserve">навчальної дисципліни є формування знань про основні теоретичні підходи, практичні інструменти регулювання зовнішньої торгівлі, принципи розробки та реалізації зовнішньоторговельної політики держави в умовах загострення глобальної конкуренції та з урахуванням міжнародних  інтеграційних процесів .  </w:t>
            </w:r>
          </w:p>
          <w:p w14:paraId="524B5CE3" w14:textId="7FF69161" w:rsidR="009F71F2" w:rsidRPr="00CE37E3" w:rsidRDefault="009F71F2" w:rsidP="006B5030">
            <w:pPr>
              <w:jc w:val="both"/>
              <w:rPr>
                <w:rFonts w:ascii="Times New Roman" w:hAnsi="Times New Roman" w:cs="Times New Roman"/>
                <w:sz w:val="24"/>
                <w:szCs w:val="24"/>
                <w:lang w:val="uk-UA"/>
              </w:rPr>
            </w:pPr>
            <w:r w:rsidRPr="00CE37E3">
              <w:rPr>
                <w:rFonts w:ascii="Times New Roman" w:hAnsi="Times New Roman" w:cs="Times New Roman"/>
                <w:b/>
                <w:bCs/>
                <w:sz w:val="24"/>
                <w:szCs w:val="24"/>
                <w:lang w:val="uk-UA"/>
              </w:rPr>
              <w:t>Теми:</w:t>
            </w:r>
            <w:r w:rsidRPr="00CE37E3">
              <w:rPr>
                <w:rFonts w:ascii="Times New Roman" w:hAnsi="Times New Roman" w:cs="Times New Roman"/>
                <w:sz w:val="24"/>
                <w:szCs w:val="24"/>
                <w:lang w:val="uk-UA"/>
              </w:rPr>
              <w:t xml:space="preserve">    Зовнішня та міжнародна торгівля: фактори, ознаки розвитку та показники оцінювання. Організаційні аспекти зовнішньої торгівлі.</w:t>
            </w:r>
            <w:r w:rsidR="0049248D" w:rsidRPr="00CE37E3">
              <w:rPr>
                <w:rFonts w:ascii="Times New Roman" w:hAnsi="Times New Roman" w:cs="Times New Roman"/>
                <w:sz w:val="24"/>
                <w:szCs w:val="24"/>
                <w:lang w:val="uk-UA"/>
              </w:rPr>
              <w:t xml:space="preserve"> </w:t>
            </w:r>
            <w:r w:rsidRPr="00CE37E3">
              <w:rPr>
                <w:rFonts w:ascii="Times New Roman" w:hAnsi="Times New Roman" w:cs="Times New Roman"/>
                <w:sz w:val="24"/>
                <w:szCs w:val="24"/>
                <w:lang w:val="uk-UA"/>
              </w:rPr>
              <w:t>Основні теорії міжнародної торгівлі.  Концептуальні підходи до регулювання зовнішньої торгівлі: протекціонізм та вільна торгівля. Митно-тарифні інструменти регулювання.</w:t>
            </w:r>
            <w:r w:rsidR="0049248D" w:rsidRPr="00CE37E3">
              <w:rPr>
                <w:rFonts w:ascii="Times New Roman" w:hAnsi="Times New Roman" w:cs="Times New Roman"/>
                <w:sz w:val="24"/>
                <w:szCs w:val="24"/>
                <w:lang w:val="uk-UA"/>
              </w:rPr>
              <w:t xml:space="preserve"> </w:t>
            </w:r>
            <w:r w:rsidRPr="00CE37E3">
              <w:rPr>
                <w:rFonts w:ascii="Times New Roman" w:hAnsi="Times New Roman" w:cs="Times New Roman"/>
                <w:sz w:val="24"/>
                <w:szCs w:val="24"/>
                <w:lang w:val="uk-UA"/>
              </w:rPr>
              <w:t>Нетарифні інструменти регулювання.</w:t>
            </w:r>
            <w:r w:rsidR="0049248D" w:rsidRPr="00CE37E3">
              <w:rPr>
                <w:rFonts w:ascii="Times New Roman" w:hAnsi="Times New Roman" w:cs="Times New Roman"/>
                <w:sz w:val="24"/>
                <w:szCs w:val="24"/>
                <w:lang w:val="uk-UA"/>
              </w:rPr>
              <w:t xml:space="preserve"> </w:t>
            </w:r>
            <w:r w:rsidRPr="00CE37E3">
              <w:rPr>
                <w:rFonts w:ascii="Times New Roman" w:hAnsi="Times New Roman" w:cs="Times New Roman"/>
                <w:sz w:val="24"/>
                <w:szCs w:val="24"/>
                <w:lang w:val="uk-UA"/>
              </w:rPr>
              <w:t>Роль державних органів влади та міжнародних організацій у регулюванні зовнішньої торгівлі.</w:t>
            </w:r>
          </w:p>
        </w:tc>
      </w:tr>
      <w:tr w:rsidR="009F71F2" w:rsidRPr="00CE37E3" w14:paraId="04804944" w14:textId="77777777" w:rsidTr="00272CAD">
        <w:tc>
          <w:tcPr>
            <w:tcW w:w="4248" w:type="dxa"/>
          </w:tcPr>
          <w:p w14:paraId="54BA1D8A" w14:textId="77777777" w:rsidR="009F71F2" w:rsidRPr="00CE37E3" w:rsidRDefault="009F71F2" w:rsidP="00272CAD">
            <w:pPr>
              <w:rPr>
                <w:rFonts w:ascii="Times New Roman" w:hAnsi="Times New Roman" w:cs="Times New Roman"/>
                <w:sz w:val="24"/>
                <w:szCs w:val="24"/>
                <w:lang w:val="uk-UA"/>
              </w:rPr>
            </w:pPr>
            <w:r w:rsidRPr="00CE37E3">
              <w:rPr>
                <w:rFonts w:ascii="Times New Roman" w:hAnsi="Times New Roman" w:cs="Times New Roman"/>
                <w:sz w:val="24"/>
                <w:szCs w:val="24"/>
                <w:lang w:val="uk-UA"/>
              </w:rPr>
              <w:t xml:space="preserve">Форма семестрового контролю </w:t>
            </w:r>
          </w:p>
        </w:tc>
        <w:tc>
          <w:tcPr>
            <w:tcW w:w="5097" w:type="dxa"/>
          </w:tcPr>
          <w:p w14:paraId="030C28A7" w14:textId="77777777" w:rsidR="009F71F2" w:rsidRPr="00CE37E3" w:rsidRDefault="009F71F2" w:rsidP="00272CAD">
            <w:pPr>
              <w:rPr>
                <w:rFonts w:ascii="Times New Roman" w:hAnsi="Times New Roman" w:cs="Times New Roman"/>
                <w:sz w:val="24"/>
                <w:szCs w:val="24"/>
                <w:lang w:val="uk-UA"/>
              </w:rPr>
            </w:pPr>
            <w:r w:rsidRPr="00CE37E3">
              <w:rPr>
                <w:rFonts w:ascii="Times New Roman" w:hAnsi="Times New Roman" w:cs="Times New Roman"/>
                <w:sz w:val="24"/>
                <w:szCs w:val="24"/>
                <w:lang w:val="uk-UA"/>
              </w:rPr>
              <w:t>залік</w:t>
            </w:r>
          </w:p>
        </w:tc>
      </w:tr>
    </w:tbl>
    <w:p w14:paraId="142F02FF" w14:textId="33D88565" w:rsidR="009F71F2" w:rsidRPr="00CE37E3" w:rsidRDefault="009F71F2">
      <w:pPr>
        <w:rPr>
          <w:rFonts w:ascii="Times New Roman" w:hAnsi="Times New Roman" w:cs="Times New Roman"/>
          <w:sz w:val="24"/>
          <w:szCs w:val="24"/>
        </w:rPr>
      </w:pPr>
    </w:p>
    <w:p w14:paraId="14823A94" w14:textId="630DECCC" w:rsidR="005E58DD" w:rsidRPr="00CE37E3" w:rsidRDefault="005E58DD">
      <w:pPr>
        <w:rPr>
          <w:rFonts w:ascii="Times New Roman" w:hAnsi="Times New Roman" w:cs="Times New Roman"/>
          <w:sz w:val="24"/>
          <w:szCs w:val="24"/>
        </w:rPr>
      </w:pPr>
    </w:p>
    <w:tbl>
      <w:tblPr>
        <w:tblStyle w:val="a3"/>
        <w:tblpPr w:leftFromText="180" w:rightFromText="180" w:vertAnchor="text" w:horzAnchor="margin" w:tblpY="913"/>
        <w:tblW w:w="0" w:type="auto"/>
        <w:tblLook w:val="04A0" w:firstRow="1" w:lastRow="0" w:firstColumn="1" w:lastColumn="0" w:noHBand="0" w:noVBand="1"/>
      </w:tblPr>
      <w:tblGrid>
        <w:gridCol w:w="4248"/>
        <w:gridCol w:w="5097"/>
      </w:tblGrid>
      <w:tr w:rsidR="005E58DD" w:rsidRPr="00CE37E3" w14:paraId="384D7C95" w14:textId="77777777" w:rsidTr="00401BB6">
        <w:tc>
          <w:tcPr>
            <w:tcW w:w="4248" w:type="dxa"/>
          </w:tcPr>
          <w:p w14:paraId="0DF7BBF6" w14:textId="77777777" w:rsidR="005E58DD" w:rsidRPr="00CE37E3" w:rsidRDefault="005E58DD"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Назва дисципліни</w:t>
            </w:r>
          </w:p>
        </w:tc>
        <w:tc>
          <w:tcPr>
            <w:tcW w:w="5097" w:type="dxa"/>
            <w:shd w:val="clear" w:color="auto" w:fill="auto"/>
          </w:tcPr>
          <w:p w14:paraId="73F27A5F" w14:textId="58D207E7" w:rsidR="005E58DD" w:rsidRPr="00CE37E3" w:rsidRDefault="00401BB6" w:rsidP="004C4B71">
            <w:pPr>
              <w:rPr>
                <w:rFonts w:ascii="Times New Roman" w:hAnsi="Times New Roman" w:cs="Times New Roman"/>
                <w:b/>
                <w:bCs/>
                <w:sz w:val="24"/>
                <w:szCs w:val="24"/>
                <w:lang w:val="uk-UA"/>
              </w:rPr>
            </w:pPr>
            <w:r w:rsidRPr="00CE37E3">
              <w:rPr>
                <w:rFonts w:ascii="Times New Roman" w:hAnsi="Times New Roman" w:cs="Times New Roman"/>
                <w:b/>
                <w:bCs/>
                <w:sz w:val="24"/>
                <w:szCs w:val="24"/>
              </w:rPr>
              <w:t xml:space="preserve">Глобальна </w:t>
            </w:r>
            <w:r w:rsidRPr="00CE37E3">
              <w:rPr>
                <w:rFonts w:ascii="Times New Roman" w:hAnsi="Times New Roman" w:cs="Times New Roman"/>
                <w:b/>
                <w:bCs/>
                <w:sz w:val="24"/>
                <w:szCs w:val="24"/>
                <w:lang w:val="uk-UA"/>
              </w:rPr>
              <w:t>макроекономічна політика</w:t>
            </w:r>
          </w:p>
        </w:tc>
      </w:tr>
      <w:tr w:rsidR="005E58DD" w:rsidRPr="00CE37E3" w14:paraId="0C279600" w14:textId="77777777" w:rsidTr="004C4B71">
        <w:tc>
          <w:tcPr>
            <w:tcW w:w="4248" w:type="dxa"/>
          </w:tcPr>
          <w:p w14:paraId="0FB13387" w14:textId="77777777" w:rsidR="005E58DD" w:rsidRPr="00CE37E3" w:rsidRDefault="005E58DD"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Рівень вищої освіти</w:t>
            </w:r>
          </w:p>
        </w:tc>
        <w:tc>
          <w:tcPr>
            <w:tcW w:w="5097" w:type="dxa"/>
          </w:tcPr>
          <w:p w14:paraId="1C127BE4" w14:textId="77777777" w:rsidR="005E58DD" w:rsidRPr="00CE37E3" w:rsidRDefault="005E58DD"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Третій</w:t>
            </w:r>
          </w:p>
        </w:tc>
      </w:tr>
      <w:tr w:rsidR="005E58DD" w:rsidRPr="00CE37E3" w14:paraId="173645A6" w14:textId="77777777" w:rsidTr="004C4B71">
        <w:tc>
          <w:tcPr>
            <w:tcW w:w="4248" w:type="dxa"/>
          </w:tcPr>
          <w:p w14:paraId="65B22C01" w14:textId="77777777" w:rsidR="005E58DD" w:rsidRPr="00CE37E3" w:rsidRDefault="005E58DD"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Курс (рік) навчання</w:t>
            </w:r>
          </w:p>
        </w:tc>
        <w:tc>
          <w:tcPr>
            <w:tcW w:w="5097" w:type="dxa"/>
          </w:tcPr>
          <w:p w14:paraId="7F4F106E" w14:textId="77777777" w:rsidR="005E58DD" w:rsidRPr="00CE37E3" w:rsidRDefault="005E58DD"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1</w:t>
            </w:r>
          </w:p>
        </w:tc>
      </w:tr>
      <w:tr w:rsidR="005E58DD" w:rsidRPr="00CE37E3" w14:paraId="556C46C7" w14:textId="77777777" w:rsidTr="004C4B71">
        <w:tc>
          <w:tcPr>
            <w:tcW w:w="4248" w:type="dxa"/>
          </w:tcPr>
          <w:p w14:paraId="181AA42F" w14:textId="77777777" w:rsidR="005E58DD" w:rsidRPr="00CE37E3" w:rsidRDefault="005E58DD"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Семестр</w:t>
            </w:r>
          </w:p>
        </w:tc>
        <w:tc>
          <w:tcPr>
            <w:tcW w:w="5097" w:type="dxa"/>
          </w:tcPr>
          <w:p w14:paraId="51195F5D" w14:textId="77777777" w:rsidR="005E58DD" w:rsidRPr="00CE37E3" w:rsidRDefault="005E58DD"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1,2</w:t>
            </w:r>
          </w:p>
        </w:tc>
      </w:tr>
      <w:tr w:rsidR="005E58DD" w:rsidRPr="00CE37E3" w14:paraId="43C74AE9" w14:textId="77777777" w:rsidTr="004C4B71">
        <w:tc>
          <w:tcPr>
            <w:tcW w:w="4248" w:type="dxa"/>
          </w:tcPr>
          <w:p w14:paraId="35E431E3" w14:textId="77777777" w:rsidR="005E58DD" w:rsidRPr="00CE37E3" w:rsidRDefault="005E58DD"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Обсяг дисципліни у кредитах</w:t>
            </w:r>
          </w:p>
        </w:tc>
        <w:tc>
          <w:tcPr>
            <w:tcW w:w="5097" w:type="dxa"/>
          </w:tcPr>
          <w:p w14:paraId="0E5A9308" w14:textId="77777777" w:rsidR="005E58DD" w:rsidRPr="00CE37E3" w:rsidRDefault="005E58DD"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3</w:t>
            </w:r>
          </w:p>
        </w:tc>
      </w:tr>
      <w:tr w:rsidR="005E58DD" w:rsidRPr="00CE37E3" w14:paraId="5075F7D2" w14:textId="77777777" w:rsidTr="004C4B71">
        <w:tc>
          <w:tcPr>
            <w:tcW w:w="4248" w:type="dxa"/>
          </w:tcPr>
          <w:p w14:paraId="4F919E8A" w14:textId="77777777" w:rsidR="005E58DD" w:rsidRPr="00CE37E3" w:rsidRDefault="005E58DD"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Мова викладання</w:t>
            </w:r>
          </w:p>
        </w:tc>
        <w:tc>
          <w:tcPr>
            <w:tcW w:w="5097" w:type="dxa"/>
          </w:tcPr>
          <w:p w14:paraId="207C026E" w14:textId="77777777" w:rsidR="005E58DD" w:rsidRPr="00CE37E3" w:rsidRDefault="005E58DD"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Українська</w:t>
            </w:r>
          </w:p>
        </w:tc>
      </w:tr>
      <w:tr w:rsidR="005E58DD" w:rsidRPr="00461AEE" w14:paraId="276671B8" w14:textId="77777777" w:rsidTr="004C4B71">
        <w:tc>
          <w:tcPr>
            <w:tcW w:w="4248" w:type="dxa"/>
          </w:tcPr>
          <w:p w14:paraId="58B12687" w14:textId="77777777" w:rsidR="005E58DD" w:rsidRPr="00CE37E3" w:rsidRDefault="005E58DD"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Передумови для вивчення дисципліни</w:t>
            </w:r>
          </w:p>
        </w:tc>
        <w:tc>
          <w:tcPr>
            <w:tcW w:w="5097" w:type="dxa"/>
          </w:tcPr>
          <w:p w14:paraId="1F1FF0D2" w14:textId="1E719E25" w:rsidR="005E58DD" w:rsidRPr="00CE37E3" w:rsidRDefault="005E58DD" w:rsidP="00401BB6">
            <w:pPr>
              <w:pStyle w:val="Default"/>
              <w:jc w:val="both"/>
              <w:rPr>
                <w:lang w:val="uk-UA"/>
              </w:rPr>
            </w:pPr>
            <w:r w:rsidRPr="00CE37E3">
              <w:rPr>
                <w:lang w:val="uk-UA"/>
              </w:rPr>
              <w:t xml:space="preserve">Знання з дисциплін </w:t>
            </w:r>
            <w:r w:rsidR="00401BB6" w:rsidRPr="00CE37E3">
              <w:rPr>
                <w:color w:val="333333"/>
                <w:lang w:val="uk-UA"/>
              </w:rPr>
              <w:t>«</w:t>
            </w:r>
            <w:r w:rsidR="00401BB6" w:rsidRPr="00CE37E3">
              <w:rPr>
                <w:lang w:val="uk-UA"/>
              </w:rPr>
              <w:t>Міжнародні економічні відносини та  світова економіка» (основна обов`язкова),</w:t>
            </w:r>
            <w:r w:rsidR="00401BB6" w:rsidRPr="00CE37E3">
              <w:rPr>
                <w:rFonts w:eastAsia="Calibri"/>
                <w:lang w:val="uk-UA"/>
              </w:rPr>
              <w:t xml:space="preserve"> а також дисциплінами «</w:t>
            </w:r>
            <w:r w:rsidR="00401BB6" w:rsidRPr="00CE37E3">
              <w:rPr>
                <w:lang w:val="uk-UA"/>
              </w:rPr>
              <w:t>Міжнародна співпраця регіонів», «Економіка європейських інтеграційних процесів», «Кон`юнктура світових товарних ринків»</w:t>
            </w:r>
          </w:p>
        </w:tc>
      </w:tr>
      <w:tr w:rsidR="005E58DD" w:rsidRPr="00CE37E3" w14:paraId="2BC1F1D7" w14:textId="77777777" w:rsidTr="004C4B71">
        <w:tc>
          <w:tcPr>
            <w:tcW w:w="4248" w:type="dxa"/>
          </w:tcPr>
          <w:p w14:paraId="202579FC" w14:textId="77777777" w:rsidR="005E58DD" w:rsidRPr="00CE37E3" w:rsidRDefault="005E58DD"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Кафедра, яка забезпечує викладання дисципліни</w:t>
            </w:r>
          </w:p>
        </w:tc>
        <w:tc>
          <w:tcPr>
            <w:tcW w:w="5097" w:type="dxa"/>
          </w:tcPr>
          <w:p w14:paraId="58C57FBA" w14:textId="77777777" w:rsidR="005E58DD" w:rsidRPr="00CE37E3" w:rsidRDefault="005E58DD"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Кафедра міжнародних економічних відносин</w:t>
            </w:r>
          </w:p>
        </w:tc>
      </w:tr>
      <w:tr w:rsidR="005E58DD" w:rsidRPr="00CE37E3" w14:paraId="6AF52BA4" w14:textId="77777777" w:rsidTr="004C4B71">
        <w:tc>
          <w:tcPr>
            <w:tcW w:w="4248" w:type="dxa"/>
          </w:tcPr>
          <w:p w14:paraId="4A6794D4" w14:textId="77777777" w:rsidR="005E58DD" w:rsidRPr="00CE37E3" w:rsidRDefault="005E58DD"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Інформаційне забезпечення</w:t>
            </w:r>
          </w:p>
        </w:tc>
        <w:tc>
          <w:tcPr>
            <w:tcW w:w="5097" w:type="dxa"/>
          </w:tcPr>
          <w:p w14:paraId="02C56D0D" w14:textId="77777777" w:rsidR="005E58DD" w:rsidRPr="00CE37E3" w:rsidRDefault="005E58DD"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 xml:space="preserve">Мультимедійний проектор, персональні комп’ютери, конспект лекцій, навчально-методичний комплекс дисципліни </w:t>
            </w:r>
          </w:p>
        </w:tc>
      </w:tr>
      <w:tr w:rsidR="005E58DD" w:rsidRPr="00CE37E3" w14:paraId="280502F9" w14:textId="77777777" w:rsidTr="004C4B71">
        <w:tc>
          <w:tcPr>
            <w:tcW w:w="4248" w:type="dxa"/>
          </w:tcPr>
          <w:p w14:paraId="5A981AF4" w14:textId="77777777" w:rsidR="005E58DD" w:rsidRPr="00CE37E3" w:rsidRDefault="005E58DD"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Форма проведення занять</w:t>
            </w:r>
          </w:p>
        </w:tc>
        <w:tc>
          <w:tcPr>
            <w:tcW w:w="5097" w:type="dxa"/>
          </w:tcPr>
          <w:p w14:paraId="184EF476" w14:textId="77777777" w:rsidR="005E58DD" w:rsidRPr="00CE37E3" w:rsidRDefault="005E58DD" w:rsidP="004C4B71">
            <w:pPr>
              <w:jc w:val="both"/>
              <w:rPr>
                <w:rFonts w:ascii="Times New Roman" w:hAnsi="Times New Roman" w:cs="Times New Roman"/>
                <w:sz w:val="24"/>
                <w:szCs w:val="24"/>
                <w:lang w:val="uk-UA"/>
              </w:rPr>
            </w:pPr>
            <w:r w:rsidRPr="00CE37E3">
              <w:rPr>
                <w:rFonts w:ascii="Times New Roman" w:hAnsi="Times New Roman" w:cs="Times New Roman"/>
                <w:sz w:val="24"/>
                <w:szCs w:val="24"/>
                <w:lang w:val="uk-UA"/>
              </w:rPr>
              <w:t>Лекції, практичні заняття</w:t>
            </w:r>
          </w:p>
        </w:tc>
      </w:tr>
      <w:tr w:rsidR="005E58DD" w:rsidRPr="00CE37E3" w14:paraId="358DC00E" w14:textId="77777777" w:rsidTr="004C4B71">
        <w:tc>
          <w:tcPr>
            <w:tcW w:w="4248" w:type="dxa"/>
          </w:tcPr>
          <w:p w14:paraId="634FD575" w14:textId="77777777" w:rsidR="005E58DD" w:rsidRPr="00CE37E3" w:rsidRDefault="005E58DD"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Ключові результати навчання (знання, уміння)</w:t>
            </w:r>
          </w:p>
        </w:tc>
        <w:tc>
          <w:tcPr>
            <w:tcW w:w="5097" w:type="dxa"/>
          </w:tcPr>
          <w:p w14:paraId="08BCE2E4" w14:textId="77777777" w:rsidR="005E58DD" w:rsidRPr="00CE37E3" w:rsidRDefault="005E58DD" w:rsidP="004C4B71">
            <w:pPr>
              <w:pStyle w:val="Default"/>
              <w:jc w:val="both"/>
              <w:rPr>
                <w:lang w:val="uk-UA" w:eastAsia="zh-CN"/>
              </w:rPr>
            </w:pPr>
            <w:r w:rsidRPr="00CE37E3">
              <w:rPr>
                <w:lang w:val="uk-UA" w:eastAsia="zh-CN"/>
              </w:rPr>
              <w:t xml:space="preserve">ПРН 1.5.  Знання сутності та основних форм міжнародних економічних відносин, еволюції та факторів їх розвитку в ретроспективі від виникнення найстаріших їх форм  - до </w:t>
            </w:r>
            <w:r w:rsidRPr="00CE37E3">
              <w:rPr>
                <w:lang w:val="uk-UA" w:eastAsia="zh-CN"/>
              </w:rPr>
              <w:lastRenderedPageBreak/>
              <w:t>сучасності, розуміння об’єктивних передумов функціонування та розвитку сучасних форм міжнародних економічних відносин; знання основних принципів та законів розвитку міжнародних економічних відносин, вміння аналізувати та прогнозувати роль та місце України в сучасних міжнародних економічних відносинах;</w:t>
            </w:r>
          </w:p>
          <w:p w14:paraId="51590232" w14:textId="77777777" w:rsidR="005E58DD" w:rsidRPr="00CE37E3" w:rsidRDefault="005E58DD" w:rsidP="004C4B71">
            <w:pPr>
              <w:pStyle w:val="Default"/>
              <w:jc w:val="both"/>
              <w:rPr>
                <w:lang w:val="uk-UA" w:eastAsia="zh-CN"/>
              </w:rPr>
            </w:pPr>
            <w:r w:rsidRPr="00CE37E3">
              <w:rPr>
                <w:lang w:val="uk-UA" w:eastAsia="zh-CN"/>
              </w:rPr>
              <w:t xml:space="preserve">ПРН 1.6.  Розуміння сутності поняття “світова економіка”, еволюції її становлення та розвитку та основ формування економічної моделі світу в умовах поглиблення міжнародного поділу праці та посилення глобалізаційних процесів; знання суб’єктної та галузевої будови глобальної економіки, основних рис та особливостей її </w:t>
            </w:r>
            <w:proofErr w:type="spellStart"/>
            <w:r w:rsidRPr="00CE37E3">
              <w:rPr>
                <w:lang w:val="uk-UA" w:eastAsia="zh-CN"/>
              </w:rPr>
              <w:t>транснаціоналізації</w:t>
            </w:r>
            <w:proofErr w:type="spellEnd"/>
            <w:r w:rsidRPr="00CE37E3">
              <w:rPr>
                <w:lang w:val="uk-UA" w:eastAsia="zh-CN"/>
              </w:rPr>
              <w:t xml:space="preserve">;  </w:t>
            </w:r>
          </w:p>
          <w:p w14:paraId="5EB608EF" w14:textId="77777777" w:rsidR="005E58DD" w:rsidRPr="00CE37E3" w:rsidRDefault="005E58DD" w:rsidP="004C4B71">
            <w:pPr>
              <w:jc w:val="both"/>
              <w:rPr>
                <w:rFonts w:ascii="Times New Roman" w:hAnsi="Times New Roman" w:cs="Times New Roman"/>
                <w:color w:val="000000"/>
                <w:sz w:val="24"/>
                <w:szCs w:val="24"/>
                <w:lang w:val="uk-UA" w:eastAsia="zh-CN"/>
              </w:rPr>
            </w:pPr>
            <w:r w:rsidRPr="00CE37E3">
              <w:rPr>
                <w:rFonts w:ascii="Times New Roman" w:hAnsi="Times New Roman" w:cs="Times New Roman"/>
                <w:color w:val="000000"/>
                <w:sz w:val="24"/>
                <w:szCs w:val="24"/>
                <w:lang w:val="uk-UA" w:eastAsia="zh-CN"/>
              </w:rPr>
              <w:t>ПРН 1.9</w:t>
            </w:r>
            <w:r w:rsidRPr="00CE37E3">
              <w:rPr>
                <w:rFonts w:ascii="Times New Roman" w:hAnsi="Times New Roman" w:cs="Times New Roman"/>
                <w:sz w:val="24"/>
                <w:szCs w:val="24"/>
                <w:lang w:val="uk-UA" w:eastAsia="zh-CN"/>
              </w:rPr>
              <w:t xml:space="preserve"> </w:t>
            </w:r>
            <w:r w:rsidRPr="00CE37E3">
              <w:rPr>
                <w:rFonts w:ascii="Times New Roman" w:hAnsi="Times New Roman" w:cs="Times New Roman"/>
                <w:color w:val="000000"/>
                <w:sz w:val="24"/>
                <w:szCs w:val="24"/>
                <w:lang w:val="uk-UA" w:eastAsia="zh-CN"/>
              </w:rPr>
              <w:t xml:space="preserve"> Знання теоретичних основ дослідження кон’юнктури основних товарних ринків, загальних принципів їх функціонування, суб’єктного складу, основних форм прояву ринкової кон’юнктури, розуміння системи показників вивчення ринкової кон’юнктури та вміння  правильно вибирати та системно аналізувати статистичну інформацію в галузі кон’юнктурних досліджень, складати кон’юнктурні огляди та застосовувати отримані дані в управлінській практиці;</w:t>
            </w:r>
          </w:p>
          <w:p w14:paraId="0881B1B0" w14:textId="77777777" w:rsidR="005E58DD" w:rsidRPr="00CE37E3" w:rsidRDefault="005E58DD" w:rsidP="004C4B71">
            <w:pPr>
              <w:jc w:val="both"/>
              <w:rPr>
                <w:rFonts w:ascii="Times New Roman" w:hAnsi="Times New Roman" w:cs="Times New Roman"/>
                <w:color w:val="000000"/>
                <w:sz w:val="24"/>
                <w:szCs w:val="24"/>
                <w:lang w:val="uk-UA" w:eastAsia="zh-CN"/>
              </w:rPr>
            </w:pPr>
            <w:r w:rsidRPr="00CE37E3">
              <w:rPr>
                <w:rFonts w:ascii="Times New Roman" w:hAnsi="Times New Roman" w:cs="Times New Roman"/>
                <w:color w:val="000000"/>
                <w:sz w:val="24"/>
                <w:szCs w:val="24"/>
                <w:lang w:val="uk-UA" w:eastAsia="zh-CN"/>
              </w:rPr>
              <w:t>ПРН 1.10. Знання теоретичних аспектів дослідження глобальної економічної кон’юнктури, основних принципів її формування та чинників, які на неї впливають, вміння аналізувати сучасний стан розвитку глобального економічного середовища, показники економічного розвитку країн, розкривати суть інноваційно-інвестиційних механізмів, їх значення для економіки країни та світового господарства, формувати прогнози розвитку глобальної економічної системи.</w:t>
            </w:r>
          </w:p>
          <w:p w14:paraId="728A5FE3" w14:textId="77777777" w:rsidR="005E58DD" w:rsidRPr="00CE37E3" w:rsidRDefault="005E58DD" w:rsidP="004C4B71">
            <w:pPr>
              <w:jc w:val="both"/>
              <w:rPr>
                <w:rFonts w:ascii="Times New Roman" w:hAnsi="Times New Roman" w:cs="Times New Roman"/>
                <w:sz w:val="24"/>
                <w:szCs w:val="24"/>
              </w:rPr>
            </w:pPr>
            <w:r w:rsidRPr="00CE37E3">
              <w:rPr>
                <w:rFonts w:ascii="Times New Roman" w:hAnsi="Times New Roman" w:cs="Times New Roman"/>
                <w:sz w:val="24"/>
                <w:szCs w:val="24"/>
              </w:rPr>
              <w:t>ПРН 2.5.</w:t>
            </w:r>
            <w:r w:rsidRPr="00CE37E3">
              <w:rPr>
                <w:rFonts w:ascii="Times New Roman" w:hAnsi="Times New Roman" w:cs="Times New Roman"/>
                <w:sz w:val="24"/>
                <w:szCs w:val="24"/>
                <w:lang w:val="uk-UA"/>
              </w:rPr>
              <w:t xml:space="preserve"> </w:t>
            </w:r>
            <w:proofErr w:type="spellStart"/>
            <w:r w:rsidRPr="00CE37E3">
              <w:rPr>
                <w:rFonts w:ascii="Times New Roman" w:hAnsi="Times New Roman" w:cs="Times New Roman"/>
                <w:sz w:val="24"/>
                <w:szCs w:val="24"/>
              </w:rPr>
              <w:t>Уміння</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формулювати</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наукову</w:t>
            </w:r>
            <w:proofErr w:type="spellEnd"/>
            <w:r w:rsidRPr="00CE37E3">
              <w:rPr>
                <w:rFonts w:ascii="Times New Roman" w:hAnsi="Times New Roman" w:cs="Times New Roman"/>
                <w:sz w:val="24"/>
                <w:szCs w:val="24"/>
              </w:rPr>
              <w:t xml:space="preserve"> проблему з </w:t>
            </w:r>
            <w:proofErr w:type="spellStart"/>
            <w:r w:rsidRPr="00CE37E3">
              <w:rPr>
                <w:rFonts w:ascii="Times New Roman" w:hAnsi="Times New Roman" w:cs="Times New Roman"/>
                <w:sz w:val="24"/>
                <w:szCs w:val="24"/>
              </w:rPr>
              <w:t>огляду</w:t>
            </w:r>
            <w:proofErr w:type="spellEnd"/>
            <w:r w:rsidRPr="00CE37E3">
              <w:rPr>
                <w:rFonts w:ascii="Times New Roman" w:hAnsi="Times New Roman" w:cs="Times New Roman"/>
                <w:sz w:val="24"/>
                <w:szCs w:val="24"/>
              </w:rPr>
              <w:t xml:space="preserve"> на стан </w:t>
            </w:r>
            <w:proofErr w:type="spellStart"/>
            <w:r w:rsidRPr="00CE37E3">
              <w:rPr>
                <w:rFonts w:ascii="Times New Roman" w:hAnsi="Times New Roman" w:cs="Times New Roman"/>
                <w:sz w:val="24"/>
                <w:szCs w:val="24"/>
              </w:rPr>
              <w:t>її</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наукової</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розробки</w:t>
            </w:r>
            <w:proofErr w:type="spellEnd"/>
            <w:r w:rsidRPr="00CE37E3">
              <w:rPr>
                <w:rFonts w:ascii="Times New Roman" w:hAnsi="Times New Roman" w:cs="Times New Roman"/>
                <w:sz w:val="24"/>
                <w:szCs w:val="24"/>
              </w:rPr>
              <w:t xml:space="preserve"> та </w:t>
            </w:r>
            <w:proofErr w:type="spellStart"/>
            <w:r w:rsidRPr="00CE37E3">
              <w:rPr>
                <w:rFonts w:ascii="Times New Roman" w:hAnsi="Times New Roman" w:cs="Times New Roman"/>
                <w:sz w:val="24"/>
                <w:szCs w:val="24"/>
              </w:rPr>
              <w:t>сучасні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наукові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тенденції</w:t>
            </w:r>
            <w:proofErr w:type="spellEnd"/>
            <w:r w:rsidRPr="00CE37E3">
              <w:rPr>
                <w:rFonts w:ascii="Times New Roman" w:hAnsi="Times New Roman" w:cs="Times New Roman"/>
                <w:sz w:val="24"/>
                <w:szCs w:val="24"/>
              </w:rPr>
              <w:t>.</w:t>
            </w:r>
          </w:p>
          <w:p w14:paraId="418D7516" w14:textId="77777777" w:rsidR="005E58DD" w:rsidRPr="00CE37E3" w:rsidRDefault="005E58DD" w:rsidP="004C4B71">
            <w:pPr>
              <w:jc w:val="both"/>
              <w:rPr>
                <w:rFonts w:ascii="Times New Roman" w:hAnsi="Times New Roman" w:cs="Times New Roman"/>
                <w:bCs/>
                <w:sz w:val="24"/>
                <w:szCs w:val="24"/>
                <w:lang w:val="uk-UA"/>
              </w:rPr>
            </w:pPr>
            <w:r w:rsidRPr="00CE37E3">
              <w:rPr>
                <w:rFonts w:ascii="Times New Roman" w:hAnsi="Times New Roman" w:cs="Times New Roman"/>
                <w:sz w:val="24"/>
                <w:szCs w:val="24"/>
              </w:rPr>
              <w:t>ПРН 2.6.</w:t>
            </w:r>
            <w:r w:rsidRPr="00CE37E3">
              <w:rPr>
                <w:rFonts w:ascii="Times New Roman" w:hAnsi="Times New Roman" w:cs="Times New Roman"/>
                <w:sz w:val="24"/>
                <w:szCs w:val="24"/>
                <w:lang w:val="uk-UA"/>
              </w:rPr>
              <w:t xml:space="preserve"> </w:t>
            </w:r>
            <w:r w:rsidRPr="00CE37E3">
              <w:rPr>
                <w:rFonts w:ascii="Times New Roman" w:hAnsi="Times New Roman" w:cs="Times New Roman"/>
                <w:bCs/>
                <w:sz w:val="24"/>
                <w:szCs w:val="24"/>
                <w:lang w:val="uk-UA"/>
              </w:rPr>
              <w:t>Формулювати робочі гіпотези та моделі досліджуваної проблеми.</w:t>
            </w:r>
          </w:p>
          <w:p w14:paraId="6AD19CF0" w14:textId="77777777" w:rsidR="005E58DD" w:rsidRPr="00CE37E3" w:rsidRDefault="005E58DD" w:rsidP="004C4B71">
            <w:pPr>
              <w:jc w:val="both"/>
              <w:rPr>
                <w:rFonts w:ascii="Times New Roman" w:hAnsi="Times New Roman" w:cs="Times New Roman"/>
                <w:sz w:val="24"/>
                <w:szCs w:val="24"/>
              </w:rPr>
            </w:pPr>
            <w:r w:rsidRPr="00CE37E3">
              <w:rPr>
                <w:rFonts w:ascii="Times New Roman" w:hAnsi="Times New Roman" w:cs="Times New Roman"/>
                <w:sz w:val="24"/>
                <w:szCs w:val="24"/>
              </w:rPr>
              <w:t>ПРН 2.7.</w:t>
            </w:r>
            <w:r w:rsidRPr="00CE37E3">
              <w:rPr>
                <w:rFonts w:ascii="Times New Roman" w:hAnsi="Times New Roman" w:cs="Times New Roman"/>
                <w:sz w:val="24"/>
                <w:szCs w:val="24"/>
                <w:lang w:val="uk-UA"/>
              </w:rPr>
              <w:t xml:space="preserve"> </w:t>
            </w:r>
            <w:proofErr w:type="spellStart"/>
            <w:r w:rsidRPr="00CE37E3">
              <w:rPr>
                <w:rFonts w:ascii="Times New Roman" w:hAnsi="Times New Roman" w:cs="Times New Roman"/>
                <w:sz w:val="24"/>
                <w:szCs w:val="24"/>
              </w:rPr>
              <w:t>Аналізувати</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наукові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праці</w:t>
            </w:r>
            <w:proofErr w:type="spellEnd"/>
            <w:r w:rsidRPr="00CE37E3">
              <w:rPr>
                <w:rFonts w:ascii="Times New Roman" w:hAnsi="Times New Roman" w:cs="Times New Roman"/>
                <w:sz w:val="24"/>
                <w:szCs w:val="24"/>
              </w:rPr>
              <w:t xml:space="preserve"> в </w:t>
            </w:r>
            <w:proofErr w:type="spellStart"/>
            <w:r w:rsidRPr="00CE37E3">
              <w:rPr>
                <w:rFonts w:ascii="Times New Roman" w:hAnsi="Times New Roman" w:cs="Times New Roman"/>
                <w:sz w:val="24"/>
                <w:szCs w:val="24"/>
              </w:rPr>
              <w:t>галузі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міжнародних</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відносин</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виявляючи</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дискусійні</w:t>
            </w:r>
            <w:proofErr w:type="spellEnd"/>
            <w:r w:rsidRPr="00CE37E3">
              <w:rPr>
                <w:rFonts w:ascii="Times New Roman" w:hAnsi="Times New Roman" w:cs="Times New Roman"/>
                <w:sz w:val="24"/>
                <w:szCs w:val="24"/>
              </w:rPr>
              <w:t xml:space="preserve"> та мало </w:t>
            </w:r>
            <w:proofErr w:type="spellStart"/>
            <w:r w:rsidRPr="00CE37E3">
              <w:rPr>
                <w:rFonts w:ascii="Times New Roman" w:hAnsi="Times New Roman" w:cs="Times New Roman"/>
                <w:sz w:val="24"/>
                <w:szCs w:val="24"/>
              </w:rPr>
              <w:t>досліджені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питання</w:t>
            </w:r>
            <w:proofErr w:type="spellEnd"/>
          </w:p>
          <w:p w14:paraId="067E9C20" w14:textId="77777777" w:rsidR="005E58DD" w:rsidRPr="00CE37E3" w:rsidRDefault="005E58DD" w:rsidP="004C4B71">
            <w:pPr>
              <w:jc w:val="both"/>
              <w:rPr>
                <w:rFonts w:ascii="Times New Roman" w:hAnsi="Times New Roman" w:cs="Times New Roman"/>
                <w:sz w:val="24"/>
                <w:szCs w:val="24"/>
              </w:rPr>
            </w:pPr>
            <w:r w:rsidRPr="00CE37E3">
              <w:rPr>
                <w:rFonts w:ascii="Times New Roman" w:hAnsi="Times New Roman" w:cs="Times New Roman"/>
                <w:sz w:val="24"/>
                <w:szCs w:val="24"/>
              </w:rPr>
              <w:t>ПРН 2.8.</w:t>
            </w:r>
            <w:r w:rsidRPr="00CE37E3">
              <w:rPr>
                <w:rFonts w:ascii="Times New Roman" w:hAnsi="Times New Roman" w:cs="Times New Roman"/>
                <w:sz w:val="24"/>
                <w:szCs w:val="24"/>
                <w:lang w:val="uk-UA"/>
              </w:rPr>
              <w:t xml:space="preserve"> </w:t>
            </w:r>
            <w:proofErr w:type="spellStart"/>
            <w:r w:rsidRPr="00CE37E3">
              <w:rPr>
                <w:rFonts w:ascii="Times New Roman" w:hAnsi="Times New Roman" w:cs="Times New Roman"/>
                <w:sz w:val="24"/>
                <w:szCs w:val="24"/>
              </w:rPr>
              <w:t>Здійснювати</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моніторинг</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наукових</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джерел</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інформації</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відносно</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досліджуваної</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проблеми</w:t>
            </w:r>
            <w:proofErr w:type="spellEnd"/>
            <w:r w:rsidRPr="00CE37E3">
              <w:rPr>
                <w:rFonts w:ascii="Times New Roman" w:hAnsi="Times New Roman" w:cs="Times New Roman"/>
                <w:sz w:val="24"/>
                <w:szCs w:val="24"/>
              </w:rPr>
              <w:t xml:space="preserve">. </w:t>
            </w:r>
          </w:p>
          <w:p w14:paraId="423831B2" w14:textId="77777777" w:rsidR="005E58DD" w:rsidRPr="00CE37E3" w:rsidRDefault="005E58DD" w:rsidP="004C4B71">
            <w:pPr>
              <w:jc w:val="both"/>
              <w:rPr>
                <w:rFonts w:ascii="Times New Roman" w:hAnsi="Times New Roman" w:cs="Times New Roman"/>
                <w:sz w:val="24"/>
                <w:szCs w:val="24"/>
              </w:rPr>
            </w:pPr>
            <w:r w:rsidRPr="00CE37E3">
              <w:rPr>
                <w:rFonts w:ascii="Times New Roman" w:hAnsi="Times New Roman" w:cs="Times New Roman"/>
                <w:sz w:val="24"/>
                <w:szCs w:val="24"/>
              </w:rPr>
              <w:t>ПРН 2.9.</w:t>
            </w:r>
            <w:r w:rsidRPr="00CE37E3">
              <w:rPr>
                <w:rFonts w:ascii="Times New Roman" w:hAnsi="Times New Roman" w:cs="Times New Roman"/>
                <w:sz w:val="24"/>
                <w:szCs w:val="24"/>
                <w:lang w:val="uk-UA"/>
              </w:rPr>
              <w:t xml:space="preserve"> </w:t>
            </w:r>
            <w:proofErr w:type="spellStart"/>
            <w:r w:rsidRPr="00CE37E3">
              <w:rPr>
                <w:rFonts w:ascii="Times New Roman" w:hAnsi="Times New Roman" w:cs="Times New Roman"/>
                <w:sz w:val="24"/>
                <w:szCs w:val="24"/>
              </w:rPr>
              <w:t>Визначати</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інформаційну</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цінність</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джерел</w:t>
            </w:r>
            <w:proofErr w:type="spellEnd"/>
            <w:r w:rsidRPr="00CE37E3">
              <w:rPr>
                <w:rFonts w:ascii="Times New Roman" w:hAnsi="Times New Roman" w:cs="Times New Roman"/>
                <w:sz w:val="24"/>
                <w:szCs w:val="24"/>
              </w:rPr>
              <w:t xml:space="preserve"> шляхом </w:t>
            </w:r>
            <w:proofErr w:type="spellStart"/>
            <w:r w:rsidRPr="00CE37E3">
              <w:rPr>
                <w:rFonts w:ascii="Times New Roman" w:hAnsi="Times New Roman" w:cs="Times New Roman"/>
                <w:sz w:val="24"/>
                <w:szCs w:val="24"/>
              </w:rPr>
              <w:t>порівняльного</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аналізу</w:t>
            </w:r>
            <w:proofErr w:type="spellEnd"/>
            <w:r w:rsidRPr="00CE37E3">
              <w:rPr>
                <w:rFonts w:ascii="Times New Roman" w:hAnsi="Times New Roman" w:cs="Times New Roman"/>
                <w:sz w:val="24"/>
                <w:szCs w:val="24"/>
              </w:rPr>
              <w:t xml:space="preserve"> з </w:t>
            </w:r>
            <w:proofErr w:type="spellStart"/>
            <w:r w:rsidRPr="00CE37E3">
              <w:rPr>
                <w:rFonts w:ascii="Times New Roman" w:hAnsi="Times New Roman" w:cs="Times New Roman"/>
                <w:sz w:val="24"/>
                <w:szCs w:val="24"/>
              </w:rPr>
              <w:t>іншими</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джерелами</w:t>
            </w:r>
            <w:proofErr w:type="spellEnd"/>
            <w:r w:rsidRPr="00CE37E3">
              <w:rPr>
                <w:rFonts w:ascii="Times New Roman" w:hAnsi="Times New Roman" w:cs="Times New Roman"/>
                <w:sz w:val="24"/>
                <w:szCs w:val="24"/>
              </w:rPr>
              <w:t>.</w:t>
            </w:r>
          </w:p>
          <w:p w14:paraId="00D74ABE" w14:textId="77777777" w:rsidR="005E58DD" w:rsidRPr="00CE37E3" w:rsidRDefault="005E58DD" w:rsidP="004C4B71">
            <w:pPr>
              <w:jc w:val="both"/>
              <w:rPr>
                <w:rFonts w:ascii="Times New Roman" w:hAnsi="Times New Roman" w:cs="Times New Roman"/>
                <w:sz w:val="24"/>
                <w:szCs w:val="24"/>
              </w:rPr>
            </w:pPr>
            <w:r w:rsidRPr="00CE37E3">
              <w:rPr>
                <w:rFonts w:ascii="Times New Roman" w:hAnsi="Times New Roman" w:cs="Times New Roman"/>
                <w:sz w:val="24"/>
                <w:szCs w:val="24"/>
              </w:rPr>
              <w:t>ПРН 3.2</w:t>
            </w:r>
            <w:r w:rsidRPr="00CE37E3">
              <w:rPr>
                <w:rFonts w:ascii="Times New Roman" w:hAnsi="Times New Roman" w:cs="Times New Roman"/>
                <w:sz w:val="24"/>
                <w:szCs w:val="24"/>
                <w:lang w:val="uk-UA"/>
              </w:rPr>
              <w:t xml:space="preserve"> </w:t>
            </w:r>
            <w:r w:rsidRPr="00CE37E3">
              <w:rPr>
                <w:rFonts w:ascii="Times New Roman" w:hAnsi="Times New Roman" w:cs="Times New Roman"/>
                <w:sz w:val="24"/>
                <w:szCs w:val="24"/>
              </w:rPr>
              <w:t xml:space="preserve">Вести </w:t>
            </w:r>
            <w:proofErr w:type="spellStart"/>
            <w:r w:rsidRPr="00CE37E3">
              <w:rPr>
                <w:rFonts w:ascii="Times New Roman" w:hAnsi="Times New Roman" w:cs="Times New Roman"/>
                <w:sz w:val="24"/>
                <w:szCs w:val="24"/>
              </w:rPr>
              <w:t>спілкування</w:t>
            </w:r>
            <w:proofErr w:type="spellEnd"/>
            <w:r w:rsidRPr="00CE37E3">
              <w:rPr>
                <w:rFonts w:ascii="Times New Roman" w:hAnsi="Times New Roman" w:cs="Times New Roman"/>
                <w:sz w:val="24"/>
                <w:szCs w:val="24"/>
              </w:rPr>
              <w:t xml:space="preserve"> в </w:t>
            </w:r>
            <w:proofErr w:type="spellStart"/>
            <w:r w:rsidRPr="00CE37E3">
              <w:rPr>
                <w:rFonts w:ascii="Times New Roman" w:hAnsi="Times New Roman" w:cs="Times New Roman"/>
                <w:sz w:val="24"/>
                <w:szCs w:val="24"/>
              </w:rPr>
              <w:t>діалоговому</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режимі</w:t>
            </w:r>
            <w:proofErr w:type="spellEnd"/>
            <w:r w:rsidRPr="00CE37E3">
              <w:rPr>
                <w:rFonts w:ascii="Times New Roman" w:hAnsi="Times New Roman" w:cs="Times New Roman"/>
                <w:sz w:val="24"/>
                <w:szCs w:val="24"/>
              </w:rPr>
              <w:t xml:space="preserve"> з широкою </w:t>
            </w:r>
            <w:proofErr w:type="spellStart"/>
            <w:r w:rsidRPr="00CE37E3">
              <w:rPr>
                <w:rFonts w:ascii="Times New Roman" w:hAnsi="Times New Roman" w:cs="Times New Roman"/>
                <w:sz w:val="24"/>
                <w:szCs w:val="24"/>
              </w:rPr>
              <w:t>науковою</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спільнотою</w:t>
            </w:r>
            <w:proofErr w:type="spellEnd"/>
            <w:r w:rsidRPr="00CE37E3">
              <w:rPr>
                <w:rFonts w:ascii="Times New Roman" w:hAnsi="Times New Roman" w:cs="Times New Roman"/>
                <w:sz w:val="24"/>
                <w:szCs w:val="24"/>
              </w:rPr>
              <w:t xml:space="preserve"> та </w:t>
            </w:r>
            <w:proofErr w:type="spellStart"/>
            <w:r w:rsidRPr="00CE37E3">
              <w:rPr>
                <w:rFonts w:ascii="Times New Roman" w:hAnsi="Times New Roman" w:cs="Times New Roman"/>
                <w:sz w:val="24"/>
                <w:szCs w:val="24"/>
              </w:rPr>
              <w:t>громадськістю</w:t>
            </w:r>
            <w:proofErr w:type="spellEnd"/>
            <w:r w:rsidRPr="00CE37E3">
              <w:rPr>
                <w:rFonts w:ascii="Times New Roman" w:hAnsi="Times New Roman" w:cs="Times New Roman"/>
                <w:sz w:val="24"/>
                <w:szCs w:val="24"/>
              </w:rPr>
              <w:t xml:space="preserve"> в </w:t>
            </w:r>
            <w:proofErr w:type="spellStart"/>
            <w:r w:rsidRPr="00CE37E3">
              <w:rPr>
                <w:rFonts w:ascii="Times New Roman" w:hAnsi="Times New Roman" w:cs="Times New Roman"/>
                <w:sz w:val="24"/>
                <w:szCs w:val="24"/>
              </w:rPr>
              <w:t>галузі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міжнародних</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відносин</w:t>
            </w:r>
            <w:proofErr w:type="spellEnd"/>
          </w:p>
          <w:p w14:paraId="5E5AFCAA" w14:textId="77777777" w:rsidR="005E58DD" w:rsidRPr="00CE37E3" w:rsidRDefault="005E58DD" w:rsidP="004C4B71">
            <w:pPr>
              <w:jc w:val="both"/>
              <w:rPr>
                <w:rFonts w:ascii="Times New Roman" w:hAnsi="Times New Roman" w:cs="Times New Roman"/>
                <w:sz w:val="24"/>
                <w:szCs w:val="24"/>
              </w:rPr>
            </w:pPr>
            <w:r w:rsidRPr="00CE37E3">
              <w:rPr>
                <w:rFonts w:ascii="Times New Roman" w:hAnsi="Times New Roman" w:cs="Times New Roman"/>
                <w:sz w:val="24"/>
                <w:szCs w:val="24"/>
              </w:rPr>
              <w:lastRenderedPageBreak/>
              <w:t>ПРН 3.5</w:t>
            </w:r>
            <w:r w:rsidRPr="00CE37E3">
              <w:rPr>
                <w:rFonts w:ascii="Times New Roman" w:hAnsi="Times New Roman" w:cs="Times New Roman"/>
                <w:sz w:val="24"/>
                <w:szCs w:val="24"/>
                <w:lang w:val="uk-UA"/>
              </w:rPr>
              <w:t xml:space="preserve"> </w:t>
            </w:r>
            <w:proofErr w:type="spellStart"/>
            <w:r w:rsidRPr="00CE37E3">
              <w:rPr>
                <w:rFonts w:ascii="Times New Roman" w:hAnsi="Times New Roman" w:cs="Times New Roman"/>
                <w:sz w:val="24"/>
                <w:szCs w:val="24"/>
              </w:rPr>
              <w:t>Уміти</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використовувати</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сучасні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інформаційні</w:t>
            </w:r>
            <w:proofErr w:type="spellEnd"/>
            <w:r w:rsidRPr="00CE37E3">
              <w:rPr>
                <w:rFonts w:ascii="Times New Roman" w:hAnsi="Times New Roman" w:cs="Times New Roman"/>
                <w:sz w:val="24"/>
                <w:szCs w:val="24"/>
              </w:rPr>
              <w:t xml:space="preserve"> та </w:t>
            </w:r>
            <w:proofErr w:type="spellStart"/>
            <w:r w:rsidRPr="00CE37E3">
              <w:rPr>
                <w:rFonts w:ascii="Times New Roman" w:hAnsi="Times New Roman" w:cs="Times New Roman"/>
                <w:sz w:val="24"/>
                <w:szCs w:val="24"/>
              </w:rPr>
              <w:t>комунікативні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технології</w:t>
            </w:r>
            <w:proofErr w:type="spellEnd"/>
            <w:r w:rsidRPr="00CE37E3">
              <w:rPr>
                <w:rFonts w:ascii="Times New Roman" w:hAnsi="Times New Roman" w:cs="Times New Roman"/>
                <w:sz w:val="24"/>
                <w:szCs w:val="24"/>
              </w:rPr>
              <w:t xml:space="preserve"> при </w:t>
            </w:r>
            <w:proofErr w:type="spellStart"/>
            <w:r w:rsidRPr="00CE37E3">
              <w:rPr>
                <w:rFonts w:ascii="Times New Roman" w:hAnsi="Times New Roman" w:cs="Times New Roman"/>
                <w:sz w:val="24"/>
                <w:szCs w:val="24"/>
              </w:rPr>
              <w:t>спілкуванні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обміні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інформацією</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зборі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аналізі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обробці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інтерпретації</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джерел</w:t>
            </w:r>
            <w:proofErr w:type="spellEnd"/>
            <w:r w:rsidRPr="00CE37E3">
              <w:rPr>
                <w:rFonts w:ascii="Times New Roman" w:hAnsi="Times New Roman" w:cs="Times New Roman"/>
                <w:sz w:val="24"/>
                <w:szCs w:val="24"/>
              </w:rPr>
              <w:t>.</w:t>
            </w:r>
          </w:p>
          <w:p w14:paraId="639BF4F3" w14:textId="77777777" w:rsidR="005E58DD" w:rsidRPr="00CE37E3" w:rsidRDefault="005E58DD" w:rsidP="004C4B71">
            <w:pPr>
              <w:jc w:val="both"/>
              <w:rPr>
                <w:rFonts w:ascii="Times New Roman" w:hAnsi="Times New Roman" w:cs="Times New Roman"/>
                <w:sz w:val="24"/>
                <w:szCs w:val="24"/>
              </w:rPr>
            </w:pPr>
            <w:r w:rsidRPr="00CE37E3">
              <w:rPr>
                <w:rFonts w:ascii="Times New Roman" w:hAnsi="Times New Roman" w:cs="Times New Roman"/>
                <w:sz w:val="24"/>
                <w:szCs w:val="24"/>
              </w:rPr>
              <w:t>ПРН 4.1.</w:t>
            </w:r>
            <w:r w:rsidRPr="00CE37E3">
              <w:rPr>
                <w:rFonts w:ascii="Times New Roman" w:hAnsi="Times New Roman" w:cs="Times New Roman"/>
                <w:sz w:val="24"/>
                <w:szCs w:val="24"/>
                <w:lang w:val="uk-UA"/>
              </w:rPr>
              <w:t xml:space="preserve"> </w:t>
            </w:r>
            <w:proofErr w:type="spellStart"/>
            <w:r w:rsidRPr="00CE37E3">
              <w:rPr>
                <w:rFonts w:ascii="Times New Roman" w:hAnsi="Times New Roman" w:cs="Times New Roman"/>
                <w:sz w:val="24"/>
                <w:szCs w:val="24"/>
              </w:rPr>
              <w:t>Ініціювати</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наукові</w:t>
            </w:r>
            <w:proofErr w:type="spellEnd"/>
            <w:r w:rsidRPr="00CE37E3">
              <w:rPr>
                <w:rFonts w:ascii="Times New Roman" w:hAnsi="Times New Roman" w:cs="Times New Roman"/>
                <w:sz w:val="24"/>
                <w:szCs w:val="24"/>
              </w:rPr>
              <w:t xml:space="preserve"> та </w:t>
            </w:r>
            <w:proofErr w:type="spellStart"/>
            <w:r w:rsidRPr="00CE37E3">
              <w:rPr>
                <w:rFonts w:ascii="Times New Roman" w:hAnsi="Times New Roman" w:cs="Times New Roman"/>
                <w:sz w:val="24"/>
                <w:szCs w:val="24"/>
              </w:rPr>
              <w:t>інноваційні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комплексні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проекти</w:t>
            </w:r>
            <w:proofErr w:type="spellEnd"/>
            <w:r w:rsidRPr="00CE37E3">
              <w:rPr>
                <w:rFonts w:ascii="Times New Roman" w:hAnsi="Times New Roman" w:cs="Times New Roman"/>
                <w:sz w:val="24"/>
                <w:szCs w:val="24"/>
              </w:rPr>
              <w:t xml:space="preserve"> в </w:t>
            </w:r>
            <w:proofErr w:type="spellStart"/>
            <w:r w:rsidRPr="00CE37E3">
              <w:rPr>
                <w:rFonts w:ascii="Times New Roman" w:hAnsi="Times New Roman" w:cs="Times New Roman"/>
                <w:sz w:val="24"/>
                <w:szCs w:val="24"/>
              </w:rPr>
              <w:t>галузі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міжнародних</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економічних</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відносин</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лідерство</w:t>
            </w:r>
            <w:proofErr w:type="spellEnd"/>
            <w:r w:rsidRPr="00CE37E3">
              <w:rPr>
                <w:rFonts w:ascii="Times New Roman" w:hAnsi="Times New Roman" w:cs="Times New Roman"/>
                <w:sz w:val="24"/>
                <w:szCs w:val="24"/>
              </w:rPr>
              <w:t xml:space="preserve"> та </w:t>
            </w:r>
            <w:proofErr w:type="spellStart"/>
            <w:r w:rsidRPr="00CE37E3">
              <w:rPr>
                <w:rFonts w:ascii="Times New Roman" w:hAnsi="Times New Roman" w:cs="Times New Roman"/>
                <w:sz w:val="24"/>
                <w:szCs w:val="24"/>
              </w:rPr>
              <w:t>автономність</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під</w:t>
            </w:r>
            <w:proofErr w:type="spellEnd"/>
            <w:r w:rsidRPr="00CE37E3">
              <w:rPr>
                <w:rFonts w:ascii="Times New Roman" w:hAnsi="Times New Roman" w:cs="Times New Roman"/>
                <w:sz w:val="24"/>
                <w:szCs w:val="24"/>
              </w:rPr>
              <w:t xml:space="preserve"> час </w:t>
            </w:r>
            <w:proofErr w:type="spellStart"/>
            <w:r w:rsidRPr="00CE37E3">
              <w:rPr>
                <w:rFonts w:ascii="Times New Roman" w:hAnsi="Times New Roman" w:cs="Times New Roman"/>
                <w:sz w:val="24"/>
                <w:szCs w:val="24"/>
              </w:rPr>
              <w:t>їх</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реалізації</w:t>
            </w:r>
            <w:proofErr w:type="spellEnd"/>
            <w:r w:rsidRPr="00CE37E3">
              <w:rPr>
                <w:rFonts w:ascii="Times New Roman" w:hAnsi="Times New Roman" w:cs="Times New Roman"/>
                <w:sz w:val="24"/>
                <w:szCs w:val="24"/>
              </w:rPr>
              <w:t>.</w:t>
            </w:r>
          </w:p>
          <w:p w14:paraId="711108DB" w14:textId="77777777" w:rsidR="005E58DD" w:rsidRPr="00CE37E3" w:rsidRDefault="005E58DD" w:rsidP="004C4B71">
            <w:pPr>
              <w:jc w:val="both"/>
              <w:rPr>
                <w:rFonts w:ascii="Times New Roman" w:hAnsi="Times New Roman" w:cs="Times New Roman"/>
                <w:sz w:val="24"/>
                <w:szCs w:val="24"/>
                <w:lang w:val="uk-UA"/>
              </w:rPr>
            </w:pPr>
            <w:r w:rsidRPr="00CE37E3">
              <w:rPr>
                <w:rFonts w:ascii="Times New Roman" w:hAnsi="Times New Roman" w:cs="Times New Roman"/>
                <w:sz w:val="24"/>
                <w:szCs w:val="24"/>
                <w:lang w:val="uk-UA"/>
              </w:rPr>
              <w:t>ПРН 4.3. Самовдосконалюватися, нести відповідальність за новизну наукових досліджень та прийняття експертних рішень.</w:t>
            </w:r>
          </w:p>
        </w:tc>
      </w:tr>
      <w:tr w:rsidR="005E58DD" w:rsidRPr="00CE37E3" w14:paraId="70B96718" w14:textId="77777777" w:rsidTr="004C4B71">
        <w:tc>
          <w:tcPr>
            <w:tcW w:w="4248" w:type="dxa"/>
          </w:tcPr>
          <w:p w14:paraId="1A0DB4BA" w14:textId="77777777" w:rsidR="005E58DD" w:rsidRPr="00CE37E3" w:rsidRDefault="005E58DD"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lastRenderedPageBreak/>
              <w:t>Короткий зміст дисципліни (що буде вивчатися, перелік тем)</w:t>
            </w:r>
          </w:p>
        </w:tc>
        <w:tc>
          <w:tcPr>
            <w:tcW w:w="5097" w:type="dxa"/>
          </w:tcPr>
          <w:p w14:paraId="202FD155" w14:textId="76B31D54" w:rsidR="00401BB6" w:rsidRPr="00CE37E3" w:rsidRDefault="00401BB6" w:rsidP="00401BB6">
            <w:pPr>
              <w:shd w:val="clear" w:color="auto" w:fill="FFFFFF"/>
              <w:ind w:right="29"/>
              <w:jc w:val="both"/>
              <w:rPr>
                <w:rFonts w:ascii="Times New Roman" w:eastAsia="Times New Roman" w:hAnsi="Times New Roman" w:cs="Times New Roman"/>
                <w:sz w:val="24"/>
                <w:szCs w:val="24"/>
                <w:lang w:val="uk-UA" w:eastAsia="ru-RU"/>
              </w:rPr>
            </w:pPr>
            <w:r w:rsidRPr="00CE37E3">
              <w:rPr>
                <w:rFonts w:ascii="Times New Roman" w:eastAsia="Times New Roman" w:hAnsi="Times New Roman" w:cs="Times New Roman"/>
                <w:b/>
                <w:sz w:val="24"/>
                <w:szCs w:val="24"/>
                <w:lang w:val="uk-UA" w:eastAsia="ru-RU"/>
              </w:rPr>
              <w:t>Метою</w:t>
            </w:r>
            <w:r w:rsidRPr="00CE37E3">
              <w:rPr>
                <w:rFonts w:ascii="Times New Roman" w:eastAsia="Times New Roman" w:hAnsi="Times New Roman" w:cs="Times New Roman"/>
                <w:sz w:val="24"/>
                <w:szCs w:val="24"/>
                <w:lang w:val="uk-UA" w:eastAsia="ru-RU"/>
              </w:rPr>
              <w:t xml:space="preserve"> вивчення дисципліни «Глобальна макроекономічна політика» є формування у здобувача ступеня доктора </w:t>
            </w:r>
            <w:proofErr w:type="spellStart"/>
            <w:r w:rsidRPr="00CE37E3">
              <w:rPr>
                <w:rFonts w:ascii="Times New Roman" w:eastAsia="Times New Roman" w:hAnsi="Times New Roman" w:cs="Times New Roman"/>
                <w:sz w:val="24"/>
                <w:szCs w:val="24"/>
                <w:lang w:val="uk-UA" w:eastAsia="ru-RU"/>
              </w:rPr>
              <w:t>філософіі</w:t>
            </w:r>
            <w:proofErr w:type="spellEnd"/>
            <w:r w:rsidRPr="00CE37E3">
              <w:rPr>
                <w:rFonts w:ascii="Times New Roman" w:eastAsia="Times New Roman" w:hAnsi="Times New Roman" w:cs="Times New Roman"/>
                <w:sz w:val="24"/>
                <w:szCs w:val="24"/>
                <w:lang w:val="uk-UA" w:eastAsia="ru-RU"/>
              </w:rPr>
              <w:t>̈ в галузі міжнародних відносин за спеціальністю 292 «Міжнародні економічні відносини»</w:t>
            </w:r>
            <w:r w:rsidRPr="00CE37E3">
              <w:rPr>
                <w:rFonts w:ascii="Times New Roman" w:hAnsi="Times New Roman" w:cs="Times New Roman"/>
                <w:sz w:val="24"/>
                <w:szCs w:val="24"/>
                <w:lang w:val="uk-UA"/>
              </w:rPr>
              <w:t xml:space="preserve"> системних знань вищого рівня  щодо розвитку макроекономічних систем, основних теоретичних та практичних аспектів формування глобальної макроекономічної політики; поглибленого дослідження  теоретичних  та методологічних  засад процесів формування та реалізації глобальної макроекономічної політики; історичних аспектів формування глобальної макроекономічної політики;  ролі основних суб’єктів у формуванні глобальної макроекономічної політики; всебічний аналіз  сучасної  глобальної </w:t>
            </w:r>
            <w:proofErr w:type="spellStart"/>
            <w:r w:rsidRPr="00CE37E3">
              <w:rPr>
                <w:rFonts w:ascii="Times New Roman" w:hAnsi="Times New Roman" w:cs="Times New Roman"/>
                <w:sz w:val="24"/>
                <w:szCs w:val="24"/>
                <w:lang w:val="uk-UA"/>
              </w:rPr>
              <w:t>макроеокономічної</w:t>
            </w:r>
            <w:proofErr w:type="spellEnd"/>
            <w:r w:rsidRPr="00CE37E3">
              <w:rPr>
                <w:rFonts w:ascii="Times New Roman" w:hAnsi="Times New Roman" w:cs="Times New Roman"/>
                <w:sz w:val="24"/>
                <w:szCs w:val="24"/>
                <w:lang w:val="uk-UA"/>
              </w:rPr>
              <w:t xml:space="preserve"> політики; окреслення </w:t>
            </w:r>
            <w:r w:rsidR="00DE5800" w:rsidRPr="00CE37E3">
              <w:rPr>
                <w:rFonts w:ascii="Times New Roman" w:hAnsi="Times New Roman" w:cs="Times New Roman"/>
                <w:sz w:val="24"/>
                <w:szCs w:val="24"/>
                <w:lang w:val="uk-UA"/>
              </w:rPr>
              <w:t>її</w:t>
            </w:r>
            <w:r w:rsidRPr="00CE37E3">
              <w:rPr>
                <w:rFonts w:ascii="Times New Roman" w:hAnsi="Times New Roman" w:cs="Times New Roman"/>
                <w:sz w:val="24"/>
                <w:szCs w:val="24"/>
                <w:lang w:val="uk-UA"/>
              </w:rPr>
              <w:t xml:space="preserve"> перспективного порядку формування глобальної макроекономічної політики.</w:t>
            </w:r>
            <w:r w:rsidRPr="00CE37E3">
              <w:rPr>
                <w:rFonts w:ascii="Times New Roman" w:hAnsi="Times New Roman" w:cs="Times New Roman"/>
                <w:color w:val="505050"/>
                <w:sz w:val="24"/>
                <w:szCs w:val="24"/>
                <w:lang w:val="uk-UA"/>
              </w:rPr>
              <w:t xml:space="preserve"> </w:t>
            </w:r>
            <w:r w:rsidRPr="00CE37E3">
              <w:rPr>
                <w:rFonts w:ascii="Times New Roman" w:eastAsia="Times New Roman" w:hAnsi="Times New Roman" w:cs="Times New Roman"/>
                <w:sz w:val="24"/>
                <w:szCs w:val="24"/>
                <w:lang w:val="uk-UA" w:eastAsia="ru-RU"/>
              </w:rPr>
              <w:t xml:space="preserve"> </w:t>
            </w:r>
          </w:p>
          <w:p w14:paraId="2270EBC2" w14:textId="33140741" w:rsidR="00EA2272" w:rsidRPr="00CE37E3" w:rsidRDefault="005E58DD" w:rsidP="001724CB">
            <w:pPr>
              <w:shd w:val="clear" w:color="auto" w:fill="FFFFFF"/>
              <w:jc w:val="both"/>
              <w:rPr>
                <w:rFonts w:ascii="Times New Roman" w:hAnsi="Times New Roman" w:cs="Times New Roman"/>
                <w:sz w:val="24"/>
                <w:szCs w:val="24"/>
                <w:lang w:val="uk-UA"/>
              </w:rPr>
            </w:pPr>
            <w:r w:rsidRPr="00CE37E3">
              <w:rPr>
                <w:rFonts w:ascii="Times New Roman" w:hAnsi="Times New Roman" w:cs="Times New Roman"/>
                <w:b/>
                <w:bCs/>
                <w:sz w:val="24"/>
                <w:szCs w:val="24"/>
                <w:lang w:val="uk-UA"/>
              </w:rPr>
              <w:t>Теми:</w:t>
            </w:r>
            <w:r w:rsidRPr="00CE37E3">
              <w:rPr>
                <w:rFonts w:ascii="Times New Roman" w:hAnsi="Times New Roman" w:cs="Times New Roman"/>
                <w:sz w:val="24"/>
                <w:szCs w:val="24"/>
                <w:lang w:val="uk-UA"/>
              </w:rPr>
              <w:t xml:space="preserve">    </w:t>
            </w:r>
            <w:r w:rsidR="00EA2272" w:rsidRPr="00CE37E3">
              <w:rPr>
                <w:rFonts w:ascii="Times New Roman" w:eastAsia="Times New Roman" w:hAnsi="Times New Roman" w:cs="Times New Roman"/>
                <w:color w:val="000000"/>
                <w:w w:val="101"/>
                <w:sz w:val="24"/>
                <w:szCs w:val="24"/>
                <w:lang w:val="uk-UA" w:eastAsia="ru-RU"/>
              </w:rPr>
              <w:t xml:space="preserve">Макроекономічні чинники </w:t>
            </w:r>
            <w:proofErr w:type="spellStart"/>
            <w:r w:rsidR="00EA2272" w:rsidRPr="00CE37E3">
              <w:rPr>
                <w:rFonts w:ascii="Times New Roman" w:eastAsia="Times New Roman" w:hAnsi="Times New Roman" w:cs="Times New Roman"/>
                <w:color w:val="000000"/>
                <w:w w:val="101"/>
                <w:sz w:val="24"/>
                <w:szCs w:val="24"/>
                <w:lang w:val="uk-UA" w:eastAsia="ru-RU"/>
              </w:rPr>
              <w:t>глобальноі</w:t>
            </w:r>
            <w:proofErr w:type="spellEnd"/>
            <w:r w:rsidR="00EA2272" w:rsidRPr="00CE37E3">
              <w:rPr>
                <w:rFonts w:ascii="Times New Roman" w:eastAsia="Times New Roman" w:hAnsi="Times New Roman" w:cs="Times New Roman"/>
                <w:color w:val="000000"/>
                <w:w w:val="101"/>
                <w:sz w:val="24"/>
                <w:szCs w:val="24"/>
                <w:lang w:val="uk-UA" w:eastAsia="ru-RU"/>
              </w:rPr>
              <w:t xml:space="preserve">̈ </w:t>
            </w:r>
            <w:proofErr w:type="spellStart"/>
            <w:r w:rsidR="00EA2272" w:rsidRPr="00CE37E3">
              <w:rPr>
                <w:rFonts w:ascii="Times New Roman" w:eastAsia="Times New Roman" w:hAnsi="Times New Roman" w:cs="Times New Roman"/>
                <w:color w:val="000000"/>
                <w:w w:val="101"/>
                <w:sz w:val="24"/>
                <w:szCs w:val="24"/>
                <w:lang w:val="uk-UA" w:eastAsia="ru-RU"/>
              </w:rPr>
              <w:t>макроекономічноі</w:t>
            </w:r>
            <w:proofErr w:type="spellEnd"/>
            <w:r w:rsidR="00EA2272" w:rsidRPr="00CE37E3">
              <w:rPr>
                <w:rFonts w:ascii="Times New Roman" w:eastAsia="Times New Roman" w:hAnsi="Times New Roman" w:cs="Times New Roman"/>
                <w:color w:val="000000"/>
                <w:w w:val="101"/>
                <w:sz w:val="24"/>
                <w:szCs w:val="24"/>
                <w:lang w:val="uk-UA" w:eastAsia="ru-RU"/>
              </w:rPr>
              <w:t>̈ політики.</w:t>
            </w:r>
            <w:r w:rsidR="001724CB" w:rsidRPr="00CE37E3">
              <w:rPr>
                <w:rFonts w:ascii="Times New Roman" w:eastAsia="Times New Roman" w:hAnsi="Times New Roman" w:cs="Times New Roman"/>
                <w:color w:val="000000"/>
                <w:w w:val="101"/>
                <w:sz w:val="24"/>
                <w:szCs w:val="24"/>
                <w:lang w:val="uk-UA" w:eastAsia="ru-RU"/>
              </w:rPr>
              <w:t xml:space="preserve"> </w:t>
            </w:r>
            <w:r w:rsidR="00EA2272" w:rsidRPr="00CE37E3">
              <w:rPr>
                <w:rFonts w:ascii="Times New Roman" w:eastAsia="Times New Roman" w:hAnsi="Times New Roman" w:cs="Times New Roman"/>
                <w:sz w:val="24"/>
                <w:szCs w:val="24"/>
                <w:lang w:val="uk-UA" w:eastAsia="ru-RU"/>
              </w:rPr>
              <w:t xml:space="preserve">Історичні аспекти формування </w:t>
            </w:r>
            <w:proofErr w:type="spellStart"/>
            <w:r w:rsidR="00EA2272" w:rsidRPr="00CE37E3">
              <w:rPr>
                <w:rFonts w:ascii="Times New Roman" w:eastAsia="Times New Roman" w:hAnsi="Times New Roman" w:cs="Times New Roman"/>
                <w:sz w:val="24"/>
                <w:szCs w:val="24"/>
                <w:lang w:val="uk-UA" w:eastAsia="ru-RU"/>
              </w:rPr>
              <w:t>глобальноі</w:t>
            </w:r>
            <w:proofErr w:type="spellEnd"/>
            <w:r w:rsidR="00EA2272" w:rsidRPr="00CE37E3">
              <w:rPr>
                <w:rFonts w:ascii="Times New Roman" w:eastAsia="Times New Roman" w:hAnsi="Times New Roman" w:cs="Times New Roman"/>
                <w:sz w:val="24"/>
                <w:szCs w:val="24"/>
                <w:lang w:val="uk-UA" w:eastAsia="ru-RU"/>
              </w:rPr>
              <w:t xml:space="preserve">̈ </w:t>
            </w:r>
            <w:proofErr w:type="spellStart"/>
            <w:r w:rsidR="00EA2272" w:rsidRPr="00CE37E3">
              <w:rPr>
                <w:rFonts w:ascii="Times New Roman" w:eastAsia="Times New Roman" w:hAnsi="Times New Roman" w:cs="Times New Roman"/>
                <w:sz w:val="24"/>
                <w:szCs w:val="24"/>
                <w:lang w:val="uk-UA" w:eastAsia="ru-RU"/>
              </w:rPr>
              <w:t>макроекономічноі</w:t>
            </w:r>
            <w:proofErr w:type="spellEnd"/>
            <w:r w:rsidR="00EA2272" w:rsidRPr="00CE37E3">
              <w:rPr>
                <w:rFonts w:ascii="Times New Roman" w:eastAsia="Times New Roman" w:hAnsi="Times New Roman" w:cs="Times New Roman"/>
                <w:sz w:val="24"/>
                <w:szCs w:val="24"/>
                <w:lang w:val="uk-UA" w:eastAsia="ru-RU"/>
              </w:rPr>
              <w:t>̈ політики</w:t>
            </w:r>
            <w:r w:rsidR="001724CB" w:rsidRPr="00CE37E3">
              <w:rPr>
                <w:rFonts w:ascii="Times New Roman" w:eastAsia="Times New Roman" w:hAnsi="Times New Roman" w:cs="Times New Roman"/>
                <w:sz w:val="24"/>
                <w:szCs w:val="24"/>
                <w:lang w:val="uk-UA" w:eastAsia="ru-RU"/>
              </w:rPr>
              <w:t xml:space="preserve">. </w:t>
            </w:r>
            <w:r w:rsidR="00EA2272" w:rsidRPr="00CE37E3">
              <w:rPr>
                <w:rFonts w:ascii="Times New Roman" w:eastAsia="Times New Roman" w:hAnsi="Times New Roman" w:cs="Times New Roman"/>
                <w:color w:val="000000"/>
                <w:spacing w:val="-3"/>
                <w:sz w:val="24"/>
                <w:szCs w:val="24"/>
                <w:lang w:val="uk-UA" w:eastAsia="ru-RU"/>
              </w:rPr>
              <w:t xml:space="preserve">Вплив </w:t>
            </w:r>
            <w:proofErr w:type="spellStart"/>
            <w:r w:rsidR="00EA2272" w:rsidRPr="00CE37E3">
              <w:rPr>
                <w:rFonts w:ascii="Times New Roman" w:eastAsia="Times New Roman" w:hAnsi="Times New Roman" w:cs="Times New Roman"/>
                <w:color w:val="000000"/>
                <w:spacing w:val="-3"/>
                <w:sz w:val="24"/>
                <w:szCs w:val="24"/>
                <w:lang w:val="uk-UA" w:eastAsia="ru-RU"/>
              </w:rPr>
              <w:t>глобальноі</w:t>
            </w:r>
            <w:proofErr w:type="spellEnd"/>
            <w:r w:rsidR="00EA2272" w:rsidRPr="00CE37E3">
              <w:rPr>
                <w:rFonts w:ascii="Times New Roman" w:eastAsia="Times New Roman" w:hAnsi="Times New Roman" w:cs="Times New Roman"/>
                <w:color w:val="000000"/>
                <w:spacing w:val="-3"/>
                <w:sz w:val="24"/>
                <w:szCs w:val="24"/>
                <w:lang w:val="uk-UA" w:eastAsia="ru-RU"/>
              </w:rPr>
              <w:t xml:space="preserve">̈ </w:t>
            </w:r>
            <w:proofErr w:type="spellStart"/>
            <w:r w:rsidR="00EA2272" w:rsidRPr="00CE37E3">
              <w:rPr>
                <w:rFonts w:ascii="Times New Roman" w:eastAsia="Times New Roman" w:hAnsi="Times New Roman" w:cs="Times New Roman"/>
                <w:color w:val="000000"/>
                <w:spacing w:val="-3"/>
                <w:sz w:val="24"/>
                <w:szCs w:val="24"/>
                <w:lang w:val="uk-UA" w:eastAsia="ru-RU"/>
              </w:rPr>
              <w:t>макроекономічноі</w:t>
            </w:r>
            <w:proofErr w:type="spellEnd"/>
            <w:r w:rsidR="00EA2272" w:rsidRPr="00CE37E3">
              <w:rPr>
                <w:rFonts w:ascii="Times New Roman" w:eastAsia="Times New Roman" w:hAnsi="Times New Roman" w:cs="Times New Roman"/>
                <w:color w:val="000000"/>
                <w:spacing w:val="-3"/>
                <w:sz w:val="24"/>
                <w:szCs w:val="24"/>
                <w:lang w:val="uk-UA" w:eastAsia="ru-RU"/>
              </w:rPr>
              <w:t>̈ політики на систему міжнародно-правового та договірного регулювання</w:t>
            </w:r>
            <w:r w:rsidR="001724CB" w:rsidRPr="00CE37E3">
              <w:rPr>
                <w:rFonts w:ascii="Times New Roman" w:eastAsia="Times New Roman" w:hAnsi="Times New Roman" w:cs="Times New Roman"/>
                <w:color w:val="000000"/>
                <w:spacing w:val="-3"/>
                <w:sz w:val="24"/>
                <w:szCs w:val="24"/>
                <w:lang w:val="uk-UA" w:eastAsia="ru-RU"/>
              </w:rPr>
              <w:t xml:space="preserve">. </w:t>
            </w:r>
            <w:r w:rsidR="00EA2272" w:rsidRPr="00CE37E3">
              <w:rPr>
                <w:rFonts w:ascii="Times New Roman" w:eastAsia="Times New Roman" w:hAnsi="Times New Roman" w:cs="Times New Roman"/>
                <w:color w:val="000000"/>
                <w:spacing w:val="-10"/>
                <w:sz w:val="24"/>
                <w:szCs w:val="24"/>
                <w:lang w:val="uk-UA" w:eastAsia="ru-RU"/>
              </w:rPr>
              <w:t xml:space="preserve">Суб’єкти формування та </w:t>
            </w:r>
            <w:proofErr w:type="spellStart"/>
            <w:r w:rsidR="00EA2272" w:rsidRPr="00CE37E3">
              <w:rPr>
                <w:rFonts w:ascii="Times New Roman" w:eastAsia="Times New Roman" w:hAnsi="Times New Roman" w:cs="Times New Roman"/>
                <w:color w:val="000000"/>
                <w:spacing w:val="-10"/>
                <w:sz w:val="24"/>
                <w:szCs w:val="24"/>
                <w:lang w:val="uk-UA" w:eastAsia="ru-RU"/>
              </w:rPr>
              <w:t>реалізаціі</w:t>
            </w:r>
            <w:proofErr w:type="spellEnd"/>
            <w:r w:rsidR="00EA2272" w:rsidRPr="00CE37E3">
              <w:rPr>
                <w:rFonts w:ascii="Times New Roman" w:eastAsia="Times New Roman" w:hAnsi="Times New Roman" w:cs="Times New Roman"/>
                <w:color w:val="000000"/>
                <w:spacing w:val="-10"/>
                <w:sz w:val="24"/>
                <w:szCs w:val="24"/>
                <w:lang w:val="uk-UA" w:eastAsia="ru-RU"/>
              </w:rPr>
              <w:t xml:space="preserve">̈ </w:t>
            </w:r>
            <w:proofErr w:type="spellStart"/>
            <w:r w:rsidR="00EA2272" w:rsidRPr="00CE37E3">
              <w:rPr>
                <w:rFonts w:ascii="Times New Roman" w:eastAsia="Times New Roman" w:hAnsi="Times New Roman" w:cs="Times New Roman"/>
                <w:color w:val="000000"/>
                <w:spacing w:val="-10"/>
                <w:sz w:val="24"/>
                <w:szCs w:val="24"/>
                <w:lang w:val="uk-UA" w:eastAsia="ru-RU"/>
              </w:rPr>
              <w:t>глобальноі</w:t>
            </w:r>
            <w:proofErr w:type="spellEnd"/>
            <w:r w:rsidR="00EA2272" w:rsidRPr="00CE37E3">
              <w:rPr>
                <w:rFonts w:ascii="Times New Roman" w:eastAsia="Times New Roman" w:hAnsi="Times New Roman" w:cs="Times New Roman"/>
                <w:color w:val="000000"/>
                <w:spacing w:val="-10"/>
                <w:sz w:val="24"/>
                <w:szCs w:val="24"/>
                <w:lang w:val="uk-UA" w:eastAsia="ru-RU"/>
              </w:rPr>
              <w:t xml:space="preserve">̈ </w:t>
            </w:r>
            <w:proofErr w:type="spellStart"/>
            <w:r w:rsidR="00EA2272" w:rsidRPr="00CE37E3">
              <w:rPr>
                <w:rFonts w:ascii="Times New Roman" w:eastAsia="Times New Roman" w:hAnsi="Times New Roman" w:cs="Times New Roman"/>
                <w:color w:val="000000"/>
                <w:spacing w:val="-10"/>
                <w:sz w:val="24"/>
                <w:szCs w:val="24"/>
                <w:lang w:val="uk-UA" w:eastAsia="ru-RU"/>
              </w:rPr>
              <w:t>макроекономічноі</w:t>
            </w:r>
            <w:proofErr w:type="spellEnd"/>
            <w:r w:rsidR="00EA2272" w:rsidRPr="00CE37E3">
              <w:rPr>
                <w:rFonts w:ascii="Times New Roman" w:eastAsia="Times New Roman" w:hAnsi="Times New Roman" w:cs="Times New Roman"/>
                <w:color w:val="000000"/>
                <w:spacing w:val="-10"/>
                <w:sz w:val="24"/>
                <w:szCs w:val="24"/>
                <w:lang w:val="uk-UA" w:eastAsia="ru-RU"/>
              </w:rPr>
              <w:t>̈ політики</w:t>
            </w:r>
            <w:r w:rsidR="001724CB" w:rsidRPr="00CE37E3">
              <w:rPr>
                <w:rFonts w:ascii="Times New Roman" w:eastAsia="Times New Roman" w:hAnsi="Times New Roman" w:cs="Times New Roman"/>
                <w:color w:val="000000"/>
                <w:spacing w:val="-10"/>
                <w:sz w:val="24"/>
                <w:szCs w:val="24"/>
                <w:lang w:val="uk-UA" w:eastAsia="ru-RU"/>
              </w:rPr>
              <w:t>.</w:t>
            </w:r>
          </w:p>
          <w:p w14:paraId="5E1BEF55" w14:textId="5232CF28" w:rsidR="005E58DD" w:rsidRPr="00CE37E3" w:rsidRDefault="00EA2272" w:rsidP="001724CB">
            <w:pPr>
              <w:jc w:val="both"/>
              <w:rPr>
                <w:rFonts w:ascii="Times New Roman" w:hAnsi="Times New Roman" w:cs="Times New Roman"/>
                <w:bCs/>
                <w:sz w:val="24"/>
                <w:szCs w:val="24"/>
                <w:lang w:val="uk-UA"/>
              </w:rPr>
            </w:pPr>
            <w:r w:rsidRPr="00CE37E3">
              <w:rPr>
                <w:rFonts w:ascii="Times New Roman" w:eastAsia="Times New Roman" w:hAnsi="Times New Roman" w:cs="Times New Roman"/>
                <w:color w:val="000000"/>
                <w:sz w:val="24"/>
                <w:szCs w:val="24"/>
                <w:lang w:val="uk-UA" w:eastAsia="ru-RU"/>
              </w:rPr>
              <w:t xml:space="preserve">Інструменти та механізми </w:t>
            </w:r>
            <w:proofErr w:type="spellStart"/>
            <w:r w:rsidRPr="00CE37E3">
              <w:rPr>
                <w:rFonts w:ascii="Times New Roman" w:eastAsia="Times New Roman" w:hAnsi="Times New Roman" w:cs="Times New Roman"/>
                <w:color w:val="000000"/>
                <w:sz w:val="24"/>
                <w:szCs w:val="24"/>
                <w:lang w:val="uk-UA" w:eastAsia="ru-RU"/>
              </w:rPr>
              <w:t>реалізаціі</w:t>
            </w:r>
            <w:proofErr w:type="spellEnd"/>
            <w:r w:rsidRPr="00CE37E3">
              <w:rPr>
                <w:rFonts w:ascii="Times New Roman" w:eastAsia="Times New Roman" w:hAnsi="Times New Roman" w:cs="Times New Roman"/>
                <w:color w:val="000000"/>
                <w:sz w:val="24"/>
                <w:szCs w:val="24"/>
                <w:lang w:val="uk-UA" w:eastAsia="ru-RU"/>
              </w:rPr>
              <w:t xml:space="preserve">̈ </w:t>
            </w:r>
            <w:proofErr w:type="spellStart"/>
            <w:r w:rsidRPr="00CE37E3">
              <w:rPr>
                <w:rFonts w:ascii="Times New Roman" w:eastAsia="Times New Roman" w:hAnsi="Times New Roman" w:cs="Times New Roman"/>
                <w:color w:val="000000"/>
                <w:sz w:val="24"/>
                <w:szCs w:val="24"/>
                <w:lang w:val="uk-UA" w:eastAsia="ru-RU"/>
              </w:rPr>
              <w:t>глобальноі</w:t>
            </w:r>
            <w:proofErr w:type="spellEnd"/>
            <w:r w:rsidRPr="00CE37E3">
              <w:rPr>
                <w:rFonts w:ascii="Times New Roman" w:eastAsia="Times New Roman" w:hAnsi="Times New Roman" w:cs="Times New Roman"/>
                <w:color w:val="000000"/>
                <w:sz w:val="24"/>
                <w:szCs w:val="24"/>
                <w:lang w:val="uk-UA" w:eastAsia="ru-RU"/>
              </w:rPr>
              <w:t xml:space="preserve">̈ </w:t>
            </w:r>
            <w:proofErr w:type="spellStart"/>
            <w:r w:rsidRPr="00CE37E3">
              <w:rPr>
                <w:rFonts w:ascii="Times New Roman" w:eastAsia="Times New Roman" w:hAnsi="Times New Roman" w:cs="Times New Roman"/>
                <w:color w:val="000000"/>
                <w:sz w:val="24"/>
                <w:szCs w:val="24"/>
                <w:lang w:val="uk-UA" w:eastAsia="ru-RU"/>
              </w:rPr>
              <w:t>макроекономічноі</w:t>
            </w:r>
            <w:proofErr w:type="spellEnd"/>
            <w:r w:rsidRPr="00CE37E3">
              <w:rPr>
                <w:rFonts w:ascii="Times New Roman" w:eastAsia="Times New Roman" w:hAnsi="Times New Roman" w:cs="Times New Roman"/>
                <w:color w:val="000000"/>
                <w:sz w:val="24"/>
                <w:szCs w:val="24"/>
                <w:lang w:val="uk-UA" w:eastAsia="ru-RU"/>
              </w:rPr>
              <w:t>̈ політики</w:t>
            </w:r>
            <w:r w:rsidR="001724CB" w:rsidRPr="00CE37E3">
              <w:rPr>
                <w:rFonts w:ascii="Times New Roman" w:eastAsia="Times New Roman" w:hAnsi="Times New Roman" w:cs="Times New Roman"/>
                <w:color w:val="000000"/>
                <w:sz w:val="24"/>
                <w:szCs w:val="24"/>
                <w:lang w:val="uk-UA" w:eastAsia="ru-RU"/>
              </w:rPr>
              <w:t xml:space="preserve">. </w:t>
            </w:r>
            <w:r w:rsidRPr="00CE37E3">
              <w:rPr>
                <w:rFonts w:ascii="Times New Roman" w:eastAsia="Times New Roman" w:hAnsi="Times New Roman" w:cs="Times New Roman"/>
                <w:color w:val="000000"/>
                <w:sz w:val="24"/>
                <w:szCs w:val="24"/>
                <w:lang w:val="uk-UA" w:eastAsia="ru-RU"/>
              </w:rPr>
              <w:t>Глобальні світогосподарські виклики та їх відображення у системі макроекономічних координат</w:t>
            </w:r>
            <w:r w:rsidR="001724CB" w:rsidRPr="00CE37E3">
              <w:rPr>
                <w:rFonts w:ascii="Times New Roman" w:eastAsia="Times New Roman" w:hAnsi="Times New Roman" w:cs="Times New Roman"/>
                <w:color w:val="000000"/>
                <w:sz w:val="24"/>
                <w:szCs w:val="24"/>
                <w:lang w:val="uk-UA" w:eastAsia="ru-RU"/>
              </w:rPr>
              <w:t xml:space="preserve">. </w:t>
            </w:r>
            <w:r w:rsidRPr="00CE37E3">
              <w:rPr>
                <w:rFonts w:ascii="Times New Roman" w:eastAsia="Times New Roman" w:hAnsi="Times New Roman" w:cs="Times New Roman"/>
                <w:color w:val="000000"/>
                <w:sz w:val="24"/>
                <w:szCs w:val="24"/>
                <w:lang w:val="uk-UA" w:eastAsia="ru-RU"/>
              </w:rPr>
              <w:t xml:space="preserve">Методологічні аспекти дослідження стану </w:t>
            </w:r>
            <w:proofErr w:type="spellStart"/>
            <w:r w:rsidRPr="00CE37E3">
              <w:rPr>
                <w:rFonts w:ascii="Times New Roman" w:eastAsia="Times New Roman" w:hAnsi="Times New Roman" w:cs="Times New Roman"/>
                <w:color w:val="000000"/>
                <w:sz w:val="24"/>
                <w:szCs w:val="24"/>
                <w:lang w:val="uk-UA" w:eastAsia="ru-RU"/>
              </w:rPr>
              <w:t>глобальноі</w:t>
            </w:r>
            <w:proofErr w:type="spellEnd"/>
            <w:r w:rsidRPr="00CE37E3">
              <w:rPr>
                <w:rFonts w:ascii="Times New Roman" w:eastAsia="Times New Roman" w:hAnsi="Times New Roman" w:cs="Times New Roman"/>
                <w:color w:val="000000"/>
                <w:sz w:val="24"/>
                <w:szCs w:val="24"/>
                <w:lang w:val="uk-UA" w:eastAsia="ru-RU"/>
              </w:rPr>
              <w:t>̈ макроекономіки</w:t>
            </w:r>
            <w:r w:rsidR="001724CB" w:rsidRPr="00CE37E3">
              <w:rPr>
                <w:rFonts w:ascii="Times New Roman" w:eastAsia="Times New Roman" w:hAnsi="Times New Roman" w:cs="Times New Roman"/>
                <w:color w:val="000000"/>
                <w:sz w:val="24"/>
                <w:szCs w:val="24"/>
                <w:lang w:val="uk-UA" w:eastAsia="ru-RU"/>
              </w:rPr>
              <w:t xml:space="preserve">. </w:t>
            </w:r>
            <w:proofErr w:type="spellStart"/>
            <w:r w:rsidRPr="00CE37E3">
              <w:rPr>
                <w:rFonts w:ascii="Times New Roman" w:eastAsia="Times New Roman" w:hAnsi="Times New Roman" w:cs="Times New Roman"/>
                <w:sz w:val="24"/>
                <w:szCs w:val="24"/>
                <w:lang w:eastAsia="ru-RU"/>
              </w:rPr>
              <w:t>Сучасна</w:t>
            </w:r>
            <w:proofErr w:type="spellEnd"/>
            <w:r w:rsidRPr="00CE37E3">
              <w:rPr>
                <w:rFonts w:ascii="Times New Roman" w:eastAsia="Times New Roman" w:hAnsi="Times New Roman" w:cs="Times New Roman"/>
                <w:sz w:val="24"/>
                <w:szCs w:val="24"/>
                <w:lang w:eastAsia="ru-RU"/>
              </w:rPr>
              <w:t xml:space="preserve"> глобальна </w:t>
            </w:r>
            <w:proofErr w:type="spellStart"/>
            <w:r w:rsidRPr="00CE37E3">
              <w:rPr>
                <w:rFonts w:ascii="Times New Roman" w:eastAsia="Times New Roman" w:hAnsi="Times New Roman" w:cs="Times New Roman"/>
                <w:sz w:val="24"/>
                <w:szCs w:val="24"/>
                <w:lang w:eastAsia="ru-RU"/>
              </w:rPr>
              <w:t>макрокономічна</w:t>
            </w:r>
            <w:proofErr w:type="spellEnd"/>
            <w:r w:rsidRPr="00CE37E3">
              <w:rPr>
                <w:rFonts w:ascii="Times New Roman" w:eastAsia="Times New Roman" w:hAnsi="Times New Roman" w:cs="Times New Roman"/>
                <w:sz w:val="24"/>
                <w:szCs w:val="24"/>
                <w:lang w:eastAsia="ru-RU"/>
              </w:rPr>
              <w:t xml:space="preserve"> </w:t>
            </w:r>
            <w:proofErr w:type="spellStart"/>
            <w:r w:rsidRPr="00CE37E3">
              <w:rPr>
                <w:rFonts w:ascii="Times New Roman" w:eastAsia="Times New Roman" w:hAnsi="Times New Roman" w:cs="Times New Roman"/>
                <w:sz w:val="24"/>
                <w:szCs w:val="24"/>
                <w:lang w:eastAsia="ru-RU"/>
              </w:rPr>
              <w:t>політика</w:t>
            </w:r>
            <w:proofErr w:type="spellEnd"/>
            <w:r w:rsidR="001724CB" w:rsidRPr="00CE37E3">
              <w:rPr>
                <w:rFonts w:ascii="Times New Roman" w:eastAsia="Times New Roman" w:hAnsi="Times New Roman" w:cs="Times New Roman"/>
                <w:sz w:val="24"/>
                <w:szCs w:val="24"/>
                <w:lang w:val="uk-UA" w:eastAsia="ru-RU"/>
              </w:rPr>
              <w:t xml:space="preserve">. </w:t>
            </w:r>
            <w:r w:rsidRPr="00461AEE">
              <w:rPr>
                <w:rFonts w:ascii="Times New Roman" w:eastAsia="Times New Roman" w:hAnsi="Times New Roman" w:cs="Times New Roman"/>
                <w:sz w:val="24"/>
                <w:szCs w:val="24"/>
                <w:lang w:val="uk-UA" w:eastAsia="ru-RU"/>
              </w:rPr>
              <w:t>Роль окремих держав у формуванні сучасної глобальної макроекономічної політики</w:t>
            </w:r>
            <w:r w:rsidR="001724CB" w:rsidRPr="00CE37E3">
              <w:rPr>
                <w:rFonts w:ascii="Times New Roman" w:eastAsia="Times New Roman" w:hAnsi="Times New Roman" w:cs="Times New Roman"/>
                <w:sz w:val="24"/>
                <w:szCs w:val="24"/>
                <w:lang w:val="uk-UA" w:eastAsia="ru-RU"/>
              </w:rPr>
              <w:t xml:space="preserve">. </w:t>
            </w:r>
            <w:r w:rsidRPr="00CE37E3">
              <w:rPr>
                <w:rFonts w:ascii="Times New Roman" w:eastAsia="Times New Roman" w:hAnsi="Times New Roman" w:cs="Times New Roman"/>
                <w:bCs/>
                <w:sz w:val="24"/>
                <w:szCs w:val="24"/>
                <w:lang w:val="uk-UA" w:eastAsia="ru-RU"/>
              </w:rPr>
              <w:t>Роль міжнародних та регіональних</w:t>
            </w:r>
            <w:r w:rsidR="001724CB" w:rsidRPr="00CE37E3">
              <w:rPr>
                <w:rFonts w:ascii="Times New Roman" w:eastAsia="Times New Roman" w:hAnsi="Times New Roman" w:cs="Times New Roman"/>
                <w:bCs/>
                <w:sz w:val="24"/>
                <w:szCs w:val="24"/>
                <w:lang w:val="uk-UA" w:eastAsia="ru-RU"/>
              </w:rPr>
              <w:t>.</w:t>
            </w:r>
            <w:r w:rsidRPr="00CE37E3">
              <w:rPr>
                <w:rFonts w:ascii="Times New Roman" w:eastAsia="Times New Roman" w:hAnsi="Times New Roman" w:cs="Times New Roman"/>
                <w:bCs/>
                <w:sz w:val="24"/>
                <w:szCs w:val="24"/>
                <w:lang w:val="uk-UA" w:eastAsia="ru-RU"/>
              </w:rPr>
              <w:t xml:space="preserve"> економічних </w:t>
            </w:r>
            <w:proofErr w:type="spellStart"/>
            <w:r w:rsidRPr="00CE37E3">
              <w:rPr>
                <w:rFonts w:ascii="Times New Roman" w:eastAsia="Times New Roman" w:hAnsi="Times New Roman" w:cs="Times New Roman"/>
                <w:bCs/>
                <w:sz w:val="24"/>
                <w:szCs w:val="24"/>
                <w:lang w:val="uk-UA" w:eastAsia="ru-RU"/>
              </w:rPr>
              <w:t>організаціи</w:t>
            </w:r>
            <w:proofErr w:type="spellEnd"/>
            <w:r w:rsidRPr="00CE37E3">
              <w:rPr>
                <w:rFonts w:ascii="Times New Roman" w:eastAsia="Times New Roman" w:hAnsi="Times New Roman" w:cs="Times New Roman"/>
                <w:bCs/>
                <w:sz w:val="24"/>
                <w:szCs w:val="24"/>
                <w:lang w:val="uk-UA" w:eastAsia="ru-RU"/>
              </w:rPr>
              <w:t xml:space="preserve">̆ у формуванні </w:t>
            </w:r>
            <w:proofErr w:type="spellStart"/>
            <w:r w:rsidRPr="00CE37E3">
              <w:rPr>
                <w:rFonts w:ascii="Times New Roman" w:eastAsia="Times New Roman" w:hAnsi="Times New Roman" w:cs="Times New Roman"/>
                <w:bCs/>
                <w:sz w:val="24"/>
                <w:szCs w:val="24"/>
                <w:lang w:val="uk-UA" w:eastAsia="ru-RU"/>
              </w:rPr>
              <w:t>глобальноі</w:t>
            </w:r>
            <w:proofErr w:type="spellEnd"/>
            <w:r w:rsidRPr="00CE37E3">
              <w:rPr>
                <w:rFonts w:ascii="Times New Roman" w:eastAsia="Times New Roman" w:hAnsi="Times New Roman" w:cs="Times New Roman"/>
                <w:bCs/>
                <w:sz w:val="24"/>
                <w:szCs w:val="24"/>
                <w:lang w:val="uk-UA" w:eastAsia="ru-RU"/>
              </w:rPr>
              <w:t xml:space="preserve">̈ </w:t>
            </w:r>
            <w:proofErr w:type="spellStart"/>
            <w:r w:rsidRPr="00CE37E3">
              <w:rPr>
                <w:rFonts w:ascii="Times New Roman" w:eastAsia="Times New Roman" w:hAnsi="Times New Roman" w:cs="Times New Roman"/>
                <w:bCs/>
                <w:sz w:val="24"/>
                <w:szCs w:val="24"/>
                <w:lang w:val="uk-UA" w:eastAsia="ru-RU"/>
              </w:rPr>
              <w:t>макроекономічноі</w:t>
            </w:r>
            <w:proofErr w:type="spellEnd"/>
            <w:r w:rsidRPr="00CE37E3">
              <w:rPr>
                <w:rFonts w:ascii="Times New Roman" w:eastAsia="Times New Roman" w:hAnsi="Times New Roman" w:cs="Times New Roman"/>
                <w:bCs/>
                <w:sz w:val="24"/>
                <w:szCs w:val="24"/>
                <w:lang w:val="uk-UA" w:eastAsia="ru-RU"/>
              </w:rPr>
              <w:t>̈ політики</w:t>
            </w:r>
            <w:r w:rsidR="001724CB" w:rsidRPr="00CE37E3">
              <w:rPr>
                <w:rFonts w:ascii="Times New Roman" w:eastAsia="Times New Roman" w:hAnsi="Times New Roman" w:cs="Times New Roman"/>
                <w:bCs/>
                <w:sz w:val="24"/>
                <w:szCs w:val="24"/>
                <w:lang w:val="uk-UA" w:eastAsia="ru-RU"/>
              </w:rPr>
              <w:t xml:space="preserve">. </w:t>
            </w:r>
            <w:r w:rsidRPr="00CE37E3">
              <w:rPr>
                <w:rFonts w:ascii="Times New Roman" w:eastAsia="Times New Roman" w:hAnsi="Times New Roman" w:cs="Times New Roman"/>
                <w:bCs/>
                <w:sz w:val="24"/>
                <w:szCs w:val="24"/>
                <w:lang w:val="uk-UA" w:eastAsia="ru-RU"/>
              </w:rPr>
              <w:t xml:space="preserve">Роль ТНК в </w:t>
            </w:r>
            <w:proofErr w:type="spellStart"/>
            <w:r w:rsidRPr="00CE37E3">
              <w:rPr>
                <w:rFonts w:ascii="Times New Roman" w:eastAsia="Times New Roman" w:hAnsi="Times New Roman" w:cs="Times New Roman"/>
                <w:bCs/>
                <w:sz w:val="24"/>
                <w:szCs w:val="24"/>
                <w:lang w:val="uk-UA" w:eastAsia="ru-RU"/>
              </w:rPr>
              <w:t>глобальніи</w:t>
            </w:r>
            <w:proofErr w:type="spellEnd"/>
            <w:r w:rsidRPr="00CE37E3">
              <w:rPr>
                <w:rFonts w:ascii="Times New Roman" w:eastAsia="Times New Roman" w:hAnsi="Times New Roman" w:cs="Times New Roman"/>
                <w:bCs/>
                <w:sz w:val="24"/>
                <w:szCs w:val="24"/>
                <w:lang w:val="uk-UA" w:eastAsia="ru-RU"/>
              </w:rPr>
              <w:t xml:space="preserve">̆ </w:t>
            </w:r>
            <w:proofErr w:type="spellStart"/>
            <w:r w:rsidRPr="00CE37E3">
              <w:rPr>
                <w:rFonts w:ascii="Times New Roman" w:eastAsia="Times New Roman" w:hAnsi="Times New Roman" w:cs="Times New Roman"/>
                <w:bCs/>
                <w:sz w:val="24"/>
                <w:szCs w:val="24"/>
                <w:lang w:val="uk-UA" w:eastAsia="ru-RU"/>
              </w:rPr>
              <w:t>макроекономічніи</w:t>
            </w:r>
            <w:proofErr w:type="spellEnd"/>
            <w:r w:rsidRPr="00CE37E3">
              <w:rPr>
                <w:rFonts w:ascii="Times New Roman" w:eastAsia="Times New Roman" w:hAnsi="Times New Roman" w:cs="Times New Roman"/>
                <w:bCs/>
                <w:sz w:val="24"/>
                <w:szCs w:val="24"/>
                <w:lang w:val="uk-UA" w:eastAsia="ru-RU"/>
              </w:rPr>
              <w:t>̆ політиці</w:t>
            </w:r>
            <w:r w:rsidR="001724CB" w:rsidRPr="00CE37E3">
              <w:rPr>
                <w:rFonts w:ascii="Times New Roman" w:eastAsia="Times New Roman" w:hAnsi="Times New Roman" w:cs="Times New Roman"/>
                <w:bCs/>
                <w:sz w:val="24"/>
                <w:szCs w:val="24"/>
                <w:lang w:val="uk-UA" w:eastAsia="ru-RU"/>
              </w:rPr>
              <w:t xml:space="preserve">. </w:t>
            </w:r>
            <w:proofErr w:type="spellStart"/>
            <w:r w:rsidRPr="00CE37E3">
              <w:rPr>
                <w:rFonts w:ascii="Times New Roman" w:eastAsia="Times New Roman" w:hAnsi="Times New Roman" w:cs="Times New Roman"/>
                <w:bCs/>
                <w:sz w:val="24"/>
                <w:szCs w:val="24"/>
                <w:lang w:val="uk-UA" w:eastAsia="ru-RU"/>
              </w:rPr>
              <w:t>Україна</w:t>
            </w:r>
            <w:proofErr w:type="spellEnd"/>
            <w:r w:rsidRPr="00CE37E3">
              <w:rPr>
                <w:rFonts w:ascii="Times New Roman" w:eastAsia="Times New Roman" w:hAnsi="Times New Roman" w:cs="Times New Roman"/>
                <w:bCs/>
                <w:sz w:val="24"/>
                <w:szCs w:val="24"/>
                <w:lang w:val="uk-UA" w:eastAsia="ru-RU"/>
              </w:rPr>
              <w:t xml:space="preserve"> в системі </w:t>
            </w:r>
            <w:proofErr w:type="spellStart"/>
            <w:r w:rsidRPr="00CE37E3">
              <w:rPr>
                <w:rFonts w:ascii="Times New Roman" w:eastAsia="Times New Roman" w:hAnsi="Times New Roman" w:cs="Times New Roman"/>
                <w:bCs/>
                <w:sz w:val="24"/>
                <w:szCs w:val="24"/>
                <w:lang w:val="uk-UA" w:eastAsia="ru-RU"/>
              </w:rPr>
              <w:t>глобальноі</w:t>
            </w:r>
            <w:proofErr w:type="spellEnd"/>
            <w:r w:rsidRPr="00CE37E3">
              <w:rPr>
                <w:rFonts w:ascii="Times New Roman" w:eastAsia="Times New Roman" w:hAnsi="Times New Roman" w:cs="Times New Roman"/>
                <w:bCs/>
                <w:sz w:val="24"/>
                <w:szCs w:val="24"/>
                <w:lang w:val="uk-UA" w:eastAsia="ru-RU"/>
              </w:rPr>
              <w:t xml:space="preserve">̈ </w:t>
            </w:r>
            <w:proofErr w:type="spellStart"/>
            <w:r w:rsidRPr="00CE37E3">
              <w:rPr>
                <w:rFonts w:ascii="Times New Roman" w:eastAsia="Times New Roman" w:hAnsi="Times New Roman" w:cs="Times New Roman"/>
                <w:bCs/>
                <w:sz w:val="24"/>
                <w:szCs w:val="24"/>
                <w:lang w:val="uk-UA" w:eastAsia="ru-RU"/>
              </w:rPr>
              <w:t>макроекономіноі</w:t>
            </w:r>
            <w:proofErr w:type="spellEnd"/>
            <w:r w:rsidRPr="00CE37E3">
              <w:rPr>
                <w:rFonts w:ascii="Times New Roman" w:eastAsia="Times New Roman" w:hAnsi="Times New Roman" w:cs="Times New Roman"/>
                <w:bCs/>
                <w:sz w:val="24"/>
                <w:szCs w:val="24"/>
                <w:lang w:val="uk-UA" w:eastAsia="ru-RU"/>
              </w:rPr>
              <w:t>̈ політики</w:t>
            </w:r>
            <w:r w:rsidR="001724CB" w:rsidRPr="00CE37E3">
              <w:rPr>
                <w:rFonts w:ascii="Times New Roman" w:eastAsia="Times New Roman" w:hAnsi="Times New Roman" w:cs="Times New Roman"/>
                <w:bCs/>
                <w:sz w:val="24"/>
                <w:szCs w:val="24"/>
                <w:lang w:val="uk-UA" w:eastAsia="ru-RU"/>
              </w:rPr>
              <w:t xml:space="preserve">. </w:t>
            </w:r>
            <w:proofErr w:type="spellStart"/>
            <w:r w:rsidRPr="00CE37E3">
              <w:rPr>
                <w:rFonts w:ascii="Times New Roman" w:eastAsia="Times New Roman" w:hAnsi="Times New Roman" w:cs="Times New Roman"/>
                <w:bCs/>
                <w:sz w:val="24"/>
                <w:szCs w:val="24"/>
                <w:lang w:eastAsia="ru-RU"/>
              </w:rPr>
              <w:t>Стратегічні</w:t>
            </w:r>
            <w:proofErr w:type="spellEnd"/>
            <w:r w:rsidRPr="00CE37E3">
              <w:rPr>
                <w:rFonts w:ascii="Times New Roman" w:eastAsia="Times New Roman" w:hAnsi="Times New Roman" w:cs="Times New Roman"/>
                <w:bCs/>
                <w:sz w:val="24"/>
                <w:szCs w:val="24"/>
                <w:lang w:eastAsia="ru-RU"/>
              </w:rPr>
              <w:t xml:space="preserve"> </w:t>
            </w:r>
            <w:proofErr w:type="spellStart"/>
            <w:r w:rsidRPr="00CE37E3">
              <w:rPr>
                <w:rFonts w:ascii="Times New Roman" w:eastAsia="Times New Roman" w:hAnsi="Times New Roman" w:cs="Times New Roman"/>
                <w:bCs/>
                <w:sz w:val="24"/>
                <w:szCs w:val="24"/>
                <w:lang w:eastAsia="ru-RU"/>
              </w:rPr>
              <w:t>орієнтири</w:t>
            </w:r>
            <w:proofErr w:type="spellEnd"/>
            <w:r w:rsidRPr="00CE37E3">
              <w:rPr>
                <w:rFonts w:ascii="Times New Roman" w:eastAsia="Times New Roman" w:hAnsi="Times New Roman" w:cs="Times New Roman"/>
                <w:bCs/>
                <w:sz w:val="24"/>
                <w:szCs w:val="24"/>
                <w:lang w:eastAsia="ru-RU"/>
              </w:rPr>
              <w:t xml:space="preserve"> </w:t>
            </w:r>
            <w:proofErr w:type="spellStart"/>
            <w:r w:rsidRPr="00CE37E3">
              <w:rPr>
                <w:rFonts w:ascii="Times New Roman" w:eastAsia="Times New Roman" w:hAnsi="Times New Roman" w:cs="Times New Roman"/>
                <w:bCs/>
                <w:sz w:val="24"/>
                <w:szCs w:val="24"/>
                <w:lang w:eastAsia="ru-RU"/>
              </w:rPr>
              <w:t>формування</w:t>
            </w:r>
            <w:proofErr w:type="spellEnd"/>
            <w:r w:rsidRPr="00CE37E3">
              <w:rPr>
                <w:rFonts w:ascii="Times New Roman" w:eastAsia="Times New Roman" w:hAnsi="Times New Roman" w:cs="Times New Roman"/>
                <w:bCs/>
                <w:sz w:val="24"/>
                <w:szCs w:val="24"/>
                <w:lang w:eastAsia="ru-RU"/>
              </w:rPr>
              <w:t xml:space="preserve"> перспективного порядку денного </w:t>
            </w:r>
            <w:proofErr w:type="spellStart"/>
            <w:r w:rsidRPr="00CE37E3">
              <w:rPr>
                <w:rFonts w:ascii="Times New Roman" w:eastAsia="Times New Roman" w:hAnsi="Times New Roman" w:cs="Times New Roman"/>
                <w:bCs/>
                <w:sz w:val="24"/>
                <w:szCs w:val="24"/>
                <w:lang w:eastAsia="ru-RU"/>
              </w:rPr>
              <w:t>глобальноі</w:t>
            </w:r>
            <w:proofErr w:type="spellEnd"/>
            <w:r w:rsidRPr="00CE37E3">
              <w:rPr>
                <w:rFonts w:ascii="Times New Roman" w:eastAsia="Times New Roman" w:hAnsi="Times New Roman" w:cs="Times New Roman"/>
                <w:bCs/>
                <w:sz w:val="24"/>
                <w:szCs w:val="24"/>
                <w:lang w:eastAsia="ru-RU"/>
              </w:rPr>
              <w:t xml:space="preserve">̈ </w:t>
            </w:r>
            <w:proofErr w:type="spellStart"/>
            <w:r w:rsidRPr="00CE37E3">
              <w:rPr>
                <w:rFonts w:ascii="Times New Roman" w:eastAsia="Times New Roman" w:hAnsi="Times New Roman" w:cs="Times New Roman"/>
                <w:bCs/>
                <w:sz w:val="24"/>
                <w:szCs w:val="24"/>
                <w:lang w:eastAsia="ru-RU"/>
              </w:rPr>
              <w:t>макроекономічноі</w:t>
            </w:r>
            <w:proofErr w:type="spellEnd"/>
            <w:r w:rsidRPr="00CE37E3">
              <w:rPr>
                <w:rFonts w:ascii="Times New Roman" w:eastAsia="Times New Roman" w:hAnsi="Times New Roman" w:cs="Times New Roman"/>
                <w:bCs/>
                <w:sz w:val="24"/>
                <w:szCs w:val="24"/>
                <w:lang w:eastAsia="ru-RU"/>
              </w:rPr>
              <w:t xml:space="preserve">̈ </w:t>
            </w:r>
            <w:proofErr w:type="spellStart"/>
            <w:r w:rsidRPr="00CE37E3">
              <w:rPr>
                <w:rFonts w:ascii="Times New Roman" w:eastAsia="Times New Roman" w:hAnsi="Times New Roman" w:cs="Times New Roman"/>
                <w:bCs/>
                <w:sz w:val="24"/>
                <w:szCs w:val="24"/>
                <w:lang w:eastAsia="ru-RU"/>
              </w:rPr>
              <w:t>політики</w:t>
            </w:r>
            <w:proofErr w:type="spellEnd"/>
            <w:r w:rsidR="001724CB" w:rsidRPr="00CE37E3">
              <w:rPr>
                <w:rFonts w:ascii="Times New Roman" w:eastAsia="Times New Roman" w:hAnsi="Times New Roman" w:cs="Times New Roman"/>
                <w:bCs/>
                <w:sz w:val="24"/>
                <w:szCs w:val="24"/>
                <w:lang w:val="uk-UA" w:eastAsia="ru-RU"/>
              </w:rPr>
              <w:t xml:space="preserve">. </w:t>
            </w:r>
          </w:p>
        </w:tc>
      </w:tr>
      <w:tr w:rsidR="005E58DD" w:rsidRPr="00CE37E3" w14:paraId="339FF4F8" w14:textId="77777777" w:rsidTr="004C4B71">
        <w:tc>
          <w:tcPr>
            <w:tcW w:w="4248" w:type="dxa"/>
          </w:tcPr>
          <w:p w14:paraId="13B4EE0C" w14:textId="77777777" w:rsidR="005E58DD" w:rsidRPr="00CE37E3" w:rsidRDefault="005E58DD"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lastRenderedPageBreak/>
              <w:t xml:space="preserve">Форма семестрового контролю </w:t>
            </w:r>
          </w:p>
        </w:tc>
        <w:tc>
          <w:tcPr>
            <w:tcW w:w="5097" w:type="dxa"/>
          </w:tcPr>
          <w:p w14:paraId="1F1CEC3F" w14:textId="77777777" w:rsidR="005E58DD" w:rsidRPr="00CE37E3" w:rsidRDefault="005E58DD"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залік</w:t>
            </w:r>
          </w:p>
        </w:tc>
      </w:tr>
    </w:tbl>
    <w:p w14:paraId="28422E52" w14:textId="2073E57F" w:rsidR="005E58DD" w:rsidRPr="00CE37E3" w:rsidRDefault="005E58DD">
      <w:pPr>
        <w:rPr>
          <w:rFonts w:ascii="Times New Roman" w:hAnsi="Times New Roman" w:cs="Times New Roman"/>
          <w:sz w:val="24"/>
          <w:szCs w:val="24"/>
        </w:rPr>
      </w:pPr>
    </w:p>
    <w:p w14:paraId="1937EA72" w14:textId="1129C3F6" w:rsidR="00140B6C" w:rsidRPr="00CE37E3" w:rsidRDefault="00140B6C">
      <w:pPr>
        <w:rPr>
          <w:rFonts w:ascii="Times New Roman" w:hAnsi="Times New Roman" w:cs="Times New Roman"/>
          <w:sz w:val="24"/>
          <w:szCs w:val="24"/>
        </w:rPr>
      </w:pPr>
    </w:p>
    <w:tbl>
      <w:tblPr>
        <w:tblStyle w:val="a3"/>
        <w:tblpPr w:leftFromText="180" w:rightFromText="180" w:vertAnchor="text" w:horzAnchor="margin" w:tblpY="913"/>
        <w:tblW w:w="0" w:type="auto"/>
        <w:tblLook w:val="04A0" w:firstRow="1" w:lastRow="0" w:firstColumn="1" w:lastColumn="0" w:noHBand="0" w:noVBand="1"/>
      </w:tblPr>
      <w:tblGrid>
        <w:gridCol w:w="4248"/>
        <w:gridCol w:w="5097"/>
      </w:tblGrid>
      <w:tr w:rsidR="00140B6C" w:rsidRPr="00CE37E3" w14:paraId="3D76DD35" w14:textId="77777777" w:rsidTr="004C4B71">
        <w:tc>
          <w:tcPr>
            <w:tcW w:w="4248" w:type="dxa"/>
          </w:tcPr>
          <w:p w14:paraId="2619EB01" w14:textId="77777777" w:rsidR="00140B6C" w:rsidRPr="00CE37E3" w:rsidRDefault="00140B6C"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Назва дисципліни</w:t>
            </w:r>
          </w:p>
        </w:tc>
        <w:tc>
          <w:tcPr>
            <w:tcW w:w="5097" w:type="dxa"/>
            <w:shd w:val="clear" w:color="auto" w:fill="auto"/>
          </w:tcPr>
          <w:p w14:paraId="4B59574C" w14:textId="310293BE" w:rsidR="00140B6C" w:rsidRPr="00CE37E3" w:rsidRDefault="00345F94" w:rsidP="004C4B71">
            <w:pPr>
              <w:rPr>
                <w:rFonts w:ascii="Times New Roman" w:hAnsi="Times New Roman" w:cs="Times New Roman"/>
                <w:b/>
                <w:bCs/>
                <w:sz w:val="24"/>
                <w:szCs w:val="24"/>
                <w:lang w:val="uk-UA"/>
              </w:rPr>
            </w:pPr>
            <w:r w:rsidRPr="00CE37E3">
              <w:rPr>
                <w:rFonts w:ascii="Times New Roman" w:hAnsi="Times New Roman" w:cs="Times New Roman"/>
                <w:b/>
                <w:bCs/>
                <w:sz w:val="24"/>
                <w:szCs w:val="24"/>
                <w:lang w:val="uk-UA"/>
              </w:rPr>
              <w:t>Міжнародна співпраця регіонів</w:t>
            </w:r>
          </w:p>
        </w:tc>
      </w:tr>
      <w:tr w:rsidR="00140B6C" w:rsidRPr="00CE37E3" w14:paraId="75F367AA" w14:textId="77777777" w:rsidTr="004C4B71">
        <w:tc>
          <w:tcPr>
            <w:tcW w:w="4248" w:type="dxa"/>
          </w:tcPr>
          <w:p w14:paraId="14110D47" w14:textId="77777777" w:rsidR="00140B6C" w:rsidRPr="00CE37E3" w:rsidRDefault="00140B6C"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Рівень вищої освіти</w:t>
            </w:r>
          </w:p>
        </w:tc>
        <w:tc>
          <w:tcPr>
            <w:tcW w:w="5097" w:type="dxa"/>
          </w:tcPr>
          <w:p w14:paraId="6D371A28" w14:textId="77777777" w:rsidR="00140B6C" w:rsidRPr="00CE37E3" w:rsidRDefault="00140B6C"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Третій</w:t>
            </w:r>
          </w:p>
        </w:tc>
      </w:tr>
      <w:tr w:rsidR="00140B6C" w:rsidRPr="00CE37E3" w14:paraId="5C731A63" w14:textId="77777777" w:rsidTr="004C4B71">
        <w:tc>
          <w:tcPr>
            <w:tcW w:w="4248" w:type="dxa"/>
          </w:tcPr>
          <w:p w14:paraId="15DCDDC5" w14:textId="77777777" w:rsidR="00140B6C" w:rsidRPr="00CE37E3" w:rsidRDefault="00140B6C"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Курс (рік) навчання</w:t>
            </w:r>
          </w:p>
        </w:tc>
        <w:tc>
          <w:tcPr>
            <w:tcW w:w="5097" w:type="dxa"/>
          </w:tcPr>
          <w:p w14:paraId="55348F87" w14:textId="77777777" w:rsidR="00140B6C" w:rsidRPr="00CE37E3" w:rsidRDefault="00140B6C"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1</w:t>
            </w:r>
          </w:p>
        </w:tc>
      </w:tr>
      <w:tr w:rsidR="00140B6C" w:rsidRPr="00CE37E3" w14:paraId="487C5519" w14:textId="77777777" w:rsidTr="004C4B71">
        <w:tc>
          <w:tcPr>
            <w:tcW w:w="4248" w:type="dxa"/>
          </w:tcPr>
          <w:p w14:paraId="46C83AD4" w14:textId="77777777" w:rsidR="00140B6C" w:rsidRPr="00CE37E3" w:rsidRDefault="00140B6C"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Семестр</w:t>
            </w:r>
          </w:p>
        </w:tc>
        <w:tc>
          <w:tcPr>
            <w:tcW w:w="5097" w:type="dxa"/>
          </w:tcPr>
          <w:p w14:paraId="0A85C251" w14:textId="77777777" w:rsidR="00140B6C" w:rsidRPr="00CE37E3" w:rsidRDefault="00140B6C"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1,2</w:t>
            </w:r>
          </w:p>
        </w:tc>
      </w:tr>
      <w:tr w:rsidR="00140B6C" w:rsidRPr="00CE37E3" w14:paraId="1AE5D378" w14:textId="77777777" w:rsidTr="004C4B71">
        <w:tc>
          <w:tcPr>
            <w:tcW w:w="4248" w:type="dxa"/>
          </w:tcPr>
          <w:p w14:paraId="64D97858" w14:textId="77777777" w:rsidR="00140B6C" w:rsidRPr="00CE37E3" w:rsidRDefault="00140B6C"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Обсяг дисципліни у кредитах</w:t>
            </w:r>
          </w:p>
        </w:tc>
        <w:tc>
          <w:tcPr>
            <w:tcW w:w="5097" w:type="dxa"/>
          </w:tcPr>
          <w:p w14:paraId="05EAC720" w14:textId="77777777" w:rsidR="00140B6C" w:rsidRPr="00CE37E3" w:rsidRDefault="00140B6C"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3</w:t>
            </w:r>
          </w:p>
        </w:tc>
      </w:tr>
      <w:tr w:rsidR="00140B6C" w:rsidRPr="00CE37E3" w14:paraId="4A3FA79A" w14:textId="77777777" w:rsidTr="004C4B71">
        <w:tc>
          <w:tcPr>
            <w:tcW w:w="4248" w:type="dxa"/>
          </w:tcPr>
          <w:p w14:paraId="7DEE68F3" w14:textId="77777777" w:rsidR="00140B6C" w:rsidRPr="00CE37E3" w:rsidRDefault="00140B6C"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Мова викладання</w:t>
            </w:r>
          </w:p>
        </w:tc>
        <w:tc>
          <w:tcPr>
            <w:tcW w:w="5097" w:type="dxa"/>
          </w:tcPr>
          <w:p w14:paraId="3E3D219F" w14:textId="77777777" w:rsidR="00140B6C" w:rsidRPr="00CE37E3" w:rsidRDefault="00140B6C"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Українська</w:t>
            </w:r>
          </w:p>
        </w:tc>
      </w:tr>
      <w:tr w:rsidR="00140B6C" w:rsidRPr="00461AEE" w14:paraId="57B5587F" w14:textId="77777777" w:rsidTr="004C4B71">
        <w:tc>
          <w:tcPr>
            <w:tcW w:w="4248" w:type="dxa"/>
          </w:tcPr>
          <w:p w14:paraId="070DACCB" w14:textId="77777777" w:rsidR="00140B6C" w:rsidRPr="00CE37E3" w:rsidRDefault="00140B6C"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Передумови для вивчення дисципліни</w:t>
            </w:r>
          </w:p>
        </w:tc>
        <w:tc>
          <w:tcPr>
            <w:tcW w:w="5097" w:type="dxa"/>
          </w:tcPr>
          <w:p w14:paraId="32AAA62A" w14:textId="77777777" w:rsidR="00140B6C" w:rsidRPr="00CE37E3" w:rsidRDefault="00140B6C" w:rsidP="004C4B71">
            <w:pPr>
              <w:pStyle w:val="Default"/>
              <w:jc w:val="both"/>
              <w:rPr>
                <w:lang w:val="uk-UA"/>
              </w:rPr>
            </w:pPr>
            <w:r w:rsidRPr="00CE37E3">
              <w:rPr>
                <w:lang w:val="uk-UA"/>
              </w:rPr>
              <w:t xml:space="preserve">Знання з дисциплін </w:t>
            </w:r>
            <w:r w:rsidRPr="00CE37E3">
              <w:rPr>
                <w:color w:val="333333"/>
                <w:lang w:val="uk-UA"/>
              </w:rPr>
              <w:t>«</w:t>
            </w:r>
            <w:r w:rsidRPr="00CE37E3">
              <w:rPr>
                <w:lang w:val="uk-UA"/>
              </w:rPr>
              <w:t>Міжнародні економічні відносини та  світова економіка» (основна обов`язкова),</w:t>
            </w:r>
            <w:r w:rsidRPr="00CE37E3">
              <w:rPr>
                <w:rFonts w:eastAsia="Calibri"/>
                <w:lang w:val="uk-UA"/>
              </w:rPr>
              <w:t xml:space="preserve"> а також дисциплінами «</w:t>
            </w:r>
            <w:r w:rsidRPr="00CE37E3">
              <w:rPr>
                <w:lang w:val="uk-UA"/>
              </w:rPr>
              <w:t>Міжнародна співпраця регіонів», «Економіка європейських інтеграційних процесів», «Кон`юнктура світових товарних ринків»</w:t>
            </w:r>
          </w:p>
        </w:tc>
      </w:tr>
      <w:tr w:rsidR="00140B6C" w:rsidRPr="00CE37E3" w14:paraId="456BCB1B" w14:textId="77777777" w:rsidTr="004C4B71">
        <w:tc>
          <w:tcPr>
            <w:tcW w:w="4248" w:type="dxa"/>
          </w:tcPr>
          <w:p w14:paraId="6310E5AA" w14:textId="77777777" w:rsidR="00140B6C" w:rsidRPr="00CE37E3" w:rsidRDefault="00140B6C"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Кафедра, яка забезпечує викладання дисципліни</w:t>
            </w:r>
          </w:p>
        </w:tc>
        <w:tc>
          <w:tcPr>
            <w:tcW w:w="5097" w:type="dxa"/>
          </w:tcPr>
          <w:p w14:paraId="1A478952" w14:textId="77777777" w:rsidR="00140B6C" w:rsidRPr="00CE37E3" w:rsidRDefault="00140B6C"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Кафедра міжнародних економічних відносин</w:t>
            </w:r>
          </w:p>
        </w:tc>
      </w:tr>
      <w:tr w:rsidR="00140B6C" w:rsidRPr="00CE37E3" w14:paraId="34461EDB" w14:textId="77777777" w:rsidTr="004C4B71">
        <w:tc>
          <w:tcPr>
            <w:tcW w:w="4248" w:type="dxa"/>
          </w:tcPr>
          <w:p w14:paraId="535BAD1D" w14:textId="77777777" w:rsidR="00140B6C" w:rsidRPr="00CE37E3" w:rsidRDefault="00140B6C"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Інформаційне забезпечення</w:t>
            </w:r>
          </w:p>
        </w:tc>
        <w:tc>
          <w:tcPr>
            <w:tcW w:w="5097" w:type="dxa"/>
          </w:tcPr>
          <w:p w14:paraId="7F0D175C" w14:textId="77777777" w:rsidR="00140B6C" w:rsidRPr="00CE37E3" w:rsidRDefault="00140B6C"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 xml:space="preserve">Мультимедійний проектор, персональні комп’ютери, конспект лекцій, навчально-методичний комплекс дисципліни </w:t>
            </w:r>
          </w:p>
        </w:tc>
      </w:tr>
      <w:tr w:rsidR="00140B6C" w:rsidRPr="00CE37E3" w14:paraId="36A1A6E5" w14:textId="77777777" w:rsidTr="004C4B71">
        <w:tc>
          <w:tcPr>
            <w:tcW w:w="4248" w:type="dxa"/>
          </w:tcPr>
          <w:p w14:paraId="011A89E9" w14:textId="77777777" w:rsidR="00140B6C" w:rsidRPr="00CE37E3" w:rsidRDefault="00140B6C"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Форма проведення занять</w:t>
            </w:r>
          </w:p>
        </w:tc>
        <w:tc>
          <w:tcPr>
            <w:tcW w:w="5097" w:type="dxa"/>
          </w:tcPr>
          <w:p w14:paraId="722954A8" w14:textId="77777777" w:rsidR="00140B6C" w:rsidRPr="00CE37E3" w:rsidRDefault="00140B6C" w:rsidP="004C4B71">
            <w:pPr>
              <w:jc w:val="both"/>
              <w:rPr>
                <w:rFonts w:ascii="Times New Roman" w:hAnsi="Times New Roman" w:cs="Times New Roman"/>
                <w:sz w:val="24"/>
                <w:szCs w:val="24"/>
                <w:lang w:val="uk-UA"/>
              </w:rPr>
            </w:pPr>
            <w:r w:rsidRPr="00CE37E3">
              <w:rPr>
                <w:rFonts w:ascii="Times New Roman" w:hAnsi="Times New Roman" w:cs="Times New Roman"/>
                <w:sz w:val="24"/>
                <w:szCs w:val="24"/>
                <w:lang w:val="uk-UA"/>
              </w:rPr>
              <w:t>Лекції, практичні заняття</w:t>
            </w:r>
          </w:p>
        </w:tc>
      </w:tr>
      <w:tr w:rsidR="00140B6C" w:rsidRPr="00CE37E3" w14:paraId="318D3D52" w14:textId="77777777" w:rsidTr="004C4B71">
        <w:tc>
          <w:tcPr>
            <w:tcW w:w="4248" w:type="dxa"/>
          </w:tcPr>
          <w:p w14:paraId="728C79ED" w14:textId="77777777" w:rsidR="00140B6C" w:rsidRPr="00CE37E3" w:rsidRDefault="00140B6C"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Ключові результати навчання (знання, уміння)</w:t>
            </w:r>
          </w:p>
        </w:tc>
        <w:tc>
          <w:tcPr>
            <w:tcW w:w="5097" w:type="dxa"/>
          </w:tcPr>
          <w:p w14:paraId="122E7808" w14:textId="77777777" w:rsidR="00140B6C" w:rsidRPr="00CE37E3" w:rsidRDefault="00140B6C" w:rsidP="004C4B71">
            <w:pPr>
              <w:pStyle w:val="Default"/>
              <w:jc w:val="both"/>
              <w:rPr>
                <w:lang w:val="uk-UA" w:eastAsia="zh-CN"/>
              </w:rPr>
            </w:pPr>
            <w:r w:rsidRPr="00CE37E3">
              <w:rPr>
                <w:lang w:val="uk-UA" w:eastAsia="zh-CN"/>
              </w:rPr>
              <w:t>ПРН 1.5.  Знання сутності та основних форм міжнародних економічних відносин, еволюції та факторів їх розвитку в ретроспективі від виникнення найстаріших їх форм  - до сучасності, розуміння об’єктивних передумов функціонування та розвитку сучасних форм міжнародних економічних відносин; знання основних принципів та законів розвитку міжнародних економічних відносин, вміння аналізувати та прогнозувати роль та місце України в сучасних міжнародних економічних відносинах;</w:t>
            </w:r>
          </w:p>
          <w:p w14:paraId="1BBF72FF" w14:textId="77777777" w:rsidR="00140B6C" w:rsidRPr="00CE37E3" w:rsidRDefault="00140B6C" w:rsidP="004C4B71">
            <w:pPr>
              <w:pStyle w:val="Default"/>
              <w:jc w:val="both"/>
              <w:rPr>
                <w:lang w:val="uk-UA" w:eastAsia="zh-CN"/>
              </w:rPr>
            </w:pPr>
            <w:r w:rsidRPr="00CE37E3">
              <w:rPr>
                <w:lang w:val="uk-UA" w:eastAsia="zh-CN"/>
              </w:rPr>
              <w:t xml:space="preserve">ПРН 1.6.  Розуміння сутності поняття “світова економіка”, еволюції її становлення та розвитку та основ формування економічної моделі світу в умовах поглиблення міжнародного поділу праці та посилення глобалізаційних процесів; знання суб’єктної та галузевої будови глобальної економіки, основних рис та особливостей її </w:t>
            </w:r>
            <w:proofErr w:type="spellStart"/>
            <w:r w:rsidRPr="00CE37E3">
              <w:rPr>
                <w:lang w:val="uk-UA" w:eastAsia="zh-CN"/>
              </w:rPr>
              <w:t>транснаціоналізації</w:t>
            </w:r>
            <w:proofErr w:type="spellEnd"/>
            <w:r w:rsidRPr="00CE37E3">
              <w:rPr>
                <w:lang w:val="uk-UA" w:eastAsia="zh-CN"/>
              </w:rPr>
              <w:t xml:space="preserve">;  </w:t>
            </w:r>
          </w:p>
          <w:p w14:paraId="1AAB5AEF" w14:textId="77777777" w:rsidR="00140B6C" w:rsidRPr="00CE37E3" w:rsidRDefault="00140B6C" w:rsidP="004C4B71">
            <w:pPr>
              <w:jc w:val="both"/>
              <w:rPr>
                <w:rFonts w:ascii="Times New Roman" w:hAnsi="Times New Roman" w:cs="Times New Roman"/>
                <w:color w:val="000000"/>
                <w:sz w:val="24"/>
                <w:szCs w:val="24"/>
                <w:lang w:val="uk-UA" w:eastAsia="zh-CN"/>
              </w:rPr>
            </w:pPr>
            <w:r w:rsidRPr="00CE37E3">
              <w:rPr>
                <w:rFonts w:ascii="Times New Roman" w:hAnsi="Times New Roman" w:cs="Times New Roman"/>
                <w:color w:val="000000"/>
                <w:sz w:val="24"/>
                <w:szCs w:val="24"/>
                <w:lang w:val="uk-UA" w:eastAsia="zh-CN"/>
              </w:rPr>
              <w:t>ПРН 1.9</w:t>
            </w:r>
            <w:r w:rsidRPr="00CE37E3">
              <w:rPr>
                <w:rFonts w:ascii="Times New Roman" w:hAnsi="Times New Roman" w:cs="Times New Roman"/>
                <w:sz w:val="24"/>
                <w:szCs w:val="24"/>
                <w:lang w:val="uk-UA" w:eastAsia="zh-CN"/>
              </w:rPr>
              <w:t xml:space="preserve"> </w:t>
            </w:r>
            <w:r w:rsidRPr="00CE37E3">
              <w:rPr>
                <w:rFonts w:ascii="Times New Roman" w:hAnsi="Times New Roman" w:cs="Times New Roman"/>
                <w:color w:val="000000"/>
                <w:sz w:val="24"/>
                <w:szCs w:val="24"/>
                <w:lang w:val="uk-UA" w:eastAsia="zh-CN"/>
              </w:rPr>
              <w:t xml:space="preserve"> Знання теоретичних основ дослідження кон’юнктури основних товарних ринків, загальних принципів їх функціонування, суб’єктного складу, основних форм прояву ринкової кон’юнктури, розуміння системи показників вивчення ринкової кон’юнктури та вміння  правильно вибирати та системно аналізувати статистичну інформацію в галузі кон’юнктурних досліджень, складати </w:t>
            </w:r>
            <w:r w:rsidRPr="00CE37E3">
              <w:rPr>
                <w:rFonts w:ascii="Times New Roman" w:hAnsi="Times New Roman" w:cs="Times New Roman"/>
                <w:color w:val="000000"/>
                <w:sz w:val="24"/>
                <w:szCs w:val="24"/>
                <w:lang w:val="uk-UA" w:eastAsia="zh-CN"/>
              </w:rPr>
              <w:lastRenderedPageBreak/>
              <w:t>кон’юнктурні огляди та застосовувати отримані дані в управлінській практиці;</w:t>
            </w:r>
          </w:p>
          <w:p w14:paraId="3ACC4270" w14:textId="77777777" w:rsidR="00140B6C" w:rsidRPr="00CE37E3" w:rsidRDefault="00140B6C" w:rsidP="004C4B71">
            <w:pPr>
              <w:jc w:val="both"/>
              <w:rPr>
                <w:rFonts w:ascii="Times New Roman" w:hAnsi="Times New Roman" w:cs="Times New Roman"/>
                <w:color w:val="000000"/>
                <w:sz w:val="24"/>
                <w:szCs w:val="24"/>
                <w:lang w:val="uk-UA" w:eastAsia="zh-CN"/>
              </w:rPr>
            </w:pPr>
            <w:r w:rsidRPr="00CE37E3">
              <w:rPr>
                <w:rFonts w:ascii="Times New Roman" w:hAnsi="Times New Roman" w:cs="Times New Roman"/>
                <w:color w:val="000000"/>
                <w:sz w:val="24"/>
                <w:szCs w:val="24"/>
                <w:lang w:val="uk-UA" w:eastAsia="zh-CN"/>
              </w:rPr>
              <w:t>ПРН 1.10. Знання теоретичних аспектів дослідження глобальної економічної кон’юнктури, основних принципів її формування та чинників, які на неї впливають, вміння аналізувати сучасний стан розвитку глобального економічного середовища, показники економічного розвитку країн, розкривати суть інноваційно-інвестиційних механізмів, їх значення для економіки країни та світового господарства, формувати прогнози розвитку глобальної економічної системи.</w:t>
            </w:r>
          </w:p>
          <w:p w14:paraId="491DA4B2" w14:textId="77777777" w:rsidR="00140B6C" w:rsidRPr="00CE37E3" w:rsidRDefault="00140B6C" w:rsidP="004C4B71">
            <w:pPr>
              <w:jc w:val="both"/>
              <w:rPr>
                <w:rFonts w:ascii="Times New Roman" w:hAnsi="Times New Roman" w:cs="Times New Roman"/>
                <w:sz w:val="24"/>
                <w:szCs w:val="24"/>
              </w:rPr>
            </w:pPr>
            <w:r w:rsidRPr="00CE37E3">
              <w:rPr>
                <w:rFonts w:ascii="Times New Roman" w:hAnsi="Times New Roman" w:cs="Times New Roman"/>
                <w:sz w:val="24"/>
                <w:szCs w:val="24"/>
              </w:rPr>
              <w:t>ПРН 2.5.</w:t>
            </w:r>
            <w:r w:rsidRPr="00CE37E3">
              <w:rPr>
                <w:rFonts w:ascii="Times New Roman" w:hAnsi="Times New Roman" w:cs="Times New Roman"/>
                <w:sz w:val="24"/>
                <w:szCs w:val="24"/>
                <w:lang w:val="uk-UA"/>
              </w:rPr>
              <w:t xml:space="preserve"> </w:t>
            </w:r>
            <w:proofErr w:type="spellStart"/>
            <w:r w:rsidRPr="00CE37E3">
              <w:rPr>
                <w:rFonts w:ascii="Times New Roman" w:hAnsi="Times New Roman" w:cs="Times New Roman"/>
                <w:sz w:val="24"/>
                <w:szCs w:val="24"/>
              </w:rPr>
              <w:t>Уміння</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формулювати</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наукову</w:t>
            </w:r>
            <w:proofErr w:type="spellEnd"/>
            <w:r w:rsidRPr="00CE37E3">
              <w:rPr>
                <w:rFonts w:ascii="Times New Roman" w:hAnsi="Times New Roman" w:cs="Times New Roman"/>
                <w:sz w:val="24"/>
                <w:szCs w:val="24"/>
              </w:rPr>
              <w:t xml:space="preserve"> проблему з </w:t>
            </w:r>
            <w:proofErr w:type="spellStart"/>
            <w:r w:rsidRPr="00CE37E3">
              <w:rPr>
                <w:rFonts w:ascii="Times New Roman" w:hAnsi="Times New Roman" w:cs="Times New Roman"/>
                <w:sz w:val="24"/>
                <w:szCs w:val="24"/>
              </w:rPr>
              <w:t>огляду</w:t>
            </w:r>
            <w:proofErr w:type="spellEnd"/>
            <w:r w:rsidRPr="00CE37E3">
              <w:rPr>
                <w:rFonts w:ascii="Times New Roman" w:hAnsi="Times New Roman" w:cs="Times New Roman"/>
                <w:sz w:val="24"/>
                <w:szCs w:val="24"/>
              </w:rPr>
              <w:t xml:space="preserve"> на стан </w:t>
            </w:r>
            <w:proofErr w:type="spellStart"/>
            <w:r w:rsidRPr="00CE37E3">
              <w:rPr>
                <w:rFonts w:ascii="Times New Roman" w:hAnsi="Times New Roman" w:cs="Times New Roman"/>
                <w:sz w:val="24"/>
                <w:szCs w:val="24"/>
              </w:rPr>
              <w:t>її</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наукової</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розробки</w:t>
            </w:r>
            <w:proofErr w:type="spellEnd"/>
            <w:r w:rsidRPr="00CE37E3">
              <w:rPr>
                <w:rFonts w:ascii="Times New Roman" w:hAnsi="Times New Roman" w:cs="Times New Roman"/>
                <w:sz w:val="24"/>
                <w:szCs w:val="24"/>
              </w:rPr>
              <w:t xml:space="preserve"> та </w:t>
            </w:r>
            <w:proofErr w:type="spellStart"/>
            <w:r w:rsidRPr="00CE37E3">
              <w:rPr>
                <w:rFonts w:ascii="Times New Roman" w:hAnsi="Times New Roman" w:cs="Times New Roman"/>
                <w:sz w:val="24"/>
                <w:szCs w:val="24"/>
              </w:rPr>
              <w:t>сучасні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наукові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тенденції</w:t>
            </w:r>
            <w:proofErr w:type="spellEnd"/>
            <w:r w:rsidRPr="00CE37E3">
              <w:rPr>
                <w:rFonts w:ascii="Times New Roman" w:hAnsi="Times New Roman" w:cs="Times New Roman"/>
                <w:sz w:val="24"/>
                <w:szCs w:val="24"/>
              </w:rPr>
              <w:t>.</w:t>
            </w:r>
          </w:p>
          <w:p w14:paraId="11440A9F" w14:textId="77777777" w:rsidR="00140B6C" w:rsidRPr="00CE37E3" w:rsidRDefault="00140B6C" w:rsidP="004C4B71">
            <w:pPr>
              <w:jc w:val="both"/>
              <w:rPr>
                <w:rFonts w:ascii="Times New Roman" w:hAnsi="Times New Roman" w:cs="Times New Roman"/>
                <w:bCs/>
                <w:sz w:val="24"/>
                <w:szCs w:val="24"/>
                <w:lang w:val="uk-UA"/>
              </w:rPr>
            </w:pPr>
            <w:r w:rsidRPr="00CE37E3">
              <w:rPr>
                <w:rFonts w:ascii="Times New Roman" w:hAnsi="Times New Roman" w:cs="Times New Roman"/>
                <w:sz w:val="24"/>
                <w:szCs w:val="24"/>
              </w:rPr>
              <w:t>ПРН 2.6.</w:t>
            </w:r>
            <w:r w:rsidRPr="00CE37E3">
              <w:rPr>
                <w:rFonts w:ascii="Times New Roman" w:hAnsi="Times New Roman" w:cs="Times New Roman"/>
                <w:sz w:val="24"/>
                <w:szCs w:val="24"/>
                <w:lang w:val="uk-UA"/>
              </w:rPr>
              <w:t xml:space="preserve"> </w:t>
            </w:r>
            <w:r w:rsidRPr="00CE37E3">
              <w:rPr>
                <w:rFonts w:ascii="Times New Roman" w:hAnsi="Times New Roman" w:cs="Times New Roman"/>
                <w:bCs/>
                <w:sz w:val="24"/>
                <w:szCs w:val="24"/>
                <w:lang w:val="uk-UA"/>
              </w:rPr>
              <w:t>Формулювати робочі гіпотези та моделі досліджуваної проблеми.</w:t>
            </w:r>
          </w:p>
          <w:p w14:paraId="7A5833F3" w14:textId="77777777" w:rsidR="00140B6C" w:rsidRPr="00CE37E3" w:rsidRDefault="00140B6C" w:rsidP="004C4B71">
            <w:pPr>
              <w:jc w:val="both"/>
              <w:rPr>
                <w:rFonts w:ascii="Times New Roman" w:hAnsi="Times New Roman" w:cs="Times New Roman"/>
                <w:sz w:val="24"/>
                <w:szCs w:val="24"/>
              </w:rPr>
            </w:pPr>
            <w:r w:rsidRPr="00CE37E3">
              <w:rPr>
                <w:rFonts w:ascii="Times New Roman" w:hAnsi="Times New Roman" w:cs="Times New Roman"/>
                <w:sz w:val="24"/>
                <w:szCs w:val="24"/>
              </w:rPr>
              <w:t>ПРН 2.7.</w:t>
            </w:r>
            <w:r w:rsidRPr="00CE37E3">
              <w:rPr>
                <w:rFonts w:ascii="Times New Roman" w:hAnsi="Times New Roman" w:cs="Times New Roman"/>
                <w:sz w:val="24"/>
                <w:szCs w:val="24"/>
                <w:lang w:val="uk-UA"/>
              </w:rPr>
              <w:t xml:space="preserve"> </w:t>
            </w:r>
            <w:proofErr w:type="spellStart"/>
            <w:r w:rsidRPr="00CE37E3">
              <w:rPr>
                <w:rFonts w:ascii="Times New Roman" w:hAnsi="Times New Roman" w:cs="Times New Roman"/>
                <w:sz w:val="24"/>
                <w:szCs w:val="24"/>
              </w:rPr>
              <w:t>Аналізувати</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наукові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праці</w:t>
            </w:r>
            <w:proofErr w:type="spellEnd"/>
            <w:r w:rsidRPr="00CE37E3">
              <w:rPr>
                <w:rFonts w:ascii="Times New Roman" w:hAnsi="Times New Roman" w:cs="Times New Roman"/>
                <w:sz w:val="24"/>
                <w:szCs w:val="24"/>
              </w:rPr>
              <w:t xml:space="preserve"> в </w:t>
            </w:r>
            <w:proofErr w:type="spellStart"/>
            <w:r w:rsidRPr="00CE37E3">
              <w:rPr>
                <w:rFonts w:ascii="Times New Roman" w:hAnsi="Times New Roman" w:cs="Times New Roman"/>
                <w:sz w:val="24"/>
                <w:szCs w:val="24"/>
              </w:rPr>
              <w:t>галузі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міжнародних</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відносин</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виявляючи</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дискусійні</w:t>
            </w:r>
            <w:proofErr w:type="spellEnd"/>
            <w:r w:rsidRPr="00CE37E3">
              <w:rPr>
                <w:rFonts w:ascii="Times New Roman" w:hAnsi="Times New Roman" w:cs="Times New Roman"/>
                <w:sz w:val="24"/>
                <w:szCs w:val="24"/>
              </w:rPr>
              <w:t xml:space="preserve"> та мало </w:t>
            </w:r>
            <w:proofErr w:type="spellStart"/>
            <w:r w:rsidRPr="00CE37E3">
              <w:rPr>
                <w:rFonts w:ascii="Times New Roman" w:hAnsi="Times New Roman" w:cs="Times New Roman"/>
                <w:sz w:val="24"/>
                <w:szCs w:val="24"/>
              </w:rPr>
              <w:t>досліджені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питання</w:t>
            </w:r>
            <w:proofErr w:type="spellEnd"/>
          </w:p>
          <w:p w14:paraId="24CDE857" w14:textId="77777777" w:rsidR="00140B6C" w:rsidRPr="00CE37E3" w:rsidRDefault="00140B6C" w:rsidP="004C4B71">
            <w:pPr>
              <w:jc w:val="both"/>
              <w:rPr>
                <w:rFonts w:ascii="Times New Roman" w:hAnsi="Times New Roman" w:cs="Times New Roman"/>
                <w:sz w:val="24"/>
                <w:szCs w:val="24"/>
              </w:rPr>
            </w:pPr>
            <w:r w:rsidRPr="00CE37E3">
              <w:rPr>
                <w:rFonts w:ascii="Times New Roman" w:hAnsi="Times New Roman" w:cs="Times New Roman"/>
                <w:sz w:val="24"/>
                <w:szCs w:val="24"/>
              </w:rPr>
              <w:t>ПРН 2.8.</w:t>
            </w:r>
            <w:r w:rsidRPr="00CE37E3">
              <w:rPr>
                <w:rFonts w:ascii="Times New Roman" w:hAnsi="Times New Roman" w:cs="Times New Roman"/>
                <w:sz w:val="24"/>
                <w:szCs w:val="24"/>
                <w:lang w:val="uk-UA"/>
              </w:rPr>
              <w:t xml:space="preserve"> </w:t>
            </w:r>
            <w:proofErr w:type="spellStart"/>
            <w:r w:rsidRPr="00CE37E3">
              <w:rPr>
                <w:rFonts w:ascii="Times New Roman" w:hAnsi="Times New Roman" w:cs="Times New Roman"/>
                <w:sz w:val="24"/>
                <w:szCs w:val="24"/>
              </w:rPr>
              <w:t>Здійснювати</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моніторинг</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наукових</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джерел</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інформації</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відносно</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досліджуваної</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проблеми</w:t>
            </w:r>
            <w:proofErr w:type="spellEnd"/>
            <w:r w:rsidRPr="00CE37E3">
              <w:rPr>
                <w:rFonts w:ascii="Times New Roman" w:hAnsi="Times New Roman" w:cs="Times New Roman"/>
                <w:sz w:val="24"/>
                <w:szCs w:val="24"/>
              </w:rPr>
              <w:t xml:space="preserve">. </w:t>
            </w:r>
          </w:p>
          <w:p w14:paraId="0A571D36" w14:textId="77777777" w:rsidR="00140B6C" w:rsidRPr="00CE37E3" w:rsidRDefault="00140B6C" w:rsidP="004C4B71">
            <w:pPr>
              <w:jc w:val="both"/>
              <w:rPr>
                <w:rFonts w:ascii="Times New Roman" w:hAnsi="Times New Roman" w:cs="Times New Roman"/>
                <w:sz w:val="24"/>
                <w:szCs w:val="24"/>
              </w:rPr>
            </w:pPr>
            <w:r w:rsidRPr="00CE37E3">
              <w:rPr>
                <w:rFonts w:ascii="Times New Roman" w:hAnsi="Times New Roman" w:cs="Times New Roman"/>
                <w:sz w:val="24"/>
                <w:szCs w:val="24"/>
              </w:rPr>
              <w:t>ПРН 2.9.</w:t>
            </w:r>
            <w:r w:rsidRPr="00CE37E3">
              <w:rPr>
                <w:rFonts w:ascii="Times New Roman" w:hAnsi="Times New Roman" w:cs="Times New Roman"/>
                <w:sz w:val="24"/>
                <w:szCs w:val="24"/>
                <w:lang w:val="uk-UA"/>
              </w:rPr>
              <w:t xml:space="preserve"> </w:t>
            </w:r>
            <w:proofErr w:type="spellStart"/>
            <w:r w:rsidRPr="00CE37E3">
              <w:rPr>
                <w:rFonts w:ascii="Times New Roman" w:hAnsi="Times New Roman" w:cs="Times New Roman"/>
                <w:sz w:val="24"/>
                <w:szCs w:val="24"/>
              </w:rPr>
              <w:t>Визначати</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інформаційну</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цінність</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джерел</w:t>
            </w:r>
            <w:proofErr w:type="spellEnd"/>
            <w:r w:rsidRPr="00CE37E3">
              <w:rPr>
                <w:rFonts w:ascii="Times New Roman" w:hAnsi="Times New Roman" w:cs="Times New Roman"/>
                <w:sz w:val="24"/>
                <w:szCs w:val="24"/>
              </w:rPr>
              <w:t xml:space="preserve"> шляхом </w:t>
            </w:r>
            <w:proofErr w:type="spellStart"/>
            <w:r w:rsidRPr="00CE37E3">
              <w:rPr>
                <w:rFonts w:ascii="Times New Roman" w:hAnsi="Times New Roman" w:cs="Times New Roman"/>
                <w:sz w:val="24"/>
                <w:szCs w:val="24"/>
              </w:rPr>
              <w:t>порівняльного</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аналізу</w:t>
            </w:r>
            <w:proofErr w:type="spellEnd"/>
            <w:r w:rsidRPr="00CE37E3">
              <w:rPr>
                <w:rFonts w:ascii="Times New Roman" w:hAnsi="Times New Roman" w:cs="Times New Roman"/>
                <w:sz w:val="24"/>
                <w:szCs w:val="24"/>
              </w:rPr>
              <w:t xml:space="preserve"> з </w:t>
            </w:r>
            <w:proofErr w:type="spellStart"/>
            <w:r w:rsidRPr="00CE37E3">
              <w:rPr>
                <w:rFonts w:ascii="Times New Roman" w:hAnsi="Times New Roman" w:cs="Times New Roman"/>
                <w:sz w:val="24"/>
                <w:szCs w:val="24"/>
              </w:rPr>
              <w:t>іншими</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джерелами</w:t>
            </w:r>
            <w:proofErr w:type="spellEnd"/>
            <w:r w:rsidRPr="00CE37E3">
              <w:rPr>
                <w:rFonts w:ascii="Times New Roman" w:hAnsi="Times New Roman" w:cs="Times New Roman"/>
                <w:sz w:val="24"/>
                <w:szCs w:val="24"/>
              </w:rPr>
              <w:t>.</w:t>
            </w:r>
          </w:p>
          <w:p w14:paraId="4B085EA8" w14:textId="77777777" w:rsidR="00140B6C" w:rsidRPr="00CE37E3" w:rsidRDefault="00140B6C" w:rsidP="004C4B71">
            <w:pPr>
              <w:jc w:val="both"/>
              <w:rPr>
                <w:rFonts w:ascii="Times New Roman" w:hAnsi="Times New Roman" w:cs="Times New Roman"/>
                <w:sz w:val="24"/>
                <w:szCs w:val="24"/>
              </w:rPr>
            </w:pPr>
            <w:r w:rsidRPr="00CE37E3">
              <w:rPr>
                <w:rFonts w:ascii="Times New Roman" w:hAnsi="Times New Roman" w:cs="Times New Roman"/>
                <w:sz w:val="24"/>
                <w:szCs w:val="24"/>
              </w:rPr>
              <w:t>ПРН 3.2</w:t>
            </w:r>
            <w:r w:rsidRPr="00CE37E3">
              <w:rPr>
                <w:rFonts w:ascii="Times New Roman" w:hAnsi="Times New Roman" w:cs="Times New Roman"/>
                <w:sz w:val="24"/>
                <w:szCs w:val="24"/>
                <w:lang w:val="uk-UA"/>
              </w:rPr>
              <w:t xml:space="preserve"> </w:t>
            </w:r>
            <w:r w:rsidRPr="00CE37E3">
              <w:rPr>
                <w:rFonts w:ascii="Times New Roman" w:hAnsi="Times New Roman" w:cs="Times New Roman"/>
                <w:sz w:val="24"/>
                <w:szCs w:val="24"/>
              </w:rPr>
              <w:t xml:space="preserve">Вести </w:t>
            </w:r>
            <w:proofErr w:type="spellStart"/>
            <w:r w:rsidRPr="00CE37E3">
              <w:rPr>
                <w:rFonts w:ascii="Times New Roman" w:hAnsi="Times New Roman" w:cs="Times New Roman"/>
                <w:sz w:val="24"/>
                <w:szCs w:val="24"/>
              </w:rPr>
              <w:t>спілкування</w:t>
            </w:r>
            <w:proofErr w:type="spellEnd"/>
            <w:r w:rsidRPr="00CE37E3">
              <w:rPr>
                <w:rFonts w:ascii="Times New Roman" w:hAnsi="Times New Roman" w:cs="Times New Roman"/>
                <w:sz w:val="24"/>
                <w:szCs w:val="24"/>
              </w:rPr>
              <w:t xml:space="preserve"> в </w:t>
            </w:r>
            <w:proofErr w:type="spellStart"/>
            <w:r w:rsidRPr="00CE37E3">
              <w:rPr>
                <w:rFonts w:ascii="Times New Roman" w:hAnsi="Times New Roman" w:cs="Times New Roman"/>
                <w:sz w:val="24"/>
                <w:szCs w:val="24"/>
              </w:rPr>
              <w:t>діалоговому</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режимі</w:t>
            </w:r>
            <w:proofErr w:type="spellEnd"/>
            <w:r w:rsidRPr="00CE37E3">
              <w:rPr>
                <w:rFonts w:ascii="Times New Roman" w:hAnsi="Times New Roman" w:cs="Times New Roman"/>
                <w:sz w:val="24"/>
                <w:szCs w:val="24"/>
              </w:rPr>
              <w:t xml:space="preserve"> з широкою </w:t>
            </w:r>
            <w:proofErr w:type="spellStart"/>
            <w:r w:rsidRPr="00CE37E3">
              <w:rPr>
                <w:rFonts w:ascii="Times New Roman" w:hAnsi="Times New Roman" w:cs="Times New Roman"/>
                <w:sz w:val="24"/>
                <w:szCs w:val="24"/>
              </w:rPr>
              <w:t>науковою</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спільнотою</w:t>
            </w:r>
            <w:proofErr w:type="spellEnd"/>
            <w:r w:rsidRPr="00CE37E3">
              <w:rPr>
                <w:rFonts w:ascii="Times New Roman" w:hAnsi="Times New Roman" w:cs="Times New Roman"/>
                <w:sz w:val="24"/>
                <w:szCs w:val="24"/>
              </w:rPr>
              <w:t xml:space="preserve"> та </w:t>
            </w:r>
            <w:proofErr w:type="spellStart"/>
            <w:r w:rsidRPr="00CE37E3">
              <w:rPr>
                <w:rFonts w:ascii="Times New Roman" w:hAnsi="Times New Roman" w:cs="Times New Roman"/>
                <w:sz w:val="24"/>
                <w:szCs w:val="24"/>
              </w:rPr>
              <w:t>громадськістю</w:t>
            </w:r>
            <w:proofErr w:type="spellEnd"/>
            <w:r w:rsidRPr="00CE37E3">
              <w:rPr>
                <w:rFonts w:ascii="Times New Roman" w:hAnsi="Times New Roman" w:cs="Times New Roman"/>
                <w:sz w:val="24"/>
                <w:szCs w:val="24"/>
              </w:rPr>
              <w:t xml:space="preserve"> в </w:t>
            </w:r>
            <w:proofErr w:type="spellStart"/>
            <w:r w:rsidRPr="00CE37E3">
              <w:rPr>
                <w:rFonts w:ascii="Times New Roman" w:hAnsi="Times New Roman" w:cs="Times New Roman"/>
                <w:sz w:val="24"/>
                <w:szCs w:val="24"/>
              </w:rPr>
              <w:t>галузі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міжнародних</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відносин</w:t>
            </w:r>
            <w:proofErr w:type="spellEnd"/>
          </w:p>
          <w:p w14:paraId="1B243C29" w14:textId="77777777" w:rsidR="00140B6C" w:rsidRPr="00CE37E3" w:rsidRDefault="00140B6C" w:rsidP="004C4B71">
            <w:pPr>
              <w:jc w:val="both"/>
              <w:rPr>
                <w:rFonts w:ascii="Times New Roman" w:hAnsi="Times New Roman" w:cs="Times New Roman"/>
                <w:sz w:val="24"/>
                <w:szCs w:val="24"/>
              </w:rPr>
            </w:pPr>
            <w:r w:rsidRPr="00CE37E3">
              <w:rPr>
                <w:rFonts w:ascii="Times New Roman" w:hAnsi="Times New Roman" w:cs="Times New Roman"/>
                <w:sz w:val="24"/>
                <w:szCs w:val="24"/>
              </w:rPr>
              <w:t>ПРН 3.5</w:t>
            </w:r>
            <w:r w:rsidRPr="00CE37E3">
              <w:rPr>
                <w:rFonts w:ascii="Times New Roman" w:hAnsi="Times New Roman" w:cs="Times New Roman"/>
                <w:sz w:val="24"/>
                <w:szCs w:val="24"/>
                <w:lang w:val="uk-UA"/>
              </w:rPr>
              <w:t xml:space="preserve"> </w:t>
            </w:r>
            <w:proofErr w:type="spellStart"/>
            <w:r w:rsidRPr="00CE37E3">
              <w:rPr>
                <w:rFonts w:ascii="Times New Roman" w:hAnsi="Times New Roman" w:cs="Times New Roman"/>
                <w:sz w:val="24"/>
                <w:szCs w:val="24"/>
              </w:rPr>
              <w:t>Уміти</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використовувати</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сучасні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інформаційні</w:t>
            </w:r>
            <w:proofErr w:type="spellEnd"/>
            <w:r w:rsidRPr="00CE37E3">
              <w:rPr>
                <w:rFonts w:ascii="Times New Roman" w:hAnsi="Times New Roman" w:cs="Times New Roman"/>
                <w:sz w:val="24"/>
                <w:szCs w:val="24"/>
              </w:rPr>
              <w:t xml:space="preserve"> та </w:t>
            </w:r>
            <w:proofErr w:type="spellStart"/>
            <w:r w:rsidRPr="00CE37E3">
              <w:rPr>
                <w:rFonts w:ascii="Times New Roman" w:hAnsi="Times New Roman" w:cs="Times New Roman"/>
                <w:sz w:val="24"/>
                <w:szCs w:val="24"/>
              </w:rPr>
              <w:t>комунікативні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технології</w:t>
            </w:r>
            <w:proofErr w:type="spellEnd"/>
            <w:r w:rsidRPr="00CE37E3">
              <w:rPr>
                <w:rFonts w:ascii="Times New Roman" w:hAnsi="Times New Roman" w:cs="Times New Roman"/>
                <w:sz w:val="24"/>
                <w:szCs w:val="24"/>
              </w:rPr>
              <w:t xml:space="preserve"> при </w:t>
            </w:r>
            <w:proofErr w:type="spellStart"/>
            <w:r w:rsidRPr="00CE37E3">
              <w:rPr>
                <w:rFonts w:ascii="Times New Roman" w:hAnsi="Times New Roman" w:cs="Times New Roman"/>
                <w:sz w:val="24"/>
                <w:szCs w:val="24"/>
              </w:rPr>
              <w:t>спілкуванні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обміні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інформацією</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зборі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аналізі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обробці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інтерпретації</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джерел</w:t>
            </w:r>
            <w:proofErr w:type="spellEnd"/>
            <w:r w:rsidRPr="00CE37E3">
              <w:rPr>
                <w:rFonts w:ascii="Times New Roman" w:hAnsi="Times New Roman" w:cs="Times New Roman"/>
                <w:sz w:val="24"/>
                <w:szCs w:val="24"/>
              </w:rPr>
              <w:t>.</w:t>
            </w:r>
          </w:p>
          <w:p w14:paraId="58249E4D" w14:textId="77777777" w:rsidR="00140B6C" w:rsidRPr="00CE37E3" w:rsidRDefault="00140B6C" w:rsidP="004C4B71">
            <w:pPr>
              <w:jc w:val="both"/>
              <w:rPr>
                <w:rFonts w:ascii="Times New Roman" w:hAnsi="Times New Roman" w:cs="Times New Roman"/>
                <w:sz w:val="24"/>
                <w:szCs w:val="24"/>
              </w:rPr>
            </w:pPr>
            <w:r w:rsidRPr="00CE37E3">
              <w:rPr>
                <w:rFonts w:ascii="Times New Roman" w:hAnsi="Times New Roman" w:cs="Times New Roman"/>
                <w:sz w:val="24"/>
                <w:szCs w:val="24"/>
              </w:rPr>
              <w:t>ПРН 4.1.</w:t>
            </w:r>
            <w:r w:rsidRPr="00CE37E3">
              <w:rPr>
                <w:rFonts w:ascii="Times New Roman" w:hAnsi="Times New Roman" w:cs="Times New Roman"/>
                <w:sz w:val="24"/>
                <w:szCs w:val="24"/>
                <w:lang w:val="uk-UA"/>
              </w:rPr>
              <w:t xml:space="preserve"> </w:t>
            </w:r>
            <w:proofErr w:type="spellStart"/>
            <w:r w:rsidRPr="00CE37E3">
              <w:rPr>
                <w:rFonts w:ascii="Times New Roman" w:hAnsi="Times New Roman" w:cs="Times New Roman"/>
                <w:sz w:val="24"/>
                <w:szCs w:val="24"/>
              </w:rPr>
              <w:t>Ініціювати</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наукові</w:t>
            </w:r>
            <w:proofErr w:type="spellEnd"/>
            <w:r w:rsidRPr="00CE37E3">
              <w:rPr>
                <w:rFonts w:ascii="Times New Roman" w:hAnsi="Times New Roman" w:cs="Times New Roman"/>
                <w:sz w:val="24"/>
                <w:szCs w:val="24"/>
              </w:rPr>
              <w:t xml:space="preserve"> та </w:t>
            </w:r>
            <w:proofErr w:type="spellStart"/>
            <w:r w:rsidRPr="00CE37E3">
              <w:rPr>
                <w:rFonts w:ascii="Times New Roman" w:hAnsi="Times New Roman" w:cs="Times New Roman"/>
                <w:sz w:val="24"/>
                <w:szCs w:val="24"/>
              </w:rPr>
              <w:t>інноваційні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комплексні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проекти</w:t>
            </w:r>
            <w:proofErr w:type="spellEnd"/>
            <w:r w:rsidRPr="00CE37E3">
              <w:rPr>
                <w:rFonts w:ascii="Times New Roman" w:hAnsi="Times New Roman" w:cs="Times New Roman"/>
                <w:sz w:val="24"/>
                <w:szCs w:val="24"/>
              </w:rPr>
              <w:t xml:space="preserve"> в </w:t>
            </w:r>
            <w:proofErr w:type="spellStart"/>
            <w:r w:rsidRPr="00CE37E3">
              <w:rPr>
                <w:rFonts w:ascii="Times New Roman" w:hAnsi="Times New Roman" w:cs="Times New Roman"/>
                <w:sz w:val="24"/>
                <w:szCs w:val="24"/>
              </w:rPr>
              <w:t>галузі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міжнародних</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економічних</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відносин</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лідерство</w:t>
            </w:r>
            <w:proofErr w:type="spellEnd"/>
            <w:r w:rsidRPr="00CE37E3">
              <w:rPr>
                <w:rFonts w:ascii="Times New Roman" w:hAnsi="Times New Roman" w:cs="Times New Roman"/>
                <w:sz w:val="24"/>
                <w:szCs w:val="24"/>
              </w:rPr>
              <w:t xml:space="preserve"> та </w:t>
            </w:r>
            <w:proofErr w:type="spellStart"/>
            <w:r w:rsidRPr="00CE37E3">
              <w:rPr>
                <w:rFonts w:ascii="Times New Roman" w:hAnsi="Times New Roman" w:cs="Times New Roman"/>
                <w:sz w:val="24"/>
                <w:szCs w:val="24"/>
              </w:rPr>
              <w:t>автономність</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під</w:t>
            </w:r>
            <w:proofErr w:type="spellEnd"/>
            <w:r w:rsidRPr="00CE37E3">
              <w:rPr>
                <w:rFonts w:ascii="Times New Roman" w:hAnsi="Times New Roman" w:cs="Times New Roman"/>
                <w:sz w:val="24"/>
                <w:szCs w:val="24"/>
              </w:rPr>
              <w:t xml:space="preserve"> час </w:t>
            </w:r>
            <w:proofErr w:type="spellStart"/>
            <w:r w:rsidRPr="00CE37E3">
              <w:rPr>
                <w:rFonts w:ascii="Times New Roman" w:hAnsi="Times New Roman" w:cs="Times New Roman"/>
                <w:sz w:val="24"/>
                <w:szCs w:val="24"/>
              </w:rPr>
              <w:t>їх</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реалізації</w:t>
            </w:r>
            <w:proofErr w:type="spellEnd"/>
            <w:r w:rsidRPr="00CE37E3">
              <w:rPr>
                <w:rFonts w:ascii="Times New Roman" w:hAnsi="Times New Roman" w:cs="Times New Roman"/>
                <w:sz w:val="24"/>
                <w:szCs w:val="24"/>
              </w:rPr>
              <w:t>.</w:t>
            </w:r>
          </w:p>
          <w:p w14:paraId="0FD9CCAA" w14:textId="77777777" w:rsidR="00140B6C" w:rsidRPr="00CE37E3" w:rsidRDefault="00140B6C" w:rsidP="004C4B71">
            <w:pPr>
              <w:jc w:val="both"/>
              <w:rPr>
                <w:rFonts w:ascii="Times New Roman" w:hAnsi="Times New Roman" w:cs="Times New Roman"/>
                <w:sz w:val="24"/>
                <w:szCs w:val="24"/>
                <w:lang w:val="uk-UA"/>
              </w:rPr>
            </w:pPr>
            <w:r w:rsidRPr="00CE37E3">
              <w:rPr>
                <w:rFonts w:ascii="Times New Roman" w:hAnsi="Times New Roman" w:cs="Times New Roman"/>
                <w:sz w:val="24"/>
                <w:szCs w:val="24"/>
                <w:lang w:val="uk-UA"/>
              </w:rPr>
              <w:t>ПРН 4.3. Самовдосконалюватися, нести відповідальність за новизну наукових досліджень та прийняття експертних рішень.</w:t>
            </w:r>
          </w:p>
        </w:tc>
      </w:tr>
      <w:tr w:rsidR="00140B6C" w:rsidRPr="00CE37E3" w14:paraId="0A35436E" w14:textId="77777777" w:rsidTr="004C4B71">
        <w:tc>
          <w:tcPr>
            <w:tcW w:w="4248" w:type="dxa"/>
          </w:tcPr>
          <w:p w14:paraId="12764909" w14:textId="77777777" w:rsidR="00140B6C" w:rsidRPr="00CE37E3" w:rsidRDefault="00140B6C"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lastRenderedPageBreak/>
              <w:t>Короткий зміст дисципліни (що буде вивчатися, перелік тем)</w:t>
            </w:r>
          </w:p>
        </w:tc>
        <w:tc>
          <w:tcPr>
            <w:tcW w:w="5097" w:type="dxa"/>
          </w:tcPr>
          <w:p w14:paraId="3E4F0280" w14:textId="3038A5DE" w:rsidR="00345F94" w:rsidRPr="00CE37E3" w:rsidRDefault="00345F94" w:rsidP="00345F94">
            <w:pPr>
              <w:jc w:val="both"/>
              <w:rPr>
                <w:rFonts w:ascii="Times New Roman" w:hAnsi="Times New Roman" w:cs="Times New Roman"/>
                <w:sz w:val="24"/>
                <w:szCs w:val="24"/>
                <w:lang w:val="uk-UA"/>
              </w:rPr>
            </w:pPr>
            <w:r w:rsidRPr="00CE37E3">
              <w:rPr>
                <w:rFonts w:ascii="Times New Roman" w:hAnsi="Times New Roman" w:cs="Times New Roman"/>
                <w:b/>
                <w:sz w:val="24"/>
                <w:szCs w:val="24"/>
                <w:lang w:val="uk-UA"/>
              </w:rPr>
              <w:t xml:space="preserve">Метою </w:t>
            </w:r>
            <w:r w:rsidRPr="00CE37E3">
              <w:rPr>
                <w:rFonts w:ascii="Times New Roman" w:hAnsi="Times New Roman" w:cs="Times New Roman"/>
                <w:sz w:val="24"/>
                <w:szCs w:val="24"/>
                <w:lang w:val="uk-UA"/>
              </w:rPr>
              <w:t xml:space="preserve">навчальної дисципліни є формування </w:t>
            </w:r>
            <w:r w:rsidRPr="00CE37E3">
              <w:rPr>
                <w:rFonts w:ascii="Times New Roman" w:hAnsi="Times New Roman" w:cs="Times New Roman"/>
                <w:sz w:val="24"/>
                <w:szCs w:val="24"/>
                <w:lang w:val="uk-UA" w:eastAsia="uk-UA"/>
              </w:rPr>
              <w:t xml:space="preserve">у здобувача ступеня доктора філософії в галузі міжнародних відносин за спеціальністю 292 «Міжнародні економічні відносини» </w:t>
            </w:r>
            <w:r w:rsidRPr="00CE37E3">
              <w:rPr>
                <w:rFonts w:ascii="Times New Roman" w:hAnsi="Times New Roman" w:cs="Times New Roman"/>
                <w:sz w:val="24"/>
                <w:szCs w:val="24"/>
                <w:lang w:val="uk-UA"/>
              </w:rPr>
              <w:t xml:space="preserve">теоретичних та практичних знань про співробітництво регіонів на міжнародному рівні з акцентом на досвіді зовнішньоекономічного , </w:t>
            </w:r>
            <w:proofErr w:type="spellStart"/>
            <w:r w:rsidRPr="00CE37E3">
              <w:rPr>
                <w:rFonts w:ascii="Times New Roman" w:hAnsi="Times New Roman" w:cs="Times New Roman"/>
                <w:sz w:val="24"/>
                <w:szCs w:val="24"/>
                <w:lang w:val="uk-UA"/>
              </w:rPr>
              <w:t>єврорегіонального</w:t>
            </w:r>
            <w:proofErr w:type="spellEnd"/>
            <w:r w:rsidRPr="00CE37E3">
              <w:rPr>
                <w:rFonts w:ascii="Times New Roman" w:hAnsi="Times New Roman" w:cs="Times New Roman"/>
                <w:sz w:val="24"/>
                <w:szCs w:val="24"/>
                <w:lang w:val="uk-UA"/>
              </w:rPr>
              <w:t xml:space="preserve"> і  транскордонного міжнародного співробітництва регіонів ,  міжнародних програм транскордонної співпраці та  партнерства, модернізації регіональної та муніципальної інфраструктури ,  що здійснюються у </w:t>
            </w:r>
            <w:proofErr w:type="spellStart"/>
            <w:r w:rsidRPr="00CE37E3">
              <w:rPr>
                <w:rFonts w:ascii="Times New Roman" w:hAnsi="Times New Roman" w:cs="Times New Roman"/>
                <w:sz w:val="24"/>
                <w:szCs w:val="24"/>
                <w:lang w:val="uk-UA"/>
              </w:rPr>
              <w:t>перщу</w:t>
            </w:r>
            <w:proofErr w:type="spellEnd"/>
            <w:r w:rsidRPr="00CE37E3">
              <w:rPr>
                <w:rFonts w:ascii="Times New Roman" w:hAnsi="Times New Roman" w:cs="Times New Roman"/>
                <w:sz w:val="24"/>
                <w:szCs w:val="24"/>
                <w:lang w:val="uk-UA"/>
              </w:rPr>
              <w:t xml:space="preserve"> чергу країнами Європи, Європейського Союзу ,Європейського Банку </w:t>
            </w:r>
            <w:r w:rsidRPr="00CE37E3">
              <w:rPr>
                <w:rFonts w:ascii="Times New Roman" w:hAnsi="Times New Roman" w:cs="Times New Roman"/>
                <w:sz w:val="24"/>
                <w:szCs w:val="24"/>
                <w:lang w:val="uk-UA"/>
              </w:rPr>
              <w:lastRenderedPageBreak/>
              <w:t xml:space="preserve">реконструкції та Розвитку і Європейського Інвестиційного Банку,  Європейської </w:t>
            </w:r>
            <w:proofErr w:type="spellStart"/>
            <w:r w:rsidRPr="00CE37E3">
              <w:rPr>
                <w:rFonts w:ascii="Times New Roman" w:hAnsi="Times New Roman" w:cs="Times New Roman"/>
                <w:sz w:val="24"/>
                <w:szCs w:val="24"/>
                <w:lang w:val="uk-UA"/>
              </w:rPr>
              <w:t>Асоціаціїї</w:t>
            </w:r>
            <w:proofErr w:type="spellEnd"/>
            <w:r w:rsidRPr="00CE37E3">
              <w:rPr>
                <w:rFonts w:ascii="Times New Roman" w:hAnsi="Times New Roman" w:cs="Times New Roman"/>
                <w:sz w:val="24"/>
                <w:szCs w:val="24"/>
                <w:lang w:val="uk-UA"/>
              </w:rPr>
              <w:t xml:space="preserve"> Вільної Торгівлі та Норвезького Фінансового механізму.   </w:t>
            </w:r>
          </w:p>
          <w:p w14:paraId="52D18DFE" w14:textId="3787F9CC" w:rsidR="00345F94" w:rsidRPr="00CE37E3" w:rsidRDefault="00140B6C" w:rsidP="00345F94">
            <w:pPr>
              <w:rPr>
                <w:rFonts w:ascii="Times New Roman" w:hAnsi="Times New Roman" w:cs="Times New Roman"/>
                <w:sz w:val="24"/>
                <w:szCs w:val="24"/>
                <w:lang w:val="uk-UA"/>
              </w:rPr>
            </w:pPr>
            <w:r w:rsidRPr="00CE37E3">
              <w:rPr>
                <w:rFonts w:ascii="Times New Roman" w:hAnsi="Times New Roman" w:cs="Times New Roman"/>
                <w:b/>
                <w:bCs/>
                <w:sz w:val="24"/>
                <w:szCs w:val="24"/>
                <w:lang w:val="uk-UA"/>
              </w:rPr>
              <w:t>Теми:</w:t>
            </w:r>
            <w:r w:rsidRPr="00CE37E3">
              <w:rPr>
                <w:rFonts w:ascii="Times New Roman" w:hAnsi="Times New Roman" w:cs="Times New Roman"/>
                <w:sz w:val="24"/>
                <w:szCs w:val="24"/>
                <w:lang w:val="uk-UA"/>
              </w:rPr>
              <w:t xml:space="preserve">   </w:t>
            </w:r>
            <w:r w:rsidR="00345F94" w:rsidRPr="00CE37E3">
              <w:rPr>
                <w:rFonts w:ascii="Times New Roman" w:hAnsi="Times New Roman" w:cs="Times New Roman"/>
                <w:sz w:val="24"/>
                <w:szCs w:val="24"/>
                <w:lang w:val="uk-UA"/>
              </w:rPr>
              <w:t xml:space="preserve">Міжнародна співпраця регіонів: сутність, фактори, форми та показники оцінювання. Нормативно-правове та договірне регулювання міжнародного співробітництва регіонів. Європейська регіональна політика: сутність, принципи, цілі. Європейська політика сусідства : сутність, принципи, </w:t>
            </w:r>
            <w:proofErr w:type="spellStart"/>
            <w:r w:rsidR="00345F94" w:rsidRPr="00CE37E3">
              <w:rPr>
                <w:rFonts w:ascii="Times New Roman" w:hAnsi="Times New Roman" w:cs="Times New Roman"/>
                <w:sz w:val="24"/>
                <w:szCs w:val="24"/>
                <w:lang w:val="uk-UA"/>
              </w:rPr>
              <w:t>цілі.Інституційне</w:t>
            </w:r>
            <w:proofErr w:type="spellEnd"/>
            <w:r w:rsidR="00345F94" w:rsidRPr="00CE37E3">
              <w:rPr>
                <w:rFonts w:ascii="Times New Roman" w:hAnsi="Times New Roman" w:cs="Times New Roman"/>
                <w:sz w:val="24"/>
                <w:szCs w:val="24"/>
                <w:lang w:val="uk-UA"/>
              </w:rPr>
              <w:t xml:space="preserve"> середовище стимулювання розвитку міжнародного співробітництва регіонів .</w:t>
            </w:r>
          </w:p>
          <w:p w14:paraId="78462A85" w14:textId="77777777" w:rsidR="00345F94" w:rsidRPr="00CE37E3" w:rsidRDefault="00345F94" w:rsidP="00345F94">
            <w:pPr>
              <w:rPr>
                <w:rFonts w:ascii="Times New Roman" w:hAnsi="Times New Roman" w:cs="Times New Roman"/>
                <w:sz w:val="24"/>
                <w:szCs w:val="24"/>
                <w:lang w:val="uk-UA"/>
              </w:rPr>
            </w:pPr>
            <w:r w:rsidRPr="00CE37E3">
              <w:rPr>
                <w:rFonts w:ascii="Times New Roman" w:hAnsi="Times New Roman" w:cs="Times New Roman"/>
                <w:sz w:val="24"/>
                <w:szCs w:val="24"/>
                <w:lang w:val="uk-UA"/>
              </w:rPr>
              <w:t xml:space="preserve">Інструменти стимулювання міжнародного співробітництва регіонів . </w:t>
            </w:r>
            <w:proofErr w:type="spellStart"/>
            <w:r w:rsidRPr="00CE37E3">
              <w:rPr>
                <w:rFonts w:ascii="Times New Roman" w:hAnsi="Times New Roman" w:cs="Times New Roman"/>
                <w:sz w:val="24"/>
                <w:szCs w:val="24"/>
                <w:lang w:val="uk-UA"/>
              </w:rPr>
              <w:t>Трьохкордоння</w:t>
            </w:r>
            <w:proofErr w:type="spellEnd"/>
            <w:r w:rsidRPr="00CE37E3">
              <w:rPr>
                <w:rFonts w:ascii="Times New Roman" w:hAnsi="Times New Roman" w:cs="Times New Roman"/>
                <w:sz w:val="24"/>
                <w:szCs w:val="24"/>
                <w:lang w:val="uk-UA"/>
              </w:rPr>
              <w:t>”: кордони та прикордонна інфраструктура (на прикладі суміжних регіонів України, Угорщини, Словаччини –України, Угорщини, Румунії – України, Словаччини, Польщі). Сучасний стан та тенденції міжнародної співпраці регіонів України.</w:t>
            </w:r>
          </w:p>
          <w:p w14:paraId="2DBD5166" w14:textId="63BF263A" w:rsidR="00345F94" w:rsidRPr="00CE37E3" w:rsidRDefault="00345F94" w:rsidP="00345F94">
            <w:pPr>
              <w:rPr>
                <w:rFonts w:ascii="Times New Roman" w:hAnsi="Times New Roman" w:cs="Times New Roman"/>
                <w:sz w:val="24"/>
                <w:szCs w:val="24"/>
                <w:lang w:val="uk-UA"/>
              </w:rPr>
            </w:pPr>
            <w:r w:rsidRPr="00CE37E3">
              <w:rPr>
                <w:rFonts w:ascii="Times New Roman" w:hAnsi="Times New Roman" w:cs="Times New Roman"/>
                <w:sz w:val="24"/>
                <w:szCs w:val="24"/>
                <w:lang w:val="uk-UA"/>
              </w:rPr>
              <w:t>Особливості регіонального співробітництва України в контексті європейської політики сусідства. Особливості функціонування Європейського об'єднання територіального співробітництва «Тиса». Спільні підприємства в економіці транскордонних регіонів України та країн ЄС-сусідів.</w:t>
            </w:r>
          </w:p>
          <w:p w14:paraId="34BE7903" w14:textId="54692B49" w:rsidR="00140B6C" w:rsidRPr="00CE37E3" w:rsidRDefault="00345F94" w:rsidP="00345F94">
            <w:pPr>
              <w:rPr>
                <w:rFonts w:ascii="Times New Roman" w:hAnsi="Times New Roman" w:cs="Times New Roman"/>
                <w:bCs/>
                <w:sz w:val="24"/>
                <w:szCs w:val="24"/>
                <w:lang w:val="uk-UA"/>
              </w:rPr>
            </w:pPr>
            <w:r w:rsidRPr="00CE37E3">
              <w:rPr>
                <w:rFonts w:ascii="Times New Roman" w:hAnsi="Times New Roman" w:cs="Times New Roman"/>
                <w:sz w:val="24"/>
                <w:szCs w:val="24"/>
                <w:lang w:val="uk-UA"/>
              </w:rPr>
              <w:t>Актуальні проблеми міжнародного, транскордонного та прикордонного співробітництва регіонів України. Стратегічні пріоритети міжнародного співробітництва регіонів України.</w:t>
            </w:r>
          </w:p>
        </w:tc>
      </w:tr>
      <w:tr w:rsidR="00140B6C" w:rsidRPr="00CE37E3" w14:paraId="65D9B94D" w14:textId="77777777" w:rsidTr="004C4B71">
        <w:tc>
          <w:tcPr>
            <w:tcW w:w="4248" w:type="dxa"/>
          </w:tcPr>
          <w:p w14:paraId="3868968C" w14:textId="77777777" w:rsidR="00140B6C" w:rsidRPr="00CE37E3" w:rsidRDefault="00140B6C"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lastRenderedPageBreak/>
              <w:t xml:space="preserve">Форма семестрового контролю </w:t>
            </w:r>
          </w:p>
        </w:tc>
        <w:tc>
          <w:tcPr>
            <w:tcW w:w="5097" w:type="dxa"/>
          </w:tcPr>
          <w:p w14:paraId="1F644C8E" w14:textId="77777777" w:rsidR="00140B6C" w:rsidRPr="00CE37E3" w:rsidRDefault="00140B6C"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залік</w:t>
            </w:r>
          </w:p>
        </w:tc>
      </w:tr>
    </w:tbl>
    <w:p w14:paraId="0A4F7A77" w14:textId="384AA851" w:rsidR="00140B6C" w:rsidRPr="00CE37E3" w:rsidRDefault="00140B6C">
      <w:pPr>
        <w:rPr>
          <w:rFonts w:ascii="Times New Roman" w:hAnsi="Times New Roman" w:cs="Times New Roman"/>
          <w:sz w:val="24"/>
          <w:szCs w:val="24"/>
        </w:rPr>
      </w:pPr>
    </w:p>
    <w:p w14:paraId="2327F0A9" w14:textId="4E4856F0" w:rsidR="001712AE" w:rsidRPr="00CE37E3" w:rsidRDefault="001712AE">
      <w:pPr>
        <w:rPr>
          <w:rFonts w:ascii="Times New Roman" w:hAnsi="Times New Roman" w:cs="Times New Roman"/>
          <w:sz w:val="24"/>
          <w:szCs w:val="24"/>
        </w:rPr>
      </w:pPr>
    </w:p>
    <w:tbl>
      <w:tblPr>
        <w:tblStyle w:val="a3"/>
        <w:tblpPr w:leftFromText="180" w:rightFromText="180" w:vertAnchor="text" w:horzAnchor="margin" w:tblpY="913"/>
        <w:tblW w:w="0" w:type="auto"/>
        <w:tblLook w:val="04A0" w:firstRow="1" w:lastRow="0" w:firstColumn="1" w:lastColumn="0" w:noHBand="0" w:noVBand="1"/>
      </w:tblPr>
      <w:tblGrid>
        <w:gridCol w:w="4248"/>
        <w:gridCol w:w="5097"/>
      </w:tblGrid>
      <w:tr w:rsidR="001712AE" w:rsidRPr="00CE37E3" w14:paraId="5FA4E5AF" w14:textId="77777777" w:rsidTr="004C4B71">
        <w:tc>
          <w:tcPr>
            <w:tcW w:w="4248" w:type="dxa"/>
          </w:tcPr>
          <w:p w14:paraId="46244E2B" w14:textId="77777777" w:rsidR="001712AE" w:rsidRPr="00CE37E3" w:rsidRDefault="001712AE"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Назва дисципліни</w:t>
            </w:r>
          </w:p>
        </w:tc>
        <w:tc>
          <w:tcPr>
            <w:tcW w:w="5097" w:type="dxa"/>
            <w:shd w:val="clear" w:color="auto" w:fill="auto"/>
          </w:tcPr>
          <w:p w14:paraId="79D79CBD" w14:textId="2A98C60C" w:rsidR="001712AE" w:rsidRPr="00461AEE" w:rsidRDefault="001712AE" w:rsidP="004C4B71">
            <w:pPr>
              <w:rPr>
                <w:rFonts w:ascii="Times New Roman" w:hAnsi="Times New Roman" w:cs="Times New Roman"/>
                <w:b/>
                <w:bCs/>
                <w:sz w:val="24"/>
                <w:szCs w:val="24"/>
                <w:highlight w:val="yellow"/>
                <w:lang w:val="uk-UA"/>
              </w:rPr>
            </w:pPr>
            <w:r w:rsidRPr="004B733E">
              <w:rPr>
                <w:rFonts w:ascii="Times New Roman" w:hAnsi="Times New Roman" w:cs="Times New Roman"/>
                <w:b/>
                <w:bCs/>
                <w:sz w:val="24"/>
                <w:szCs w:val="24"/>
                <w:lang w:val="uk-UA"/>
              </w:rPr>
              <w:t>Трудова міграція прикордонних територій Карпатського регіону</w:t>
            </w:r>
          </w:p>
        </w:tc>
      </w:tr>
      <w:tr w:rsidR="001712AE" w:rsidRPr="00CE37E3" w14:paraId="21C703AE" w14:textId="77777777" w:rsidTr="004C4B71">
        <w:tc>
          <w:tcPr>
            <w:tcW w:w="4248" w:type="dxa"/>
          </w:tcPr>
          <w:p w14:paraId="540C617C" w14:textId="77777777" w:rsidR="001712AE" w:rsidRPr="00CE37E3" w:rsidRDefault="001712AE"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Рівень вищої освіти</w:t>
            </w:r>
          </w:p>
        </w:tc>
        <w:tc>
          <w:tcPr>
            <w:tcW w:w="5097" w:type="dxa"/>
          </w:tcPr>
          <w:p w14:paraId="7A04B5FF" w14:textId="77777777" w:rsidR="001712AE" w:rsidRPr="00CE37E3" w:rsidRDefault="001712AE"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Третій</w:t>
            </w:r>
          </w:p>
        </w:tc>
      </w:tr>
      <w:tr w:rsidR="001712AE" w:rsidRPr="00CE37E3" w14:paraId="4244F4BA" w14:textId="77777777" w:rsidTr="004C4B71">
        <w:tc>
          <w:tcPr>
            <w:tcW w:w="4248" w:type="dxa"/>
          </w:tcPr>
          <w:p w14:paraId="6AE4F06B" w14:textId="77777777" w:rsidR="001712AE" w:rsidRPr="00CE37E3" w:rsidRDefault="001712AE"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Курс (рік) навчання</w:t>
            </w:r>
          </w:p>
        </w:tc>
        <w:tc>
          <w:tcPr>
            <w:tcW w:w="5097" w:type="dxa"/>
          </w:tcPr>
          <w:p w14:paraId="6BE81A47" w14:textId="77777777" w:rsidR="001712AE" w:rsidRPr="00CE37E3" w:rsidRDefault="001712AE"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1</w:t>
            </w:r>
          </w:p>
        </w:tc>
      </w:tr>
      <w:tr w:rsidR="001712AE" w:rsidRPr="00CE37E3" w14:paraId="65CE3171" w14:textId="77777777" w:rsidTr="004C4B71">
        <w:tc>
          <w:tcPr>
            <w:tcW w:w="4248" w:type="dxa"/>
          </w:tcPr>
          <w:p w14:paraId="6A6D62CD" w14:textId="77777777" w:rsidR="001712AE" w:rsidRPr="00CE37E3" w:rsidRDefault="001712AE"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Семестр</w:t>
            </w:r>
          </w:p>
        </w:tc>
        <w:tc>
          <w:tcPr>
            <w:tcW w:w="5097" w:type="dxa"/>
          </w:tcPr>
          <w:p w14:paraId="01744D82" w14:textId="77777777" w:rsidR="001712AE" w:rsidRPr="00CE37E3" w:rsidRDefault="001712AE"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1,2</w:t>
            </w:r>
          </w:p>
        </w:tc>
      </w:tr>
      <w:tr w:rsidR="001712AE" w:rsidRPr="00CE37E3" w14:paraId="3A0D28B0" w14:textId="77777777" w:rsidTr="004C4B71">
        <w:tc>
          <w:tcPr>
            <w:tcW w:w="4248" w:type="dxa"/>
          </w:tcPr>
          <w:p w14:paraId="324BA541" w14:textId="77777777" w:rsidR="001712AE" w:rsidRPr="00CE37E3" w:rsidRDefault="001712AE"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Обсяг дисципліни у кредитах</w:t>
            </w:r>
          </w:p>
        </w:tc>
        <w:tc>
          <w:tcPr>
            <w:tcW w:w="5097" w:type="dxa"/>
          </w:tcPr>
          <w:p w14:paraId="1B0F6E74" w14:textId="77777777" w:rsidR="001712AE" w:rsidRPr="00CE37E3" w:rsidRDefault="001712AE"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3</w:t>
            </w:r>
          </w:p>
        </w:tc>
      </w:tr>
      <w:tr w:rsidR="001712AE" w:rsidRPr="00CE37E3" w14:paraId="2465745D" w14:textId="77777777" w:rsidTr="004C4B71">
        <w:tc>
          <w:tcPr>
            <w:tcW w:w="4248" w:type="dxa"/>
          </w:tcPr>
          <w:p w14:paraId="25DECBE5" w14:textId="77777777" w:rsidR="001712AE" w:rsidRPr="00CE37E3" w:rsidRDefault="001712AE"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Мова викладання</w:t>
            </w:r>
          </w:p>
        </w:tc>
        <w:tc>
          <w:tcPr>
            <w:tcW w:w="5097" w:type="dxa"/>
          </w:tcPr>
          <w:p w14:paraId="6F40CF81" w14:textId="77777777" w:rsidR="001712AE" w:rsidRPr="00CE37E3" w:rsidRDefault="001712AE"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Українська</w:t>
            </w:r>
          </w:p>
        </w:tc>
      </w:tr>
      <w:tr w:rsidR="001712AE" w:rsidRPr="00461AEE" w14:paraId="6D12C69A" w14:textId="77777777" w:rsidTr="004C4B71">
        <w:tc>
          <w:tcPr>
            <w:tcW w:w="4248" w:type="dxa"/>
          </w:tcPr>
          <w:p w14:paraId="632DC7DC" w14:textId="77777777" w:rsidR="001712AE" w:rsidRPr="00CE37E3" w:rsidRDefault="001712AE"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Передумови для вивчення дисципліни</w:t>
            </w:r>
          </w:p>
        </w:tc>
        <w:tc>
          <w:tcPr>
            <w:tcW w:w="5097" w:type="dxa"/>
          </w:tcPr>
          <w:p w14:paraId="6E5925F9" w14:textId="77777777" w:rsidR="001712AE" w:rsidRPr="00CE37E3" w:rsidRDefault="001712AE" w:rsidP="004C4B71">
            <w:pPr>
              <w:pStyle w:val="Default"/>
              <w:jc w:val="both"/>
              <w:rPr>
                <w:lang w:val="uk-UA"/>
              </w:rPr>
            </w:pPr>
            <w:r w:rsidRPr="00CE37E3">
              <w:rPr>
                <w:lang w:val="uk-UA"/>
              </w:rPr>
              <w:t xml:space="preserve">Знання з дисциплін </w:t>
            </w:r>
            <w:r w:rsidRPr="00CE37E3">
              <w:rPr>
                <w:color w:val="333333"/>
                <w:lang w:val="uk-UA"/>
              </w:rPr>
              <w:t>«</w:t>
            </w:r>
            <w:r w:rsidRPr="00CE37E3">
              <w:rPr>
                <w:lang w:val="uk-UA"/>
              </w:rPr>
              <w:t>Міжнародні економічні відносини та  світова економіка» (основна обов`язкова),</w:t>
            </w:r>
            <w:r w:rsidRPr="00CE37E3">
              <w:rPr>
                <w:rFonts w:eastAsia="Calibri"/>
                <w:lang w:val="uk-UA"/>
              </w:rPr>
              <w:t xml:space="preserve"> а також дисциплінами «</w:t>
            </w:r>
            <w:r w:rsidRPr="00CE37E3">
              <w:rPr>
                <w:lang w:val="uk-UA"/>
              </w:rPr>
              <w:t>Міжнародна співпраця регіонів», «Економіка європейських інтеграційних процесів», «Кон`юнктура світових товарних ринків»</w:t>
            </w:r>
          </w:p>
        </w:tc>
      </w:tr>
      <w:tr w:rsidR="001712AE" w:rsidRPr="00CE37E3" w14:paraId="7118030B" w14:textId="77777777" w:rsidTr="004C4B71">
        <w:tc>
          <w:tcPr>
            <w:tcW w:w="4248" w:type="dxa"/>
          </w:tcPr>
          <w:p w14:paraId="0459F99C" w14:textId="77777777" w:rsidR="001712AE" w:rsidRPr="00CE37E3" w:rsidRDefault="001712AE"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lastRenderedPageBreak/>
              <w:t>Кафедра, яка забезпечує викладання дисципліни</w:t>
            </w:r>
          </w:p>
        </w:tc>
        <w:tc>
          <w:tcPr>
            <w:tcW w:w="5097" w:type="dxa"/>
          </w:tcPr>
          <w:p w14:paraId="0AC98C4C" w14:textId="77777777" w:rsidR="001712AE" w:rsidRPr="00CE37E3" w:rsidRDefault="001712AE"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Кафедра міжнародних економічних відносин</w:t>
            </w:r>
          </w:p>
        </w:tc>
      </w:tr>
      <w:tr w:rsidR="001712AE" w:rsidRPr="00CE37E3" w14:paraId="6331C617" w14:textId="77777777" w:rsidTr="004C4B71">
        <w:tc>
          <w:tcPr>
            <w:tcW w:w="4248" w:type="dxa"/>
          </w:tcPr>
          <w:p w14:paraId="4139A91E" w14:textId="77777777" w:rsidR="001712AE" w:rsidRPr="00CE37E3" w:rsidRDefault="001712AE"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Інформаційне забезпечення</w:t>
            </w:r>
          </w:p>
        </w:tc>
        <w:tc>
          <w:tcPr>
            <w:tcW w:w="5097" w:type="dxa"/>
          </w:tcPr>
          <w:p w14:paraId="5C19C1EF" w14:textId="77777777" w:rsidR="001712AE" w:rsidRPr="00CE37E3" w:rsidRDefault="001712AE"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 xml:space="preserve">Мультимедійний проектор, персональні комп’ютери, конспект лекцій, навчально-методичний комплекс дисципліни </w:t>
            </w:r>
          </w:p>
        </w:tc>
      </w:tr>
      <w:tr w:rsidR="001712AE" w:rsidRPr="00CE37E3" w14:paraId="6DFE5DA9" w14:textId="77777777" w:rsidTr="004C4B71">
        <w:tc>
          <w:tcPr>
            <w:tcW w:w="4248" w:type="dxa"/>
          </w:tcPr>
          <w:p w14:paraId="07893926" w14:textId="77777777" w:rsidR="001712AE" w:rsidRPr="00CE37E3" w:rsidRDefault="001712AE"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Форма проведення занять</w:t>
            </w:r>
          </w:p>
        </w:tc>
        <w:tc>
          <w:tcPr>
            <w:tcW w:w="5097" w:type="dxa"/>
          </w:tcPr>
          <w:p w14:paraId="366223A6" w14:textId="77777777" w:rsidR="001712AE" w:rsidRPr="00CE37E3" w:rsidRDefault="001712AE" w:rsidP="004C4B71">
            <w:pPr>
              <w:jc w:val="both"/>
              <w:rPr>
                <w:rFonts w:ascii="Times New Roman" w:hAnsi="Times New Roman" w:cs="Times New Roman"/>
                <w:sz w:val="24"/>
                <w:szCs w:val="24"/>
                <w:lang w:val="uk-UA"/>
              </w:rPr>
            </w:pPr>
            <w:r w:rsidRPr="00CE37E3">
              <w:rPr>
                <w:rFonts w:ascii="Times New Roman" w:hAnsi="Times New Roman" w:cs="Times New Roman"/>
                <w:sz w:val="24"/>
                <w:szCs w:val="24"/>
                <w:lang w:val="uk-UA"/>
              </w:rPr>
              <w:t>Лекції, практичні заняття</w:t>
            </w:r>
          </w:p>
        </w:tc>
      </w:tr>
      <w:tr w:rsidR="001712AE" w:rsidRPr="00CE37E3" w14:paraId="21134983" w14:textId="77777777" w:rsidTr="004C4B71">
        <w:tc>
          <w:tcPr>
            <w:tcW w:w="4248" w:type="dxa"/>
          </w:tcPr>
          <w:p w14:paraId="525C0BBD" w14:textId="77777777" w:rsidR="001712AE" w:rsidRPr="00CE37E3" w:rsidRDefault="001712AE"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Ключові результати навчання (знання, уміння)</w:t>
            </w:r>
          </w:p>
        </w:tc>
        <w:tc>
          <w:tcPr>
            <w:tcW w:w="5097" w:type="dxa"/>
          </w:tcPr>
          <w:p w14:paraId="303B2881" w14:textId="77777777" w:rsidR="001712AE" w:rsidRPr="00CE37E3" w:rsidRDefault="001712AE" w:rsidP="004C4B71">
            <w:pPr>
              <w:pStyle w:val="Default"/>
              <w:jc w:val="both"/>
              <w:rPr>
                <w:lang w:val="uk-UA" w:eastAsia="zh-CN"/>
              </w:rPr>
            </w:pPr>
            <w:r w:rsidRPr="00CE37E3">
              <w:rPr>
                <w:lang w:val="uk-UA" w:eastAsia="zh-CN"/>
              </w:rPr>
              <w:t>ПРН 1.5.  Знання сутності та основних форм міжнародних економічних відносин, еволюції та факторів їх розвитку в ретроспективі від виникнення найстаріших їх форм  - до сучасності, розуміння об’єктивних передумов функціонування та розвитку сучасних форм міжнародних економічних відносин; знання основних принципів та законів розвитку міжнародних економічних відносин, вміння аналізувати та прогнозувати роль та місце України в сучасних міжнародних економічних відносинах;</w:t>
            </w:r>
          </w:p>
          <w:p w14:paraId="688DA458" w14:textId="77777777" w:rsidR="001712AE" w:rsidRPr="00CE37E3" w:rsidRDefault="001712AE" w:rsidP="004C4B71">
            <w:pPr>
              <w:pStyle w:val="Default"/>
              <w:jc w:val="both"/>
              <w:rPr>
                <w:lang w:val="uk-UA" w:eastAsia="zh-CN"/>
              </w:rPr>
            </w:pPr>
            <w:r w:rsidRPr="00CE37E3">
              <w:rPr>
                <w:lang w:val="uk-UA" w:eastAsia="zh-CN"/>
              </w:rPr>
              <w:t xml:space="preserve">ПРН 1.6.  Розуміння сутності поняття “світова економіка”, еволюції її становлення та розвитку та основ формування економічної моделі світу в умовах поглиблення міжнародного поділу праці та посилення глобалізаційних процесів; знання суб’єктної та галузевої будови глобальної економіки, основних рис та особливостей її </w:t>
            </w:r>
            <w:proofErr w:type="spellStart"/>
            <w:r w:rsidRPr="00CE37E3">
              <w:rPr>
                <w:lang w:val="uk-UA" w:eastAsia="zh-CN"/>
              </w:rPr>
              <w:t>транснаціоналізації</w:t>
            </w:r>
            <w:proofErr w:type="spellEnd"/>
            <w:r w:rsidRPr="00CE37E3">
              <w:rPr>
                <w:lang w:val="uk-UA" w:eastAsia="zh-CN"/>
              </w:rPr>
              <w:t xml:space="preserve">;  </w:t>
            </w:r>
          </w:p>
          <w:p w14:paraId="1CE6A8C0" w14:textId="77777777" w:rsidR="001712AE" w:rsidRPr="00CE37E3" w:rsidRDefault="001712AE" w:rsidP="004C4B71">
            <w:pPr>
              <w:jc w:val="both"/>
              <w:rPr>
                <w:rFonts w:ascii="Times New Roman" w:hAnsi="Times New Roman" w:cs="Times New Roman"/>
                <w:color w:val="000000"/>
                <w:sz w:val="24"/>
                <w:szCs w:val="24"/>
                <w:lang w:val="uk-UA" w:eastAsia="zh-CN"/>
              </w:rPr>
            </w:pPr>
            <w:r w:rsidRPr="00CE37E3">
              <w:rPr>
                <w:rFonts w:ascii="Times New Roman" w:hAnsi="Times New Roman" w:cs="Times New Roman"/>
                <w:color w:val="000000"/>
                <w:sz w:val="24"/>
                <w:szCs w:val="24"/>
                <w:lang w:val="uk-UA" w:eastAsia="zh-CN"/>
              </w:rPr>
              <w:t>ПРН 1.9</w:t>
            </w:r>
            <w:r w:rsidRPr="00CE37E3">
              <w:rPr>
                <w:rFonts w:ascii="Times New Roman" w:hAnsi="Times New Roman" w:cs="Times New Roman"/>
                <w:sz w:val="24"/>
                <w:szCs w:val="24"/>
                <w:lang w:val="uk-UA" w:eastAsia="zh-CN"/>
              </w:rPr>
              <w:t xml:space="preserve"> </w:t>
            </w:r>
            <w:r w:rsidRPr="00CE37E3">
              <w:rPr>
                <w:rFonts w:ascii="Times New Roman" w:hAnsi="Times New Roman" w:cs="Times New Roman"/>
                <w:color w:val="000000"/>
                <w:sz w:val="24"/>
                <w:szCs w:val="24"/>
                <w:lang w:val="uk-UA" w:eastAsia="zh-CN"/>
              </w:rPr>
              <w:t xml:space="preserve"> Знання теоретичних основ дослідження кон’юнктури основних товарних ринків, загальних принципів їх функціонування, суб’єктного складу, основних форм прояву ринкової кон’юнктури, розуміння системи показників вивчення ринкової кон’юнктури та вміння  правильно вибирати та системно аналізувати статистичну інформацію в галузі кон’юнктурних досліджень, складати кон’юнктурні огляди та застосовувати отримані дані в управлінській практиці;</w:t>
            </w:r>
          </w:p>
          <w:p w14:paraId="57E48CFD" w14:textId="77777777" w:rsidR="001712AE" w:rsidRPr="00CE37E3" w:rsidRDefault="001712AE" w:rsidP="004C4B71">
            <w:pPr>
              <w:jc w:val="both"/>
              <w:rPr>
                <w:rFonts w:ascii="Times New Roman" w:hAnsi="Times New Roman" w:cs="Times New Roman"/>
                <w:color w:val="000000"/>
                <w:sz w:val="24"/>
                <w:szCs w:val="24"/>
                <w:lang w:val="uk-UA" w:eastAsia="zh-CN"/>
              </w:rPr>
            </w:pPr>
            <w:r w:rsidRPr="00CE37E3">
              <w:rPr>
                <w:rFonts w:ascii="Times New Roman" w:hAnsi="Times New Roman" w:cs="Times New Roman"/>
                <w:color w:val="000000"/>
                <w:sz w:val="24"/>
                <w:szCs w:val="24"/>
                <w:lang w:val="uk-UA" w:eastAsia="zh-CN"/>
              </w:rPr>
              <w:t>ПРН 1.10. Знання теоретичних аспектів дослідження глобальної економічної кон’юнктури, основних принципів її формування та чинників, які на неї впливають, вміння аналізувати сучасний стан розвитку глобального економічного середовища, показники економічного розвитку країн, розкривати суть інноваційно-інвестиційних механізмів, їх значення для економіки країни та світового господарства, формувати прогнози розвитку глобальної економічної системи.</w:t>
            </w:r>
          </w:p>
          <w:p w14:paraId="7601AB6F" w14:textId="77777777" w:rsidR="001712AE" w:rsidRPr="00CE37E3" w:rsidRDefault="001712AE" w:rsidP="004C4B71">
            <w:pPr>
              <w:jc w:val="both"/>
              <w:rPr>
                <w:rFonts w:ascii="Times New Roman" w:hAnsi="Times New Roman" w:cs="Times New Roman"/>
                <w:sz w:val="24"/>
                <w:szCs w:val="24"/>
              </w:rPr>
            </w:pPr>
            <w:r w:rsidRPr="00CE37E3">
              <w:rPr>
                <w:rFonts w:ascii="Times New Roman" w:hAnsi="Times New Roman" w:cs="Times New Roman"/>
                <w:sz w:val="24"/>
                <w:szCs w:val="24"/>
              </w:rPr>
              <w:t>ПРН 2.5.</w:t>
            </w:r>
            <w:r w:rsidRPr="00CE37E3">
              <w:rPr>
                <w:rFonts w:ascii="Times New Roman" w:hAnsi="Times New Roman" w:cs="Times New Roman"/>
                <w:sz w:val="24"/>
                <w:szCs w:val="24"/>
                <w:lang w:val="uk-UA"/>
              </w:rPr>
              <w:t xml:space="preserve"> </w:t>
            </w:r>
            <w:proofErr w:type="spellStart"/>
            <w:r w:rsidRPr="00CE37E3">
              <w:rPr>
                <w:rFonts w:ascii="Times New Roman" w:hAnsi="Times New Roman" w:cs="Times New Roman"/>
                <w:sz w:val="24"/>
                <w:szCs w:val="24"/>
              </w:rPr>
              <w:t>Уміння</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формулювати</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наукову</w:t>
            </w:r>
            <w:proofErr w:type="spellEnd"/>
            <w:r w:rsidRPr="00CE37E3">
              <w:rPr>
                <w:rFonts w:ascii="Times New Roman" w:hAnsi="Times New Roman" w:cs="Times New Roman"/>
                <w:sz w:val="24"/>
                <w:szCs w:val="24"/>
              </w:rPr>
              <w:t xml:space="preserve"> проблему з </w:t>
            </w:r>
            <w:proofErr w:type="spellStart"/>
            <w:r w:rsidRPr="00CE37E3">
              <w:rPr>
                <w:rFonts w:ascii="Times New Roman" w:hAnsi="Times New Roman" w:cs="Times New Roman"/>
                <w:sz w:val="24"/>
                <w:szCs w:val="24"/>
              </w:rPr>
              <w:t>огляду</w:t>
            </w:r>
            <w:proofErr w:type="spellEnd"/>
            <w:r w:rsidRPr="00CE37E3">
              <w:rPr>
                <w:rFonts w:ascii="Times New Roman" w:hAnsi="Times New Roman" w:cs="Times New Roman"/>
                <w:sz w:val="24"/>
                <w:szCs w:val="24"/>
              </w:rPr>
              <w:t xml:space="preserve"> на стан </w:t>
            </w:r>
            <w:proofErr w:type="spellStart"/>
            <w:r w:rsidRPr="00CE37E3">
              <w:rPr>
                <w:rFonts w:ascii="Times New Roman" w:hAnsi="Times New Roman" w:cs="Times New Roman"/>
                <w:sz w:val="24"/>
                <w:szCs w:val="24"/>
              </w:rPr>
              <w:t>її</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наукової</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розробки</w:t>
            </w:r>
            <w:proofErr w:type="spellEnd"/>
            <w:r w:rsidRPr="00CE37E3">
              <w:rPr>
                <w:rFonts w:ascii="Times New Roman" w:hAnsi="Times New Roman" w:cs="Times New Roman"/>
                <w:sz w:val="24"/>
                <w:szCs w:val="24"/>
              </w:rPr>
              <w:t xml:space="preserve"> та </w:t>
            </w:r>
            <w:proofErr w:type="spellStart"/>
            <w:r w:rsidRPr="00CE37E3">
              <w:rPr>
                <w:rFonts w:ascii="Times New Roman" w:hAnsi="Times New Roman" w:cs="Times New Roman"/>
                <w:sz w:val="24"/>
                <w:szCs w:val="24"/>
              </w:rPr>
              <w:t>сучасні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наукові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тенденції</w:t>
            </w:r>
            <w:proofErr w:type="spellEnd"/>
            <w:r w:rsidRPr="00CE37E3">
              <w:rPr>
                <w:rFonts w:ascii="Times New Roman" w:hAnsi="Times New Roman" w:cs="Times New Roman"/>
                <w:sz w:val="24"/>
                <w:szCs w:val="24"/>
              </w:rPr>
              <w:t>.</w:t>
            </w:r>
          </w:p>
          <w:p w14:paraId="391AC63F" w14:textId="77777777" w:rsidR="001712AE" w:rsidRPr="00CE37E3" w:rsidRDefault="001712AE" w:rsidP="004C4B71">
            <w:pPr>
              <w:jc w:val="both"/>
              <w:rPr>
                <w:rFonts w:ascii="Times New Roman" w:hAnsi="Times New Roman" w:cs="Times New Roman"/>
                <w:bCs/>
                <w:sz w:val="24"/>
                <w:szCs w:val="24"/>
                <w:lang w:val="uk-UA"/>
              </w:rPr>
            </w:pPr>
            <w:r w:rsidRPr="00CE37E3">
              <w:rPr>
                <w:rFonts w:ascii="Times New Roman" w:hAnsi="Times New Roman" w:cs="Times New Roman"/>
                <w:sz w:val="24"/>
                <w:szCs w:val="24"/>
              </w:rPr>
              <w:t>ПРН 2.6.</w:t>
            </w:r>
            <w:r w:rsidRPr="00CE37E3">
              <w:rPr>
                <w:rFonts w:ascii="Times New Roman" w:hAnsi="Times New Roman" w:cs="Times New Roman"/>
                <w:sz w:val="24"/>
                <w:szCs w:val="24"/>
                <w:lang w:val="uk-UA"/>
              </w:rPr>
              <w:t xml:space="preserve"> </w:t>
            </w:r>
            <w:r w:rsidRPr="00CE37E3">
              <w:rPr>
                <w:rFonts w:ascii="Times New Roman" w:hAnsi="Times New Roman" w:cs="Times New Roman"/>
                <w:bCs/>
                <w:sz w:val="24"/>
                <w:szCs w:val="24"/>
                <w:lang w:val="uk-UA"/>
              </w:rPr>
              <w:t>Формулювати робочі гіпотези та моделі досліджуваної проблеми.</w:t>
            </w:r>
          </w:p>
          <w:p w14:paraId="533441B7" w14:textId="77777777" w:rsidR="001712AE" w:rsidRPr="00CE37E3" w:rsidRDefault="001712AE" w:rsidP="004C4B71">
            <w:pPr>
              <w:jc w:val="both"/>
              <w:rPr>
                <w:rFonts w:ascii="Times New Roman" w:hAnsi="Times New Roman" w:cs="Times New Roman"/>
                <w:sz w:val="24"/>
                <w:szCs w:val="24"/>
              </w:rPr>
            </w:pPr>
            <w:r w:rsidRPr="00CE37E3">
              <w:rPr>
                <w:rFonts w:ascii="Times New Roman" w:hAnsi="Times New Roman" w:cs="Times New Roman"/>
                <w:sz w:val="24"/>
                <w:szCs w:val="24"/>
              </w:rPr>
              <w:t>ПРН 2.7.</w:t>
            </w:r>
            <w:r w:rsidRPr="00CE37E3">
              <w:rPr>
                <w:rFonts w:ascii="Times New Roman" w:hAnsi="Times New Roman" w:cs="Times New Roman"/>
                <w:sz w:val="24"/>
                <w:szCs w:val="24"/>
                <w:lang w:val="uk-UA"/>
              </w:rPr>
              <w:t xml:space="preserve"> </w:t>
            </w:r>
            <w:proofErr w:type="spellStart"/>
            <w:r w:rsidRPr="00CE37E3">
              <w:rPr>
                <w:rFonts w:ascii="Times New Roman" w:hAnsi="Times New Roman" w:cs="Times New Roman"/>
                <w:sz w:val="24"/>
                <w:szCs w:val="24"/>
              </w:rPr>
              <w:t>Аналізувати</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наукові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праці</w:t>
            </w:r>
            <w:proofErr w:type="spellEnd"/>
            <w:r w:rsidRPr="00CE37E3">
              <w:rPr>
                <w:rFonts w:ascii="Times New Roman" w:hAnsi="Times New Roman" w:cs="Times New Roman"/>
                <w:sz w:val="24"/>
                <w:szCs w:val="24"/>
              </w:rPr>
              <w:t xml:space="preserve"> в </w:t>
            </w:r>
            <w:proofErr w:type="spellStart"/>
            <w:r w:rsidRPr="00CE37E3">
              <w:rPr>
                <w:rFonts w:ascii="Times New Roman" w:hAnsi="Times New Roman" w:cs="Times New Roman"/>
                <w:sz w:val="24"/>
                <w:szCs w:val="24"/>
              </w:rPr>
              <w:t>галузі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міжнародних</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відносин</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виявляючи</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дискусійні</w:t>
            </w:r>
            <w:proofErr w:type="spellEnd"/>
            <w:r w:rsidRPr="00CE37E3">
              <w:rPr>
                <w:rFonts w:ascii="Times New Roman" w:hAnsi="Times New Roman" w:cs="Times New Roman"/>
                <w:sz w:val="24"/>
                <w:szCs w:val="24"/>
              </w:rPr>
              <w:t xml:space="preserve"> та мало </w:t>
            </w:r>
            <w:proofErr w:type="spellStart"/>
            <w:r w:rsidRPr="00CE37E3">
              <w:rPr>
                <w:rFonts w:ascii="Times New Roman" w:hAnsi="Times New Roman" w:cs="Times New Roman"/>
                <w:sz w:val="24"/>
                <w:szCs w:val="24"/>
              </w:rPr>
              <w:t>досліджені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питання</w:t>
            </w:r>
            <w:proofErr w:type="spellEnd"/>
          </w:p>
          <w:p w14:paraId="16C9F9BA" w14:textId="77777777" w:rsidR="001712AE" w:rsidRPr="00CE37E3" w:rsidRDefault="001712AE" w:rsidP="004C4B71">
            <w:pPr>
              <w:jc w:val="both"/>
              <w:rPr>
                <w:rFonts w:ascii="Times New Roman" w:hAnsi="Times New Roman" w:cs="Times New Roman"/>
                <w:sz w:val="24"/>
                <w:szCs w:val="24"/>
              </w:rPr>
            </w:pPr>
            <w:r w:rsidRPr="00CE37E3">
              <w:rPr>
                <w:rFonts w:ascii="Times New Roman" w:hAnsi="Times New Roman" w:cs="Times New Roman"/>
                <w:sz w:val="24"/>
                <w:szCs w:val="24"/>
              </w:rPr>
              <w:lastRenderedPageBreak/>
              <w:t>ПРН 2.8.</w:t>
            </w:r>
            <w:r w:rsidRPr="00CE37E3">
              <w:rPr>
                <w:rFonts w:ascii="Times New Roman" w:hAnsi="Times New Roman" w:cs="Times New Roman"/>
                <w:sz w:val="24"/>
                <w:szCs w:val="24"/>
                <w:lang w:val="uk-UA"/>
              </w:rPr>
              <w:t xml:space="preserve"> </w:t>
            </w:r>
            <w:proofErr w:type="spellStart"/>
            <w:r w:rsidRPr="00CE37E3">
              <w:rPr>
                <w:rFonts w:ascii="Times New Roman" w:hAnsi="Times New Roman" w:cs="Times New Roman"/>
                <w:sz w:val="24"/>
                <w:szCs w:val="24"/>
              </w:rPr>
              <w:t>Здійснювати</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моніторинг</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наукових</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джерел</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інформації</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відносно</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досліджуваної</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проблеми</w:t>
            </w:r>
            <w:proofErr w:type="spellEnd"/>
            <w:r w:rsidRPr="00CE37E3">
              <w:rPr>
                <w:rFonts w:ascii="Times New Roman" w:hAnsi="Times New Roman" w:cs="Times New Roman"/>
                <w:sz w:val="24"/>
                <w:szCs w:val="24"/>
              </w:rPr>
              <w:t xml:space="preserve">. </w:t>
            </w:r>
          </w:p>
          <w:p w14:paraId="5D7E0BCA" w14:textId="77777777" w:rsidR="001712AE" w:rsidRPr="00CE37E3" w:rsidRDefault="001712AE" w:rsidP="004C4B71">
            <w:pPr>
              <w:jc w:val="both"/>
              <w:rPr>
                <w:rFonts w:ascii="Times New Roman" w:hAnsi="Times New Roman" w:cs="Times New Roman"/>
                <w:sz w:val="24"/>
                <w:szCs w:val="24"/>
              </w:rPr>
            </w:pPr>
            <w:r w:rsidRPr="00CE37E3">
              <w:rPr>
                <w:rFonts w:ascii="Times New Roman" w:hAnsi="Times New Roman" w:cs="Times New Roman"/>
                <w:sz w:val="24"/>
                <w:szCs w:val="24"/>
              </w:rPr>
              <w:t>ПРН 2.9.</w:t>
            </w:r>
            <w:r w:rsidRPr="00CE37E3">
              <w:rPr>
                <w:rFonts w:ascii="Times New Roman" w:hAnsi="Times New Roman" w:cs="Times New Roman"/>
                <w:sz w:val="24"/>
                <w:szCs w:val="24"/>
                <w:lang w:val="uk-UA"/>
              </w:rPr>
              <w:t xml:space="preserve"> </w:t>
            </w:r>
            <w:proofErr w:type="spellStart"/>
            <w:r w:rsidRPr="00CE37E3">
              <w:rPr>
                <w:rFonts w:ascii="Times New Roman" w:hAnsi="Times New Roman" w:cs="Times New Roman"/>
                <w:sz w:val="24"/>
                <w:szCs w:val="24"/>
              </w:rPr>
              <w:t>Визначати</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інформаційну</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цінність</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джерел</w:t>
            </w:r>
            <w:proofErr w:type="spellEnd"/>
            <w:r w:rsidRPr="00CE37E3">
              <w:rPr>
                <w:rFonts w:ascii="Times New Roman" w:hAnsi="Times New Roman" w:cs="Times New Roman"/>
                <w:sz w:val="24"/>
                <w:szCs w:val="24"/>
              </w:rPr>
              <w:t xml:space="preserve"> шляхом </w:t>
            </w:r>
            <w:proofErr w:type="spellStart"/>
            <w:r w:rsidRPr="00CE37E3">
              <w:rPr>
                <w:rFonts w:ascii="Times New Roman" w:hAnsi="Times New Roman" w:cs="Times New Roman"/>
                <w:sz w:val="24"/>
                <w:szCs w:val="24"/>
              </w:rPr>
              <w:t>порівняльного</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аналізу</w:t>
            </w:r>
            <w:proofErr w:type="spellEnd"/>
            <w:r w:rsidRPr="00CE37E3">
              <w:rPr>
                <w:rFonts w:ascii="Times New Roman" w:hAnsi="Times New Roman" w:cs="Times New Roman"/>
                <w:sz w:val="24"/>
                <w:szCs w:val="24"/>
              </w:rPr>
              <w:t xml:space="preserve"> з </w:t>
            </w:r>
            <w:proofErr w:type="spellStart"/>
            <w:r w:rsidRPr="00CE37E3">
              <w:rPr>
                <w:rFonts w:ascii="Times New Roman" w:hAnsi="Times New Roman" w:cs="Times New Roman"/>
                <w:sz w:val="24"/>
                <w:szCs w:val="24"/>
              </w:rPr>
              <w:t>іншими</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джерелами</w:t>
            </w:r>
            <w:proofErr w:type="spellEnd"/>
            <w:r w:rsidRPr="00CE37E3">
              <w:rPr>
                <w:rFonts w:ascii="Times New Roman" w:hAnsi="Times New Roman" w:cs="Times New Roman"/>
                <w:sz w:val="24"/>
                <w:szCs w:val="24"/>
              </w:rPr>
              <w:t>.</w:t>
            </w:r>
          </w:p>
          <w:p w14:paraId="47973F91" w14:textId="77777777" w:rsidR="001712AE" w:rsidRPr="00CE37E3" w:rsidRDefault="001712AE" w:rsidP="004C4B71">
            <w:pPr>
              <w:jc w:val="both"/>
              <w:rPr>
                <w:rFonts w:ascii="Times New Roman" w:hAnsi="Times New Roman" w:cs="Times New Roman"/>
                <w:sz w:val="24"/>
                <w:szCs w:val="24"/>
              </w:rPr>
            </w:pPr>
            <w:r w:rsidRPr="00CE37E3">
              <w:rPr>
                <w:rFonts w:ascii="Times New Roman" w:hAnsi="Times New Roman" w:cs="Times New Roman"/>
                <w:sz w:val="24"/>
                <w:szCs w:val="24"/>
              </w:rPr>
              <w:t>ПРН 3.2</w:t>
            </w:r>
            <w:r w:rsidRPr="00CE37E3">
              <w:rPr>
                <w:rFonts w:ascii="Times New Roman" w:hAnsi="Times New Roman" w:cs="Times New Roman"/>
                <w:sz w:val="24"/>
                <w:szCs w:val="24"/>
                <w:lang w:val="uk-UA"/>
              </w:rPr>
              <w:t xml:space="preserve"> </w:t>
            </w:r>
            <w:r w:rsidRPr="00CE37E3">
              <w:rPr>
                <w:rFonts w:ascii="Times New Roman" w:hAnsi="Times New Roman" w:cs="Times New Roman"/>
                <w:sz w:val="24"/>
                <w:szCs w:val="24"/>
              </w:rPr>
              <w:t xml:space="preserve">Вести </w:t>
            </w:r>
            <w:proofErr w:type="spellStart"/>
            <w:r w:rsidRPr="00CE37E3">
              <w:rPr>
                <w:rFonts w:ascii="Times New Roman" w:hAnsi="Times New Roman" w:cs="Times New Roman"/>
                <w:sz w:val="24"/>
                <w:szCs w:val="24"/>
              </w:rPr>
              <w:t>спілкування</w:t>
            </w:r>
            <w:proofErr w:type="spellEnd"/>
            <w:r w:rsidRPr="00CE37E3">
              <w:rPr>
                <w:rFonts w:ascii="Times New Roman" w:hAnsi="Times New Roman" w:cs="Times New Roman"/>
                <w:sz w:val="24"/>
                <w:szCs w:val="24"/>
              </w:rPr>
              <w:t xml:space="preserve"> в </w:t>
            </w:r>
            <w:proofErr w:type="spellStart"/>
            <w:r w:rsidRPr="00CE37E3">
              <w:rPr>
                <w:rFonts w:ascii="Times New Roman" w:hAnsi="Times New Roman" w:cs="Times New Roman"/>
                <w:sz w:val="24"/>
                <w:szCs w:val="24"/>
              </w:rPr>
              <w:t>діалоговому</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режимі</w:t>
            </w:r>
            <w:proofErr w:type="spellEnd"/>
            <w:r w:rsidRPr="00CE37E3">
              <w:rPr>
                <w:rFonts w:ascii="Times New Roman" w:hAnsi="Times New Roman" w:cs="Times New Roman"/>
                <w:sz w:val="24"/>
                <w:szCs w:val="24"/>
              </w:rPr>
              <w:t xml:space="preserve"> з широкою </w:t>
            </w:r>
            <w:proofErr w:type="spellStart"/>
            <w:r w:rsidRPr="00CE37E3">
              <w:rPr>
                <w:rFonts w:ascii="Times New Roman" w:hAnsi="Times New Roman" w:cs="Times New Roman"/>
                <w:sz w:val="24"/>
                <w:szCs w:val="24"/>
              </w:rPr>
              <w:t>науковою</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спільнотою</w:t>
            </w:r>
            <w:proofErr w:type="spellEnd"/>
            <w:r w:rsidRPr="00CE37E3">
              <w:rPr>
                <w:rFonts w:ascii="Times New Roman" w:hAnsi="Times New Roman" w:cs="Times New Roman"/>
                <w:sz w:val="24"/>
                <w:szCs w:val="24"/>
              </w:rPr>
              <w:t xml:space="preserve"> та </w:t>
            </w:r>
            <w:proofErr w:type="spellStart"/>
            <w:r w:rsidRPr="00CE37E3">
              <w:rPr>
                <w:rFonts w:ascii="Times New Roman" w:hAnsi="Times New Roman" w:cs="Times New Roman"/>
                <w:sz w:val="24"/>
                <w:szCs w:val="24"/>
              </w:rPr>
              <w:t>громадськістю</w:t>
            </w:r>
            <w:proofErr w:type="spellEnd"/>
            <w:r w:rsidRPr="00CE37E3">
              <w:rPr>
                <w:rFonts w:ascii="Times New Roman" w:hAnsi="Times New Roman" w:cs="Times New Roman"/>
                <w:sz w:val="24"/>
                <w:szCs w:val="24"/>
              </w:rPr>
              <w:t xml:space="preserve"> в </w:t>
            </w:r>
            <w:proofErr w:type="spellStart"/>
            <w:r w:rsidRPr="00CE37E3">
              <w:rPr>
                <w:rFonts w:ascii="Times New Roman" w:hAnsi="Times New Roman" w:cs="Times New Roman"/>
                <w:sz w:val="24"/>
                <w:szCs w:val="24"/>
              </w:rPr>
              <w:t>галузі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міжнародних</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відносин</w:t>
            </w:r>
            <w:proofErr w:type="spellEnd"/>
          </w:p>
          <w:p w14:paraId="106E68D5" w14:textId="77777777" w:rsidR="001712AE" w:rsidRPr="00CE37E3" w:rsidRDefault="001712AE" w:rsidP="004C4B71">
            <w:pPr>
              <w:jc w:val="both"/>
              <w:rPr>
                <w:rFonts w:ascii="Times New Roman" w:hAnsi="Times New Roman" w:cs="Times New Roman"/>
                <w:sz w:val="24"/>
                <w:szCs w:val="24"/>
              </w:rPr>
            </w:pPr>
            <w:r w:rsidRPr="00CE37E3">
              <w:rPr>
                <w:rFonts w:ascii="Times New Roman" w:hAnsi="Times New Roman" w:cs="Times New Roman"/>
                <w:sz w:val="24"/>
                <w:szCs w:val="24"/>
              </w:rPr>
              <w:t>ПРН 3.5</w:t>
            </w:r>
            <w:r w:rsidRPr="00CE37E3">
              <w:rPr>
                <w:rFonts w:ascii="Times New Roman" w:hAnsi="Times New Roman" w:cs="Times New Roman"/>
                <w:sz w:val="24"/>
                <w:szCs w:val="24"/>
                <w:lang w:val="uk-UA"/>
              </w:rPr>
              <w:t xml:space="preserve"> </w:t>
            </w:r>
            <w:proofErr w:type="spellStart"/>
            <w:r w:rsidRPr="00CE37E3">
              <w:rPr>
                <w:rFonts w:ascii="Times New Roman" w:hAnsi="Times New Roman" w:cs="Times New Roman"/>
                <w:sz w:val="24"/>
                <w:szCs w:val="24"/>
              </w:rPr>
              <w:t>Уміти</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використовувати</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сучасні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інформаційні</w:t>
            </w:r>
            <w:proofErr w:type="spellEnd"/>
            <w:r w:rsidRPr="00CE37E3">
              <w:rPr>
                <w:rFonts w:ascii="Times New Roman" w:hAnsi="Times New Roman" w:cs="Times New Roman"/>
                <w:sz w:val="24"/>
                <w:szCs w:val="24"/>
              </w:rPr>
              <w:t xml:space="preserve"> та </w:t>
            </w:r>
            <w:proofErr w:type="spellStart"/>
            <w:r w:rsidRPr="00CE37E3">
              <w:rPr>
                <w:rFonts w:ascii="Times New Roman" w:hAnsi="Times New Roman" w:cs="Times New Roman"/>
                <w:sz w:val="24"/>
                <w:szCs w:val="24"/>
              </w:rPr>
              <w:t>комунікативні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технології</w:t>
            </w:r>
            <w:proofErr w:type="spellEnd"/>
            <w:r w:rsidRPr="00CE37E3">
              <w:rPr>
                <w:rFonts w:ascii="Times New Roman" w:hAnsi="Times New Roman" w:cs="Times New Roman"/>
                <w:sz w:val="24"/>
                <w:szCs w:val="24"/>
              </w:rPr>
              <w:t xml:space="preserve"> при </w:t>
            </w:r>
            <w:proofErr w:type="spellStart"/>
            <w:r w:rsidRPr="00CE37E3">
              <w:rPr>
                <w:rFonts w:ascii="Times New Roman" w:hAnsi="Times New Roman" w:cs="Times New Roman"/>
                <w:sz w:val="24"/>
                <w:szCs w:val="24"/>
              </w:rPr>
              <w:t>спілкуванні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обміні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інформацією</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зборі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аналізі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обробці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інтерпретації</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джерел</w:t>
            </w:r>
            <w:proofErr w:type="spellEnd"/>
            <w:r w:rsidRPr="00CE37E3">
              <w:rPr>
                <w:rFonts w:ascii="Times New Roman" w:hAnsi="Times New Roman" w:cs="Times New Roman"/>
                <w:sz w:val="24"/>
                <w:szCs w:val="24"/>
              </w:rPr>
              <w:t>.</w:t>
            </w:r>
          </w:p>
          <w:p w14:paraId="76B86DF8" w14:textId="77777777" w:rsidR="001712AE" w:rsidRPr="00CE37E3" w:rsidRDefault="001712AE" w:rsidP="004C4B71">
            <w:pPr>
              <w:jc w:val="both"/>
              <w:rPr>
                <w:rFonts w:ascii="Times New Roman" w:hAnsi="Times New Roman" w:cs="Times New Roman"/>
                <w:sz w:val="24"/>
                <w:szCs w:val="24"/>
              </w:rPr>
            </w:pPr>
            <w:r w:rsidRPr="00CE37E3">
              <w:rPr>
                <w:rFonts w:ascii="Times New Roman" w:hAnsi="Times New Roman" w:cs="Times New Roman"/>
                <w:sz w:val="24"/>
                <w:szCs w:val="24"/>
              </w:rPr>
              <w:t>ПРН 4.1.</w:t>
            </w:r>
            <w:r w:rsidRPr="00CE37E3">
              <w:rPr>
                <w:rFonts w:ascii="Times New Roman" w:hAnsi="Times New Roman" w:cs="Times New Roman"/>
                <w:sz w:val="24"/>
                <w:szCs w:val="24"/>
                <w:lang w:val="uk-UA"/>
              </w:rPr>
              <w:t xml:space="preserve"> </w:t>
            </w:r>
            <w:proofErr w:type="spellStart"/>
            <w:r w:rsidRPr="00CE37E3">
              <w:rPr>
                <w:rFonts w:ascii="Times New Roman" w:hAnsi="Times New Roman" w:cs="Times New Roman"/>
                <w:sz w:val="24"/>
                <w:szCs w:val="24"/>
              </w:rPr>
              <w:t>Ініціювати</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наукові</w:t>
            </w:r>
            <w:proofErr w:type="spellEnd"/>
            <w:r w:rsidRPr="00CE37E3">
              <w:rPr>
                <w:rFonts w:ascii="Times New Roman" w:hAnsi="Times New Roman" w:cs="Times New Roman"/>
                <w:sz w:val="24"/>
                <w:szCs w:val="24"/>
              </w:rPr>
              <w:t xml:space="preserve"> та </w:t>
            </w:r>
            <w:proofErr w:type="spellStart"/>
            <w:r w:rsidRPr="00CE37E3">
              <w:rPr>
                <w:rFonts w:ascii="Times New Roman" w:hAnsi="Times New Roman" w:cs="Times New Roman"/>
                <w:sz w:val="24"/>
                <w:szCs w:val="24"/>
              </w:rPr>
              <w:t>інноваційні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комплексні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проекти</w:t>
            </w:r>
            <w:proofErr w:type="spellEnd"/>
            <w:r w:rsidRPr="00CE37E3">
              <w:rPr>
                <w:rFonts w:ascii="Times New Roman" w:hAnsi="Times New Roman" w:cs="Times New Roman"/>
                <w:sz w:val="24"/>
                <w:szCs w:val="24"/>
              </w:rPr>
              <w:t xml:space="preserve"> в </w:t>
            </w:r>
            <w:proofErr w:type="spellStart"/>
            <w:r w:rsidRPr="00CE37E3">
              <w:rPr>
                <w:rFonts w:ascii="Times New Roman" w:hAnsi="Times New Roman" w:cs="Times New Roman"/>
                <w:sz w:val="24"/>
                <w:szCs w:val="24"/>
              </w:rPr>
              <w:t>галузі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міжнародних</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економічних</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відносин</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лідерство</w:t>
            </w:r>
            <w:proofErr w:type="spellEnd"/>
            <w:r w:rsidRPr="00CE37E3">
              <w:rPr>
                <w:rFonts w:ascii="Times New Roman" w:hAnsi="Times New Roman" w:cs="Times New Roman"/>
                <w:sz w:val="24"/>
                <w:szCs w:val="24"/>
              </w:rPr>
              <w:t xml:space="preserve"> та </w:t>
            </w:r>
            <w:proofErr w:type="spellStart"/>
            <w:r w:rsidRPr="00CE37E3">
              <w:rPr>
                <w:rFonts w:ascii="Times New Roman" w:hAnsi="Times New Roman" w:cs="Times New Roman"/>
                <w:sz w:val="24"/>
                <w:szCs w:val="24"/>
              </w:rPr>
              <w:t>автономність</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під</w:t>
            </w:r>
            <w:proofErr w:type="spellEnd"/>
            <w:r w:rsidRPr="00CE37E3">
              <w:rPr>
                <w:rFonts w:ascii="Times New Roman" w:hAnsi="Times New Roman" w:cs="Times New Roman"/>
                <w:sz w:val="24"/>
                <w:szCs w:val="24"/>
              </w:rPr>
              <w:t xml:space="preserve"> час </w:t>
            </w:r>
            <w:proofErr w:type="spellStart"/>
            <w:r w:rsidRPr="00CE37E3">
              <w:rPr>
                <w:rFonts w:ascii="Times New Roman" w:hAnsi="Times New Roman" w:cs="Times New Roman"/>
                <w:sz w:val="24"/>
                <w:szCs w:val="24"/>
              </w:rPr>
              <w:t>їх</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реалізації</w:t>
            </w:r>
            <w:proofErr w:type="spellEnd"/>
            <w:r w:rsidRPr="00CE37E3">
              <w:rPr>
                <w:rFonts w:ascii="Times New Roman" w:hAnsi="Times New Roman" w:cs="Times New Roman"/>
                <w:sz w:val="24"/>
                <w:szCs w:val="24"/>
              </w:rPr>
              <w:t>.</w:t>
            </w:r>
          </w:p>
          <w:p w14:paraId="1C5FC4F2" w14:textId="77777777" w:rsidR="001712AE" w:rsidRPr="00CE37E3" w:rsidRDefault="001712AE" w:rsidP="004C4B71">
            <w:pPr>
              <w:jc w:val="both"/>
              <w:rPr>
                <w:rFonts w:ascii="Times New Roman" w:hAnsi="Times New Roman" w:cs="Times New Roman"/>
                <w:sz w:val="24"/>
                <w:szCs w:val="24"/>
                <w:lang w:val="uk-UA"/>
              </w:rPr>
            </w:pPr>
            <w:r w:rsidRPr="00CE37E3">
              <w:rPr>
                <w:rFonts w:ascii="Times New Roman" w:hAnsi="Times New Roman" w:cs="Times New Roman"/>
                <w:sz w:val="24"/>
                <w:szCs w:val="24"/>
                <w:lang w:val="uk-UA"/>
              </w:rPr>
              <w:t>ПРН 4.3. Самовдосконалюватися, нести відповідальність за новизну наукових досліджень та прийняття експертних рішень.</w:t>
            </w:r>
          </w:p>
        </w:tc>
      </w:tr>
      <w:tr w:rsidR="001712AE" w:rsidRPr="00CE37E3" w14:paraId="19714B45" w14:textId="77777777" w:rsidTr="004C4B71">
        <w:tc>
          <w:tcPr>
            <w:tcW w:w="4248" w:type="dxa"/>
          </w:tcPr>
          <w:p w14:paraId="7BF7F902" w14:textId="77777777" w:rsidR="001712AE" w:rsidRPr="00CE37E3" w:rsidRDefault="001712AE"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lastRenderedPageBreak/>
              <w:t>Короткий зміст дисципліни (що буде вивчатися, перелік тем)</w:t>
            </w:r>
          </w:p>
        </w:tc>
        <w:tc>
          <w:tcPr>
            <w:tcW w:w="5097" w:type="dxa"/>
          </w:tcPr>
          <w:p w14:paraId="3DBAB413" w14:textId="3513E0B2" w:rsidR="001712AE" w:rsidRPr="00CE37E3" w:rsidRDefault="001712AE" w:rsidP="001712AE">
            <w:pPr>
              <w:ind w:left="31" w:hanging="31"/>
              <w:jc w:val="both"/>
              <w:rPr>
                <w:rFonts w:ascii="Times New Roman" w:hAnsi="Times New Roman" w:cs="Times New Roman"/>
                <w:bCs/>
                <w:sz w:val="24"/>
                <w:szCs w:val="24"/>
                <w:lang w:val="uk-UA"/>
              </w:rPr>
            </w:pPr>
            <w:r w:rsidRPr="00CE37E3">
              <w:rPr>
                <w:rFonts w:ascii="Times New Roman" w:hAnsi="Times New Roman" w:cs="Times New Roman"/>
                <w:b/>
                <w:sz w:val="24"/>
                <w:szCs w:val="24"/>
                <w:lang w:val="uk-UA"/>
              </w:rPr>
              <w:t xml:space="preserve">Метою </w:t>
            </w:r>
            <w:r w:rsidRPr="00CE37E3">
              <w:rPr>
                <w:rFonts w:ascii="Times New Roman" w:hAnsi="Times New Roman" w:cs="Times New Roman"/>
                <w:sz w:val="24"/>
                <w:szCs w:val="24"/>
                <w:lang w:val="uk-UA"/>
              </w:rPr>
              <w:t xml:space="preserve">навчальної дисципліни є формування </w:t>
            </w:r>
            <w:r w:rsidRPr="00CE37E3">
              <w:rPr>
                <w:rFonts w:ascii="Times New Roman" w:hAnsi="Times New Roman" w:cs="Times New Roman"/>
                <w:sz w:val="24"/>
                <w:szCs w:val="24"/>
                <w:lang w:val="uk-UA" w:eastAsia="uk-UA"/>
              </w:rPr>
              <w:t xml:space="preserve">у здобувача ступеня доктора філософії за спеціальністю 292 «Міжнародні економічні відносини» </w:t>
            </w:r>
            <w:r w:rsidRPr="00CE37E3">
              <w:rPr>
                <w:rFonts w:ascii="Times New Roman" w:hAnsi="Times New Roman" w:cs="Times New Roman"/>
                <w:sz w:val="24"/>
                <w:szCs w:val="24"/>
                <w:lang w:val="uk-UA"/>
              </w:rPr>
              <w:t xml:space="preserve">теоретичних та практичних знань про головні аспекти трудової міграції </w:t>
            </w:r>
            <w:r w:rsidRPr="00CE37E3">
              <w:rPr>
                <w:rFonts w:ascii="Times New Roman" w:hAnsi="Times New Roman" w:cs="Times New Roman"/>
                <w:bCs/>
                <w:sz w:val="24"/>
                <w:szCs w:val="24"/>
                <w:lang w:val="uk-UA"/>
              </w:rPr>
              <w:t>прикордонних територій Карпатського регіону.</w:t>
            </w:r>
          </w:p>
          <w:p w14:paraId="23BC1BF8" w14:textId="62EB00CB" w:rsidR="001712AE" w:rsidRPr="00CE37E3" w:rsidRDefault="001712AE" w:rsidP="00665250">
            <w:pPr>
              <w:jc w:val="both"/>
              <w:rPr>
                <w:rFonts w:ascii="Times New Roman" w:hAnsi="Times New Roman" w:cs="Times New Roman"/>
                <w:sz w:val="24"/>
                <w:szCs w:val="24"/>
                <w:lang w:val="uk-UA"/>
              </w:rPr>
            </w:pPr>
            <w:r w:rsidRPr="00CE37E3">
              <w:rPr>
                <w:rFonts w:ascii="Times New Roman" w:hAnsi="Times New Roman" w:cs="Times New Roman"/>
                <w:b/>
                <w:bCs/>
                <w:sz w:val="24"/>
                <w:szCs w:val="24"/>
                <w:lang w:val="uk-UA"/>
              </w:rPr>
              <w:t>Теми:</w:t>
            </w:r>
            <w:r w:rsidRPr="00CE37E3">
              <w:rPr>
                <w:rFonts w:ascii="Times New Roman" w:hAnsi="Times New Roman" w:cs="Times New Roman"/>
                <w:sz w:val="24"/>
                <w:szCs w:val="24"/>
                <w:lang w:val="uk-UA"/>
              </w:rPr>
              <w:t xml:space="preserve">   </w:t>
            </w:r>
            <w:r w:rsidRPr="00CE37E3">
              <w:rPr>
                <w:rFonts w:ascii="Times New Roman" w:hAnsi="Times New Roman" w:cs="Times New Roman"/>
                <w:bCs/>
                <w:sz w:val="24"/>
                <w:szCs w:val="24"/>
                <w:lang w:val="uk-UA"/>
              </w:rPr>
              <w:t>Теоретико-методологічні основи дослідження трудової міграції</w:t>
            </w:r>
            <w:r w:rsidRPr="00CE37E3">
              <w:rPr>
                <w:rFonts w:ascii="Times New Roman" w:hAnsi="Times New Roman" w:cs="Times New Roman"/>
                <w:sz w:val="24"/>
                <w:szCs w:val="24"/>
                <w:lang w:val="uk-UA"/>
              </w:rPr>
              <w:t>.</w:t>
            </w:r>
            <w:r w:rsidR="00665250" w:rsidRPr="00CE37E3">
              <w:rPr>
                <w:rFonts w:ascii="Times New Roman" w:hAnsi="Times New Roman" w:cs="Times New Roman"/>
                <w:sz w:val="24"/>
                <w:szCs w:val="24"/>
                <w:lang w:val="uk-UA"/>
              </w:rPr>
              <w:t xml:space="preserve"> </w:t>
            </w:r>
            <w:r w:rsidRPr="00CE37E3">
              <w:rPr>
                <w:rFonts w:ascii="Times New Roman" w:hAnsi="Times New Roman" w:cs="Times New Roman"/>
                <w:sz w:val="24"/>
                <w:szCs w:val="24"/>
                <w:lang w:val="uk-UA"/>
              </w:rPr>
              <w:t xml:space="preserve">Нормативно-правове забезпечення зовнішньої </w:t>
            </w:r>
            <w:r w:rsidRPr="00CE37E3">
              <w:rPr>
                <w:rFonts w:ascii="Times New Roman" w:hAnsi="Times New Roman" w:cs="Times New Roman"/>
                <w:bCs/>
                <w:sz w:val="24"/>
                <w:szCs w:val="24"/>
                <w:lang w:val="uk-UA"/>
              </w:rPr>
              <w:t>трудової міграції в Україні</w:t>
            </w:r>
            <w:r w:rsidRPr="00CE37E3">
              <w:rPr>
                <w:rFonts w:ascii="Times New Roman" w:hAnsi="Times New Roman" w:cs="Times New Roman"/>
                <w:sz w:val="24"/>
                <w:szCs w:val="24"/>
                <w:lang w:val="uk-UA"/>
              </w:rPr>
              <w:t>.</w:t>
            </w:r>
          </w:p>
          <w:p w14:paraId="47B17B00" w14:textId="45DCE3B5" w:rsidR="00665250" w:rsidRPr="00CE37E3" w:rsidRDefault="001712AE" w:rsidP="00665250">
            <w:pPr>
              <w:jc w:val="both"/>
              <w:rPr>
                <w:rFonts w:ascii="Times New Roman" w:hAnsi="Times New Roman" w:cs="Times New Roman"/>
                <w:sz w:val="24"/>
                <w:szCs w:val="24"/>
                <w:lang w:val="uk-UA"/>
              </w:rPr>
            </w:pPr>
            <w:r w:rsidRPr="00CE37E3">
              <w:rPr>
                <w:rFonts w:ascii="Times New Roman" w:hAnsi="Times New Roman" w:cs="Times New Roman"/>
                <w:sz w:val="24"/>
                <w:szCs w:val="24"/>
                <w:lang w:val="uk-UA"/>
              </w:rPr>
              <w:t>Міжнародні урядові організації і міжнародно-правове регулювання міграційних процесів.</w:t>
            </w:r>
            <w:r w:rsidR="00665250" w:rsidRPr="00CE37E3">
              <w:rPr>
                <w:rFonts w:ascii="Times New Roman" w:hAnsi="Times New Roman" w:cs="Times New Roman"/>
                <w:sz w:val="24"/>
                <w:szCs w:val="24"/>
                <w:lang w:val="uk-UA"/>
              </w:rPr>
              <w:t xml:space="preserve"> </w:t>
            </w:r>
            <w:r w:rsidRPr="00CE37E3">
              <w:rPr>
                <w:rFonts w:ascii="Times New Roman" w:hAnsi="Times New Roman" w:cs="Times New Roman"/>
                <w:sz w:val="24"/>
                <w:szCs w:val="24"/>
                <w:lang w:val="uk-UA"/>
              </w:rPr>
              <w:t>Формування механізмів  державного управління трудовою міграцією та їх реалізація в країнах ЄС.</w:t>
            </w:r>
            <w:r w:rsidR="00665250" w:rsidRPr="00CE37E3">
              <w:rPr>
                <w:rFonts w:ascii="Times New Roman" w:hAnsi="Times New Roman" w:cs="Times New Roman"/>
                <w:sz w:val="24"/>
                <w:szCs w:val="24"/>
                <w:lang w:val="uk-UA"/>
              </w:rPr>
              <w:t xml:space="preserve"> </w:t>
            </w:r>
            <w:r w:rsidRPr="00CE37E3">
              <w:rPr>
                <w:rFonts w:ascii="Times New Roman" w:hAnsi="Times New Roman" w:cs="Times New Roman"/>
                <w:sz w:val="24"/>
                <w:szCs w:val="24"/>
                <w:lang w:val="uk-UA"/>
              </w:rPr>
              <w:t>Вплив міжнародної трудової міграції на посилення загроз економічній безпеці держави. Безвізовий діалог між Україною та ЄС (в рамках дії Карпатського регіону).</w:t>
            </w:r>
            <w:r w:rsidR="00665250" w:rsidRPr="00CE37E3">
              <w:rPr>
                <w:rFonts w:ascii="Times New Roman" w:hAnsi="Times New Roman" w:cs="Times New Roman"/>
                <w:sz w:val="24"/>
                <w:szCs w:val="24"/>
                <w:lang w:val="uk-UA"/>
              </w:rPr>
              <w:t xml:space="preserve">  </w:t>
            </w:r>
            <w:r w:rsidRPr="00CE37E3">
              <w:rPr>
                <w:rFonts w:ascii="Times New Roman" w:hAnsi="Times New Roman" w:cs="Times New Roman"/>
                <w:sz w:val="24"/>
                <w:szCs w:val="24"/>
                <w:lang w:val="uk-UA"/>
              </w:rPr>
              <w:t>Трудова міграція з України до ЄС : макроекономічний вимір.</w:t>
            </w:r>
            <w:r w:rsidR="00665250" w:rsidRPr="00CE37E3">
              <w:rPr>
                <w:rFonts w:ascii="Times New Roman" w:hAnsi="Times New Roman" w:cs="Times New Roman"/>
                <w:sz w:val="24"/>
                <w:szCs w:val="24"/>
                <w:lang w:val="uk-UA"/>
              </w:rPr>
              <w:t xml:space="preserve"> </w:t>
            </w:r>
            <w:r w:rsidRPr="00CE37E3">
              <w:rPr>
                <w:rFonts w:ascii="Times New Roman" w:hAnsi="Times New Roman" w:cs="Times New Roman"/>
                <w:bCs/>
                <w:sz w:val="24"/>
                <w:szCs w:val="24"/>
                <w:lang w:val="uk-UA"/>
              </w:rPr>
              <w:t>Трудовий потенціал прикордонних регіонів (на прикладі Карпатського регіону)</w:t>
            </w:r>
            <w:r w:rsidRPr="00CE37E3">
              <w:rPr>
                <w:rFonts w:ascii="Times New Roman" w:hAnsi="Times New Roman" w:cs="Times New Roman"/>
                <w:sz w:val="24"/>
                <w:szCs w:val="24"/>
                <w:lang w:val="uk-UA"/>
              </w:rPr>
              <w:t>.</w:t>
            </w:r>
            <w:r w:rsidR="00665250" w:rsidRPr="00CE37E3">
              <w:rPr>
                <w:rFonts w:ascii="Times New Roman" w:hAnsi="Times New Roman" w:cs="Times New Roman"/>
                <w:sz w:val="24"/>
                <w:szCs w:val="24"/>
                <w:lang w:val="uk-UA"/>
              </w:rPr>
              <w:t xml:space="preserve"> </w:t>
            </w:r>
            <w:r w:rsidRPr="00CE37E3">
              <w:rPr>
                <w:rFonts w:ascii="Times New Roman" w:hAnsi="Times New Roman" w:cs="Times New Roman"/>
                <w:sz w:val="24"/>
                <w:szCs w:val="24"/>
                <w:lang w:val="uk-UA"/>
              </w:rPr>
              <w:t xml:space="preserve">Аналіз міграційних потоків Карпатського регіону. </w:t>
            </w:r>
            <w:r w:rsidR="00665250" w:rsidRPr="00CE37E3">
              <w:rPr>
                <w:rFonts w:ascii="Times New Roman" w:hAnsi="Times New Roman" w:cs="Times New Roman"/>
                <w:sz w:val="24"/>
                <w:szCs w:val="24"/>
                <w:lang w:val="uk-UA"/>
              </w:rPr>
              <w:t xml:space="preserve"> </w:t>
            </w:r>
            <w:r w:rsidRPr="00CE37E3">
              <w:rPr>
                <w:rFonts w:ascii="Times New Roman" w:hAnsi="Times New Roman" w:cs="Times New Roman"/>
                <w:bCs/>
                <w:color w:val="181818"/>
                <w:sz w:val="24"/>
                <w:szCs w:val="24"/>
                <w:lang w:val="uk-UA"/>
              </w:rPr>
              <w:t>Особливості прикордонного контролю громадян в рамках трудових міграційних потоків.</w:t>
            </w:r>
            <w:r w:rsidR="00665250" w:rsidRPr="00CE37E3">
              <w:rPr>
                <w:rFonts w:ascii="Times New Roman" w:hAnsi="Times New Roman" w:cs="Times New Roman"/>
                <w:bCs/>
                <w:color w:val="181818"/>
                <w:sz w:val="24"/>
                <w:szCs w:val="24"/>
                <w:lang w:val="uk-UA"/>
              </w:rPr>
              <w:t xml:space="preserve">  </w:t>
            </w:r>
            <w:r w:rsidR="00665250" w:rsidRPr="00CE37E3">
              <w:rPr>
                <w:rFonts w:ascii="Times New Roman" w:hAnsi="Times New Roman" w:cs="Times New Roman"/>
                <w:sz w:val="24"/>
                <w:szCs w:val="24"/>
                <w:lang w:val="uk-UA"/>
              </w:rPr>
              <w:t xml:space="preserve">Зовнішньоекономічна політика та співробітництво України з країнами ЄС. </w:t>
            </w:r>
          </w:p>
          <w:p w14:paraId="6D0FFD32" w14:textId="32E39822" w:rsidR="001712AE" w:rsidRPr="00CE37E3" w:rsidRDefault="00665250" w:rsidP="00665250">
            <w:pPr>
              <w:jc w:val="both"/>
              <w:rPr>
                <w:rFonts w:ascii="Times New Roman" w:hAnsi="Times New Roman" w:cs="Times New Roman"/>
                <w:bCs/>
                <w:sz w:val="24"/>
                <w:szCs w:val="24"/>
                <w:lang w:val="uk-UA"/>
              </w:rPr>
            </w:pPr>
            <w:r w:rsidRPr="00CE37E3">
              <w:rPr>
                <w:rFonts w:ascii="Times New Roman" w:hAnsi="Times New Roman" w:cs="Times New Roman"/>
                <w:sz w:val="24"/>
                <w:szCs w:val="24"/>
                <w:lang w:val="uk-UA"/>
              </w:rPr>
              <w:t xml:space="preserve">Міграційна політика в рамках </w:t>
            </w:r>
            <w:proofErr w:type="spellStart"/>
            <w:r w:rsidRPr="00CE37E3">
              <w:rPr>
                <w:rFonts w:ascii="Times New Roman" w:hAnsi="Times New Roman" w:cs="Times New Roman"/>
                <w:sz w:val="24"/>
                <w:szCs w:val="24"/>
                <w:lang w:val="uk-UA"/>
              </w:rPr>
              <w:t>євроінтеграціних</w:t>
            </w:r>
            <w:proofErr w:type="spellEnd"/>
            <w:r w:rsidRPr="00CE37E3">
              <w:rPr>
                <w:rFonts w:ascii="Times New Roman" w:hAnsi="Times New Roman" w:cs="Times New Roman"/>
                <w:sz w:val="24"/>
                <w:szCs w:val="24"/>
                <w:lang w:val="uk-UA"/>
              </w:rPr>
              <w:t xml:space="preserve"> процесів України.  Стратегічні пріоритети та економічні перспективи євроінтеграції України.</w:t>
            </w:r>
          </w:p>
        </w:tc>
      </w:tr>
      <w:tr w:rsidR="001712AE" w:rsidRPr="00CE37E3" w14:paraId="33D63466" w14:textId="77777777" w:rsidTr="004C4B71">
        <w:tc>
          <w:tcPr>
            <w:tcW w:w="4248" w:type="dxa"/>
          </w:tcPr>
          <w:p w14:paraId="2A616352" w14:textId="77777777" w:rsidR="001712AE" w:rsidRPr="00CE37E3" w:rsidRDefault="001712AE"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 xml:space="preserve">Форма семестрового контролю </w:t>
            </w:r>
          </w:p>
        </w:tc>
        <w:tc>
          <w:tcPr>
            <w:tcW w:w="5097" w:type="dxa"/>
          </w:tcPr>
          <w:p w14:paraId="752BFEAD" w14:textId="77777777" w:rsidR="001712AE" w:rsidRPr="00CE37E3" w:rsidRDefault="001712AE"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залік</w:t>
            </w:r>
          </w:p>
        </w:tc>
      </w:tr>
    </w:tbl>
    <w:p w14:paraId="483C2355" w14:textId="0E53A04F" w:rsidR="001712AE" w:rsidRPr="00CE37E3" w:rsidRDefault="001712AE">
      <w:pPr>
        <w:rPr>
          <w:rFonts w:ascii="Times New Roman" w:hAnsi="Times New Roman" w:cs="Times New Roman"/>
          <w:sz w:val="24"/>
          <w:szCs w:val="24"/>
        </w:rPr>
      </w:pPr>
    </w:p>
    <w:p w14:paraId="3939B39E" w14:textId="75AC81B9" w:rsidR="00665250" w:rsidRPr="00CE37E3" w:rsidRDefault="00665250">
      <w:pPr>
        <w:rPr>
          <w:rFonts w:ascii="Times New Roman" w:hAnsi="Times New Roman" w:cs="Times New Roman"/>
          <w:sz w:val="24"/>
          <w:szCs w:val="24"/>
        </w:rPr>
      </w:pPr>
    </w:p>
    <w:tbl>
      <w:tblPr>
        <w:tblStyle w:val="a3"/>
        <w:tblpPr w:leftFromText="180" w:rightFromText="180" w:vertAnchor="text" w:horzAnchor="margin" w:tblpY="913"/>
        <w:tblW w:w="0" w:type="auto"/>
        <w:tblLook w:val="04A0" w:firstRow="1" w:lastRow="0" w:firstColumn="1" w:lastColumn="0" w:noHBand="0" w:noVBand="1"/>
      </w:tblPr>
      <w:tblGrid>
        <w:gridCol w:w="4248"/>
        <w:gridCol w:w="5097"/>
      </w:tblGrid>
      <w:tr w:rsidR="00665250" w:rsidRPr="00CE37E3" w14:paraId="58EBC4B6" w14:textId="77777777" w:rsidTr="004C4B71">
        <w:tc>
          <w:tcPr>
            <w:tcW w:w="4248" w:type="dxa"/>
          </w:tcPr>
          <w:p w14:paraId="7FE73019" w14:textId="77777777" w:rsidR="00665250" w:rsidRPr="00CE37E3" w:rsidRDefault="00665250"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lastRenderedPageBreak/>
              <w:t>Назва дисципліни</w:t>
            </w:r>
          </w:p>
        </w:tc>
        <w:tc>
          <w:tcPr>
            <w:tcW w:w="5097" w:type="dxa"/>
            <w:shd w:val="clear" w:color="auto" w:fill="auto"/>
          </w:tcPr>
          <w:p w14:paraId="632D38E0" w14:textId="13E61E12" w:rsidR="00665250" w:rsidRPr="00CE37E3" w:rsidRDefault="00665250" w:rsidP="004C4B71">
            <w:pPr>
              <w:rPr>
                <w:rFonts w:ascii="Times New Roman" w:hAnsi="Times New Roman" w:cs="Times New Roman"/>
                <w:b/>
                <w:bCs/>
                <w:sz w:val="24"/>
                <w:szCs w:val="24"/>
                <w:lang w:val="uk-UA"/>
              </w:rPr>
            </w:pPr>
            <w:r w:rsidRPr="00CE37E3">
              <w:rPr>
                <w:rFonts w:ascii="Times New Roman" w:hAnsi="Times New Roman" w:cs="Times New Roman"/>
                <w:b/>
                <w:sz w:val="24"/>
                <w:szCs w:val="24"/>
                <w:lang w:val="uk-UA"/>
              </w:rPr>
              <w:t>Кон’юнктура світових товарних ринків</w:t>
            </w:r>
          </w:p>
        </w:tc>
      </w:tr>
      <w:tr w:rsidR="00665250" w:rsidRPr="00CE37E3" w14:paraId="7F9647BA" w14:textId="77777777" w:rsidTr="004C4B71">
        <w:tc>
          <w:tcPr>
            <w:tcW w:w="4248" w:type="dxa"/>
          </w:tcPr>
          <w:p w14:paraId="67E66410" w14:textId="77777777" w:rsidR="00665250" w:rsidRPr="00CE37E3" w:rsidRDefault="00665250"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Рівень вищої освіти</w:t>
            </w:r>
          </w:p>
        </w:tc>
        <w:tc>
          <w:tcPr>
            <w:tcW w:w="5097" w:type="dxa"/>
          </w:tcPr>
          <w:p w14:paraId="0C99B3E0" w14:textId="77777777" w:rsidR="00665250" w:rsidRPr="00CE37E3" w:rsidRDefault="00665250"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Третій</w:t>
            </w:r>
          </w:p>
        </w:tc>
      </w:tr>
      <w:tr w:rsidR="00665250" w:rsidRPr="00CE37E3" w14:paraId="46AAAB94" w14:textId="77777777" w:rsidTr="004C4B71">
        <w:tc>
          <w:tcPr>
            <w:tcW w:w="4248" w:type="dxa"/>
          </w:tcPr>
          <w:p w14:paraId="434AA2FB" w14:textId="77777777" w:rsidR="00665250" w:rsidRPr="00CE37E3" w:rsidRDefault="00665250"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Курс (рік) навчання</w:t>
            </w:r>
          </w:p>
        </w:tc>
        <w:tc>
          <w:tcPr>
            <w:tcW w:w="5097" w:type="dxa"/>
          </w:tcPr>
          <w:p w14:paraId="215B4D21" w14:textId="77777777" w:rsidR="00665250" w:rsidRPr="00CE37E3" w:rsidRDefault="00665250"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1</w:t>
            </w:r>
          </w:p>
        </w:tc>
      </w:tr>
      <w:tr w:rsidR="00665250" w:rsidRPr="00CE37E3" w14:paraId="748F1F68" w14:textId="77777777" w:rsidTr="004C4B71">
        <w:tc>
          <w:tcPr>
            <w:tcW w:w="4248" w:type="dxa"/>
          </w:tcPr>
          <w:p w14:paraId="1C851646" w14:textId="77777777" w:rsidR="00665250" w:rsidRPr="00CE37E3" w:rsidRDefault="00665250"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Семестр</w:t>
            </w:r>
          </w:p>
        </w:tc>
        <w:tc>
          <w:tcPr>
            <w:tcW w:w="5097" w:type="dxa"/>
          </w:tcPr>
          <w:p w14:paraId="38B4362D" w14:textId="77777777" w:rsidR="00665250" w:rsidRPr="00CE37E3" w:rsidRDefault="00665250"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1,2</w:t>
            </w:r>
          </w:p>
        </w:tc>
      </w:tr>
      <w:tr w:rsidR="00665250" w:rsidRPr="00CE37E3" w14:paraId="7E454CA2" w14:textId="77777777" w:rsidTr="004C4B71">
        <w:tc>
          <w:tcPr>
            <w:tcW w:w="4248" w:type="dxa"/>
          </w:tcPr>
          <w:p w14:paraId="31B4C86D" w14:textId="77777777" w:rsidR="00665250" w:rsidRPr="00CE37E3" w:rsidRDefault="00665250"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Обсяг дисципліни у кредитах</w:t>
            </w:r>
          </w:p>
        </w:tc>
        <w:tc>
          <w:tcPr>
            <w:tcW w:w="5097" w:type="dxa"/>
          </w:tcPr>
          <w:p w14:paraId="7F79C9F2" w14:textId="77777777" w:rsidR="00665250" w:rsidRPr="00CE37E3" w:rsidRDefault="00665250"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3</w:t>
            </w:r>
          </w:p>
        </w:tc>
      </w:tr>
      <w:tr w:rsidR="00665250" w:rsidRPr="00CE37E3" w14:paraId="11F3865F" w14:textId="77777777" w:rsidTr="004C4B71">
        <w:tc>
          <w:tcPr>
            <w:tcW w:w="4248" w:type="dxa"/>
          </w:tcPr>
          <w:p w14:paraId="4399EFA4" w14:textId="77777777" w:rsidR="00665250" w:rsidRPr="00CE37E3" w:rsidRDefault="00665250"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Мова викладання</w:t>
            </w:r>
          </w:p>
        </w:tc>
        <w:tc>
          <w:tcPr>
            <w:tcW w:w="5097" w:type="dxa"/>
          </w:tcPr>
          <w:p w14:paraId="038B4C1C" w14:textId="77777777" w:rsidR="00665250" w:rsidRPr="00CE37E3" w:rsidRDefault="00665250"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Українська</w:t>
            </w:r>
          </w:p>
        </w:tc>
      </w:tr>
      <w:tr w:rsidR="00665250" w:rsidRPr="00461AEE" w14:paraId="60D2309D" w14:textId="77777777" w:rsidTr="004C4B71">
        <w:tc>
          <w:tcPr>
            <w:tcW w:w="4248" w:type="dxa"/>
          </w:tcPr>
          <w:p w14:paraId="4676A6D4" w14:textId="77777777" w:rsidR="00665250" w:rsidRPr="00CE37E3" w:rsidRDefault="00665250"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Передумови для вивчення дисципліни</w:t>
            </w:r>
          </w:p>
        </w:tc>
        <w:tc>
          <w:tcPr>
            <w:tcW w:w="5097" w:type="dxa"/>
          </w:tcPr>
          <w:p w14:paraId="50EAF552" w14:textId="77777777" w:rsidR="00665250" w:rsidRPr="00CE37E3" w:rsidRDefault="00665250" w:rsidP="004C4B71">
            <w:pPr>
              <w:pStyle w:val="Default"/>
              <w:jc w:val="both"/>
              <w:rPr>
                <w:lang w:val="uk-UA"/>
              </w:rPr>
            </w:pPr>
            <w:r w:rsidRPr="00CE37E3">
              <w:rPr>
                <w:lang w:val="uk-UA"/>
              </w:rPr>
              <w:t xml:space="preserve">Знання з дисциплін </w:t>
            </w:r>
            <w:r w:rsidRPr="00CE37E3">
              <w:rPr>
                <w:color w:val="333333"/>
                <w:lang w:val="uk-UA"/>
              </w:rPr>
              <w:t>«</w:t>
            </w:r>
            <w:r w:rsidRPr="00CE37E3">
              <w:rPr>
                <w:lang w:val="uk-UA"/>
              </w:rPr>
              <w:t>Міжнародні економічні відносини та  світова економіка» (основна обов`язкова),</w:t>
            </w:r>
            <w:r w:rsidRPr="00CE37E3">
              <w:rPr>
                <w:rFonts w:eastAsia="Calibri"/>
                <w:lang w:val="uk-UA"/>
              </w:rPr>
              <w:t xml:space="preserve"> а також дисциплінами «</w:t>
            </w:r>
            <w:r w:rsidRPr="00CE37E3">
              <w:rPr>
                <w:lang w:val="uk-UA"/>
              </w:rPr>
              <w:t>Міжнародна співпраця регіонів», «Економіка європейських інтеграційних процесів», «Кон`юнктура світових товарних ринків»</w:t>
            </w:r>
          </w:p>
        </w:tc>
      </w:tr>
      <w:tr w:rsidR="00665250" w:rsidRPr="00CE37E3" w14:paraId="334ADB43" w14:textId="77777777" w:rsidTr="004C4B71">
        <w:tc>
          <w:tcPr>
            <w:tcW w:w="4248" w:type="dxa"/>
          </w:tcPr>
          <w:p w14:paraId="7A9FF177" w14:textId="77777777" w:rsidR="00665250" w:rsidRPr="00CE37E3" w:rsidRDefault="00665250"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Кафедра, яка забезпечує викладання дисципліни</w:t>
            </w:r>
          </w:p>
        </w:tc>
        <w:tc>
          <w:tcPr>
            <w:tcW w:w="5097" w:type="dxa"/>
          </w:tcPr>
          <w:p w14:paraId="64FF5ACA" w14:textId="77777777" w:rsidR="00665250" w:rsidRPr="00CE37E3" w:rsidRDefault="00665250"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Кафедра міжнародних економічних відносин</w:t>
            </w:r>
          </w:p>
        </w:tc>
      </w:tr>
      <w:tr w:rsidR="00665250" w:rsidRPr="00CE37E3" w14:paraId="2204D4E3" w14:textId="77777777" w:rsidTr="004C4B71">
        <w:tc>
          <w:tcPr>
            <w:tcW w:w="4248" w:type="dxa"/>
          </w:tcPr>
          <w:p w14:paraId="59CA780C" w14:textId="77777777" w:rsidR="00665250" w:rsidRPr="00CE37E3" w:rsidRDefault="00665250"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Інформаційне забезпечення</w:t>
            </w:r>
          </w:p>
        </w:tc>
        <w:tc>
          <w:tcPr>
            <w:tcW w:w="5097" w:type="dxa"/>
          </w:tcPr>
          <w:p w14:paraId="476C54FA" w14:textId="77777777" w:rsidR="00665250" w:rsidRPr="00CE37E3" w:rsidRDefault="00665250"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 xml:space="preserve">Мультимедійний проектор, персональні комп’ютери, конспект лекцій, навчально-методичний комплекс дисципліни </w:t>
            </w:r>
          </w:p>
        </w:tc>
      </w:tr>
      <w:tr w:rsidR="00665250" w:rsidRPr="00CE37E3" w14:paraId="03995B83" w14:textId="77777777" w:rsidTr="004C4B71">
        <w:tc>
          <w:tcPr>
            <w:tcW w:w="4248" w:type="dxa"/>
          </w:tcPr>
          <w:p w14:paraId="2E67C8AE" w14:textId="77777777" w:rsidR="00665250" w:rsidRPr="00CE37E3" w:rsidRDefault="00665250"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Форма проведення занять</w:t>
            </w:r>
          </w:p>
        </w:tc>
        <w:tc>
          <w:tcPr>
            <w:tcW w:w="5097" w:type="dxa"/>
          </w:tcPr>
          <w:p w14:paraId="5E8A883C" w14:textId="77777777" w:rsidR="00665250" w:rsidRPr="00CE37E3" w:rsidRDefault="00665250" w:rsidP="004C4B71">
            <w:pPr>
              <w:jc w:val="both"/>
              <w:rPr>
                <w:rFonts w:ascii="Times New Roman" w:hAnsi="Times New Roman" w:cs="Times New Roman"/>
                <w:sz w:val="24"/>
                <w:szCs w:val="24"/>
                <w:lang w:val="uk-UA"/>
              </w:rPr>
            </w:pPr>
            <w:r w:rsidRPr="00CE37E3">
              <w:rPr>
                <w:rFonts w:ascii="Times New Roman" w:hAnsi="Times New Roman" w:cs="Times New Roman"/>
                <w:sz w:val="24"/>
                <w:szCs w:val="24"/>
                <w:lang w:val="uk-UA"/>
              </w:rPr>
              <w:t>Лекції, практичні заняття</w:t>
            </w:r>
          </w:p>
        </w:tc>
      </w:tr>
      <w:tr w:rsidR="00665250" w:rsidRPr="00CE37E3" w14:paraId="428CAC19" w14:textId="77777777" w:rsidTr="004C4B71">
        <w:tc>
          <w:tcPr>
            <w:tcW w:w="4248" w:type="dxa"/>
          </w:tcPr>
          <w:p w14:paraId="2D5871C7" w14:textId="77777777" w:rsidR="00665250" w:rsidRPr="00CE37E3" w:rsidRDefault="00665250"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Ключові результати навчання (знання, уміння)</w:t>
            </w:r>
          </w:p>
        </w:tc>
        <w:tc>
          <w:tcPr>
            <w:tcW w:w="5097" w:type="dxa"/>
          </w:tcPr>
          <w:p w14:paraId="3511BA2F" w14:textId="77777777" w:rsidR="00665250" w:rsidRPr="00CE37E3" w:rsidRDefault="00665250" w:rsidP="004C4B71">
            <w:pPr>
              <w:pStyle w:val="Default"/>
              <w:jc w:val="both"/>
              <w:rPr>
                <w:lang w:val="uk-UA" w:eastAsia="zh-CN"/>
              </w:rPr>
            </w:pPr>
            <w:r w:rsidRPr="00CE37E3">
              <w:rPr>
                <w:lang w:val="uk-UA" w:eastAsia="zh-CN"/>
              </w:rPr>
              <w:t>ПРН 1.5.  Знання сутності та основних форм міжнародних економічних відносин, еволюції та факторів їх розвитку в ретроспективі від виникнення найстаріших їх форм  - до сучасності, розуміння об’єктивних передумов функціонування та розвитку сучасних форм міжнародних економічних відносин; знання основних принципів та законів розвитку міжнародних економічних відносин, вміння аналізувати та прогнозувати роль та місце України в сучасних міжнародних економічних відносинах;</w:t>
            </w:r>
          </w:p>
          <w:p w14:paraId="04205D38" w14:textId="77777777" w:rsidR="00665250" w:rsidRPr="00CE37E3" w:rsidRDefault="00665250" w:rsidP="004C4B71">
            <w:pPr>
              <w:pStyle w:val="Default"/>
              <w:jc w:val="both"/>
              <w:rPr>
                <w:lang w:val="uk-UA" w:eastAsia="zh-CN"/>
              </w:rPr>
            </w:pPr>
            <w:r w:rsidRPr="00CE37E3">
              <w:rPr>
                <w:lang w:val="uk-UA" w:eastAsia="zh-CN"/>
              </w:rPr>
              <w:t xml:space="preserve">ПРН 1.6.  Розуміння сутності поняття “світова економіка”, еволюції її становлення та розвитку та основ формування економічної моделі світу в умовах поглиблення міжнародного поділу праці та посилення глобалізаційних процесів; знання суб’єктної та галузевої будови глобальної економіки, основних рис та особливостей її </w:t>
            </w:r>
            <w:proofErr w:type="spellStart"/>
            <w:r w:rsidRPr="00CE37E3">
              <w:rPr>
                <w:lang w:val="uk-UA" w:eastAsia="zh-CN"/>
              </w:rPr>
              <w:t>транснаціоналізації</w:t>
            </w:r>
            <w:proofErr w:type="spellEnd"/>
            <w:r w:rsidRPr="00CE37E3">
              <w:rPr>
                <w:lang w:val="uk-UA" w:eastAsia="zh-CN"/>
              </w:rPr>
              <w:t xml:space="preserve">;  </w:t>
            </w:r>
          </w:p>
          <w:p w14:paraId="68A4CD09" w14:textId="77777777" w:rsidR="00665250" w:rsidRPr="00CE37E3" w:rsidRDefault="00665250" w:rsidP="004C4B71">
            <w:pPr>
              <w:jc w:val="both"/>
              <w:rPr>
                <w:rFonts w:ascii="Times New Roman" w:hAnsi="Times New Roman" w:cs="Times New Roman"/>
                <w:color w:val="000000"/>
                <w:sz w:val="24"/>
                <w:szCs w:val="24"/>
                <w:lang w:val="uk-UA" w:eastAsia="zh-CN"/>
              </w:rPr>
            </w:pPr>
            <w:r w:rsidRPr="00CE37E3">
              <w:rPr>
                <w:rFonts w:ascii="Times New Roman" w:hAnsi="Times New Roman" w:cs="Times New Roman"/>
                <w:color w:val="000000"/>
                <w:sz w:val="24"/>
                <w:szCs w:val="24"/>
                <w:lang w:val="uk-UA" w:eastAsia="zh-CN"/>
              </w:rPr>
              <w:t>ПРН 1.9</w:t>
            </w:r>
            <w:r w:rsidRPr="00CE37E3">
              <w:rPr>
                <w:rFonts w:ascii="Times New Roman" w:hAnsi="Times New Roman" w:cs="Times New Roman"/>
                <w:sz w:val="24"/>
                <w:szCs w:val="24"/>
                <w:lang w:val="uk-UA" w:eastAsia="zh-CN"/>
              </w:rPr>
              <w:t xml:space="preserve"> </w:t>
            </w:r>
            <w:r w:rsidRPr="00CE37E3">
              <w:rPr>
                <w:rFonts w:ascii="Times New Roman" w:hAnsi="Times New Roman" w:cs="Times New Roman"/>
                <w:color w:val="000000"/>
                <w:sz w:val="24"/>
                <w:szCs w:val="24"/>
                <w:lang w:val="uk-UA" w:eastAsia="zh-CN"/>
              </w:rPr>
              <w:t xml:space="preserve"> Знання теоретичних основ дослідження кон’юнктури основних товарних ринків, загальних принципів їх функціонування, суб’єктного складу, основних форм прояву ринкової кон’юнктури, розуміння системи показників вивчення ринкової кон’юнктури та вміння  правильно вибирати та системно аналізувати статистичну інформацію в галузі кон’юнктурних досліджень, складати кон’юнктурні огляди та застосовувати отримані дані в управлінській практиці;</w:t>
            </w:r>
          </w:p>
          <w:p w14:paraId="155ACC1B" w14:textId="77777777" w:rsidR="00665250" w:rsidRPr="00CE37E3" w:rsidRDefault="00665250" w:rsidP="004C4B71">
            <w:pPr>
              <w:jc w:val="both"/>
              <w:rPr>
                <w:rFonts w:ascii="Times New Roman" w:hAnsi="Times New Roman" w:cs="Times New Roman"/>
                <w:color w:val="000000"/>
                <w:sz w:val="24"/>
                <w:szCs w:val="24"/>
                <w:lang w:val="uk-UA" w:eastAsia="zh-CN"/>
              </w:rPr>
            </w:pPr>
            <w:r w:rsidRPr="00CE37E3">
              <w:rPr>
                <w:rFonts w:ascii="Times New Roman" w:hAnsi="Times New Roman" w:cs="Times New Roman"/>
                <w:color w:val="000000"/>
                <w:sz w:val="24"/>
                <w:szCs w:val="24"/>
                <w:lang w:val="uk-UA" w:eastAsia="zh-CN"/>
              </w:rPr>
              <w:t xml:space="preserve">ПРН 1.10. Знання теоретичних аспектів дослідження глобальної економічної кон’юнктури, основних принципів її формування та чинників, які на неї впливають, </w:t>
            </w:r>
            <w:r w:rsidRPr="00CE37E3">
              <w:rPr>
                <w:rFonts w:ascii="Times New Roman" w:hAnsi="Times New Roman" w:cs="Times New Roman"/>
                <w:color w:val="000000"/>
                <w:sz w:val="24"/>
                <w:szCs w:val="24"/>
                <w:lang w:val="uk-UA" w:eastAsia="zh-CN"/>
              </w:rPr>
              <w:lastRenderedPageBreak/>
              <w:t>вміння аналізувати сучасний стан розвитку глобального економічного середовища, показники економічного розвитку країн, розкривати суть інноваційно-інвестиційних механізмів, їх значення для економіки країни та світового господарства, формувати прогнози розвитку глобальної економічної системи.</w:t>
            </w:r>
          </w:p>
          <w:p w14:paraId="5754E89F" w14:textId="77777777" w:rsidR="00665250" w:rsidRPr="00CE37E3" w:rsidRDefault="00665250" w:rsidP="004C4B71">
            <w:pPr>
              <w:jc w:val="both"/>
              <w:rPr>
                <w:rFonts w:ascii="Times New Roman" w:hAnsi="Times New Roman" w:cs="Times New Roman"/>
                <w:sz w:val="24"/>
                <w:szCs w:val="24"/>
              </w:rPr>
            </w:pPr>
            <w:r w:rsidRPr="00CE37E3">
              <w:rPr>
                <w:rFonts w:ascii="Times New Roman" w:hAnsi="Times New Roman" w:cs="Times New Roman"/>
                <w:sz w:val="24"/>
                <w:szCs w:val="24"/>
              </w:rPr>
              <w:t>ПРН 2.5.</w:t>
            </w:r>
            <w:r w:rsidRPr="00CE37E3">
              <w:rPr>
                <w:rFonts w:ascii="Times New Roman" w:hAnsi="Times New Roman" w:cs="Times New Roman"/>
                <w:sz w:val="24"/>
                <w:szCs w:val="24"/>
                <w:lang w:val="uk-UA"/>
              </w:rPr>
              <w:t xml:space="preserve"> </w:t>
            </w:r>
            <w:proofErr w:type="spellStart"/>
            <w:r w:rsidRPr="00CE37E3">
              <w:rPr>
                <w:rFonts w:ascii="Times New Roman" w:hAnsi="Times New Roman" w:cs="Times New Roman"/>
                <w:sz w:val="24"/>
                <w:szCs w:val="24"/>
              </w:rPr>
              <w:t>Уміння</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формулювати</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наукову</w:t>
            </w:r>
            <w:proofErr w:type="spellEnd"/>
            <w:r w:rsidRPr="00CE37E3">
              <w:rPr>
                <w:rFonts w:ascii="Times New Roman" w:hAnsi="Times New Roman" w:cs="Times New Roman"/>
                <w:sz w:val="24"/>
                <w:szCs w:val="24"/>
              </w:rPr>
              <w:t xml:space="preserve"> проблему з </w:t>
            </w:r>
            <w:proofErr w:type="spellStart"/>
            <w:r w:rsidRPr="00CE37E3">
              <w:rPr>
                <w:rFonts w:ascii="Times New Roman" w:hAnsi="Times New Roman" w:cs="Times New Roman"/>
                <w:sz w:val="24"/>
                <w:szCs w:val="24"/>
              </w:rPr>
              <w:t>огляду</w:t>
            </w:r>
            <w:proofErr w:type="spellEnd"/>
            <w:r w:rsidRPr="00CE37E3">
              <w:rPr>
                <w:rFonts w:ascii="Times New Roman" w:hAnsi="Times New Roman" w:cs="Times New Roman"/>
                <w:sz w:val="24"/>
                <w:szCs w:val="24"/>
              </w:rPr>
              <w:t xml:space="preserve"> на стан </w:t>
            </w:r>
            <w:proofErr w:type="spellStart"/>
            <w:r w:rsidRPr="00CE37E3">
              <w:rPr>
                <w:rFonts w:ascii="Times New Roman" w:hAnsi="Times New Roman" w:cs="Times New Roman"/>
                <w:sz w:val="24"/>
                <w:szCs w:val="24"/>
              </w:rPr>
              <w:t>її</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наукової</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розробки</w:t>
            </w:r>
            <w:proofErr w:type="spellEnd"/>
            <w:r w:rsidRPr="00CE37E3">
              <w:rPr>
                <w:rFonts w:ascii="Times New Roman" w:hAnsi="Times New Roman" w:cs="Times New Roman"/>
                <w:sz w:val="24"/>
                <w:szCs w:val="24"/>
              </w:rPr>
              <w:t xml:space="preserve"> та </w:t>
            </w:r>
            <w:proofErr w:type="spellStart"/>
            <w:r w:rsidRPr="00CE37E3">
              <w:rPr>
                <w:rFonts w:ascii="Times New Roman" w:hAnsi="Times New Roman" w:cs="Times New Roman"/>
                <w:sz w:val="24"/>
                <w:szCs w:val="24"/>
              </w:rPr>
              <w:t>сучасні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наукові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тенденції</w:t>
            </w:r>
            <w:proofErr w:type="spellEnd"/>
            <w:r w:rsidRPr="00CE37E3">
              <w:rPr>
                <w:rFonts w:ascii="Times New Roman" w:hAnsi="Times New Roman" w:cs="Times New Roman"/>
                <w:sz w:val="24"/>
                <w:szCs w:val="24"/>
              </w:rPr>
              <w:t>.</w:t>
            </w:r>
          </w:p>
          <w:p w14:paraId="6F6CFA2B" w14:textId="77777777" w:rsidR="00665250" w:rsidRPr="00CE37E3" w:rsidRDefault="00665250" w:rsidP="004C4B71">
            <w:pPr>
              <w:jc w:val="both"/>
              <w:rPr>
                <w:rFonts w:ascii="Times New Roman" w:hAnsi="Times New Roman" w:cs="Times New Roman"/>
                <w:bCs/>
                <w:sz w:val="24"/>
                <w:szCs w:val="24"/>
                <w:lang w:val="uk-UA"/>
              </w:rPr>
            </w:pPr>
            <w:r w:rsidRPr="00CE37E3">
              <w:rPr>
                <w:rFonts w:ascii="Times New Roman" w:hAnsi="Times New Roman" w:cs="Times New Roman"/>
                <w:sz w:val="24"/>
                <w:szCs w:val="24"/>
              </w:rPr>
              <w:t>ПРН 2.6.</w:t>
            </w:r>
            <w:r w:rsidRPr="00CE37E3">
              <w:rPr>
                <w:rFonts w:ascii="Times New Roman" w:hAnsi="Times New Roman" w:cs="Times New Roman"/>
                <w:sz w:val="24"/>
                <w:szCs w:val="24"/>
                <w:lang w:val="uk-UA"/>
              </w:rPr>
              <w:t xml:space="preserve"> </w:t>
            </w:r>
            <w:r w:rsidRPr="00CE37E3">
              <w:rPr>
                <w:rFonts w:ascii="Times New Roman" w:hAnsi="Times New Roman" w:cs="Times New Roman"/>
                <w:bCs/>
                <w:sz w:val="24"/>
                <w:szCs w:val="24"/>
                <w:lang w:val="uk-UA"/>
              </w:rPr>
              <w:t>Формулювати робочі гіпотези та моделі досліджуваної проблеми.</w:t>
            </w:r>
          </w:p>
          <w:p w14:paraId="42C63EBA" w14:textId="77777777" w:rsidR="00665250" w:rsidRPr="00CE37E3" w:rsidRDefault="00665250" w:rsidP="004C4B71">
            <w:pPr>
              <w:jc w:val="both"/>
              <w:rPr>
                <w:rFonts w:ascii="Times New Roman" w:hAnsi="Times New Roman" w:cs="Times New Roman"/>
                <w:sz w:val="24"/>
                <w:szCs w:val="24"/>
              </w:rPr>
            </w:pPr>
            <w:r w:rsidRPr="00CE37E3">
              <w:rPr>
                <w:rFonts w:ascii="Times New Roman" w:hAnsi="Times New Roman" w:cs="Times New Roman"/>
                <w:sz w:val="24"/>
                <w:szCs w:val="24"/>
              </w:rPr>
              <w:t>ПРН 2.7.</w:t>
            </w:r>
            <w:r w:rsidRPr="00CE37E3">
              <w:rPr>
                <w:rFonts w:ascii="Times New Roman" w:hAnsi="Times New Roman" w:cs="Times New Roman"/>
                <w:sz w:val="24"/>
                <w:szCs w:val="24"/>
                <w:lang w:val="uk-UA"/>
              </w:rPr>
              <w:t xml:space="preserve"> </w:t>
            </w:r>
            <w:proofErr w:type="spellStart"/>
            <w:r w:rsidRPr="00CE37E3">
              <w:rPr>
                <w:rFonts w:ascii="Times New Roman" w:hAnsi="Times New Roman" w:cs="Times New Roman"/>
                <w:sz w:val="24"/>
                <w:szCs w:val="24"/>
              </w:rPr>
              <w:t>Аналізувати</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наукові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праці</w:t>
            </w:r>
            <w:proofErr w:type="spellEnd"/>
            <w:r w:rsidRPr="00CE37E3">
              <w:rPr>
                <w:rFonts w:ascii="Times New Roman" w:hAnsi="Times New Roman" w:cs="Times New Roman"/>
                <w:sz w:val="24"/>
                <w:szCs w:val="24"/>
              </w:rPr>
              <w:t xml:space="preserve"> в </w:t>
            </w:r>
            <w:proofErr w:type="spellStart"/>
            <w:r w:rsidRPr="00CE37E3">
              <w:rPr>
                <w:rFonts w:ascii="Times New Roman" w:hAnsi="Times New Roman" w:cs="Times New Roman"/>
                <w:sz w:val="24"/>
                <w:szCs w:val="24"/>
              </w:rPr>
              <w:t>галузі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міжнародних</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відносин</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виявляючи</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дискусійні</w:t>
            </w:r>
            <w:proofErr w:type="spellEnd"/>
            <w:r w:rsidRPr="00CE37E3">
              <w:rPr>
                <w:rFonts w:ascii="Times New Roman" w:hAnsi="Times New Roman" w:cs="Times New Roman"/>
                <w:sz w:val="24"/>
                <w:szCs w:val="24"/>
              </w:rPr>
              <w:t xml:space="preserve"> та мало </w:t>
            </w:r>
            <w:proofErr w:type="spellStart"/>
            <w:r w:rsidRPr="00CE37E3">
              <w:rPr>
                <w:rFonts w:ascii="Times New Roman" w:hAnsi="Times New Roman" w:cs="Times New Roman"/>
                <w:sz w:val="24"/>
                <w:szCs w:val="24"/>
              </w:rPr>
              <w:t>досліджені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питання</w:t>
            </w:r>
            <w:proofErr w:type="spellEnd"/>
          </w:p>
          <w:p w14:paraId="4A615031" w14:textId="77777777" w:rsidR="00665250" w:rsidRPr="00CE37E3" w:rsidRDefault="00665250" w:rsidP="004C4B71">
            <w:pPr>
              <w:jc w:val="both"/>
              <w:rPr>
                <w:rFonts w:ascii="Times New Roman" w:hAnsi="Times New Roman" w:cs="Times New Roman"/>
                <w:sz w:val="24"/>
                <w:szCs w:val="24"/>
              </w:rPr>
            </w:pPr>
            <w:r w:rsidRPr="00CE37E3">
              <w:rPr>
                <w:rFonts w:ascii="Times New Roman" w:hAnsi="Times New Roman" w:cs="Times New Roman"/>
                <w:sz w:val="24"/>
                <w:szCs w:val="24"/>
              </w:rPr>
              <w:t>ПРН 2.8.</w:t>
            </w:r>
            <w:r w:rsidRPr="00CE37E3">
              <w:rPr>
                <w:rFonts w:ascii="Times New Roman" w:hAnsi="Times New Roman" w:cs="Times New Roman"/>
                <w:sz w:val="24"/>
                <w:szCs w:val="24"/>
                <w:lang w:val="uk-UA"/>
              </w:rPr>
              <w:t xml:space="preserve"> </w:t>
            </w:r>
            <w:proofErr w:type="spellStart"/>
            <w:r w:rsidRPr="00CE37E3">
              <w:rPr>
                <w:rFonts w:ascii="Times New Roman" w:hAnsi="Times New Roman" w:cs="Times New Roman"/>
                <w:sz w:val="24"/>
                <w:szCs w:val="24"/>
              </w:rPr>
              <w:t>Здійснювати</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моніторинг</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наукових</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джерел</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інформації</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відносно</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досліджуваної</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проблеми</w:t>
            </w:r>
            <w:proofErr w:type="spellEnd"/>
            <w:r w:rsidRPr="00CE37E3">
              <w:rPr>
                <w:rFonts w:ascii="Times New Roman" w:hAnsi="Times New Roman" w:cs="Times New Roman"/>
                <w:sz w:val="24"/>
                <w:szCs w:val="24"/>
              </w:rPr>
              <w:t xml:space="preserve">. </w:t>
            </w:r>
          </w:p>
          <w:p w14:paraId="124E53DA" w14:textId="77777777" w:rsidR="00665250" w:rsidRPr="00CE37E3" w:rsidRDefault="00665250" w:rsidP="004C4B71">
            <w:pPr>
              <w:jc w:val="both"/>
              <w:rPr>
                <w:rFonts w:ascii="Times New Roman" w:hAnsi="Times New Roman" w:cs="Times New Roman"/>
                <w:sz w:val="24"/>
                <w:szCs w:val="24"/>
              </w:rPr>
            </w:pPr>
            <w:r w:rsidRPr="00CE37E3">
              <w:rPr>
                <w:rFonts w:ascii="Times New Roman" w:hAnsi="Times New Roman" w:cs="Times New Roman"/>
                <w:sz w:val="24"/>
                <w:szCs w:val="24"/>
              </w:rPr>
              <w:t>ПРН 2.9.</w:t>
            </w:r>
            <w:r w:rsidRPr="00CE37E3">
              <w:rPr>
                <w:rFonts w:ascii="Times New Roman" w:hAnsi="Times New Roman" w:cs="Times New Roman"/>
                <w:sz w:val="24"/>
                <w:szCs w:val="24"/>
                <w:lang w:val="uk-UA"/>
              </w:rPr>
              <w:t xml:space="preserve"> </w:t>
            </w:r>
            <w:proofErr w:type="spellStart"/>
            <w:r w:rsidRPr="00CE37E3">
              <w:rPr>
                <w:rFonts w:ascii="Times New Roman" w:hAnsi="Times New Roman" w:cs="Times New Roman"/>
                <w:sz w:val="24"/>
                <w:szCs w:val="24"/>
              </w:rPr>
              <w:t>Визначати</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інформаційну</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цінність</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джерел</w:t>
            </w:r>
            <w:proofErr w:type="spellEnd"/>
            <w:r w:rsidRPr="00CE37E3">
              <w:rPr>
                <w:rFonts w:ascii="Times New Roman" w:hAnsi="Times New Roman" w:cs="Times New Roman"/>
                <w:sz w:val="24"/>
                <w:szCs w:val="24"/>
              </w:rPr>
              <w:t xml:space="preserve"> шляхом </w:t>
            </w:r>
            <w:proofErr w:type="spellStart"/>
            <w:r w:rsidRPr="00CE37E3">
              <w:rPr>
                <w:rFonts w:ascii="Times New Roman" w:hAnsi="Times New Roman" w:cs="Times New Roman"/>
                <w:sz w:val="24"/>
                <w:szCs w:val="24"/>
              </w:rPr>
              <w:t>порівняльного</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аналізу</w:t>
            </w:r>
            <w:proofErr w:type="spellEnd"/>
            <w:r w:rsidRPr="00CE37E3">
              <w:rPr>
                <w:rFonts w:ascii="Times New Roman" w:hAnsi="Times New Roman" w:cs="Times New Roman"/>
                <w:sz w:val="24"/>
                <w:szCs w:val="24"/>
              </w:rPr>
              <w:t xml:space="preserve"> з </w:t>
            </w:r>
            <w:proofErr w:type="spellStart"/>
            <w:r w:rsidRPr="00CE37E3">
              <w:rPr>
                <w:rFonts w:ascii="Times New Roman" w:hAnsi="Times New Roman" w:cs="Times New Roman"/>
                <w:sz w:val="24"/>
                <w:szCs w:val="24"/>
              </w:rPr>
              <w:t>іншими</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джерелами</w:t>
            </w:r>
            <w:proofErr w:type="spellEnd"/>
            <w:r w:rsidRPr="00CE37E3">
              <w:rPr>
                <w:rFonts w:ascii="Times New Roman" w:hAnsi="Times New Roman" w:cs="Times New Roman"/>
                <w:sz w:val="24"/>
                <w:szCs w:val="24"/>
              </w:rPr>
              <w:t>.</w:t>
            </w:r>
          </w:p>
          <w:p w14:paraId="61F382D2" w14:textId="77777777" w:rsidR="00665250" w:rsidRPr="00CE37E3" w:rsidRDefault="00665250" w:rsidP="004C4B71">
            <w:pPr>
              <w:jc w:val="both"/>
              <w:rPr>
                <w:rFonts w:ascii="Times New Roman" w:hAnsi="Times New Roman" w:cs="Times New Roman"/>
                <w:sz w:val="24"/>
                <w:szCs w:val="24"/>
              </w:rPr>
            </w:pPr>
            <w:r w:rsidRPr="00CE37E3">
              <w:rPr>
                <w:rFonts w:ascii="Times New Roman" w:hAnsi="Times New Roman" w:cs="Times New Roman"/>
                <w:sz w:val="24"/>
                <w:szCs w:val="24"/>
              </w:rPr>
              <w:t>ПРН 3.2</w:t>
            </w:r>
            <w:r w:rsidRPr="00CE37E3">
              <w:rPr>
                <w:rFonts w:ascii="Times New Roman" w:hAnsi="Times New Roman" w:cs="Times New Roman"/>
                <w:sz w:val="24"/>
                <w:szCs w:val="24"/>
                <w:lang w:val="uk-UA"/>
              </w:rPr>
              <w:t xml:space="preserve"> </w:t>
            </w:r>
            <w:r w:rsidRPr="00CE37E3">
              <w:rPr>
                <w:rFonts w:ascii="Times New Roman" w:hAnsi="Times New Roman" w:cs="Times New Roman"/>
                <w:sz w:val="24"/>
                <w:szCs w:val="24"/>
              </w:rPr>
              <w:t xml:space="preserve">Вести </w:t>
            </w:r>
            <w:proofErr w:type="spellStart"/>
            <w:r w:rsidRPr="00CE37E3">
              <w:rPr>
                <w:rFonts w:ascii="Times New Roman" w:hAnsi="Times New Roman" w:cs="Times New Roman"/>
                <w:sz w:val="24"/>
                <w:szCs w:val="24"/>
              </w:rPr>
              <w:t>спілкування</w:t>
            </w:r>
            <w:proofErr w:type="spellEnd"/>
            <w:r w:rsidRPr="00CE37E3">
              <w:rPr>
                <w:rFonts w:ascii="Times New Roman" w:hAnsi="Times New Roman" w:cs="Times New Roman"/>
                <w:sz w:val="24"/>
                <w:szCs w:val="24"/>
              </w:rPr>
              <w:t xml:space="preserve"> в </w:t>
            </w:r>
            <w:proofErr w:type="spellStart"/>
            <w:r w:rsidRPr="00CE37E3">
              <w:rPr>
                <w:rFonts w:ascii="Times New Roman" w:hAnsi="Times New Roman" w:cs="Times New Roman"/>
                <w:sz w:val="24"/>
                <w:szCs w:val="24"/>
              </w:rPr>
              <w:t>діалоговому</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режимі</w:t>
            </w:r>
            <w:proofErr w:type="spellEnd"/>
            <w:r w:rsidRPr="00CE37E3">
              <w:rPr>
                <w:rFonts w:ascii="Times New Roman" w:hAnsi="Times New Roman" w:cs="Times New Roman"/>
                <w:sz w:val="24"/>
                <w:szCs w:val="24"/>
              </w:rPr>
              <w:t xml:space="preserve"> з широкою </w:t>
            </w:r>
            <w:proofErr w:type="spellStart"/>
            <w:r w:rsidRPr="00CE37E3">
              <w:rPr>
                <w:rFonts w:ascii="Times New Roman" w:hAnsi="Times New Roman" w:cs="Times New Roman"/>
                <w:sz w:val="24"/>
                <w:szCs w:val="24"/>
              </w:rPr>
              <w:t>науковою</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спільнотою</w:t>
            </w:r>
            <w:proofErr w:type="spellEnd"/>
            <w:r w:rsidRPr="00CE37E3">
              <w:rPr>
                <w:rFonts w:ascii="Times New Roman" w:hAnsi="Times New Roman" w:cs="Times New Roman"/>
                <w:sz w:val="24"/>
                <w:szCs w:val="24"/>
              </w:rPr>
              <w:t xml:space="preserve"> та </w:t>
            </w:r>
            <w:proofErr w:type="spellStart"/>
            <w:r w:rsidRPr="00CE37E3">
              <w:rPr>
                <w:rFonts w:ascii="Times New Roman" w:hAnsi="Times New Roman" w:cs="Times New Roman"/>
                <w:sz w:val="24"/>
                <w:szCs w:val="24"/>
              </w:rPr>
              <w:t>громадськістю</w:t>
            </w:r>
            <w:proofErr w:type="spellEnd"/>
            <w:r w:rsidRPr="00CE37E3">
              <w:rPr>
                <w:rFonts w:ascii="Times New Roman" w:hAnsi="Times New Roman" w:cs="Times New Roman"/>
                <w:sz w:val="24"/>
                <w:szCs w:val="24"/>
              </w:rPr>
              <w:t xml:space="preserve"> в </w:t>
            </w:r>
            <w:proofErr w:type="spellStart"/>
            <w:r w:rsidRPr="00CE37E3">
              <w:rPr>
                <w:rFonts w:ascii="Times New Roman" w:hAnsi="Times New Roman" w:cs="Times New Roman"/>
                <w:sz w:val="24"/>
                <w:szCs w:val="24"/>
              </w:rPr>
              <w:t>галузі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міжнародних</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відносин</w:t>
            </w:r>
            <w:proofErr w:type="spellEnd"/>
          </w:p>
          <w:p w14:paraId="55EEAE12" w14:textId="77777777" w:rsidR="00665250" w:rsidRPr="00CE37E3" w:rsidRDefault="00665250" w:rsidP="004C4B71">
            <w:pPr>
              <w:jc w:val="both"/>
              <w:rPr>
                <w:rFonts w:ascii="Times New Roman" w:hAnsi="Times New Roman" w:cs="Times New Roman"/>
                <w:sz w:val="24"/>
                <w:szCs w:val="24"/>
              </w:rPr>
            </w:pPr>
            <w:r w:rsidRPr="00CE37E3">
              <w:rPr>
                <w:rFonts w:ascii="Times New Roman" w:hAnsi="Times New Roman" w:cs="Times New Roman"/>
                <w:sz w:val="24"/>
                <w:szCs w:val="24"/>
              </w:rPr>
              <w:t>ПРН 3.5</w:t>
            </w:r>
            <w:r w:rsidRPr="00CE37E3">
              <w:rPr>
                <w:rFonts w:ascii="Times New Roman" w:hAnsi="Times New Roman" w:cs="Times New Roman"/>
                <w:sz w:val="24"/>
                <w:szCs w:val="24"/>
                <w:lang w:val="uk-UA"/>
              </w:rPr>
              <w:t xml:space="preserve"> </w:t>
            </w:r>
            <w:proofErr w:type="spellStart"/>
            <w:r w:rsidRPr="00CE37E3">
              <w:rPr>
                <w:rFonts w:ascii="Times New Roman" w:hAnsi="Times New Roman" w:cs="Times New Roman"/>
                <w:sz w:val="24"/>
                <w:szCs w:val="24"/>
              </w:rPr>
              <w:t>Уміти</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використовувати</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сучасні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інформаційні</w:t>
            </w:r>
            <w:proofErr w:type="spellEnd"/>
            <w:r w:rsidRPr="00CE37E3">
              <w:rPr>
                <w:rFonts w:ascii="Times New Roman" w:hAnsi="Times New Roman" w:cs="Times New Roman"/>
                <w:sz w:val="24"/>
                <w:szCs w:val="24"/>
              </w:rPr>
              <w:t xml:space="preserve"> та </w:t>
            </w:r>
            <w:proofErr w:type="spellStart"/>
            <w:r w:rsidRPr="00CE37E3">
              <w:rPr>
                <w:rFonts w:ascii="Times New Roman" w:hAnsi="Times New Roman" w:cs="Times New Roman"/>
                <w:sz w:val="24"/>
                <w:szCs w:val="24"/>
              </w:rPr>
              <w:t>комунікативні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технології</w:t>
            </w:r>
            <w:proofErr w:type="spellEnd"/>
            <w:r w:rsidRPr="00CE37E3">
              <w:rPr>
                <w:rFonts w:ascii="Times New Roman" w:hAnsi="Times New Roman" w:cs="Times New Roman"/>
                <w:sz w:val="24"/>
                <w:szCs w:val="24"/>
              </w:rPr>
              <w:t xml:space="preserve"> при </w:t>
            </w:r>
            <w:proofErr w:type="spellStart"/>
            <w:r w:rsidRPr="00CE37E3">
              <w:rPr>
                <w:rFonts w:ascii="Times New Roman" w:hAnsi="Times New Roman" w:cs="Times New Roman"/>
                <w:sz w:val="24"/>
                <w:szCs w:val="24"/>
              </w:rPr>
              <w:t>спілкуванні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обміні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інформацією</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зборі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аналізі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обробці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інтерпретації</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джерел</w:t>
            </w:r>
            <w:proofErr w:type="spellEnd"/>
            <w:r w:rsidRPr="00CE37E3">
              <w:rPr>
                <w:rFonts w:ascii="Times New Roman" w:hAnsi="Times New Roman" w:cs="Times New Roman"/>
                <w:sz w:val="24"/>
                <w:szCs w:val="24"/>
              </w:rPr>
              <w:t>.</w:t>
            </w:r>
          </w:p>
          <w:p w14:paraId="4098C513" w14:textId="77777777" w:rsidR="00665250" w:rsidRPr="00CE37E3" w:rsidRDefault="00665250" w:rsidP="004C4B71">
            <w:pPr>
              <w:jc w:val="both"/>
              <w:rPr>
                <w:rFonts w:ascii="Times New Roman" w:hAnsi="Times New Roman" w:cs="Times New Roman"/>
                <w:sz w:val="24"/>
                <w:szCs w:val="24"/>
              </w:rPr>
            </w:pPr>
            <w:r w:rsidRPr="00CE37E3">
              <w:rPr>
                <w:rFonts w:ascii="Times New Roman" w:hAnsi="Times New Roman" w:cs="Times New Roman"/>
                <w:sz w:val="24"/>
                <w:szCs w:val="24"/>
              </w:rPr>
              <w:t>ПРН 4.1.</w:t>
            </w:r>
            <w:r w:rsidRPr="00CE37E3">
              <w:rPr>
                <w:rFonts w:ascii="Times New Roman" w:hAnsi="Times New Roman" w:cs="Times New Roman"/>
                <w:sz w:val="24"/>
                <w:szCs w:val="24"/>
                <w:lang w:val="uk-UA"/>
              </w:rPr>
              <w:t xml:space="preserve"> </w:t>
            </w:r>
            <w:proofErr w:type="spellStart"/>
            <w:r w:rsidRPr="00CE37E3">
              <w:rPr>
                <w:rFonts w:ascii="Times New Roman" w:hAnsi="Times New Roman" w:cs="Times New Roman"/>
                <w:sz w:val="24"/>
                <w:szCs w:val="24"/>
              </w:rPr>
              <w:t>Ініціювати</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наукові</w:t>
            </w:r>
            <w:proofErr w:type="spellEnd"/>
            <w:r w:rsidRPr="00CE37E3">
              <w:rPr>
                <w:rFonts w:ascii="Times New Roman" w:hAnsi="Times New Roman" w:cs="Times New Roman"/>
                <w:sz w:val="24"/>
                <w:szCs w:val="24"/>
              </w:rPr>
              <w:t xml:space="preserve"> та </w:t>
            </w:r>
            <w:proofErr w:type="spellStart"/>
            <w:r w:rsidRPr="00CE37E3">
              <w:rPr>
                <w:rFonts w:ascii="Times New Roman" w:hAnsi="Times New Roman" w:cs="Times New Roman"/>
                <w:sz w:val="24"/>
                <w:szCs w:val="24"/>
              </w:rPr>
              <w:t>інноваційні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комплексні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проекти</w:t>
            </w:r>
            <w:proofErr w:type="spellEnd"/>
            <w:r w:rsidRPr="00CE37E3">
              <w:rPr>
                <w:rFonts w:ascii="Times New Roman" w:hAnsi="Times New Roman" w:cs="Times New Roman"/>
                <w:sz w:val="24"/>
                <w:szCs w:val="24"/>
              </w:rPr>
              <w:t xml:space="preserve"> в </w:t>
            </w:r>
            <w:proofErr w:type="spellStart"/>
            <w:r w:rsidRPr="00CE37E3">
              <w:rPr>
                <w:rFonts w:ascii="Times New Roman" w:hAnsi="Times New Roman" w:cs="Times New Roman"/>
                <w:sz w:val="24"/>
                <w:szCs w:val="24"/>
              </w:rPr>
              <w:t>галузі</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міжнародних</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економічних</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відносин</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лідерство</w:t>
            </w:r>
            <w:proofErr w:type="spellEnd"/>
            <w:r w:rsidRPr="00CE37E3">
              <w:rPr>
                <w:rFonts w:ascii="Times New Roman" w:hAnsi="Times New Roman" w:cs="Times New Roman"/>
                <w:sz w:val="24"/>
                <w:szCs w:val="24"/>
              </w:rPr>
              <w:t xml:space="preserve"> та </w:t>
            </w:r>
            <w:proofErr w:type="spellStart"/>
            <w:r w:rsidRPr="00CE37E3">
              <w:rPr>
                <w:rFonts w:ascii="Times New Roman" w:hAnsi="Times New Roman" w:cs="Times New Roman"/>
                <w:sz w:val="24"/>
                <w:szCs w:val="24"/>
              </w:rPr>
              <w:t>автономність</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під</w:t>
            </w:r>
            <w:proofErr w:type="spellEnd"/>
            <w:r w:rsidRPr="00CE37E3">
              <w:rPr>
                <w:rFonts w:ascii="Times New Roman" w:hAnsi="Times New Roman" w:cs="Times New Roman"/>
                <w:sz w:val="24"/>
                <w:szCs w:val="24"/>
              </w:rPr>
              <w:t xml:space="preserve"> час </w:t>
            </w:r>
            <w:proofErr w:type="spellStart"/>
            <w:r w:rsidRPr="00CE37E3">
              <w:rPr>
                <w:rFonts w:ascii="Times New Roman" w:hAnsi="Times New Roman" w:cs="Times New Roman"/>
                <w:sz w:val="24"/>
                <w:szCs w:val="24"/>
              </w:rPr>
              <w:t>їх</w:t>
            </w:r>
            <w:proofErr w:type="spellEnd"/>
            <w:r w:rsidRPr="00CE37E3">
              <w:rPr>
                <w:rFonts w:ascii="Times New Roman" w:hAnsi="Times New Roman" w:cs="Times New Roman"/>
                <w:sz w:val="24"/>
                <w:szCs w:val="24"/>
              </w:rPr>
              <w:t xml:space="preserve"> </w:t>
            </w:r>
            <w:proofErr w:type="spellStart"/>
            <w:r w:rsidRPr="00CE37E3">
              <w:rPr>
                <w:rFonts w:ascii="Times New Roman" w:hAnsi="Times New Roman" w:cs="Times New Roman"/>
                <w:sz w:val="24"/>
                <w:szCs w:val="24"/>
              </w:rPr>
              <w:t>реалізації</w:t>
            </w:r>
            <w:proofErr w:type="spellEnd"/>
            <w:r w:rsidRPr="00CE37E3">
              <w:rPr>
                <w:rFonts w:ascii="Times New Roman" w:hAnsi="Times New Roman" w:cs="Times New Roman"/>
                <w:sz w:val="24"/>
                <w:szCs w:val="24"/>
              </w:rPr>
              <w:t>.</w:t>
            </w:r>
          </w:p>
          <w:p w14:paraId="3FCD5041" w14:textId="77777777" w:rsidR="00665250" w:rsidRPr="00CE37E3" w:rsidRDefault="00665250" w:rsidP="004C4B71">
            <w:pPr>
              <w:jc w:val="both"/>
              <w:rPr>
                <w:rFonts w:ascii="Times New Roman" w:hAnsi="Times New Roman" w:cs="Times New Roman"/>
                <w:sz w:val="24"/>
                <w:szCs w:val="24"/>
                <w:lang w:val="uk-UA"/>
              </w:rPr>
            </w:pPr>
            <w:r w:rsidRPr="00CE37E3">
              <w:rPr>
                <w:rFonts w:ascii="Times New Roman" w:hAnsi="Times New Roman" w:cs="Times New Roman"/>
                <w:sz w:val="24"/>
                <w:szCs w:val="24"/>
                <w:lang w:val="uk-UA"/>
              </w:rPr>
              <w:t>ПРН 4.3. Самовдосконалюватися, нести відповідальність за новизну наукових досліджень та прийняття експертних рішень.</w:t>
            </w:r>
          </w:p>
        </w:tc>
      </w:tr>
      <w:tr w:rsidR="00665250" w:rsidRPr="00CE37E3" w14:paraId="31E82C27" w14:textId="77777777" w:rsidTr="004C4B71">
        <w:tc>
          <w:tcPr>
            <w:tcW w:w="4248" w:type="dxa"/>
          </w:tcPr>
          <w:p w14:paraId="29B316CC" w14:textId="77777777" w:rsidR="00665250" w:rsidRPr="00CE37E3" w:rsidRDefault="00665250"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lastRenderedPageBreak/>
              <w:t>Короткий зміст дисципліни (що буде вивчатися, перелік тем)</w:t>
            </w:r>
          </w:p>
        </w:tc>
        <w:tc>
          <w:tcPr>
            <w:tcW w:w="5097" w:type="dxa"/>
          </w:tcPr>
          <w:p w14:paraId="1C65B523" w14:textId="74CE7CDF" w:rsidR="00665250" w:rsidRPr="00CE37E3" w:rsidRDefault="00665250" w:rsidP="00665250">
            <w:pPr>
              <w:shd w:val="clear" w:color="auto" w:fill="FFFFFF"/>
              <w:jc w:val="both"/>
              <w:rPr>
                <w:rFonts w:ascii="Times New Roman" w:hAnsi="Times New Roman" w:cs="Times New Roman"/>
                <w:color w:val="000000"/>
                <w:spacing w:val="3"/>
                <w:sz w:val="24"/>
                <w:szCs w:val="24"/>
                <w:lang w:val="uk-UA"/>
              </w:rPr>
            </w:pPr>
            <w:r w:rsidRPr="00CE37E3">
              <w:rPr>
                <w:rFonts w:ascii="Times New Roman" w:hAnsi="Times New Roman" w:cs="Times New Roman"/>
                <w:b/>
                <w:bCs/>
                <w:sz w:val="24"/>
                <w:szCs w:val="24"/>
                <w:lang w:val="uk-UA"/>
              </w:rPr>
              <w:t>Метою</w:t>
            </w:r>
            <w:r w:rsidRPr="00CE37E3">
              <w:rPr>
                <w:rFonts w:ascii="Times New Roman" w:hAnsi="Times New Roman" w:cs="Times New Roman"/>
                <w:sz w:val="24"/>
                <w:szCs w:val="24"/>
                <w:lang w:val="uk-UA"/>
              </w:rPr>
              <w:t xml:space="preserve"> вивчення навчальної дисципліни «Кон’юнктура світових товарних ринків»</w:t>
            </w:r>
            <w:r w:rsidRPr="00CE37E3">
              <w:rPr>
                <w:rFonts w:ascii="Times New Roman" w:hAnsi="Times New Roman" w:cs="Times New Roman"/>
                <w:b/>
                <w:sz w:val="24"/>
                <w:szCs w:val="24"/>
                <w:lang w:val="uk-UA"/>
              </w:rPr>
              <w:t xml:space="preserve"> </w:t>
            </w:r>
            <w:r w:rsidRPr="00CE37E3">
              <w:rPr>
                <w:rFonts w:ascii="Times New Roman" w:hAnsi="Times New Roman" w:cs="Times New Roman"/>
                <w:sz w:val="24"/>
                <w:szCs w:val="24"/>
                <w:lang w:val="uk-UA"/>
              </w:rPr>
              <w:t xml:space="preserve">є формування комплексу теоретичних знань та практичних навиків з основних розділів </w:t>
            </w:r>
            <w:r w:rsidRPr="00CE37E3">
              <w:rPr>
                <w:rFonts w:ascii="Times New Roman" w:hAnsi="Times New Roman" w:cs="Times New Roman"/>
                <w:color w:val="000000"/>
                <w:spacing w:val="6"/>
                <w:sz w:val="24"/>
                <w:szCs w:val="24"/>
                <w:lang w:val="uk-UA"/>
              </w:rPr>
              <w:t xml:space="preserve">кон'юнктури товарних </w:t>
            </w:r>
            <w:r w:rsidRPr="00CE37E3">
              <w:rPr>
                <w:rFonts w:ascii="Times New Roman" w:hAnsi="Times New Roman" w:cs="Times New Roman"/>
                <w:color w:val="000000"/>
                <w:spacing w:val="5"/>
                <w:sz w:val="24"/>
                <w:szCs w:val="24"/>
                <w:lang w:val="uk-UA"/>
              </w:rPr>
              <w:t xml:space="preserve">ринків, </w:t>
            </w:r>
            <w:r w:rsidRPr="00CE37E3">
              <w:rPr>
                <w:rFonts w:ascii="Times New Roman" w:hAnsi="Times New Roman" w:cs="Times New Roman"/>
                <w:color w:val="000000"/>
                <w:spacing w:val="4"/>
                <w:sz w:val="24"/>
                <w:szCs w:val="24"/>
                <w:lang w:val="uk-UA"/>
              </w:rPr>
              <w:t xml:space="preserve">їх функціонування, розширення або </w:t>
            </w:r>
            <w:r w:rsidRPr="00CE37E3">
              <w:rPr>
                <w:rFonts w:ascii="Times New Roman" w:hAnsi="Times New Roman" w:cs="Times New Roman"/>
                <w:color w:val="000000"/>
                <w:spacing w:val="3"/>
                <w:sz w:val="24"/>
                <w:szCs w:val="24"/>
                <w:lang w:val="uk-UA"/>
              </w:rPr>
              <w:t xml:space="preserve">скорочення, зміни рівня товарних цін, попиту та пропозиції. </w:t>
            </w:r>
            <w:r w:rsidRPr="00CE37E3">
              <w:rPr>
                <w:rFonts w:ascii="Times New Roman" w:hAnsi="Times New Roman" w:cs="Times New Roman"/>
                <w:color w:val="000000"/>
                <w:spacing w:val="4"/>
                <w:sz w:val="24"/>
                <w:szCs w:val="24"/>
                <w:lang w:val="uk-UA"/>
              </w:rPr>
              <w:t xml:space="preserve">У процесі вивчення курсу студенти повинні набути знання з кон’юнктури світових товарних ринків, </w:t>
            </w:r>
            <w:r w:rsidRPr="00CE37E3">
              <w:rPr>
                <w:rFonts w:ascii="Times New Roman" w:hAnsi="Times New Roman" w:cs="Times New Roman"/>
                <w:color w:val="000000"/>
                <w:spacing w:val="12"/>
                <w:sz w:val="24"/>
                <w:szCs w:val="24"/>
                <w:lang w:val="uk-UA"/>
              </w:rPr>
              <w:t xml:space="preserve">як однієї з економічних наук, </w:t>
            </w:r>
            <w:r w:rsidRPr="00CE37E3">
              <w:rPr>
                <w:rFonts w:ascii="Times New Roman" w:hAnsi="Times New Roman" w:cs="Times New Roman"/>
                <w:color w:val="000000"/>
                <w:spacing w:val="6"/>
                <w:sz w:val="24"/>
                <w:szCs w:val="24"/>
                <w:lang w:val="uk-UA"/>
              </w:rPr>
              <w:t xml:space="preserve">познайомитися </w:t>
            </w:r>
            <w:r w:rsidRPr="00CE37E3">
              <w:rPr>
                <w:rFonts w:ascii="Times New Roman" w:hAnsi="Times New Roman" w:cs="Times New Roman"/>
                <w:color w:val="000000"/>
                <w:spacing w:val="5"/>
                <w:sz w:val="24"/>
                <w:szCs w:val="24"/>
                <w:lang w:val="uk-UA"/>
              </w:rPr>
              <w:t xml:space="preserve">з методологією і методикою формування </w:t>
            </w:r>
            <w:r w:rsidRPr="00CE37E3">
              <w:rPr>
                <w:rFonts w:ascii="Times New Roman" w:hAnsi="Times New Roman" w:cs="Times New Roman"/>
                <w:color w:val="000000"/>
                <w:spacing w:val="7"/>
                <w:sz w:val="24"/>
                <w:szCs w:val="24"/>
                <w:lang w:val="uk-UA"/>
              </w:rPr>
              <w:t xml:space="preserve">ринкових процесів і явищ, </w:t>
            </w:r>
            <w:r w:rsidRPr="00CE37E3">
              <w:rPr>
                <w:rFonts w:ascii="Times New Roman" w:hAnsi="Times New Roman" w:cs="Times New Roman"/>
                <w:sz w:val="24"/>
                <w:szCs w:val="24"/>
                <w:lang w:val="uk-UA"/>
              </w:rPr>
              <w:t xml:space="preserve">засвоїти практичні навички, </w:t>
            </w:r>
            <w:r w:rsidRPr="00CE37E3">
              <w:rPr>
                <w:rFonts w:ascii="Times New Roman" w:hAnsi="Times New Roman" w:cs="Times New Roman"/>
                <w:color w:val="000000"/>
                <w:spacing w:val="5"/>
                <w:sz w:val="24"/>
                <w:szCs w:val="24"/>
                <w:lang w:val="uk-UA"/>
              </w:rPr>
              <w:t xml:space="preserve">вивчення змін і коливань у сферах виробництва </w:t>
            </w:r>
            <w:r w:rsidRPr="00CE37E3">
              <w:rPr>
                <w:rFonts w:ascii="Times New Roman" w:hAnsi="Times New Roman" w:cs="Times New Roman"/>
                <w:color w:val="000000"/>
                <w:spacing w:val="3"/>
                <w:sz w:val="24"/>
                <w:szCs w:val="24"/>
                <w:lang w:val="uk-UA"/>
              </w:rPr>
              <w:t>і реалізації окремих видів товарів, виявлення обставин від яких залежать про</w:t>
            </w:r>
            <w:r w:rsidRPr="00CE37E3">
              <w:rPr>
                <w:rFonts w:ascii="Times New Roman" w:hAnsi="Times New Roman" w:cs="Times New Roman"/>
                <w:color w:val="000000"/>
                <w:spacing w:val="3"/>
                <w:sz w:val="24"/>
                <w:szCs w:val="24"/>
                <w:lang w:val="uk-UA"/>
              </w:rPr>
              <w:softHyphen/>
              <w:t>цеси піднесення або спаду напруги економічного розвитку країни.</w:t>
            </w:r>
          </w:p>
          <w:p w14:paraId="12285F99" w14:textId="3F905231" w:rsidR="00665250" w:rsidRPr="00CE37E3" w:rsidRDefault="00665250" w:rsidP="00B76130">
            <w:pPr>
              <w:jc w:val="both"/>
              <w:rPr>
                <w:rFonts w:ascii="Times New Roman" w:hAnsi="Times New Roman" w:cs="Times New Roman"/>
                <w:bCs/>
                <w:sz w:val="24"/>
                <w:szCs w:val="24"/>
                <w:lang w:val="uk-UA"/>
              </w:rPr>
            </w:pPr>
            <w:r w:rsidRPr="00CE37E3">
              <w:rPr>
                <w:rFonts w:ascii="Times New Roman" w:hAnsi="Times New Roman" w:cs="Times New Roman"/>
                <w:b/>
                <w:bCs/>
                <w:sz w:val="24"/>
                <w:szCs w:val="24"/>
                <w:lang w:val="uk-UA"/>
              </w:rPr>
              <w:t>Теми:</w:t>
            </w:r>
            <w:r w:rsidRPr="00CE37E3">
              <w:rPr>
                <w:rFonts w:ascii="Times New Roman" w:hAnsi="Times New Roman" w:cs="Times New Roman"/>
                <w:sz w:val="24"/>
                <w:szCs w:val="24"/>
                <w:lang w:val="uk-UA"/>
              </w:rPr>
              <w:t xml:space="preserve">   </w:t>
            </w:r>
            <w:r w:rsidRPr="00CE37E3">
              <w:rPr>
                <w:rFonts w:ascii="Times New Roman" w:hAnsi="Times New Roman" w:cs="Times New Roman"/>
                <w:bCs/>
                <w:iCs/>
                <w:color w:val="000000"/>
                <w:spacing w:val="2"/>
                <w:sz w:val="24"/>
                <w:szCs w:val="24"/>
                <w:lang w:val="uk-UA"/>
              </w:rPr>
              <w:t>Світові товарні ринки: ресурси, торгівля, інфраструктура,</w:t>
            </w:r>
            <w:r w:rsidRPr="00CE37E3">
              <w:rPr>
                <w:rFonts w:ascii="Times New Roman" w:hAnsi="Times New Roman" w:cs="Times New Roman"/>
                <w:bCs/>
                <w:sz w:val="24"/>
                <w:szCs w:val="24"/>
                <w:lang w:val="uk-UA"/>
              </w:rPr>
              <w:t xml:space="preserve"> </w:t>
            </w:r>
            <w:r w:rsidRPr="00CE37E3">
              <w:rPr>
                <w:rFonts w:ascii="Times New Roman" w:hAnsi="Times New Roman" w:cs="Times New Roman"/>
                <w:bCs/>
                <w:iCs/>
                <w:color w:val="000000"/>
                <w:spacing w:val="2"/>
                <w:sz w:val="24"/>
                <w:szCs w:val="24"/>
                <w:lang w:val="uk-UA"/>
              </w:rPr>
              <w:t xml:space="preserve">інтеграція, глобалізація. </w:t>
            </w:r>
            <w:r w:rsidRPr="00CE37E3">
              <w:rPr>
                <w:rFonts w:ascii="Times New Roman" w:hAnsi="Times New Roman" w:cs="Times New Roman"/>
                <w:bCs/>
                <w:color w:val="000000"/>
                <w:spacing w:val="2"/>
                <w:sz w:val="24"/>
                <w:szCs w:val="24"/>
                <w:lang w:val="uk-UA"/>
              </w:rPr>
              <w:t xml:space="preserve">Світові товарні ринки: структура </w:t>
            </w:r>
            <w:r w:rsidRPr="00CE37E3">
              <w:rPr>
                <w:rFonts w:ascii="Times New Roman" w:hAnsi="Times New Roman" w:cs="Times New Roman"/>
                <w:bCs/>
                <w:color w:val="000000"/>
                <w:spacing w:val="2"/>
                <w:sz w:val="24"/>
                <w:szCs w:val="24"/>
                <w:lang w:val="uk-UA"/>
              </w:rPr>
              <w:lastRenderedPageBreak/>
              <w:t xml:space="preserve">і класифікація. Основні положення економічної кон’юнктури. </w:t>
            </w:r>
            <w:r w:rsidRPr="00CE37E3">
              <w:rPr>
                <w:rFonts w:ascii="Times New Roman" w:hAnsi="Times New Roman" w:cs="Times New Roman"/>
                <w:bCs/>
                <w:color w:val="000000"/>
                <w:spacing w:val="1"/>
                <w:sz w:val="24"/>
                <w:szCs w:val="24"/>
                <w:lang w:val="uk-UA"/>
              </w:rPr>
              <w:t>Загально господарська кон'юнктура</w:t>
            </w:r>
            <w:r w:rsidR="00B76130" w:rsidRPr="00CE37E3">
              <w:rPr>
                <w:rFonts w:ascii="Times New Roman" w:hAnsi="Times New Roman" w:cs="Times New Roman"/>
                <w:bCs/>
                <w:color w:val="000000"/>
                <w:spacing w:val="1"/>
                <w:sz w:val="24"/>
                <w:szCs w:val="24"/>
                <w:lang w:val="uk-UA"/>
              </w:rPr>
              <w:t xml:space="preserve">. </w:t>
            </w:r>
            <w:r w:rsidRPr="00CE37E3">
              <w:rPr>
                <w:rFonts w:ascii="Times New Roman" w:hAnsi="Times New Roman" w:cs="Times New Roman"/>
                <w:bCs/>
                <w:color w:val="000000"/>
                <w:sz w:val="24"/>
                <w:szCs w:val="24"/>
                <w:lang w:val="uk-UA"/>
              </w:rPr>
              <w:t xml:space="preserve">Показники кон'юнктури. </w:t>
            </w:r>
            <w:r w:rsidRPr="00CE37E3">
              <w:rPr>
                <w:rFonts w:ascii="Times New Roman" w:hAnsi="Times New Roman" w:cs="Times New Roman"/>
                <w:bCs/>
                <w:color w:val="000000"/>
                <w:spacing w:val="-1"/>
                <w:sz w:val="24"/>
                <w:szCs w:val="24"/>
                <w:lang w:val="uk-UA"/>
              </w:rPr>
              <w:t xml:space="preserve">Світові ціни: </w:t>
            </w:r>
            <w:r w:rsidRPr="00CE37E3">
              <w:rPr>
                <w:rFonts w:ascii="Times New Roman" w:hAnsi="Times New Roman" w:cs="Times New Roman"/>
                <w:bCs/>
                <w:color w:val="000000"/>
                <w:sz w:val="24"/>
                <w:szCs w:val="24"/>
                <w:lang w:val="uk-UA"/>
              </w:rPr>
              <w:t>поняття, види, особливості формування</w:t>
            </w:r>
            <w:r w:rsidR="00B76130" w:rsidRPr="00CE37E3">
              <w:rPr>
                <w:rFonts w:ascii="Times New Roman" w:hAnsi="Times New Roman" w:cs="Times New Roman"/>
                <w:bCs/>
                <w:color w:val="000000"/>
                <w:sz w:val="24"/>
                <w:szCs w:val="24"/>
                <w:lang w:val="uk-UA"/>
              </w:rPr>
              <w:t xml:space="preserve">. </w:t>
            </w:r>
            <w:r w:rsidRPr="00CE37E3">
              <w:rPr>
                <w:rFonts w:ascii="Times New Roman" w:hAnsi="Times New Roman" w:cs="Times New Roman"/>
                <w:bCs/>
                <w:color w:val="000000"/>
                <w:spacing w:val="2"/>
                <w:sz w:val="24"/>
                <w:szCs w:val="24"/>
                <w:lang w:val="uk-UA"/>
              </w:rPr>
              <w:t xml:space="preserve">Основи кон'юнктурних досліджень і маркетинг. </w:t>
            </w:r>
            <w:r w:rsidRPr="00CE37E3">
              <w:rPr>
                <w:rFonts w:ascii="Times New Roman" w:hAnsi="Times New Roman" w:cs="Times New Roman"/>
                <w:bCs/>
                <w:color w:val="000000"/>
                <w:spacing w:val="-1"/>
                <w:sz w:val="24"/>
                <w:szCs w:val="24"/>
                <w:lang w:val="uk-UA"/>
              </w:rPr>
              <w:t xml:space="preserve">Специфіка кон'юнктурних досліджень окремих </w:t>
            </w:r>
            <w:r w:rsidRPr="00CE37E3">
              <w:rPr>
                <w:rFonts w:ascii="Times New Roman" w:hAnsi="Times New Roman" w:cs="Times New Roman"/>
                <w:bCs/>
                <w:color w:val="000000"/>
                <w:spacing w:val="4"/>
                <w:sz w:val="24"/>
                <w:szCs w:val="24"/>
                <w:lang w:val="uk-UA"/>
              </w:rPr>
              <w:t xml:space="preserve">видів ринків. </w:t>
            </w:r>
            <w:r w:rsidRPr="00CE37E3">
              <w:rPr>
                <w:rFonts w:ascii="Times New Roman" w:hAnsi="Times New Roman" w:cs="Times New Roman"/>
                <w:bCs/>
                <w:color w:val="000000"/>
                <w:spacing w:val="1"/>
                <w:sz w:val="24"/>
                <w:szCs w:val="24"/>
                <w:lang w:val="uk-UA"/>
              </w:rPr>
              <w:t xml:space="preserve">Специфіка кон'юнктурних досліджень </w:t>
            </w:r>
            <w:r w:rsidRPr="00CE37E3">
              <w:rPr>
                <w:rFonts w:ascii="Times New Roman" w:hAnsi="Times New Roman" w:cs="Times New Roman"/>
                <w:bCs/>
                <w:color w:val="000000"/>
                <w:sz w:val="24"/>
                <w:szCs w:val="24"/>
                <w:lang w:val="uk-UA"/>
              </w:rPr>
              <w:t xml:space="preserve">ринків сировини, машин та обладнання, ліцензій. </w:t>
            </w:r>
            <w:r w:rsidRPr="00CE37E3">
              <w:rPr>
                <w:rFonts w:ascii="Times New Roman" w:hAnsi="Times New Roman" w:cs="Times New Roman"/>
                <w:bCs/>
                <w:color w:val="000000"/>
                <w:spacing w:val="2"/>
                <w:sz w:val="24"/>
                <w:szCs w:val="24"/>
                <w:lang w:val="uk-UA"/>
              </w:rPr>
              <w:t>Прогноз кон'юнктури товарних ринків</w:t>
            </w:r>
            <w:r w:rsidR="00B76130" w:rsidRPr="00CE37E3">
              <w:rPr>
                <w:rFonts w:ascii="Times New Roman" w:hAnsi="Times New Roman" w:cs="Times New Roman"/>
                <w:bCs/>
                <w:color w:val="000000"/>
                <w:spacing w:val="2"/>
                <w:sz w:val="24"/>
                <w:szCs w:val="24"/>
                <w:lang w:val="uk-UA"/>
              </w:rPr>
              <w:t>.</w:t>
            </w:r>
          </w:p>
        </w:tc>
      </w:tr>
      <w:tr w:rsidR="00665250" w:rsidRPr="00CE37E3" w14:paraId="7C707DCA" w14:textId="77777777" w:rsidTr="004C4B71">
        <w:tc>
          <w:tcPr>
            <w:tcW w:w="4248" w:type="dxa"/>
          </w:tcPr>
          <w:p w14:paraId="32F29728" w14:textId="77777777" w:rsidR="00665250" w:rsidRPr="00CE37E3" w:rsidRDefault="00665250"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lastRenderedPageBreak/>
              <w:t xml:space="preserve">Форма семестрового контролю </w:t>
            </w:r>
          </w:p>
        </w:tc>
        <w:tc>
          <w:tcPr>
            <w:tcW w:w="5097" w:type="dxa"/>
          </w:tcPr>
          <w:p w14:paraId="1F9D9BD8" w14:textId="77777777" w:rsidR="00665250" w:rsidRPr="00CE37E3" w:rsidRDefault="00665250" w:rsidP="004C4B71">
            <w:pPr>
              <w:rPr>
                <w:rFonts w:ascii="Times New Roman" w:hAnsi="Times New Roman" w:cs="Times New Roman"/>
                <w:sz w:val="24"/>
                <w:szCs w:val="24"/>
                <w:lang w:val="uk-UA"/>
              </w:rPr>
            </w:pPr>
            <w:r w:rsidRPr="00CE37E3">
              <w:rPr>
                <w:rFonts w:ascii="Times New Roman" w:hAnsi="Times New Roman" w:cs="Times New Roman"/>
                <w:sz w:val="24"/>
                <w:szCs w:val="24"/>
                <w:lang w:val="uk-UA"/>
              </w:rPr>
              <w:t>залік</w:t>
            </w:r>
          </w:p>
        </w:tc>
      </w:tr>
    </w:tbl>
    <w:p w14:paraId="75F9816D" w14:textId="77777777" w:rsidR="00665250" w:rsidRPr="00CE37E3" w:rsidRDefault="00665250">
      <w:pPr>
        <w:rPr>
          <w:rFonts w:ascii="Times New Roman" w:hAnsi="Times New Roman" w:cs="Times New Roman"/>
          <w:sz w:val="24"/>
          <w:szCs w:val="24"/>
        </w:rPr>
      </w:pPr>
    </w:p>
    <w:sectPr w:rsidR="00665250" w:rsidRPr="00CE37E3" w:rsidSect="00B03C95">
      <w:pgSz w:w="11906" w:h="16838"/>
      <w:pgMar w:top="284"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C95"/>
    <w:rsid w:val="00140B6C"/>
    <w:rsid w:val="001712AE"/>
    <w:rsid w:val="001724CB"/>
    <w:rsid w:val="00345F94"/>
    <w:rsid w:val="003909C5"/>
    <w:rsid w:val="00401BB6"/>
    <w:rsid w:val="00461AEE"/>
    <w:rsid w:val="0049248D"/>
    <w:rsid w:val="004B733E"/>
    <w:rsid w:val="005575A9"/>
    <w:rsid w:val="005E58DD"/>
    <w:rsid w:val="00665250"/>
    <w:rsid w:val="006B5030"/>
    <w:rsid w:val="009F71F2"/>
    <w:rsid w:val="00A775D5"/>
    <w:rsid w:val="00B03C95"/>
    <w:rsid w:val="00B566F5"/>
    <w:rsid w:val="00B76130"/>
    <w:rsid w:val="00BE4D7F"/>
    <w:rsid w:val="00C47CA1"/>
    <w:rsid w:val="00CE37E3"/>
    <w:rsid w:val="00DE5800"/>
    <w:rsid w:val="00EA22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83941"/>
  <w15:chartTrackingRefBased/>
  <w15:docId w15:val="{F83FA715-3272-4DB5-87C2-AB644D07B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3C95"/>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03C95"/>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3C95"/>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6B50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16</Pages>
  <Words>20400</Words>
  <Characters>11629</Characters>
  <Application>Microsoft Office Word</Application>
  <DocSecurity>0</DocSecurity>
  <Lines>96</Lines>
  <Paragraphs>63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UzhNU</dc:creator>
  <cp:keywords/>
  <dc:description/>
  <cp:lastModifiedBy>UzhNU</cp:lastModifiedBy>
  <cp:revision>13</cp:revision>
  <dcterms:created xsi:type="dcterms:W3CDTF">2021-12-16T18:16:00Z</dcterms:created>
  <dcterms:modified xsi:type="dcterms:W3CDTF">2022-04-08T11:33:00Z</dcterms:modified>
</cp:coreProperties>
</file>