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262" w:rsidRDefault="00347262" w:rsidP="00723FCB">
      <w:pPr>
        <w:jc w:val="center"/>
        <w:rPr>
          <w:rFonts w:ascii="Times New Roman" w:hAnsi="Times New Roman" w:cs="Times New Roman"/>
          <w:b/>
          <w:sz w:val="28"/>
          <w:szCs w:val="28"/>
          <w:lang w:val="en-US"/>
        </w:rPr>
      </w:pPr>
    </w:p>
    <w:p w:rsidR="0035018C" w:rsidRDefault="0035018C" w:rsidP="00723FCB">
      <w:pPr>
        <w:jc w:val="center"/>
        <w:rPr>
          <w:rFonts w:ascii="Times New Roman" w:hAnsi="Times New Roman" w:cs="Times New Roman"/>
          <w:b/>
          <w:sz w:val="28"/>
          <w:szCs w:val="28"/>
          <w:lang w:val="en-US"/>
        </w:rPr>
      </w:pPr>
    </w:p>
    <w:p w:rsidR="00723FCB" w:rsidRDefault="00723FCB" w:rsidP="00723FCB">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Реєстрація 20</w:t>
      </w:r>
      <w:r w:rsidR="002A6260">
        <w:rPr>
          <w:rFonts w:ascii="Times New Roman" w:hAnsi="Times New Roman" w:cs="Times New Roman"/>
          <w:b/>
          <w:sz w:val="28"/>
          <w:szCs w:val="28"/>
          <w:lang w:val="en-US"/>
        </w:rPr>
        <w:t>23</w:t>
      </w:r>
      <w:r w:rsidRPr="0029686D">
        <w:rPr>
          <w:rFonts w:ascii="Times New Roman" w:hAnsi="Times New Roman" w:cs="Times New Roman"/>
          <w:b/>
          <w:sz w:val="28"/>
          <w:szCs w:val="28"/>
          <w:lang w:val="uk-UA"/>
        </w:rPr>
        <w:t xml:space="preserve"> рік</w:t>
      </w:r>
      <w:r>
        <w:rPr>
          <w:rFonts w:ascii="Times New Roman" w:hAnsi="Times New Roman" w:cs="Times New Roman"/>
          <w:b/>
          <w:sz w:val="28"/>
          <w:szCs w:val="28"/>
          <w:lang w:val="uk-UA"/>
        </w:rPr>
        <w:t xml:space="preserve"> ( кафедральні ініціативні)</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609"/>
        <w:gridCol w:w="1518"/>
        <w:gridCol w:w="2410"/>
        <w:gridCol w:w="8080"/>
        <w:gridCol w:w="1845"/>
        <w:gridCol w:w="1698"/>
      </w:tblGrid>
      <w:tr w:rsidR="00723FCB" w:rsidRPr="0029686D" w:rsidTr="000726F1">
        <w:trPr>
          <w:trHeight w:val="634"/>
        </w:trPr>
        <w:tc>
          <w:tcPr>
            <w:tcW w:w="609" w:type="dxa"/>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 п/</w:t>
            </w:r>
            <w:proofErr w:type="spellStart"/>
            <w:r w:rsidRPr="0029686D">
              <w:rPr>
                <w:rFonts w:ascii="Times New Roman" w:eastAsia="Times New Roman" w:hAnsi="Times New Roman"/>
                <w:b/>
                <w:sz w:val="24"/>
                <w:szCs w:val="24"/>
                <w:lang w:val="uk-UA" w:eastAsia="ru-RU"/>
              </w:rPr>
              <w:t>п</w:t>
            </w:r>
            <w:proofErr w:type="spellEnd"/>
          </w:p>
        </w:tc>
        <w:tc>
          <w:tcPr>
            <w:tcW w:w="1518" w:type="dxa"/>
            <w:noWrap/>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Шифр НДР</w:t>
            </w:r>
          </w:p>
        </w:tc>
        <w:tc>
          <w:tcPr>
            <w:tcW w:w="2410" w:type="dxa"/>
            <w:noWrap/>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Керівник</w:t>
            </w:r>
          </w:p>
        </w:tc>
        <w:tc>
          <w:tcPr>
            <w:tcW w:w="8080" w:type="dxa"/>
          </w:tcPr>
          <w:p w:rsidR="00723FCB" w:rsidRPr="0029686D" w:rsidRDefault="00723FCB" w:rsidP="000726F1">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Назва НДР</w:t>
            </w:r>
          </w:p>
        </w:tc>
        <w:tc>
          <w:tcPr>
            <w:tcW w:w="1845" w:type="dxa"/>
            <w:noWrap/>
          </w:tcPr>
          <w:p w:rsidR="00723FCB" w:rsidRPr="0029686D" w:rsidRDefault="00723FCB" w:rsidP="000726F1">
            <w:pPr>
              <w:jc w:val="center"/>
              <w:rPr>
                <w:rFonts w:ascii="Times New Roman" w:hAnsi="Times New Roman"/>
                <w:b/>
                <w:sz w:val="24"/>
                <w:szCs w:val="24"/>
                <w:lang w:val="uk-UA"/>
              </w:rPr>
            </w:pPr>
            <w:r w:rsidRPr="0029686D">
              <w:rPr>
                <w:rFonts w:ascii="Times New Roman" w:hAnsi="Times New Roman"/>
                <w:b/>
                <w:sz w:val="24"/>
                <w:szCs w:val="24"/>
                <w:lang w:val="uk-UA"/>
              </w:rPr>
              <w:t xml:space="preserve">№ </w:t>
            </w:r>
            <w:proofErr w:type="spellStart"/>
            <w:r w:rsidRPr="0029686D">
              <w:rPr>
                <w:rFonts w:ascii="Times New Roman" w:hAnsi="Times New Roman"/>
                <w:b/>
                <w:sz w:val="24"/>
                <w:szCs w:val="24"/>
                <w:lang w:val="uk-UA"/>
              </w:rPr>
              <w:t>держреєстрації</w:t>
            </w:r>
            <w:proofErr w:type="spellEnd"/>
          </w:p>
        </w:tc>
        <w:tc>
          <w:tcPr>
            <w:tcW w:w="1698" w:type="dxa"/>
          </w:tcPr>
          <w:p w:rsidR="00723FCB" w:rsidRPr="0029686D" w:rsidRDefault="00723FCB" w:rsidP="000726F1">
            <w:pPr>
              <w:jc w:val="center"/>
              <w:rPr>
                <w:rFonts w:ascii="Times New Roman" w:hAnsi="Times New Roman"/>
                <w:b/>
                <w:sz w:val="24"/>
                <w:szCs w:val="24"/>
                <w:lang w:val="uk-UA"/>
              </w:rPr>
            </w:pPr>
            <w:r w:rsidRPr="0029686D">
              <w:rPr>
                <w:rFonts w:ascii="Times New Roman" w:hAnsi="Times New Roman"/>
                <w:b/>
                <w:sz w:val="24"/>
                <w:szCs w:val="24"/>
                <w:lang w:val="uk-UA"/>
              </w:rPr>
              <w:t>Термін виконання</w:t>
            </w:r>
          </w:p>
        </w:tc>
      </w:tr>
      <w:tr w:rsidR="00723FCB" w:rsidRPr="0029686D" w:rsidTr="000726F1">
        <w:trPr>
          <w:trHeight w:val="634"/>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1518" w:type="dxa"/>
            <w:noWrap/>
            <w:hideMark/>
          </w:tcPr>
          <w:p w:rsidR="00723FCB" w:rsidRPr="002A6260" w:rsidRDefault="002A6260"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uk-UA" w:eastAsia="ru-RU"/>
              </w:rPr>
              <w:t>1А-202</w:t>
            </w:r>
            <w:r>
              <w:rPr>
                <w:rFonts w:ascii="Times New Roman" w:eastAsia="Times New Roman" w:hAnsi="Times New Roman"/>
                <w:sz w:val="24"/>
                <w:szCs w:val="24"/>
                <w:lang w:val="en-US" w:eastAsia="ru-RU"/>
              </w:rPr>
              <w:t>3</w:t>
            </w:r>
          </w:p>
        </w:tc>
        <w:tc>
          <w:tcPr>
            <w:tcW w:w="2410" w:type="dxa"/>
            <w:noWrap/>
            <w:hideMark/>
          </w:tcPr>
          <w:p w:rsidR="00723FCB" w:rsidRPr="002A6260" w:rsidRDefault="002A6260"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Мочалов</w:t>
            </w:r>
            <w:proofErr w:type="spellEnd"/>
            <w:r>
              <w:rPr>
                <w:rFonts w:ascii="Times New Roman" w:eastAsia="Times New Roman" w:hAnsi="Times New Roman"/>
                <w:sz w:val="24"/>
                <w:szCs w:val="24"/>
                <w:lang w:val="uk-UA" w:eastAsia="ru-RU"/>
              </w:rPr>
              <w:t xml:space="preserve"> Ю.ОЮ</w:t>
            </w:r>
          </w:p>
          <w:p w:rsidR="00723FCB" w:rsidRPr="00624DF9" w:rsidRDefault="00723FCB" w:rsidP="000726F1">
            <w:pPr>
              <w:spacing w:after="0" w:line="240" w:lineRule="auto"/>
              <w:rPr>
                <w:rFonts w:ascii="Times New Roman" w:eastAsia="Times New Roman" w:hAnsi="Times New Roman"/>
                <w:sz w:val="24"/>
                <w:szCs w:val="24"/>
                <w:lang w:val="uk-UA" w:eastAsia="ru-RU"/>
              </w:rPr>
            </w:pPr>
          </w:p>
        </w:tc>
        <w:tc>
          <w:tcPr>
            <w:tcW w:w="8080" w:type="dxa"/>
          </w:tcPr>
          <w:p w:rsidR="00723FCB" w:rsidRPr="0061689E" w:rsidRDefault="002A6260" w:rsidP="002A6260">
            <w:pPr>
              <w:pStyle w:val="a4"/>
              <w:jc w:val="both"/>
              <w:rPr>
                <w:rFonts w:ascii="Times New Roman" w:eastAsia="Times New Roman" w:hAnsi="Times New Roman"/>
                <w:sz w:val="24"/>
                <w:szCs w:val="24"/>
                <w:lang w:val="uk-UA" w:eastAsia="ru-RU"/>
              </w:rPr>
            </w:pPr>
            <w:r w:rsidRPr="002A6260">
              <w:rPr>
                <w:rFonts w:ascii="Times New Roman" w:eastAsia="Times New Roman" w:hAnsi="Times New Roman"/>
                <w:sz w:val="24"/>
                <w:szCs w:val="24"/>
                <w:lang w:val="uk-UA" w:eastAsia="ru-RU"/>
              </w:rPr>
              <w:t>Вдосконалення та клінічна оцінка методик діагностики, лікування та профілактики стоматологічних захворювань у дорослих та дітей</w:t>
            </w:r>
          </w:p>
        </w:tc>
        <w:tc>
          <w:tcPr>
            <w:tcW w:w="1845" w:type="dxa"/>
            <w:noWrap/>
            <w:hideMark/>
          </w:tcPr>
          <w:p w:rsidR="00723FCB" w:rsidRPr="0004493A" w:rsidRDefault="00BB3516" w:rsidP="000726F1">
            <w:pPr>
              <w:rPr>
                <w:rFonts w:ascii="Times New Roman" w:eastAsia="Calibri" w:hAnsi="Times New Roman"/>
                <w:sz w:val="24"/>
                <w:szCs w:val="24"/>
                <w:lang w:val="uk-UA"/>
              </w:rPr>
            </w:pPr>
            <w:r>
              <w:rPr>
                <w:rFonts w:ascii="Times New Roman" w:eastAsia="Calibri" w:hAnsi="Times New Roman"/>
                <w:sz w:val="24"/>
                <w:szCs w:val="24"/>
                <w:lang w:val="uk-UA"/>
              </w:rPr>
              <w:t>0123</w:t>
            </w:r>
            <w:r w:rsidR="00723FCB">
              <w:rPr>
                <w:rFonts w:ascii="Times New Roman" w:eastAsia="Calibri" w:hAnsi="Times New Roman"/>
                <w:sz w:val="24"/>
                <w:szCs w:val="24"/>
                <w:lang w:val="en-US"/>
              </w:rPr>
              <w:t>U</w:t>
            </w:r>
            <w:r w:rsidR="00110FBB">
              <w:rPr>
                <w:rFonts w:ascii="Times New Roman" w:eastAsia="Calibri" w:hAnsi="Times New Roman"/>
                <w:sz w:val="24"/>
                <w:szCs w:val="24"/>
                <w:lang w:val="uk-UA"/>
              </w:rPr>
              <w:t>100414</w:t>
            </w:r>
          </w:p>
        </w:tc>
        <w:tc>
          <w:tcPr>
            <w:tcW w:w="1698" w:type="dxa"/>
          </w:tcPr>
          <w:p w:rsidR="00723FCB" w:rsidRPr="0004493A" w:rsidRDefault="00723FCB" w:rsidP="000726F1">
            <w:pPr>
              <w:rPr>
                <w:rFonts w:ascii="Times New Roman" w:hAnsi="Times New Roman"/>
                <w:sz w:val="24"/>
                <w:szCs w:val="24"/>
                <w:lang w:val="uk-UA"/>
              </w:rPr>
            </w:pPr>
            <w:r>
              <w:rPr>
                <w:rFonts w:ascii="Times New Roman" w:hAnsi="Times New Roman"/>
                <w:sz w:val="24"/>
                <w:szCs w:val="24"/>
                <w:lang w:val="en-US"/>
              </w:rPr>
              <w:t>202</w:t>
            </w:r>
            <w:r w:rsidR="002A6260">
              <w:rPr>
                <w:rFonts w:ascii="Times New Roman" w:hAnsi="Times New Roman"/>
                <w:sz w:val="24"/>
                <w:szCs w:val="24"/>
                <w:lang w:val="uk-UA"/>
              </w:rPr>
              <w:t>3</w:t>
            </w:r>
            <w:r>
              <w:rPr>
                <w:rFonts w:ascii="Times New Roman" w:hAnsi="Times New Roman"/>
                <w:sz w:val="24"/>
                <w:szCs w:val="24"/>
                <w:lang w:val="en-US"/>
              </w:rPr>
              <w:t>-202</w:t>
            </w:r>
            <w:r w:rsidR="002A6260">
              <w:rPr>
                <w:rFonts w:ascii="Times New Roman" w:hAnsi="Times New Roman"/>
                <w:sz w:val="24"/>
                <w:szCs w:val="24"/>
                <w:lang w:val="uk-UA"/>
              </w:rPr>
              <w:t>7</w:t>
            </w:r>
          </w:p>
        </w:tc>
      </w:tr>
      <w:tr w:rsidR="00723FCB" w:rsidRPr="00624DF9" w:rsidTr="000726F1">
        <w:trPr>
          <w:trHeight w:val="634"/>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18" w:type="dxa"/>
            <w:noWrap/>
          </w:tcPr>
          <w:p w:rsidR="00723FCB" w:rsidRPr="0004493A" w:rsidRDefault="002A6260"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2А-2023</w:t>
            </w:r>
          </w:p>
        </w:tc>
        <w:tc>
          <w:tcPr>
            <w:tcW w:w="2410" w:type="dxa"/>
            <w:noWrap/>
          </w:tcPr>
          <w:p w:rsidR="00723FCB" w:rsidRPr="00882EC9" w:rsidRDefault="002A6260"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roofErr w:type="spellStart"/>
            <w:r>
              <w:rPr>
                <w:rFonts w:ascii="Times New Roman" w:eastAsia="Times New Roman" w:hAnsi="Times New Roman"/>
                <w:sz w:val="24"/>
                <w:szCs w:val="24"/>
                <w:lang w:val="uk-UA" w:eastAsia="ru-RU"/>
              </w:rPr>
              <w:t>Пагіря</w:t>
            </w:r>
            <w:proofErr w:type="spellEnd"/>
            <w:r>
              <w:rPr>
                <w:rFonts w:ascii="Times New Roman" w:eastAsia="Times New Roman" w:hAnsi="Times New Roman"/>
                <w:sz w:val="24"/>
                <w:szCs w:val="24"/>
                <w:lang w:val="uk-UA" w:eastAsia="ru-RU"/>
              </w:rPr>
              <w:t xml:space="preserve">  М.М</w:t>
            </w:r>
            <w:r w:rsidR="00723FCB">
              <w:rPr>
                <w:rFonts w:ascii="Times New Roman" w:eastAsia="Times New Roman" w:hAnsi="Times New Roman"/>
                <w:sz w:val="24"/>
                <w:szCs w:val="24"/>
                <w:lang w:val="uk-UA" w:eastAsia="ru-RU"/>
              </w:rPr>
              <w:t>.</w:t>
            </w:r>
          </w:p>
        </w:tc>
        <w:tc>
          <w:tcPr>
            <w:tcW w:w="8080" w:type="dxa"/>
          </w:tcPr>
          <w:p w:rsidR="00723FCB" w:rsidRPr="00F010FF" w:rsidRDefault="002A6260" w:rsidP="000726F1">
            <w:pPr>
              <w:spacing w:after="0" w:line="240" w:lineRule="auto"/>
              <w:rPr>
                <w:rFonts w:ascii="Times New Roman" w:eastAsia="Times New Roman" w:hAnsi="Times New Roman"/>
                <w:sz w:val="24"/>
                <w:szCs w:val="24"/>
                <w:lang w:val="uk-UA" w:eastAsia="ru-RU"/>
              </w:rPr>
            </w:pPr>
            <w:r w:rsidRPr="002A6260">
              <w:rPr>
                <w:rFonts w:ascii="Times New Roman" w:eastAsia="Times New Roman" w:hAnsi="Times New Roman"/>
                <w:sz w:val="24"/>
                <w:szCs w:val="24"/>
                <w:lang w:val="uk-UA" w:eastAsia="ru-RU"/>
              </w:rPr>
              <w:t xml:space="preserve">Методи ланцюгових дробів у задачах криптографії та </w:t>
            </w:r>
            <w:r>
              <w:rPr>
                <w:rFonts w:ascii="Times New Roman" w:eastAsia="Times New Roman" w:hAnsi="Times New Roman"/>
                <w:sz w:val="24"/>
                <w:szCs w:val="24"/>
                <w:lang w:val="uk-UA" w:eastAsia="ru-RU"/>
              </w:rPr>
              <w:t>крипто аналізу.</w:t>
            </w:r>
          </w:p>
        </w:tc>
        <w:tc>
          <w:tcPr>
            <w:tcW w:w="1845" w:type="dxa"/>
            <w:noWrap/>
          </w:tcPr>
          <w:p w:rsidR="00723FCB" w:rsidRPr="00624DF9" w:rsidRDefault="00110FBB" w:rsidP="000726F1">
            <w:pPr>
              <w:rPr>
                <w:rFonts w:ascii="Times New Roman" w:eastAsia="Calibri" w:hAnsi="Times New Roman"/>
                <w:sz w:val="24"/>
                <w:szCs w:val="24"/>
                <w:lang w:val="uk-UA"/>
              </w:rPr>
            </w:pPr>
            <w:r>
              <w:rPr>
                <w:rFonts w:ascii="Times New Roman" w:eastAsia="Calibri" w:hAnsi="Times New Roman"/>
                <w:sz w:val="24"/>
                <w:szCs w:val="24"/>
                <w:lang w:val="uk-UA"/>
              </w:rPr>
              <w:t>0123</w:t>
            </w:r>
            <w:r w:rsidR="00723FCB">
              <w:rPr>
                <w:rFonts w:ascii="Times New Roman" w:eastAsia="Calibri" w:hAnsi="Times New Roman"/>
                <w:sz w:val="24"/>
                <w:szCs w:val="24"/>
                <w:lang w:val="en-US"/>
              </w:rPr>
              <w:t>U</w:t>
            </w:r>
            <w:r>
              <w:rPr>
                <w:rFonts w:ascii="Times New Roman" w:eastAsia="Calibri" w:hAnsi="Times New Roman"/>
                <w:sz w:val="24"/>
                <w:szCs w:val="24"/>
                <w:lang w:val="uk-UA"/>
              </w:rPr>
              <w:t>100842</w:t>
            </w:r>
          </w:p>
        </w:tc>
        <w:tc>
          <w:tcPr>
            <w:tcW w:w="1698" w:type="dxa"/>
          </w:tcPr>
          <w:p w:rsidR="00723FCB" w:rsidRPr="00624DF9" w:rsidRDefault="002A6260" w:rsidP="000726F1">
            <w:pPr>
              <w:rPr>
                <w:rFonts w:ascii="Times New Roman" w:hAnsi="Times New Roman"/>
                <w:sz w:val="24"/>
                <w:szCs w:val="24"/>
                <w:lang w:val="uk-UA"/>
              </w:rPr>
            </w:pPr>
            <w:r>
              <w:rPr>
                <w:rFonts w:ascii="Times New Roman" w:hAnsi="Times New Roman"/>
                <w:sz w:val="24"/>
                <w:szCs w:val="24"/>
                <w:lang w:val="uk-UA"/>
              </w:rPr>
              <w:t>2023-2027</w:t>
            </w:r>
          </w:p>
        </w:tc>
      </w:tr>
      <w:tr w:rsidR="00723FCB" w:rsidRPr="00624DF9" w:rsidTr="000726F1">
        <w:trPr>
          <w:trHeight w:val="546"/>
        </w:trPr>
        <w:tc>
          <w:tcPr>
            <w:tcW w:w="609" w:type="dxa"/>
          </w:tcPr>
          <w:p w:rsidR="00723FCB" w:rsidRPr="0029686D"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18" w:type="dxa"/>
            <w:noWrap/>
          </w:tcPr>
          <w:p w:rsidR="00723FCB" w:rsidRPr="00624DF9" w:rsidRDefault="002A6260"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3А-2023</w:t>
            </w:r>
          </w:p>
        </w:tc>
        <w:tc>
          <w:tcPr>
            <w:tcW w:w="2410" w:type="dxa"/>
            <w:noWrap/>
          </w:tcPr>
          <w:p w:rsidR="00723FCB" w:rsidRPr="00544DDC" w:rsidRDefault="002A6260"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Товт-Коршинська</w:t>
            </w:r>
            <w:proofErr w:type="spellEnd"/>
            <w:r>
              <w:rPr>
                <w:rFonts w:ascii="Times New Roman" w:hAnsi="Times New Roman" w:cs="Times New Roman"/>
                <w:sz w:val="24"/>
                <w:szCs w:val="24"/>
                <w:lang w:val="uk-UA"/>
              </w:rPr>
              <w:t xml:space="preserve"> М.</w:t>
            </w:r>
          </w:p>
        </w:tc>
        <w:tc>
          <w:tcPr>
            <w:tcW w:w="8080" w:type="dxa"/>
            <w:hideMark/>
          </w:tcPr>
          <w:p w:rsidR="00723FCB" w:rsidRPr="00AC6B04" w:rsidRDefault="002A6260" w:rsidP="002A6260">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sz w:val="24"/>
                <w:szCs w:val="24"/>
                <w:lang w:val="uk-UA" w:eastAsia="ru-RU"/>
              </w:rPr>
            </w:pPr>
            <w:r w:rsidRPr="002A6260">
              <w:rPr>
                <w:rFonts w:ascii="Times New Roman" w:eastAsia="Times New Roman" w:hAnsi="Times New Roman"/>
                <w:sz w:val="24"/>
                <w:szCs w:val="24"/>
                <w:lang w:val="uk-UA" w:eastAsia="ru-RU"/>
              </w:rPr>
              <w:t xml:space="preserve">Особливості клінічного перебігу, патогенетичних механізмів та лікувальних підходів при захворюваннях внутрішніх органів за умови </w:t>
            </w:r>
            <w:r>
              <w:rPr>
                <w:rFonts w:ascii="Times New Roman" w:eastAsia="Times New Roman" w:hAnsi="Times New Roman"/>
                <w:sz w:val="24"/>
                <w:szCs w:val="24"/>
                <w:lang w:val="uk-UA" w:eastAsia="ru-RU"/>
              </w:rPr>
              <w:t>комор бідності.</w:t>
            </w:r>
          </w:p>
        </w:tc>
        <w:tc>
          <w:tcPr>
            <w:tcW w:w="1845" w:type="dxa"/>
            <w:noWrap/>
            <w:hideMark/>
          </w:tcPr>
          <w:p w:rsidR="00723FCB" w:rsidRPr="00624DF9" w:rsidRDefault="00BB3516" w:rsidP="000726F1">
            <w:pPr>
              <w:rPr>
                <w:rFonts w:ascii="Times New Roman" w:eastAsia="Calibri" w:hAnsi="Times New Roman"/>
                <w:sz w:val="24"/>
                <w:szCs w:val="24"/>
                <w:lang w:val="uk-UA"/>
              </w:rPr>
            </w:pPr>
            <w:r>
              <w:rPr>
                <w:rFonts w:ascii="Times New Roman" w:eastAsia="Calibri" w:hAnsi="Times New Roman"/>
                <w:sz w:val="24"/>
                <w:szCs w:val="24"/>
                <w:lang w:val="uk-UA"/>
              </w:rPr>
              <w:t>0123</w:t>
            </w:r>
            <w:r w:rsidR="00723FCB">
              <w:rPr>
                <w:rFonts w:ascii="Times New Roman" w:eastAsia="Calibri" w:hAnsi="Times New Roman"/>
                <w:sz w:val="24"/>
                <w:szCs w:val="24"/>
                <w:lang w:val="en-US"/>
              </w:rPr>
              <w:t>U</w:t>
            </w:r>
            <w:r>
              <w:rPr>
                <w:rFonts w:ascii="Times New Roman" w:eastAsia="Calibri" w:hAnsi="Times New Roman"/>
                <w:sz w:val="24"/>
                <w:szCs w:val="24"/>
                <w:lang w:val="uk-UA"/>
              </w:rPr>
              <w:t>101508</w:t>
            </w:r>
          </w:p>
        </w:tc>
        <w:tc>
          <w:tcPr>
            <w:tcW w:w="1698" w:type="dxa"/>
          </w:tcPr>
          <w:p w:rsidR="00723FCB" w:rsidRPr="00624DF9" w:rsidRDefault="002A6260" w:rsidP="000726F1">
            <w:pPr>
              <w:rPr>
                <w:rFonts w:ascii="Times New Roman" w:hAnsi="Times New Roman"/>
                <w:sz w:val="24"/>
                <w:szCs w:val="24"/>
                <w:lang w:val="uk-UA"/>
              </w:rPr>
            </w:pPr>
            <w:r>
              <w:rPr>
                <w:rFonts w:ascii="Times New Roman" w:hAnsi="Times New Roman"/>
                <w:sz w:val="24"/>
                <w:szCs w:val="24"/>
                <w:lang w:val="uk-UA"/>
              </w:rPr>
              <w:t>2023-2027</w:t>
            </w:r>
          </w:p>
        </w:tc>
      </w:tr>
      <w:tr w:rsidR="00723FCB" w:rsidRPr="00624DF9" w:rsidTr="000726F1">
        <w:trPr>
          <w:trHeight w:val="546"/>
        </w:trPr>
        <w:tc>
          <w:tcPr>
            <w:tcW w:w="609" w:type="dxa"/>
          </w:tcPr>
          <w:p w:rsidR="00723FCB" w:rsidRPr="002A40CB" w:rsidRDefault="00723FCB"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w:t>
            </w:r>
          </w:p>
        </w:tc>
        <w:tc>
          <w:tcPr>
            <w:tcW w:w="1518" w:type="dxa"/>
            <w:noWrap/>
          </w:tcPr>
          <w:p w:rsidR="00723FCB" w:rsidRPr="002A40CB" w:rsidRDefault="002A6260"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4А-2023</w:t>
            </w:r>
          </w:p>
        </w:tc>
        <w:tc>
          <w:tcPr>
            <w:tcW w:w="2410" w:type="dxa"/>
            <w:noWrap/>
          </w:tcPr>
          <w:p w:rsidR="00723FCB" w:rsidRDefault="00723FCB" w:rsidP="002A626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002A6260">
              <w:rPr>
                <w:rFonts w:ascii="Times New Roman" w:hAnsi="Times New Roman" w:cs="Times New Roman"/>
                <w:sz w:val="24"/>
                <w:szCs w:val="24"/>
                <w:lang w:val="uk-UA"/>
              </w:rPr>
              <w:t>Козубовська</w:t>
            </w:r>
            <w:proofErr w:type="spellEnd"/>
            <w:r w:rsidR="002A6260">
              <w:rPr>
                <w:rFonts w:ascii="Times New Roman" w:hAnsi="Times New Roman" w:cs="Times New Roman"/>
                <w:sz w:val="24"/>
                <w:szCs w:val="24"/>
                <w:lang w:val="uk-UA"/>
              </w:rPr>
              <w:t xml:space="preserve"> І.В.</w:t>
            </w:r>
          </w:p>
        </w:tc>
        <w:tc>
          <w:tcPr>
            <w:tcW w:w="8080" w:type="dxa"/>
          </w:tcPr>
          <w:p w:rsidR="00723FCB" w:rsidRPr="00AC6B04" w:rsidRDefault="002A6260" w:rsidP="000726F1">
            <w:pPr>
              <w:spacing w:after="0" w:line="240" w:lineRule="auto"/>
              <w:rPr>
                <w:rFonts w:ascii="Times New Roman" w:eastAsia="Times New Roman" w:hAnsi="Times New Roman"/>
                <w:sz w:val="24"/>
                <w:szCs w:val="24"/>
                <w:lang w:val="uk-UA" w:eastAsia="ru-RU"/>
              </w:rPr>
            </w:pPr>
            <w:r w:rsidRPr="002A6260">
              <w:rPr>
                <w:rFonts w:ascii="Times New Roman" w:eastAsia="Times New Roman" w:hAnsi="Times New Roman"/>
                <w:sz w:val="24"/>
                <w:szCs w:val="24"/>
                <w:lang w:val="uk-UA" w:eastAsia="ru-RU"/>
              </w:rPr>
              <w:t>Сучасні тенденції розвитку української і світової педагогічної освіти</w:t>
            </w:r>
            <w:r>
              <w:rPr>
                <w:rFonts w:ascii="Times New Roman" w:eastAsia="Times New Roman" w:hAnsi="Times New Roman"/>
                <w:sz w:val="24"/>
                <w:szCs w:val="24"/>
                <w:lang w:val="uk-UA" w:eastAsia="ru-RU"/>
              </w:rPr>
              <w:t>.</w:t>
            </w:r>
          </w:p>
        </w:tc>
        <w:tc>
          <w:tcPr>
            <w:tcW w:w="1845" w:type="dxa"/>
            <w:noWrap/>
          </w:tcPr>
          <w:p w:rsidR="00723FCB" w:rsidRDefault="00BB3516" w:rsidP="000726F1">
            <w:pPr>
              <w:rPr>
                <w:rFonts w:ascii="Times New Roman" w:eastAsia="Calibri" w:hAnsi="Times New Roman"/>
                <w:sz w:val="24"/>
                <w:szCs w:val="24"/>
                <w:lang w:val="uk-UA"/>
              </w:rPr>
            </w:pPr>
            <w:r>
              <w:rPr>
                <w:rFonts w:ascii="Times New Roman" w:eastAsia="Calibri" w:hAnsi="Times New Roman"/>
                <w:sz w:val="24"/>
                <w:szCs w:val="24"/>
                <w:lang w:val="uk-UA"/>
              </w:rPr>
              <w:t>0123</w:t>
            </w:r>
            <w:r w:rsidR="00723FCB">
              <w:rPr>
                <w:rFonts w:ascii="Times New Roman" w:eastAsia="Calibri" w:hAnsi="Times New Roman"/>
                <w:sz w:val="24"/>
                <w:szCs w:val="24"/>
                <w:lang w:val="en-US"/>
              </w:rPr>
              <w:t>U</w:t>
            </w:r>
            <w:r>
              <w:rPr>
                <w:rFonts w:ascii="Times New Roman" w:eastAsia="Calibri" w:hAnsi="Times New Roman"/>
                <w:sz w:val="24"/>
                <w:szCs w:val="24"/>
                <w:lang w:val="uk-UA"/>
              </w:rPr>
              <w:t>101506</w:t>
            </w:r>
          </w:p>
        </w:tc>
        <w:tc>
          <w:tcPr>
            <w:tcW w:w="1698" w:type="dxa"/>
          </w:tcPr>
          <w:p w:rsidR="00723FCB" w:rsidRDefault="002A6260" w:rsidP="000726F1">
            <w:pPr>
              <w:rPr>
                <w:rFonts w:ascii="Times New Roman" w:hAnsi="Times New Roman"/>
                <w:sz w:val="24"/>
                <w:szCs w:val="24"/>
                <w:lang w:val="uk-UA"/>
              </w:rPr>
            </w:pPr>
            <w:r>
              <w:rPr>
                <w:rFonts w:ascii="Times New Roman" w:hAnsi="Times New Roman"/>
                <w:sz w:val="24"/>
                <w:szCs w:val="24"/>
                <w:lang w:val="uk-UA"/>
              </w:rPr>
              <w:t>2023-2027</w:t>
            </w:r>
          </w:p>
        </w:tc>
      </w:tr>
      <w:tr w:rsidR="00723FCB" w:rsidRPr="00C0225F" w:rsidTr="00723FCB">
        <w:trPr>
          <w:trHeight w:val="546"/>
        </w:trPr>
        <w:tc>
          <w:tcPr>
            <w:tcW w:w="609" w:type="dxa"/>
          </w:tcPr>
          <w:p w:rsidR="00723FCB" w:rsidRPr="002A40CB" w:rsidRDefault="00723FCB"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p>
        </w:tc>
        <w:tc>
          <w:tcPr>
            <w:tcW w:w="1518" w:type="dxa"/>
            <w:noWrap/>
          </w:tcPr>
          <w:p w:rsidR="00723FCB" w:rsidRDefault="002A6260"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5А-2023</w:t>
            </w:r>
          </w:p>
        </w:tc>
        <w:tc>
          <w:tcPr>
            <w:tcW w:w="2410" w:type="dxa"/>
            <w:noWrap/>
          </w:tcPr>
          <w:p w:rsidR="00723FCB" w:rsidRDefault="002A6260"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Костенко С.Б.</w:t>
            </w:r>
          </w:p>
        </w:tc>
        <w:tc>
          <w:tcPr>
            <w:tcW w:w="8080" w:type="dxa"/>
          </w:tcPr>
          <w:p w:rsidR="00723FCB" w:rsidRPr="000A7009" w:rsidRDefault="002A6260" w:rsidP="000726F1">
            <w:pPr>
              <w:spacing w:after="0" w:line="240" w:lineRule="auto"/>
              <w:rPr>
                <w:rFonts w:ascii="Times New Roman" w:eastAsia="Times New Roman" w:hAnsi="Times New Roman"/>
                <w:sz w:val="24"/>
                <w:szCs w:val="24"/>
                <w:lang w:val="uk-UA" w:eastAsia="ru-RU"/>
              </w:rPr>
            </w:pPr>
            <w:r w:rsidRPr="002A6260">
              <w:rPr>
                <w:rFonts w:ascii="Times New Roman" w:eastAsia="Times New Roman" w:hAnsi="Times New Roman"/>
                <w:sz w:val="24"/>
                <w:szCs w:val="24"/>
                <w:lang w:val="uk-UA" w:eastAsia="ru-RU"/>
              </w:rPr>
              <w:t>Експертна оцінка вдосконалених стоматологічних технологій лікування та реабілітації</w:t>
            </w:r>
            <w:r>
              <w:rPr>
                <w:rFonts w:ascii="Times New Roman" w:eastAsia="Times New Roman" w:hAnsi="Times New Roman"/>
                <w:sz w:val="24"/>
                <w:szCs w:val="24"/>
                <w:lang w:val="uk-UA" w:eastAsia="ru-RU"/>
              </w:rPr>
              <w:t>.</w:t>
            </w:r>
          </w:p>
        </w:tc>
        <w:tc>
          <w:tcPr>
            <w:tcW w:w="1845" w:type="dxa"/>
            <w:noWrap/>
          </w:tcPr>
          <w:p w:rsidR="00723FCB" w:rsidRDefault="00BB3516" w:rsidP="000726F1">
            <w:pPr>
              <w:rPr>
                <w:rFonts w:ascii="Times New Roman" w:eastAsia="Calibri" w:hAnsi="Times New Roman"/>
                <w:sz w:val="24"/>
                <w:szCs w:val="24"/>
                <w:lang w:val="uk-UA"/>
              </w:rPr>
            </w:pPr>
            <w:r>
              <w:rPr>
                <w:rFonts w:ascii="Times New Roman" w:eastAsia="Calibri" w:hAnsi="Times New Roman"/>
                <w:sz w:val="24"/>
                <w:szCs w:val="24"/>
                <w:lang w:val="uk-UA"/>
              </w:rPr>
              <w:t>0123</w:t>
            </w:r>
            <w:r w:rsidR="00723FCB">
              <w:rPr>
                <w:rFonts w:ascii="Times New Roman" w:eastAsia="Calibri" w:hAnsi="Times New Roman"/>
                <w:sz w:val="24"/>
                <w:szCs w:val="24"/>
                <w:lang w:val="en-US"/>
              </w:rPr>
              <w:t>U</w:t>
            </w:r>
            <w:r>
              <w:rPr>
                <w:rFonts w:ascii="Times New Roman" w:eastAsia="Calibri" w:hAnsi="Times New Roman"/>
                <w:sz w:val="24"/>
                <w:szCs w:val="24"/>
                <w:lang w:val="uk-UA"/>
              </w:rPr>
              <w:t>101509</w:t>
            </w:r>
          </w:p>
        </w:tc>
        <w:tc>
          <w:tcPr>
            <w:tcW w:w="1698" w:type="dxa"/>
          </w:tcPr>
          <w:p w:rsidR="00723FCB" w:rsidRDefault="002A6260" w:rsidP="000726F1">
            <w:pPr>
              <w:rPr>
                <w:rFonts w:ascii="Times New Roman" w:hAnsi="Times New Roman"/>
                <w:sz w:val="24"/>
                <w:szCs w:val="24"/>
                <w:lang w:val="uk-UA"/>
              </w:rPr>
            </w:pPr>
            <w:r>
              <w:rPr>
                <w:rFonts w:ascii="Times New Roman" w:hAnsi="Times New Roman"/>
                <w:sz w:val="24"/>
                <w:szCs w:val="24"/>
                <w:lang w:val="uk-UA"/>
              </w:rPr>
              <w:t>2023-2027</w:t>
            </w:r>
          </w:p>
        </w:tc>
      </w:tr>
      <w:tr w:rsidR="00723FCB" w:rsidRPr="00C0225F" w:rsidTr="00723FCB">
        <w:trPr>
          <w:trHeight w:val="546"/>
        </w:trPr>
        <w:tc>
          <w:tcPr>
            <w:tcW w:w="609" w:type="dxa"/>
          </w:tcPr>
          <w:p w:rsidR="00723FCB" w:rsidRPr="00723FCB" w:rsidRDefault="00723FCB"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w:t>
            </w:r>
          </w:p>
        </w:tc>
        <w:tc>
          <w:tcPr>
            <w:tcW w:w="1518" w:type="dxa"/>
            <w:noWrap/>
          </w:tcPr>
          <w:p w:rsidR="00723FCB" w:rsidRDefault="002A6260"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6А-2023</w:t>
            </w:r>
          </w:p>
        </w:tc>
        <w:tc>
          <w:tcPr>
            <w:tcW w:w="2410" w:type="dxa"/>
            <w:noWrap/>
          </w:tcPr>
          <w:p w:rsidR="00723FCB" w:rsidRDefault="00BB3516"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Тодоров  І.Я.</w:t>
            </w:r>
          </w:p>
        </w:tc>
        <w:tc>
          <w:tcPr>
            <w:tcW w:w="8080" w:type="dxa"/>
          </w:tcPr>
          <w:p w:rsidR="00723FCB" w:rsidRPr="00BB3516" w:rsidRDefault="00BB3516" w:rsidP="00BB3516">
            <w:pPr>
              <w:spacing w:after="0" w:line="240" w:lineRule="auto"/>
              <w:rPr>
                <w:rFonts w:ascii="Times New Roman" w:eastAsia="Times New Roman" w:hAnsi="Times New Roman"/>
                <w:sz w:val="24"/>
                <w:szCs w:val="24"/>
                <w:lang w:val="uk-UA" w:eastAsia="ru-RU"/>
              </w:rPr>
            </w:pPr>
            <w:r w:rsidRPr="00BB3516">
              <w:rPr>
                <w:rFonts w:ascii="Times New Roman" w:eastAsia="Times New Roman" w:hAnsi="Times New Roman"/>
                <w:sz w:val="24"/>
                <w:szCs w:val="24"/>
                <w:lang w:val="uk-UA" w:eastAsia="ru-RU"/>
              </w:rPr>
              <w:t xml:space="preserve">Міжнародні відносини в Центрально-Східній Європі: історія і сучасність. </w:t>
            </w:r>
            <w:proofErr w:type="spellStart"/>
            <w:r w:rsidRPr="00BB3516">
              <w:rPr>
                <w:rFonts w:ascii="Times New Roman" w:eastAsia="Times New Roman" w:hAnsi="Times New Roman"/>
                <w:sz w:val="24"/>
                <w:szCs w:val="24"/>
                <w:lang w:eastAsia="ru-RU"/>
              </w:rPr>
              <w:t>Політичні</w:t>
            </w:r>
            <w:proofErr w:type="spellEnd"/>
            <w:r w:rsidRPr="00BB3516">
              <w:rPr>
                <w:rFonts w:ascii="Times New Roman" w:eastAsia="Times New Roman" w:hAnsi="Times New Roman"/>
                <w:sz w:val="24"/>
                <w:szCs w:val="24"/>
                <w:lang w:val="en-US" w:eastAsia="ru-RU"/>
              </w:rPr>
              <w:t xml:space="preserve">, </w:t>
            </w:r>
            <w:proofErr w:type="spellStart"/>
            <w:proofErr w:type="gramStart"/>
            <w:r w:rsidRPr="00BB3516">
              <w:rPr>
                <w:rFonts w:ascii="Times New Roman" w:eastAsia="Times New Roman" w:hAnsi="Times New Roman"/>
                <w:sz w:val="24"/>
                <w:szCs w:val="24"/>
                <w:lang w:eastAsia="ru-RU"/>
              </w:rPr>
              <w:t>соц</w:t>
            </w:r>
            <w:proofErr w:type="gramEnd"/>
            <w:r w:rsidRPr="00BB3516">
              <w:rPr>
                <w:rFonts w:ascii="Times New Roman" w:eastAsia="Times New Roman" w:hAnsi="Times New Roman"/>
                <w:sz w:val="24"/>
                <w:szCs w:val="24"/>
                <w:lang w:eastAsia="ru-RU"/>
              </w:rPr>
              <w:t>іологічні</w:t>
            </w:r>
            <w:proofErr w:type="spellEnd"/>
            <w:r w:rsidRPr="00BB3516">
              <w:rPr>
                <w:rFonts w:ascii="Times New Roman" w:eastAsia="Times New Roman" w:hAnsi="Times New Roman"/>
                <w:sz w:val="24"/>
                <w:szCs w:val="24"/>
                <w:lang w:val="en-US" w:eastAsia="ru-RU"/>
              </w:rPr>
              <w:t xml:space="preserve">, </w:t>
            </w:r>
            <w:proofErr w:type="spellStart"/>
            <w:r w:rsidRPr="00BB3516">
              <w:rPr>
                <w:rFonts w:ascii="Times New Roman" w:eastAsia="Times New Roman" w:hAnsi="Times New Roman"/>
                <w:sz w:val="24"/>
                <w:szCs w:val="24"/>
                <w:lang w:eastAsia="ru-RU"/>
              </w:rPr>
              <w:t>безпекові</w:t>
            </w:r>
            <w:proofErr w:type="spellEnd"/>
            <w:r w:rsidRPr="00BB3516">
              <w:rPr>
                <w:rFonts w:ascii="Times New Roman" w:eastAsia="Times New Roman" w:hAnsi="Times New Roman"/>
                <w:sz w:val="24"/>
                <w:szCs w:val="24"/>
                <w:lang w:val="en-US" w:eastAsia="ru-RU"/>
              </w:rPr>
              <w:t xml:space="preserve"> </w:t>
            </w:r>
            <w:r w:rsidRPr="00BB3516">
              <w:rPr>
                <w:rFonts w:ascii="Times New Roman" w:eastAsia="Times New Roman" w:hAnsi="Times New Roman"/>
                <w:sz w:val="24"/>
                <w:szCs w:val="24"/>
                <w:lang w:eastAsia="ru-RU"/>
              </w:rPr>
              <w:t>та</w:t>
            </w:r>
            <w:r w:rsidRPr="00BB3516">
              <w:rPr>
                <w:rFonts w:ascii="Times New Roman" w:eastAsia="Times New Roman" w:hAnsi="Times New Roman"/>
                <w:sz w:val="24"/>
                <w:szCs w:val="24"/>
                <w:lang w:val="en-US" w:eastAsia="ru-RU"/>
              </w:rPr>
              <w:t xml:space="preserve"> </w:t>
            </w:r>
            <w:proofErr w:type="spellStart"/>
            <w:r w:rsidRPr="00BB3516">
              <w:rPr>
                <w:rFonts w:ascii="Times New Roman" w:eastAsia="Times New Roman" w:hAnsi="Times New Roman"/>
                <w:sz w:val="24"/>
                <w:szCs w:val="24"/>
                <w:lang w:eastAsia="ru-RU"/>
              </w:rPr>
              <w:t>комунікативні</w:t>
            </w:r>
            <w:proofErr w:type="spellEnd"/>
            <w:r w:rsidRPr="00BB3516">
              <w:rPr>
                <w:rFonts w:ascii="Times New Roman" w:eastAsia="Times New Roman" w:hAnsi="Times New Roman"/>
                <w:sz w:val="24"/>
                <w:szCs w:val="24"/>
                <w:lang w:val="en-US" w:eastAsia="ru-RU"/>
              </w:rPr>
              <w:t xml:space="preserve"> </w:t>
            </w:r>
            <w:proofErr w:type="spellStart"/>
            <w:r w:rsidRPr="00BB3516">
              <w:rPr>
                <w:rFonts w:ascii="Times New Roman" w:eastAsia="Times New Roman" w:hAnsi="Times New Roman"/>
                <w:sz w:val="24"/>
                <w:szCs w:val="24"/>
                <w:lang w:eastAsia="ru-RU"/>
              </w:rPr>
              <w:t>аспекти</w:t>
            </w:r>
            <w:proofErr w:type="spellEnd"/>
            <w:r>
              <w:rPr>
                <w:rFonts w:ascii="Times New Roman" w:eastAsia="Times New Roman" w:hAnsi="Times New Roman"/>
                <w:sz w:val="24"/>
                <w:szCs w:val="24"/>
                <w:lang w:val="uk-UA" w:eastAsia="ru-RU"/>
              </w:rPr>
              <w:t>.</w:t>
            </w:r>
          </w:p>
        </w:tc>
        <w:tc>
          <w:tcPr>
            <w:tcW w:w="1845" w:type="dxa"/>
            <w:noWrap/>
          </w:tcPr>
          <w:p w:rsidR="00723FCB" w:rsidRPr="00F010FF" w:rsidRDefault="00BB3516" w:rsidP="000726F1">
            <w:pPr>
              <w:rPr>
                <w:rFonts w:ascii="Times New Roman" w:eastAsia="Calibri" w:hAnsi="Times New Roman"/>
                <w:sz w:val="24"/>
                <w:szCs w:val="24"/>
                <w:lang w:val="en-US"/>
              </w:rPr>
            </w:pPr>
            <w:r>
              <w:rPr>
                <w:rFonts w:ascii="Times New Roman" w:eastAsia="Calibri" w:hAnsi="Times New Roman"/>
                <w:sz w:val="24"/>
                <w:szCs w:val="24"/>
                <w:lang w:val="uk-UA"/>
              </w:rPr>
              <w:t>0123</w:t>
            </w:r>
            <w:r w:rsidR="00723FCB">
              <w:rPr>
                <w:rFonts w:ascii="Times New Roman" w:eastAsia="Calibri" w:hAnsi="Times New Roman"/>
                <w:sz w:val="24"/>
                <w:szCs w:val="24"/>
                <w:lang w:val="en-US"/>
              </w:rPr>
              <w:t>U</w:t>
            </w:r>
            <w:r>
              <w:rPr>
                <w:rFonts w:ascii="Times New Roman" w:eastAsia="Calibri" w:hAnsi="Times New Roman"/>
                <w:sz w:val="24"/>
                <w:szCs w:val="24"/>
                <w:lang w:val="uk-UA"/>
              </w:rPr>
              <w:t>101510</w:t>
            </w:r>
          </w:p>
        </w:tc>
        <w:tc>
          <w:tcPr>
            <w:tcW w:w="1698" w:type="dxa"/>
          </w:tcPr>
          <w:p w:rsidR="00723FCB" w:rsidRPr="00F010FF" w:rsidRDefault="00BB3516" w:rsidP="000726F1">
            <w:pPr>
              <w:rPr>
                <w:rFonts w:ascii="Times New Roman" w:hAnsi="Times New Roman"/>
                <w:sz w:val="24"/>
                <w:szCs w:val="24"/>
                <w:lang w:val="en-US"/>
              </w:rPr>
            </w:pPr>
            <w:r>
              <w:rPr>
                <w:rFonts w:ascii="Times New Roman" w:hAnsi="Times New Roman"/>
                <w:sz w:val="24"/>
                <w:szCs w:val="24"/>
                <w:lang w:val="uk-UA"/>
              </w:rPr>
              <w:t>2023-2027</w:t>
            </w:r>
          </w:p>
        </w:tc>
      </w:tr>
      <w:tr w:rsidR="00723FCB" w:rsidRPr="00723FCB" w:rsidTr="00723FCB">
        <w:trPr>
          <w:trHeight w:val="546"/>
        </w:trPr>
        <w:tc>
          <w:tcPr>
            <w:tcW w:w="609" w:type="dxa"/>
          </w:tcPr>
          <w:p w:rsidR="00723FCB" w:rsidRPr="00723FCB" w:rsidRDefault="00723FCB"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7</w:t>
            </w:r>
          </w:p>
        </w:tc>
        <w:tc>
          <w:tcPr>
            <w:tcW w:w="1518" w:type="dxa"/>
            <w:noWrap/>
          </w:tcPr>
          <w:p w:rsidR="00723FCB" w:rsidRPr="004341C3" w:rsidRDefault="00723FCB"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7</w:t>
            </w:r>
            <w:r w:rsidR="00BB3516">
              <w:rPr>
                <w:rFonts w:ascii="Times New Roman" w:eastAsia="Times New Roman" w:hAnsi="Times New Roman" w:cs="Times New Roman"/>
                <w:sz w:val="24"/>
                <w:szCs w:val="24"/>
                <w:lang w:val="uk-UA" w:eastAsia="ru-RU"/>
              </w:rPr>
              <w:t>А-2023</w:t>
            </w:r>
          </w:p>
        </w:tc>
        <w:tc>
          <w:tcPr>
            <w:tcW w:w="2410" w:type="dxa"/>
            <w:noWrap/>
          </w:tcPr>
          <w:p w:rsidR="00723FCB" w:rsidRPr="00723FCB" w:rsidRDefault="00BB3516"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Полюжин</w:t>
            </w:r>
            <w:proofErr w:type="spellEnd"/>
            <w:r>
              <w:rPr>
                <w:rFonts w:ascii="Times New Roman" w:hAnsi="Times New Roman" w:cs="Times New Roman"/>
                <w:sz w:val="24"/>
                <w:szCs w:val="24"/>
                <w:lang w:val="uk-UA"/>
              </w:rPr>
              <w:t xml:space="preserve"> М.М.</w:t>
            </w:r>
          </w:p>
        </w:tc>
        <w:tc>
          <w:tcPr>
            <w:tcW w:w="8080" w:type="dxa"/>
          </w:tcPr>
          <w:p w:rsidR="00723FCB" w:rsidRDefault="00BB3516" w:rsidP="000726F1">
            <w:pPr>
              <w:spacing w:after="0" w:line="240" w:lineRule="auto"/>
              <w:rPr>
                <w:rFonts w:ascii="Times New Roman" w:eastAsia="Times New Roman" w:hAnsi="Times New Roman"/>
                <w:sz w:val="24"/>
                <w:szCs w:val="24"/>
                <w:lang w:val="uk-UA" w:eastAsia="ru-RU"/>
              </w:rPr>
            </w:pPr>
            <w:r w:rsidRPr="00BB3516">
              <w:rPr>
                <w:rFonts w:ascii="Times New Roman" w:eastAsia="Calibri" w:hAnsi="Times New Roman" w:cs="Times New Roman"/>
                <w:sz w:val="24"/>
                <w:szCs w:val="24"/>
                <w:lang w:val="uk-UA" w:eastAsia="ru-RU"/>
              </w:rPr>
              <w:t>Актуальні проблеми новітніх лінгвістичних досліджень</w:t>
            </w:r>
            <w:r>
              <w:rPr>
                <w:rFonts w:ascii="Times New Roman" w:eastAsia="Calibri" w:hAnsi="Times New Roman" w:cs="Times New Roman"/>
                <w:sz w:val="24"/>
                <w:szCs w:val="24"/>
                <w:lang w:val="uk-UA" w:eastAsia="ru-RU"/>
              </w:rPr>
              <w:t>.</w:t>
            </w:r>
          </w:p>
        </w:tc>
        <w:tc>
          <w:tcPr>
            <w:tcW w:w="1845" w:type="dxa"/>
            <w:noWrap/>
          </w:tcPr>
          <w:p w:rsidR="00723FCB" w:rsidRDefault="00BB3516" w:rsidP="000726F1">
            <w:pPr>
              <w:rPr>
                <w:rFonts w:ascii="Times New Roman" w:eastAsia="Calibri" w:hAnsi="Times New Roman"/>
                <w:sz w:val="24"/>
                <w:szCs w:val="24"/>
                <w:lang w:val="uk-UA"/>
              </w:rPr>
            </w:pPr>
            <w:r>
              <w:rPr>
                <w:rFonts w:ascii="Times New Roman" w:eastAsia="Calibri" w:hAnsi="Times New Roman"/>
                <w:sz w:val="24"/>
                <w:szCs w:val="24"/>
                <w:lang w:val="uk-UA"/>
              </w:rPr>
              <w:t>0123U101511</w:t>
            </w:r>
          </w:p>
        </w:tc>
        <w:tc>
          <w:tcPr>
            <w:tcW w:w="1698" w:type="dxa"/>
          </w:tcPr>
          <w:p w:rsidR="00723FCB" w:rsidRPr="00005662" w:rsidRDefault="00BB3516" w:rsidP="000726F1">
            <w:pPr>
              <w:rPr>
                <w:rFonts w:ascii="Times New Roman" w:hAnsi="Times New Roman"/>
                <w:sz w:val="24"/>
                <w:szCs w:val="24"/>
                <w:lang w:val="en-US"/>
              </w:rPr>
            </w:pPr>
            <w:r>
              <w:rPr>
                <w:rFonts w:ascii="Times New Roman" w:hAnsi="Times New Roman"/>
                <w:sz w:val="24"/>
                <w:szCs w:val="24"/>
                <w:lang w:val="uk-UA"/>
              </w:rPr>
              <w:t>2023-2027</w:t>
            </w:r>
            <w:r w:rsidR="00005662">
              <w:rPr>
                <w:rFonts w:ascii="Times New Roman" w:hAnsi="Times New Roman"/>
                <w:sz w:val="24"/>
                <w:szCs w:val="24"/>
                <w:lang w:val="en-US"/>
              </w:rPr>
              <w:t xml:space="preserve"> </w:t>
            </w:r>
          </w:p>
        </w:tc>
      </w:tr>
      <w:tr w:rsidR="00723FCB" w:rsidRPr="009816D7" w:rsidTr="00723FCB">
        <w:trPr>
          <w:trHeight w:val="546"/>
        </w:trPr>
        <w:tc>
          <w:tcPr>
            <w:tcW w:w="609" w:type="dxa"/>
          </w:tcPr>
          <w:p w:rsidR="00723FCB" w:rsidRPr="000F5C45" w:rsidRDefault="000F5C45"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en-US" w:eastAsia="ru-RU"/>
              </w:rPr>
              <w:t>8</w:t>
            </w:r>
            <w:r>
              <w:rPr>
                <w:rFonts w:ascii="Times New Roman" w:eastAsia="Times New Roman" w:hAnsi="Times New Roman"/>
                <w:sz w:val="24"/>
                <w:szCs w:val="24"/>
                <w:lang w:val="uk-UA" w:eastAsia="ru-RU"/>
              </w:rPr>
              <w:t>.</w:t>
            </w:r>
          </w:p>
        </w:tc>
        <w:tc>
          <w:tcPr>
            <w:tcW w:w="1518" w:type="dxa"/>
            <w:noWrap/>
          </w:tcPr>
          <w:p w:rsidR="00723FCB" w:rsidRPr="009816D7" w:rsidRDefault="009816D7"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8А-2023</w:t>
            </w:r>
          </w:p>
        </w:tc>
        <w:tc>
          <w:tcPr>
            <w:tcW w:w="2410" w:type="dxa"/>
            <w:noWrap/>
          </w:tcPr>
          <w:p w:rsidR="00723FCB" w:rsidRDefault="009816D7"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Габчак</w:t>
            </w:r>
            <w:proofErr w:type="spellEnd"/>
            <w:r>
              <w:rPr>
                <w:rFonts w:ascii="Times New Roman" w:hAnsi="Times New Roman" w:cs="Times New Roman"/>
                <w:sz w:val="24"/>
                <w:szCs w:val="24"/>
                <w:lang w:val="uk-UA"/>
              </w:rPr>
              <w:t xml:space="preserve"> Н.Ф.</w:t>
            </w:r>
          </w:p>
          <w:p w:rsidR="009816D7" w:rsidRPr="000F5C45" w:rsidRDefault="009816D7"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Машіка</w:t>
            </w:r>
            <w:proofErr w:type="spellEnd"/>
            <w:r>
              <w:rPr>
                <w:rFonts w:ascii="Times New Roman" w:hAnsi="Times New Roman" w:cs="Times New Roman"/>
                <w:sz w:val="24"/>
                <w:szCs w:val="24"/>
                <w:lang w:val="uk-UA"/>
              </w:rPr>
              <w:t xml:space="preserve"> Г.В.</w:t>
            </w:r>
          </w:p>
        </w:tc>
        <w:tc>
          <w:tcPr>
            <w:tcW w:w="8080" w:type="dxa"/>
          </w:tcPr>
          <w:p w:rsidR="00723FCB" w:rsidRDefault="009816D7"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Трансформація туристично-рекреаційної галузі регіону в сучасних умовах.</w:t>
            </w:r>
          </w:p>
        </w:tc>
        <w:tc>
          <w:tcPr>
            <w:tcW w:w="1845" w:type="dxa"/>
            <w:noWrap/>
          </w:tcPr>
          <w:p w:rsidR="00723FCB" w:rsidRPr="009816D7" w:rsidRDefault="009816D7" w:rsidP="000726F1">
            <w:pPr>
              <w:rPr>
                <w:rFonts w:ascii="Times New Roman" w:eastAsia="Calibri" w:hAnsi="Times New Roman"/>
                <w:sz w:val="24"/>
                <w:szCs w:val="24"/>
                <w:lang w:val="uk-UA"/>
              </w:rPr>
            </w:pPr>
            <w:r>
              <w:rPr>
                <w:rFonts w:ascii="Times New Roman" w:eastAsia="Calibri" w:hAnsi="Times New Roman"/>
                <w:sz w:val="24"/>
                <w:szCs w:val="24"/>
                <w:lang w:val="uk-UA"/>
              </w:rPr>
              <w:t>0123U102464</w:t>
            </w:r>
          </w:p>
        </w:tc>
        <w:tc>
          <w:tcPr>
            <w:tcW w:w="1698" w:type="dxa"/>
          </w:tcPr>
          <w:p w:rsidR="00723FCB" w:rsidRDefault="009816D7" w:rsidP="000726F1">
            <w:pPr>
              <w:rPr>
                <w:rFonts w:ascii="Times New Roman" w:hAnsi="Times New Roman"/>
                <w:sz w:val="24"/>
                <w:szCs w:val="24"/>
                <w:lang w:val="uk-UA"/>
              </w:rPr>
            </w:pPr>
            <w:r>
              <w:rPr>
                <w:rFonts w:ascii="Times New Roman" w:hAnsi="Times New Roman"/>
                <w:sz w:val="24"/>
                <w:szCs w:val="24"/>
                <w:lang w:val="uk-UA"/>
              </w:rPr>
              <w:t>2023-2027</w:t>
            </w:r>
          </w:p>
        </w:tc>
      </w:tr>
      <w:tr w:rsidR="00723FCB" w:rsidRPr="009816D7" w:rsidTr="00723FCB">
        <w:trPr>
          <w:trHeight w:val="546"/>
        </w:trPr>
        <w:tc>
          <w:tcPr>
            <w:tcW w:w="609" w:type="dxa"/>
          </w:tcPr>
          <w:p w:rsidR="00723FCB" w:rsidRDefault="000F5C45"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9.        </w:t>
            </w:r>
          </w:p>
        </w:tc>
        <w:tc>
          <w:tcPr>
            <w:tcW w:w="1518" w:type="dxa"/>
            <w:noWrap/>
          </w:tcPr>
          <w:p w:rsidR="00723FCB" w:rsidRDefault="009816D7"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9А-2023</w:t>
            </w:r>
          </w:p>
        </w:tc>
        <w:tc>
          <w:tcPr>
            <w:tcW w:w="2410" w:type="dxa"/>
            <w:noWrap/>
          </w:tcPr>
          <w:p w:rsidR="00723FCB" w:rsidRDefault="009816D7"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Різак В.М.</w:t>
            </w:r>
          </w:p>
        </w:tc>
        <w:tc>
          <w:tcPr>
            <w:tcW w:w="8080" w:type="dxa"/>
          </w:tcPr>
          <w:p w:rsidR="00723FCB" w:rsidRDefault="009816D7" w:rsidP="000726F1">
            <w:pPr>
              <w:spacing w:after="0" w:line="240" w:lineRule="auto"/>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Нанокомпозитні</w:t>
            </w:r>
            <w:proofErr w:type="spellEnd"/>
            <w:r>
              <w:rPr>
                <w:rFonts w:ascii="Times New Roman" w:eastAsia="Times New Roman" w:hAnsi="Times New Roman"/>
                <w:sz w:val="24"/>
                <w:szCs w:val="24"/>
                <w:lang w:val="uk-UA" w:eastAsia="ru-RU"/>
              </w:rPr>
              <w:t xml:space="preserve"> плівкові структури на основі </w:t>
            </w:r>
            <w:proofErr w:type="spellStart"/>
            <w:r>
              <w:rPr>
                <w:rFonts w:ascii="Times New Roman" w:eastAsia="Times New Roman" w:hAnsi="Times New Roman"/>
                <w:sz w:val="24"/>
                <w:szCs w:val="24"/>
                <w:lang w:val="uk-UA" w:eastAsia="ru-RU"/>
              </w:rPr>
              <w:t>халькогенідів</w:t>
            </w:r>
            <w:proofErr w:type="spellEnd"/>
            <w:r>
              <w:rPr>
                <w:rFonts w:ascii="Times New Roman" w:eastAsia="Times New Roman" w:hAnsi="Times New Roman"/>
                <w:sz w:val="24"/>
                <w:szCs w:val="24"/>
                <w:lang w:val="uk-UA" w:eastAsia="ru-RU"/>
              </w:rPr>
              <w:t xml:space="preserve"> та </w:t>
            </w:r>
            <w:proofErr w:type="spellStart"/>
            <w:r>
              <w:rPr>
                <w:rFonts w:ascii="Times New Roman" w:eastAsia="Times New Roman" w:hAnsi="Times New Roman"/>
                <w:sz w:val="24"/>
                <w:szCs w:val="24"/>
                <w:lang w:val="uk-UA" w:eastAsia="ru-RU"/>
              </w:rPr>
              <w:t>біомолекул</w:t>
            </w:r>
            <w:proofErr w:type="spellEnd"/>
            <w:r>
              <w:rPr>
                <w:rFonts w:ascii="Times New Roman" w:eastAsia="Times New Roman" w:hAnsi="Times New Roman"/>
                <w:sz w:val="24"/>
                <w:szCs w:val="24"/>
                <w:lang w:val="uk-UA" w:eastAsia="ru-RU"/>
              </w:rPr>
              <w:t xml:space="preserve"> для застосування у </w:t>
            </w:r>
            <w:proofErr w:type="spellStart"/>
            <w:r>
              <w:rPr>
                <w:rFonts w:ascii="Times New Roman" w:eastAsia="Times New Roman" w:hAnsi="Times New Roman"/>
                <w:sz w:val="24"/>
                <w:szCs w:val="24"/>
                <w:lang w:val="uk-UA" w:eastAsia="ru-RU"/>
              </w:rPr>
              <w:t>кібербезпеці</w:t>
            </w:r>
            <w:proofErr w:type="spellEnd"/>
            <w:r>
              <w:rPr>
                <w:rFonts w:ascii="Times New Roman" w:eastAsia="Times New Roman" w:hAnsi="Times New Roman"/>
                <w:sz w:val="24"/>
                <w:szCs w:val="24"/>
                <w:lang w:val="uk-UA" w:eastAsia="ru-RU"/>
              </w:rPr>
              <w:t xml:space="preserve"> та захисту інформації.</w:t>
            </w:r>
          </w:p>
        </w:tc>
        <w:tc>
          <w:tcPr>
            <w:tcW w:w="1845" w:type="dxa"/>
            <w:noWrap/>
          </w:tcPr>
          <w:p w:rsidR="00723FCB" w:rsidRDefault="009816D7" w:rsidP="000726F1">
            <w:pPr>
              <w:rPr>
                <w:rFonts w:ascii="Times New Roman" w:eastAsia="Calibri" w:hAnsi="Times New Roman"/>
                <w:sz w:val="24"/>
                <w:szCs w:val="24"/>
                <w:lang w:val="uk-UA"/>
              </w:rPr>
            </w:pPr>
            <w:r>
              <w:rPr>
                <w:rFonts w:ascii="Times New Roman" w:eastAsia="Calibri" w:hAnsi="Times New Roman"/>
                <w:sz w:val="24"/>
                <w:szCs w:val="24"/>
                <w:lang w:val="uk-UA"/>
              </w:rPr>
              <w:t>0123U102608</w:t>
            </w:r>
          </w:p>
        </w:tc>
        <w:tc>
          <w:tcPr>
            <w:tcW w:w="1698" w:type="dxa"/>
          </w:tcPr>
          <w:p w:rsidR="00723FCB" w:rsidRDefault="009816D7" w:rsidP="000726F1">
            <w:pPr>
              <w:rPr>
                <w:rFonts w:ascii="Times New Roman" w:hAnsi="Times New Roman"/>
                <w:sz w:val="24"/>
                <w:szCs w:val="24"/>
                <w:lang w:val="uk-UA"/>
              </w:rPr>
            </w:pPr>
            <w:r>
              <w:rPr>
                <w:rFonts w:ascii="Times New Roman" w:hAnsi="Times New Roman"/>
                <w:sz w:val="24"/>
                <w:szCs w:val="24"/>
                <w:lang w:val="uk-UA"/>
              </w:rPr>
              <w:t>2023-2027</w:t>
            </w:r>
          </w:p>
        </w:tc>
      </w:tr>
      <w:tr w:rsidR="00723FCB" w:rsidRPr="00723FCB" w:rsidTr="00723FCB">
        <w:trPr>
          <w:trHeight w:val="546"/>
        </w:trPr>
        <w:tc>
          <w:tcPr>
            <w:tcW w:w="609" w:type="dxa"/>
          </w:tcPr>
          <w:p w:rsidR="00723FCB" w:rsidRDefault="000F5C45"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10.      </w:t>
            </w:r>
          </w:p>
        </w:tc>
        <w:tc>
          <w:tcPr>
            <w:tcW w:w="1518" w:type="dxa"/>
            <w:noWrap/>
          </w:tcPr>
          <w:p w:rsidR="00723FCB" w:rsidRDefault="009816D7"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10А-2023</w:t>
            </w:r>
          </w:p>
        </w:tc>
        <w:tc>
          <w:tcPr>
            <w:tcW w:w="2410" w:type="dxa"/>
            <w:noWrap/>
          </w:tcPr>
          <w:p w:rsidR="00075CF4" w:rsidRDefault="009816D7"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Карабін Т. О.</w:t>
            </w:r>
          </w:p>
        </w:tc>
        <w:tc>
          <w:tcPr>
            <w:tcW w:w="8080" w:type="dxa"/>
          </w:tcPr>
          <w:p w:rsidR="00723FCB" w:rsidRDefault="00F349A8"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Європеїзація публічного права України в контексті виконання умов приєднання до ЄС: рушії,впливи,виклики війни.</w:t>
            </w:r>
          </w:p>
        </w:tc>
        <w:tc>
          <w:tcPr>
            <w:tcW w:w="1845" w:type="dxa"/>
            <w:noWrap/>
          </w:tcPr>
          <w:p w:rsidR="00723FCB" w:rsidRDefault="00F349A8" w:rsidP="000726F1">
            <w:pPr>
              <w:rPr>
                <w:rFonts w:ascii="Times New Roman" w:eastAsia="Calibri" w:hAnsi="Times New Roman"/>
                <w:sz w:val="24"/>
                <w:szCs w:val="24"/>
                <w:lang w:val="uk-UA"/>
              </w:rPr>
            </w:pPr>
            <w:r>
              <w:rPr>
                <w:rFonts w:ascii="Times New Roman" w:eastAsia="Calibri" w:hAnsi="Times New Roman"/>
                <w:sz w:val="24"/>
                <w:szCs w:val="24"/>
                <w:lang w:val="uk-UA"/>
              </w:rPr>
              <w:t>0123U102651</w:t>
            </w:r>
          </w:p>
        </w:tc>
        <w:tc>
          <w:tcPr>
            <w:tcW w:w="1698" w:type="dxa"/>
          </w:tcPr>
          <w:p w:rsidR="00723FCB" w:rsidRDefault="00F349A8" w:rsidP="000726F1">
            <w:pPr>
              <w:rPr>
                <w:rFonts w:ascii="Times New Roman" w:hAnsi="Times New Roman"/>
                <w:sz w:val="24"/>
                <w:szCs w:val="24"/>
                <w:lang w:val="uk-UA"/>
              </w:rPr>
            </w:pPr>
            <w:r>
              <w:rPr>
                <w:rFonts w:ascii="Times New Roman" w:hAnsi="Times New Roman"/>
                <w:sz w:val="24"/>
                <w:szCs w:val="24"/>
                <w:lang w:val="uk-UA"/>
              </w:rPr>
              <w:t>2023-2027</w:t>
            </w:r>
          </w:p>
        </w:tc>
      </w:tr>
      <w:tr w:rsidR="00F349A8" w:rsidRPr="00941823" w:rsidTr="00723FCB">
        <w:trPr>
          <w:trHeight w:val="546"/>
        </w:trPr>
        <w:tc>
          <w:tcPr>
            <w:tcW w:w="609" w:type="dxa"/>
          </w:tcPr>
          <w:p w:rsidR="00F349A8" w:rsidRDefault="00F349A8"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11.</w:t>
            </w:r>
          </w:p>
        </w:tc>
        <w:tc>
          <w:tcPr>
            <w:tcW w:w="1518" w:type="dxa"/>
            <w:noWrap/>
          </w:tcPr>
          <w:p w:rsidR="00F349A8" w:rsidRDefault="00F349A8"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11А-2023</w:t>
            </w:r>
          </w:p>
        </w:tc>
        <w:tc>
          <w:tcPr>
            <w:tcW w:w="2410" w:type="dxa"/>
            <w:noWrap/>
          </w:tcPr>
          <w:p w:rsidR="00F349A8" w:rsidRDefault="00941823"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Мулеса</w:t>
            </w:r>
            <w:proofErr w:type="spellEnd"/>
            <w:r>
              <w:rPr>
                <w:rFonts w:ascii="Times New Roman" w:hAnsi="Times New Roman" w:cs="Times New Roman"/>
                <w:sz w:val="24"/>
                <w:szCs w:val="24"/>
                <w:lang w:val="uk-UA"/>
              </w:rPr>
              <w:t xml:space="preserve"> П.П.</w:t>
            </w:r>
          </w:p>
          <w:p w:rsidR="00941823" w:rsidRDefault="00941823"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Повідайчик</w:t>
            </w:r>
            <w:proofErr w:type="spellEnd"/>
            <w:r>
              <w:rPr>
                <w:rFonts w:ascii="Times New Roman" w:hAnsi="Times New Roman" w:cs="Times New Roman"/>
                <w:sz w:val="24"/>
                <w:szCs w:val="24"/>
                <w:lang w:val="uk-UA"/>
              </w:rPr>
              <w:t xml:space="preserve">  М.М.</w:t>
            </w:r>
          </w:p>
        </w:tc>
        <w:tc>
          <w:tcPr>
            <w:tcW w:w="8080" w:type="dxa"/>
          </w:tcPr>
          <w:p w:rsidR="00F349A8" w:rsidRDefault="00941823"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Вдосконалення системи професійної підготовки майбутніх учителів математики та </w:t>
            </w:r>
            <w:proofErr w:type="spellStart"/>
            <w:r>
              <w:rPr>
                <w:rFonts w:ascii="Times New Roman" w:eastAsia="Times New Roman" w:hAnsi="Times New Roman"/>
                <w:sz w:val="24"/>
                <w:szCs w:val="24"/>
                <w:lang w:val="uk-UA" w:eastAsia="ru-RU"/>
              </w:rPr>
              <w:t>інформатикиу</w:t>
            </w:r>
            <w:proofErr w:type="spellEnd"/>
            <w:r>
              <w:rPr>
                <w:rFonts w:ascii="Times New Roman" w:eastAsia="Times New Roman" w:hAnsi="Times New Roman"/>
                <w:sz w:val="24"/>
                <w:szCs w:val="24"/>
                <w:lang w:val="uk-UA" w:eastAsia="ru-RU"/>
              </w:rPr>
              <w:t xml:space="preserve"> контексті модернізації та </w:t>
            </w:r>
            <w:proofErr w:type="spellStart"/>
            <w:r>
              <w:rPr>
                <w:rFonts w:ascii="Times New Roman" w:eastAsia="Times New Roman" w:hAnsi="Times New Roman"/>
                <w:sz w:val="24"/>
                <w:szCs w:val="24"/>
                <w:lang w:val="uk-UA" w:eastAsia="ru-RU"/>
              </w:rPr>
              <w:t>цифровізації</w:t>
            </w:r>
            <w:proofErr w:type="spellEnd"/>
            <w:r>
              <w:rPr>
                <w:rFonts w:ascii="Times New Roman" w:eastAsia="Times New Roman" w:hAnsi="Times New Roman"/>
                <w:sz w:val="24"/>
                <w:szCs w:val="24"/>
                <w:lang w:val="uk-UA" w:eastAsia="ru-RU"/>
              </w:rPr>
              <w:t xml:space="preserve"> змісту освіти.</w:t>
            </w:r>
          </w:p>
        </w:tc>
        <w:tc>
          <w:tcPr>
            <w:tcW w:w="1845" w:type="dxa"/>
            <w:noWrap/>
          </w:tcPr>
          <w:p w:rsidR="00F349A8" w:rsidRDefault="00941823" w:rsidP="000726F1">
            <w:pPr>
              <w:rPr>
                <w:rFonts w:ascii="Times New Roman" w:eastAsia="Calibri" w:hAnsi="Times New Roman"/>
                <w:sz w:val="24"/>
                <w:szCs w:val="24"/>
                <w:lang w:val="uk-UA"/>
              </w:rPr>
            </w:pPr>
            <w:r>
              <w:rPr>
                <w:rFonts w:ascii="Times New Roman" w:eastAsia="Calibri" w:hAnsi="Times New Roman"/>
                <w:sz w:val="24"/>
                <w:szCs w:val="24"/>
                <w:lang w:val="uk-UA"/>
              </w:rPr>
              <w:t>0123U102656</w:t>
            </w:r>
          </w:p>
        </w:tc>
        <w:tc>
          <w:tcPr>
            <w:tcW w:w="1698" w:type="dxa"/>
          </w:tcPr>
          <w:p w:rsidR="00F349A8" w:rsidRDefault="00941823" w:rsidP="000726F1">
            <w:pPr>
              <w:rPr>
                <w:rFonts w:ascii="Times New Roman" w:hAnsi="Times New Roman"/>
                <w:sz w:val="24"/>
                <w:szCs w:val="24"/>
                <w:lang w:val="uk-UA"/>
              </w:rPr>
            </w:pPr>
            <w:r>
              <w:rPr>
                <w:rFonts w:ascii="Times New Roman" w:hAnsi="Times New Roman"/>
                <w:sz w:val="24"/>
                <w:szCs w:val="24"/>
                <w:lang w:val="uk-UA"/>
              </w:rPr>
              <w:t>2023-2027</w:t>
            </w:r>
          </w:p>
        </w:tc>
      </w:tr>
      <w:tr w:rsidR="0096191D" w:rsidRPr="00941823" w:rsidTr="00723FCB">
        <w:trPr>
          <w:trHeight w:val="546"/>
        </w:trPr>
        <w:tc>
          <w:tcPr>
            <w:tcW w:w="609" w:type="dxa"/>
          </w:tcPr>
          <w:p w:rsidR="0096191D" w:rsidRPr="0096191D" w:rsidRDefault="0096191D"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12.</w:t>
            </w:r>
          </w:p>
        </w:tc>
        <w:tc>
          <w:tcPr>
            <w:tcW w:w="1518" w:type="dxa"/>
            <w:noWrap/>
          </w:tcPr>
          <w:p w:rsidR="0096191D" w:rsidRPr="0096191D" w:rsidRDefault="0096191D"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12</w:t>
            </w:r>
            <w:r>
              <w:rPr>
                <w:rFonts w:ascii="Times New Roman" w:eastAsia="Times New Roman" w:hAnsi="Times New Roman" w:cs="Times New Roman"/>
                <w:sz w:val="24"/>
                <w:szCs w:val="24"/>
                <w:lang w:val="uk-UA" w:eastAsia="ru-RU"/>
              </w:rPr>
              <w:t>А-2023</w:t>
            </w:r>
          </w:p>
        </w:tc>
        <w:tc>
          <w:tcPr>
            <w:tcW w:w="2410" w:type="dxa"/>
            <w:noWrap/>
          </w:tcPr>
          <w:p w:rsidR="0096191D" w:rsidRDefault="0096191D"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Гема-Багина</w:t>
            </w:r>
            <w:proofErr w:type="spellEnd"/>
            <w:r>
              <w:rPr>
                <w:rFonts w:ascii="Times New Roman" w:hAnsi="Times New Roman" w:cs="Times New Roman"/>
                <w:sz w:val="24"/>
                <w:szCs w:val="24"/>
                <w:lang w:val="uk-UA"/>
              </w:rPr>
              <w:t xml:space="preserve"> Н.М.</w:t>
            </w:r>
          </w:p>
        </w:tc>
        <w:tc>
          <w:tcPr>
            <w:tcW w:w="8080" w:type="dxa"/>
          </w:tcPr>
          <w:p w:rsidR="0096191D" w:rsidRDefault="0096191D" w:rsidP="000726F1">
            <w:pPr>
              <w:spacing w:after="0" w:line="240" w:lineRule="auto"/>
              <w:rPr>
                <w:rFonts w:ascii="Times New Roman" w:eastAsia="Times New Roman" w:hAnsi="Times New Roman"/>
                <w:sz w:val="24"/>
                <w:szCs w:val="24"/>
                <w:lang w:val="uk-UA" w:eastAsia="ru-RU"/>
              </w:rPr>
            </w:pPr>
            <w:r w:rsidRPr="0096191D">
              <w:rPr>
                <w:rFonts w:ascii="Times New Roman" w:eastAsia="Times New Roman" w:hAnsi="Times New Roman"/>
                <w:sz w:val="24"/>
                <w:szCs w:val="24"/>
                <w:lang w:val="uk-UA" w:eastAsia="ru-RU"/>
              </w:rPr>
              <w:t>Персоніфікація профілактики соматичних та інфекційних захворювань і лікування жителів Закарпатського регіону залежно від їх конституційних особливостей</w:t>
            </w:r>
            <w:r>
              <w:rPr>
                <w:rFonts w:ascii="Times New Roman" w:eastAsia="Times New Roman" w:hAnsi="Times New Roman"/>
                <w:sz w:val="24"/>
                <w:szCs w:val="24"/>
                <w:lang w:val="uk-UA" w:eastAsia="ru-RU"/>
              </w:rPr>
              <w:t>.</w:t>
            </w:r>
          </w:p>
        </w:tc>
        <w:tc>
          <w:tcPr>
            <w:tcW w:w="1845" w:type="dxa"/>
            <w:noWrap/>
          </w:tcPr>
          <w:p w:rsidR="0096191D" w:rsidRDefault="0096191D" w:rsidP="000726F1">
            <w:pPr>
              <w:rPr>
                <w:rFonts w:ascii="Times New Roman" w:eastAsia="Calibri" w:hAnsi="Times New Roman"/>
                <w:sz w:val="24"/>
                <w:szCs w:val="24"/>
                <w:lang w:val="uk-UA"/>
              </w:rPr>
            </w:pPr>
            <w:r>
              <w:rPr>
                <w:rFonts w:ascii="Times New Roman" w:eastAsia="Calibri" w:hAnsi="Times New Roman"/>
                <w:sz w:val="24"/>
                <w:szCs w:val="24"/>
                <w:lang w:val="uk-UA"/>
              </w:rPr>
              <w:t>0123U103313</w:t>
            </w:r>
          </w:p>
        </w:tc>
        <w:tc>
          <w:tcPr>
            <w:tcW w:w="1698" w:type="dxa"/>
          </w:tcPr>
          <w:p w:rsidR="0096191D" w:rsidRDefault="0096191D" w:rsidP="000726F1">
            <w:pPr>
              <w:rPr>
                <w:rFonts w:ascii="Times New Roman" w:hAnsi="Times New Roman"/>
                <w:sz w:val="24"/>
                <w:szCs w:val="24"/>
                <w:lang w:val="uk-UA"/>
              </w:rPr>
            </w:pPr>
            <w:r>
              <w:rPr>
                <w:rFonts w:ascii="Times New Roman" w:hAnsi="Times New Roman"/>
                <w:sz w:val="24"/>
                <w:szCs w:val="24"/>
                <w:lang w:val="uk-UA"/>
              </w:rPr>
              <w:t>2023-2027</w:t>
            </w:r>
          </w:p>
        </w:tc>
      </w:tr>
      <w:tr w:rsidR="0096191D" w:rsidRPr="00941823" w:rsidTr="00723FCB">
        <w:trPr>
          <w:trHeight w:val="546"/>
        </w:trPr>
        <w:tc>
          <w:tcPr>
            <w:tcW w:w="609" w:type="dxa"/>
          </w:tcPr>
          <w:p w:rsidR="0096191D" w:rsidRPr="0096191D" w:rsidRDefault="0096191D"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13.</w:t>
            </w:r>
          </w:p>
        </w:tc>
        <w:tc>
          <w:tcPr>
            <w:tcW w:w="1518" w:type="dxa"/>
            <w:noWrap/>
          </w:tcPr>
          <w:p w:rsidR="0096191D" w:rsidRPr="0096191D" w:rsidRDefault="0096191D"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13А-2023</w:t>
            </w:r>
          </w:p>
        </w:tc>
        <w:tc>
          <w:tcPr>
            <w:tcW w:w="2410" w:type="dxa"/>
            <w:noWrap/>
          </w:tcPr>
          <w:p w:rsidR="0096191D" w:rsidRDefault="0096191D"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Кут В.І.</w:t>
            </w:r>
          </w:p>
        </w:tc>
        <w:tc>
          <w:tcPr>
            <w:tcW w:w="8080" w:type="dxa"/>
          </w:tcPr>
          <w:p w:rsidR="0096191D" w:rsidRPr="0096191D" w:rsidRDefault="0096191D" w:rsidP="0096191D">
            <w:pPr>
              <w:spacing w:after="0" w:line="240" w:lineRule="auto"/>
              <w:rPr>
                <w:rFonts w:ascii="Times New Roman" w:eastAsia="Times New Roman" w:hAnsi="Times New Roman"/>
                <w:sz w:val="24"/>
                <w:szCs w:val="24"/>
                <w:lang w:val="uk-UA" w:eastAsia="ru-RU"/>
              </w:rPr>
            </w:pPr>
            <w:proofErr w:type="spellStart"/>
            <w:r w:rsidRPr="0096191D">
              <w:rPr>
                <w:rFonts w:ascii="Times New Roman" w:eastAsia="Times New Roman" w:hAnsi="Times New Roman"/>
                <w:sz w:val="24"/>
                <w:szCs w:val="24"/>
                <w:lang w:val="uk-UA" w:eastAsia="ru-RU"/>
              </w:rPr>
              <w:t>Цифровізація</w:t>
            </w:r>
            <w:proofErr w:type="spellEnd"/>
            <w:r w:rsidRPr="0096191D">
              <w:rPr>
                <w:rFonts w:ascii="Times New Roman" w:eastAsia="Times New Roman" w:hAnsi="Times New Roman"/>
                <w:sz w:val="24"/>
                <w:szCs w:val="24"/>
                <w:lang w:val="uk-UA" w:eastAsia="ru-RU"/>
              </w:rPr>
              <w:t xml:space="preserve"> інформаційних технологій: сучасний стан та розвиток.</w:t>
            </w:r>
          </w:p>
          <w:p w:rsidR="0096191D" w:rsidRPr="0096191D" w:rsidRDefault="0096191D" w:rsidP="000726F1">
            <w:pPr>
              <w:spacing w:after="0" w:line="240" w:lineRule="auto"/>
              <w:rPr>
                <w:rFonts w:ascii="Times New Roman" w:eastAsia="Times New Roman" w:hAnsi="Times New Roman"/>
                <w:sz w:val="24"/>
                <w:szCs w:val="24"/>
                <w:lang w:val="uk-UA" w:eastAsia="ru-RU"/>
              </w:rPr>
            </w:pPr>
          </w:p>
        </w:tc>
        <w:tc>
          <w:tcPr>
            <w:tcW w:w="1845" w:type="dxa"/>
            <w:noWrap/>
          </w:tcPr>
          <w:p w:rsidR="0096191D" w:rsidRDefault="0096191D" w:rsidP="000726F1">
            <w:pPr>
              <w:rPr>
                <w:rFonts w:ascii="Times New Roman" w:eastAsia="Calibri" w:hAnsi="Times New Roman"/>
                <w:sz w:val="24"/>
                <w:szCs w:val="24"/>
                <w:lang w:val="uk-UA"/>
              </w:rPr>
            </w:pPr>
            <w:r>
              <w:rPr>
                <w:rFonts w:ascii="Times New Roman" w:eastAsia="Calibri" w:hAnsi="Times New Roman"/>
                <w:sz w:val="24"/>
                <w:szCs w:val="24"/>
                <w:lang w:val="uk-UA"/>
              </w:rPr>
              <w:t>0123U103315</w:t>
            </w:r>
          </w:p>
        </w:tc>
        <w:tc>
          <w:tcPr>
            <w:tcW w:w="1698" w:type="dxa"/>
          </w:tcPr>
          <w:p w:rsidR="0096191D" w:rsidRDefault="0096191D" w:rsidP="000726F1">
            <w:pPr>
              <w:rPr>
                <w:rFonts w:ascii="Times New Roman" w:hAnsi="Times New Roman"/>
                <w:sz w:val="24"/>
                <w:szCs w:val="24"/>
                <w:lang w:val="uk-UA"/>
              </w:rPr>
            </w:pPr>
            <w:r>
              <w:rPr>
                <w:rFonts w:ascii="Times New Roman" w:hAnsi="Times New Roman"/>
                <w:sz w:val="24"/>
                <w:szCs w:val="24"/>
                <w:lang w:val="uk-UA"/>
              </w:rPr>
              <w:t>2023-2027</w:t>
            </w:r>
          </w:p>
        </w:tc>
      </w:tr>
      <w:tr w:rsidR="0035018C" w:rsidRPr="0035018C" w:rsidTr="00723FCB">
        <w:trPr>
          <w:trHeight w:val="546"/>
        </w:trPr>
        <w:tc>
          <w:tcPr>
            <w:tcW w:w="609" w:type="dxa"/>
          </w:tcPr>
          <w:p w:rsidR="0035018C" w:rsidRPr="0035018C" w:rsidRDefault="0035018C"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14.</w:t>
            </w:r>
          </w:p>
        </w:tc>
        <w:tc>
          <w:tcPr>
            <w:tcW w:w="1518" w:type="dxa"/>
            <w:noWrap/>
          </w:tcPr>
          <w:p w:rsidR="0035018C" w:rsidRPr="0035018C" w:rsidRDefault="0035018C"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14</w:t>
            </w:r>
            <w:r>
              <w:rPr>
                <w:rFonts w:ascii="Times New Roman" w:eastAsia="Times New Roman" w:hAnsi="Times New Roman" w:cs="Times New Roman"/>
                <w:sz w:val="24"/>
                <w:szCs w:val="24"/>
                <w:lang w:val="uk-UA" w:eastAsia="ru-RU"/>
              </w:rPr>
              <w:t>А-2023</w:t>
            </w:r>
          </w:p>
        </w:tc>
        <w:tc>
          <w:tcPr>
            <w:tcW w:w="2410" w:type="dxa"/>
            <w:noWrap/>
          </w:tcPr>
          <w:p w:rsidR="0035018C" w:rsidRDefault="0035018C"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Брехлічук</w:t>
            </w:r>
            <w:proofErr w:type="spellEnd"/>
            <w:r>
              <w:rPr>
                <w:rFonts w:ascii="Times New Roman" w:hAnsi="Times New Roman" w:cs="Times New Roman"/>
                <w:sz w:val="24"/>
                <w:szCs w:val="24"/>
                <w:lang w:val="uk-UA"/>
              </w:rPr>
              <w:t xml:space="preserve"> П.П.</w:t>
            </w:r>
          </w:p>
        </w:tc>
        <w:tc>
          <w:tcPr>
            <w:tcW w:w="8080" w:type="dxa"/>
          </w:tcPr>
          <w:p w:rsidR="0035018C" w:rsidRPr="0096191D" w:rsidRDefault="0035018C" w:rsidP="0096191D">
            <w:pPr>
              <w:spacing w:after="0" w:line="240" w:lineRule="auto"/>
              <w:rPr>
                <w:rFonts w:ascii="Times New Roman" w:eastAsia="Times New Roman" w:hAnsi="Times New Roman"/>
                <w:sz w:val="24"/>
                <w:szCs w:val="24"/>
                <w:lang w:val="uk-UA" w:eastAsia="ru-RU"/>
              </w:rPr>
            </w:pPr>
            <w:r w:rsidRPr="0035018C">
              <w:rPr>
                <w:rFonts w:ascii="Times New Roman" w:eastAsia="Times New Roman" w:hAnsi="Times New Roman"/>
                <w:sz w:val="24"/>
                <w:szCs w:val="24"/>
                <w:lang w:val="uk-UA" w:eastAsia="ru-RU"/>
              </w:rPr>
              <w:t>Клініко-експериментальне дослідження сучасних методів хірургічного лікування та реабілітації пацієнтів з травмами (у тому числі вогнепальними пораненнями) ЩЛД</w:t>
            </w:r>
            <w:r>
              <w:rPr>
                <w:rFonts w:ascii="Times New Roman" w:eastAsia="Times New Roman" w:hAnsi="Times New Roman"/>
                <w:sz w:val="24"/>
                <w:szCs w:val="24"/>
                <w:lang w:val="uk-UA" w:eastAsia="ru-RU"/>
              </w:rPr>
              <w:t>.</w:t>
            </w:r>
          </w:p>
        </w:tc>
        <w:tc>
          <w:tcPr>
            <w:tcW w:w="1845" w:type="dxa"/>
            <w:noWrap/>
          </w:tcPr>
          <w:p w:rsidR="0035018C" w:rsidRDefault="0035018C" w:rsidP="000726F1">
            <w:pPr>
              <w:rPr>
                <w:rFonts w:ascii="Times New Roman" w:eastAsia="Calibri" w:hAnsi="Times New Roman"/>
                <w:sz w:val="24"/>
                <w:szCs w:val="24"/>
                <w:lang w:val="uk-UA"/>
              </w:rPr>
            </w:pPr>
            <w:r>
              <w:rPr>
                <w:rFonts w:ascii="Times New Roman" w:eastAsia="Calibri" w:hAnsi="Times New Roman"/>
                <w:sz w:val="24"/>
                <w:szCs w:val="24"/>
                <w:lang w:val="uk-UA"/>
              </w:rPr>
              <w:t>0123U103333</w:t>
            </w:r>
          </w:p>
        </w:tc>
        <w:tc>
          <w:tcPr>
            <w:tcW w:w="1698" w:type="dxa"/>
          </w:tcPr>
          <w:p w:rsidR="0035018C" w:rsidRDefault="0035018C" w:rsidP="000726F1">
            <w:pPr>
              <w:rPr>
                <w:rFonts w:ascii="Times New Roman" w:hAnsi="Times New Roman"/>
                <w:sz w:val="24"/>
                <w:szCs w:val="24"/>
                <w:lang w:val="uk-UA"/>
              </w:rPr>
            </w:pPr>
            <w:r>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35018C"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w:t>
            </w:r>
          </w:p>
        </w:tc>
        <w:tc>
          <w:tcPr>
            <w:tcW w:w="1518" w:type="dxa"/>
            <w:noWrap/>
          </w:tcPr>
          <w:p w:rsidR="0035018C" w:rsidRDefault="0035018C"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uk-UA" w:eastAsia="ru-RU"/>
              </w:rPr>
              <w:t>5А-2023</w:t>
            </w:r>
          </w:p>
        </w:tc>
        <w:tc>
          <w:tcPr>
            <w:tcW w:w="2410" w:type="dxa"/>
            <w:noWrap/>
          </w:tcPr>
          <w:p w:rsidR="0035018C" w:rsidRDefault="0035018C"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Зимомря</w:t>
            </w:r>
            <w:proofErr w:type="spellEnd"/>
            <w:r>
              <w:rPr>
                <w:rFonts w:ascii="Times New Roman" w:hAnsi="Times New Roman" w:cs="Times New Roman"/>
                <w:sz w:val="24"/>
                <w:szCs w:val="24"/>
                <w:lang w:val="uk-UA"/>
              </w:rPr>
              <w:t xml:space="preserve"> І.М.</w:t>
            </w:r>
          </w:p>
        </w:tc>
        <w:tc>
          <w:tcPr>
            <w:tcW w:w="8080" w:type="dxa"/>
          </w:tcPr>
          <w:p w:rsidR="0035018C" w:rsidRPr="0096191D" w:rsidRDefault="0035018C" w:rsidP="0096191D">
            <w:pPr>
              <w:spacing w:after="0" w:line="240" w:lineRule="auto"/>
              <w:rPr>
                <w:rFonts w:ascii="Times New Roman" w:eastAsia="Times New Roman" w:hAnsi="Times New Roman"/>
                <w:sz w:val="24"/>
                <w:szCs w:val="24"/>
                <w:lang w:val="uk-UA" w:eastAsia="ru-RU"/>
              </w:rPr>
            </w:pPr>
            <w:r w:rsidRPr="00EC6DEC">
              <w:rPr>
                <w:rFonts w:ascii="Times New Roman" w:hAnsi="Times New Roman" w:cs="Times New Roman"/>
                <w:sz w:val="24"/>
                <w:szCs w:val="24"/>
                <w:lang w:val="uk-UA"/>
              </w:rPr>
              <w:t xml:space="preserve">Переклад у контексті </w:t>
            </w:r>
            <w:proofErr w:type="spellStart"/>
            <w:r w:rsidRPr="00EC6DEC">
              <w:rPr>
                <w:rFonts w:ascii="Times New Roman" w:hAnsi="Times New Roman" w:cs="Times New Roman"/>
                <w:sz w:val="24"/>
                <w:szCs w:val="24"/>
                <w:lang w:val="uk-UA"/>
              </w:rPr>
              <w:t>інтерди</w:t>
            </w:r>
            <w:r>
              <w:rPr>
                <w:rFonts w:ascii="Times New Roman" w:hAnsi="Times New Roman" w:cs="Times New Roman"/>
                <w:sz w:val="24"/>
                <w:szCs w:val="24"/>
                <w:lang w:val="uk-UA"/>
              </w:rPr>
              <w:t>с</w:t>
            </w:r>
            <w:r w:rsidRPr="00EC6DEC">
              <w:rPr>
                <w:rFonts w:ascii="Times New Roman" w:hAnsi="Times New Roman" w:cs="Times New Roman"/>
                <w:sz w:val="24"/>
                <w:szCs w:val="24"/>
                <w:lang w:val="uk-UA"/>
              </w:rPr>
              <w:t>циплінарних</w:t>
            </w:r>
            <w:proofErr w:type="spellEnd"/>
            <w:r w:rsidRPr="00EC6DEC">
              <w:rPr>
                <w:rFonts w:ascii="Times New Roman" w:hAnsi="Times New Roman" w:cs="Times New Roman"/>
                <w:sz w:val="24"/>
                <w:szCs w:val="24"/>
                <w:lang w:val="uk-UA"/>
              </w:rPr>
              <w:t xml:space="preserve"> досліджень: теорія та практика</w:t>
            </w:r>
            <w:r>
              <w:rPr>
                <w:rFonts w:ascii="Times New Roman" w:hAnsi="Times New Roman" w:cs="Times New Roman"/>
                <w:sz w:val="24"/>
                <w:szCs w:val="24"/>
                <w:lang w:val="uk-UA"/>
              </w:rPr>
              <w:t>.</w:t>
            </w:r>
          </w:p>
        </w:tc>
        <w:tc>
          <w:tcPr>
            <w:tcW w:w="1845" w:type="dxa"/>
            <w:noWrap/>
          </w:tcPr>
          <w:p w:rsidR="0035018C" w:rsidRDefault="0035018C" w:rsidP="000726F1">
            <w:pPr>
              <w:rPr>
                <w:rFonts w:ascii="Times New Roman" w:eastAsia="Calibri" w:hAnsi="Times New Roman"/>
                <w:sz w:val="24"/>
                <w:szCs w:val="24"/>
                <w:lang w:val="uk-UA"/>
              </w:rPr>
            </w:pPr>
            <w:r>
              <w:rPr>
                <w:rFonts w:ascii="Times New Roman" w:eastAsia="Calibri" w:hAnsi="Times New Roman"/>
                <w:sz w:val="24"/>
                <w:szCs w:val="24"/>
                <w:lang w:val="uk-UA"/>
              </w:rPr>
              <w:t>0123U103332</w:t>
            </w:r>
          </w:p>
        </w:tc>
        <w:tc>
          <w:tcPr>
            <w:tcW w:w="1698" w:type="dxa"/>
          </w:tcPr>
          <w:p w:rsidR="0035018C" w:rsidRDefault="0035018C" w:rsidP="000726F1">
            <w:pPr>
              <w:rPr>
                <w:rFonts w:ascii="Times New Roman" w:hAnsi="Times New Roman"/>
                <w:sz w:val="24"/>
                <w:szCs w:val="24"/>
                <w:lang w:val="uk-UA"/>
              </w:rPr>
            </w:pPr>
            <w:r>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351529"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16.</w:t>
            </w:r>
          </w:p>
        </w:tc>
        <w:tc>
          <w:tcPr>
            <w:tcW w:w="1518" w:type="dxa"/>
            <w:noWrap/>
          </w:tcPr>
          <w:p w:rsidR="0035018C" w:rsidRDefault="00351529"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16А-2023</w:t>
            </w:r>
          </w:p>
        </w:tc>
        <w:tc>
          <w:tcPr>
            <w:tcW w:w="2410" w:type="dxa"/>
            <w:noWrap/>
          </w:tcPr>
          <w:p w:rsidR="0035018C" w:rsidRDefault="00351529"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Ступник Я.В.</w:t>
            </w:r>
          </w:p>
        </w:tc>
        <w:tc>
          <w:tcPr>
            <w:tcW w:w="8080" w:type="dxa"/>
          </w:tcPr>
          <w:p w:rsidR="0035018C" w:rsidRPr="0096191D" w:rsidRDefault="00351529" w:rsidP="0096191D">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Проблеми модернізації теорії і практики протидії злочинності в сучасних умовах.</w:t>
            </w:r>
          </w:p>
        </w:tc>
        <w:tc>
          <w:tcPr>
            <w:tcW w:w="1845" w:type="dxa"/>
            <w:noWrap/>
          </w:tcPr>
          <w:p w:rsidR="0035018C" w:rsidRDefault="00351529" w:rsidP="000726F1">
            <w:pPr>
              <w:rPr>
                <w:rFonts w:ascii="Times New Roman" w:eastAsia="Calibri" w:hAnsi="Times New Roman"/>
                <w:sz w:val="24"/>
                <w:szCs w:val="24"/>
                <w:lang w:val="uk-UA"/>
              </w:rPr>
            </w:pPr>
            <w:r>
              <w:rPr>
                <w:rFonts w:ascii="Times New Roman" w:eastAsia="Calibri" w:hAnsi="Times New Roman"/>
                <w:sz w:val="24"/>
                <w:szCs w:val="24"/>
                <w:lang w:val="uk-UA"/>
              </w:rPr>
              <w:t>0123U103331</w:t>
            </w:r>
          </w:p>
        </w:tc>
        <w:tc>
          <w:tcPr>
            <w:tcW w:w="1698" w:type="dxa"/>
          </w:tcPr>
          <w:p w:rsidR="0035018C" w:rsidRDefault="00351529" w:rsidP="000726F1">
            <w:pPr>
              <w:rPr>
                <w:rFonts w:ascii="Times New Roman" w:hAnsi="Times New Roman"/>
                <w:sz w:val="24"/>
                <w:szCs w:val="24"/>
                <w:lang w:val="uk-UA"/>
              </w:rPr>
            </w:pPr>
            <w:r>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351529"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17.</w:t>
            </w:r>
          </w:p>
        </w:tc>
        <w:tc>
          <w:tcPr>
            <w:tcW w:w="1518" w:type="dxa"/>
            <w:noWrap/>
          </w:tcPr>
          <w:p w:rsidR="0035018C" w:rsidRDefault="00351529"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17А-2023</w:t>
            </w:r>
          </w:p>
        </w:tc>
        <w:tc>
          <w:tcPr>
            <w:tcW w:w="2410" w:type="dxa"/>
            <w:noWrap/>
          </w:tcPr>
          <w:p w:rsidR="0035018C" w:rsidRDefault="00351529"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Левкулич</w:t>
            </w:r>
            <w:proofErr w:type="spellEnd"/>
            <w:r>
              <w:rPr>
                <w:rFonts w:ascii="Times New Roman" w:hAnsi="Times New Roman" w:cs="Times New Roman"/>
                <w:sz w:val="24"/>
                <w:szCs w:val="24"/>
                <w:lang w:val="uk-UA"/>
              </w:rPr>
              <w:t xml:space="preserve"> В.В.</w:t>
            </w:r>
          </w:p>
        </w:tc>
        <w:tc>
          <w:tcPr>
            <w:tcW w:w="8080" w:type="dxa"/>
          </w:tcPr>
          <w:p w:rsidR="0035018C" w:rsidRPr="0096191D" w:rsidRDefault="00351529" w:rsidP="0096191D">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Соціокультурні детермінанти суспільних трансформацій у сучасному філософському дискурсі.</w:t>
            </w:r>
          </w:p>
        </w:tc>
        <w:tc>
          <w:tcPr>
            <w:tcW w:w="1845" w:type="dxa"/>
            <w:noWrap/>
          </w:tcPr>
          <w:p w:rsidR="0035018C" w:rsidRDefault="00351529" w:rsidP="000726F1">
            <w:pPr>
              <w:rPr>
                <w:rFonts w:ascii="Times New Roman" w:eastAsia="Calibri" w:hAnsi="Times New Roman"/>
                <w:sz w:val="24"/>
                <w:szCs w:val="24"/>
                <w:lang w:val="uk-UA"/>
              </w:rPr>
            </w:pPr>
            <w:r>
              <w:rPr>
                <w:rFonts w:ascii="Times New Roman" w:eastAsia="Calibri" w:hAnsi="Times New Roman"/>
                <w:sz w:val="24"/>
                <w:szCs w:val="24"/>
                <w:lang w:val="uk-UA"/>
              </w:rPr>
              <w:t>0123U103330</w:t>
            </w:r>
          </w:p>
        </w:tc>
        <w:tc>
          <w:tcPr>
            <w:tcW w:w="1698" w:type="dxa"/>
          </w:tcPr>
          <w:p w:rsidR="0035018C" w:rsidRDefault="00351529" w:rsidP="000726F1">
            <w:pPr>
              <w:rPr>
                <w:rFonts w:ascii="Times New Roman" w:hAnsi="Times New Roman"/>
                <w:sz w:val="24"/>
                <w:szCs w:val="24"/>
                <w:lang w:val="uk-UA"/>
              </w:rPr>
            </w:pPr>
            <w:r>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143E46"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18.</w:t>
            </w:r>
          </w:p>
        </w:tc>
        <w:tc>
          <w:tcPr>
            <w:tcW w:w="1518" w:type="dxa"/>
            <w:noWrap/>
          </w:tcPr>
          <w:p w:rsidR="0035018C" w:rsidRDefault="00143E46"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18А-2023</w:t>
            </w:r>
          </w:p>
        </w:tc>
        <w:tc>
          <w:tcPr>
            <w:tcW w:w="2410" w:type="dxa"/>
            <w:noWrap/>
          </w:tcPr>
          <w:p w:rsidR="0035018C" w:rsidRDefault="00143E46"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Варцаба В.І.</w:t>
            </w:r>
          </w:p>
        </w:tc>
        <w:tc>
          <w:tcPr>
            <w:tcW w:w="8080" w:type="dxa"/>
          </w:tcPr>
          <w:p w:rsidR="00143E46" w:rsidRPr="00143E46" w:rsidRDefault="00143E46" w:rsidP="00143E46">
            <w:pPr>
              <w:spacing w:after="0" w:line="240" w:lineRule="auto"/>
              <w:rPr>
                <w:rFonts w:ascii="Times New Roman" w:eastAsia="Times New Roman" w:hAnsi="Times New Roman"/>
                <w:sz w:val="24"/>
                <w:szCs w:val="24"/>
                <w:lang w:val="uk-UA" w:eastAsia="ru-RU"/>
              </w:rPr>
            </w:pPr>
            <w:r w:rsidRPr="00143E46">
              <w:rPr>
                <w:rFonts w:ascii="Times New Roman" w:eastAsia="Times New Roman" w:hAnsi="Times New Roman"/>
                <w:sz w:val="24"/>
                <w:szCs w:val="24"/>
                <w:lang w:val="uk-UA" w:eastAsia="ru-RU"/>
              </w:rPr>
              <w:t>Модернізація фінансової системи в контексті відновлення та зростання економіки України</w:t>
            </w:r>
            <w:r>
              <w:rPr>
                <w:rFonts w:ascii="Times New Roman" w:eastAsia="Times New Roman" w:hAnsi="Times New Roman"/>
                <w:sz w:val="24"/>
                <w:szCs w:val="24"/>
                <w:lang w:val="uk-UA" w:eastAsia="ru-RU"/>
              </w:rPr>
              <w:t>.</w:t>
            </w:r>
          </w:p>
          <w:p w:rsidR="0035018C" w:rsidRPr="0096191D" w:rsidRDefault="0035018C" w:rsidP="0096191D">
            <w:pPr>
              <w:spacing w:after="0" w:line="240" w:lineRule="auto"/>
              <w:rPr>
                <w:rFonts w:ascii="Times New Roman" w:eastAsia="Times New Roman" w:hAnsi="Times New Roman"/>
                <w:sz w:val="24"/>
                <w:szCs w:val="24"/>
                <w:lang w:val="uk-UA" w:eastAsia="ru-RU"/>
              </w:rPr>
            </w:pPr>
          </w:p>
        </w:tc>
        <w:tc>
          <w:tcPr>
            <w:tcW w:w="1845" w:type="dxa"/>
            <w:noWrap/>
          </w:tcPr>
          <w:p w:rsidR="0035018C" w:rsidRDefault="00143E46" w:rsidP="000726F1">
            <w:pPr>
              <w:rPr>
                <w:rFonts w:ascii="Times New Roman" w:eastAsia="Calibri" w:hAnsi="Times New Roman"/>
                <w:sz w:val="24"/>
                <w:szCs w:val="24"/>
                <w:lang w:val="uk-UA"/>
              </w:rPr>
            </w:pPr>
            <w:r>
              <w:rPr>
                <w:rFonts w:ascii="Times New Roman" w:eastAsia="Calibri" w:hAnsi="Times New Roman"/>
                <w:sz w:val="24"/>
                <w:szCs w:val="24"/>
                <w:lang w:val="uk-UA"/>
              </w:rPr>
              <w:t>0123U103329</w:t>
            </w:r>
          </w:p>
        </w:tc>
        <w:tc>
          <w:tcPr>
            <w:tcW w:w="1698" w:type="dxa"/>
          </w:tcPr>
          <w:p w:rsidR="0035018C" w:rsidRDefault="00143E46" w:rsidP="000726F1">
            <w:pPr>
              <w:rPr>
                <w:rFonts w:ascii="Times New Roman" w:hAnsi="Times New Roman"/>
                <w:sz w:val="24"/>
                <w:szCs w:val="24"/>
                <w:lang w:val="uk-UA"/>
              </w:rPr>
            </w:pPr>
            <w:r>
              <w:rPr>
                <w:rFonts w:ascii="Times New Roman" w:hAnsi="Times New Roman"/>
                <w:sz w:val="24"/>
                <w:szCs w:val="24"/>
                <w:lang w:val="uk-UA"/>
              </w:rPr>
              <w:t>2023-2027</w:t>
            </w:r>
          </w:p>
        </w:tc>
      </w:tr>
      <w:tr w:rsidR="0035018C" w:rsidRPr="0035018C" w:rsidTr="00723FCB">
        <w:trPr>
          <w:trHeight w:val="546"/>
        </w:trPr>
        <w:tc>
          <w:tcPr>
            <w:tcW w:w="609" w:type="dxa"/>
          </w:tcPr>
          <w:p w:rsidR="0035018C" w:rsidRPr="009C09A4" w:rsidRDefault="009C09A4" w:rsidP="000726F1">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19.</w:t>
            </w:r>
          </w:p>
        </w:tc>
        <w:tc>
          <w:tcPr>
            <w:tcW w:w="1518" w:type="dxa"/>
            <w:noWrap/>
          </w:tcPr>
          <w:p w:rsidR="0035018C" w:rsidRDefault="009C09A4"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en-US" w:eastAsia="ru-RU"/>
              </w:rPr>
              <w:t>9</w:t>
            </w:r>
            <w:r w:rsidRPr="009C09A4">
              <w:rPr>
                <w:rFonts w:ascii="Times New Roman" w:eastAsia="Times New Roman" w:hAnsi="Times New Roman" w:cs="Times New Roman"/>
                <w:sz w:val="24"/>
                <w:szCs w:val="24"/>
                <w:lang w:val="uk-UA" w:eastAsia="ru-RU"/>
              </w:rPr>
              <w:t>А-2023</w:t>
            </w:r>
          </w:p>
        </w:tc>
        <w:tc>
          <w:tcPr>
            <w:tcW w:w="2410" w:type="dxa"/>
            <w:noWrap/>
          </w:tcPr>
          <w:p w:rsidR="0035018C" w:rsidRPr="009C09A4" w:rsidRDefault="009C09A4"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Білак</w:t>
            </w:r>
            <w:proofErr w:type="spellEnd"/>
            <w:r>
              <w:rPr>
                <w:rFonts w:ascii="Times New Roman" w:hAnsi="Times New Roman" w:cs="Times New Roman"/>
                <w:sz w:val="24"/>
                <w:szCs w:val="24"/>
                <w:lang w:val="uk-UA"/>
              </w:rPr>
              <w:t xml:space="preserve"> Ю.Ю.</w:t>
            </w:r>
          </w:p>
        </w:tc>
        <w:tc>
          <w:tcPr>
            <w:tcW w:w="8080" w:type="dxa"/>
          </w:tcPr>
          <w:p w:rsidR="0035018C" w:rsidRPr="0096191D" w:rsidRDefault="00D77EFF" w:rsidP="0096191D">
            <w:pPr>
              <w:spacing w:after="0" w:line="240" w:lineRule="auto"/>
              <w:rPr>
                <w:rFonts w:ascii="Times New Roman" w:eastAsia="Times New Roman" w:hAnsi="Times New Roman"/>
                <w:sz w:val="24"/>
                <w:szCs w:val="24"/>
                <w:lang w:val="uk-UA" w:eastAsia="ru-RU"/>
              </w:rPr>
            </w:pPr>
            <w:r w:rsidRPr="00D77EFF">
              <w:rPr>
                <w:rFonts w:ascii="Times New Roman" w:eastAsia="Times New Roman" w:hAnsi="Times New Roman"/>
                <w:sz w:val="24"/>
                <w:szCs w:val="24"/>
                <w:lang w:val="uk-UA" w:eastAsia="ru-RU"/>
              </w:rPr>
              <w:t>Методи та засоби програмної інженерії інтелектуального аналізу даних та знань для підтримки прийняття рішень (ППР).</w:t>
            </w:r>
          </w:p>
        </w:tc>
        <w:tc>
          <w:tcPr>
            <w:tcW w:w="1845" w:type="dxa"/>
            <w:noWrap/>
          </w:tcPr>
          <w:p w:rsidR="0035018C" w:rsidRDefault="009C09A4" w:rsidP="000726F1">
            <w:pPr>
              <w:rPr>
                <w:rFonts w:ascii="Times New Roman" w:eastAsia="Calibri" w:hAnsi="Times New Roman"/>
                <w:sz w:val="24"/>
                <w:szCs w:val="24"/>
                <w:lang w:val="uk-UA"/>
              </w:rPr>
            </w:pPr>
            <w:r>
              <w:rPr>
                <w:rFonts w:ascii="Times New Roman" w:eastAsia="Calibri" w:hAnsi="Times New Roman"/>
                <w:sz w:val="24"/>
                <w:szCs w:val="24"/>
                <w:lang w:val="uk-UA"/>
              </w:rPr>
              <w:t>0123U103897</w:t>
            </w:r>
          </w:p>
        </w:tc>
        <w:tc>
          <w:tcPr>
            <w:tcW w:w="1698" w:type="dxa"/>
          </w:tcPr>
          <w:p w:rsidR="0035018C" w:rsidRDefault="009C09A4" w:rsidP="000726F1">
            <w:pPr>
              <w:rPr>
                <w:rFonts w:ascii="Times New Roman" w:hAnsi="Times New Roman"/>
                <w:sz w:val="24"/>
                <w:szCs w:val="24"/>
                <w:lang w:val="uk-UA"/>
              </w:rPr>
            </w:pPr>
            <w:r w:rsidRPr="009C09A4">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9C09A4"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20.</w:t>
            </w:r>
          </w:p>
        </w:tc>
        <w:tc>
          <w:tcPr>
            <w:tcW w:w="1518" w:type="dxa"/>
            <w:noWrap/>
          </w:tcPr>
          <w:p w:rsidR="0035018C" w:rsidRDefault="009C09A4"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20</w:t>
            </w:r>
            <w:r w:rsidRPr="009C09A4">
              <w:rPr>
                <w:rFonts w:ascii="Times New Roman" w:eastAsia="Times New Roman" w:hAnsi="Times New Roman" w:cs="Times New Roman"/>
                <w:sz w:val="24"/>
                <w:szCs w:val="24"/>
                <w:lang w:val="uk-UA" w:eastAsia="ru-RU"/>
              </w:rPr>
              <w:t>А-2023</w:t>
            </w:r>
          </w:p>
        </w:tc>
        <w:tc>
          <w:tcPr>
            <w:tcW w:w="2410" w:type="dxa"/>
            <w:noWrap/>
          </w:tcPr>
          <w:p w:rsidR="0035018C" w:rsidRDefault="009C09A4"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Переш І.Є.</w:t>
            </w:r>
          </w:p>
        </w:tc>
        <w:tc>
          <w:tcPr>
            <w:tcW w:w="8080" w:type="dxa"/>
          </w:tcPr>
          <w:p w:rsidR="0035018C" w:rsidRPr="0096191D" w:rsidRDefault="00D920EE" w:rsidP="0096191D">
            <w:pPr>
              <w:spacing w:after="0" w:line="240" w:lineRule="auto"/>
              <w:rPr>
                <w:rFonts w:ascii="Times New Roman" w:eastAsia="Times New Roman" w:hAnsi="Times New Roman"/>
                <w:sz w:val="24"/>
                <w:szCs w:val="24"/>
                <w:lang w:val="uk-UA" w:eastAsia="ru-RU"/>
              </w:rPr>
            </w:pPr>
            <w:r w:rsidRPr="00D920EE">
              <w:rPr>
                <w:rFonts w:ascii="Times New Roman" w:eastAsia="Times New Roman" w:hAnsi="Times New Roman"/>
                <w:sz w:val="24"/>
                <w:szCs w:val="24"/>
                <w:lang w:val="uk-UA" w:eastAsia="ru-RU"/>
              </w:rPr>
              <w:t xml:space="preserve">Еволюція правових систем у контексті сучасних </w:t>
            </w:r>
            <w:proofErr w:type="spellStart"/>
            <w:r w:rsidRPr="00D920EE">
              <w:rPr>
                <w:rFonts w:ascii="Times New Roman" w:eastAsia="Times New Roman" w:hAnsi="Times New Roman"/>
                <w:sz w:val="24"/>
                <w:szCs w:val="24"/>
                <w:lang w:val="uk-UA" w:eastAsia="ru-RU"/>
              </w:rPr>
              <w:t>глобалізаційних</w:t>
            </w:r>
            <w:proofErr w:type="spellEnd"/>
            <w:r w:rsidRPr="00D920EE">
              <w:rPr>
                <w:rFonts w:ascii="Times New Roman" w:eastAsia="Times New Roman" w:hAnsi="Times New Roman"/>
                <w:sz w:val="24"/>
                <w:szCs w:val="24"/>
                <w:lang w:val="uk-UA" w:eastAsia="ru-RU"/>
              </w:rPr>
              <w:t xml:space="preserve"> викликів: </w:t>
            </w:r>
            <w:proofErr w:type="spellStart"/>
            <w:r w:rsidRPr="00D920EE">
              <w:rPr>
                <w:rFonts w:ascii="Times New Roman" w:eastAsia="Times New Roman" w:hAnsi="Times New Roman"/>
                <w:sz w:val="24"/>
                <w:szCs w:val="24"/>
                <w:lang w:val="uk-UA" w:eastAsia="ru-RU"/>
              </w:rPr>
              <w:t>теоретико-правові</w:t>
            </w:r>
            <w:proofErr w:type="spellEnd"/>
            <w:r w:rsidRPr="00D920EE">
              <w:rPr>
                <w:rFonts w:ascii="Times New Roman" w:eastAsia="Times New Roman" w:hAnsi="Times New Roman"/>
                <w:sz w:val="24"/>
                <w:szCs w:val="24"/>
                <w:lang w:val="uk-UA" w:eastAsia="ru-RU"/>
              </w:rPr>
              <w:t xml:space="preserve"> та </w:t>
            </w:r>
            <w:proofErr w:type="spellStart"/>
            <w:r w:rsidRPr="00D920EE">
              <w:rPr>
                <w:rFonts w:ascii="Times New Roman" w:eastAsia="Times New Roman" w:hAnsi="Times New Roman"/>
                <w:sz w:val="24"/>
                <w:szCs w:val="24"/>
                <w:lang w:val="uk-UA" w:eastAsia="ru-RU"/>
              </w:rPr>
              <w:t>історико-правові</w:t>
            </w:r>
            <w:proofErr w:type="spellEnd"/>
            <w:r w:rsidRPr="00D920EE">
              <w:rPr>
                <w:rFonts w:ascii="Times New Roman" w:eastAsia="Times New Roman" w:hAnsi="Times New Roman"/>
                <w:sz w:val="24"/>
                <w:szCs w:val="24"/>
                <w:lang w:val="uk-UA" w:eastAsia="ru-RU"/>
              </w:rPr>
              <w:t xml:space="preserve"> аспекти.</w:t>
            </w:r>
          </w:p>
        </w:tc>
        <w:tc>
          <w:tcPr>
            <w:tcW w:w="1845" w:type="dxa"/>
            <w:noWrap/>
          </w:tcPr>
          <w:p w:rsidR="0035018C" w:rsidRDefault="009C09A4" w:rsidP="000726F1">
            <w:pPr>
              <w:rPr>
                <w:rFonts w:ascii="Times New Roman" w:eastAsia="Calibri" w:hAnsi="Times New Roman"/>
                <w:sz w:val="24"/>
                <w:szCs w:val="24"/>
                <w:lang w:val="uk-UA"/>
              </w:rPr>
            </w:pPr>
            <w:r>
              <w:rPr>
                <w:rFonts w:ascii="Times New Roman" w:eastAsia="Calibri" w:hAnsi="Times New Roman"/>
                <w:sz w:val="24"/>
                <w:szCs w:val="24"/>
                <w:lang w:val="uk-UA"/>
              </w:rPr>
              <w:t>0123U103896</w:t>
            </w:r>
          </w:p>
        </w:tc>
        <w:tc>
          <w:tcPr>
            <w:tcW w:w="1698" w:type="dxa"/>
          </w:tcPr>
          <w:p w:rsidR="0035018C" w:rsidRDefault="009C09A4" w:rsidP="000726F1">
            <w:pPr>
              <w:rPr>
                <w:rFonts w:ascii="Times New Roman" w:hAnsi="Times New Roman"/>
                <w:sz w:val="24"/>
                <w:szCs w:val="24"/>
                <w:lang w:val="uk-UA"/>
              </w:rPr>
            </w:pPr>
            <w:r w:rsidRPr="009C09A4">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9C09A4"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21.</w:t>
            </w:r>
          </w:p>
        </w:tc>
        <w:tc>
          <w:tcPr>
            <w:tcW w:w="1518" w:type="dxa"/>
            <w:noWrap/>
          </w:tcPr>
          <w:p w:rsidR="0035018C" w:rsidRDefault="009C09A4"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21</w:t>
            </w:r>
            <w:r w:rsidRPr="009C09A4">
              <w:rPr>
                <w:rFonts w:ascii="Times New Roman" w:eastAsia="Times New Roman" w:hAnsi="Times New Roman" w:cs="Times New Roman"/>
                <w:sz w:val="24"/>
                <w:szCs w:val="24"/>
                <w:lang w:val="uk-UA" w:eastAsia="ru-RU"/>
              </w:rPr>
              <w:t>А-2023</w:t>
            </w:r>
          </w:p>
        </w:tc>
        <w:tc>
          <w:tcPr>
            <w:tcW w:w="2410" w:type="dxa"/>
            <w:noWrap/>
          </w:tcPr>
          <w:p w:rsidR="0035018C" w:rsidRDefault="009C09A4"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Кузьма О.Ю.</w:t>
            </w:r>
          </w:p>
        </w:tc>
        <w:tc>
          <w:tcPr>
            <w:tcW w:w="8080" w:type="dxa"/>
          </w:tcPr>
          <w:p w:rsidR="0035018C" w:rsidRPr="0096191D" w:rsidRDefault="007A2C07" w:rsidP="0096191D">
            <w:pPr>
              <w:spacing w:after="0" w:line="240" w:lineRule="auto"/>
              <w:rPr>
                <w:rFonts w:ascii="Times New Roman" w:eastAsia="Times New Roman" w:hAnsi="Times New Roman"/>
                <w:sz w:val="24"/>
                <w:szCs w:val="24"/>
                <w:lang w:val="uk-UA" w:eastAsia="ru-RU"/>
              </w:rPr>
            </w:pPr>
            <w:r w:rsidRPr="007A2C07">
              <w:rPr>
                <w:rFonts w:ascii="Times New Roman" w:eastAsia="Times New Roman" w:hAnsi="Times New Roman"/>
                <w:sz w:val="24"/>
                <w:szCs w:val="24"/>
                <w:lang w:val="uk-UA" w:eastAsia="ru-RU"/>
              </w:rPr>
              <w:t>Українське письменство в культурних взаємозв’язках: літературна та фольклорно-міфологічна парадигма</w:t>
            </w:r>
            <w:r>
              <w:rPr>
                <w:rFonts w:ascii="Times New Roman" w:eastAsia="Times New Roman" w:hAnsi="Times New Roman"/>
                <w:sz w:val="24"/>
                <w:szCs w:val="24"/>
                <w:lang w:val="uk-UA" w:eastAsia="ru-RU"/>
              </w:rPr>
              <w:t>.</w:t>
            </w:r>
          </w:p>
        </w:tc>
        <w:tc>
          <w:tcPr>
            <w:tcW w:w="1845" w:type="dxa"/>
            <w:noWrap/>
          </w:tcPr>
          <w:p w:rsidR="0035018C" w:rsidRDefault="009C09A4" w:rsidP="000726F1">
            <w:pPr>
              <w:rPr>
                <w:rFonts w:ascii="Times New Roman" w:eastAsia="Calibri" w:hAnsi="Times New Roman"/>
                <w:sz w:val="24"/>
                <w:szCs w:val="24"/>
                <w:lang w:val="uk-UA"/>
              </w:rPr>
            </w:pPr>
            <w:r>
              <w:rPr>
                <w:rFonts w:ascii="Times New Roman" w:eastAsia="Calibri" w:hAnsi="Times New Roman"/>
                <w:sz w:val="24"/>
                <w:szCs w:val="24"/>
                <w:lang w:val="uk-UA"/>
              </w:rPr>
              <w:t>0123U104021</w:t>
            </w:r>
          </w:p>
        </w:tc>
        <w:tc>
          <w:tcPr>
            <w:tcW w:w="1698" w:type="dxa"/>
          </w:tcPr>
          <w:p w:rsidR="0035018C" w:rsidRDefault="009C09A4" w:rsidP="000726F1">
            <w:pPr>
              <w:rPr>
                <w:rFonts w:ascii="Times New Roman" w:hAnsi="Times New Roman"/>
                <w:sz w:val="24"/>
                <w:szCs w:val="24"/>
                <w:lang w:val="uk-UA"/>
              </w:rPr>
            </w:pPr>
            <w:r w:rsidRPr="009C09A4">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9C09A4"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22.</w:t>
            </w:r>
          </w:p>
        </w:tc>
        <w:tc>
          <w:tcPr>
            <w:tcW w:w="1518" w:type="dxa"/>
            <w:noWrap/>
          </w:tcPr>
          <w:p w:rsidR="0035018C" w:rsidRDefault="009C09A4"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22</w:t>
            </w:r>
            <w:r w:rsidRPr="009C09A4">
              <w:rPr>
                <w:rFonts w:ascii="Times New Roman" w:eastAsia="Times New Roman" w:hAnsi="Times New Roman" w:cs="Times New Roman"/>
                <w:sz w:val="24"/>
                <w:szCs w:val="24"/>
                <w:lang w:val="uk-UA" w:eastAsia="ru-RU"/>
              </w:rPr>
              <w:t>А-2023</w:t>
            </w:r>
          </w:p>
        </w:tc>
        <w:tc>
          <w:tcPr>
            <w:tcW w:w="2410" w:type="dxa"/>
            <w:noWrap/>
          </w:tcPr>
          <w:p w:rsidR="0035018C" w:rsidRDefault="009C09A4"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Пулик</w:t>
            </w:r>
            <w:proofErr w:type="spellEnd"/>
            <w:r>
              <w:rPr>
                <w:rFonts w:ascii="Times New Roman" w:hAnsi="Times New Roman" w:cs="Times New Roman"/>
                <w:sz w:val="24"/>
                <w:szCs w:val="24"/>
                <w:lang w:val="uk-UA"/>
              </w:rPr>
              <w:t xml:space="preserve"> О.</w:t>
            </w:r>
            <w:r w:rsidR="007A2C07">
              <w:rPr>
                <w:rFonts w:ascii="Times New Roman" w:hAnsi="Times New Roman" w:cs="Times New Roman"/>
                <w:sz w:val="24"/>
                <w:szCs w:val="24"/>
                <w:lang w:val="uk-UA"/>
              </w:rPr>
              <w:t>Р.</w:t>
            </w:r>
          </w:p>
        </w:tc>
        <w:tc>
          <w:tcPr>
            <w:tcW w:w="8080" w:type="dxa"/>
          </w:tcPr>
          <w:p w:rsidR="0035018C" w:rsidRPr="0096191D" w:rsidRDefault="007A2C07" w:rsidP="0096191D">
            <w:pPr>
              <w:spacing w:after="0" w:line="240" w:lineRule="auto"/>
              <w:rPr>
                <w:rFonts w:ascii="Times New Roman" w:eastAsia="Times New Roman" w:hAnsi="Times New Roman"/>
                <w:sz w:val="24"/>
                <w:szCs w:val="24"/>
                <w:lang w:val="uk-UA" w:eastAsia="ru-RU"/>
              </w:rPr>
            </w:pPr>
            <w:r w:rsidRPr="007A2C07">
              <w:rPr>
                <w:rFonts w:ascii="Times New Roman" w:eastAsia="Times New Roman" w:hAnsi="Times New Roman"/>
                <w:sz w:val="24"/>
                <w:szCs w:val="24"/>
                <w:lang w:val="uk-UA" w:eastAsia="ru-RU"/>
              </w:rPr>
              <w:t>Вивчення основ та механізмів відновлення функції нервової системи після травматичних, інфекційних та судинних уражень на тлі захворювань інших систем</w:t>
            </w:r>
          </w:p>
        </w:tc>
        <w:tc>
          <w:tcPr>
            <w:tcW w:w="1845" w:type="dxa"/>
            <w:noWrap/>
          </w:tcPr>
          <w:p w:rsidR="0035018C" w:rsidRDefault="009C09A4" w:rsidP="000726F1">
            <w:pPr>
              <w:rPr>
                <w:rFonts w:ascii="Times New Roman" w:eastAsia="Calibri" w:hAnsi="Times New Roman"/>
                <w:sz w:val="24"/>
                <w:szCs w:val="24"/>
                <w:lang w:val="uk-UA"/>
              </w:rPr>
            </w:pPr>
            <w:r>
              <w:rPr>
                <w:rFonts w:ascii="Times New Roman" w:eastAsia="Calibri" w:hAnsi="Times New Roman"/>
                <w:sz w:val="24"/>
                <w:szCs w:val="24"/>
                <w:lang w:val="uk-UA"/>
              </w:rPr>
              <w:t>0123U104032</w:t>
            </w:r>
          </w:p>
        </w:tc>
        <w:tc>
          <w:tcPr>
            <w:tcW w:w="1698" w:type="dxa"/>
          </w:tcPr>
          <w:p w:rsidR="0035018C" w:rsidRDefault="009C09A4" w:rsidP="000726F1">
            <w:pPr>
              <w:rPr>
                <w:rFonts w:ascii="Times New Roman" w:hAnsi="Times New Roman"/>
                <w:sz w:val="24"/>
                <w:szCs w:val="24"/>
                <w:lang w:val="uk-UA"/>
              </w:rPr>
            </w:pPr>
            <w:r w:rsidRPr="009C09A4">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9C09A4"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23.</w:t>
            </w:r>
          </w:p>
        </w:tc>
        <w:tc>
          <w:tcPr>
            <w:tcW w:w="1518" w:type="dxa"/>
            <w:noWrap/>
          </w:tcPr>
          <w:p w:rsidR="0035018C" w:rsidRDefault="009C09A4"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23</w:t>
            </w:r>
            <w:r w:rsidRPr="009C09A4">
              <w:rPr>
                <w:rFonts w:ascii="Times New Roman" w:eastAsia="Times New Roman" w:hAnsi="Times New Roman" w:cs="Times New Roman"/>
                <w:sz w:val="24"/>
                <w:szCs w:val="24"/>
                <w:lang w:val="uk-UA" w:eastAsia="ru-RU"/>
              </w:rPr>
              <w:t>А-2023</w:t>
            </w:r>
          </w:p>
        </w:tc>
        <w:tc>
          <w:tcPr>
            <w:tcW w:w="2410" w:type="dxa"/>
            <w:noWrap/>
          </w:tcPr>
          <w:p w:rsidR="0035018C" w:rsidRDefault="009C09A4"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Венжинович</w:t>
            </w:r>
            <w:proofErr w:type="spellEnd"/>
            <w:r>
              <w:rPr>
                <w:rFonts w:ascii="Times New Roman" w:hAnsi="Times New Roman" w:cs="Times New Roman"/>
                <w:sz w:val="24"/>
                <w:szCs w:val="24"/>
                <w:lang w:val="uk-UA"/>
              </w:rPr>
              <w:t xml:space="preserve"> Н.Ф.</w:t>
            </w:r>
          </w:p>
        </w:tc>
        <w:tc>
          <w:tcPr>
            <w:tcW w:w="8080" w:type="dxa"/>
          </w:tcPr>
          <w:p w:rsidR="0035018C" w:rsidRPr="0096191D" w:rsidRDefault="00817F87" w:rsidP="0096191D">
            <w:pPr>
              <w:spacing w:after="0" w:line="240" w:lineRule="auto"/>
              <w:rPr>
                <w:rFonts w:ascii="Times New Roman" w:eastAsia="Times New Roman" w:hAnsi="Times New Roman"/>
                <w:sz w:val="24"/>
                <w:szCs w:val="24"/>
                <w:lang w:val="uk-UA" w:eastAsia="ru-RU"/>
              </w:rPr>
            </w:pPr>
            <w:r w:rsidRPr="00817F87">
              <w:rPr>
                <w:rFonts w:ascii="Times New Roman" w:eastAsia="Times New Roman" w:hAnsi="Times New Roman"/>
                <w:sz w:val="24"/>
                <w:szCs w:val="24"/>
                <w:lang w:val="uk-UA" w:eastAsia="ru-RU"/>
              </w:rPr>
              <w:t>Актуальні проблеми сучасних наукових досліджень у галузі діалектології, ономастики, фразеології, граматики та лінгвістики тексту</w:t>
            </w:r>
            <w:r>
              <w:rPr>
                <w:rFonts w:ascii="Times New Roman" w:eastAsia="Times New Roman" w:hAnsi="Times New Roman"/>
                <w:sz w:val="24"/>
                <w:szCs w:val="24"/>
                <w:lang w:val="uk-UA" w:eastAsia="ru-RU"/>
              </w:rPr>
              <w:t>.</w:t>
            </w:r>
          </w:p>
        </w:tc>
        <w:tc>
          <w:tcPr>
            <w:tcW w:w="1845" w:type="dxa"/>
            <w:noWrap/>
          </w:tcPr>
          <w:p w:rsidR="0035018C" w:rsidRDefault="009C09A4" w:rsidP="000726F1">
            <w:pPr>
              <w:rPr>
                <w:rFonts w:ascii="Times New Roman" w:eastAsia="Calibri" w:hAnsi="Times New Roman"/>
                <w:sz w:val="24"/>
                <w:szCs w:val="24"/>
                <w:lang w:val="uk-UA"/>
              </w:rPr>
            </w:pPr>
            <w:r>
              <w:rPr>
                <w:rFonts w:ascii="Times New Roman" w:eastAsia="Calibri" w:hAnsi="Times New Roman"/>
                <w:sz w:val="24"/>
                <w:szCs w:val="24"/>
                <w:lang w:val="uk-UA"/>
              </w:rPr>
              <w:t>0123U104044</w:t>
            </w:r>
          </w:p>
        </w:tc>
        <w:tc>
          <w:tcPr>
            <w:tcW w:w="1698" w:type="dxa"/>
          </w:tcPr>
          <w:p w:rsidR="0035018C" w:rsidRDefault="009C09A4" w:rsidP="000726F1">
            <w:pPr>
              <w:rPr>
                <w:rFonts w:ascii="Times New Roman" w:hAnsi="Times New Roman"/>
                <w:sz w:val="24"/>
                <w:szCs w:val="24"/>
                <w:lang w:val="uk-UA"/>
              </w:rPr>
            </w:pPr>
            <w:r w:rsidRPr="009C09A4">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9C09A4"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24.</w:t>
            </w:r>
          </w:p>
        </w:tc>
        <w:tc>
          <w:tcPr>
            <w:tcW w:w="1518" w:type="dxa"/>
            <w:noWrap/>
          </w:tcPr>
          <w:p w:rsidR="0035018C" w:rsidRDefault="009C09A4"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24</w:t>
            </w:r>
            <w:r w:rsidRPr="009C09A4">
              <w:rPr>
                <w:rFonts w:ascii="Times New Roman" w:eastAsia="Times New Roman" w:hAnsi="Times New Roman" w:cs="Times New Roman"/>
                <w:sz w:val="24"/>
                <w:szCs w:val="24"/>
                <w:lang w:val="uk-UA" w:eastAsia="ru-RU"/>
              </w:rPr>
              <w:t>А-2023</w:t>
            </w:r>
          </w:p>
        </w:tc>
        <w:tc>
          <w:tcPr>
            <w:tcW w:w="2410" w:type="dxa"/>
            <w:noWrap/>
          </w:tcPr>
          <w:p w:rsidR="0035018C" w:rsidRDefault="009C09A4"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Жовтані</w:t>
            </w:r>
            <w:proofErr w:type="spellEnd"/>
            <w:r>
              <w:rPr>
                <w:rFonts w:ascii="Times New Roman" w:hAnsi="Times New Roman" w:cs="Times New Roman"/>
                <w:sz w:val="24"/>
                <w:szCs w:val="24"/>
                <w:lang w:val="uk-UA"/>
              </w:rPr>
              <w:t xml:space="preserve"> </w:t>
            </w:r>
            <w:r w:rsidR="00F55012">
              <w:rPr>
                <w:rFonts w:ascii="Times New Roman" w:hAnsi="Times New Roman" w:cs="Times New Roman"/>
                <w:sz w:val="24"/>
                <w:szCs w:val="24"/>
                <w:lang w:val="uk-UA"/>
              </w:rPr>
              <w:t>Р.Я.</w:t>
            </w:r>
          </w:p>
        </w:tc>
        <w:tc>
          <w:tcPr>
            <w:tcW w:w="8080" w:type="dxa"/>
          </w:tcPr>
          <w:p w:rsidR="0035018C" w:rsidRPr="0096191D" w:rsidRDefault="00F55012" w:rsidP="0096191D">
            <w:pPr>
              <w:spacing w:after="0" w:line="240" w:lineRule="auto"/>
              <w:rPr>
                <w:rFonts w:ascii="Times New Roman" w:eastAsia="Times New Roman" w:hAnsi="Times New Roman"/>
                <w:sz w:val="24"/>
                <w:szCs w:val="24"/>
                <w:lang w:val="uk-UA" w:eastAsia="ru-RU"/>
              </w:rPr>
            </w:pPr>
            <w:r w:rsidRPr="00F55012">
              <w:rPr>
                <w:rFonts w:ascii="Times New Roman" w:eastAsia="Times New Roman" w:hAnsi="Times New Roman"/>
                <w:sz w:val="24"/>
                <w:szCs w:val="24"/>
                <w:lang w:val="uk-UA" w:eastAsia="ru-RU"/>
              </w:rPr>
              <w:t>Міжкультурна комунікація та туристичне країнознавство: взаємозв’язок та перспективи</w:t>
            </w:r>
            <w:r>
              <w:rPr>
                <w:rFonts w:ascii="Times New Roman" w:eastAsia="Times New Roman" w:hAnsi="Times New Roman"/>
                <w:sz w:val="24"/>
                <w:szCs w:val="24"/>
                <w:lang w:val="uk-UA" w:eastAsia="ru-RU"/>
              </w:rPr>
              <w:t>.</w:t>
            </w:r>
          </w:p>
        </w:tc>
        <w:tc>
          <w:tcPr>
            <w:tcW w:w="1845" w:type="dxa"/>
            <w:noWrap/>
          </w:tcPr>
          <w:p w:rsidR="0035018C" w:rsidRDefault="00D77EFF" w:rsidP="000726F1">
            <w:pPr>
              <w:rPr>
                <w:rFonts w:ascii="Times New Roman" w:eastAsia="Calibri" w:hAnsi="Times New Roman"/>
                <w:sz w:val="24"/>
                <w:szCs w:val="24"/>
                <w:lang w:val="uk-UA"/>
              </w:rPr>
            </w:pPr>
            <w:r>
              <w:rPr>
                <w:rFonts w:ascii="Times New Roman" w:eastAsia="Calibri" w:hAnsi="Times New Roman"/>
                <w:sz w:val="24"/>
                <w:szCs w:val="24"/>
                <w:lang w:val="uk-UA"/>
              </w:rPr>
              <w:t>0123U104049</w:t>
            </w:r>
          </w:p>
        </w:tc>
        <w:tc>
          <w:tcPr>
            <w:tcW w:w="1698" w:type="dxa"/>
          </w:tcPr>
          <w:p w:rsidR="0035018C" w:rsidRDefault="009C09A4" w:rsidP="000726F1">
            <w:pPr>
              <w:rPr>
                <w:rFonts w:ascii="Times New Roman" w:hAnsi="Times New Roman"/>
                <w:sz w:val="24"/>
                <w:szCs w:val="24"/>
                <w:lang w:val="uk-UA"/>
              </w:rPr>
            </w:pPr>
            <w:r w:rsidRPr="009C09A4">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D77EFF"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25.</w:t>
            </w:r>
          </w:p>
        </w:tc>
        <w:tc>
          <w:tcPr>
            <w:tcW w:w="1518" w:type="dxa"/>
            <w:noWrap/>
          </w:tcPr>
          <w:p w:rsidR="0035018C" w:rsidRDefault="00D77EFF"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25</w:t>
            </w:r>
            <w:r w:rsidRPr="00D77EFF">
              <w:rPr>
                <w:rFonts w:ascii="Times New Roman" w:eastAsia="Times New Roman" w:hAnsi="Times New Roman" w:cs="Times New Roman"/>
                <w:sz w:val="24"/>
                <w:szCs w:val="24"/>
                <w:lang w:val="uk-UA" w:eastAsia="ru-RU"/>
              </w:rPr>
              <w:t>А-2023</w:t>
            </w:r>
          </w:p>
        </w:tc>
        <w:tc>
          <w:tcPr>
            <w:tcW w:w="2410" w:type="dxa"/>
            <w:noWrap/>
          </w:tcPr>
          <w:p w:rsidR="0035018C" w:rsidRDefault="00D77EFF" w:rsidP="000726F1">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Бисага</w:t>
            </w:r>
            <w:proofErr w:type="spellEnd"/>
            <w:r w:rsidR="00817F87">
              <w:rPr>
                <w:rFonts w:ascii="Times New Roman" w:hAnsi="Times New Roman" w:cs="Times New Roman"/>
                <w:sz w:val="24"/>
                <w:szCs w:val="24"/>
                <w:lang w:val="uk-UA"/>
              </w:rPr>
              <w:t xml:space="preserve"> Ю.М.</w:t>
            </w:r>
          </w:p>
        </w:tc>
        <w:tc>
          <w:tcPr>
            <w:tcW w:w="8080" w:type="dxa"/>
          </w:tcPr>
          <w:p w:rsidR="0035018C" w:rsidRPr="0096191D" w:rsidRDefault="00817F87" w:rsidP="0096191D">
            <w:pPr>
              <w:spacing w:after="0" w:line="240" w:lineRule="auto"/>
              <w:rPr>
                <w:rFonts w:ascii="Times New Roman" w:eastAsia="Times New Roman" w:hAnsi="Times New Roman"/>
                <w:sz w:val="24"/>
                <w:szCs w:val="24"/>
                <w:lang w:val="uk-UA" w:eastAsia="ru-RU"/>
              </w:rPr>
            </w:pPr>
            <w:r w:rsidRPr="00817F87">
              <w:rPr>
                <w:rFonts w:ascii="Times New Roman" w:eastAsia="Times New Roman" w:hAnsi="Times New Roman"/>
                <w:sz w:val="24"/>
                <w:szCs w:val="24"/>
                <w:lang w:val="uk-UA" w:eastAsia="ru-RU"/>
              </w:rPr>
              <w:t>Конституційно - правове будівництво в умовах надзвичайних правових режимів: пошуки оптимальних моделей</w:t>
            </w:r>
            <w:r>
              <w:rPr>
                <w:rFonts w:ascii="Times New Roman" w:eastAsia="Times New Roman" w:hAnsi="Times New Roman"/>
                <w:sz w:val="24"/>
                <w:szCs w:val="24"/>
                <w:lang w:val="uk-UA" w:eastAsia="ru-RU"/>
              </w:rPr>
              <w:t>.</w:t>
            </w:r>
          </w:p>
        </w:tc>
        <w:tc>
          <w:tcPr>
            <w:tcW w:w="1845" w:type="dxa"/>
            <w:noWrap/>
          </w:tcPr>
          <w:p w:rsidR="0035018C" w:rsidRDefault="00D77EFF" w:rsidP="000726F1">
            <w:pPr>
              <w:rPr>
                <w:rFonts w:ascii="Times New Roman" w:eastAsia="Calibri" w:hAnsi="Times New Roman"/>
                <w:sz w:val="24"/>
                <w:szCs w:val="24"/>
                <w:lang w:val="uk-UA"/>
              </w:rPr>
            </w:pPr>
            <w:r>
              <w:rPr>
                <w:rFonts w:ascii="Times New Roman" w:eastAsia="Calibri" w:hAnsi="Times New Roman"/>
                <w:sz w:val="24"/>
                <w:szCs w:val="24"/>
                <w:lang w:val="uk-UA"/>
              </w:rPr>
              <w:t>0123U104048</w:t>
            </w:r>
          </w:p>
        </w:tc>
        <w:tc>
          <w:tcPr>
            <w:tcW w:w="1698" w:type="dxa"/>
          </w:tcPr>
          <w:p w:rsidR="0035018C" w:rsidRDefault="00D77EFF" w:rsidP="000726F1">
            <w:pPr>
              <w:rPr>
                <w:rFonts w:ascii="Times New Roman" w:hAnsi="Times New Roman"/>
                <w:sz w:val="24"/>
                <w:szCs w:val="24"/>
                <w:lang w:val="uk-UA"/>
              </w:rPr>
            </w:pPr>
            <w:r w:rsidRPr="00D77EFF">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D77EFF" w:rsidP="000726F1">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lastRenderedPageBreak/>
              <w:t>26.</w:t>
            </w:r>
          </w:p>
        </w:tc>
        <w:tc>
          <w:tcPr>
            <w:tcW w:w="1518" w:type="dxa"/>
            <w:noWrap/>
          </w:tcPr>
          <w:p w:rsidR="0035018C" w:rsidRDefault="00D77EFF" w:rsidP="000726F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26</w:t>
            </w:r>
            <w:r w:rsidRPr="00D77EFF">
              <w:rPr>
                <w:rFonts w:ascii="Times New Roman" w:eastAsia="Times New Roman" w:hAnsi="Times New Roman" w:cs="Times New Roman"/>
                <w:sz w:val="24"/>
                <w:szCs w:val="24"/>
                <w:lang w:val="uk-UA" w:eastAsia="ru-RU"/>
              </w:rPr>
              <w:t>А-2023</w:t>
            </w:r>
          </w:p>
        </w:tc>
        <w:tc>
          <w:tcPr>
            <w:tcW w:w="2410" w:type="dxa"/>
            <w:noWrap/>
          </w:tcPr>
          <w:p w:rsidR="0035018C" w:rsidRDefault="00D77EFF" w:rsidP="000726F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Гончарук-Хомин М.</w:t>
            </w:r>
          </w:p>
        </w:tc>
        <w:tc>
          <w:tcPr>
            <w:tcW w:w="8080" w:type="dxa"/>
          </w:tcPr>
          <w:p w:rsidR="0035018C" w:rsidRPr="0096191D" w:rsidRDefault="00817F87" w:rsidP="0096191D">
            <w:pPr>
              <w:spacing w:after="0" w:line="240" w:lineRule="auto"/>
              <w:rPr>
                <w:rFonts w:ascii="Times New Roman" w:eastAsia="Times New Roman" w:hAnsi="Times New Roman"/>
                <w:sz w:val="24"/>
                <w:szCs w:val="24"/>
                <w:lang w:val="uk-UA" w:eastAsia="ru-RU"/>
              </w:rPr>
            </w:pPr>
            <w:r w:rsidRPr="00817F87">
              <w:rPr>
                <w:rFonts w:ascii="Times New Roman" w:eastAsia="Times New Roman" w:hAnsi="Times New Roman"/>
                <w:sz w:val="24"/>
                <w:szCs w:val="24"/>
                <w:lang w:val="uk-UA" w:eastAsia="ru-RU"/>
              </w:rPr>
              <w:t>Індивідуалізація підходів до стоматологічного лікування у структурі комплексної моделі прогнозу результатів терапевтичних втручань</w:t>
            </w:r>
            <w:r>
              <w:rPr>
                <w:rFonts w:ascii="Times New Roman" w:eastAsia="Times New Roman" w:hAnsi="Times New Roman"/>
                <w:sz w:val="24"/>
                <w:szCs w:val="24"/>
                <w:lang w:val="uk-UA" w:eastAsia="ru-RU"/>
              </w:rPr>
              <w:t>.</w:t>
            </w:r>
            <w:bookmarkStart w:id="0" w:name="_GoBack"/>
            <w:bookmarkEnd w:id="0"/>
          </w:p>
        </w:tc>
        <w:tc>
          <w:tcPr>
            <w:tcW w:w="1845" w:type="dxa"/>
            <w:noWrap/>
          </w:tcPr>
          <w:p w:rsidR="0035018C" w:rsidRDefault="00D77EFF" w:rsidP="000726F1">
            <w:pPr>
              <w:rPr>
                <w:rFonts w:ascii="Times New Roman" w:eastAsia="Calibri" w:hAnsi="Times New Roman"/>
                <w:sz w:val="24"/>
                <w:szCs w:val="24"/>
                <w:lang w:val="uk-UA"/>
              </w:rPr>
            </w:pPr>
            <w:r>
              <w:rPr>
                <w:rFonts w:ascii="Times New Roman" w:eastAsia="Calibri" w:hAnsi="Times New Roman"/>
                <w:sz w:val="24"/>
                <w:szCs w:val="24"/>
                <w:lang w:val="uk-UA"/>
              </w:rPr>
              <w:t>0123U104050</w:t>
            </w:r>
          </w:p>
        </w:tc>
        <w:tc>
          <w:tcPr>
            <w:tcW w:w="1698" w:type="dxa"/>
          </w:tcPr>
          <w:p w:rsidR="0035018C" w:rsidRDefault="00D77EFF" w:rsidP="000726F1">
            <w:pPr>
              <w:rPr>
                <w:rFonts w:ascii="Times New Roman" w:hAnsi="Times New Roman"/>
                <w:sz w:val="24"/>
                <w:szCs w:val="24"/>
                <w:lang w:val="uk-UA"/>
              </w:rPr>
            </w:pPr>
            <w:r w:rsidRPr="00D77EFF">
              <w:rPr>
                <w:rFonts w:ascii="Times New Roman" w:hAnsi="Times New Roman"/>
                <w:sz w:val="24"/>
                <w:szCs w:val="24"/>
                <w:lang w:val="uk-UA"/>
              </w:rPr>
              <w:t>2023-2027</w:t>
            </w:r>
          </w:p>
        </w:tc>
      </w:tr>
      <w:tr w:rsidR="0035018C" w:rsidRPr="0035018C" w:rsidTr="00723FCB">
        <w:trPr>
          <w:trHeight w:val="546"/>
        </w:trPr>
        <w:tc>
          <w:tcPr>
            <w:tcW w:w="609" w:type="dxa"/>
          </w:tcPr>
          <w:p w:rsidR="0035018C" w:rsidRDefault="0035018C" w:rsidP="000726F1">
            <w:pPr>
              <w:spacing w:after="0" w:line="240" w:lineRule="auto"/>
              <w:rPr>
                <w:rFonts w:ascii="Times New Roman" w:eastAsia="Times New Roman" w:hAnsi="Times New Roman"/>
                <w:sz w:val="24"/>
                <w:szCs w:val="24"/>
                <w:lang w:val="uk-UA" w:eastAsia="ru-RU"/>
              </w:rPr>
            </w:pPr>
          </w:p>
        </w:tc>
        <w:tc>
          <w:tcPr>
            <w:tcW w:w="1518" w:type="dxa"/>
            <w:noWrap/>
          </w:tcPr>
          <w:p w:rsidR="0035018C" w:rsidRDefault="0035018C" w:rsidP="000726F1">
            <w:pPr>
              <w:spacing w:after="0" w:line="240" w:lineRule="auto"/>
              <w:rPr>
                <w:rFonts w:ascii="Times New Roman" w:eastAsia="Times New Roman" w:hAnsi="Times New Roman" w:cs="Times New Roman"/>
                <w:sz w:val="24"/>
                <w:szCs w:val="24"/>
                <w:lang w:val="uk-UA" w:eastAsia="ru-RU"/>
              </w:rPr>
            </w:pPr>
          </w:p>
        </w:tc>
        <w:tc>
          <w:tcPr>
            <w:tcW w:w="2410" w:type="dxa"/>
            <w:noWrap/>
          </w:tcPr>
          <w:p w:rsidR="0035018C" w:rsidRDefault="0035018C" w:rsidP="000726F1">
            <w:pPr>
              <w:spacing w:after="0" w:line="240" w:lineRule="auto"/>
              <w:jc w:val="both"/>
              <w:rPr>
                <w:rFonts w:ascii="Times New Roman" w:hAnsi="Times New Roman" w:cs="Times New Roman"/>
                <w:sz w:val="24"/>
                <w:szCs w:val="24"/>
                <w:lang w:val="uk-UA"/>
              </w:rPr>
            </w:pPr>
          </w:p>
        </w:tc>
        <w:tc>
          <w:tcPr>
            <w:tcW w:w="8080" w:type="dxa"/>
          </w:tcPr>
          <w:p w:rsidR="0035018C" w:rsidRPr="0096191D" w:rsidRDefault="0035018C" w:rsidP="0096191D">
            <w:pPr>
              <w:spacing w:after="0" w:line="240" w:lineRule="auto"/>
              <w:rPr>
                <w:rFonts w:ascii="Times New Roman" w:eastAsia="Times New Roman" w:hAnsi="Times New Roman"/>
                <w:sz w:val="24"/>
                <w:szCs w:val="24"/>
                <w:lang w:val="uk-UA" w:eastAsia="ru-RU"/>
              </w:rPr>
            </w:pPr>
          </w:p>
        </w:tc>
        <w:tc>
          <w:tcPr>
            <w:tcW w:w="1845" w:type="dxa"/>
            <w:noWrap/>
          </w:tcPr>
          <w:p w:rsidR="0035018C" w:rsidRDefault="0035018C" w:rsidP="000726F1">
            <w:pPr>
              <w:rPr>
                <w:rFonts w:ascii="Times New Roman" w:eastAsia="Calibri" w:hAnsi="Times New Roman"/>
                <w:sz w:val="24"/>
                <w:szCs w:val="24"/>
                <w:lang w:val="uk-UA"/>
              </w:rPr>
            </w:pPr>
          </w:p>
        </w:tc>
        <w:tc>
          <w:tcPr>
            <w:tcW w:w="1698" w:type="dxa"/>
          </w:tcPr>
          <w:p w:rsidR="0035018C" w:rsidRDefault="0035018C" w:rsidP="000726F1">
            <w:pPr>
              <w:rPr>
                <w:rFonts w:ascii="Times New Roman" w:hAnsi="Times New Roman"/>
                <w:sz w:val="24"/>
                <w:szCs w:val="24"/>
                <w:lang w:val="uk-UA"/>
              </w:rPr>
            </w:pPr>
          </w:p>
        </w:tc>
      </w:tr>
    </w:tbl>
    <w:p w:rsidR="00DE1B49" w:rsidRPr="00723FCB" w:rsidRDefault="00817F87">
      <w:pPr>
        <w:rPr>
          <w:lang w:val="uk-UA"/>
        </w:rPr>
      </w:pPr>
    </w:p>
    <w:sectPr w:rsidR="00DE1B49" w:rsidRPr="00723FCB" w:rsidSect="00723FC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2C1"/>
    <w:rsid w:val="00005662"/>
    <w:rsid w:val="00075CF4"/>
    <w:rsid w:val="000F5C45"/>
    <w:rsid w:val="00110FBB"/>
    <w:rsid w:val="00143E46"/>
    <w:rsid w:val="001778BC"/>
    <w:rsid w:val="002A6260"/>
    <w:rsid w:val="00347262"/>
    <w:rsid w:val="0035018C"/>
    <w:rsid w:val="00351529"/>
    <w:rsid w:val="00650874"/>
    <w:rsid w:val="00723FCB"/>
    <w:rsid w:val="00794B34"/>
    <w:rsid w:val="007A2C07"/>
    <w:rsid w:val="00817F87"/>
    <w:rsid w:val="00857FBE"/>
    <w:rsid w:val="008D688D"/>
    <w:rsid w:val="009266D9"/>
    <w:rsid w:val="00941823"/>
    <w:rsid w:val="0096191D"/>
    <w:rsid w:val="009816D7"/>
    <w:rsid w:val="009C09A4"/>
    <w:rsid w:val="009E12C1"/>
    <w:rsid w:val="00B7551E"/>
    <w:rsid w:val="00BB3516"/>
    <w:rsid w:val="00D13851"/>
    <w:rsid w:val="00D77EFF"/>
    <w:rsid w:val="00D920EE"/>
    <w:rsid w:val="00F349A8"/>
    <w:rsid w:val="00F55012"/>
    <w:rsid w:val="00F83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F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4"/>
    <w:semiHidden/>
    <w:locked/>
    <w:rsid w:val="00723FCB"/>
    <w:rPr>
      <w:rFonts w:ascii="Courier New" w:hAnsi="Courier New" w:cs="Courier New"/>
    </w:rPr>
  </w:style>
  <w:style w:type="paragraph" w:styleId="a4">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3"/>
    <w:semiHidden/>
    <w:unhideWhenUsed/>
    <w:rsid w:val="00723FCB"/>
    <w:pPr>
      <w:spacing w:after="0" w:line="240" w:lineRule="auto"/>
    </w:pPr>
    <w:rPr>
      <w:rFonts w:ascii="Courier New" w:hAnsi="Courier New" w:cs="Courier New"/>
    </w:rPr>
  </w:style>
  <w:style w:type="character" w:customStyle="1" w:styleId="1">
    <w:name w:val="Текст Знак1"/>
    <w:basedOn w:val="a0"/>
    <w:uiPriority w:val="99"/>
    <w:semiHidden/>
    <w:rsid w:val="00723FCB"/>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FC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4"/>
    <w:semiHidden/>
    <w:locked/>
    <w:rsid w:val="00723FCB"/>
    <w:rPr>
      <w:rFonts w:ascii="Courier New" w:hAnsi="Courier New" w:cs="Courier New"/>
    </w:rPr>
  </w:style>
  <w:style w:type="paragraph" w:styleId="a4">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3"/>
    <w:semiHidden/>
    <w:unhideWhenUsed/>
    <w:rsid w:val="00723FCB"/>
    <w:pPr>
      <w:spacing w:after="0" w:line="240" w:lineRule="auto"/>
    </w:pPr>
    <w:rPr>
      <w:rFonts w:ascii="Courier New" w:hAnsi="Courier New" w:cs="Courier New"/>
    </w:rPr>
  </w:style>
  <w:style w:type="character" w:customStyle="1" w:styleId="1">
    <w:name w:val="Текст Знак1"/>
    <w:basedOn w:val="a0"/>
    <w:uiPriority w:val="99"/>
    <w:semiHidden/>
    <w:rsid w:val="00723FC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9DAA3-D4F5-431F-A797-454A7D9F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2023-08-17T06:46:00Z</cp:lastPrinted>
  <dcterms:created xsi:type="dcterms:W3CDTF">2023-10-10T11:00:00Z</dcterms:created>
  <dcterms:modified xsi:type="dcterms:W3CDTF">2023-10-10T11:00:00Z</dcterms:modified>
</cp:coreProperties>
</file>