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AC" w:rsidRDefault="000872C6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F4BAA">
        <w:rPr>
          <w:rFonts w:ascii="Times New Roman" w:hAnsi="Times New Roman" w:cs="Times New Roman"/>
          <w:sz w:val="28"/>
          <w:szCs w:val="28"/>
          <w:lang w:val="uk-UA"/>
        </w:rPr>
        <w:t>ИТЯГ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протоколу 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№ </w:t>
      </w:r>
      <w:r w:rsidR="00A238FF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Науково-методичної 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комісія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хімічного факультету 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</w:t>
      </w:r>
    </w:p>
    <w:p w:rsidR="006F4BAA" w:rsidRDefault="006F4BAA" w:rsidP="006F4BA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20 жовтня 2021р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F4BAA" w:rsidRDefault="000D017C" w:rsidP="000D017C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Присутніх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FE1" w:rsidRPr="00A40FE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6F4BAA" w:rsidRDefault="000D017C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них членів Науково-методичної </w:t>
      </w:r>
      <w:r w:rsidR="000872C6">
        <w:rPr>
          <w:rFonts w:ascii="Times New Roman" w:hAnsi="Times New Roman" w:cs="Times New Roman"/>
          <w:sz w:val="28"/>
          <w:szCs w:val="28"/>
          <w:lang w:val="uk-UA"/>
        </w:rPr>
        <w:t>комісії</w:t>
      </w:r>
      <w:r w:rsidR="00A40FE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40FE1" w:rsidRPr="00A40FE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B1C93" w:rsidRDefault="00A40FE1" w:rsidP="00A43F8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Рекомендацію кафедри «Екологія та охорона навколишнього середовища» до друку </w:t>
      </w:r>
      <w:r w:rsidR="00BE324D" w:rsidRPr="00A43F81">
        <w:rPr>
          <w:rFonts w:ascii="Times New Roman" w:hAnsi="Times New Roman" w:cs="Times New Roman"/>
          <w:sz w:val="28"/>
          <w:szCs w:val="28"/>
          <w:u w:val="single"/>
          <w:lang w:val="uk-UA"/>
        </w:rPr>
        <w:t>практикуму</w:t>
      </w:r>
      <w:r w:rsidR="00BE324D" w:rsidRPr="00BE324D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дисципліни «Медична хімія»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 </w:t>
      </w:r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>стоматологічного факультету, спеціальності 221 стоматологія</w:t>
      </w:r>
      <w:r w:rsidR="007B1C93">
        <w:rPr>
          <w:rFonts w:ascii="Times New Roman" w:hAnsi="Times New Roman" w:cs="Times New Roman"/>
          <w:sz w:val="28"/>
          <w:szCs w:val="28"/>
          <w:lang w:val="uk-UA"/>
        </w:rPr>
        <w:t>, автор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7B1C9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>Чундак</w:t>
      </w:r>
      <w:proofErr w:type="spellEnd"/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 xml:space="preserve"> С.Ю., Роман Л.Ю.</w:t>
      </w:r>
      <w:r w:rsidR="007B1C93">
        <w:rPr>
          <w:rFonts w:ascii="Times New Roman" w:hAnsi="Times New Roman" w:cs="Times New Roman"/>
          <w:sz w:val="28"/>
          <w:szCs w:val="28"/>
          <w:lang w:val="uk-UA"/>
        </w:rPr>
        <w:t xml:space="preserve">, обсягом 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>84</w:t>
      </w:r>
      <w:r w:rsidR="007B1C93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6F4BAA" w:rsidRDefault="007B1C93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Внутрішній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0872C6">
        <w:rPr>
          <w:rFonts w:ascii="Times New Roman" w:hAnsi="Times New Roman" w:cs="Times New Roman"/>
          <w:sz w:val="28"/>
          <w:szCs w:val="28"/>
          <w:lang w:val="uk-UA"/>
        </w:rPr>
        <w:t>д.х.н</w:t>
      </w:r>
      <w:proofErr w:type="spellEnd"/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="000872C6">
        <w:rPr>
          <w:rFonts w:ascii="Times New Roman" w:hAnsi="Times New Roman" w:cs="Times New Roman"/>
          <w:sz w:val="28"/>
          <w:szCs w:val="28"/>
          <w:lang w:val="uk-UA"/>
        </w:rPr>
        <w:t>Сухарєв</w:t>
      </w:r>
      <w:proofErr w:type="spellEnd"/>
      <w:r w:rsidR="000872C6">
        <w:rPr>
          <w:rFonts w:ascii="Times New Roman" w:hAnsi="Times New Roman" w:cs="Times New Roman"/>
          <w:sz w:val="28"/>
          <w:szCs w:val="28"/>
          <w:lang w:val="uk-UA"/>
        </w:rPr>
        <w:t xml:space="preserve"> С.М., завідувач кафедрою «Екологія та охорона навколишнього середовища» ДВНЗ «Ужгородський національний університет».</w:t>
      </w:r>
    </w:p>
    <w:p w:rsidR="006F4BAA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Зовнішній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д.х.н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., проф. Переш Є.Ю., професор кафедри неорганічної хімії ДВНЗ «Ужгородський національний університет».</w:t>
      </w:r>
    </w:p>
    <w:p w:rsidR="006F4BAA" w:rsidRDefault="006F4BAA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Ухвали</w:t>
      </w: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до друку </w:t>
      </w:r>
      <w:r w:rsidR="00A43F81" w:rsidRPr="00A43F81">
        <w:rPr>
          <w:rFonts w:ascii="Times New Roman" w:hAnsi="Times New Roman" w:cs="Times New Roman"/>
          <w:sz w:val="28"/>
          <w:szCs w:val="28"/>
          <w:u w:val="single"/>
          <w:lang w:val="uk-UA"/>
        </w:rPr>
        <w:t>практикум</w:t>
      </w:r>
      <w:r w:rsidR="00A43F81" w:rsidRPr="00BE324D"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дисципліни «Медична хімія»</w:t>
      </w:r>
      <w:r w:rsidR="00A43F81"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для студентів </w:t>
      </w:r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>стоматологічного факультету, спеціальності 221 стоматологія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 xml:space="preserve">, авторів: </w:t>
      </w:r>
      <w:proofErr w:type="spellStart"/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>Чундак</w:t>
      </w:r>
      <w:proofErr w:type="spellEnd"/>
      <w:r w:rsidR="00A43F81" w:rsidRPr="00A43F81">
        <w:rPr>
          <w:rFonts w:ascii="Times New Roman" w:hAnsi="Times New Roman" w:cs="Times New Roman"/>
          <w:sz w:val="28"/>
          <w:szCs w:val="28"/>
          <w:lang w:val="uk-UA"/>
        </w:rPr>
        <w:t xml:space="preserve"> С.Ю., Роман Л.Ю.</w:t>
      </w:r>
      <w:r w:rsidR="00A43F81">
        <w:rPr>
          <w:rFonts w:ascii="Times New Roman" w:hAnsi="Times New Roman" w:cs="Times New Roman"/>
          <w:sz w:val="28"/>
          <w:szCs w:val="28"/>
          <w:lang w:val="uk-UA"/>
        </w:rPr>
        <w:t>, обсягом 84с.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відкритого голосування: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«За»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«Проти»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«Утрималось»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6CBF">
        <w:rPr>
          <w:rFonts w:ascii="Times New Roman" w:hAnsi="Times New Roman" w:cs="Times New Roman"/>
          <w:sz w:val="28"/>
          <w:szCs w:val="28"/>
          <w:lang w:val="uk-UA"/>
        </w:rPr>
        <w:tab/>
        <w:t>_______ СЛИВКА М.В.</w:t>
      </w:r>
    </w:p>
    <w:p w:rsidR="000872C6" w:rsidRDefault="000872C6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 КОРОЛЬ Н.І.</w:t>
      </w:r>
    </w:p>
    <w:p w:rsidR="00186CBF" w:rsidRDefault="00186CBF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186CBF" w:rsidRDefault="00186CBF" w:rsidP="00186C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ВИТЯГ</w:t>
      </w:r>
    </w:p>
    <w:p w:rsidR="00186CBF" w:rsidRDefault="00186CBF" w:rsidP="00186C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протоколу 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№ </w:t>
      </w:r>
      <w:r w:rsidR="00A238FF">
        <w:rPr>
          <w:rFonts w:ascii="Times New Roman" w:hAnsi="Times New Roman" w:cs="Times New Roman"/>
          <w:sz w:val="28"/>
          <w:szCs w:val="28"/>
          <w:u w:val="single"/>
          <w:lang w:val="uk-UA"/>
        </w:rPr>
        <w:t>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засідання</w:t>
      </w:r>
    </w:p>
    <w:p w:rsidR="00186CBF" w:rsidRDefault="00186CBF" w:rsidP="00186C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Науково-методичної комісія хімічного факультету </w:t>
      </w:r>
    </w:p>
    <w:p w:rsidR="00186CBF" w:rsidRDefault="00186CBF" w:rsidP="00186C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ДВНЗ «Ужгородський національний університет»</w:t>
      </w:r>
    </w:p>
    <w:p w:rsidR="00186CBF" w:rsidRDefault="00186CBF" w:rsidP="00186CB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20 жовтня 2021р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Присутніх: </w:t>
      </w:r>
      <w:r w:rsidRPr="00A40FE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З них членів Науково-методичної комісії: </w:t>
      </w:r>
      <w:r w:rsidRPr="00A40FE1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чол.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Слухали: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Рекомендацію кафедри «Екологія та охорона навколишнього середовища» до друку </w:t>
      </w:r>
      <w:r w:rsidRPr="00A43F81">
        <w:rPr>
          <w:rFonts w:ascii="Times New Roman" w:hAnsi="Times New Roman" w:cs="Times New Roman"/>
          <w:sz w:val="28"/>
          <w:szCs w:val="28"/>
          <w:u w:val="single"/>
          <w:lang w:val="uk-UA"/>
        </w:rPr>
        <w:t>тексту лекцій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дисципліни 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«Екологічна експертиза» для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курсу спеціальності 101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екологія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автора: Галла-Бобик С.В., обсягом 72с.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Внутрішній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д.х.н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., проф. </w:t>
      </w:r>
      <w:proofErr w:type="spellStart"/>
      <w:r w:rsidRPr="00186CBF">
        <w:rPr>
          <w:rFonts w:ascii="Times New Roman" w:hAnsi="Times New Roman" w:cs="Times New Roman"/>
          <w:sz w:val="28"/>
          <w:szCs w:val="28"/>
          <w:lang w:val="uk-UA"/>
        </w:rPr>
        <w:t>Лендєл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В.Г., </w:t>
      </w:r>
      <w:r w:rsidRPr="00186CBF">
        <w:rPr>
          <w:rFonts w:ascii="Times New Roman" w:hAnsi="Times New Roman" w:cs="Times New Roman"/>
          <w:sz w:val="28"/>
          <w:szCs w:val="28"/>
          <w:lang w:val="uk-UA"/>
        </w:rPr>
        <w:t>декан хімічного факультету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u w:val="single"/>
          <w:lang w:val="uk-UA"/>
        </w:rPr>
        <w:t>Зовнішній рецензент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186CBF">
        <w:rPr>
          <w:rFonts w:ascii="Times New Roman" w:hAnsi="Times New Roman" w:cs="Times New Roman"/>
          <w:sz w:val="28"/>
          <w:szCs w:val="28"/>
          <w:lang w:val="uk-UA"/>
        </w:rPr>
        <w:t>Фенцик</w:t>
      </w:r>
      <w:proofErr w:type="spellEnd"/>
      <w:r w:rsidRPr="00186CBF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86CBF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., </w:t>
      </w:r>
      <w:r w:rsidRPr="00186CBF">
        <w:rPr>
          <w:rFonts w:ascii="Times New Roman" w:hAnsi="Times New Roman" w:cs="Times New Roman"/>
          <w:sz w:val="28"/>
          <w:szCs w:val="28"/>
          <w:lang w:val="uk-UA"/>
        </w:rPr>
        <w:t>заступник начальника Державної екологічної інспекції у Закарпатській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Ухвали</w:t>
      </w:r>
      <w:r w:rsidRPr="007B1C93">
        <w:rPr>
          <w:rFonts w:ascii="Times New Roman" w:hAnsi="Times New Roman" w:cs="Times New Roman"/>
          <w:b/>
          <w:sz w:val="28"/>
          <w:szCs w:val="28"/>
          <w:lang w:val="uk-UA"/>
        </w:rPr>
        <w:t>ли: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Рекомендувати до друку </w:t>
      </w:r>
      <w:r w:rsidRPr="00A43F81">
        <w:rPr>
          <w:rFonts w:ascii="Times New Roman" w:hAnsi="Times New Roman" w:cs="Times New Roman"/>
          <w:sz w:val="28"/>
          <w:szCs w:val="28"/>
          <w:u w:val="single"/>
          <w:lang w:val="uk-UA"/>
        </w:rPr>
        <w:t>текст лекцій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навчальної дисципліни 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«Екологічна експертиза» для студентів </w:t>
      </w:r>
      <w:r>
        <w:rPr>
          <w:rFonts w:ascii="Times New Roman" w:hAnsi="Times New Roman" w:cs="Times New Roman"/>
          <w:sz w:val="28"/>
          <w:szCs w:val="28"/>
          <w:lang w:val="uk-UA"/>
        </w:rPr>
        <w:t>ІІІ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курсу спеціальності 101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A40FE1">
        <w:rPr>
          <w:rFonts w:ascii="Times New Roman" w:hAnsi="Times New Roman" w:cs="Times New Roman"/>
          <w:sz w:val="28"/>
          <w:szCs w:val="28"/>
          <w:lang w:val="uk-UA"/>
        </w:rPr>
        <w:t xml:space="preserve"> екологія</w:t>
      </w:r>
      <w:r>
        <w:rPr>
          <w:rFonts w:ascii="Times New Roman" w:hAnsi="Times New Roman" w:cs="Times New Roman"/>
          <w:sz w:val="28"/>
          <w:szCs w:val="28"/>
          <w:lang w:val="uk-UA"/>
        </w:rPr>
        <w:t>, автора: Галла-Бобик С.В., обсягом 72с.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 відкритого голосування: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«За»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«Проти»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«Утрималось»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Pr="000872C6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0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 СЛИВКА М.В.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Секретар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>Науково-методичної комісії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хімічного факультету </w:t>
      </w:r>
      <w:r w:rsidRPr="000872C6">
        <w:rPr>
          <w:rFonts w:ascii="Times New Roman" w:hAnsi="Times New Roman" w:cs="Times New Roman"/>
          <w:sz w:val="28"/>
          <w:szCs w:val="28"/>
          <w:lang w:val="uk-UA"/>
        </w:rPr>
        <w:t xml:space="preserve">ДВНЗ </w:t>
      </w:r>
    </w:p>
    <w:p w:rsidR="00186CBF" w:rsidRDefault="00186CBF" w:rsidP="00186CB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872C6">
        <w:rPr>
          <w:rFonts w:ascii="Times New Roman" w:hAnsi="Times New Roman" w:cs="Times New Roman"/>
          <w:sz w:val="28"/>
          <w:szCs w:val="28"/>
          <w:lang w:val="uk-UA"/>
        </w:rPr>
        <w:t>«Ужгородський національний університет»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>_______ КОРОЛЬ Н.І.</w:t>
      </w:r>
    </w:p>
    <w:p w:rsidR="00186CBF" w:rsidRDefault="00186CBF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6CBF" w:rsidRPr="006F4BAA" w:rsidRDefault="00186CBF" w:rsidP="006F4BAA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86CBF" w:rsidRPr="006F4B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0A"/>
    <w:rsid w:val="000872C6"/>
    <w:rsid w:val="000D017C"/>
    <w:rsid w:val="00186CBF"/>
    <w:rsid w:val="006B3E0A"/>
    <w:rsid w:val="006F4BAA"/>
    <w:rsid w:val="00765FAC"/>
    <w:rsid w:val="007B1C93"/>
    <w:rsid w:val="00A238FF"/>
    <w:rsid w:val="00A40FE1"/>
    <w:rsid w:val="00A43F81"/>
    <w:rsid w:val="00B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1652</Words>
  <Characters>943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2021-10-19T07:01:00Z</dcterms:created>
  <dcterms:modified xsi:type="dcterms:W3CDTF">2023-10-24T16:50:00Z</dcterms:modified>
</cp:coreProperties>
</file>