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8F0AA1">
        <w:rPr>
          <w:rFonts w:ascii="Times New Roman" w:hAnsi="Times New Roman" w:cs="Times New Roman"/>
          <w:sz w:val="26"/>
          <w:szCs w:val="26"/>
          <w:u w:val="single"/>
          <w:lang w:val="uk-UA"/>
        </w:rPr>
        <w:t>6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8F0AA1">
        <w:rPr>
          <w:rFonts w:ascii="Times New Roman" w:hAnsi="Times New Roman" w:cs="Times New Roman"/>
          <w:sz w:val="26"/>
          <w:szCs w:val="26"/>
          <w:u w:val="single"/>
          <w:lang w:val="uk-UA"/>
        </w:rPr>
        <w:t>22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8F0AA1">
        <w:rPr>
          <w:rFonts w:ascii="Times New Roman" w:hAnsi="Times New Roman" w:cs="Times New Roman"/>
          <w:sz w:val="26"/>
          <w:szCs w:val="26"/>
          <w:u w:val="single"/>
          <w:lang w:val="uk-UA"/>
        </w:rPr>
        <w:t>лютого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8F0AA1">
        <w:rPr>
          <w:rFonts w:ascii="Times New Roman" w:hAnsi="Times New Roman" w:cs="Times New Roman"/>
          <w:sz w:val="26"/>
          <w:szCs w:val="26"/>
          <w:u w:val="single"/>
          <w:lang w:val="uk-UA"/>
        </w:rPr>
        <w:t>3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E4EC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3B3EF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>Фізичної та колоїдної хімії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методичних вказівок </w:t>
      </w:r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>авторів:</w:t>
      </w:r>
      <w:r w:rsidR="003B3EF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>Дзямко</w:t>
      </w:r>
      <w:proofErr w:type="spellEnd"/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 xml:space="preserve"> В.М., Голуб Н.П. Методичні вказівки для самостійної роботи студентів зі спецкурсу «Хімічна термодинаміка» ОС «Бакалавр» (спец. 102-Хімія та 014.06-Середня освіта. Хімія), Ужгород, 2023. 53с.</w:t>
      </w:r>
    </w:p>
    <w:p w:rsidR="003333FE" w:rsidRDefault="003333FE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6F4BAA" w:rsidRPr="00473840" w:rsidRDefault="00385544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7B1C93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7B1C93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 xml:space="preserve">доцент кафедри фізичної та колоїдної хімії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ННІ ХЕ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</w:t>
      </w:r>
      <w:r w:rsidR="00366C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>Козьма А.А.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3B3EFC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385544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="000872C6"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ецензент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 xml:space="preserve">завідувач кафедри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не</w:t>
      </w:r>
      <w:r w:rsidR="00703510" w:rsidRPr="00703510">
        <w:rPr>
          <w:rFonts w:ascii="Times New Roman" w:hAnsi="Times New Roman" w:cs="Times New Roman"/>
          <w:sz w:val="26"/>
          <w:szCs w:val="26"/>
          <w:lang w:val="uk-UA"/>
        </w:rPr>
        <w:t>органічної хімії ННІ ХЕ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 ДВНЗ «Ужгородський національний університет»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Барчій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703510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х</w:t>
      </w:r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.н</w:t>
      </w:r>
      <w:proofErr w:type="spellEnd"/>
      <w:r w:rsidR="00366CA3" w:rsidRPr="00366C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03510">
        <w:rPr>
          <w:rFonts w:ascii="Times New Roman" w:hAnsi="Times New Roman" w:cs="Times New Roman"/>
          <w:sz w:val="26"/>
          <w:szCs w:val="26"/>
          <w:lang w:val="uk-UA"/>
        </w:rPr>
        <w:t>, професор.</w:t>
      </w:r>
    </w:p>
    <w:p w:rsidR="003B3EFC" w:rsidRPr="00473840" w:rsidRDefault="003B3EF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 xml:space="preserve">методичних вказівок авторів: </w:t>
      </w:r>
      <w:proofErr w:type="spellStart"/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>Дзямко</w:t>
      </w:r>
      <w:proofErr w:type="spellEnd"/>
      <w:r w:rsidR="003B3EFC" w:rsidRPr="003B3EFC">
        <w:rPr>
          <w:rFonts w:ascii="Times New Roman" w:hAnsi="Times New Roman" w:cs="Times New Roman"/>
          <w:sz w:val="26"/>
          <w:szCs w:val="26"/>
          <w:lang w:val="uk-UA"/>
        </w:rPr>
        <w:t xml:space="preserve"> В.М., Голуб Н.П. Методичні вказівки для самостійної роботи студентів зі спецкурсу «Хімічна термодинаміка» ОС «Бакалавр» (спец. 102-Хімія та 014.06-Середня освіта. Хімія), Ужгород, 2023. 53с.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B3EFC">
        <w:rPr>
          <w:rFonts w:ascii="Times New Roman" w:hAnsi="Times New Roman" w:cs="Times New Roman"/>
          <w:sz w:val="28"/>
          <w:szCs w:val="28"/>
          <w:lang w:val="uk-UA"/>
        </w:rPr>
        <w:t>ихайло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bookmarkStart w:id="0" w:name="_GoBack"/>
      <w:bookmarkEnd w:id="0"/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B3EFC">
        <w:rPr>
          <w:rFonts w:ascii="Times New Roman" w:hAnsi="Times New Roman" w:cs="Times New Roman"/>
          <w:sz w:val="28"/>
          <w:szCs w:val="28"/>
          <w:lang w:val="uk-UA"/>
        </w:rPr>
        <w:t>аталія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125BB"/>
    <w:rsid w:val="00037A2C"/>
    <w:rsid w:val="000872C6"/>
    <w:rsid w:val="000D017C"/>
    <w:rsid w:val="00186CBF"/>
    <w:rsid w:val="003333FE"/>
    <w:rsid w:val="00366CA3"/>
    <w:rsid w:val="00385544"/>
    <w:rsid w:val="003B3EFC"/>
    <w:rsid w:val="00457043"/>
    <w:rsid w:val="00473840"/>
    <w:rsid w:val="004E4EC3"/>
    <w:rsid w:val="005A2958"/>
    <w:rsid w:val="00603DBC"/>
    <w:rsid w:val="006B3E0A"/>
    <w:rsid w:val="006F4BAA"/>
    <w:rsid w:val="00703510"/>
    <w:rsid w:val="00765FAC"/>
    <w:rsid w:val="007B1C93"/>
    <w:rsid w:val="008F0AA1"/>
    <w:rsid w:val="00A40FE1"/>
    <w:rsid w:val="00A43F81"/>
    <w:rsid w:val="00BE324D"/>
    <w:rsid w:val="00E040F5"/>
    <w:rsid w:val="00E1259A"/>
    <w:rsid w:val="00E26CE8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977FB-6C6F-40F1-86E9-013B0D0E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2023-03-01T22:21:00Z</dcterms:created>
  <dcterms:modified xsi:type="dcterms:W3CDTF">2023-03-01T22:26:00Z</dcterms:modified>
</cp:coreProperties>
</file>