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988457" w14:textId="0BA19C8E" w:rsidR="0089471A" w:rsidRPr="00CE155F" w:rsidRDefault="000841AB" w:rsidP="0089471A">
      <w:pPr>
        <w:pStyle w:val="Default"/>
        <w:jc w:val="center"/>
        <w:rPr>
          <w:b/>
          <w:color w:val="auto"/>
          <w:lang w:val="uk-UA"/>
        </w:rPr>
      </w:pPr>
      <w:r>
        <w:rPr>
          <w:b/>
          <w:noProof/>
          <w:color w:val="auto"/>
          <w:lang w:val="uk-UA" w:eastAsia="uk-UA"/>
        </w:rPr>
        <w:drawing>
          <wp:anchor distT="0" distB="0" distL="114300" distR="114300" simplePos="0" relativeHeight="251658240" behindDoc="0" locked="0" layoutInCell="1" allowOverlap="1" wp14:anchorId="0296AF62" wp14:editId="4D8B5FF1">
            <wp:simplePos x="0" y="0"/>
            <wp:positionH relativeFrom="margin">
              <wp:posOffset>-819150</wp:posOffset>
            </wp:positionH>
            <wp:positionV relativeFrom="margin">
              <wp:posOffset>-838835</wp:posOffset>
            </wp:positionV>
            <wp:extent cx="7562850" cy="103822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рг гот справи 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62850" cy="10382250"/>
                    </a:xfrm>
                    <a:prstGeom prst="rect">
                      <a:avLst/>
                    </a:prstGeom>
                  </pic:spPr>
                </pic:pic>
              </a:graphicData>
            </a:graphic>
            <wp14:sizeRelH relativeFrom="margin">
              <wp14:pctWidth>0</wp14:pctWidth>
            </wp14:sizeRelH>
            <wp14:sizeRelV relativeFrom="margin">
              <wp14:pctHeight>0</wp14:pctHeight>
            </wp14:sizeRelV>
          </wp:anchor>
        </w:drawing>
      </w:r>
      <w:r w:rsidR="0089471A" w:rsidRPr="00CE155F">
        <w:rPr>
          <w:b/>
          <w:color w:val="auto"/>
          <w:lang w:val="uk-UA"/>
        </w:rPr>
        <w:t>ДЕРЖАВНИЙ ВИЩИЙ НАВЧАЛЬНИЙ ЗАКЛАД</w:t>
      </w:r>
    </w:p>
    <w:p w14:paraId="299F986F" w14:textId="0A52C91E" w:rsidR="000C5E96" w:rsidRDefault="000841AB" w:rsidP="000841AB">
      <w:pPr>
        <w:autoSpaceDE w:val="0"/>
        <w:autoSpaceDN w:val="0"/>
        <w:adjustRightInd w:val="0"/>
        <w:spacing w:after="0" w:line="240" w:lineRule="auto"/>
        <w:jc w:val="both"/>
        <w:rPr>
          <w:rFonts w:ascii="Times New Roman" w:hAnsi="Times New Roman"/>
          <w:b/>
          <w:bCs/>
          <w:sz w:val="24"/>
          <w:szCs w:val="24"/>
          <w:lang w:val="uk-UA"/>
        </w:rPr>
      </w:pPr>
      <w:r>
        <w:rPr>
          <w:rFonts w:ascii="Times New Roman" w:hAnsi="Times New Roman"/>
          <w:noProof/>
          <w:sz w:val="24"/>
          <w:szCs w:val="24"/>
          <w:lang w:val="uk-UA" w:eastAsia="uk-UA"/>
        </w:rPr>
        <w:lastRenderedPageBreak/>
        <w:drawing>
          <wp:anchor distT="0" distB="0" distL="114300" distR="114300" simplePos="0" relativeHeight="251659264" behindDoc="0" locked="0" layoutInCell="1" allowOverlap="1" wp14:anchorId="7038D51F" wp14:editId="7F4D5D20">
            <wp:simplePos x="0" y="0"/>
            <wp:positionH relativeFrom="margin">
              <wp:posOffset>-676275</wp:posOffset>
            </wp:positionH>
            <wp:positionV relativeFrom="margin">
              <wp:posOffset>-743585</wp:posOffset>
            </wp:positionV>
            <wp:extent cx="7277100" cy="999045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рган гот спр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77100" cy="9990455"/>
                    </a:xfrm>
                    <a:prstGeom prst="rect">
                      <a:avLst/>
                    </a:prstGeom>
                  </pic:spPr>
                </pic:pic>
              </a:graphicData>
            </a:graphic>
            <wp14:sizeRelH relativeFrom="margin">
              <wp14:pctWidth>0</wp14:pctWidth>
            </wp14:sizeRelH>
            <wp14:sizeRelV relativeFrom="margin">
              <wp14:pctHeight>0</wp14:pctHeight>
            </wp14:sizeRelV>
          </wp:anchor>
        </w:drawing>
      </w:r>
      <w:r w:rsidR="000C5E96" w:rsidRPr="00CE155F">
        <w:rPr>
          <w:rFonts w:ascii="Times New Roman" w:hAnsi="Times New Roman"/>
          <w:sz w:val="24"/>
          <w:szCs w:val="24"/>
          <w:lang w:val="uk-UA"/>
        </w:rPr>
        <w:t xml:space="preserve">Робоча програма навчальної дисципліни </w:t>
      </w:r>
      <w:r w:rsidR="000C5E96" w:rsidRPr="00CE155F">
        <w:rPr>
          <w:rFonts w:ascii="Times New Roman" w:hAnsi="Times New Roman"/>
          <w:b/>
          <w:bCs/>
          <w:sz w:val="24"/>
          <w:szCs w:val="24"/>
          <w:lang w:val="uk-UA"/>
        </w:rPr>
        <w:t>«Організація готельної справи»</w:t>
      </w:r>
      <w:r w:rsidR="000C5E96" w:rsidRPr="00CE155F">
        <w:rPr>
          <w:rFonts w:ascii="Times New Roman" w:hAnsi="Times New Roman"/>
          <w:sz w:val="24"/>
          <w:szCs w:val="24"/>
          <w:lang w:val="uk-UA"/>
        </w:rPr>
        <w:t xml:space="preserve"> для здобувачів </w:t>
      </w:r>
      <w:r>
        <w:rPr>
          <w:rFonts w:ascii="Times New Roman" w:hAnsi="Times New Roman"/>
          <w:noProof/>
          <w:sz w:val="24"/>
          <w:szCs w:val="24"/>
          <w:lang w:val="uk-UA" w:eastAsia="uk-UA"/>
        </w:rPr>
        <w:lastRenderedPageBreak/>
        <w:drawing>
          <wp:anchor distT="0" distB="0" distL="114300" distR="114300" simplePos="0" relativeHeight="251660288" behindDoc="0" locked="0" layoutInCell="1" allowOverlap="1" wp14:anchorId="29FDE707" wp14:editId="684DC386">
            <wp:simplePos x="0" y="0"/>
            <wp:positionH relativeFrom="margin">
              <wp:posOffset>-809625</wp:posOffset>
            </wp:positionH>
            <wp:positionV relativeFrom="margin">
              <wp:posOffset>-838200</wp:posOffset>
            </wp:positionV>
            <wp:extent cx="7467600" cy="1025144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рг гот справи 3.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67600" cy="10251440"/>
                    </a:xfrm>
                    <a:prstGeom prst="rect">
                      <a:avLst/>
                    </a:prstGeom>
                  </pic:spPr>
                </pic:pic>
              </a:graphicData>
            </a:graphic>
            <wp14:sizeRelH relativeFrom="margin">
              <wp14:pctWidth>0</wp14:pctWidth>
            </wp14:sizeRelH>
            <wp14:sizeRelV relativeFrom="margin">
              <wp14:pctHeight>0</wp14:pctHeight>
            </wp14:sizeRelV>
          </wp:anchor>
        </w:drawing>
      </w:r>
      <w:r w:rsidR="000C5E96" w:rsidRPr="00CE155F">
        <w:rPr>
          <w:rFonts w:ascii="Times New Roman" w:hAnsi="Times New Roman"/>
          <w:sz w:val="24"/>
          <w:szCs w:val="24"/>
          <w:lang w:val="uk-UA"/>
        </w:rPr>
        <w:t xml:space="preserve">першого (бакалаврського) рівня вищої освіти галузі знань </w:t>
      </w:r>
      <w:r w:rsidR="000C5E96" w:rsidRPr="00CE155F">
        <w:rPr>
          <w:rFonts w:ascii="Times New Roman" w:hAnsi="Times New Roman"/>
          <w:b/>
          <w:bCs/>
          <w:sz w:val="24"/>
          <w:szCs w:val="24"/>
          <w:lang w:val="uk-UA"/>
        </w:rPr>
        <w:t>24 Сфера обслуговування</w:t>
      </w:r>
      <w:r w:rsidR="000C5E96" w:rsidRPr="00CE155F">
        <w:rPr>
          <w:rFonts w:ascii="Times New Roman" w:hAnsi="Times New Roman"/>
          <w:sz w:val="24"/>
          <w:szCs w:val="24"/>
          <w:lang w:val="uk-UA"/>
        </w:rPr>
        <w:t xml:space="preserve"> </w:t>
      </w:r>
      <w:bookmarkStart w:id="0" w:name="_GoBack"/>
      <w:bookmarkEnd w:id="0"/>
    </w:p>
    <w:p w14:paraId="76426E5C" w14:textId="43B59EF3" w:rsidR="00F648BD" w:rsidRPr="00CE155F" w:rsidRDefault="00F648BD" w:rsidP="00021F23">
      <w:pPr>
        <w:spacing w:after="0" w:line="240" w:lineRule="auto"/>
        <w:jc w:val="center"/>
        <w:rPr>
          <w:rFonts w:ascii="Times New Roman" w:hAnsi="Times New Roman"/>
          <w:b/>
          <w:bCs/>
          <w:sz w:val="24"/>
          <w:szCs w:val="24"/>
          <w:lang w:val="uk-UA"/>
        </w:rPr>
      </w:pPr>
      <w:r w:rsidRPr="00CE155F">
        <w:rPr>
          <w:rFonts w:ascii="Times New Roman" w:hAnsi="Times New Roman"/>
          <w:b/>
          <w:bCs/>
          <w:sz w:val="24"/>
          <w:szCs w:val="24"/>
          <w:lang w:val="uk-UA"/>
        </w:rPr>
        <w:lastRenderedPageBreak/>
        <w:t>1. ОПИС НАВЧАЛЬНОЇ ДИСЦИПЛІНИ</w:t>
      </w:r>
    </w:p>
    <w:p w14:paraId="6D90A3E6" w14:textId="77777777" w:rsidR="00F648BD" w:rsidRPr="00CE155F" w:rsidRDefault="00F648BD" w:rsidP="00021F23">
      <w:pPr>
        <w:pStyle w:val="Default"/>
        <w:ind w:left="360"/>
        <w:rPr>
          <w:color w:val="auto"/>
          <w:lang w:val="uk-UA"/>
        </w:rPr>
      </w:pPr>
    </w:p>
    <w:p w14:paraId="60EC9EB8" w14:textId="77777777" w:rsidR="00F648BD" w:rsidRPr="00CE155F" w:rsidRDefault="00F648BD" w:rsidP="00021F23">
      <w:pPr>
        <w:pStyle w:val="Default"/>
        <w:ind w:left="360"/>
        <w:rPr>
          <w:color w:val="auto"/>
          <w:lang w:val="uk-UA"/>
        </w:rPr>
      </w:pPr>
    </w:p>
    <w:tbl>
      <w:tblPr>
        <w:tblStyle w:val="a3"/>
        <w:tblW w:w="9889" w:type="dxa"/>
        <w:tblLayout w:type="fixed"/>
        <w:tblLook w:val="0000" w:firstRow="0" w:lastRow="0" w:firstColumn="0" w:lastColumn="0" w:noHBand="0" w:noVBand="0"/>
      </w:tblPr>
      <w:tblGrid>
        <w:gridCol w:w="4503"/>
        <w:gridCol w:w="2551"/>
        <w:gridCol w:w="142"/>
        <w:gridCol w:w="2693"/>
      </w:tblGrid>
      <w:tr w:rsidR="00F648BD" w:rsidRPr="000841AB" w14:paraId="5DF75051" w14:textId="77777777" w:rsidTr="005B76E9">
        <w:trPr>
          <w:trHeight w:val="441"/>
        </w:trPr>
        <w:tc>
          <w:tcPr>
            <w:tcW w:w="4503" w:type="dxa"/>
            <w:vMerge w:val="restart"/>
            <w:vAlign w:val="center"/>
          </w:tcPr>
          <w:p w14:paraId="7091F5E5" w14:textId="77777777" w:rsidR="00F648BD" w:rsidRPr="00CE155F" w:rsidRDefault="00F648BD" w:rsidP="00021F23">
            <w:pPr>
              <w:pStyle w:val="Default"/>
              <w:jc w:val="center"/>
              <w:rPr>
                <w:color w:val="auto"/>
                <w:lang w:val="uk-UA"/>
              </w:rPr>
            </w:pPr>
            <w:r w:rsidRPr="00CE155F">
              <w:rPr>
                <w:b/>
                <w:bCs/>
                <w:color w:val="auto"/>
                <w:lang w:val="uk-UA"/>
              </w:rPr>
              <w:t>Найменування</w:t>
            </w:r>
          </w:p>
          <w:p w14:paraId="2A935877" w14:textId="77777777" w:rsidR="00F648BD" w:rsidRPr="00CE155F" w:rsidRDefault="00F648BD" w:rsidP="00021F23">
            <w:pPr>
              <w:pStyle w:val="Default"/>
              <w:jc w:val="center"/>
              <w:rPr>
                <w:color w:val="auto"/>
                <w:lang w:val="uk-UA"/>
              </w:rPr>
            </w:pPr>
            <w:r w:rsidRPr="00CE155F">
              <w:rPr>
                <w:b/>
                <w:bCs/>
                <w:color w:val="auto"/>
                <w:lang w:val="uk-UA"/>
              </w:rPr>
              <w:t>показників</w:t>
            </w:r>
          </w:p>
        </w:tc>
        <w:tc>
          <w:tcPr>
            <w:tcW w:w="5386" w:type="dxa"/>
            <w:gridSpan w:val="3"/>
            <w:vAlign w:val="center"/>
          </w:tcPr>
          <w:p w14:paraId="71B593E3" w14:textId="77777777" w:rsidR="00F648BD" w:rsidRPr="00CE155F" w:rsidRDefault="00F648BD" w:rsidP="00021F23">
            <w:pPr>
              <w:pStyle w:val="Default"/>
              <w:jc w:val="center"/>
              <w:rPr>
                <w:color w:val="auto"/>
                <w:lang w:val="uk-UA"/>
              </w:rPr>
            </w:pPr>
            <w:r w:rsidRPr="00CE155F">
              <w:rPr>
                <w:b/>
                <w:bCs/>
                <w:color w:val="auto"/>
                <w:lang w:val="uk-UA"/>
              </w:rPr>
              <w:t>Розподіл годин за навчальним планом</w:t>
            </w:r>
          </w:p>
        </w:tc>
      </w:tr>
      <w:tr w:rsidR="00F648BD" w:rsidRPr="00CE155F" w14:paraId="2F1DA9CA" w14:textId="77777777" w:rsidTr="005B76E9">
        <w:trPr>
          <w:trHeight w:val="564"/>
        </w:trPr>
        <w:tc>
          <w:tcPr>
            <w:tcW w:w="4503" w:type="dxa"/>
            <w:vMerge/>
            <w:vAlign w:val="center"/>
          </w:tcPr>
          <w:p w14:paraId="73D12025" w14:textId="77777777" w:rsidR="00F648BD" w:rsidRPr="00CE155F" w:rsidRDefault="00F648BD" w:rsidP="00021F23">
            <w:pPr>
              <w:pStyle w:val="Default"/>
              <w:rPr>
                <w:color w:val="auto"/>
                <w:lang w:val="uk-UA"/>
              </w:rPr>
            </w:pPr>
          </w:p>
        </w:tc>
        <w:tc>
          <w:tcPr>
            <w:tcW w:w="2551" w:type="dxa"/>
            <w:vAlign w:val="center"/>
          </w:tcPr>
          <w:p w14:paraId="38CB1AC9" w14:textId="77777777" w:rsidR="00F648BD" w:rsidRPr="00CE155F" w:rsidRDefault="00F648BD" w:rsidP="00021F23">
            <w:pPr>
              <w:pStyle w:val="Default"/>
              <w:jc w:val="center"/>
              <w:rPr>
                <w:color w:val="auto"/>
                <w:lang w:val="uk-UA"/>
              </w:rPr>
            </w:pPr>
            <w:r w:rsidRPr="00CE155F">
              <w:rPr>
                <w:color w:val="auto"/>
                <w:lang w:val="uk-UA"/>
              </w:rPr>
              <w:t>Денна форма</w:t>
            </w:r>
          </w:p>
          <w:p w14:paraId="62CF67DC" w14:textId="77777777" w:rsidR="00F648BD" w:rsidRPr="00CE155F" w:rsidRDefault="00F648BD" w:rsidP="00021F23">
            <w:pPr>
              <w:pStyle w:val="Default"/>
              <w:jc w:val="center"/>
              <w:rPr>
                <w:color w:val="auto"/>
                <w:lang w:val="uk-UA"/>
              </w:rPr>
            </w:pPr>
            <w:r w:rsidRPr="00CE155F">
              <w:rPr>
                <w:color w:val="auto"/>
                <w:lang w:val="uk-UA"/>
              </w:rPr>
              <w:t>навчання</w:t>
            </w:r>
          </w:p>
        </w:tc>
        <w:tc>
          <w:tcPr>
            <w:tcW w:w="2835" w:type="dxa"/>
            <w:gridSpan w:val="2"/>
            <w:vAlign w:val="center"/>
          </w:tcPr>
          <w:p w14:paraId="49D050C4" w14:textId="77777777" w:rsidR="00F648BD" w:rsidRPr="00CE155F" w:rsidRDefault="00F648BD" w:rsidP="00021F23">
            <w:pPr>
              <w:pStyle w:val="Default"/>
              <w:jc w:val="center"/>
              <w:rPr>
                <w:color w:val="auto"/>
                <w:lang w:val="uk-UA"/>
              </w:rPr>
            </w:pPr>
            <w:r w:rsidRPr="00CE155F">
              <w:rPr>
                <w:color w:val="auto"/>
                <w:lang w:val="uk-UA"/>
              </w:rPr>
              <w:t>Заочна форма</w:t>
            </w:r>
          </w:p>
          <w:p w14:paraId="57B753FB" w14:textId="77777777" w:rsidR="00F648BD" w:rsidRPr="00CE155F" w:rsidRDefault="00F648BD" w:rsidP="00021F23">
            <w:pPr>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Навчання</w:t>
            </w:r>
          </w:p>
        </w:tc>
      </w:tr>
      <w:tr w:rsidR="00F648BD" w:rsidRPr="00CE155F" w14:paraId="71F5318D" w14:textId="77777777" w:rsidTr="005B76E9">
        <w:trPr>
          <w:trHeight w:val="349"/>
        </w:trPr>
        <w:tc>
          <w:tcPr>
            <w:tcW w:w="4503" w:type="dxa"/>
            <w:vAlign w:val="center"/>
          </w:tcPr>
          <w:p w14:paraId="2007698D" w14:textId="740EA12C" w:rsidR="00F648BD" w:rsidRPr="00CE155F" w:rsidRDefault="00F648BD" w:rsidP="00021F23">
            <w:pPr>
              <w:pStyle w:val="Default"/>
              <w:rPr>
                <w:color w:val="auto"/>
                <w:lang w:val="uk-UA"/>
              </w:rPr>
            </w:pPr>
            <w:r w:rsidRPr="00CE155F">
              <w:rPr>
                <w:color w:val="auto"/>
                <w:lang w:val="uk-UA"/>
              </w:rPr>
              <w:t xml:space="preserve">Кількість кредитів ЄКТС – </w:t>
            </w:r>
            <w:r w:rsidRPr="00CE155F">
              <w:rPr>
                <w:color w:val="auto"/>
                <w:lang w:val="en-US"/>
              </w:rPr>
              <w:t>1</w:t>
            </w:r>
            <w:r w:rsidR="00A50540" w:rsidRPr="00CE155F">
              <w:rPr>
                <w:color w:val="auto"/>
                <w:lang w:val="uk-UA"/>
              </w:rPr>
              <w:t>2</w:t>
            </w:r>
          </w:p>
        </w:tc>
        <w:tc>
          <w:tcPr>
            <w:tcW w:w="5386" w:type="dxa"/>
            <w:gridSpan w:val="3"/>
            <w:vAlign w:val="center"/>
          </w:tcPr>
          <w:p w14:paraId="5768FE6B" w14:textId="77777777" w:rsidR="00F648BD" w:rsidRPr="00CE155F" w:rsidRDefault="00F648BD" w:rsidP="00021F23">
            <w:pPr>
              <w:pStyle w:val="Default"/>
              <w:jc w:val="center"/>
              <w:rPr>
                <w:color w:val="auto"/>
                <w:lang w:val="uk-UA"/>
              </w:rPr>
            </w:pPr>
            <w:r w:rsidRPr="00CE155F">
              <w:rPr>
                <w:color w:val="auto"/>
                <w:lang w:val="uk-UA"/>
              </w:rPr>
              <w:t>Рік підготовки:</w:t>
            </w:r>
          </w:p>
        </w:tc>
      </w:tr>
      <w:tr w:rsidR="00F648BD" w:rsidRPr="00CE155F" w14:paraId="5CBF0AD3" w14:textId="77777777" w:rsidTr="005B76E9">
        <w:trPr>
          <w:trHeight w:val="269"/>
        </w:trPr>
        <w:tc>
          <w:tcPr>
            <w:tcW w:w="4503" w:type="dxa"/>
            <w:vAlign w:val="center"/>
          </w:tcPr>
          <w:p w14:paraId="667AD087" w14:textId="61898D4F" w:rsidR="00F648BD" w:rsidRPr="00CE155F" w:rsidRDefault="00F648BD" w:rsidP="00021F23">
            <w:pPr>
              <w:pStyle w:val="Default"/>
              <w:rPr>
                <w:color w:val="auto"/>
                <w:lang w:val="uk-UA"/>
              </w:rPr>
            </w:pPr>
            <w:r w:rsidRPr="00CE155F">
              <w:rPr>
                <w:color w:val="auto"/>
                <w:lang w:val="uk-UA"/>
              </w:rPr>
              <w:t xml:space="preserve">Загальна кількість годин – </w:t>
            </w:r>
            <w:r w:rsidR="00DC0FEC" w:rsidRPr="00CE155F">
              <w:rPr>
                <w:color w:val="auto"/>
                <w:lang w:val="uk-UA"/>
              </w:rPr>
              <w:t>3</w:t>
            </w:r>
            <w:r w:rsidR="00A50540" w:rsidRPr="00CE155F">
              <w:rPr>
                <w:color w:val="auto"/>
                <w:lang w:val="uk-UA"/>
              </w:rPr>
              <w:t>6</w:t>
            </w:r>
            <w:r w:rsidR="00DC0FEC" w:rsidRPr="00CE155F">
              <w:rPr>
                <w:color w:val="auto"/>
                <w:lang w:val="uk-UA"/>
              </w:rPr>
              <w:t>0</w:t>
            </w:r>
          </w:p>
        </w:tc>
        <w:tc>
          <w:tcPr>
            <w:tcW w:w="2693" w:type="dxa"/>
            <w:gridSpan w:val="2"/>
            <w:vAlign w:val="center"/>
          </w:tcPr>
          <w:p w14:paraId="109EB0E0" w14:textId="77777777" w:rsidR="00F648BD" w:rsidRPr="00CE155F" w:rsidRDefault="00F648BD" w:rsidP="00021F23">
            <w:pPr>
              <w:pStyle w:val="Default"/>
              <w:jc w:val="center"/>
              <w:rPr>
                <w:color w:val="auto"/>
                <w:lang w:val="uk-UA"/>
              </w:rPr>
            </w:pPr>
            <w:r w:rsidRPr="00CE155F">
              <w:rPr>
                <w:color w:val="auto"/>
                <w:lang w:val="uk-UA"/>
              </w:rPr>
              <w:t>2-3</w:t>
            </w:r>
          </w:p>
        </w:tc>
        <w:tc>
          <w:tcPr>
            <w:tcW w:w="2693" w:type="dxa"/>
            <w:vAlign w:val="center"/>
          </w:tcPr>
          <w:p w14:paraId="32F42F15" w14:textId="6B06DDD7" w:rsidR="00F648BD" w:rsidRPr="00CE155F" w:rsidRDefault="00A50540" w:rsidP="00021F23">
            <w:pPr>
              <w:pStyle w:val="Default"/>
              <w:jc w:val="center"/>
              <w:rPr>
                <w:color w:val="auto"/>
                <w:lang w:val="en-US"/>
              </w:rPr>
            </w:pPr>
            <w:r w:rsidRPr="00CE155F">
              <w:rPr>
                <w:color w:val="auto"/>
                <w:lang w:val="en-US"/>
              </w:rPr>
              <w:t>2</w:t>
            </w:r>
            <w:r w:rsidR="00F648BD" w:rsidRPr="00CE155F">
              <w:rPr>
                <w:color w:val="auto"/>
                <w:lang w:val="uk-UA"/>
              </w:rPr>
              <w:t>-</w:t>
            </w:r>
            <w:r w:rsidRPr="00CE155F">
              <w:rPr>
                <w:color w:val="auto"/>
                <w:lang w:val="en-US"/>
              </w:rPr>
              <w:t>3</w:t>
            </w:r>
          </w:p>
        </w:tc>
      </w:tr>
      <w:tr w:rsidR="00F648BD" w:rsidRPr="00CE155F" w14:paraId="74D66342" w14:textId="77777777" w:rsidTr="005B76E9">
        <w:trPr>
          <w:trHeight w:val="273"/>
        </w:trPr>
        <w:tc>
          <w:tcPr>
            <w:tcW w:w="4503" w:type="dxa"/>
            <w:vAlign w:val="center"/>
          </w:tcPr>
          <w:p w14:paraId="280F2475" w14:textId="4BBE50D0" w:rsidR="00F648BD" w:rsidRPr="00CE155F" w:rsidRDefault="00F648BD" w:rsidP="00021F23">
            <w:pPr>
              <w:pStyle w:val="Default"/>
              <w:rPr>
                <w:color w:val="auto"/>
                <w:lang w:val="uk-UA"/>
              </w:rPr>
            </w:pPr>
            <w:r w:rsidRPr="00CE155F">
              <w:rPr>
                <w:color w:val="auto"/>
                <w:lang w:val="uk-UA"/>
              </w:rPr>
              <w:t xml:space="preserve">Кількість модулів – </w:t>
            </w:r>
            <w:r w:rsidR="00DC0FEC" w:rsidRPr="00CE155F">
              <w:rPr>
                <w:color w:val="auto"/>
                <w:lang w:val="uk-UA"/>
              </w:rPr>
              <w:t>6</w:t>
            </w:r>
          </w:p>
        </w:tc>
        <w:tc>
          <w:tcPr>
            <w:tcW w:w="5386" w:type="dxa"/>
            <w:gridSpan w:val="3"/>
            <w:vAlign w:val="center"/>
          </w:tcPr>
          <w:p w14:paraId="67F6743E" w14:textId="77777777" w:rsidR="00F648BD" w:rsidRPr="00CE155F" w:rsidRDefault="00F648BD" w:rsidP="00021F23">
            <w:pPr>
              <w:pStyle w:val="Default"/>
              <w:jc w:val="center"/>
              <w:rPr>
                <w:color w:val="auto"/>
                <w:lang w:val="uk-UA"/>
              </w:rPr>
            </w:pPr>
            <w:r w:rsidRPr="00CE155F">
              <w:rPr>
                <w:color w:val="auto"/>
                <w:lang w:val="uk-UA"/>
              </w:rPr>
              <w:t>Семестр:</w:t>
            </w:r>
          </w:p>
        </w:tc>
      </w:tr>
      <w:tr w:rsidR="00F648BD" w:rsidRPr="00CE155F" w14:paraId="47656A5B" w14:textId="77777777" w:rsidTr="005B76E9">
        <w:trPr>
          <w:trHeight w:val="268"/>
        </w:trPr>
        <w:tc>
          <w:tcPr>
            <w:tcW w:w="4503" w:type="dxa"/>
            <w:vMerge w:val="restart"/>
            <w:vAlign w:val="center"/>
          </w:tcPr>
          <w:p w14:paraId="5FAADB07" w14:textId="77777777" w:rsidR="00F648BD" w:rsidRPr="00CE155F" w:rsidRDefault="00F648BD" w:rsidP="00021F23">
            <w:pPr>
              <w:pStyle w:val="Default"/>
              <w:rPr>
                <w:color w:val="auto"/>
                <w:lang w:val="uk-UA"/>
              </w:rPr>
            </w:pPr>
            <w:r w:rsidRPr="00CE155F">
              <w:rPr>
                <w:color w:val="auto"/>
                <w:lang w:val="uk-UA"/>
              </w:rPr>
              <w:t>Тижневих годин</w:t>
            </w:r>
          </w:p>
          <w:p w14:paraId="38A185B8" w14:textId="77777777" w:rsidR="00F648BD" w:rsidRPr="00CE155F" w:rsidRDefault="00F648BD" w:rsidP="00021F23">
            <w:pPr>
              <w:pStyle w:val="Default"/>
              <w:rPr>
                <w:color w:val="auto"/>
                <w:lang w:val="uk-UA"/>
              </w:rPr>
            </w:pPr>
            <w:r w:rsidRPr="00CE155F">
              <w:rPr>
                <w:color w:val="auto"/>
                <w:lang w:val="uk-UA"/>
              </w:rPr>
              <w:t>для денної  форми навчання:</w:t>
            </w:r>
          </w:p>
          <w:p w14:paraId="2793A615" w14:textId="77777777" w:rsidR="00F648BD" w:rsidRPr="00CE155F" w:rsidRDefault="00F648BD" w:rsidP="00021F23">
            <w:pPr>
              <w:suppressAutoHyphens/>
              <w:snapToGrid w:val="0"/>
              <w:spacing w:after="0" w:line="240" w:lineRule="auto"/>
              <w:rPr>
                <w:rFonts w:ascii="Times New Roman" w:hAnsi="Times New Roman"/>
                <w:iCs/>
                <w:sz w:val="24"/>
                <w:szCs w:val="24"/>
                <w:lang w:val="uk-UA" w:eastAsia="ar-SA"/>
              </w:rPr>
            </w:pPr>
            <w:r w:rsidRPr="00CE155F">
              <w:rPr>
                <w:rFonts w:ascii="Times New Roman" w:hAnsi="Times New Roman"/>
                <w:sz w:val="24"/>
                <w:szCs w:val="24"/>
                <w:lang w:val="uk-UA" w:eastAsia="ar-SA"/>
              </w:rPr>
              <w:t>3 семестр - 3</w:t>
            </w:r>
            <w:r w:rsidRPr="00CE155F">
              <w:rPr>
                <w:rFonts w:ascii="Times New Roman" w:hAnsi="Times New Roman"/>
                <w:iCs/>
                <w:sz w:val="24"/>
                <w:szCs w:val="24"/>
                <w:lang w:val="uk-UA" w:eastAsia="ar-SA"/>
              </w:rPr>
              <w:t xml:space="preserve"> год., 4 семестр - 2 год.</w:t>
            </w:r>
          </w:p>
          <w:p w14:paraId="66573CFB" w14:textId="77777777" w:rsidR="00F648BD" w:rsidRPr="00CE155F" w:rsidRDefault="00F648BD" w:rsidP="00021F23">
            <w:pPr>
              <w:suppressAutoHyphens/>
              <w:snapToGrid w:val="0"/>
              <w:spacing w:after="0" w:line="240" w:lineRule="auto"/>
              <w:rPr>
                <w:rFonts w:ascii="Times New Roman" w:hAnsi="Times New Roman"/>
                <w:iCs/>
                <w:sz w:val="24"/>
                <w:szCs w:val="24"/>
                <w:lang w:val="uk-UA" w:eastAsia="ar-SA"/>
              </w:rPr>
            </w:pPr>
            <w:r w:rsidRPr="00CE155F">
              <w:rPr>
                <w:rFonts w:ascii="Times New Roman" w:hAnsi="Times New Roman"/>
                <w:sz w:val="24"/>
                <w:szCs w:val="24"/>
                <w:lang w:eastAsia="ar-SA"/>
              </w:rPr>
              <w:t>5</w:t>
            </w:r>
            <w:r w:rsidRPr="00CE155F">
              <w:rPr>
                <w:rFonts w:ascii="Times New Roman" w:hAnsi="Times New Roman"/>
                <w:sz w:val="24"/>
                <w:szCs w:val="24"/>
                <w:lang w:val="uk-UA" w:eastAsia="ar-SA"/>
              </w:rPr>
              <w:t xml:space="preserve"> семестр - 3</w:t>
            </w:r>
            <w:r w:rsidRPr="00CE155F">
              <w:rPr>
                <w:rFonts w:ascii="Times New Roman" w:hAnsi="Times New Roman"/>
                <w:iCs/>
                <w:sz w:val="24"/>
                <w:szCs w:val="24"/>
                <w:lang w:val="uk-UA" w:eastAsia="ar-SA"/>
              </w:rPr>
              <w:t xml:space="preserve"> год.,</w:t>
            </w:r>
          </w:p>
          <w:p w14:paraId="3BCB62B8" w14:textId="77777777" w:rsidR="00F648BD" w:rsidRPr="00CE155F" w:rsidRDefault="00F648BD" w:rsidP="00021F23">
            <w:pPr>
              <w:pStyle w:val="Default"/>
              <w:rPr>
                <w:color w:val="auto"/>
                <w:lang w:val="uk-UA"/>
              </w:rPr>
            </w:pPr>
            <w:r w:rsidRPr="00CE155F">
              <w:rPr>
                <w:color w:val="auto"/>
                <w:lang w:val="uk-UA"/>
              </w:rPr>
              <w:t>Аудиторних:</w:t>
            </w:r>
          </w:p>
          <w:p w14:paraId="0496F827" w14:textId="77777777" w:rsidR="00F648BD" w:rsidRPr="00CE155F" w:rsidRDefault="00F648BD" w:rsidP="00021F23">
            <w:pPr>
              <w:pStyle w:val="Default"/>
              <w:rPr>
                <w:iCs/>
                <w:lang w:val="uk-UA"/>
              </w:rPr>
            </w:pPr>
            <w:r w:rsidRPr="00CE155F">
              <w:rPr>
                <w:lang w:val="uk-UA"/>
              </w:rPr>
              <w:t xml:space="preserve">3 семестр </w:t>
            </w:r>
            <w:r w:rsidRPr="00CE155F">
              <w:t>- 60</w:t>
            </w:r>
            <w:r w:rsidRPr="00CE155F">
              <w:rPr>
                <w:iCs/>
                <w:lang w:val="uk-UA"/>
              </w:rPr>
              <w:t xml:space="preserve"> год., 4 семестр </w:t>
            </w:r>
            <w:r w:rsidRPr="00CE155F">
              <w:rPr>
                <w:iCs/>
              </w:rPr>
              <w:t>- 30</w:t>
            </w:r>
            <w:r w:rsidRPr="00CE155F">
              <w:rPr>
                <w:iCs/>
                <w:lang w:val="uk-UA"/>
              </w:rPr>
              <w:t xml:space="preserve"> год.</w:t>
            </w:r>
          </w:p>
          <w:p w14:paraId="2EBA9256" w14:textId="77777777" w:rsidR="00F648BD" w:rsidRPr="00CE155F" w:rsidRDefault="00F648BD" w:rsidP="00021F23">
            <w:pPr>
              <w:suppressAutoHyphens/>
              <w:snapToGrid w:val="0"/>
              <w:spacing w:after="0" w:line="240" w:lineRule="auto"/>
              <w:rPr>
                <w:rFonts w:ascii="Times New Roman" w:hAnsi="Times New Roman"/>
                <w:iCs/>
                <w:sz w:val="24"/>
                <w:szCs w:val="24"/>
                <w:lang w:val="uk-UA"/>
              </w:rPr>
            </w:pPr>
            <w:r w:rsidRPr="00CE155F">
              <w:rPr>
                <w:rFonts w:ascii="Times New Roman" w:hAnsi="Times New Roman"/>
                <w:sz w:val="24"/>
                <w:szCs w:val="24"/>
                <w:lang w:eastAsia="ar-SA"/>
              </w:rPr>
              <w:t>5</w:t>
            </w:r>
            <w:r w:rsidRPr="00CE155F">
              <w:rPr>
                <w:rFonts w:ascii="Times New Roman" w:hAnsi="Times New Roman"/>
                <w:sz w:val="24"/>
                <w:szCs w:val="24"/>
                <w:lang w:val="uk-UA" w:eastAsia="ar-SA"/>
              </w:rPr>
              <w:t xml:space="preserve"> семестр - </w:t>
            </w:r>
            <w:r w:rsidRPr="00CE155F">
              <w:rPr>
                <w:rFonts w:ascii="Times New Roman" w:hAnsi="Times New Roman"/>
                <w:sz w:val="24"/>
                <w:szCs w:val="24"/>
                <w:lang w:eastAsia="ar-SA"/>
              </w:rPr>
              <w:t>52</w:t>
            </w:r>
            <w:r w:rsidRPr="00CE155F">
              <w:rPr>
                <w:rFonts w:ascii="Times New Roman" w:hAnsi="Times New Roman"/>
                <w:iCs/>
                <w:sz w:val="24"/>
                <w:szCs w:val="24"/>
                <w:lang w:val="uk-UA" w:eastAsia="ar-SA"/>
              </w:rPr>
              <w:t xml:space="preserve"> год.</w:t>
            </w:r>
          </w:p>
          <w:p w14:paraId="468CC07D" w14:textId="77777777" w:rsidR="00F648BD" w:rsidRPr="00CE155F" w:rsidRDefault="00F648BD" w:rsidP="00021F23">
            <w:pPr>
              <w:pStyle w:val="Default"/>
              <w:rPr>
                <w:color w:val="auto"/>
                <w:lang w:val="uk-UA"/>
              </w:rPr>
            </w:pPr>
            <w:r w:rsidRPr="00CE155F">
              <w:rPr>
                <w:color w:val="auto"/>
                <w:lang w:val="uk-UA"/>
              </w:rPr>
              <w:t>самостійної роботи студента:</w:t>
            </w:r>
          </w:p>
          <w:p w14:paraId="20C14DAF" w14:textId="77777777" w:rsidR="00F648BD" w:rsidRPr="00CE155F" w:rsidRDefault="00F648BD" w:rsidP="00021F23">
            <w:pPr>
              <w:pStyle w:val="Default"/>
              <w:rPr>
                <w:iCs/>
                <w:lang w:val="uk-UA"/>
              </w:rPr>
            </w:pPr>
            <w:r w:rsidRPr="00CE155F">
              <w:rPr>
                <w:lang w:val="uk-UA"/>
              </w:rPr>
              <w:t>3 семестр</w:t>
            </w:r>
            <w:r w:rsidRPr="00CE155F">
              <w:t xml:space="preserve"> -</w:t>
            </w:r>
            <w:r w:rsidRPr="00CE155F">
              <w:rPr>
                <w:lang w:val="uk-UA"/>
              </w:rPr>
              <w:t xml:space="preserve"> 6</w:t>
            </w:r>
            <w:r w:rsidRPr="00CE155F">
              <w:t>0</w:t>
            </w:r>
            <w:r w:rsidRPr="00CE155F">
              <w:rPr>
                <w:iCs/>
                <w:lang w:val="uk-UA"/>
              </w:rPr>
              <w:t xml:space="preserve"> год., 4 семестр </w:t>
            </w:r>
            <w:r w:rsidRPr="00CE155F">
              <w:rPr>
                <w:iCs/>
              </w:rPr>
              <w:t xml:space="preserve">- </w:t>
            </w:r>
            <w:r w:rsidRPr="00CE155F">
              <w:rPr>
                <w:iCs/>
                <w:lang w:val="uk-UA"/>
              </w:rPr>
              <w:t>3</w:t>
            </w:r>
            <w:r w:rsidRPr="00CE155F">
              <w:rPr>
                <w:iCs/>
              </w:rPr>
              <w:t>0</w:t>
            </w:r>
            <w:r w:rsidRPr="00CE155F">
              <w:rPr>
                <w:iCs/>
                <w:lang w:val="uk-UA"/>
              </w:rPr>
              <w:t xml:space="preserve"> год.</w:t>
            </w:r>
          </w:p>
          <w:p w14:paraId="32CDF6FC" w14:textId="69398D43" w:rsidR="00F648BD" w:rsidRPr="00CE155F" w:rsidRDefault="00F648BD" w:rsidP="00021F23">
            <w:pPr>
              <w:suppressAutoHyphens/>
              <w:snapToGrid w:val="0"/>
              <w:spacing w:after="0" w:line="240" w:lineRule="auto"/>
              <w:rPr>
                <w:rFonts w:ascii="Times New Roman" w:hAnsi="Times New Roman"/>
                <w:iCs/>
                <w:sz w:val="24"/>
                <w:szCs w:val="24"/>
                <w:lang w:val="uk-UA" w:eastAsia="ar-SA"/>
              </w:rPr>
            </w:pPr>
            <w:r w:rsidRPr="00CE155F">
              <w:rPr>
                <w:rFonts w:ascii="Times New Roman" w:hAnsi="Times New Roman"/>
                <w:sz w:val="24"/>
                <w:szCs w:val="24"/>
                <w:lang w:eastAsia="ar-SA"/>
              </w:rPr>
              <w:t>5</w:t>
            </w:r>
            <w:r w:rsidRPr="00CE155F">
              <w:rPr>
                <w:rFonts w:ascii="Times New Roman" w:hAnsi="Times New Roman"/>
                <w:sz w:val="24"/>
                <w:szCs w:val="24"/>
                <w:lang w:val="uk-UA" w:eastAsia="ar-SA"/>
              </w:rPr>
              <w:t xml:space="preserve"> семестр - </w:t>
            </w:r>
            <w:r w:rsidR="00A50540" w:rsidRPr="00E454EF">
              <w:rPr>
                <w:rFonts w:ascii="Times New Roman" w:hAnsi="Times New Roman"/>
                <w:sz w:val="24"/>
                <w:szCs w:val="24"/>
                <w:lang w:eastAsia="ar-SA"/>
              </w:rPr>
              <w:t>98</w:t>
            </w:r>
            <w:r w:rsidRPr="00CE155F">
              <w:rPr>
                <w:rFonts w:ascii="Times New Roman" w:hAnsi="Times New Roman"/>
                <w:iCs/>
                <w:sz w:val="24"/>
                <w:szCs w:val="24"/>
                <w:lang w:val="uk-UA" w:eastAsia="ar-SA"/>
              </w:rPr>
              <w:t xml:space="preserve"> </w:t>
            </w:r>
            <w:proofErr w:type="gramStart"/>
            <w:r w:rsidRPr="00CE155F">
              <w:rPr>
                <w:rFonts w:ascii="Times New Roman" w:hAnsi="Times New Roman"/>
                <w:iCs/>
                <w:sz w:val="24"/>
                <w:szCs w:val="24"/>
                <w:lang w:val="uk-UA" w:eastAsia="ar-SA"/>
              </w:rPr>
              <w:t>год..</w:t>
            </w:r>
            <w:proofErr w:type="gramEnd"/>
          </w:p>
          <w:p w14:paraId="2288F52B" w14:textId="77777777" w:rsidR="00F648BD" w:rsidRPr="00CE155F" w:rsidRDefault="00F648BD" w:rsidP="00021F23">
            <w:pPr>
              <w:pStyle w:val="Default"/>
              <w:rPr>
                <w:iCs/>
                <w:lang w:val="uk-UA"/>
              </w:rPr>
            </w:pPr>
          </w:p>
          <w:p w14:paraId="7B32415E" w14:textId="77777777" w:rsidR="00F648BD" w:rsidRPr="00CE155F" w:rsidRDefault="00F648BD" w:rsidP="00021F23">
            <w:pPr>
              <w:pStyle w:val="Default"/>
              <w:rPr>
                <w:iCs/>
                <w:lang w:val="uk-UA"/>
              </w:rPr>
            </w:pPr>
            <w:r w:rsidRPr="00CE155F">
              <w:rPr>
                <w:iCs/>
                <w:lang w:val="uk-UA"/>
              </w:rPr>
              <w:t>індивідуальної роботи студента:</w:t>
            </w:r>
          </w:p>
          <w:p w14:paraId="5202AFAE" w14:textId="77777777" w:rsidR="00F648BD" w:rsidRPr="00CE155F" w:rsidRDefault="00F648BD" w:rsidP="00021F23">
            <w:pPr>
              <w:pStyle w:val="Default"/>
              <w:rPr>
                <w:iCs/>
                <w:lang w:val="uk-UA"/>
              </w:rPr>
            </w:pPr>
            <w:r w:rsidRPr="00CE155F">
              <w:rPr>
                <w:iCs/>
                <w:lang w:val="uk-UA"/>
              </w:rPr>
              <w:t xml:space="preserve">3 семестр </w:t>
            </w:r>
            <w:r w:rsidRPr="00CE155F">
              <w:rPr>
                <w:iCs/>
              </w:rPr>
              <w:t xml:space="preserve">- </w:t>
            </w:r>
            <w:r w:rsidRPr="00CE155F">
              <w:rPr>
                <w:iCs/>
                <w:lang w:val="uk-UA"/>
              </w:rPr>
              <w:t xml:space="preserve">0 год., 4 семестр </w:t>
            </w:r>
            <w:r w:rsidRPr="00CE155F">
              <w:rPr>
                <w:iCs/>
              </w:rPr>
              <w:t xml:space="preserve">- </w:t>
            </w:r>
            <w:r w:rsidRPr="00CE155F">
              <w:rPr>
                <w:iCs/>
                <w:lang w:val="uk-UA"/>
              </w:rPr>
              <w:t>30 год.</w:t>
            </w:r>
          </w:p>
          <w:p w14:paraId="4C1A7BDB" w14:textId="77777777" w:rsidR="00F648BD" w:rsidRPr="00CE155F" w:rsidRDefault="00F648BD" w:rsidP="00021F23">
            <w:pPr>
              <w:suppressAutoHyphens/>
              <w:snapToGrid w:val="0"/>
              <w:spacing w:after="0" w:line="240" w:lineRule="auto"/>
              <w:rPr>
                <w:rFonts w:ascii="Times New Roman" w:hAnsi="Times New Roman"/>
                <w:iCs/>
                <w:sz w:val="24"/>
                <w:szCs w:val="24"/>
                <w:lang w:val="uk-UA" w:eastAsia="ar-SA"/>
              </w:rPr>
            </w:pPr>
          </w:p>
          <w:p w14:paraId="2F0E4BA3" w14:textId="77777777" w:rsidR="00F648BD" w:rsidRPr="00CE155F" w:rsidRDefault="00F648BD" w:rsidP="00021F23">
            <w:pPr>
              <w:pStyle w:val="Default"/>
              <w:rPr>
                <w:lang w:val="uk-UA"/>
              </w:rPr>
            </w:pPr>
          </w:p>
          <w:p w14:paraId="52788634" w14:textId="77777777" w:rsidR="00F648BD" w:rsidRPr="00CE155F" w:rsidRDefault="00F648BD" w:rsidP="00021F23">
            <w:pPr>
              <w:pStyle w:val="Default"/>
              <w:rPr>
                <w:color w:val="auto"/>
                <w:lang w:val="uk-UA"/>
              </w:rPr>
            </w:pPr>
          </w:p>
        </w:tc>
        <w:tc>
          <w:tcPr>
            <w:tcW w:w="2693" w:type="dxa"/>
            <w:gridSpan w:val="2"/>
            <w:vAlign w:val="center"/>
          </w:tcPr>
          <w:p w14:paraId="74C1587F" w14:textId="2D68D5AD" w:rsidR="00F648BD" w:rsidRPr="00CE155F" w:rsidRDefault="00F648BD" w:rsidP="00021F23">
            <w:pPr>
              <w:pStyle w:val="Default"/>
              <w:jc w:val="center"/>
              <w:rPr>
                <w:color w:val="auto"/>
                <w:lang w:val="uk-UA"/>
              </w:rPr>
            </w:pPr>
            <w:r w:rsidRPr="00CE155F">
              <w:rPr>
                <w:color w:val="auto"/>
                <w:lang w:val="uk-UA"/>
              </w:rPr>
              <w:t>3</w:t>
            </w:r>
            <w:r w:rsidRPr="00CE155F">
              <w:rPr>
                <w:color w:val="auto"/>
                <w:lang w:val="en-US"/>
              </w:rPr>
              <w:t>-</w:t>
            </w:r>
            <w:r w:rsidR="00DC0FEC" w:rsidRPr="00CE155F">
              <w:rPr>
                <w:color w:val="auto"/>
                <w:lang w:val="uk-UA"/>
              </w:rPr>
              <w:t>5</w:t>
            </w:r>
          </w:p>
        </w:tc>
        <w:tc>
          <w:tcPr>
            <w:tcW w:w="2693" w:type="dxa"/>
            <w:vAlign w:val="center"/>
          </w:tcPr>
          <w:p w14:paraId="386CF7A6" w14:textId="69058060" w:rsidR="00F648BD" w:rsidRPr="00CE155F" w:rsidRDefault="00DC0FEC" w:rsidP="00021F23">
            <w:pPr>
              <w:pStyle w:val="Default"/>
              <w:jc w:val="center"/>
              <w:rPr>
                <w:color w:val="auto"/>
                <w:lang w:val="uk-UA"/>
              </w:rPr>
            </w:pPr>
            <w:r w:rsidRPr="00CE155F">
              <w:rPr>
                <w:color w:val="auto"/>
                <w:lang w:val="uk-UA"/>
              </w:rPr>
              <w:t>3</w:t>
            </w:r>
            <w:r w:rsidR="00F648BD" w:rsidRPr="00CE155F">
              <w:rPr>
                <w:color w:val="auto"/>
                <w:lang w:val="en-US"/>
              </w:rPr>
              <w:t>-</w:t>
            </w:r>
            <w:r w:rsidRPr="00CE155F">
              <w:rPr>
                <w:color w:val="auto"/>
                <w:lang w:val="uk-UA"/>
              </w:rPr>
              <w:t>6</w:t>
            </w:r>
          </w:p>
        </w:tc>
      </w:tr>
      <w:tr w:rsidR="00F648BD" w:rsidRPr="00CE155F" w14:paraId="6D3F501F" w14:textId="77777777" w:rsidTr="005B76E9">
        <w:trPr>
          <w:trHeight w:val="273"/>
        </w:trPr>
        <w:tc>
          <w:tcPr>
            <w:tcW w:w="4503" w:type="dxa"/>
            <w:vMerge/>
            <w:vAlign w:val="center"/>
          </w:tcPr>
          <w:p w14:paraId="18ADF0BD" w14:textId="77777777" w:rsidR="00F648BD" w:rsidRPr="00CE155F" w:rsidRDefault="00F648BD" w:rsidP="00021F23">
            <w:pPr>
              <w:pStyle w:val="Default"/>
              <w:rPr>
                <w:color w:val="auto"/>
                <w:lang w:val="uk-UA"/>
              </w:rPr>
            </w:pPr>
          </w:p>
        </w:tc>
        <w:tc>
          <w:tcPr>
            <w:tcW w:w="5386" w:type="dxa"/>
            <w:gridSpan w:val="3"/>
            <w:vAlign w:val="center"/>
          </w:tcPr>
          <w:p w14:paraId="63F947AB" w14:textId="77777777" w:rsidR="00F648BD" w:rsidRPr="00CE155F" w:rsidRDefault="00F648BD" w:rsidP="00021F23">
            <w:pPr>
              <w:pStyle w:val="Default"/>
              <w:jc w:val="center"/>
              <w:rPr>
                <w:color w:val="auto"/>
                <w:lang w:val="uk-UA"/>
              </w:rPr>
            </w:pPr>
            <w:r w:rsidRPr="00CE155F">
              <w:rPr>
                <w:color w:val="auto"/>
                <w:lang w:val="uk-UA"/>
              </w:rPr>
              <w:t>Лекції:</w:t>
            </w:r>
          </w:p>
        </w:tc>
      </w:tr>
      <w:tr w:rsidR="00F648BD" w:rsidRPr="00CE155F" w14:paraId="12E99A34" w14:textId="77777777" w:rsidTr="005B76E9">
        <w:trPr>
          <w:trHeight w:val="567"/>
        </w:trPr>
        <w:tc>
          <w:tcPr>
            <w:tcW w:w="4503" w:type="dxa"/>
            <w:vMerge/>
            <w:vAlign w:val="center"/>
          </w:tcPr>
          <w:p w14:paraId="30F1AFC5" w14:textId="77777777" w:rsidR="00F648BD" w:rsidRPr="00CE155F" w:rsidRDefault="00F648BD" w:rsidP="00021F23">
            <w:pPr>
              <w:pStyle w:val="Default"/>
              <w:jc w:val="center"/>
              <w:rPr>
                <w:color w:val="auto"/>
                <w:lang w:val="uk-UA"/>
              </w:rPr>
            </w:pPr>
          </w:p>
        </w:tc>
        <w:tc>
          <w:tcPr>
            <w:tcW w:w="2693" w:type="dxa"/>
            <w:gridSpan w:val="2"/>
            <w:vAlign w:val="center"/>
          </w:tcPr>
          <w:p w14:paraId="42F0F1CE" w14:textId="77777777" w:rsidR="00F648BD" w:rsidRPr="00CE155F" w:rsidRDefault="00F648BD" w:rsidP="00021F23">
            <w:pPr>
              <w:snapToGrid w:val="0"/>
              <w:spacing w:after="0" w:line="240" w:lineRule="auto"/>
              <w:ind w:left="-161"/>
              <w:jc w:val="center"/>
              <w:rPr>
                <w:rFonts w:ascii="Times New Roman" w:hAnsi="Times New Roman"/>
                <w:iCs/>
                <w:sz w:val="24"/>
                <w:szCs w:val="24"/>
                <w:lang w:val="uk-UA"/>
              </w:rPr>
            </w:pPr>
            <w:r w:rsidRPr="00CE155F">
              <w:rPr>
                <w:rFonts w:ascii="Times New Roman" w:hAnsi="Times New Roman"/>
                <w:iCs/>
                <w:sz w:val="24"/>
                <w:szCs w:val="24"/>
                <w:lang w:val="uk-UA"/>
              </w:rPr>
              <w:t>3 семестр 30 год.</w:t>
            </w:r>
          </w:p>
          <w:p w14:paraId="3079527D" w14:textId="77777777" w:rsidR="00F648BD" w:rsidRPr="00CE155F" w:rsidRDefault="00F648BD" w:rsidP="00021F23">
            <w:pPr>
              <w:snapToGrid w:val="0"/>
              <w:spacing w:after="0" w:line="240" w:lineRule="auto"/>
              <w:ind w:left="-161"/>
              <w:jc w:val="center"/>
              <w:rPr>
                <w:rFonts w:ascii="Times New Roman" w:hAnsi="Times New Roman"/>
                <w:iCs/>
                <w:sz w:val="24"/>
                <w:szCs w:val="24"/>
                <w:lang w:val="uk-UA"/>
              </w:rPr>
            </w:pPr>
            <w:r w:rsidRPr="00CE155F">
              <w:rPr>
                <w:rFonts w:ascii="Times New Roman" w:hAnsi="Times New Roman"/>
                <w:iCs/>
                <w:sz w:val="24"/>
                <w:szCs w:val="24"/>
                <w:lang w:val="uk-UA"/>
              </w:rPr>
              <w:t>4 семестр 16 год.</w:t>
            </w:r>
          </w:p>
          <w:p w14:paraId="395E5968" w14:textId="77777777" w:rsidR="00F648BD" w:rsidRPr="00CE155F" w:rsidRDefault="00F648BD" w:rsidP="00021F23">
            <w:pPr>
              <w:snapToGrid w:val="0"/>
              <w:spacing w:after="0" w:line="240" w:lineRule="auto"/>
              <w:ind w:left="-161"/>
              <w:jc w:val="center"/>
              <w:rPr>
                <w:rFonts w:ascii="Times New Roman" w:hAnsi="Times New Roman"/>
                <w:iCs/>
                <w:sz w:val="24"/>
                <w:szCs w:val="24"/>
                <w:lang w:val="uk-UA"/>
              </w:rPr>
            </w:pPr>
            <w:r w:rsidRPr="00CE155F">
              <w:rPr>
                <w:rFonts w:ascii="Times New Roman" w:hAnsi="Times New Roman"/>
                <w:iCs/>
                <w:sz w:val="24"/>
                <w:szCs w:val="24"/>
                <w:lang w:val="uk-UA"/>
              </w:rPr>
              <w:t xml:space="preserve">5 семестр </w:t>
            </w:r>
            <w:r w:rsidRPr="00CE155F">
              <w:rPr>
                <w:rFonts w:ascii="Times New Roman" w:hAnsi="Times New Roman"/>
                <w:iCs/>
                <w:sz w:val="24"/>
                <w:szCs w:val="24"/>
              </w:rPr>
              <w:t>32</w:t>
            </w:r>
            <w:r w:rsidRPr="00CE155F">
              <w:rPr>
                <w:rFonts w:ascii="Times New Roman" w:hAnsi="Times New Roman"/>
                <w:iCs/>
                <w:sz w:val="24"/>
                <w:szCs w:val="24"/>
                <w:lang w:val="uk-UA"/>
              </w:rPr>
              <w:t xml:space="preserve"> год.</w:t>
            </w:r>
          </w:p>
          <w:p w14:paraId="7398B602" w14:textId="77777777" w:rsidR="00F648BD" w:rsidRPr="00CE155F" w:rsidRDefault="00F648BD" w:rsidP="00021F23">
            <w:pPr>
              <w:snapToGrid w:val="0"/>
              <w:spacing w:after="0" w:line="240" w:lineRule="auto"/>
              <w:ind w:left="-161"/>
              <w:jc w:val="center"/>
              <w:rPr>
                <w:rFonts w:ascii="Times New Roman" w:hAnsi="Times New Roman"/>
                <w:iCs/>
                <w:sz w:val="24"/>
                <w:szCs w:val="24"/>
                <w:lang w:val="uk-UA"/>
              </w:rPr>
            </w:pPr>
          </w:p>
          <w:p w14:paraId="448B52A7" w14:textId="77777777" w:rsidR="00F648BD" w:rsidRPr="00CE155F" w:rsidRDefault="00F648BD" w:rsidP="00021F23">
            <w:pPr>
              <w:snapToGrid w:val="0"/>
              <w:spacing w:after="0" w:line="240" w:lineRule="auto"/>
              <w:ind w:left="-161"/>
              <w:jc w:val="center"/>
              <w:rPr>
                <w:rFonts w:ascii="Times New Roman" w:hAnsi="Times New Roman"/>
                <w:iCs/>
                <w:sz w:val="24"/>
                <w:szCs w:val="24"/>
                <w:lang w:val="uk-UA"/>
              </w:rPr>
            </w:pPr>
          </w:p>
          <w:p w14:paraId="2FEEA81C" w14:textId="5D78F6C5" w:rsidR="00F648BD" w:rsidRPr="00CE155F" w:rsidRDefault="00F648BD" w:rsidP="00021F23">
            <w:pPr>
              <w:snapToGrid w:val="0"/>
              <w:spacing w:after="0" w:line="240" w:lineRule="auto"/>
              <w:ind w:left="-161"/>
              <w:jc w:val="center"/>
              <w:rPr>
                <w:rFonts w:ascii="Times New Roman" w:hAnsi="Times New Roman"/>
                <w:iCs/>
                <w:sz w:val="24"/>
                <w:szCs w:val="24"/>
                <w:lang w:val="uk-UA"/>
              </w:rPr>
            </w:pPr>
            <w:r w:rsidRPr="00CE155F">
              <w:rPr>
                <w:rFonts w:ascii="Times New Roman" w:hAnsi="Times New Roman"/>
                <w:iCs/>
                <w:sz w:val="24"/>
                <w:szCs w:val="24"/>
                <w:lang w:val="uk-UA"/>
              </w:rPr>
              <w:t xml:space="preserve">Разом </w:t>
            </w:r>
            <w:r w:rsidR="00A50540" w:rsidRPr="00CE155F">
              <w:rPr>
                <w:rFonts w:ascii="Times New Roman" w:hAnsi="Times New Roman"/>
                <w:iCs/>
                <w:sz w:val="24"/>
                <w:szCs w:val="24"/>
                <w:lang w:val="uk-UA"/>
              </w:rPr>
              <w:t>78</w:t>
            </w:r>
            <w:r w:rsidRPr="00CE155F">
              <w:rPr>
                <w:rFonts w:ascii="Times New Roman" w:hAnsi="Times New Roman"/>
                <w:iCs/>
                <w:sz w:val="24"/>
                <w:szCs w:val="24"/>
                <w:lang w:val="uk-UA"/>
              </w:rPr>
              <w:t xml:space="preserve"> год.</w:t>
            </w:r>
          </w:p>
        </w:tc>
        <w:tc>
          <w:tcPr>
            <w:tcW w:w="2693" w:type="dxa"/>
            <w:vAlign w:val="center"/>
          </w:tcPr>
          <w:p w14:paraId="71B41309" w14:textId="6B70B699" w:rsidR="00F648BD" w:rsidRPr="00CE155F" w:rsidRDefault="00F648BD" w:rsidP="00021F23">
            <w:pPr>
              <w:snapToGrid w:val="0"/>
              <w:spacing w:after="0" w:line="240" w:lineRule="auto"/>
              <w:ind w:left="-161"/>
              <w:jc w:val="center"/>
              <w:rPr>
                <w:rFonts w:ascii="Times New Roman" w:hAnsi="Times New Roman"/>
                <w:iCs/>
                <w:sz w:val="24"/>
                <w:szCs w:val="24"/>
                <w:lang w:val="uk-UA"/>
              </w:rPr>
            </w:pPr>
            <w:r w:rsidRPr="00CE155F">
              <w:rPr>
                <w:rFonts w:ascii="Times New Roman" w:hAnsi="Times New Roman"/>
                <w:iCs/>
                <w:sz w:val="24"/>
                <w:szCs w:val="24"/>
              </w:rPr>
              <w:t xml:space="preserve"> </w:t>
            </w:r>
            <w:r w:rsidR="00A50540" w:rsidRPr="00CE155F">
              <w:rPr>
                <w:rFonts w:ascii="Times New Roman" w:hAnsi="Times New Roman"/>
                <w:iCs/>
                <w:sz w:val="24"/>
                <w:szCs w:val="24"/>
              </w:rPr>
              <w:t>3</w:t>
            </w:r>
            <w:r w:rsidRPr="00CE155F">
              <w:rPr>
                <w:rFonts w:ascii="Times New Roman" w:hAnsi="Times New Roman"/>
                <w:iCs/>
                <w:sz w:val="24"/>
                <w:szCs w:val="24"/>
                <w:lang w:val="uk-UA"/>
              </w:rPr>
              <w:t xml:space="preserve"> семестр 10 год.</w:t>
            </w:r>
          </w:p>
          <w:p w14:paraId="244B2A72" w14:textId="247CBF36" w:rsidR="00F648BD" w:rsidRPr="00CE155F" w:rsidRDefault="00A50540" w:rsidP="00021F23">
            <w:pPr>
              <w:snapToGrid w:val="0"/>
              <w:spacing w:after="0" w:line="240" w:lineRule="auto"/>
              <w:ind w:left="-161"/>
              <w:jc w:val="center"/>
              <w:rPr>
                <w:rFonts w:ascii="Times New Roman" w:hAnsi="Times New Roman"/>
                <w:iCs/>
                <w:sz w:val="24"/>
                <w:szCs w:val="24"/>
                <w:lang w:val="uk-UA"/>
              </w:rPr>
            </w:pPr>
            <w:r w:rsidRPr="00CE155F">
              <w:rPr>
                <w:rFonts w:ascii="Times New Roman" w:hAnsi="Times New Roman"/>
                <w:iCs/>
                <w:sz w:val="24"/>
                <w:szCs w:val="24"/>
              </w:rPr>
              <w:t>4</w:t>
            </w:r>
            <w:r w:rsidR="00F648BD" w:rsidRPr="00CE155F">
              <w:rPr>
                <w:rFonts w:ascii="Times New Roman" w:hAnsi="Times New Roman"/>
                <w:iCs/>
                <w:sz w:val="24"/>
                <w:szCs w:val="24"/>
                <w:lang w:val="uk-UA"/>
              </w:rPr>
              <w:t xml:space="preserve"> семестр 0 год.</w:t>
            </w:r>
          </w:p>
          <w:p w14:paraId="72A819B9" w14:textId="48E8B28D" w:rsidR="00F648BD" w:rsidRPr="00CE155F" w:rsidRDefault="00A50540" w:rsidP="00021F23">
            <w:pPr>
              <w:snapToGrid w:val="0"/>
              <w:spacing w:after="0" w:line="240" w:lineRule="auto"/>
              <w:ind w:left="-161"/>
              <w:jc w:val="center"/>
              <w:rPr>
                <w:rFonts w:ascii="Times New Roman" w:hAnsi="Times New Roman"/>
                <w:iCs/>
                <w:sz w:val="24"/>
                <w:szCs w:val="24"/>
                <w:lang w:val="uk-UA"/>
              </w:rPr>
            </w:pPr>
            <w:r w:rsidRPr="00CE155F">
              <w:rPr>
                <w:rFonts w:ascii="Times New Roman" w:hAnsi="Times New Roman"/>
                <w:iCs/>
                <w:sz w:val="24"/>
                <w:szCs w:val="24"/>
              </w:rPr>
              <w:t>5</w:t>
            </w:r>
            <w:r w:rsidR="00F648BD" w:rsidRPr="00CE155F">
              <w:rPr>
                <w:rFonts w:ascii="Times New Roman" w:hAnsi="Times New Roman"/>
                <w:iCs/>
                <w:sz w:val="24"/>
                <w:szCs w:val="24"/>
                <w:lang w:val="uk-UA"/>
              </w:rPr>
              <w:t xml:space="preserve"> семестр 14 год</w:t>
            </w:r>
          </w:p>
          <w:p w14:paraId="35EFC4E5" w14:textId="5C9E67C3" w:rsidR="00F648BD" w:rsidRPr="00CE155F" w:rsidRDefault="00F648BD" w:rsidP="00021F23">
            <w:pPr>
              <w:snapToGrid w:val="0"/>
              <w:spacing w:after="0" w:line="240" w:lineRule="auto"/>
              <w:ind w:left="-161"/>
              <w:rPr>
                <w:rFonts w:ascii="Times New Roman" w:hAnsi="Times New Roman"/>
                <w:iCs/>
                <w:sz w:val="24"/>
                <w:szCs w:val="24"/>
                <w:lang w:val="uk-UA"/>
              </w:rPr>
            </w:pPr>
            <w:r w:rsidRPr="00CE155F">
              <w:rPr>
                <w:rFonts w:ascii="Times New Roman" w:hAnsi="Times New Roman"/>
                <w:iCs/>
                <w:sz w:val="24"/>
                <w:szCs w:val="24"/>
              </w:rPr>
              <w:t xml:space="preserve">        </w:t>
            </w:r>
            <w:r w:rsidR="00A50540" w:rsidRPr="00CE155F">
              <w:rPr>
                <w:rFonts w:ascii="Times New Roman" w:hAnsi="Times New Roman"/>
                <w:iCs/>
                <w:sz w:val="24"/>
                <w:szCs w:val="24"/>
                <w:lang w:val="en-US"/>
              </w:rPr>
              <w:t>6</w:t>
            </w:r>
            <w:r w:rsidRPr="00CE155F">
              <w:rPr>
                <w:rFonts w:ascii="Times New Roman" w:hAnsi="Times New Roman"/>
                <w:iCs/>
                <w:sz w:val="24"/>
                <w:szCs w:val="24"/>
                <w:lang w:val="uk-UA"/>
              </w:rPr>
              <w:t xml:space="preserve"> семестр 6 год</w:t>
            </w:r>
          </w:p>
          <w:p w14:paraId="4A61543E" w14:textId="77777777" w:rsidR="00F648BD" w:rsidRPr="00CE155F" w:rsidRDefault="00F648BD" w:rsidP="00021F23">
            <w:pPr>
              <w:snapToGrid w:val="0"/>
              <w:spacing w:after="0" w:line="240" w:lineRule="auto"/>
              <w:jc w:val="center"/>
              <w:rPr>
                <w:rFonts w:ascii="Times New Roman" w:hAnsi="Times New Roman"/>
                <w:iCs/>
                <w:sz w:val="24"/>
                <w:szCs w:val="24"/>
                <w:lang w:val="uk-UA"/>
              </w:rPr>
            </w:pPr>
            <w:r w:rsidRPr="00CE155F">
              <w:rPr>
                <w:rFonts w:ascii="Times New Roman" w:hAnsi="Times New Roman"/>
                <w:iCs/>
                <w:sz w:val="24"/>
                <w:szCs w:val="24"/>
                <w:lang w:val="uk-UA"/>
              </w:rPr>
              <w:t>Разом 3</w:t>
            </w:r>
            <w:r w:rsidRPr="00CE155F">
              <w:rPr>
                <w:rFonts w:ascii="Times New Roman" w:hAnsi="Times New Roman"/>
                <w:iCs/>
                <w:sz w:val="24"/>
                <w:szCs w:val="24"/>
              </w:rPr>
              <w:t>0</w:t>
            </w:r>
            <w:r w:rsidRPr="00CE155F">
              <w:rPr>
                <w:rFonts w:ascii="Times New Roman" w:hAnsi="Times New Roman"/>
                <w:iCs/>
                <w:sz w:val="24"/>
                <w:szCs w:val="24"/>
                <w:lang w:val="uk-UA"/>
              </w:rPr>
              <w:t xml:space="preserve"> год.</w:t>
            </w:r>
          </w:p>
        </w:tc>
      </w:tr>
      <w:tr w:rsidR="00F648BD" w:rsidRPr="00CE155F" w14:paraId="7195F717" w14:textId="77777777" w:rsidTr="005B76E9">
        <w:trPr>
          <w:trHeight w:val="291"/>
        </w:trPr>
        <w:tc>
          <w:tcPr>
            <w:tcW w:w="4503" w:type="dxa"/>
            <w:vMerge/>
            <w:vAlign w:val="center"/>
          </w:tcPr>
          <w:p w14:paraId="26CD81E7" w14:textId="77777777" w:rsidR="00F648BD" w:rsidRPr="00CE155F" w:rsidRDefault="00F648BD" w:rsidP="00021F23">
            <w:pPr>
              <w:pStyle w:val="Default"/>
              <w:jc w:val="center"/>
              <w:rPr>
                <w:color w:val="auto"/>
                <w:lang w:val="uk-UA"/>
              </w:rPr>
            </w:pPr>
          </w:p>
        </w:tc>
        <w:tc>
          <w:tcPr>
            <w:tcW w:w="5386" w:type="dxa"/>
            <w:gridSpan w:val="3"/>
            <w:vAlign w:val="center"/>
          </w:tcPr>
          <w:p w14:paraId="34FD398F" w14:textId="77777777" w:rsidR="00F648BD" w:rsidRPr="00CE155F" w:rsidRDefault="00F648BD" w:rsidP="00021F23">
            <w:pPr>
              <w:pStyle w:val="Default"/>
              <w:jc w:val="center"/>
              <w:rPr>
                <w:color w:val="auto"/>
                <w:lang w:val="uk-UA"/>
              </w:rPr>
            </w:pPr>
            <w:r w:rsidRPr="00CE155F">
              <w:rPr>
                <w:color w:val="auto"/>
                <w:lang w:val="uk-UA"/>
              </w:rPr>
              <w:t>Практичні (семінарські):</w:t>
            </w:r>
          </w:p>
        </w:tc>
      </w:tr>
      <w:tr w:rsidR="00F648BD" w:rsidRPr="000841AB" w14:paraId="1765198E" w14:textId="77777777" w:rsidTr="005B76E9">
        <w:trPr>
          <w:trHeight w:val="567"/>
        </w:trPr>
        <w:tc>
          <w:tcPr>
            <w:tcW w:w="4503" w:type="dxa"/>
            <w:vMerge/>
          </w:tcPr>
          <w:p w14:paraId="21352CE3" w14:textId="77777777" w:rsidR="00F648BD" w:rsidRPr="00CE155F" w:rsidRDefault="00F648BD" w:rsidP="00021F23">
            <w:pPr>
              <w:pStyle w:val="Default"/>
              <w:jc w:val="center"/>
              <w:rPr>
                <w:color w:val="auto"/>
                <w:lang w:val="uk-UA"/>
              </w:rPr>
            </w:pPr>
          </w:p>
        </w:tc>
        <w:tc>
          <w:tcPr>
            <w:tcW w:w="2693" w:type="dxa"/>
            <w:gridSpan w:val="2"/>
            <w:vAlign w:val="center"/>
          </w:tcPr>
          <w:p w14:paraId="1007B9F0" w14:textId="77777777" w:rsidR="00F648BD" w:rsidRPr="00CE155F" w:rsidRDefault="00F648BD" w:rsidP="00021F23">
            <w:pPr>
              <w:pStyle w:val="Default"/>
              <w:jc w:val="center"/>
              <w:rPr>
                <w:iCs/>
                <w:lang w:val="uk-UA"/>
              </w:rPr>
            </w:pPr>
            <w:r w:rsidRPr="00CE155F">
              <w:rPr>
                <w:iCs/>
                <w:lang w:val="uk-UA"/>
              </w:rPr>
              <w:t>3 семестр 30 год.</w:t>
            </w:r>
          </w:p>
          <w:p w14:paraId="1374EBE1" w14:textId="77777777" w:rsidR="00F648BD" w:rsidRPr="00CE155F" w:rsidRDefault="00F648BD" w:rsidP="00021F23">
            <w:pPr>
              <w:pStyle w:val="Default"/>
              <w:jc w:val="center"/>
              <w:rPr>
                <w:iCs/>
                <w:lang w:val="uk-UA"/>
              </w:rPr>
            </w:pPr>
            <w:r w:rsidRPr="00CE155F">
              <w:rPr>
                <w:iCs/>
                <w:lang w:val="uk-UA"/>
              </w:rPr>
              <w:t>4 семестр 14 год.</w:t>
            </w:r>
          </w:p>
          <w:p w14:paraId="0789D95A" w14:textId="77777777" w:rsidR="00F648BD" w:rsidRPr="00CE155F" w:rsidRDefault="00F648BD" w:rsidP="00021F23">
            <w:pPr>
              <w:snapToGrid w:val="0"/>
              <w:spacing w:after="0" w:line="240" w:lineRule="auto"/>
              <w:ind w:left="-161"/>
              <w:jc w:val="center"/>
              <w:rPr>
                <w:rFonts w:ascii="Times New Roman" w:hAnsi="Times New Roman"/>
                <w:iCs/>
                <w:sz w:val="24"/>
                <w:szCs w:val="24"/>
                <w:lang w:val="uk-UA"/>
              </w:rPr>
            </w:pPr>
            <w:r w:rsidRPr="00CE155F">
              <w:rPr>
                <w:rFonts w:ascii="Times New Roman" w:hAnsi="Times New Roman"/>
                <w:iCs/>
                <w:sz w:val="24"/>
                <w:szCs w:val="24"/>
              </w:rPr>
              <w:t xml:space="preserve">  </w:t>
            </w:r>
            <w:r w:rsidRPr="00CE155F">
              <w:rPr>
                <w:rFonts w:ascii="Times New Roman" w:hAnsi="Times New Roman"/>
                <w:iCs/>
                <w:sz w:val="24"/>
                <w:szCs w:val="24"/>
                <w:lang w:val="uk-UA"/>
              </w:rPr>
              <w:t xml:space="preserve">5 семестр </w:t>
            </w:r>
            <w:r w:rsidRPr="00CE155F">
              <w:rPr>
                <w:rFonts w:ascii="Times New Roman" w:hAnsi="Times New Roman"/>
                <w:iCs/>
                <w:sz w:val="24"/>
                <w:szCs w:val="24"/>
              </w:rPr>
              <w:t>20</w:t>
            </w:r>
            <w:r w:rsidRPr="00CE155F">
              <w:rPr>
                <w:rFonts w:ascii="Times New Roman" w:hAnsi="Times New Roman"/>
                <w:iCs/>
                <w:sz w:val="24"/>
                <w:szCs w:val="24"/>
                <w:lang w:val="uk-UA"/>
              </w:rPr>
              <w:t xml:space="preserve"> год.</w:t>
            </w:r>
          </w:p>
          <w:p w14:paraId="4E641787" w14:textId="77777777" w:rsidR="00F648BD" w:rsidRPr="00CE155F" w:rsidRDefault="00F648BD" w:rsidP="00021F23">
            <w:pPr>
              <w:snapToGrid w:val="0"/>
              <w:spacing w:after="0" w:line="240" w:lineRule="auto"/>
              <w:ind w:left="-161"/>
              <w:jc w:val="center"/>
              <w:rPr>
                <w:rFonts w:ascii="Times New Roman" w:hAnsi="Times New Roman"/>
                <w:iCs/>
                <w:sz w:val="24"/>
                <w:szCs w:val="24"/>
                <w:lang w:val="uk-UA"/>
              </w:rPr>
            </w:pPr>
          </w:p>
          <w:p w14:paraId="70E77AF8" w14:textId="77777777" w:rsidR="00F648BD" w:rsidRPr="00CE155F" w:rsidRDefault="00F648BD" w:rsidP="00021F23">
            <w:pPr>
              <w:pStyle w:val="Default"/>
              <w:jc w:val="center"/>
              <w:rPr>
                <w:iCs/>
                <w:lang w:val="uk-UA"/>
              </w:rPr>
            </w:pPr>
          </w:p>
          <w:p w14:paraId="7B656FA1" w14:textId="02318DED" w:rsidR="00F648BD" w:rsidRPr="00CE155F" w:rsidRDefault="00F648BD" w:rsidP="00021F23">
            <w:pPr>
              <w:pStyle w:val="Default"/>
              <w:jc w:val="center"/>
              <w:rPr>
                <w:color w:val="auto"/>
                <w:lang w:val="uk-UA"/>
              </w:rPr>
            </w:pPr>
            <w:r w:rsidRPr="00CE155F">
              <w:rPr>
                <w:iCs/>
                <w:color w:val="auto"/>
                <w:lang w:val="uk-UA"/>
              </w:rPr>
              <w:t xml:space="preserve">Разом </w:t>
            </w:r>
            <w:r w:rsidR="00A50540" w:rsidRPr="00CE155F">
              <w:rPr>
                <w:iCs/>
                <w:color w:val="auto"/>
                <w:lang w:val="uk-UA"/>
              </w:rPr>
              <w:t>6</w:t>
            </w:r>
            <w:r w:rsidRPr="00CE155F">
              <w:rPr>
                <w:iCs/>
                <w:color w:val="auto"/>
                <w:lang w:val="uk-UA"/>
              </w:rPr>
              <w:t>4 год.</w:t>
            </w:r>
          </w:p>
        </w:tc>
        <w:tc>
          <w:tcPr>
            <w:tcW w:w="2693" w:type="dxa"/>
            <w:vAlign w:val="center"/>
          </w:tcPr>
          <w:p w14:paraId="7D787749" w14:textId="52474AC0" w:rsidR="00F648BD" w:rsidRPr="00CE155F" w:rsidRDefault="00A50540" w:rsidP="00021F23">
            <w:pPr>
              <w:suppressAutoHyphens/>
              <w:snapToGrid w:val="0"/>
              <w:spacing w:after="0" w:line="240" w:lineRule="auto"/>
              <w:ind w:left="-108" w:right="-108"/>
              <w:jc w:val="center"/>
              <w:rPr>
                <w:rFonts w:ascii="Times New Roman" w:hAnsi="Times New Roman"/>
                <w:iCs/>
                <w:sz w:val="24"/>
                <w:szCs w:val="24"/>
                <w:lang w:val="uk-UA" w:eastAsia="ar-SA"/>
              </w:rPr>
            </w:pPr>
            <w:r w:rsidRPr="00CE155F">
              <w:rPr>
                <w:rFonts w:ascii="Times New Roman" w:hAnsi="Times New Roman"/>
                <w:iCs/>
                <w:sz w:val="24"/>
                <w:szCs w:val="24"/>
                <w:lang w:eastAsia="ar-SA"/>
              </w:rPr>
              <w:t>4</w:t>
            </w:r>
            <w:r w:rsidR="00F648BD" w:rsidRPr="00CE155F">
              <w:rPr>
                <w:rFonts w:ascii="Times New Roman" w:hAnsi="Times New Roman"/>
                <w:iCs/>
                <w:sz w:val="24"/>
                <w:szCs w:val="24"/>
                <w:lang w:val="uk-UA" w:eastAsia="ar-SA"/>
              </w:rPr>
              <w:t xml:space="preserve"> семестр </w:t>
            </w:r>
            <w:r w:rsidRPr="00CE155F">
              <w:rPr>
                <w:rFonts w:ascii="Times New Roman" w:hAnsi="Times New Roman"/>
                <w:iCs/>
                <w:sz w:val="24"/>
                <w:szCs w:val="24"/>
                <w:lang w:eastAsia="ar-SA"/>
              </w:rPr>
              <w:t>12</w:t>
            </w:r>
            <w:r w:rsidR="00F648BD" w:rsidRPr="00CE155F">
              <w:rPr>
                <w:rFonts w:ascii="Times New Roman" w:hAnsi="Times New Roman"/>
                <w:iCs/>
                <w:sz w:val="24"/>
                <w:szCs w:val="24"/>
                <w:lang w:val="uk-UA" w:eastAsia="ar-SA"/>
              </w:rPr>
              <w:t xml:space="preserve"> год.</w:t>
            </w:r>
          </w:p>
          <w:p w14:paraId="118518D8" w14:textId="7E6A7391" w:rsidR="00F648BD" w:rsidRPr="00CE155F" w:rsidRDefault="00F648BD" w:rsidP="00021F23">
            <w:pPr>
              <w:suppressAutoHyphens/>
              <w:snapToGrid w:val="0"/>
              <w:spacing w:after="0" w:line="240" w:lineRule="auto"/>
              <w:ind w:left="-108" w:right="-108"/>
              <w:jc w:val="center"/>
              <w:rPr>
                <w:rFonts w:ascii="Times New Roman" w:hAnsi="Times New Roman"/>
                <w:iCs/>
                <w:sz w:val="24"/>
                <w:szCs w:val="24"/>
                <w:lang w:val="uk-UA" w:eastAsia="ar-SA"/>
              </w:rPr>
            </w:pPr>
            <w:r w:rsidRPr="00CE155F">
              <w:rPr>
                <w:rFonts w:ascii="Times New Roman" w:hAnsi="Times New Roman"/>
                <w:iCs/>
                <w:sz w:val="24"/>
                <w:szCs w:val="24"/>
                <w:lang w:eastAsia="ar-SA"/>
              </w:rPr>
              <w:t xml:space="preserve"> </w:t>
            </w:r>
            <w:r w:rsidRPr="00CE155F">
              <w:rPr>
                <w:rFonts w:ascii="Times New Roman" w:hAnsi="Times New Roman"/>
                <w:iCs/>
                <w:sz w:val="24"/>
                <w:szCs w:val="24"/>
                <w:lang w:val="uk-UA" w:eastAsia="ar-SA"/>
              </w:rPr>
              <w:t xml:space="preserve">8 семестр </w:t>
            </w:r>
            <w:r w:rsidR="00A50540" w:rsidRPr="00CE155F">
              <w:rPr>
                <w:rFonts w:ascii="Times New Roman" w:hAnsi="Times New Roman"/>
                <w:iCs/>
                <w:sz w:val="24"/>
                <w:szCs w:val="24"/>
                <w:lang w:eastAsia="ar-SA"/>
              </w:rPr>
              <w:t>8</w:t>
            </w:r>
            <w:r w:rsidRPr="00CE155F">
              <w:rPr>
                <w:rFonts w:ascii="Times New Roman" w:hAnsi="Times New Roman"/>
                <w:iCs/>
                <w:sz w:val="24"/>
                <w:szCs w:val="24"/>
                <w:lang w:val="uk-UA" w:eastAsia="ar-SA"/>
              </w:rPr>
              <w:t xml:space="preserve"> год</w:t>
            </w:r>
          </w:p>
          <w:p w14:paraId="3A16CA8B" w14:textId="544692A7" w:rsidR="00F648BD" w:rsidRPr="00CE155F" w:rsidRDefault="00F648BD" w:rsidP="00021F23">
            <w:pPr>
              <w:pStyle w:val="Default"/>
              <w:jc w:val="center"/>
              <w:rPr>
                <w:b/>
                <w:color w:val="auto"/>
                <w:lang w:val="uk-UA"/>
              </w:rPr>
            </w:pPr>
            <w:r w:rsidRPr="00CE155F">
              <w:rPr>
                <w:iCs/>
                <w:color w:val="auto"/>
                <w:lang w:val="uk-UA" w:eastAsia="ar-SA"/>
              </w:rPr>
              <w:t xml:space="preserve">Разом </w:t>
            </w:r>
            <w:r w:rsidR="00A50540" w:rsidRPr="00CE155F">
              <w:rPr>
                <w:iCs/>
                <w:color w:val="auto"/>
                <w:lang w:eastAsia="ar-SA"/>
              </w:rPr>
              <w:t>20</w:t>
            </w:r>
            <w:r w:rsidRPr="00CE155F">
              <w:rPr>
                <w:iCs/>
                <w:color w:val="auto"/>
                <w:lang w:val="uk-UA" w:eastAsia="ar-SA"/>
              </w:rPr>
              <w:t xml:space="preserve"> год.</w:t>
            </w:r>
          </w:p>
        </w:tc>
      </w:tr>
      <w:tr w:rsidR="00F648BD" w:rsidRPr="00CE155F" w14:paraId="36EB03A5" w14:textId="77777777" w:rsidTr="005B76E9">
        <w:trPr>
          <w:trHeight w:val="287"/>
        </w:trPr>
        <w:tc>
          <w:tcPr>
            <w:tcW w:w="4503" w:type="dxa"/>
            <w:vMerge w:val="restart"/>
            <w:vAlign w:val="center"/>
          </w:tcPr>
          <w:p w14:paraId="1C921502" w14:textId="77777777" w:rsidR="00F648BD" w:rsidRPr="00CE155F" w:rsidRDefault="00F648BD" w:rsidP="00021F23">
            <w:pPr>
              <w:pStyle w:val="Default"/>
              <w:rPr>
                <w:color w:val="auto"/>
                <w:lang w:val="uk-UA"/>
              </w:rPr>
            </w:pPr>
            <w:r w:rsidRPr="00CE155F">
              <w:rPr>
                <w:color w:val="auto"/>
                <w:lang w:val="uk-UA"/>
              </w:rPr>
              <w:t>Вид підсумкового контролю:</w:t>
            </w:r>
          </w:p>
          <w:p w14:paraId="2B3CBEF3" w14:textId="77777777" w:rsidR="00F648BD" w:rsidRPr="00CE155F" w:rsidRDefault="00F648BD" w:rsidP="00021F23">
            <w:pPr>
              <w:suppressAutoHyphens/>
              <w:snapToGrid w:val="0"/>
              <w:spacing w:after="0" w:line="240" w:lineRule="auto"/>
              <w:rPr>
                <w:rFonts w:ascii="Times New Roman" w:hAnsi="Times New Roman"/>
                <w:sz w:val="24"/>
                <w:szCs w:val="24"/>
                <w:lang w:val="uk-UA" w:eastAsia="ar-SA"/>
              </w:rPr>
            </w:pPr>
            <w:r w:rsidRPr="00CE155F">
              <w:rPr>
                <w:rFonts w:ascii="Times New Roman" w:hAnsi="Times New Roman"/>
                <w:sz w:val="24"/>
                <w:szCs w:val="24"/>
                <w:lang w:val="uk-UA" w:eastAsia="ar-SA"/>
              </w:rPr>
              <w:t xml:space="preserve">3-й семестр – іспит </w:t>
            </w:r>
          </w:p>
          <w:p w14:paraId="54764638" w14:textId="77777777" w:rsidR="00F648BD" w:rsidRPr="00CE155F" w:rsidRDefault="00F648BD" w:rsidP="00021F23">
            <w:pPr>
              <w:suppressAutoHyphens/>
              <w:snapToGrid w:val="0"/>
              <w:spacing w:after="0" w:line="240" w:lineRule="auto"/>
              <w:rPr>
                <w:rFonts w:ascii="Times New Roman" w:hAnsi="Times New Roman"/>
                <w:sz w:val="24"/>
                <w:szCs w:val="24"/>
                <w:lang w:val="uk-UA" w:eastAsia="ar-SA"/>
              </w:rPr>
            </w:pPr>
            <w:r w:rsidRPr="00CE155F">
              <w:rPr>
                <w:rFonts w:ascii="Times New Roman" w:hAnsi="Times New Roman"/>
                <w:sz w:val="24"/>
                <w:szCs w:val="24"/>
                <w:lang w:val="uk-UA" w:eastAsia="ar-SA"/>
              </w:rPr>
              <w:t xml:space="preserve">4-й семестр – іспит </w:t>
            </w:r>
          </w:p>
          <w:p w14:paraId="5870B94B" w14:textId="77777777" w:rsidR="00F648BD" w:rsidRPr="00CE155F" w:rsidRDefault="00F648BD" w:rsidP="00021F23">
            <w:pPr>
              <w:suppressAutoHyphens/>
              <w:snapToGrid w:val="0"/>
              <w:spacing w:after="0" w:line="240" w:lineRule="auto"/>
              <w:rPr>
                <w:rFonts w:ascii="Times New Roman" w:hAnsi="Times New Roman"/>
                <w:sz w:val="24"/>
                <w:szCs w:val="24"/>
                <w:lang w:val="uk-UA" w:eastAsia="ar-SA"/>
              </w:rPr>
            </w:pPr>
            <w:r w:rsidRPr="00CE155F">
              <w:rPr>
                <w:rFonts w:ascii="Times New Roman" w:hAnsi="Times New Roman"/>
                <w:sz w:val="24"/>
                <w:szCs w:val="24"/>
                <w:lang w:val="uk-UA" w:eastAsia="ar-SA"/>
              </w:rPr>
              <w:t xml:space="preserve">5-й семестр – іспит </w:t>
            </w:r>
          </w:p>
          <w:p w14:paraId="7781621C" w14:textId="77777777" w:rsidR="00F648BD" w:rsidRPr="00CE155F" w:rsidRDefault="00F648BD" w:rsidP="00021F23">
            <w:pPr>
              <w:suppressAutoHyphens/>
              <w:snapToGrid w:val="0"/>
              <w:spacing w:after="0" w:line="240" w:lineRule="auto"/>
              <w:rPr>
                <w:rFonts w:ascii="Times New Roman" w:hAnsi="Times New Roman"/>
                <w:sz w:val="24"/>
                <w:szCs w:val="24"/>
                <w:lang w:val="uk-UA" w:eastAsia="ar-SA"/>
              </w:rPr>
            </w:pPr>
          </w:p>
          <w:p w14:paraId="399DD3A5" w14:textId="77777777" w:rsidR="00F648BD" w:rsidRPr="00CE155F" w:rsidRDefault="00F648BD" w:rsidP="00021F23">
            <w:pPr>
              <w:pStyle w:val="Default"/>
              <w:rPr>
                <w:color w:val="auto"/>
                <w:lang w:val="uk-UA"/>
              </w:rPr>
            </w:pPr>
            <w:r w:rsidRPr="00CE155F">
              <w:rPr>
                <w:color w:val="auto"/>
                <w:lang w:val="uk-UA" w:eastAsia="ar-SA"/>
              </w:rPr>
              <w:t xml:space="preserve"> </w:t>
            </w:r>
          </w:p>
        </w:tc>
        <w:tc>
          <w:tcPr>
            <w:tcW w:w="5386" w:type="dxa"/>
            <w:gridSpan w:val="3"/>
            <w:vAlign w:val="center"/>
          </w:tcPr>
          <w:p w14:paraId="76CD2400" w14:textId="77777777" w:rsidR="00F648BD" w:rsidRPr="00CE155F" w:rsidRDefault="00F648BD" w:rsidP="00021F23">
            <w:pPr>
              <w:pStyle w:val="Default"/>
              <w:jc w:val="center"/>
              <w:rPr>
                <w:b/>
                <w:color w:val="auto"/>
                <w:lang w:val="uk-UA"/>
              </w:rPr>
            </w:pPr>
            <w:r w:rsidRPr="00CE155F">
              <w:rPr>
                <w:color w:val="auto"/>
                <w:lang w:val="uk-UA"/>
              </w:rPr>
              <w:t>Індивідуальна робота:</w:t>
            </w:r>
          </w:p>
        </w:tc>
      </w:tr>
      <w:tr w:rsidR="00F648BD" w:rsidRPr="00CE155F" w14:paraId="4EB18568" w14:textId="77777777" w:rsidTr="005B76E9">
        <w:trPr>
          <w:trHeight w:val="567"/>
        </w:trPr>
        <w:tc>
          <w:tcPr>
            <w:tcW w:w="4503" w:type="dxa"/>
            <w:vMerge/>
            <w:vAlign w:val="center"/>
          </w:tcPr>
          <w:p w14:paraId="70F79D4A" w14:textId="77777777" w:rsidR="00F648BD" w:rsidRPr="00CE155F" w:rsidRDefault="00F648BD" w:rsidP="00021F23">
            <w:pPr>
              <w:pStyle w:val="Default"/>
              <w:rPr>
                <w:color w:val="auto"/>
                <w:lang w:val="uk-UA"/>
              </w:rPr>
            </w:pPr>
          </w:p>
        </w:tc>
        <w:tc>
          <w:tcPr>
            <w:tcW w:w="2693" w:type="dxa"/>
            <w:gridSpan w:val="2"/>
            <w:vAlign w:val="center"/>
          </w:tcPr>
          <w:p w14:paraId="665A239B" w14:textId="77777777" w:rsidR="00F648BD" w:rsidRPr="00CE155F" w:rsidRDefault="00F648BD" w:rsidP="00021F23">
            <w:pPr>
              <w:suppressAutoHyphens/>
              <w:snapToGrid w:val="0"/>
              <w:spacing w:after="0" w:line="240" w:lineRule="auto"/>
              <w:ind w:left="-161" w:right="-108"/>
              <w:jc w:val="center"/>
              <w:rPr>
                <w:rFonts w:ascii="Times New Roman" w:hAnsi="Times New Roman"/>
                <w:iCs/>
                <w:sz w:val="24"/>
                <w:szCs w:val="24"/>
                <w:lang w:val="uk-UA" w:eastAsia="ar-SA"/>
              </w:rPr>
            </w:pPr>
            <w:r w:rsidRPr="00CE155F">
              <w:rPr>
                <w:rFonts w:ascii="Times New Roman" w:hAnsi="Times New Roman"/>
                <w:iCs/>
                <w:sz w:val="24"/>
                <w:szCs w:val="24"/>
                <w:lang w:val="uk-UA" w:eastAsia="ar-SA"/>
              </w:rPr>
              <w:t>3 семестр 0 год.</w:t>
            </w:r>
          </w:p>
          <w:p w14:paraId="2B14D7BD" w14:textId="77777777" w:rsidR="00F648BD" w:rsidRPr="00CE155F" w:rsidRDefault="00F648BD" w:rsidP="00021F23">
            <w:pPr>
              <w:suppressAutoHyphens/>
              <w:snapToGrid w:val="0"/>
              <w:spacing w:after="0" w:line="240" w:lineRule="auto"/>
              <w:ind w:left="-161" w:right="-108"/>
              <w:jc w:val="center"/>
              <w:rPr>
                <w:rFonts w:ascii="Times New Roman" w:hAnsi="Times New Roman"/>
                <w:iCs/>
                <w:sz w:val="24"/>
                <w:szCs w:val="24"/>
                <w:lang w:val="uk-UA" w:eastAsia="ar-SA"/>
              </w:rPr>
            </w:pPr>
            <w:r w:rsidRPr="00CE155F">
              <w:rPr>
                <w:rFonts w:ascii="Times New Roman" w:hAnsi="Times New Roman"/>
                <w:iCs/>
                <w:sz w:val="24"/>
                <w:szCs w:val="24"/>
                <w:lang w:eastAsia="ar-SA"/>
              </w:rPr>
              <w:t xml:space="preserve">  </w:t>
            </w:r>
            <w:r w:rsidRPr="00CE155F">
              <w:rPr>
                <w:rFonts w:ascii="Times New Roman" w:hAnsi="Times New Roman"/>
                <w:iCs/>
                <w:sz w:val="24"/>
                <w:szCs w:val="24"/>
                <w:lang w:val="uk-UA" w:eastAsia="ar-SA"/>
              </w:rPr>
              <w:t>4 семестр 30 год.</w:t>
            </w:r>
          </w:p>
          <w:p w14:paraId="59A52CC0" w14:textId="77777777" w:rsidR="00F648BD" w:rsidRPr="00CE155F" w:rsidRDefault="00F648BD" w:rsidP="00021F23">
            <w:pPr>
              <w:pStyle w:val="Default"/>
              <w:jc w:val="center"/>
              <w:rPr>
                <w:b/>
                <w:color w:val="auto"/>
                <w:lang w:val="uk-UA"/>
              </w:rPr>
            </w:pPr>
            <w:r w:rsidRPr="00CE155F">
              <w:rPr>
                <w:iCs/>
                <w:color w:val="auto"/>
                <w:lang w:val="uk-UA" w:eastAsia="ar-SA"/>
              </w:rPr>
              <w:t>Разом 30 год.</w:t>
            </w:r>
          </w:p>
        </w:tc>
        <w:tc>
          <w:tcPr>
            <w:tcW w:w="2693" w:type="dxa"/>
            <w:vAlign w:val="center"/>
          </w:tcPr>
          <w:p w14:paraId="30B29958" w14:textId="4CA12803" w:rsidR="00F648BD" w:rsidRPr="00CE155F" w:rsidRDefault="00A50540" w:rsidP="00021F23">
            <w:pPr>
              <w:pStyle w:val="Default"/>
              <w:jc w:val="center"/>
              <w:rPr>
                <w:bCs/>
                <w:color w:val="auto"/>
                <w:lang w:val="uk-UA"/>
              </w:rPr>
            </w:pPr>
            <w:r w:rsidRPr="00CE155F">
              <w:rPr>
                <w:bCs/>
                <w:color w:val="auto"/>
                <w:lang w:val="en-US"/>
              </w:rPr>
              <w:t>3 c</w:t>
            </w:r>
            <w:proofErr w:type="spellStart"/>
            <w:r w:rsidRPr="00CE155F">
              <w:rPr>
                <w:bCs/>
                <w:color w:val="auto"/>
                <w:lang w:val="uk-UA"/>
              </w:rPr>
              <w:t>еместр</w:t>
            </w:r>
            <w:proofErr w:type="spellEnd"/>
            <w:r w:rsidRPr="00CE155F">
              <w:rPr>
                <w:bCs/>
                <w:color w:val="auto"/>
                <w:lang w:val="uk-UA"/>
              </w:rPr>
              <w:t xml:space="preserve"> </w:t>
            </w:r>
            <w:r w:rsidRPr="00CE155F">
              <w:rPr>
                <w:b/>
                <w:color w:val="auto"/>
                <w:lang w:val="uk-UA"/>
              </w:rPr>
              <w:t xml:space="preserve">– </w:t>
            </w:r>
            <w:r w:rsidRPr="00CE155F">
              <w:rPr>
                <w:bCs/>
                <w:color w:val="auto"/>
                <w:lang w:val="uk-UA"/>
              </w:rPr>
              <w:t>30 год</w:t>
            </w:r>
          </w:p>
        </w:tc>
      </w:tr>
      <w:tr w:rsidR="00F648BD" w:rsidRPr="00CE155F" w14:paraId="5E45D8E7" w14:textId="77777777" w:rsidTr="005B76E9">
        <w:trPr>
          <w:trHeight w:val="169"/>
        </w:trPr>
        <w:tc>
          <w:tcPr>
            <w:tcW w:w="4503" w:type="dxa"/>
            <w:vMerge w:val="restart"/>
            <w:vAlign w:val="center"/>
          </w:tcPr>
          <w:p w14:paraId="0B57C8B7" w14:textId="77777777" w:rsidR="00F648BD" w:rsidRPr="00CE155F" w:rsidRDefault="00F648BD" w:rsidP="00021F23">
            <w:pPr>
              <w:pStyle w:val="Default"/>
              <w:rPr>
                <w:color w:val="auto"/>
                <w:lang w:val="uk-UA"/>
              </w:rPr>
            </w:pPr>
            <w:r w:rsidRPr="00CE155F">
              <w:rPr>
                <w:lang w:val="uk-UA"/>
              </w:rPr>
              <w:t xml:space="preserve">Форма підсумкового контролю: усна </w:t>
            </w:r>
          </w:p>
        </w:tc>
        <w:tc>
          <w:tcPr>
            <w:tcW w:w="5386" w:type="dxa"/>
            <w:gridSpan w:val="3"/>
            <w:vAlign w:val="center"/>
          </w:tcPr>
          <w:p w14:paraId="41BBD777" w14:textId="77777777" w:rsidR="00F648BD" w:rsidRPr="00CE155F" w:rsidRDefault="00F648BD" w:rsidP="00021F23">
            <w:pPr>
              <w:pStyle w:val="Default"/>
              <w:jc w:val="center"/>
              <w:rPr>
                <w:color w:val="auto"/>
                <w:lang w:val="uk-UA"/>
              </w:rPr>
            </w:pPr>
            <w:r w:rsidRPr="00CE155F">
              <w:rPr>
                <w:color w:val="auto"/>
                <w:lang w:val="uk-UA"/>
              </w:rPr>
              <w:t>Самостійна робота:</w:t>
            </w:r>
          </w:p>
        </w:tc>
      </w:tr>
      <w:tr w:rsidR="00F648BD" w:rsidRPr="000841AB" w14:paraId="7079196F" w14:textId="77777777" w:rsidTr="005B76E9">
        <w:trPr>
          <w:trHeight w:val="567"/>
        </w:trPr>
        <w:tc>
          <w:tcPr>
            <w:tcW w:w="4503" w:type="dxa"/>
            <w:vMerge/>
          </w:tcPr>
          <w:p w14:paraId="389F0C9B" w14:textId="77777777" w:rsidR="00F648BD" w:rsidRPr="00CE155F" w:rsidRDefault="00F648BD" w:rsidP="00021F23">
            <w:pPr>
              <w:pStyle w:val="Default"/>
              <w:jc w:val="center"/>
              <w:rPr>
                <w:color w:val="auto"/>
                <w:lang w:val="uk-UA"/>
              </w:rPr>
            </w:pPr>
          </w:p>
        </w:tc>
        <w:tc>
          <w:tcPr>
            <w:tcW w:w="2693" w:type="dxa"/>
            <w:gridSpan w:val="2"/>
            <w:vAlign w:val="center"/>
          </w:tcPr>
          <w:p w14:paraId="48B3655C" w14:textId="3ECABBFE" w:rsidR="00F648BD" w:rsidRPr="00CE155F" w:rsidRDefault="00F648BD" w:rsidP="00021F23">
            <w:pPr>
              <w:suppressAutoHyphens/>
              <w:snapToGrid w:val="0"/>
              <w:spacing w:after="0" w:line="240" w:lineRule="auto"/>
              <w:ind w:left="-161" w:right="-108"/>
              <w:jc w:val="center"/>
              <w:rPr>
                <w:rFonts w:ascii="Times New Roman" w:hAnsi="Times New Roman"/>
                <w:iCs/>
                <w:sz w:val="24"/>
                <w:szCs w:val="24"/>
                <w:lang w:val="uk-UA" w:eastAsia="ar-SA"/>
              </w:rPr>
            </w:pPr>
            <w:r w:rsidRPr="00CE155F">
              <w:rPr>
                <w:rFonts w:ascii="Times New Roman" w:hAnsi="Times New Roman"/>
                <w:iCs/>
                <w:sz w:val="24"/>
                <w:szCs w:val="24"/>
                <w:lang w:val="uk-UA" w:eastAsia="ar-SA"/>
              </w:rPr>
              <w:t xml:space="preserve">3 семестр </w:t>
            </w:r>
            <w:r w:rsidR="00A50540" w:rsidRPr="00CE155F">
              <w:rPr>
                <w:rFonts w:ascii="Times New Roman" w:hAnsi="Times New Roman"/>
                <w:iCs/>
                <w:sz w:val="24"/>
                <w:szCs w:val="24"/>
                <w:lang w:val="uk-UA" w:eastAsia="ar-SA"/>
              </w:rPr>
              <w:t>60</w:t>
            </w:r>
            <w:r w:rsidRPr="00CE155F">
              <w:rPr>
                <w:rFonts w:ascii="Times New Roman" w:hAnsi="Times New Roman"/>
                <w:iCs/>
                <w:sz w:val="24"/>
                <w:szCs w:val="24"/>
                <w:lang w:val="uk-UA" w:eastAsia="ar-SA"/>
              </w:rPr>
              <w:t xml:space="preserve"> год.</w:t>
            </w:r>
          </w:p>
          <w:p w14:paraId="2544461A" w14:textId="4CDF92DA" w:rsidR="00F648BD" w:rsidRPr="00CE155F" w:rsidRDefault="00F648BD" w:rsidP="00021F23">
            <w:pPr>
              <w:suppressAutoHyphens/>
              <w:snapToGrid w:val="0"/>
              <w:spacing w:after="0" w:line="240" w:lineRule="auto"/>
              <w:ind w:left="-161" w:right="-108"/>
              <w:jc w:val="center"/>
              <w:rPr>
                <w:rFonts w:ascii="Times New Roman" w:hAnsi="Times New Roman"/>
                <w:iCs/>
                <w:sz w:val="24"/>
                <w:szCs w:val="24"/>
                <w:lang w:val="uk-UA" w:eastAsia="ar-SA"/>
              </w:rPr>
            </w:pPr>
            <w:r w:rsidRPr="00CE155F">
              <w:rPr>
                <w:rFonts w:ascii="Times New Roman" w:hAnsi="Times New Roman"/>
                <w:iCs/>
                <w:sz w:val="24"/>
                <w:szCs w:val="24"/>
                <w:lang w:val="uk-UA" w:eastAsia="ar-SA"/>
              </w:rPr>
              <w:t xml:space="preserve">4 семестр </w:t>
            </w:r>
            <w:r w:rsidR="00A50540" w:rsidRPr="00CE155F">
              <w:rPr>
                <w:rFonts w:ascii="Times New Roman" w:hAnsi="Times New Roman"/>
                <w:iCs/>
                <w:sz w:val="24"/>
                <w:szCs w:val="24"/>
                <w:lang w:val="uk-UA" w:eastAsia="ar-SA"/>
              </w:rPr>
              <w:t>30</w:t>
            </w:r>
            <w:r w:rsidRPr="00CE155F">
              <w:rPr>
                <w:rFonts w:ascii="Times New Roman" w:hAnsi="Times New Roman"/>
                <w:iCs/>
                <w:sz w:val="24"/>
                <w:szCs w:val="24"/>
                <w:lang w:val="uk-UA" w:eastAsia="ar-SA"/>
              </w:rPr>
              <w:t xml:space="preserve"> год.</w:t>
            </w:r>
          </w:p>
          <w:p w14:paraId="47421874" w14:textId="3DFD836C" w:rsidR="00F648BD" w:rsidRPr="00CE155F" w:rsidRDefault="00F648BD" w:rsidP="00021F23">
            <w:pPr>
              <w:snapToGrid w:val="0"/>
              <w:spacing w:after="0" w:line="240" w:lineRule="auto"/>
              <w:ind w:left="-161"/>
              <w:jc w:val="center"/>
              <w:rPr>
                <w:rFonts w:ascii="Times New Roman" w:hAnsi="Times New Roman"/>
                <w:iCs/>
                <w:sz w:val="24"/>
                <w:szCs w:val="24"/>
                <w:lang w:val="uk-UA"/>
              </w:rPr>
            </w:pPr>
            <w:r w:rsidRPr="00CE155F">
              <w:rPr>
                <w:rFonts w:ascii="Times New Roman" w:hAnsi="Times New Roman"/>
                <w:iCs/>
                <w:sz w:val="24"/>
                <w:szCs w:val="24"/>
                <w:lang w:val="uk-UA"/>
              </w:rPr>
              <w:t xml:space="preserve">5 семестр </w:t>
            </w:r>
            <w:r w:rsidR="00A50540" w:rsidRPr="00CE155F">
              <w:rPr>
                <w:rFonts w:ascii="Times New Roman" w:hAnsi="Times New Roman"/>
                <w:iCs/>
                <w:sz w:val="24"/>
                <w:szCs w:val="24"/>
              </w:rPr>
              <w:t>98</w:t>
            </w:r>
            <w:r w:rsidRPr="00CE155F">
              <w:rPr>
                <w:rFonts w:ascii="Times New Roman" w:hAnsi="Times New Roman"/>
                <w:iCs/>
                <w:sz w:val="24"/>
                <w:szCs w:val="24"/>
                <w:lang w:val="uk-UA"/>
              </w:rPr>
              <w:t xml:space="preserve"> год.</w:t>
            </w:r>
          </w:p>
          <w:p w14:paraId="4DB0FF25" w14:textId="77777777" w:rsidR="00F648BD" w:rsidRPr="00CE155F" w:rsidRDefault="00F648BD" w:rsidP="00021F23">
            <w:pPr>
              <w:snapToGrid w:val="0"/>
              <w:spacing w:after="0" w:line="240" w:lineRule="auto"/>
              <w:ind w:left="-161"/>
              <w:jc w:val="center"/>
              <w:rPr>
                <w:rFonts w:ascii="Times New Roman" w:hAnsi="Times New Roman"/>
                <w:iCs/>
                <w:sz w:val="24"/>
                <w:szCs w:val="24"/>
                <w:lang w:val="uk-UA"/>
              </w:rPr>
            </w:pPr>
          </w:p>
          <w:p w14:paraId="1A390297" w14:textId="77777777" w:rsidR="00F648BD" w:rsidRPr="00CE155F" w:rsidRDefault="00F648BD" w:rsidP="00021F23">
            <w:pPr>
              <w:pStyle w:val="Default"/>
              <w:jc w:val="center"/>
              <w:rPr>
                <w:b/>
                <w:color w:val="auto"/>
                <w:lang w:val="uk-UA"/>
              </w:rPr>
            </w:pPr>
            <w:r w:rsidRPr="00CE155F">
              <w:rPr>
                <w:iCs/>
                <w:color w:val="auto"/>
                <w:lang w:val="uk-UA" w:eastAsia="ar-SA"/>
              </w:rPr>
              <w:t xml:space="preserve">Разом </w:t>
            </w:r>
            <w:r w:rsidRPr="00CE155F">
              <w:rPr>
                <w:iCs/>
                <w:color w:val="auto"/>
                <w:lang w:val="en-US" w:eastAsia="ar-SA"/>
              </w:rPr>
              <w:t>188</w:t>
            </w:r>
            <w:r w:rsidRPr="00CE155F">
              <w:rPr>
                <w:iCs/>
                <w:color w:val="auto"/>
                <w:lang w:val="uk-UA" w:eastAsia="ar-SA"/>
              </w:rPr>
              <w:t xml:space="preserve"> год.</w:t>
            </w:r>
          </w:p>
        </w:tc>
        <w:tc>
          <w:tcPr>
            <w:tcW w:w="2693" w:type="dxa"/>
            <w:vAlign w:val="center"/>
          </w:tcPr>
          <w:p w14:paraId="18250DA9" w14:textId="15654D22" w:rsidR="00F648BD" w:rsidRPr="00CE155F" w:rsidRDefault="00A50540" w:rsidP="00021F23">
            <w:pPr>
              <w:suppressAutoHyphens/>
              <w:snapToGrid w:val="0"/>
              <w:spacing w:after="0" w:line="240" w:lineRule="auto"/>
              <w:ind w:left="-108" w:right="-108"/>
              <w:jc w:val="center"/>
              <w:rPr>
                <w:rFonts w:ascii="Times New Roman" w:hAnsi="Times New Roman"/>
                <w:iCs/>
                <w:sz w:val="24"/>
                <w:szCs w:val="24"/>
                <w:lang w:val="uk-UA" w:eastAsia="ar-SA"/>
              </w:rPr>
            </w:pPr>
            <w:r w:rsidRPr="00CE155F">
              <w:rPr>
                <w:rFonts w:ascii="Times New Roman" w:hAnsi="Times New Roman"/>
                <w:iCs/>
                <w:sz w:val="24"/>
                <w:szCs w:val="24"/>
                <w:lang w:val="uk-UA" w:eastAsia="ar-SA"/>
              </w:rPr>
              <w:t>3</w:t>
            </w:r>
            <w:r w:rsidR="00F648BD" w:rsidRPr="00CE155F">
              <w:rPr>
                <w:rFonts w:ascii="Times New Roman" w:hAnsi="Times New Roman"/>
                <w:iCs/>
                <w:sz w:val="24"/>
                <w:szCs w:val="24"/>
                <w:lang w:val="uk-UA" w:eastAsia="ar-SA"/>
              </w:rPr>
              <w:t>-</w:t>
            </w:r>
            <w:r w:rsidRPr="00CE155F">
              <w:rPr>
                <w:rFonts w:ascii="Times New Roman" w:hAnsi="Times New Roman"/>
                <w:iCs/>
                <w:sz w:val="24"/>
                <w:szCs w:val="24"/>
                <w:lang w:val="uk-UA" w:eastAsia="ar-SA"/>
              </w:rPr>
              <w:t>4</w:t>
            </w:r>
            <w:r w:rsidR="00F648BD" w:rsidRPr="00CE155F">
              <w:rPr>
                <w:rFonts w:ascii="Times New Roman" w:hAnsi="Times New Roman"/>
                <w:iCs/>
                <w:sz w:val="24"/>
                <w:szCs w:val="24"/>
                <w:lang w:val="uk-UA" w:eastAsia="ar-SA"/>
              </w:rPr>
              <w:t xml:space="preserve"> семестр </w:t>
            </w:r>
            <w:r w:rsidRPr="00CE155F">
              <w:rPr>
                <w:rFonts w:ascii="Times New Roman" w:hAnsi="Times New Roman"/>
                <w:iCs/>
                <w:sz w:val="24"/>
                <w:szCs w:val="24"/>
                <w:lang w:val="uk-UA" w:eastAsia="ar-SA"/>
              </w:rPr>
              <w:t>128</w:t>
            </w:r>
            <w:r w:rsidR="00F648BD" w:rsidRPr="00CE155F">
              <w:rPr>
                <w:rFonts w:ascii="Times New Roman" w:hAnsi="Times New Roman"/>
                <w:iCs/>
                <w:sz w:val="24"/>
                <w:szCs w:val="24"/>
                <w:lang w:val="uk-UA" w:eastAsia="ar-SA"/>
              </w:rPr>
              <w:t xml:space="preserve"> год.</w:t>
            </w:r>
          </w:p>
          <w:p w14:paraId="6089C5B7" w14:textId="205B57A8" w:rsidR="00F648BD" w:rsidRPr="00CE155F" w:rsidRDefault="00A50540" w:rsidP="00021F23">
            <w:pPr>
              <w:suppressAutoHyphens/>
              <w:snapToGrid w:val="0"/>
              <w:spacing w:after="0" w:line="240" w:lineRule="auto"/>
              <w:ind w:left="-108" w:right="-108"/>
              <w:jc w:val="center"/>
              <w:rPr>
                <w:rFonts w:ascii="Times New Roman" w:hAnsi="Times New Roman"/>
                <w:iCs/>
                <w:sz w:val="24"/>
                <w:szCs w:val="24"/>
                <w:lang w:val="uk-UA" w:eastAsia="ar-SA"/>
              </w:rPr>
            </w:pPr>
            <w:r w:rsidRPr="00CE155F">
              <w:rPr>
                <w:rFonts w:ascii="Times New Roman" w:hAnsi="Times New Roman"/>
                <w:iCs/>
                <w:sz w:val="24"/>
                <w:szCs w:val="24"/>
                <w:lang w:eastAsia="ar-SA"/>
              </w:rPr>
              <w:t>5</w:t>
            </w:r>
            <w:r w:rsidR="00F648BD" w:rsidRPr="00CE155F">
              <w:rPr>
                <w:rFonts w:ascii="Times New Roman" w:hAnsi="Times New Roman"/>
                <w:iCs/>
                <w:sz w:val="24"/>
                <w:szCs w:val="24"/>
                <w:lang w:val="uk-UA" w:eastAsia="ar-SA"/>
              </w:rPr>
              <w:t>-</w:t>
            </w:r>
            <w:r w:rsidRPr="00CE155F">
              <w:rPr>
                <w:rFonts w:ascii="Times New Roman" w:hAnsi="Times New Roman"/>
                <w:iCs/>
                <w:sz w:val="24"/>
                <w:szCs w:val="24"/>
                <w:lang w:val="uk-UA" w:eastAsia="ar-SA"/>
              </w:rPr>
              <w:t>6</w:t>
            </w:r>
            <w:r w:rsidR="00F648BD" w:rsidRPr="00CE155F">
              <w:rPr>
                <w:rFonts w:ascii="Times New Roman" w:hAnsi="Times New Roman"/>
                <w:iCs/>
                <w:sz w:val="24"/>
                <w:szCs w:val="24"/>
                <w:lang w:eastAsia="ar-SA"/>
              </w:rPr>
              <w:t xml:space="preserve"> </w:t>
            </w:r>
            <w:r w:rsidR="00F648BD" w:rsidRPr="00CE155F">
              <w:rPr>
                <w:rFonts w:ascii="Times New Roman" w:hAnsi="Times New Roman"/>
                <w:iCs/>
                <w:sz w:val="24"/>
                <w:szCs w:val="24"/>
                <w:lang w:val="uk-UA" w:eastAsia="ar-SA"/>
              </w:rPr>
              <w:t xml:space="preserve">семестр </w:t>
            </w:r>
            <w:r w:rsidRPr="00CE155F">
              <w:rPr>
                <w:rFonts w:ascii="Times New Roman" w:hAnsi="Times New Roman"/>
                <w:iCs/>
                <w:sz w:val="24"/>
                <w:szCs w:val="24"/>
                <w:lang w:val="uk-UA" w:eastAsia="ar-SA"/>
              </w:rPr>
              <w:t>152</w:t>
            </w:r>
            <w:r w:rsidR="00F648BD" w:rsidRPr="00CE155F">
              <w:rPr>
                <w:rFonts w:ascii="Times New Roman" w:hAnsi="Times New Roman"/>
                <w:iCs/>
                <w:sz w:val="24"/>
                <w:szCs w:val="24"/>
                <w:lang w:val="uk-UA" w:eastAsia="ar-SA"/>
              </w:rPr>
              <w:t xml:space="preserve"> год</w:t>
            </w:r>
          </w:p>
          <w:p w14:paraId="2072D599" w14:textId="35E1265C" w:rsidR="00F648BD" w:rsidRPr="00CE155F" w:rsidRDefault="00F648BD" w:rsidP="00021F23">
            <w:pPr>
              <w:pStyle w:val="Default"/>
              <w:jc w:val="center"/>
              <w:rPr>
                <w:b/>
                <w:color w:val="auto"/>
                <w:lang w:val="uk-UA"/>
              </w:rPr>
            </w:pPr>
            <w:r w:rsidRPr="00CE155F">
              <w:rPr>
                <w:iCs/>
                <w:color w:val="auto"/>
                <w:lang w:val="uk-UA" w:eastAsia="ar-SA"/>
              </w:rPr>
              <w:t xml:space="preserve">Разом </w:t>
            </w:r>
            <w:r w:rsidR="00A50540" w:rsidRPr="00CE155F">
              <w:rPr>
                <w:iCs/>
                <w:color w:val="auto"/>
                <w:lang w:val="uk-UA" w:eastAsia="ar-SA"/>
              </w:rPr>
              <w:t>280</w:t>
            </w:r>
            <w:r w:rsidRPr="00CE155F">
              <w:rPr>
                <w:iCs/>
                <w:color w:val="auto"/>
                <w:lang w:val="uk-UA" w:eastAsia="ar-SA"/>
              </w:rPr>
              <w:t xml:space="preserve"> год.</w:t>
            </w:r>
          </w:p>
        </w:tc>
      </w:tr>
    </w:tbl>
    <w:p w14:paraId="70D1A2C5" w14:textId="77777777" w:rsidR="00F648BD" w:rsidRPr="00CE155F" w:rsidRDefault="00F648BD" w:rsidP="00021F23">
      <w:pPr>
        <w:pStyle w:val="Default"/>
        <w:jc w:val="center"/>
        <w:rPr>
          <w:color w:val="auto"/>
        </w:rPr>
      </w:pPr>
    </w:p>
    <w:p w14:paraId="355E4BB0" w14:textId="77777777" w:rsidR="00F648BD" w:rsidRPr="00CE155F" w:rsidRDefault="00F648BD" w:rsidP="00021F23">
      <w:pPr>
        <w:spacing w:after="0" w:line="240" w:lineRule="auto"/>
        <w:rPr>
          <w:rFonts w:ascii="Times New Roman" w:hAnsi="Times New Roman"/>
          <w:sz w:val="24"/>
          <w:szCs w:val="24"/>
          <w:lang w:val="uk-UA"/>
        </w:rPr>
      </w:pPr>
      <w:r w:rsidRPr="00CE155F">
        <w:rPr>
          <w:rFonts w:ascii="Times New Roman" w:hAnsi="Times New Roman"/>
          <w:sz w:val="24"/>
          <w:szCs w:val="24"/>
          <w:lang w:val="uk-UA"/>
        </w:rPr>
        <w:br w:type="page"/>
      </w:r>
    </w:p>
    <w:p w14:paraId="7D8A7CF8" w14:textId="77777777" w:rsidR="00F648BD" w:rsidRPr="00CE155F" w:rsidRDefault="00F648BD" w:rsidP="00021F23">
      <w:pPr>
        <w:pStyle w:val="a4"/>
        <w:tabs>
          <w:tab w:val="left" w:pos="284"/>
        </w:tabs>
        <w:spacing w:after="0" w:line="240" w:lineRule="auto"/>
        <w:ind w:left="0"/>
        <w:jc w:val="center"/>
        <w:rPr>
          <w:rFonts w:ascii="Times New Roman" w:hAnsi="Times New Roman"/>
          <w:b/>
          <w:sz w:val="24"/>
          <w:szCs w:val="24"/>
          <w:lang w:val="uk-UA"/>
        </w:rPr>
      </w:pPr>
      <w:r w:rsidRPr="00CE155F">
        <w:rPr>
          <w:rFonts w:ascii="Times New Roman" w:hAnsi="Times New Roman"/>
          <w:b/>
          <w:sz w:val="24"/>
          <w:szCs w:val="24"/>
          <w:lang w:val="uk-UA"/>
        </w:rPr>
        <w:lastRenderedPageBreak/>
        <w:t>2. МЕТА НАВЧАЛЬНОЇ ДИСЦИПЛІНИ</w:t>
      </w:r>
    </w:p>
    <w:p w14:paraId="44E934B9" w14:textId="77777777" w:rsidR="00F648BD" w:rsidRPr="00CE155F" w:rsidRDefault="00F648BD" w:rsidP="00021F23">
      <w:pPr>
        <w:pStyle w:val="Default"/>
        <w:jc w:val="center"/>
        <w:rPr>
          <w:color w:val="auto"/>
          <w:lang w:val="uk-UA"/>
        </w:rPr>
      </w:pPr>
    </w:p>
    <w:p w14:paraId="25E341B3" w14:textId="77777777" w:rsidR="00021F23" w:rsidRPr="00CE155F" w:rsidRDefault="00F648BD" w:rsidP="00021F23">
      <w:pPr>
        <w:spacing w:after="0" w:line="240" w:lineRule="auto"/>
        <w:ind w:firstLine="567"/>
        <w:jc w:val="both"/>
        <w:rPr>
          <w:rFonts w:ascii="Times New Roman" w:hAnsi="Times New Roman"/>
          <w:sz w:val="24"/>
          <w:szCs w:val="24"/>
          <w:lang w:val="uk-UA"/>
        </w:rPr>
      </w:pPr>
      <w:r w:rsidRPr="00CE155F">
        <w:rPr>
          <w:rFonts w:ascii="Times New Roman" w:hAnsi="Times New Roman"/>
          <w:b/>
          <w:bCs/>
          <w:sz w:val="24"/>
          <w:szCs w:val="24"/>
          <w:lang w:val="uk-UA"/>
        </w:rPr>
        <w:t>Метою</w:t>
      </w:r>
      <w:r w:rsidRPr="00CE155F">
        <w:rPr>
          <w:rFonts w:ascii="Times New Roman" w:hAnsi="Times New Roman"/>
          <w:sz w:val="24"/>
          <w:szCs w:val="24"/>
          <w:lang w:val="uk-UA"/>
        </w:rPr>
        <w:t xml:space="preserve"> вивчення</w:t>
      </w:r>
      <w:r w:rsidR="00021F23" w:rsidRPr="00CE155F">
        <w:rPr>
          <w:rFonts w:ascii="Times New Roman" w:hAnsi="Times New Roman"/>
          <w:sz w:val="24"/>
          <w:szCs w:val="24"/>
          <w:lang w:val="uk-UA"/>
        </w:rPr>
        <w:t xml:space="preserve"> навчальної дисципліни </w:t>
      </w:r>
      <w:r w:rsidR="00021F23" w:rsidRPr="00CE155F">
        <w:rPr>
          <w:rFonts w:ascii="Times New Roman" w:hAnsi="Times New Roman"/>
          <w:b/>
          <w:bCs/>
          <w:sz w:val="24"/>
          <w:szCs w:val="24"/>
          <w:lang w:val="uk-UA"/>
        </w:rPr>
        <w:t xml:space="preserve">«Організація готельної справи» </w:t>
      </w:r>
      <w:r w:rsidR="00021F23" w:rsidRPr="00CE155F">
        <w:rPr>
          <w:rFonts w:ascii="Times New Roman" w:hAnsi="Times New Roman"/>
          <w:sz w:val="24"/>
          <w:szCs w:val="24"/>
          <w:lang w:val="uk-UA"/>
        </w:rPr>
        <w:t>є засвоєння студентами теоретичних основ організації функціонування підприємства готельного господарства на ринку послуг розміщення, та сприйняття готельного господарства як невід'ємної частини туристичної сфери України, яка набуває все більшого значення в економічному житті країни. Практичне застосування набутих теоретичних знань допоможе студентам оволодіти навичками організації господарської діяльності підприємств готельної галузі, та налагодити його успішне функціонування на ринку готельних послуг.</w:t>
      </w:r>
    </w:p>
    <w:p w14:paraId="1A5C2EF8" w14:textId="77777777" w:rsidR="00021F23" w:rsidRPr="00CE155F" w:rsidRDefault="00021F23" w:rsidP="00021F23">
      <w:pPr>
        <w:spacing w:after="0" w:line="240" w:lineRule="auto"/>
        <w:ind w:firstLine="567"/>
        <w:jc w:val="both"/>
        <w:rPr>
          <w:rFonts w:ascii="Times New Roman" w:hAnsi="Times New Roman"/>
          <w:sz w:val="24"/>
          <w:szCs w:val="24"/>
          <w:lang w:val="uk-UA"/>
        </w:rPr>
      </w:pPr>
      <w:r w:rsidRPr="00CE155F">
        <w:rPr>
          <w:rFonts w:ascii="Times New Roman" w:hAnsi="Times New Roman"/>
          <w:sz w:val="24"/>
          <w:szCs w:val="24"/>
          <w:lang w:val="uk-UA"/>
        </w:rPr>
        <w:t xml:space="preserve">Основне </w:t>
      </w:r>
      <w:r w:rsidRPr="00CE155F">
        <w:rPr>
          <w:rFonts w:ascii="Times New Roman" w:hAnsi="Times New Roman"/>
          <w:b/>
          <w:sz w:val="24"/>
          <w:szCs w:val="24"/>
          <w:lang w:val="uk-UA"/>
        </w:rPr>
        <w:t>завдання</w:t>
      </w:r>
      <w:r w:rsidRPr="00CE155F">
        <w:rPr>
          <w:rFonts w:ascii="Times New Roman" w:hAnsi="Times New Roman"/>
          <w:sz w:val="24"/>
          <w:szCs w:val="24"/>
          <w:lang w:val="uk-UA"/>
        </w:rPr>
        <w:t xml:space="preserve"> курсу полягає у </w:t>
      </w:r>
      <w:r w:rsidRPr="00CE155F">
        <w:rPr>
          <w:rFonts w:ascii="Times New Roman" w:hAnsi="Times New Roman"/>
          <w:color w:val="000000"/>
          <w:sz w:val="24"/>
          <w:szCs w:val="24"/>
          <w:lang w:val="uk-UA"/>
        </w:rPr>
        <w:t xml:space="preserve">формуванні знань необхідних для </w:t>
      </w:r>
      <w:r w:rsidRPr="00CE155F">
        <w:rPr>
          <w:rFonts w:ascii="Times New Roman" w:hAnsi="Times New Roman"/>
          <w:sz w:val="24"/>
          <w:szCs w:val="24"/>
          <w:lang w:val="uk-UA"/>
        </w:rPr>
        <w:t>організації підприємств готельного господарства та підготовці здобувачів вищої освіти до практичного прийняття самостійних рішень процесі ведення господарської діяльності.</w:t>
      </w:r>
    </w:p>
    <w:p w14:paraId="5D82A9BF" w14:textId="77777777" w:rsidR="00021F23" w:rsidRPr="00E454EF" w:rsidRDefault="00021F23" w:rsidP="00021F23">
      <w:pPr>
        <w:spacing w:line="240" w:lineRule="auto"/>
        <w:rPr>
          <w:rFonts w:ascii="Times New Roman" w:hAnsi="Times New Roman"/>
          <w:sz w:val="24"/>
          <w:szCs w:val="24"/>
          <w:lang w:val="ru-RU"/>
        </w:rPr>
      </w:pPr>
      <w:proofErr w:type="spellStart"/>
      <w:r w:rsidRPr="00E454EF">
        <w:rPr>
          <w:rFonts w:ascii="Times New Roman" w:hAnsi="Times New Roman"/>
          <w:sz w:val="24"/>
          <w:szCs w:val="24"/>
          <w:lang w:val="ru-RU"/>
        </w:rPr>
        <w:t>Відповідно</w:t>
      </w:r>
      <w:proofErr w:type="spellEnd"/>
      <w:r w:rsidRPr="00E454EF">
        <w:rPr>
          <w:rFonts w:ascii="Times New Roman" w:hAnsi="Times New Roman"/>
          <w:sz w:val="24"/>
          <w:szCs w:val="24"/>
          <w:lang w:val="ru-RU"/>
        </w:rPr>
        <w:t xml:space="preserve"> до </w:t>
      </w:r>
      <w:proofErr w:type="spellStart"/>
      <w:r w:rsidRPr="00E454EF">
        <w:rPr>
          <w:rFonts w:ascii="Times New Roman" w:hAnsi="Times New Roman"/>
          <w:sz w:val="24"/>
          <w:szCs w:val="24"/>
          <w:lang w:val="ru-RU"/>
        </w:rPr>
        <w:t>освітньої</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програми</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вивчення</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дисципліни</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сприяє</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формуванню</w:t>
      </w:r>
      <w:proofErr w:type="spellEnd"/>
      <w:r w:rsidRPr="00E454EF">
        <w:rPr>
          <w:rFonts w:ascii="Times New Roman" w:hAnsi="Times New Roman"/>
          <w:sz w:val="24"/>
          <w:szCs w:val="24"/>
          <w:lang w:val="ru-RU"/>
        </w:rPr>
        <w:t xml:space="preserve"> у </w:t>
      </w:r>
      <w:proofErr w:type="spellStart"/>
      <w:r w:rsidRPr="00E454EF">
        <w:rPr>
          <w:rFonts w:ascii="Times New Roman" w:hAnsi="Times New Roman"/>
          <w:sz w:val="24"/>
          <w:szCs w:val="24"/>
          <w:lang w:val="ru-RU"/>
        </w:rPr>
        <w:t>здобувачів</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вищої</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освіти</w:t>
      </w:r>
      <w:proofErr w:type="spellEnd"/>
      <w:r w:rsidRPr="00E454EF">
        <w:rPr>
          <w:rFonts w:ascii="Times New Roman" w:hAnsi="Times New Roman"/>
          <w:sz w:val="24"/>
          <w:szCs w:val="24"/>
          <w:lang w:val="ru-RU"/>
        </w:rPr>
        <w:t xml:space="preserve"> таких компетентностей:</w:t>
      </w:r>
    </w:p>
    <w:p w14:paraId="2411A7FD"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ЗК07.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працювати</w:t>
      </w:r>
      <w:proofErr w:type="spellEnd"/>
      <w:r w:rsidRPr="009903E3">
        <w:rPr>
          <w:rFonts w:ascii="Times New Roman" w:hAnsi="Times New Roman"/>
          <w:sz w:val="24"/>
          <w:szCs w:val="24"/>
          <w:lang w:val="ru-RU"/>
        </w:rPr>
        <w:t xml:space="preserve"> в </w:t>
      </w:r>
      <w:proofErr w:type="spellStart"/>
      <w:r w:rsidRPr="009903E3">
        <w:rPr>
          <w:rFonts w:ascii="Times New Roman" w:hAnsi="Times New Roman"/>
          <w:sz w:val="24"/>
          <w:szCs w:val="24"/>
          <w:lang w:val="ru-RU"/>
        </w:rPr>
        <w:t>міжнародному</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контексті</w:t>
      </w:r>
      <w:proofErr w:type="spellEnd"/>
      <w:r w:rsidRPr="009903E3">
        <w:rPr>
          <w:rFonts w:ascii="Times New Roman" w:hAnsi="Times New Roman"/>
          <w:sz w:val="24"/>
          <w:szCs w:val="24"/>
          <w:lang w:val="ru-RU"/>
        </w:rPr>
        <w:t>.</w:t>
      </w:r>
    </w:p>
    <w:p w14:paraId="54666AA1"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ЗК09. </w:t>
      </w:r>
      <w:proofErr w:type="spellStart"/>
      <w:r w:rsidRPr="009903E3">
        <w:rPr>
          <w:rFonts w:ascii="Times New Roman" w:hAnsi="Times New Roman"/>
          <w:sz w:val="24"/>
          <w:szCs w:val="24"/>
          <w:lang w:val="ru-RU"/>
        </w:rPr>
        <w:t>Толерантність</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ціннісне</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ставлення</w:t>
      </w:r>
      <w:proofErr w:type="spellEnd"/>
      <w:r w:rsidRPr="009903E3">
        <w:rPr>
          <w:rFonts w:ascii="Times New Roman" w:hAnsi="Times New Roman"/>
          <w:sz w:val="24"/>
          <w:szCs w:val="24"/>
          <w:lang w:val="ru-RU"/>
        </w:rPr>
        <w:t xml:space="preserve"> до </w:t>
      </w:r>
      <w:proofErr w:type="spellStart"/>
      <w:r w:rsidRPr="009903E3">
        <w:rPr>
          <w:rFonts w:ascii="Times New Roman" w:hAnsi="Times New Roman"/>
          <w:sz w:val="24"/>
          <w:szCs w:val="24"/>
          <w:lang w:val="ru-RU"/>
        </w:rPr>
        <w:t>мультикультурності</w:t>
      </w:r>
      <w:proofErr w:type="spellEnd"/>
      <w:r w:rsidRPr="009903E3">
        <w:rPr>
          <w:rFonts w:ascii="Times New Roman" w:hAnsi="Times New Roman"/>
          <w:sz w:val="24"/>
          <w:szCs w:val="24"/>
          <w:lang w:val="ru-RU"/>
        </w:rPr>
        <w:t>.</w:t>
      </w:r>
    </w:p>
    <w:p w14:paraId="78157488"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ЗК10.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використовувати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комунікаційні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технології</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налагоджувати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міжособистісні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взаємодії</w:t>
      </w:r>
      <w:proofErr w:type="spellEnd"/>
      <w:r w:rsidRPr="009903E3">
        <w:rPr>
          <w:rFonts w:ascii="Times New Roman" w:hAnsi="Times New Roman"/>
          <w:sz w:val="24"/>
          <w:szCs w:val="24"/>
          <w:lang w:val="ru-RU"/>
        </w:rPr>
        <w:t xml:space="preserve"> для </w:t>
      </w:r>
      <w:proofErr w:type="spellStart"/>
      <w:r w:rsidRPr="009903E3">
        <w:rPr>
          <w:rFonts w:ascii="Times New Roman" w:hAnsi="Times New Roman"/>
          <w:sz w:val="24"/>
          <w:szCs w:val="24"/>
          <w:lang w:val="ru-RU"/>
        </w:rPr>
        <w:t>командної</w:t>
      </w:r>
      <w:proofErr w:type="spellEnd"/>
      <w:r w:rsidRPr="009903E3">
        <w:rPr>
          <w:rFonts w:ascii="Times New Roman" w:hAnsi="Times New Roman"/>
          <w:sz w:val="24"/>
          <w:szCs w:val="24"/>
          <w:lang w:val="ru-RU"/>
        </w:rPr>
        <w:t xml:space="preserve"> та/</w:t>
      </w:r>
      <w:proofErr w:type="spellStart"/>
      <w:r w:rsidRPr="009903E3">
        <w:rPr>
          <w:rFonts w:ascii="Times New Roman" w:hAnsi="Times New Roman"/>
          <w:sz w:val="24"/>
          <w:szCs w:val="24"/>
          <w:lang w:val="ru-RU"/>
        </w:rPr>
        <w:t>або</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індивідуальної</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роботи</w:t>
      </w:r>
      <w:proofErr w:type="spellEnd"/>
      <w:r w:rsidRPr="009903E3">
        <w:rPr>
          <w:rFonts w:ascii="Times New Roman" w:hAnsi="Times New Roman"/>
          <w:sz w:val="24"/>
          <w:szCs w:val="24"/>
          <w:lang w:val="ru-RU"/>
        </w:rPr>
        <w:t>.</w:t>
      </w:r>
    </w:p>
    <w:p w14:paraId="6A2481A3"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ЗК11.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до креативного </w:t>
      </w:r>
      <w:proofErr w:type="spellStart"/>
      <w:r w:rsidRPr="009903E3">
        <w:rPr>
          <w:rFonts w:ascii="Times New Roman" w:hAnsi="Times New Roman"/>
          <w:sz w:val="24"/>
          <w:szCs w:val="24"/>
          <w:lang w:val="ru-RU"/>
        </w:rPr>
        <w:t>генерування</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ідей</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адаптації</w:t>
      </w:r>
      <w:proofErr w:type="spellEnd"/>
      <w:r w:rsidRPr="009903E3">
        <w:rPr>
          <w:rFonts w:ascii="Times New Roman" w:hAnsi="Times New Roman"/>
          <w:sz w:val="24"/>
          <w:szCs w:val="24"/>
          <w:lang w:val="ru-RU"/>
        </w:rPr>
        <w:t xml:space="preserve"> для </w:t>
      </w:r>
      <w:proofErr w:type="spellStart"/>
      <w:r w:rsidRPr="009903E3">
        <w:rPr>
          <w:rFonts w:ascii="Times New Roman" w:hAnsi="Times New Roman"/>
          <w:sz w:val="24"/>
          <w:szCs w:val="24"/>
          <w:lang w:val="ru-RU"/>
        </w:rPr>
        <w:t>ефективної</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діяльності</w:t>
      </w:r>
      <w:proofErr w:type="spellEnd"/>
      <w:r w:rsidRPr="009903E3">
        <w:rPr>
          <w:rFonts w:ascii="Times New Roman" w:hAnsi="Times New Roman"/>
          <w:sz w:val="24"/>
          <w:szCs w:val="24"/>
          <w:lang w:val="ru-RU"/>
        </w:rPr>
        <w:t xml:space="preserve"> у </w:t>
      </w:r>
      <w:proofErr w:type="spellStart"/>
      <w:r w:rsidRPr="009903E3">
        <w:rPr>
          <w:rFonts w:ascii="Times New Roman" w:hAnsi="Times New Roman"/>
          <w:sz w:val="24"/>
          <w:szCs w:val="24"/>
          <w:lang w:val="ru-RU"/>
        </w:rPr>
        <w:t>невизначених</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ситуаціях</w:t>
      </w:r>
      <w:proofErr w:type="spellEnd"/>
      <w:r w:rsidRPr="009903E3">
        <w:rPr>
          <w:rFonts w:ascii="Times New Roman" w:hAnsi="Times New Roman"/>
          <w:sz w:val="24"/>
          <w:szCs w:val="24"/>
          <w:lang w:val="ru-RU"/>
        </w:rPr>
        <w:t>.</w:t>
      </w:r>
    </w:p>
    <w:p w14:paraId="0E99F0AF" w14:textId="7CCCFF18"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ЗК12.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дотримання</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вимог</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охорони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праці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збереження</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навколишнього</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середовища</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безпеки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життєдіяльності</w:t>
      </w:r>
      <w:proofErr w:type="spellEnd"/>
      <w:r w:rsidRPr="009903E3">
        <w:rPr>
          <w:rFonts w:ascii="Times New Roman" w:hAnsi="Times New Roman"/>
          <w:sz w:val="24"/>
          <w:szCs w:val="24"/>
          <w:lang w:val="ru-RU"/>
        </w:rPr>
        <w:t>.</w:t>
      </w:r>
    </w:p>
    <w:p w14:paraId="42B330E8"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СК02.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аналізувати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ситуацію</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що</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склалася</w:t>
      </w:r>
      <w:proofErr w:type="spellEnd"/>
      <w:r w:rsidRPr="009903E3">
        <w:rPr>
          <w:rFonts w:ascii="Times New Roman" w:hAnsi="Times New Roman"/>
          <w:sz w:val="24"/>
          <w:szCs w:val="24"/>
          <w:lang w:val="ru-RU"/>
        </w:rPr>
        <w:t xml:space="preserve"> на ринку, </w:t>
      </w:r>
      <w:proofErr w:type="spellStart"/>
      <w:r w:rsidRPr="009903E3">
        <w:rPr>
          <w:rFonts w:ascii="Times New Roman" w:hAnsi="Times New Roman"/>
          <w:sz w:val="24"/>
          <w:szCs w:val="24"/>
          <w:lang w:val="ru-RU"/>
        </w:rPr>
        <w:t>виокремлювати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закономірності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його</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функціонування</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прогнозувати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тенденції</w:t>
      </w:r>
      <w:proofErr w:type="spellEnd"/>
      <w:r w:rsidRPr="009903E3">
        <w:rPr>
          <w:rFonts w:ascii="Times New Roman" w:hAnsi="Times New Roman"/>
          <w:sz w:val="24"/>
          <w:szCs w:val="24"/>
          <w:lang w:val="ru-RU"/>
        </w:rPr>
        <w:t xml:space="preserve"> і </w:t>
      </w:r>
      <w:proofErr w:type="spellStart"/>
      <w:r w:rsidRPr="009903E3">
        <w:rPr>
          <w:rFonts w:ascii="Times New Roman" w:hAnsi="Times New Roman"/>
          <w:sz w:val="24"/>
          <w:szCs w:val="24"/>
          <w:lang w:val="ru-RU"/>
        </w:rPr>
        <w:t>перспективи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розвитку</w:t>
      </w:r>
      <w:proofErr w:type="spellEnd"/>
      <w:r w:rsidRPr="009903E3">
        <w:rPr>
          <w:rFonts w:ascii="Times New Roman" w:hAnsi="Times New Roman"/>
          <w:sz w:val="24"/>
          <w:szCs w:val="24"/>
          <w:lang w:val="ru-RU"/>
        </w:rPr>
        <w:t xml:space="preserve">, як на </w:t>
      </w:r>
      <w:proofErr w:type="spellStart"/>
      <w:r w:rsidRPr="009903E3">
        <w:rPr>
          <w:rFonts w:ascii="Times New Roman" w:hAnsi="Times New Roman"/>
          <w:sz w:val="24"/>
          <w:szCs w:val="24"/>
          <w:lang w:val="ru-RU"/>
        </w:rPr>
        <w:t>національному</w:t>
      </w:r>
      <w:proofErr w:type="spellEnd"/>
      <w:r w:rsidRPr="009903E3">
        <w:rPr>
          <w:rFonts w:ascii="Times New Roman" w:hAnsi="Times New Roman"/>
          <w:sz w:val="24"/>
          <w:szCs w:val="24"/>
          <w:lang w:val="ru-RU"/>
        </w:rPr>
        <w:t xml:space="preserve"> так і </w:t>
      </w:r>
      <w:proofErr w:type="spellStart"/>
      <w:r w:rsidRPr="009903E3">
        <w:rPr>
          <w:rFonts w:ascii="Times New Roman" w:hAnsi="Times New Roman"/>
          <w:sz w:val="24"/>
          <w:szCs w:val="24"/>
          <w:lang w:val="ru-RU"/>
        </w:rPr>
        <w:t>світовому</w:t>
      </w:r>
      <w:proofErr w:type="spellEnd"/>
      <w:r w:rsidRPr="009903E3">
        <w:rPr>
          <w:rFonts w:ascii="Times New Roman" w:hAnsi="Times New Roman"/>
          <w:sz w:val="24"/>
          <w:szCs w:val="24"/>
          <w:lang w:val="ru-RU"/>
        </w:rPr>
        <w:t xml:space="preserve"> ринку готельно-</w:t>
      </w:r>
      <w:proofErr w:type="spellStart"/>
      <w:r w:rsidRPr="009903E3">
        <w:rPr>
          <w:rFonts w:ascii="Times New Roman" w:hAnsi="Times New Roman"/>
          <w:sz w:val="24"/>
          <w:szCs w:val="24"/>
          <w:lang w:val="ru-RU"/>
        </w:rPr>
        <w:t>ресторанної</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галузі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встановлювати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взаємозв'язок</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між</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соціально-економічними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процесами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що</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відбуваються</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розвитком</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індустрії</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гостинності</w:t>
      </w:r>
      <w:proofErr w:type="spellEnd"/>
      <w:r w:rsidRPr="009903E3">
        <w:rPr>
          <w:rFonts w:ascii="Times New Roman" w:hAnsi="Times New Roman"/>
          <w:sz w:val="24"/>
          <w:szCs w:val="24"/>
          <w:lang w:val="ru-RU"/>
        </w:rPr>
        <w:t xml:space="preserve"> у </w:t>
      </w:r>
      <w:proofErr w:type="spellStart"/>
      <w:r w:rsidRPr="009903E3">
        <w:rPr>
          <w:rFonts w:ascii="Times New Roman" w:hAnsi="Times New Roman"/>
          <w:sz w:val="24"/>
          <w:szCs w:val="24"/>
          <w:lang w:val="ru-RU"/>
        </w:rPr>
        <w:t>країні</w:t>
      </w:r>
      <w:proofErr w:type="spellEnd"/>
      <w:r w:rsidRPr="009903E3">
        <w:rPr>
          <w:rFonts w:ascii="Times New Roman" w:hAnsi="Times New Roman"/>
          <w:sz w:val="24"/>
          <w:szCs w:val="24"/>
          <w:lang w:val="ru-RU"/>
        </w:rPr>
        <w:t>.</w:t>
      </w:r>
    </w:p>
    <w:p w14:paraId="6F680B1F"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СК03</w:t>
      </w:r>
      <w:proofErr w:type="gramStart"/>
      <w:r w:rsidRPr="009903E3">
        <w:rPr>
          <w:rFonts w:ascii="Times New Roman" w:hAnsi="Times New Roman"/>
          <w:sz w:val="24"/>
          <w:szCs w:val="24"/>
          <w:lang w:val="ru-RU"/>
        </w:rPr>
        <w:t>. .</w:t>
      </w:r>
      <w:proofErr w:type="gram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використовувати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сучасні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організаційно</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управлінські</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техніко-економічні</w:t>
      </w:r>
      <w:proofErr w:type="spellEnd"/>
      <w:r w:rsidRPr="009903E3">
        <w:rPr>
          <w:rFonts w:ascii="Times New Roman" w:hAnsi="Times New Roman"/>
          <w:sz w:val="24"/>
          <w:szCs w:val="24"/>
          <w:lang w:val="ru-RU"/>
        </w:rPr>
        <w:t xml:space="preserve"> заходи для </w:t>
      </w:r>
      <w:proofErr w:type="spellStart"/>
      <w:r w:rsidRPr="009903E3">
        <w:rPr>
          <w:rFonts w:ascii="Times New Roman" w:hAnsi="Times New Roman"/>
          <w:sz w:val="24"/>
          <w:szCs w:val="24"/>
          <w:lang w:val="ru-RU"/>
        </w:rPr>
        <w:t>підвищення</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конкурентоздатність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національних</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закладів</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розміщення</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закладів</w:t>
      </w:r>
      <w:proofErr w:type="spellEnd"/>
      <w:r w:rsidRPr="009903E3">
        <w:rPr>
          <w:rFonts w:ascii="Times New Roman" w:hAnsi="Times New Roman"/>
          <w:sz w:val="24"/>
          <w:szCs w:val="24"/>
          <w:lang w:val="ru-RU"/>
        </w:rPr>
        <w:t xml:space="preserve"> ресторанного </w:t>
      </w:r>
      <w:proofErr w:type="spellStart"/>
      <w:r w:rsidRPr="009903E3">
        <w:rPr>
          <w:rFonts w:ascii="Times New Roman" w:hAnsi="Times New Roman"/>
          <w:sz w:val="24"/>
          <w:szCs w:val="24"/>
          <w:lang w:val="ru-RU"/>
        </w:rPr>
        <w:t>господарства</w:t>
      </w:r>
      <w:proofErr w:type="spellEnd"/>
      <w:r w:rsidRPr="009903E3">
        <w:rPr>
          <w:rFonts w:ascii="Times New Roman" w:hAnsi="Times New Roman"/>
          <w:sz w:val="24"/>
          <w:szCs w:val="24"/>
          <w:lang w:val="ru-RU"/>
        </w:rPr>
        <w:t>.</w:t>
      </w:r>
    </w:p>
    <w:p w14:paraId="0A14FABE"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СК05.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організовувати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ефективний</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виробничо-сервісний</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процес</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відповідно</w:t>
      </w:r>
      <w:proofErr w:type="spellEnd"/>
      <w:r w:rsidRPr="009903E3">
        <w:rPr>
          <w:rFonts w:ascii="Times New Roman" w:hAnsi="Times New Roman"/>
          <w:sz w:val="24"/>
          <w:szCs w:val="24"/>
          <w:lang w:val="ru-RU"/>
        </w:rPr>
        <w:t xml:space="preserve"> до </w:t>
      </w:r>
      <w:proofErr w:type="spellStart"/>
      <w:r w:rsidRPr="009903E3">
        <w:rPr>
          <w:rFonts w:ascii="Times New Roman" w:hAnsi="Times New Roman"/>
          <w:sz w:val="24"/>
          <w:szCs w:val="24"/>
          <w:lang w:val="ru-RU"/>
        </w:rPr>
        <w:t>тенденцій</w:t>
      </w:r>
      <w:proofErr w:type="spellEnd"/>
      <w:r w:rsidRPr="009903E3">
        <w:rPr>
          <w:rFonts w:ascii="Times New Roman" w:hAnsi="Times New Roman"/>
          <w:sz w:val="24"/>
          <w:szCs w:val="24"/>
          <w:lang w:val="ru-RU"/>
        </w:rPr>
        <w:t xml:space="preserve"> на ринку і потреб </w:t>
      </w:r>
      <w:proofErr w:type="spellStart"/>
      <w:r w:rsidRPr="009903E3">
        <w:rPr>
          <w:rFonts w:ascii="Times New Roman" w:hAnsi="Times New Roman"/>
          <w:sz w:val="24"/>
          <w:szCs w:val="24"/>
          <w:lang w:val="ru-RU"/>
        </w:rPr>
        <w:t>цільової</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аудиторії</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споживачів</w:t>
      </w:r>
      <w:proofErr w:type="spellEnd"/>
      <w:r w:rsidRPr="009903E3">
        <w:rPr>
          <w:rFonts w:ascii="Times New Roman" w:hAnsi="Times New Roman"/>
          <w:sz w:val="24"/>
          <w:szCs w:val="24"/>
          <w:lang w:val="ru-RU"/>
        </w:rPr>
        <w:t>.</w:t>
      </w:r>
    </w:p>
    <w:p w14:paraId="61E3F1D6"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СК06.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управляти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суб’єктами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господарської</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діяльності</w:t>
      </w:r>
      <w:proofErr w:type="spellEnd"/>
      <w:r w:rsidRPr="009903E3">
        <w:rPr>
          <w:rFonts w:ascii="Times New Roman" w:hAnsi="Times New Roman"/>
          <w:sz w:val="24"/>
          <w:szCs w:val="24"/>
          <w:lang w:val="ru-RU"/>
        </w:rPr>
        <w:t xml:space="preserve"> готельно-</w:t>
      </w:r>
      <w:proofErr w:type="spellStart"/>
      <w:r w:rsidRPr="009903E3">
        <w:rPr>
          <w:rFonts w:ascii="Times New Roman" w:hAnsi="Times New Roman"/>
          <w:sz w:val="24"/>
          <w:szCs w:val="24"/>
          <w:lang w:val="ru-RU"/>
        </w:rPr>
        <w:t>ресторанної</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сфери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розраховувати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основні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фінансово</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економічні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показники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оцінювати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ефективність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їх</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діяльності</w:t>
      </w:r>
      <w:proofErr w:type="spellEnd"/>
      <w:r w:rsidRPr="009903E3">
        <w:rPr>
          <w:rFonts w:ascii="Times New Roman" w:hAnsi="Times New Roman"/>
          <w:sz w:val="24"/>
          <w:szCs w:val="24"/>
          <w:lang w:val="ru-RU"/>
        </w:rPr>
        <w:t>.</w:t>
      </w:r>
    </w:p>
    <w:p w14:paraId="00C17C08"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СК07.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проектувати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технологічний</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процес</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виробництва</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продукції</w:t>
      </w:r>
      <w:proofErr w:type="spellEnd"/>
      <w:r w:rsidRPr="009903E3">
        <w:rPr>
          <w:rFonts w:ascii="Times New Roman" w:hAnsi="Times New Roman"/>
          <w:sz w:val="24"/>
          <w:szCs w:val="24"/>
          <w:lang w:val="ru-RU"/>
        </w:rPr>
        <w:t xml:space="preserve"> і </w:t>
      </w:r>
      <w:proofErr w:type="spellStart"/>
      <w:r w:rsidRPr="009903E3">
        <w:rPr>
          <w:rFonts w:ascii="Times New Roman" w:hAnsi="Times New Roman"/>
          <w:sz w:val="24"/>
          <w:szCs w:val="24"/>
          <w:lang w:val="ru-RU"/>
        </w:rPr>
        <w:t>послуг</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сервісний</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процес</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реалізації</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основних</w:t>
      </w:r>
      <w:proofErr w:type="spellEnd"/>
      <w:r w:rsidRPr="009903E3">
        <w:rPr>
          <w:rFonts w:ascii="Times New Roman" w:hAnsi="Times New Roman"/>
          <w:sz w:val="24"/>
          <w:szCs w:val="24"/>
          <w:lang w:val="ru-RU"/>
        </w:rPr>
        <w:t xml:space="preserve"> і </w:t>
      </w:r>
      <w:proofErr w:type="spellStart"/>
      <w:r w:rsidRPr="009903E3">
        <w:rPr>
          <w:rFonts w:ascii="Times New Roman" w:hAnsi="Times New Roman"/>
          <w:sz w:val="24"/>
          <w:szCs w:val="24"/>
          <w:lang w:val="ru-RU"/>
        </w:rPr>
        <w:t>додаткових</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послуг</w:t>
      </w:r>
      <w:proofErr w:type="spellEnd"/>
      <w:r w:rsidRPr="009903E3">
        <w:rPr>
          <w:rFonts w:ascii="Times New Roman" w:hAnsi="Times New Roman"/>
          <w:sz w:val="24"/>
          <w:szCs w:val="24"/>
          <w:lang w:val="ru-RU"/>
        </w:rPr>
        <w:t xml:space="preserve"> на </w:t>
      </w:r>
      <w:proofErr w:type="spellStart"/>
      <w:r w:rsidRPr="009903E3">
        <w:rPr>
          <w:rFonts w:ascii="Times New Roman" w:hAnsi="Times New Roman"/>
          <w:sz w:val="24"/>
          <w:szCs w:val="24"/>
          <w:lang w:val="ru-RU"/>
        </w:rPr>
        <w:t>підприємствах</w:t>
      </w:r>
      <w:proofErr w:type="spellEnd"/>
      <w:r w:rsidRPr="009903E3">
        <w:rPr>
          <w:rFonts w:ascii="Times New Roman" w:hAnsi="Times New Roman"/>
          <w:sz w:val="24"/>
          <w:szCs w:val="24"/>
          <w:lang w:val="ru-RU"/>
        </w:rPr>
        <w:t xml:space="preserve"> готельно-ресторанного та </w:t>
      </w:r>
      <w:proofErr w:type="spellStart"/>
      <w:r w:rsidRPr="009903E3">
        <w:rPr>
          <w:rFonts w:ascii="Times New Roman" w:hAnsi="Times New Roman"/>
          <w:sz w:val="24"/>
          <w:szCs w:val="24"/>
          <w:lang w:val="ru-RU"/>
        </w:rPr>
        <w:t>рекреаційного</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господарства</w:t>
      </w:r>
      <w:proofErr w:type="spellEnd"/>
      <w:r w:rsidRPr="009903E3">
        <w:rPr>
          <w:rFonts w:ascii="Times New Roman" w:hAnsi="Times New Roman"/>
          <w:sz w:val="24"/>
          <w:szCs w:val="24"/>
          <w:lang w:val="ru-RU"/>
        </w:rPr>
        <w:t>.</w:t>
      </w:r>
    </w:p>
    <w:p w14:paraId="19BFF7DB"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СК08.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здійснювати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практичну</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діяльність</w:t>
      </w:r>
      <w:proofErr w:type="spellEnd"/>
      <w:r w:rsidRPr="009903E3">
        <w:rPr>
          <w:rFonts w:ascii="Times New Roman" w:hAnsi="Times New Roman"/>
          <w:sz w:val="24"/>
          <w:szCs w:val="24"/>
          <w:lang w:val="ru-RU"/>
        </w:rPr>
        <w:t xml:space="preserve"> у </w:t>
      </w:r>
      <w:proofErr w:type="spellStart"/>
      <w:r w:rsidRPr="009903E3">
        <w:rPr>
          <w:rFonts w:ascii="Times New Roman" w:hAnsi="Times New Roman"/>
          <w:sz w:val="24"/>
          <w:szCs w:val="24"/>
          <w:lang w:val="ru-RU"/>
        </w:rPr>
        <w:t>сфері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готельного</w:t>
      </w:r>
      <w:proofErr w:type="spellEnd"/>
      <w:r w:rsidRPr="009903E3">
        <w:rPr>
          <w:rFonts w:ascii="Times New Roman" w:hAnsi="Times New Roman"/>
          <w:sz w:val="24"/>
          <w:szCs w:val="24"/>
          <w:lang w:val="ru-RU"/>
        </w:rPr>
        <w:t xml:space="preserve"> та ресторанного </w:t>
      </w:r>
      <w:proofErr w:type="spellStart"/>
      <w:r w:rsidRPr="009903E3">
        <w:rPr>
          <w:rFonts w:ascii="Times New Roman" w:hAnsi="Times New Roman"/>
          <w:sz w:val="24"/>
          <w:szCs w:val="24"/>
          <w:lang w:val="ru-RU"/>
        </w:rPr>
        <w:t>бізнесу</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відповідно</w:t>
      </w:r>
      <w:proofErr w:type="spellEnd"/>
      <w:r w:rsidRPr="009903E3">
        <w:rPr>
          <w:rFonts w:ascii="Times New Roman" w:hAnsi="Times New Roman"/>
          <w:sz w:val="24"/>
          <w:szCs w:val="24"/>
          <w:lang w:val="ru-RU"/>
        </w:rPr>
        <w:t xml:space="preserve"> до чинного </w:t>
      </w:r>
      <w:proofErr w:type="spellStart"/>
      <w:r w:rsidRPr="009903E3">
        <w:rPr>
          <w:rFonts w:ascii="Times New Roman" w:hAnsi="Times New Roman"/>
          <w:sz w:val="24"/>
          <w:szCs w:val="24"/>
          <w:lang w:val="ru-RU"/>
        </w:rPr>
        <w:t>законодавства</w:t>
      </w:r>
      <w:proofErr w:type="spellEnd"/>
      <w:r w:rsidRPr="009903E3">
        <w:rPr>
          <w:rFonts w:ascii="Times New Roman" w:hAnsi="Times New Roman"/>
          <w:sz w:val="24"/>
          <w:szCs w:val="24"/>
          <w:lang w:val="ru-RU"/>
        </w:rPr>
        <w:t>.</w:t>
      </w:r>
    </w:p>
    <w:p w14:paraId="749441D5"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СК09.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здійснювати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підбір</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технологічного</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устаткування</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обладнання</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вирішувати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питання</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раціонального</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використання</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просторових</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матеріальних</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ресурсів</w:t>
      </w:r>
      <w:proofErr w:type="spellEnd"/>
      <w:r w:rsidRPr="009903E3">
        <w:rPr>
          <w:rFonts w:ascii="Times New Roman" w:hAnsi="Times New Roman"/>
          <w:sz w:val="24"/>
          <w:szCs w:val="24"/>
          <w:lang w:val="ru-RU"/>
        </w:rPr>
        <w:t>.</w:t>
      </w:r>
    </w:p>
    <w:p w14:paraId="76AE7356" w14:textId="77777777" w:rsidR="009903E3" w:rsidRPr="009903E3" w:rsidRDefault="009903E3" w:rsidP="009903E3">
      <w:pPr>
        <w:spacing w:line="240" w:lineRule="auto"/>
        <w:rPr>
          <w:rFonts w:ascii="Times New Roman" w:hAnsi="Times New Roman"/>
          <w:sz w:val="24"/>
          <w:szCs w:val="24"/>
          <w:lang w:val="ru-RU"/>
        </w:rPr>
      </w:pPr>
    </w:p>
    <w:p w14:paraId="1D8BA281"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СК14.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формувати</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реалізовувати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ефективні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зовнішні</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внутрішні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комунікації</w:t>
      </w:r>
      <w:proofErr w:type="spellEnd"/>
      <w:r w:rsidRPr="009903E3">
        <w:rPr>
          <w:rFonts w:ascii="Times New Roman" w:hAnsi="Times New Roman"/>
          <w:sz w:val="24"/>
          <w:szCs w:val="24"/>
          <w:lang w:val="ru-RU"/>
        </w:rPr>
        <w:t xml:space="preserve"> на </w:t>
      </w:r>
      <w:proofErr w:type="spellStart"/>
      <w:r w:rsidRPr="009903E3">
        <w:rPr>
          <w:rFonts w:ascii="Times New Roman" w:hAnsi="Times New Roman"/>
          <w:sz w:val="24"/>
          <w:szCs w:val="24"/>
          <w:lang w:val="ru-RU"/>
        </w:rPr>
        <w:t>підприємствах</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сфери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гостинності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навички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взаємодії</w:t>
      </w:r>
      <w:proofErr w:type="spellEnd"/>
      <w:r w:rsidRPr="009903E3">
        <w:rPr>
          <w:rFonts w:ascii="Times New Roman" w:hAnsi="Times New Roman"/>
          <w:sz w:val="24"/>
          <w:szCs w:val="24"/>
          <w:lang w:val="ru-RU"/>
        </w:rPr>
        <w:t>.</w:t>
      </w:r>
    </w:p>
    <w:p w14:paraId="10E5F6DF"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СК15.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ініціювати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концепцію</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розвитку</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бізнесу</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формувати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бізнес-ідею</w:t>
      </w:r>
      <w:proofErr w:type="spellEnd"/>
      <w:r w:rsidRPr="009903E3">
        <w:rPr>
          <w:rFonts w:ascii="Times New Roman" w:hAnsi="Times New Roman"/>
          <w:sz w:val="24"/>
          <w:szCs w:val="24"/>
          <w:lang w:val="ru-RU"/>
        </w:rPr>
        <w:t xml:space="preserve"> для </w:t>
      </w:r>
      <w:proofErr w:type="spellStart"/>
      <w:r w:rsidRPr="009903E3">
        <w:rPr>
          <w:rFonts w:ascii="Times New Roman" w:hAnsi="Times New Roman"/>
          <w:sz w:val="24"/>
          <w:szCs w:val="24"/>
          <w:lang w:val="ru-RU"/>
        </w:rPr>
        <w:t>суб’єктів</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готельного</w:t>
      </w:r>
      <w:proofErr w:type="spellEnd"/>
      <w:r w:rsidRPr="009903E3">
        <w:rPr>
          <w:rFonts w:ascii="Times New Roman" w:hAnsi="Times New Roman"/>
          <w:sz w:val="24"/>
          <w:szCs w:val="24"/>
          <w:lang w:val="ru-RU"/>
        </w:rPr>
        <w:t xml:space="preserve"> та ресторанного </w:t>
      </w:r>
      <w:proofErr w:type="spellStart"/>
      <w:r w:rsidRPr="009903E3">
        <w:rPr>
          <w:rFonts w:ascii="Times New Roman" w:hAnsi="Times New Roman"/>
          <w:sz w:val="24"/>
          <w:szCs w:val="24"/>
          <w:lang w:val="ru-RU"/>
        </w:rPr>
        <w:t>бізнесу</w:t>
      </w:r>
      <w:proofErr w:type="spellEnd"/>
      <w:r w:rsidRPr="009903E3">
        <w:rPr>
          <w:rFonts w:ascii="Times New Roman" w:hAnsi="Times New Roman"/>
          <w:sz w:val="24"/>
          <w:szCs w:val="24"/>
          <w:lang w:val="ru-RU"/>
        </w:rPr>
        <w:t>.</w:t>
      </w:r>
    </w:p>
    <w:p w14:paraId="613C91D7" w14:textId="77777777" w:rsidR="009903E3" w:rsidRPr="009903E3" w:rsidRDefault="009903E3" w:rsidP="009903E3">
      <w:pPr>
        <w:pStyle w:val="a4"/>
        <w:numPr>
          <w:ilvl w:val="0"/>
          <w:numId w:val="6"/>
        </w:numPr>
        <w:spacing w:line="240" w:lineRule="auto"/>
        <w:rPr>
          <w:rFonts w:ascii="Times New Roman" w:hAnsi="Times New Roman"/>
          <w:sz w:val="24"/>
          <w:szCs w:val="24"/>
          <w:lang w:val="ru-RU"/>
        </w:rPr>
      </w:pPr>
      <w:r w:rsidRPr="009903E3">
        <w:rPr>
          <w:rFonts w:ascii="Times New Roman" w:hAnsi="Times New Roman"/>
          <w:sz w:val="24"/>
          <w:szCs w:val="24"/>
          <w:lang w:val="ru-RU"/>
        </w:rPr>
        <w:t xml:space="preserve">СК16 </w:t>
      </w:r>
      <w:proofErr w:type="spellStart"/>
      <w:r w:rsidRPr="009903E3">
        <w:rPr>
          <w:rFonts w:ascii="Times New Roman" w:hAnsi="Times New Roman"/>
          <w:sz w:val="24"/>
          <w:szCs w:val="24"/>
          <w:lang w:val="ru-RU"/>
        </w:rPr>
        <w:t>Здатність</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працювати</w:t>
      </w:r>
      <w:proofErr w:type="spellEnd"/>
      <w:r w:rsidRPr="009903E3">
        <w:rPr>
          <w:rFonts w:ascii="Times New Roman" w:hAnsi="Times New Roman"/>
          <w:sz w:val="24"/>
          <w:szCs w:val="24"/>
          <w:lang w:val="ru-RU"/>
        </w:rPr>
        <w:t xml:space="preserve"> з </w:t>
      </w:r>
      <w:proofErr w:type="spellStart"/>
      <w:r w:rsidRPr="009903E3">
        <w:rPr>
          <w:rFonts w:ascii="Times New Roman" w:hAnsi="Times New Roman"/>
          <w:sz w:val="24"/>
          <w:szCs w:val="24"/>
          <w:lang w:val="ru-RU"/>
        </w:rPr>
        <w:t>технічною</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економічною</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технологічною</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документацією</w:t>
      </w:r>
      <w:proofErr w:type="spellEnd"/>
      <w:r w:rsidRPr="009903E3">
        <w:rPr>
          <w:rFonts w:ascii="Times New Roman" w:hAnsi="Times New Roman"/>
          <w:sz w:val="24"/>
          <w:szCs w:val="24"/>
          <w:lang w:val="ru-RU"/>
        </w:rPr>
        <w:t xml:space="preserve"> та </w:t>
      </w:r>
      <w:proofErr w:type="spellStart"/>
      <w:r w:rsidRPr="009903E3">
        <w:rPr>
          <w:rFonts w:ascii="Times New Roman" w:hAnsi="Times New Roman"/>
          <w:sz w:val="24"/>
          <w:szCs w:val="24"/>
          <w:lang w:val="ru-RU"/>
        </w:rPr>
        <w:t>здійснювати</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розрахункові</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операції</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суб’єктом</w:t>
      </w:r>
      <w:proofErr w:type="spellEnd"/>
      <w:r w:rsidRPr="009903E3">
        <w:rPr>
          <w:rFonts w:ascii="Times New Roman" w:hAnsi="Times New Roman"/>
          <w:sz w:val="24"/>
          <w:szCs w:val="24"/>
          <w:lang w:val="ru-RU"/>
        </w:rPr>
        <w:t xml:space="preserve"> </w:t>
      </w:r>
      <w:proofErr w:type="spellStart"/>
      <w:r w:rsidRPr="009903E3">
        <w:rPr>
          <w:rFonts w:ascii="Times New Roman" w:hAnsi="Times New Roman"/>
          <w:sz w:val="24"/>
          <w:szCs w:val="24"/>
          <w:lang w:val="ru-RU"/>
        </w:rPr>
        <w:t>готельного</w:t>
      </w:r>
      <w:proofErr w:type="spellEnd"/>
      <w:r w:rsidRPr="009903E3">
        <w:rPr>
          <w:rFonts w:ascii="Times New Roman" w:hAnsi="Times New Roman"/>
          <w:sz w:val="24"/>
          <w:szCs w:val="24"/>
          <w:lang w:val="ru-RU"/>
        </w:rPr>
        <w:t xml:space="preserve"> та ресторанного </w:t>
      </w:r>
      <w:proofErr w:type="spellStart"/>
      <w:r w:rsidRPr="009903E3">
        <w:rPr>
          <w:rFonts w:ascii="Times New Roman" w:hAnsi="Times New Roman"/>
          <w:sz w:val="24"/>
          <w:szCs w:val="24"/>
          <w:lang w:val="ru-RU"/>
        </w:rPr>
        <w:t>бізнесу</w:t>
      </w:r>
      <w:proofErr w:type="spellEnd"/>
      <w:r w:rsidRPr="009903E3">
        <w:rPr>
          <w:rFonts w:ascii="Times New Roman" w:hAnsi="Times New Roman"/>
          <w:sz w:val="24"/>
          <w:szCs w:val="24"/>
          <w:lang w:val="ru-RU"/>
        </w:rPr>
        <w:t>.</w:t>
      </w:r>
    </w:p>
    <w:p w14:paraId="6BB3D439" w14:textId="77777777" w:rsidR="009903E3" w:rsidRPr="009903E3" w:rsidRDefault="009903E3" w:rsidP="009903E3">
      <w:pPr>
        <w:spacing w:line="240" w:lineRule="auto"/>
        <w:rPr>
          <w:rFonts w:ascii="Times New Roman" w:hAnsi="Times New Roman"/>
          <w:sz w:val="24"/>
          <w:szCs w:val="24"/>
          <w:lang w:val="ru-RU"/>
        </w:rPr>
      </w:pPr>
    </w:p>
    <w:p w14:paraId="7B98D54F" w14:textId="77777777" w:rsidR="00021F23" w:rsidRPr="009903E3" w:rsidRDefault="00021F23" w:rsidP="00021F23">
      <w:pPr>
        <w:spacing w:line="240" w:lineRule="auto"/>
        <w:rPr>
          <w:rFonts w:ascii="Times New Roman" w:hAnsi="Times New Roman"/>
          <w:sz w:val="24"/>
          <w:szCs w:val="24"/>
          <w:lang w:val="ru-RU"/>
        </w:rPr>
      </w:pPr>
    </w:p>
    <w:p w14:paraId="630809BF" w14:textId="5B5589EB" w:rsidR="00021F23" w:rsidRPr="00EE463B" w:rsidRDefault="00021F23" w:rsidP="00021F23">
      <w:pPr>
        <w:spacing w:line="240" w:lineRule="auto"/>
        <w:jc w:val="center"/>
        <w:rPr>
          <w:rFonts w:ascii="Times New Roman" w:hAnsi="Times New Roman"/>
          <w:b/>
          <w:bCs/>
          <w:sz w:val="24"/>
          <w:szCs w:val="24"/>
          <w:lang w:val="ru-RU"/>
        </w:rPr>
      </w:pPr>
      <w:r w:rsidRPr="00EE463B">
        <w:rPr>
          <w:rFonts w:ascii="Times New Roman" w:hAnsi="Times New Roman"/>
          <w:b/>
          <w:bCs/>
          <w:sz w:val="24"/>
          <w:szCs w:val="24"/>
          <w:lang w:val="ru-RU"/>
        </w:rPr>
        <w:t>3. ПЕРЕДУМОВИ ДЛЯ ВИВЧЕННЯ НАВЧАЛЬНОЇ ДИСЦИПЛІНИ</w:t>
      </w:r>
    </w:p>
    <w:p w14:paraId="466ADD79" w14:textId="77777777" w:rsidR="00021F23" w:rsidRPr="00EE463B" w:rsidRDefault="00021F23" w:rsidP="00021F23">
      <w:pPr>
        <w:spacing w:line="240" w:lineRule="auto"/>
        <w:rPr>
          <w:rFonts w:ascii="Times New Roman" w:hAnsi="Times New Roman"/>
          <w:sz w:val="24"/>
          <w:szCs w:val="24"/>
          <w:lang w:val="ru-RU"/>
        </w:rPr>
      </w:pPr>
    </w:p>
    <w:p w14:paraId="0CBF32D1" w14:textId="77777777" w:rsidR="00021F23" w:rsidRPr="00E454EF" w:rsidRDefault="00021F23" w:rsidP="00021F23">
      <w:pPr>
        <w:spacing w:line="240" w:lineRule="auto"/>
        <w:rPr>
          <w:rFonts w:ascii="Times New Roman" w:hAnsi="Times New Roman"/>
          <w:sz w:val="24"/>
          <w:szCs w:val="24"/>
          <w:lang w:val="ru-RU"/>
        </w:rPr>
      </w:pPr>
      <w:proofErr w:type="spellStart"/>
      <w:r w:rsidRPr="00E454EF">
        <w:rPr>
          <w:rFonts w:ascii="Times New Roman" w:hAnsi="Times New Roman"/>
          <w:sz w:val="24"/>
          <w:szCs w:val="24"/>
          <w:lang w:val="ru-RU"/>
        </w:rPr>
        <w:t>Передумова</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вивчення</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навчальної</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дисципліни</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Організація</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готельної</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справи</w:t>
      </w:r>
      <w:proofErr w:type="spellEnd"/>
      <w:r w:rsidRPr="00E454EF">
        <w:rPr>
          <w:rFonts w:ascii="Times New Roman" w:hAnsi="Times New Roman"/>
          <w:sz w:val="24"/>
          <w:szCs w:val="24"/>
          <w:lang w:val="ru-RU"/>
        </w:rPr>
        <w:t xml:space="preserve">» не </w:t>
      </w:r>
      <w:proofErr w:type="spellStart"/>
      <w:r w:rsidRPr="00E454EF">
        <w:rPr>
          <w:rFonts w:ascii="Times New Roman" w:hAnsi="Times New Roman"/>
          <w:sz w:val="24"/>
          <w:szCs w:val="24"/>
          <w:lang w:val="ru-RU"/>
        </w:rPr>
        <w:t>потребує</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опанування</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спеціалізованих</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чи</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вузькопрофільних</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дисциплін</w:t>
      </w:r>
      <w:proofErr w:type="spellEnd"/>
      <w:r w:rsidRPr="00E454EF">
        <w:rPr>
          <w:rFonts w:ascii="Times New Roman" w:hAnsi="Times New Roman"/>
          <w:sz w:val="24"/>
          <w:szCs w:val="24"/>
          <w:lang w:val="ru-RU"/>
        </w:rPr>
        <w:t>.</w:t>
      </w:r>
    </w:p>
    <w:p w14:paraId="7BFCE749" w14:textId="77777777" w:rsidR="00021F23" w:rsidRPr="00E454EF" w:rsidRDefault="00021F23" w:rsidP="00021F23">
      <w:pPr>
        <w:spacing w:line="240" w:lineRule="auto"/>
        <w:rPr>
          <w:rFonts w:ascii="Times New Roman" w:hAnsi="Times New Roman"/>
          <w:sz w:val="24"/>
          <w:szCs w:val="24"/>
          <w:lang w:val="ru-RU"/>
        </w:rPr>
      </w:pPr>
    </w:p>
    <w:p w14:paraId="3041C2EC" w14:textId="77777777" w:rsidR="00021F23" w:rsidRPr="00E454EF" w:rsidRDefault="00021F23" w:rsidP="00021F23">
      <w:pPr>
        <w:spacing w:line="240" w:lineRule="auto"/>
        <w:jc w:val="center"/>
        <w:rPr>
          <w:rFonts w:ascii="Times New Roman" w:hAnsi="Times New Roman"/>
          <w:b/>
          <w:bCs/>
          <w:sz w:val="24"/>
          <w:szCs w:val="24"/>
          <w:lang w:val="ru-RU"/>
        </w:rPr>
      </w:pPr>
      <w:r w:rsidRPr="00E454EF">
        <w:rPr>
          <w:rFonts w:ascii="Times New Roman" w:hAnsi="Times New Roman"/>
          <w:b/>
          <w:bCs/>
          <w:sz w:val="24"/>
          <w:szCs w:val="24"/>
          <w:lang w:val="ru-RU"/>
        </w:rPr>
        <w:t>4.</w:t>
      </w:r>
      <w:r w:rsidRPr="00CE155F">
        <w:rPr>
          <w:rFonts w:ascii="Times New Roman" w:hAnsi="Times New Roman"/>
          <w:b/>
          <w:bCs/>
          <w:sz w:val="24"/>
          <w:szCs w:val="24"/>
        </w:rPr>
        <w:t> </w:t>
      </w:r>
      <w:r w:rsidRPr="00E454EF">
        <w:rPr>
          <w:rFonts w:ascii="Times New Roman" w:hAnsi="Times New Roman"/>
          <w:b/>
          <w:bCs/>
          <w:sz w:val="24"/>
          <w:szCs w:val="24"/>
          <w:lang w:val="ru-RU"/>
        </w:rPr>
        <w:t>ОЧІКУВАНІ РЕЗУЛЬТАТИ НАВЧАННЯ</w:t>
      </w:r>
    </w:p>
    <w:p w14:paraId="65DFA4AF" w14:textId="77777777" w:rsidR="00021F23" w:rsidRPr="00E454EF" w:rsidRDefault="00021F23" w:rsidP="00021F23">
      <w:pPr>
        <w:spacing w:line="240" w:lineRule="auto"/>
        <w:rPr>
          <w:rFonts w:ascii="Times New Roman" w:hAnsi="Times New Roman"/>
          <w:sz w:val="24"/>
          <w:szCs w:val="24"/>
          <w:lang w:val="ru-RU"/>
        </w:rPr>
      </w:pPr>
    </w:p>
    <w:p w14:paraId="4FBDBC51" w14:textId="77777777" w:rsidR="00021F23" w:rsidRPr="00E454EF" w:rsidRDefault="00021F23" w:rsidP="00021F23">
      <w:pPr>
        <w:spacing w:line="240" w:lineRule="auto"/>
        <w:rPr>
          <w:rFonts w:ascii="Times New Roman" w:hAnsi="Times New Roman"/>
          <w:sz w:val="24"/>
          <w:szCs w:val="24"/>
          <w:lang w:val="ru-RU"/>
        </w:rPr>
      </w:pPr>
      <w:proofErr w:type="spellStart"/>
      <w:r w:rsidRPr="00E454EF">
        <w:rPr>
          <w:rFonts w:ascii="Times New Roman" w:hAnsi="Times New Roman"/>
          <w:sz w:val="24"/>
          <w:szCs w:val="24"/>
          <w:lang w:val="ru-RU"/>
        </w:rPr>
        <w:t>Відповідно</w:t>
      </w:r>
      <w:proofErr w:type="spellEnd"/>
      <w:r w:rsidRPr="00E454EF">
        <w:rPr>
          <w:rFonts w:ascii="Times New Roman" w:hAnsi="Times New Roman"/>
          <w:sz w:val="24"/>
          <w:szCs w:val="24"/>
          <w:lang w:val="ru-RU"/>
        </w:rPr>
        <w:t xml:space="preserve"> до </w:t>
      </w:r>
      <w:proofErr w:type="spellStart"/>
      <w:r w:rsidRPr="00E454EF">
        <w:rPr>
          <w:rFonts w:ascii="Times New Roman" w:hAnsi="Times New Roman"/>
          <w:sz w:val="24"/>
          <w:szCs w:val="24"/>
          <w:lang w:val="ru-RU"/>
        </w:rPr>
        <w:t>освітньої</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програми</w:t>
      </w:r>
      <w:proofErr w:type="spellEnd"/>
      <w:r w:rsidRPr="00E454EF">
        <w:rPr>
          <w:rFonts w:ascii="Times New Roman" w:hAnsi="Times New Roman"/>
          <w:sz w:val="24"/>
          <w:szCs w:val="24"/>
          <w:lang w:val="ru-RU"/>
        </w:rPr>
        <w:t xml:space="preserve"> «Готельно-</w:t>
      </w:r>
      <w:proofErr w:type="spellStart"/>
      <w:r w:rsidRPr="00E454EF">
        <w:rPr>
          <w:rFonts w:ascii="Times New Roman" w:hAnsi="Times New Roman"/>
          <w:sz w:val="24"/>
          <w:szCs w:val="24"/>
          <w:lang w:val="ru-RU"/>
        </w:rPr>
        <w:t>ресторанна</w:t>
      </w:r>
      <w:proofErr w:type="spellEnd"/>
      <w:r w:rsidRPr="00E454EF">
        <w:rPr>
          <w:rFonts w:ascii="Times New Roman" w:hAnsi="Times New Roman"/>
          <w:sz w:val="24"/>
          <w:szCs w:val="24"/>
          <w:lang w:val="ru-RU"/>
        </w:rPr>
        <w:t xml:space="preserve"> справа», </w:t>
      </w:r>
      <w:proofErr w:type="spellStart"/>
      <w:r w:rsidRPr="00E454EF">
        <w:rPr>
          <w:rFonts w:ascii="Times New Roman" w:hAnsi="Times New Roman"/>
          <w:sz w:val="24"/>
          <w:szCs w:val="24"/>
          <w:lang w:val="ru-RU"/>
        </w:rPr>
        <w:t>вивчення</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навчальної</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дисципліни</w:t>
      </w:r>
      <w:proofErr w:type="spellEnd"/>
      <w:r w:rsidRPr="00E454EF">
        <w:rPr>
          <w:rFonts w:ascii="Times New Roman" w:hAnsi="Times New Roman"/>
          <w:sz w:val="24"/>
          <w:szCs w:val="24"/>
          <w:lang w:val="ru-RU"/>
        </w:rPr>
        <w:t xml:space="preserve"> повинно </w:t>
      </w:r>
      <w:proofErr w:type="spellStart"/>
      <w:r w:rsidRPr="00E454EF">
        <w:rPr>
          <w:rFonts w:ascii="Times New Roman" w:hAnsi="Times New Roman"/>
          <w:sz w:val="24"/>
          <w:szCs w:val="24"/>
          <w:lang w:val="ru-RU"/>
        </w:rPr>
        <w:t>забезпечити</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досягнення</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здобувачами</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вищої</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освіти</w:t>
      </w:r>
      <w:proofErr w:type="spellEnd"/>
      <w:r w:rsidRPr="00E454EF">
        <w:rPr>
          <w:rFonts w:ascii="Times New Roman" w:hAnsi="Times New Roman"/>
          <w:sz w:val="24"/>
          <w:szCs w:val="24"/>
          <w:lang w:val="ru-RU"/>
        </w:rPr>
        <w:t xml:space="preserve"> таких </w:t>
      </w:r>
      <w:proofErr w:type="spellStart"/>
      <w:r w:rsidRPr="00E454EF">
        <w:rPr>
          <w:rFonts w:ascii="Times New Roman" w:hAnsi="Times New Roman"/>
          <w:sz w:val="24"/>
          <w:szCs w:val="24"/>
          <w:lang w:val="ru-RU"/>
        </w:rPr>
        <w:t>програмних</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результатів</w:t>
      </w:r>
      <w:proofErr w:type="spellEnd"/>
      <w:r w:rsidRPr="00E454EF">
        <w:rPr>
          <w:rFonts w:ascii="Times New Roman" w:hAnsi="Times New Roman"/>
          <w:sz w:val="24"/>
          <w:szCs w:val="24"/>
          <w:lang w:val="ru-RU"/>
        </w:rPr>
        <w:t xml:space="preserve"> </w:t>
      </w:r>
      <w:proofErr w:type="spellStart"/>
      <w:r w:rsidRPr="00E454EF">
        <w:rPr>
          <w:rFonts w:ascii="Times New Roman" w:hAnsi="Times New Roman"/>
          <w:sz w:val="24"/>
          <w:szCs w:val="24"/>
          <w:lang w:val="ru-RU"/>
        </w:rPr>
        <w:t>навчання</w:t>
      </w:r>
      <w:proofErr w:type="spellEnd"/>
      <w:r w:rsidRPr="00E454EF">
        <w:rPr>
          <w:rFonts w:ascii="Times New Roman" w:hAnsi="Times New Roman"/>
          <w:sz w:val="24"/>
          <w:szCs w:val="24"/>
          <w:lang w:val="ru-RU"/>
        </w:rPr>
        <w:t xml:space="preserve"> (ПРН):</w:t>
      </w:r>
    </w:p>
    <w:tbl>
      <w:tblPr>
        <w:tblStyle w:val="a3"/>
        <w:tblW w:w="0" w:type="auto"/>
        <w:tblInd w:w="108" w:type="dxa"/>
        <w:tblLook w:val="04A0" w:firstRow="1" w:lastRow="0" w:firstColumn="1" w:lastColumn="0" w:noHBand="0" w:noVBand="1"/>
      </w:tblPr>
      <w:tblGrid>
        <w:gridCol w:w="7748"/>
        <w:gridCol w:w="1494"/>
      </w:tblGrid>
      <w:tr w:rsidR="00021F23" w:rsidRPr="00CE155F" w14:paraId="3CE9A39D" w14:textId="77777777" w:rsidTr="00A95BCA">
        <w:tc>
          <w:tcPr>
            <w:tcW w:w="7748" w:type="dxa"/>
            <w:vAlign w:val="center"/>
          </w:tcPr>
          <w:p w14:paraId="00BD1FCC" w14:textId="77777777" w:rsidR="00021F23" w:rsidRPr="00CE155F" w:rsidRDefault="00021F23" w:rsidP="000C5E96">
            <w:pPr>
              <w:spacing w:after="0" w:line="240" w:lineRule="auto"/>
              <w:jc w:val="center"/>
              <w:rPr>
                <w:rFonts w:ascii="Times New Roman" w:hAnsi="Times New Roman"/>
                <w:b/>
                <w:sz w:val="24"/>
                <w:szCs w:val="24"/>
                <w:highlight w:val="yellow"/>
                <w:lang w:val="uk-UA"/>
              </w:rPr>
            </w:pPr>
            <w:bookmarkStart w:id="1" w:name="_Hlk177988696"/>
            <w:r w:rsidRPr="00CE155F">
              <w:rPr>
                <w:rFonts w:ascii="Times New Roman" w:hAnsi="Times New Roman"/>
                <w:b/>
                <w:sz w:val="24"/>
                <w:szCs w:val="24"/>
                <w:lang w:val="uk-UA"/>
              </w:rPr>
              <w:t>Програмні результати навчання</w:t>
            </w:r>
          </w:p>
        </w:tc>
        <w:tc>
          <w:tcPr>
            <w:tcW w:w="1494" w:type="dxa"/>
            <w:vAlign w:val="center"/>
          </w:tcPr>
          <w:p w14:paraId="7279922C" w14:textId="77777777" w:rsidR="00021F23" w:rsidRPr="00CE155F" w:rsidRDefault="00021F23" w:rsidP="000C5E96">
            <w:pPr>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Шифр ПРН</w:t>
            </w:r>
          </w:p>
        </w:tc>
      </w:tr>
      <w:tr w:rsidR="00021F23" w:rsidRPr="00CE155F" w14:paraId="10088D8E" w14:textId="77777777" w:rsidTr="00A95BCA">
        <w:trPr>
          <w:trHeight w:val="408"/>
        </w:trPr>
        <w:tc>
          <w:tcPr>
            <w:tcW w:w="7748" w:type="dxa"/>
          </w:tcPr>
          <w:p w14:paraId="6A368630" w14:textId="50F4C3B6" w:rsidR="00021F23" w:rsidRPr="009903E3" w:rsidRDefault="009903E3" w:rsidP="009903E3">
            <w:pPr>
              <w:jc w:val="both"/>
              <w:rPr>
                <w:rFonts w:ascii="Times New Roman" w:hAnsi="Times New Roman"/>
                <w:sz w:val="24"/>
                <w:szCs w:val="24"/>
              </w:rPr>
            </w:pPr>
            <w:r w:rsidRPr="009903E3">
              <w:rPr>
                <w:rFonts w:ascii="Times New Roman" w:hAnsi="Times New Roman"/>
                <w:sz w:val="24"/>
                <w:szCs w:val="24"/>
              </w:rPr>
              <w:t>Знати,</w:t>
            </w:r>
            <w:r w:rsidRPr="009903E3">
              <w:rPr>
                <w:rFonts w:ascii="Times New Roman" w:hAnsi="Times New Roman"/>
                <w:sz w:val="24"/>
                <w:szCs w:val="24"/>
              </w:rPr>
              <w:tab/>
            </w:r>
            <w:proofErr w:type="spellStart"/>
            <w:r w:rsidRPr="009903E3">
              <w:rPr>
                <w:rFonts w:ascii="Times New Roman" w:hAnsi="Times New Roman"/>
                <w:sz w:val="24"/>
                <w:szCs w:val="24"/>
              </w:rPr>
              <w:t>розуміти</w:t>
            </w:r>
            <w:proofErr w:type="spellEnd"/>
            <w:r w:rsidRPr="009903E3">
              <w:rPr>
                <w:rFonts w:ascii="Times New Roman" w:hAnsi="Times New Roman"/>
                <w:sz w:val="24"/>
                <w:szCs w:val="24"/>
              </w:rPr>
              <w:tab/>
              <w:t>і</w:t>
            </w:r>
            <w:r w:rsidRPr="009903E3">
              <w:rPr>
                <w:rFonts w:ascii="Times New Roman" w:hAnsi="Times New Roman"/>
                <w:sz w:val="24"/>
                <w:szCs w:val="24"/>
              </w:rPr>
              <w:tab/>
            </w:r>
            <w:proofErr w:type="spellStart"/>
            <w:r w:rsidRPr="009903E3">
              <w:rPr>
                <w:rFonts w:ascii="Times New Roman" w:hAnsi="Times New Roman"/>
                <w:sz w:val="24"/>
                <w:szCs w:val="24"/>
              </w:rPr>
              <w:t>вміти</w:t>
            </w:r>
            <w:proofErr w:type="spellEnd"/>
            <w:r w:rsidRPr="009903E3">
              <w:rPr>
                <w:rFonts w:ascii="Times New Roman" w:hAnsi="Times New Roman"/>
                <w:sz w:val="24"/>
                <w:szCs w:val="24"/>
              </w:rPr>
              <w:tab/>
            </w:r>
            <w:proofErr w:type="spellStart"/>
            <w:r w:rsidRPr="009903E3">
              <w:rPr>
                <w:rFonts w:ascii="Times New Roman" w:hAnsi="Times New Roman"/>
                <w:sz w:val="24"/>
                <w:szCs w:val="24"/>
              </w:rPr>
              <w:t>використовувати</w:t>
            </w:r>
            <w:proofErr w:type="spellEnd"/>
            <w:r w:rsidRPr="009903E3">
              <w:rPr>
                <w:rFonts w:ascii="Times New Roman" w:hAnsi="Times New Roman"/>
                <w:sz w:val="24"/>
                <w:szCs w:val="24"/>
              </w:rPr>
              <w:tab/>
              <w:t>на</w:t>
            </w:r>
            <w:r w:rsidRPr="009903E3">
              <w:rPr>
                <w:rFonts w:ascii="Times New Roman" w:hAnsi="Times New Roman"/>
                <w:sz w:val="24"/>
                <w:szCs w:val="24"/>
              </w:rPr>
              <w:tab/>
            </w:r>
            <w:proofErr w:type="spellStart"/>
            <w:r w:rsidRPr="009903E3">
              <w:rPr>
                <w:rFonts w:ascii="Times New Roman" w:hAnsi="Times New Roman"/>
                <w:sz w:val="24"/>
                <w:szCs w:val="24"/>
              </w:rPr>
              <w:t>практиці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основні</w:t>
            </w:r>
            <w:proofErr w:type="spellEnd"/>
            <w:r w:rsidRPr="009903E3">
              <w:rPr>
                <w:rFonts w:ascii="Times New Roman" w:hAnsi="Times New Roman"/>
                <w:sz w:val="24"/>
                <w:szCs w:val="24"/>
              </w:rPr>
              <w:tab/>
            </w:r>
            <w:proofErr w:type="spellStart"/>
            <w:r w:rsidRPr="009903E3">
              <w:rPr>
                <w:rFonts w:ascii="Times New Roman" w:hAnsi="Times New Roman"/>
                <w:sz w:val="24"/>
                <w:szCs w:val="24"/>
              </w:rPr>
              <w:t>положення</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законодавства</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національних</w:t>
            </w:r>
            <w:proofErr w:type="spellEnd"/>
            <w:r w:rsidRPr="009903E3">
              <w:rPr>
                <w:rFonts w:ascii="Times New Roman" w:hAnsi="Times New Roman"/>
                <w:sz w:val="24"/>
                <w:szCs w:val="24"/>
              </w:rPr>
              <w:t xml:space="preserve"> і </w:t>
            </w:r>
            <w:proofErr w:type="spellStart"/>
            <w:r w:rsidRPr="009903E3">
              <w:rPr>
                <w:rFonts w:ascii="Times New Roman" w:hAnsi="Times New Roman"/>
                <w:sz w:val="24"/>
                <w:szCs w:val="24"/>
              </w:rPr>
              <w:t>міжнародних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стандартів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що</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регламентують</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діяльність</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суб’єктів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готельного</w:t>
            </w:r>
            <w:proofErr w:type="spellEnd"/>
            <w:r w:rsidRPr="009903E3">
              <w:rPr>
                <w:rFonts w:ascii="Times New Roman" w:hAnsi="Times New Roman"/>
                <w:sz w:val="24"/>
                <w:szCs w:val="24"/>
              </w:rPr>
              <w:t xml:space="preserve"> та ресторанного </w:t>
            </w:r>
            <w:proofErr w:type="spellStart"/>
            <w:r w:rsidRPr="009903E3">
              <w:rPr>
                <w:rFonts w:ascii="Times New Roman" w:hAnsi="Times New Roman"/>
                <w:sz w:val="24"/>
                <w:szCs w:val="24"/>
              </w:rPr>
              <w:t>бізнесу</w:t>
            </w:r>
            <w:proofErr w:type="spellEnd"/>
          </w:p>
        </w:tc>
        <w:tc>
          <w:tcPr>
            <w:tcW w:w="1494" w:type="dxa"/>
            <w:vAlign w:val="center"/>
          </w:tcPr>
          <w:p w14:paraId="48C6DC91" w14:textId="3E4E6825" w:rsidR="00021F23" w:rsidRPr="009903E3" w:rsidRDefault="009903E3" w:rsidP="00A95BCA">
            <w:pPr>
              <w:spacing w:after="0" w:line="240" w:lineRule="auto"/>
              <w:jc w:val="both"/>
              <w:rPr>
                <w:rFonts w:ascii="Times New Roman" w:hAnsi="Times New Roman"/>
                <w:sz w:val="24"/>
                <w:szCs w:val="24"/>
                <w:lang w:val="en-US"/>
              </w:rPr>
            </w:pPr>
            <w:r w:rsidRPr="009903E3">
              <w:rPr>
                <w:rFonts w:ascii="Times New Roman" w:hAnsi="Times New Roman"/>
                <w:sz w:val="24"/>
                <w:szCs w:val="24"/>
              </w:rPr>
              <w:t>ПР01</w:t>
            </w:r>
            <w:r>
              <w:rPr>
                <w:rFonts w:ascii="Times New Roman" w:hAnsi="Times New Roman"/>
                <w:sz w:val="24"/>
                <w:szCs w:val="24"/>
                <w:lang w:val="en-US"/>
              </w:rPr>
              <w:t>.</w:t>
            </w:r>
          </w:p>
        </w:tc>
      </w:tr>
      <w:tr w:rsidR="00021F23" w:rsidRPr="00CE155F" w14:paraId="25696176" w14:textId="77777777" w:rsidTr="00A95BCA">
        <w:trPr>
          <w:trHeight w:val="644"/>
        </w:trPr>
        <w:tc>
          <w:tcPr>
            <w:tcW w:w="7748" w:type="dxa"/>
          </w:tcPr>
          <w:p w14:paraId="332B4320" w14:textId="4BF78CEB" w:rsidR="00021F23" w:rsidRPr="00CE155F" w:rsidRDefault="009903E3" w:rsidP="00A95BCA">
            <w:pPr>
              <w:spacing w:after="0" w:line="240" w:lineRule="auto"/>
              <w:jc w:val="both"/>
              <w:rPr>
                <w:rFonts w:ascii="Times New Roman" w:hAnsi="Times New Roman"/>
                <w:sz w:val="24"/>
                <w:szCs w:val="24"/>
              </w:rPr>
            </w:pPr>
            <w:proofErr w:type="spellStart"/>
            <w:r w:rsidRPr="009903E3">
              <w:rPr>
                <w:rFonts w:ascii="Times New Roman" w:hAnsi="Times New Roman"/>
                <w:sz w:val="24"/>
                <w:szCs w:val="24"/>
              </w:rPr>
              <w:t>Вміти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застосовувати</w:t>
            </w:r>
            <w:proofErr w:type="spellEnd"/>
            <w:r w:rsidRPr="009903E3">
              <w:rPr>
                <w:rFonts w:ascii="Times New Roman" w:hAnsi="Times New Roman"/>
                <w:sz w:val="24"/>
                <w:szCs w:val="24"/>
              </w:rPr>
              <w:t xml:space="preserve"> на </w:t>
            </w:r>
            <w:proofErr w:type="spellStart"/>
            <w:r w:rsidRPr="009903E3">
              <w:rPr>
                <w:rFonts w:ascii="Times New Roman" w:hAnsi="Times New Roman"/>
                <w:sz w:val="24"/>
                <w:szCs w:val="24"/>
              </w:rPr>
              <w:t>практиці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знання</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предметної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області</w:t>
            </w:r>
            <w:proofErr w:type="spellEnd"/>
            <w:r w:rsidRPr="009903E3">
              <w:rPr>
                <w:rFonts w:ascii="Times New Roman" w:hAnsi="Times New Roman"/>
                <w:sz w:val="24"/>
                <w:szCs w:val="24"/>
              </w:rPr>
              <w:t xml:space="preserve"> й </w:t>
            </w:r>
            <w:proofErr w:type="spellStart"/>
            <w:r w:rsidRPr="009903E3">
              <w:rPr>
                <w:rFonts w:ascii="Times New Roman" w:hAnsi="Times New Roman"/>
                <w:sz w:val="24"/>
                <w:szCs w:val="24"/>
              </w:rPr>
              <w:t>суміжних</w:t>
            </w:r>
            <w:proofErr w:type="spellEnd"/>
            <w:r w:rsidRPr="009903E3">
              <w:rPr>
                <w:rFonts w:ascii="Times New Roman" w:hAnsi="Times New Roman"/>
                <w:sz w:val="24"/>
                <w:szCs w:val="24"/>
              </w:rPr>
              <w:t xml:space="preserve"> наук та </w:t>
            </w:r>
            <w:proofErr w:type="spellStart"/>
            <w:r w:rsidRPr="009903E3">
              <w:rPr>
                <w:rFonts w:ascii="Times New Roman" w:hAnsi="Times New Roman"/>
                <w:sz w:val="24"/>
                <w:szCs w:val="24"/>
              </w:rPr>
              <w:t>управляти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своїм</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навчанням</w:t>
            </w:r>
            <w:proofErr w:type="spellEnd"/>
            <w:r w:rsidRPr="009903E3">
              <w:rPr>
                <w:rFonts w:ascii="Times New Roman" w:hAnsi="Times New Roman"/>
                <w:sz w:val="24"/>
                <w:szCs w:val="24"/>
              </w:rPr>
              <w:t xml:space="preserve"> у </w:t>
            </w:r>
            <w:proofErr w:type="spellStart"/>
            <w:r w:rsidRPr="009903E3">
              <w:rPr>
                <w:rFonts w:ascii="Times New Roman" w:hAnsi="Times New Roman"/>
                <w:sz w:val="24"/>
                <w:szCs w:val="24"/>
              </w:rPr>
              <w:t>професійній</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сфері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індустрії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гостинності</w:t>
            </w:r>
            <w:proofErr w:type="spellEnd"/>
            <w:r w:rsidRPr="009903E3">
              <w:rPr>
                <w:rFonts w:ascii="Times New Roman" w:hAnsi="Times New Roman"/>
                <w:sz w:val="24"/>
                <w:szCs w:val="24"/>
              </w:rPr>
              <w:t>.</w:t>
            </w:r>
          </w:p>
        </w:tc>
        <w:tc>
          <w:tcPr>
            <w:tcW w:w="1494" w:type="dxa"/>
            <w:vAlign w:val="center"/>
          </w:tcPr>
          <w:p w14:paraId="1DBAE17E" w14:textId="0B40BEBA" w:rsidR="00021F23" w:rsidRPr="00CE155F" w:rsidRDefault="009903E3" w:rsidP="00A95BCA">
            <w:pPr>
              <w:spacing w:after="0" w:line="240" w:lineRule="auto"/>
              <w:jc w:val="both"/>
              <w:rPr>
                <w:rFonts w:ascii="Times New Roman" w:hAnsi="Times New Roman"/>
                <w:sz w:val="24"/>
                <w:szCs w:val="24"/>
                <w:lang w:val="uk-UA"/>
              </w:rPr>
            </w:pPr>
            <w:r w:rsidRPr="009903E3">
              <w:rPr>
                <w:rFonts w:ascii="Times New Roman" w:hAnsi="Times New Roman"/>
                <w:sz w:val="24"/>
                <w:szCs w:val="24"/>
              </w:rPr>
              <w:t>ПР03.</w:t>
            </w:r>
          </w:p>
        </w:tc>
      </w:tr>
      <w:tr w:rsidR="00021F23" w:rsidRPr="00CE155F" w14:paraId="41C17003" w14:textId="77777777" w:rsidTr="00A95BCA">
        <w:tc>
          <w:tcPr>
            <w:tcW w:w="7748" w:type="dxa"/>
          </w:tcPr>
          <w:p w14:paraId="56CCB8AB" w14:textId="59B2F1B0" w:rsidR="00021F23" w:rsidRPr="009903E3" w:rsidRDefault="009903E3" w:rsidP="00A95BCA">
            <w:pPr>
              <w:jc w:val="both"/>
              <w:rPr>
                <w:rFonts w:ascii="Times New Roman" w:hAnsi="Times New Roman"/>
                <w:sz w:val="24"/>
                <w:szCs w:val="24"/>
              </w:rPr>
            </w:pPr>
            <w:proofErr w:type="spellStart"/>
            <w:r w:rsidRPr="009903E3">
              <w:rPr>
                <w:rFonts w:ascii="Times New Roman" w:hAnsi="Times New Roman"/>
                <w:sz w:val="24"/>
                <w:szCs w:val="24"/>
              </w:rPr>
              <w:t>Оцінювати</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сучасні</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тенденції</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розвитку</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індустрії</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гостинності</w:t>
            </w:r>
            <w:proofErr w:type="spellEnd"/>
            <w:r w:rsidRPr="009903E3">
              <w:rPr>
                <w:rFonts w:ascii="Times New Roman" w:hAnsi="Times New Roman"/>
                <w:sz w:val="24"/>
                <w:szCs w:val="24"/>
                <w:lang w:val="en-US"/>
              </w:rPr>
              <w:t xml:space="preserve"> </w:t>
            </w:r>
            <w:r w:rsidRPr="009903E3">
              <w:rPr>
                <w:rFonts w:ascii="Times New Roman" w:hAnsi="Times New Roman"/>
                <w:sz w:val="24"/>
                <w:szCs w:val="24"/>
              </w:rPr>
              <w:t>та</w:t>
            </w:r>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рекреаційного</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сфери</w:t>
            </w:r>
            <w:proofErr w:type="spellEnd"/>
            <w:r w:rsidRPr="009903E3">
              <w:rPr>
                <w:rFonts w:ascii="Times New Roman" w:hAnsi="Times New Roman"/>
                <w:sz w:val="24"/>
                <w:szCs w:val="24"/>
                <w:lang w:val="en-US"/>
              </w:rPr>
              <w:t xml:space="preserve">. </w:t>
            </w:r>
            <w:r w:rsidRPr="009903E3">
              <w:rPr>
                <w:rFonts w:ascii="Times New Roman" w:hAnsi="Times New Roman"/>
                <w:sz w:val="24"/>
                <w:szCs w:val="24"/>
              </w:rPr>
              <w:t xml:space="preserve">ПР06. </w:t>
            </w:r>
            <w:proofErr w:type="spellStart"/>
            <w:r w:rsidRPr="009903E3">
              <w:rPr>
                <w:rFonts w:ascii="Times New Roman" w:hAnsi="Times New Roman"/>
                <w:sz w:val="24"/>
                <w:szCs w:val="24"/>
              </w:rPr>
              <w:t>Розуміти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технологічні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процеси</w:t>
            </w:r>
            <w:proofErr w:type="spellEnd"/>
            <w:r w:rsidRPr="009903E3">
              <w:rPr>
                <w:rFonts w:ascii="Times New Roman" w:hAnsi="Times New Roman"/>
                <w:sz w:val="24"/>
                <w:szCs w:val="24"/>
              </w:rPr>
              <w:t xml:space="preserve"> і </w:t>
            </w:r>
            <w:proofErr w:type="spellStart"/>
            <w:r w:rsidRPr="009903E3">
              <w:rPr>
                <w:rFonts w:ascii="Times New Roman" w:hAnsi="Times New Roman"/>
                <w:sz w:val="24"/>
                <w:szCs w:val="24"/>
              </w:rPr>
              <w:t>принципи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організації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роботи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суб’єктів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готельного</w:t>
            </w:r>
            <w:proofErr w:type="spellEnd"/>
            <w:r w:rsidRPr="009903E3">
              <w:rPr>
                <w:rFonts w:ascii="Times New Roman" w:hAnsi="Times New Roman"/>
                <w:sz w:val="24"/>
                <w:szCs w:val="24"/>
              </w:rPr>
              <w:t xml:space="preserve"> та ресторанного </w:t>
            </w:r>
            <w:proofErr w:type="spellStart"/>
            <w:r w:rsidRPr="009903E3">
              <w:rPr>
                <w:rFonts w:ascii="Times New Roman" w:hAnsi="Times New Roman"/>
                <w:sz w:val="24"/>
                <w:szCs w:val="24"/>
              </w:rPr>
              <w:t>бізнесу</w:t>
            </w:r>
            <w:proofErr w:type="spellEnd"/>
            <w:r w:rsidRPr="009903E3">
              <w:rPr>
                <w:rFonts w:ascii="Times New Roman" w:hAnsi="Times New Roman"/>
                <w:sz w:val="24"/>
                <w:szCs w:val="24"/>
              </w:rPr>
              <w:t>.</w:t>
            </w:r>
          </w:p>
        </w:tc>
        <w:tc>
          <w:tcPr>
            <w:tcW w:w="1494" w:type="dxa"/>
            <w:vAlign w:val="center"/>
          </w:tcPr>
          <w:p w14:paraId="06D558EF" w14:textId="324D8B00" w:rsidR="00021F23" w:rsidRPr="00CE155F" w:rsidRDefault="009903E3" w:rsidP="00A95BCA">
            <w:pPr>
              <w:spacing w:after="0" w:line="240" w:lineRule="auto"/>
              <w:jc w:val="both"/>
              <w:rPr>
                <w:rFonts w:ascii="Times New Roman" w:hAnsi="Times New Roman"/>
                <w:sz w:val="24"/>
                <w:szCs w:val="24"/>
                <w:lang w:val="uk-UA"/>
              </w:rPr>
            </w:pPr>
            <w:r w:rsidRPr="009903E3">
              <w:rPr>
                <w:rFonts w:ascii="Times New Roman" w:hAnsi="Times New Roman"/>
                <w:sz w:val="24"/>
                <w:szCs w:val="24"/>
              </w:rPr>
              <w:t>ПР05.</w:t>
            </w:r>
          </w:p>
        </w:tc>
      </w:tr>
      <w:tr w:rsidR="00021F23" w:rsidRPr="00CE155F" w14:paraId="3AA46FDA" w14:textId="77777777" w:rsidTr="00A95BCA">
        <w:tc>
          <w:tcPr>
            <w:tcW w:w="7748" w:type="dxa"/>
          </w:tcPr>
          <w:p w14:paraId="34F2FCDB" w14:textId="3B99C9C0" w:rsidR="00021F23" w:rsidRPr="00CE155F" w:rsidRDefault="009903E3" w:rsidP="00A95BCA">
            <w:pPr>
              <w:jc w:val="both"/>
              <w:rPr>
                <w:rFonts w:ascii="Times New Roman" w:hAnsi="Times New Roman"/>
                <w:sz w:val="24"/>
                <w:szCs w:val="24"/>
              </w:rPr>
            </w:pPr>
            <w:proofErr w:type="spellStart"/>
            <w:r w:rsidRPr="009903E3">
              <w:rPr>
                <w:rFonts w:ascii="Times New Roman" w:hAnsi="Times New Roman"/>
                <w:sz w:val="24"/>
                <w:szCs w:val="24"/>
              </w:rPr>
              <w:t>Аналізувати</w:t>
            </w:r>
            <w:proofErr w:type="spellEnd"/>
            <w:r w:rsidRPr="009903E3">
              <w:rPr>
                <w:rFonts w:ascii="Times New Roman" w:hAnsi="Times New Roman"/>
                <w:sz w:val="24"/>
                <w:szCs w:val="24"/>
              </w:rPr>
              <w:t xml:space="preserve"> й </w:t>
            </w:r>
            <w:proofErr w:type="spellStart"/>
            <w:r w:rsidRPr="009903E3">
              <w:rPr>
                <w:rFonts w:ascii="Times New Roman" w:hAnsi="Times New Roman"/>
                <w:sz w:val="24"/>
                <w:szCs w:val="24"/>
              </w:rPr>
              <w:t>моделювати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сервісні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виробничі</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організаційні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процеси</w:t>
            </w:r>
            <w:proofErr w:type="spellEnd"/>
            <w:r w:rsidRPr="009903E3">
              <w:rPr>
                <w:rFonts w:ascii="Times New Roman" w:hAnsi="Times New Roman"/>
                <w:sz w:val="24"/>
                <w:szCs w:val="24"/>
              </w:rPr>
              <w:t xml:space="preserve"> готельно- ресторанного </w:t>
            </w:r>
            <w:proofErr w:type="spellStart"/>
            <w:r w:rsidRPr="009903E3">
              <w:rPr>
                <w:rFonts w:ascii="Times New Roman" w:hAnsi="Times New Roman"/>
                <w:sz w:val="24"/>
                <w:szCs w:val="24"/>
              </w:rPr>
              <w:t>бізнесу</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вдосконалювати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їх</w:t>
            </w:r>
            <w:proofErr w:type="spellEnd"/>
            <w:r w:rsidRPr="009903E3">
              <w:rPr>
                <w:rFonts w:ascii="Times New Roman" w:hAnsi="Times New Roman"/>
                <w:sz w:val="24"/>
                <w:szCs w:val="24"/>
              </w:rPr>
              <w:t>.</w:t>
            </w:r>
          </w:p>
        </w:tc>
        <w:tc>
          <w:tcPr>
            <w:tcW w:w="1494" w:type="dxa"/>
            <w:vAlign w:val="center"/>
          </w:tcPr>
          <w:p w14:paraId="68DB2843" w14:textId="4279ECED" w:rsidR="00021F23" w:rsidRPr="00CE155F" w:rsidRDefault="009903E3" w:rsidP="00A95BCA">
            <w:pPr>
              <w:jc w:val="both"/>
              <w:rPr>
                <w:rFonts w:ascii="Times New Roman" w:hAnsi="Times New Roman"/>
                <w:sz w:val="24"/>
                <w:szCs w:val="24"/>
              </w:rPr>
            </w:pPr>
            <w:r w:rsidRPr="009903E3">
              <w:rPr>
                <w:rFonts w:ascii="Times New Roman" w:hAnsi="Times New Roman"/>
                <w:sz w:val="24"/>
                <w:szCs w:val="24"/>
              </w:rPr>
              <w:t>ПР07.</w:t>
            </w:r>
          </w:p>
        </w:tc>
      </w:tr>
      <w:tr w:rsidR="00021F23" w:rsidRPr="00CE155F" w14:paraId="636CA26F" w14:textId="77777777" w:rsidTr="00A95BCA">
        <w:tc>
          <w:tcPr>
            <w:tcW w:w="7748" w:type="dxa"/>
          </w:tcPr>
          <w:p w14:paraId="5163CC0C" w14:textId="4FCB6E31" w:rsidR="00021F23" w:rsidRPr="009903E3" w:rsidRDefault="009903E3" w:rsidP="00A95BCA">
            <w:pPr>
              <w:jc w:val="both"/>
              <w:rPr>
                <w:rFonts w:ascii="Times New Roman" w:hAnsi="Times New Roman"/>
                <w:sz w:val="24"/>
                <w:szCs w:val="24"/>
                <w:lang w:val="en-US"/>
              </w:rPr>
            </w:pPr>
            <w:proofErr w:type="spellStart"/>
            <w:r w:rsidRPr="009903E3">
              <w:rPr>
                <w:rFonts w:ascii="Times New Roman" w:hAnsi="Times New Roman"/>
                <w:sz w:val="24"/>
                <w:szCs w:val="24"/>
              </w:rPr>
              <w:lastRenderedPageBreak/>
              <w:t>Розуміти</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принципи</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функціонування</w:t>
            </w:r>
            <w:proofErr w:type="spellEnd"/>
            <w:r w:rsidRPr="009903E3">
              <w:rPr>
                <w:rFonts w:ascii="Times New Roman" w:hAnsi="Times New Roman"/>
                <w:sz w:val="24"/>
                <w:szCs w:val="24"/>
                <w:lang w:val="en-US"/>
              </w:rPr>
              <w:t xml:space="preserve"> </w:t>
            </w:r>
            <w:r w:rsidRPr="009903E3">
              <w:rPr>
                <w:rFonts w:ascii="Times New Roman" w:hAnsi="Times New Roman"/>
                <w:sz w:val="24"/>
                <w:szCs w:val="24"/>
              </w:rPr>
              <w:t>і</w:t>
            </w:r>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процес</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організації</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міжнародного</w:t>
            </w:r>
            <w:proofErr w:type="spellEnd"/>
            <w:r w:rsidRPr="009903E3">
              <w:rPr>
                <w:rFonts w:ascii="Times New Roman" w:hAnsi="Times New Roman"/>
                <w:sz w:val="24"/>
                <w:szCs w:val="24"/>
                <w:lang w:val="en-US"/>
              </w:rPr>
              <w:t xml:space="preserve"> </w:t>
            </w:r>
            <w:r w:rsidRPr="009903E3">
              <w:rPr>
                <w:rFonts w:ascii="Times New Roman" w:hAnsi="Times New Roman"/>
                <w:sz w:val="24"/>
                <w:szCs w:val="24"/>
              </w:rPr>
              <w:t>готельно</w:t>
            </w:r>
            <w:r w:rsidRPr="009903E3">
              <w:rPr>
                <w:rFonts w:ascii="Times New Roman" w:hAnsi="Times New Roman"/>
                <w:sz w:val="24"/>
                <w:szCs w:val="24"/>
                <w:lang w:val="en-US"/>
              </w:rPr>
              <w:t xml:space="preserve">- </w:t>
            </w:r>
            <w:r w:rsidRPr="009903E3">
              <w:rPr>
                <w:rFonts w:ascii="Times New Roman" w:hAnsi="Times New Roman"/>
                <w:sz w:val="24"/>
                <w:szCs w:val="24"/>
              </w:rPr>
              <w:t>ресторанного</w:t>
            </w:r>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бізнесу</w:t>
            </w:r>
            <w:proofErr w:type="spellEnd"/>
            <w:r w:rsidRPr="009903E3">
              <w:rPr>
                <w:rFonts w:ascii="Times New Roman" w:hAnsi="Times New Roman"/>
                <w:sz w:val="24"/>
                <w:szCs w:val="24"/>
                <w:lang w:val="en-US"/>
              </w:rPr>
              <w:t xml:space="preserve"> </w:t>
            </w:r>
            <w:r w:rsidRPr="009903E3">
              <w:rPr>
                <w:rFonts w:ascii="Times New Roman" w:hAnsi="Times New Roman"/>
                <w:sz w:val="24"/>
                <w:szCs w:val="24"/>
              </w:rPr>
              <w:t>та</w:t>
            </w:r>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окремих</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його</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підсистем</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адміністративно</w:t>
            </w:r>
            <w:proofErr w:type="spellEnd"/>
            <w:r w:rsidRPr="009903E3">
              <w:rPr>
                <w:rFonts w:ascii="Times New Roman" w:hAnsi="Times New Roman"/>
                <w:sz w:val="24"/>
                <w:szCs w:val="24"/>
                <w:lang w:val="en-US"/>
              </w:rPr>
              <w:t>-</w:t>
            </w:r>
            <w:proofErr w:type="spellStart"/>
            <w:r w:rsidRPr="009903E3">
              <w:rPr>
                <w:rFonts w:ascii="Times New Roman" w:hAnsi="Times New Roman"/>
                <w:sz w:val="24"/>
                <w:szCs w:val="24"/>
              </w:rPr>
              <w:t>управлінської</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поведінково</w:t>
            </w:r>
            <w:proofErr w:type="spellEnd"/>
            <w:r w:rsidRPr="009903E3">
              <w:rPr>
                <w:rFonts w:ascii="Times New Roman" w:hAnsi="Times New Roman"/>
                <w:sz w:val="24"/>
                <w:szCs w:val="24"/>
                <w:lang w:val="en-US"/>
              </w:rPr>
              <w:t>-</w:t>
            </w:r>
            <w:proofErr w:type="spellStart"/>
            <w:r w:rsidRPr="009903E3">
              <w:rPr>
                <w:rFonts w:ascii="Times New Roman" w:hAnsi="Times New Roman"/>
                <w:sz w:val="24"/>
                <w:szCs w:val="24"/>
              </w:rPr>
              <w:t>психологічної</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соціально</w:t>
            </w:r>
            <w:proofErr w:type="spellEnd"/>
            <w:r w:rsidRPr="009903E3">
              <w:rPr>
                <w:rFonts w:ascii="Times New Roman" w:hAnsi="Times New Roman"/>
                <w:sz w:val="24"/>
                <w:szCs w:val="24"/>
                <w:lang w:val="en-US"/>
              </w:rPr>
              <w:t>-</w:t>
            </w:r>
            <w:proofErr w:type="spellStart"/>
            <w:r w:rsidRPr="009903E3">
              <w:rPr>
                <w:rFonts w:ascii="Times New Roman" w:hAnsi="Times New Roman"/>
                <w:sz w:val="24"/>
                <w:szCs w:val="24"/>
              </w:rPr>
              <w:t>економічної</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техніко</w:t>
            </w:r>
            <w:proofErr w:type="spellEnd"/>
            <w:r w:rsidRPr="009903E3">
              <w:rPr>
                <w:rFonts w:ascii="Times New Roman" w:hAnsi="Times New Roman"/>
                <w:sz w:val="24"/>
                <w:szCs w:val="24"/>
                <w:lang w:val="en-US"/>
              </w:rPr>
              <w:t>-</w:t>
            </w:r>
            <w:proofErr w:type="spellStart"/>
            <w:r w:rsidRPr="009903E3">
              <w:rPr>
                <w:rFonts w:ascii="Times New Roman" w:hAnsi="Times New Roman"/>
                <w:sz w:val="24"/>
                <w:szCs w:val="24"/>
              </w:rPr>
              <w:t>технологічної</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забезпечення</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міжнародної</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комерційної</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діяльності</w:t>
            </w:r>
            <w:proofErr w:type="spellEnd"/>
            <w:r w:rsidRPr="009903E3">
              <w:rPr>
                <w:rFonts w:ascii="Times New Roman" w:hAnsi="Times New Roman"/>
                <w:sz w:val="24"/>
                <w:szCs w:val="24"/>
                <w:lang w:val="en-US"/>
              </w:rPr>
              <w:t>.</w:t>
            </w:r>
          </w:p>
        </w:tc>
        <w:tc>
          <w:tcPr>
            <w:tcW w:w="1494" w:type="dxa"/>
            <w:vAlign w:val="center"/>
          </w:tcPr>
          <w:p w14:paraId="7C97B7A1" w14:textId="718C88B7" w:rsidR="00021F23" w:rsidRPr="00CE155F" w:rsidRDefault="009903E3" w:rsidP="00A95BCA">
            <w:pPr>
              <w:spacing w:after="0" w:line="240" w:lineRule="auto"/>
              <w:jc w:val="both"/>
              <w:rPr>
                <w:rFonts w:ascii="Times New Roman" w:hAnsi="Times New Roman"/>
                <w:sz w:val="24"/>
                <w:szCs w:val="24"/>
                <w:lang w:val="uk-UA"/>
              </w:rPr>
            </w:pPr>
            <w:r w:rsidRPr="009903E3">
              <w:rPr>
                <w:rFonts w:ascii="Times New Roman" w:hAnsi="Times New Roman"/>
                <w:sz w:val="24"/>
                <w:szCs w:val="24"/>
              </w:rPr>
              <w:t>ПР08.</w:t>
            </w:r>
          </w:p>
        </w:tc>
      </w:tr>
      <w:tr w:rsidR="00021F23" w:rsidRPr="00CE155F" w14:paraId="56EC2A32" w14:textId="77777777" w:rsidTr="00A95BCA">
        <w:tc>
          <w:tcPr>
            <w:tcW w:w="7748" w:type="dxa"/>
          </w:tcPr>
          <w:p w14:paraId="59A05B68" w14:textId="162CDE4A" w:rsidR="00021F23" w:rsidRPr="00CE155F" w:rsidRDefault="009903E3" w:rsidP="00A95BCA">
            <w:pPr>
              <w:jc w:val="both"/>
              <w:rPr>
                <w:rFonts w:ascii="Times New Roman" w:hAnsi="Times New Roman"/>
                <w:sz w:val="24"/>
                <w:szCs w:val="24"/>
              </w:rPr>
            </w:pPr>
            <w:proofErr w:type="spellStart"/>
            <w:r w:rsidRPr="009903E3">
              <w:rPr>
                <w:rFonts w:ascii="Times New Roman" w:hAnsi="Times New Roman"/>
                <w:sz w:val="24"/>
                <w:szCs w:val="24"/>
              </w:rPr>
              <w:t>Організовувати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процес</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надання</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готельних</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ресторанних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послуг</w:t>
            </w:r>
            <w:proofErr w:type="spellEnd"/>
            <w:r w:rsidRPr="009903E3">
              <w:rPr>
                <w:rFonts w:ascii="Times New Roman" w:hAnsi="Times New Roman"/>
                <w:sz w:val="24"/>
                <w:szCs w:val="24"/>
              </w:rPr>
              <w:t xml:space="preserve"> на </w:t>
            </w:r>
            <w:proofErr w:type="spellStart"/>
            <w:r w:rsidRPr="009903E3">
              <w:rPr>
                <w:rFonts w:ascii="Times New Roman" w:hAnsi="Times New Roman"/>
                <w:sz w:val="24"/>
                <w:szCs w:val="24"/>
              </w:rPr>
              <w:t>основі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використання</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інноваційних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комунікаційних</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сервісних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технологій</w:t>
            </w:r>
            <w:proofErr w:type="spellEnd"/>
            <w:r w:rsidRPr="009903E3">
              <w:rPr>
                <w:rFonts w:ascii="Times New Roman" w:hAnsi="Times New Roman"/>
                <w:sz w:val="24"/>
                <w:szCs w:val="24"/>
              </w:rPr>
              <w:t xml:space="preserve"> з </w:t>
            </w:r>
            <w:proofErr w:type="spellStart"/>
            <w:r w:rsidRPr="009903E3">
              <w:rPr>
                <w:rFonts w:ascii="Times New Roman" w:hAnsi="Times New Roman"/>
                <w:sz w:val="24"/>
                <w:szCs w:val="24"/>
              </w:rPr>
              <w:t>дотримання</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високих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стандартів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якості</w:t>
            </w:r>
            <w:proofErr w:type="spellEnd"/>
            <w:r w:rsidRPr="009903E3">
              <w:rPr>
                <w:rFonts w:ascii="Times New Roman" w:hAnsi="Times New Roman"/>
                <w:sz w:val="24"/>
                <w:szCs w:val="24"/>
              </w:rPr>
              <w:t xml:space="preserve"> і норм </w:t>
            </w:r>
            <w:proofErr w:type="spellStart"/>
            <w:r w:rsidRPr="009903E3">
              <w:rPr>
                <w:rFonts w:ascii="Times New Roman" w:hAnsi="Times New Roman"/>
                <w:sz w:val="24"/>
                <w:szCs w:val="24"/>
              </w:rPr>
              <w:t>безпеки</w:t>
            </w:r>
            <w:proofErr w:type="spellEnd"/>
            <w:r w:rsidRPr="009903E3">
              <w:rPr>
                <w:rFonts w:ascii="Times New Roman" w:hAnsi="Times New Roman"/>
                <w:sz w:val="24"/>
                <w:szCs w:val="24"/>
              </w:rPr>
              <w:t>.</w:t>
            </w:r>
          </w:p>
        </w:tc>
        <w:tc>
          <w:tcPr>
            <w:tcW w:w="1494" w:type="dxa"/>
            <w:vAlign w:val="center"/>
          </w:tcPr>
          <w:p w14:paraId="77DF91E0" w14:textId="0CC582CD" w:rsidR="00021F23" w:rsidRPr="00CE155F" w:rsidRDefault="009903E3" w:rsidP="00A95BCA">
            <w:pPr>
              <w:spacing w:after="0" w:line="240" w:lineRule="auto"/>
              <w:jc w:val="both"/>
              <w:rPr>
                <w:rFonts w:ascii="Times New Roman" w:hAnsi="Times New Roman"/>
                <w:sz w:val="24"/>
                <w:szCs w:val="24"/>
                <w:lang w:val="uk-UA"/>
              </w:rPr>
            </w:pPr>
            <w:r w:rsidRPr="009903E3">
              <w:rPr>
                <w:rFonts w:ascii="Times New Roman" w:hAnsi="Times New Roman"/>
                <w:sz w:val="24"/>
                <w:szCs w:val="24"/>
              </w:rPr>
              <w:t>ПР0</w:t>
            </w:r>
            <w:r>
              <w:rPr>
                <w:rFonts w:ascii="Times New Roman" w:hAnsi="Times New Roman"/>
                <w:sz w:val="24"/>
                <w:szCs w:val="24"/>
                <w:lang w:val="en-US"/>
              </w:rPr>
              <w:t>9</w:t>
            </w:r>
            <w:r w:rsidRPr="009903E3">
              <w:rPr>
                <w:rFonts w:ascii="Times New Roman" w:hAnsi="Times New Roman"/>
                <w:sz w:val="24"/>
                <w:szCs w:val="24"/>
              </w:rPr>
              <w:t xml:space="preserve">. </w:t>
            </w:r>
          </w:p>
        </w:tc>
      </w:tr>
      <w:tr w:rsidR="009903E3" w:rsidRPr="009903E3" w14:paraId="5EB24D12" w14:textId="77777777" w:rsidTr="00A95BCA">
        <w:tc>
          <w:tcPr>
            <w:tcW w:w="7748" w:type="dxa"/>
          </w:tcPr>
          <w:p w14:paraId="15114B66" w14:textId="31E4A2D7" w:rsidR="009903E3" w:rsidRPr="009903E3" w:rsidRDefault="009903E3" w:rsidP="009903E3">
            <w:pPr>
              <w:jc w:val="both"/>
              <w:rPr>
                <w:rFonts w:ascii="Times New Roman" w:hAnsi="Times New Roman"/>
                <w:sz w:val="24"/>
                <w:szCs w:val="24"/>
              </w:rPr>
            </w:pPr>
            <w:proofErr w:type="spellStart"/>
            <w:r w:rsidRPr="009903E3">
              <w:rPr>
                <w:rFonts w:ascii="Times New Roman" w:hAnsi="Times New Roman"/>
                <w:sz w:val="24"/>
                <w:szCs w:val="24"/>
              </w:rPr>
              <w:t>Розраховувати</w:t>
            </w:r>
            <w:proofErr w:type="spellEnd"/>
            <w:r w:rsidRPr="009903E3">
              <w:rPr>
                <w:rFonts w:ascii="Times New Roman" w:hAnsi="Times New Roman"/>
                <w:sz w:val="24"/>
                <w:szCs w:val="24"/>
              </w:rPr>
              <w:t xml:space="preserve"> потреби у ресурсах та </w:t>
            </w:r>
            <w:proofErr w:type="spellStart"/>
            <w:r w:rsidRPr="009903E3">
              <w:rPr>
                <w:rFonts w:ascii="Times New Roman" w:hAnsi="Times New Roman"/>
                <w:sz w:val="24"/>
                <w:szCs w:val="24"/>
              </w:rPr>
              <w:t>обладнанні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готувати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відповідну</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документацію</w:t>
            </w:r>
            <w:proofErr w:type="spellEnd"/>
            <w:r w:rsidRPr="009903E3">
              <w:rPr>
                <w:rFonts w:ascii="Times New Roman" w:hAnsi="Times New Roman"/>
                <w:sz w:val="24"/>
                <w:szCs w:val="24"/>
              </w:rPr>
              <w:t>.</w:t>
            </w:r>
          </w:p>
        </w:tc>
        <w:tc>
          <w:tcPr>
            <w:tcW w:w="1494" w:type="dxa"/>
            <w:vAlign w:val="center"/>
          </w:tcPr>
          <w:p w14:paraId="53863529" w14:textId="37CD266A" w:rsidR="009903E3" w:rsidRPr="009903E3"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ПР10.</w:t>
            </w:r>
          </w:p>
        </w:tc>
      </w:tr>
      <w:tr w:rsidR="009903E3" w:rsidRPr="009903E3" w14:paraId="6CFA3148" w14:textId="77777777" w:rsidTr="00A95BCA">
        <w:tc>
          <w:tcPr>
            <w:tcW w:w="7748" w:type="dxa"/>
          </w:tcPr>
          <w:p w14:paraId="4BCC737E" w14:textId="381EA5AA" w:rsidR="009903E3" w:rsidRPr="009903E3" w:rsidRDefault="009903E3" w:rsidP="009903E3">
            <w:pPr>
              <w:jc w:val="both"/>
              <w:rPr>
                <w:rFonts w:ascii="Times New Roman" w:hAnsi="Times New Roman"/>
                <w:sz w:val="24"/>
                <w:szCs w:val="24"/>
              </w:rPr>
            </w:pPr>
            <w:proofErr w:type="spellStart"/>
            <w:r w:rsidRPr="009903E3">
              <w:rPr>
                <w:rFonts w:ascii="Times New Roman" w:hAnsi="Times New Roman"/>
                <w:sz w:val="24"/>
                <w:szCs w:val="24"/>
              </w:rPr>
              <w:t>Здійснювати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ефективний</w:t>
            </w:r>
            <w:proofErr w:type="spellEnd"/>
            <w:r w:rsidRPr="009903E3">
              <w:rPr>
                <w:rFonts w:ascii="Times New Roman" w:hAnsi="Times New Roman"/>
                <w:sz w:val="24"/>
                <w:szCs w:val="24"/>
              </w:rPr>
              <w:t xml:space="preserve"> контроль </w:t>
            </w:r>
            <w:proofErr w:type="spellStart"/>
            <w:r w:rsidRPr="009903E3">
              <w:rPr>
                <w:rFonts w:ascii="Times New Roman" w:hAnsi="Times New Roman"/>
                <w:sz w:val="24"/>
                <w:szCs w:val="24"/>
              </w:rPr>
              <w:t>якості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продуктів</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послуг</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закладів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готельного</w:t>
            </w:r>
            <w:proofErr w:type="spellEnd"/>
            <w:r w:rsidRPr="009903E3">
              <w:rPr>
                <w:rFonts w:ascii="Times New Roman" w:hAnsi="Times New Roman"/>
                <w:sz w:val="24"/>
                <w:szCs w:val="24"/>
              </w:rPr>
              <w:t xml:space="preserve"> і ресторанного </w:t>
            </w:r>
            <w:proofErr w:type="spellStart"/>
            <w:r w:rsidRPr="009903E3">
              <w:rPr>
                <w:rFonts w:ascii="Times New Roman" w:hAnsi="Times New Roman"/>
                <w:sz w:val="24"/>
                <w:szCs w:val="24"/>
              </w:rPr>
              <w:t>господарства</w:t>
            </w:r>
            <w:proofErr w:type="spellEnd"/>
            <w:r w:rsidRPr="009903E3">
              <w:rPr>
                <w:rFonts w:ascii="Times New Roman" w:hAnsi="Times New Roman"/>
                <w:sz w:val="24"/>
                <w:szCs w:val="24"/>
              </w:rPr>
              <w:t>.</w:t>
            </w:r>
          </w:p>
        </w:tc>
        <w:tc>
          <w:tcPr>
            <w:tcW w:w="1494" w:type="dxa"/>
            <w:vAlign w:val="center"/>
          </w:tcPr>
          <w:p w14:paraId="7D77836F" w14:textId="5F837FCB" w:rsidR="009903E3" w:rsidRPr="009903E3"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ПР13.</w:t>
            </w:r>
          </w:p>
        </w:tc>
      </w:tr>
      <w:tr w:rsidR="009903E3" w:rsidRPr="009903E3" w14:paraId="5200C2D9" w14:textId="77777777" w:rsidTr="00A95BCA">
        <w:tc>
          <w:tcPr>
            <w:tcW w:w="7748" w:type="dxa"/>
          </w:tcPr>
          <w:p w14:paraId="35C5A6B2" w14:textId="39FA8496" w:rsidR="009903E3" w:rsidRPr="009903E3" w:rsidRDefault="009903E3" w:rsidP="009903E3">
            <w:pPr>
              <w:jc w:val="both"/>
              <w:rPr>
                <w:rFonts w:ascii="Times New Roman" w:hAnsi="Times New Roman"/>
                <w:sz w:val="24"/>
                <w:szCs w:val="24"/>
              </w:rPr>
            </w:pPr>
            <w:proofErr w:type="spellStart"/>
            <w:r w:rsidRPr="009903E3">
              <w:rPr>
                <w:rFonts w:ascii="Times New Roman" w:hAnsi="Times New Roman"/>
                <w:sz w:val="24"/>
                <w:szCs w:val="24"/>
              </w:rPr>
              <w:t>Розуміти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особливості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організації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рекреаційно-туристичного</w:t>
            </w:r>
            <w:proofErr w:type="spellEnd"/>
            <w:r w:rsidRPr="009903E3">
              <w:rPr>
                <w:rFonts w:ascii="Times New Roman" w:hAnsi="Times New Roman"/>
                <w:sz w:val="24"/>
                <w:szCs w:val="24"/>
              </w:rPr>
              <w:t xml:space="preserve"> простору і </w:t>
            </w:r>
            <w:proofErr w:type="spellStart"/>
            <w:r w:rsidRPr="009903E3">
              <w:rPr>
                <w:rFonts w:ascii="Times New Roman" w:hAnsi="Times New Roman"/>
                <w:sz w:val="24"/>
                <w:szCs w:val="24"/>
              </w:rPr>
              <w:t>вимоги</w:t>
            </w:r>
            <w:proofErr w:type="spellEnd"/>
            <w:r w:rsidRPr="009903E3">
              <w:rPr>
                <w:rFonts w:ascii="Times New Roman" w:hAnsi="Times New Roman"/>
                <w:sz w:val="24"/>
                <w:szCs w:val="24"/>
              </w:rPr>
              <w:t xml:space="preserve"> до </w:t>
            </w:r>
            <w:proofErr w:type="spellStart"/>
            <w:r w:rsidRPr="009903E3">
              <w:rPr>
                <w:rFonts w:ascii="Times New Roman" w:hAnsi="Times New Roman"/>
                <w:sz w:val="24"/>
                <w:szCs w:val="24"/>
              </w:rPr>
              <w:t>інфраструктури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закладів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харчування</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розміщення</w:t>
            </w:r>
            <w:proofErr w:type="spellEnd"/>
            <w:r w:rsidRPr="009903E3">
              <w:rPr>
                <w:rFonts w:ascii="Times New Roman" w:hAnsi="Times New Roman"/>
                <w:sz w:val="24"/>
                <w:szCs w:val="24"/>
              </w:rPr>
              <w:t>.</w:t>
            </w:r>
          </w:p>
        </w:tc>
        <w:tc>
          <w:tcPr>
            <w:tcW w:w="1494" w:type="dxa"/>
            <w:vAlign w:val="center"/>
          </w:tcPr>
          <w:p w14:paraId="7A98C66A" w14:textId="251F873E" w:rsidR="009903E3" w:rsidRPr="009903E3"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ПР14.</w:t>
            </w:r>
          </w:p>
        </w:tc>
      </w:tr>
      <w:tr w:rsidR="009903E3" w:rsidRPr="009903E3" w14:paraId="1BA85D6E" w14:textId="77777777" w:rsidTr="00A95BCA">
        <w:tc>
          <w:tcPr>
            <w:tcW w:w="7748" w:type="dxa"/>
          </w:tcPr>
          <w:p w14:paraId="023FDFDE" w14:textId="60AACA09" w:rsidR="009903E3" w:rsidRPr="009903E3" w:rsidRDefault="009903E3" w:rsidP="009903E3">
            <w:pPr>
              <w:jc w:val="both"/>
              <w:rPr>
                <w:rFonts w:ascii="Times New Roman" w:hAnsi="Times New Roman"/>
                <w:sz w:val="24"/>
                <w:szCs w:val="24"/>
              </w:rPr>
            </w:pPr>
            <w:proofErr w:type="spellStart"/>
            <w:r w:rsidRPr="009903E3">
              <w:rPr>
                <w:rFonts w:ascii="Times New Roman" w:hAnsi="Times New Roman"/>
                <w:sz w:val="24"/>
                <w:szCs w:val="24"/>
              </w:rPr>
              <w:t>Формувати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ефективну</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виробничо-організаційну</w:t>
            </w:r>
            <w:proofErr w:type="spellEnd"/>
            <w:r w:rsidRPr="009903E3">
              <w:rPr>
                <w:rFonts w:ascii="Times New Roman" w:hAnsi="Times New Roman"/>
                <w:sz w:val="24"/>
                <w:szCs w:val="24"/>
              </w:rPr>
              <w:t xml:space="preserve"> структуру готельно-ресторанного </w:t>
            </w:r>
            <w:proofErr w:type="spellStart"/>
            <w:r w:rsidRPr="009903E3">
              <w:rPr>
                <w:rFonts w:ascii="Times New Roman" w:hAnsi="Times New Roman"/>
                <w:sz w:val="24"/>
                <w:szCs w:val="24"/>
              </w:rPr>
              <w:t>підприємства</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визначити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функції</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обов’язки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його</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структурних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підрозділів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складати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штатний</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розпис</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професійно-кваліфікаційні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вимого</w:t>
            </w:r>
            <w:proofErr w:type="spellEnd"/>
            <w:r w:rsidRPr="009903E3">
              <w:rPr>
                <w:rFonts w:ascii="Times New Roman" w:hAnsi="Times New Roman"/>
                <w:sz w:val="24"/>
                <w:szCs w:val="24"/>
              </w:rPr>
              <w:t xml:space="preserve"> до персоналу.</w:t>
            </w:r>
          </w:p>
        </w:tc>
        <w:tc>
          <w:tcPr>
            <w:tcW w:w="1494" w:type="dxa"/>
            <w:vAlign w:val="center"/>
          </w:tcPr>
          <w:p w14:paraId="677C03BD" w14:textId="4319439C" w:rsidR="009903E3" w:rsidRPr="009903E3"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ПР15.</w:t>
            </w:r>
          </w:p>
        </w:tc>
      </w:tr>
      <w:tr w:rsidR="009903E3" w:rsidRPr="009903E3" w14:paraId="249FC72D" w14:textId="77777777" w:rsidTr="00A95BCA">
        <w:tc>
          <w:tcPr>
            <w:tcW w:w="7748" w:type="dxa"/>
          </w:tcPr>
          <w:p w14:paraId="77D81D59" w14:textId="4D916F1D" w:rsidR="009903E3" w:rsidRPr="009903E3" w:rsidRDefault="009903E3" w:rsidP="009903E3">
            <w:pPr>
              <w:jc w:val="both"/>
              <w:rPr>
                <w:rFonts w:ascii="Times New Roman" w:hAnsi="Times New Roman"/>
                <w:sz w:val="24"/>
                <w:szCs w:val="24"/>
              </w:rPr>
            </w:pPr>
            <w:proofErr w:type="spellStart"/>
            <w:r w:rsidRPr="009903E3">
              <w:rPr>
                <w:rFonts w:ascii="Times New Roman" w:hAnsi="Times New Roman"/>
                <w:sz w:val="24"/>
                <w:szCs w:val="24"/>
              </w:rPr>
              <w:t>Просувати</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реалізовувати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послуги</w:t>
            </w:r>
            <w:proofErr w:type="spellEnd"/>
            <w:r w:rsidRPr="009903E3">
              <w:rPr>
                <w:rFonts w:ascii="Times New Roman" w:hAnsi="Times New Roman"/>
                <w:sz w:val="24"/>
                <w:szCs w:val="24"/>
              </w:rPr>
              <w:t xml:space="preserve"> готельно-</w:t>
            </w:r>
            <w:proofErr w:type="spellStart"/>
            <w:r w:rsidRPr="009903E3">
              <w:rPr>
                <w:rFonts w:ascii="Times New Roman" w:hAnsi="Times New Roman"/>
                <w:sz w:val="24"/>
                <w:szCs w:val="24"/>
              </w:rPr>
              <w:t>ресторанних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підприємств</w:t>
            </w:r>
            <w:proofErr w:type="spellEnd"/>
            <w:r w:rsidRPr="009903E3">
              <w:rPr>
                <w:rFonts w:ascii="Times New Roman" w:hAnsi="Times New Roman"/>
                <w:sz w:val="24"/>
                <w:szCs w:val="24"/>
              </w:rPr>
              <w:t>.</w:t>
            </w:r>
          </w:p>
        </w:tc>
        <w:tc>
          <w:tcPr>
            <w:tcW w:w="1494" w:type="dxa"/>
            <w:vAlign w:val="center"/>
          </w:tcPr>
          <w:p w14:paraId="38EAD951" w14:textId="70D92AFE" w:rsidR="009903E3" w:rsidRPr="009903E3"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ПР16.</w:t>
            </w:r>
          </w:p>
        </w:tc>
      </w:tr>
      <w:tr w:rsidR="009903E3" w:rsidRPr="009903E3" w14:paraId="76D4DFE0" w14:textId="77777777" w:rsidTr="00A95BCA">
        <w:tc>
          <w:tcPr>
            <w:tcW w:w="7748" w:type="dxa"/>
          </w:tcPr>
          <w:p w14:paraId="7F7F18EA" w14:textId="00C3E828" w:rsidR="009903E3" w:rsidRPr="009903E3" w:rsidRDefault="009903E3" w:rsidP="009903E3">
            <w:pPr>
              <w:jc w:val="both"/>
              <w:rPr>
                <w:rFonts w:ascii="Times New Roman" w:hAnsi="Times New Roman"/>
                <w:sz w:val="24"/>
                <w:szCs w:val="24"/>
              </w:rPr>
            </w:pPr>
            <w:proofErr w:type="spellStart"/>
            <w:r w:rsidRPr="009903E3">
              <w:rPr>
                <w:rFonts w:ascii="Times New Roman" w:hAnsi="Times New Roman"/>
                <w:sz w:val="24"/>
                <w:szCs w:val="24"/>
              </w:rPr>
              <w:t>Приймати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обґрунтовані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рішення</w:t>
            </w:r>
            <w:proofErr w:type="spellEnd"/>
            <w:r w:rsidRPr="009903E3">
              <w:rPr>
                <w:rFonts w:ascii="Times New Roman" w:hAnsi="Times New Roman"/>
                <w:sz w:val="24"/>
                <w:szCs w:val="24"/>
              </w:rPr>
              <w:t xml:space="preserve"> та нести </w:t>
            </w:r>
            <w:proofErr w:type="spellStart"/>
            <w:r w:rsidRPr="009903E3">
              <w:rPr>
                <w:rFonts w:ascii="Times New Roman" w:hAnsi="Times New Roman"/>
                <w:sz w:val="24"/>
                <w:szCs w:val="24"/>
              </w:rPr>
              <w:t>відповідальність</w:t>
            </w:r>
            <w:proofErr w:type="spellEnd"/>
            <w:r w:rsidRPr="009903E3">
              <w:rPr>
                <w:rFonts w:ascii="Times New Roman" w:hAnsi="Times New Roman"/>
                <w:sz w:val="24"/>
                <w:szCs w:val="24"/>
              </w:rPr>
              <w:t xml:space="preserve"> за </w:t>
            </w:r>
            <w:proofErr w:type="spellStart"/>
            <w:r w:rsidRPr="009903E3">
              <w:rPr>
                <w:rFonts w:ascii="Times New Roman" w:hAnsi="Times New Roman"/>
                <w:sz w:val="24"/>
                <w:szCs w:val="24"/>
              </w:rPr>
              <w:t>результати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своєї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професійної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діяльності</w:t>
            </w:r>
            <w:proofErr w:type="spellEnd"/>
            <w:r w:rsidRPr="009903E3">
              <w:rPr>
                <w:rFonts w:ascii="Times New Roman" w:hAnsi="Times New Roman"/>
                <w:sz w:val="24"/>
                <w:szCs w:val="24"/>
              </w:rPr>
              <w:t>.</w:t>
            </w:r>
          </w:p>
        </w:tc>
        <w:tc>
          <w:tcPr>
            <w:tcW w:w="1494" w:type="dxa"/>
            <w:vAlign w:val="center"/>
          </w:tcPr>
          <w:p w14:paraId="49EBD19A" w14:textId="72555710" w:rsidR="009903E3" w:rsidRPr="009903E3"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ПР18.</w:t>
            </w:r>
          </w:p>
        </w:tc>
      </w:tr>
      <w:tr w:rsidR="009903E3" w:rsidRPr="009903E3" w14:paraId="1338970F" w14:textId="77777777" w:rsidTr="00A95BCA">
        <w:tc>
          <w:tcPr>
            <w:tcW w:w="7748" w:type="dxa"/>
          </w:tcPr>
          <w:p w14:paraId="5F9D99E5" w14:textId="31089AF8" w:rsidR="009903E3" w:rsidRPr="009903E3" w:rsidRDefault="009903E3" w:rsidP="009903E3">
            <w:pPr>
              <w:jc w:val="both"/>
              <w:rPr>
                <w:rFonts w:ascii="Times New Roman" w:hAnsi="Times New Roman"/>
                <w:sz w:val="24"/>
                <w:szCs w:val="24"/>
              </w:rPr>
            </w:pPr>
            <w:proofErr w:type="spellStart"/>
            <w:r w:rsidRPr="009903E3">
              <w:rPr>
                <w:rFonts w:ascii="Times New Roman" w:hAnsi="Times New Roman"/>
                <w:sz w:val="24"/>
                <w:szCs w:val="24"/>
              </w:rPr>
              <w:t>Професійно</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виконувати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завдання</w:t>
            </w:r>
            <w:proofErr w:type="spellEnd"/>
            <w:r w:rsidRPr="009903E3">
              <w:rPr>
                <w:rFonts w:ascii="Times New Roman" w:hAnsi="Times New Roman"/>
                <w:sz w:val="24"/>
                <w:szCs w:val="24"/>
              </w:rPr>
              <w:t xml:space="preserve"> в </w:t>
            </w:r>
            <w:proofErr w:type="spellStart"/>
            <w:r w:rsidRPr="009903E3">
              <w:rPr>
                <w:rFonts w:ascii="Times New Roman" w:hAnsi="Times New Roman"/>
                <w:sz w:val="24"/>
                <w:szCs w:val="24"/>
              </w:rPr>
              <w:t>стандартних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невизначених</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екстремальних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ситуаціях</w:t>
            </w:r>
            <w:proofErr w:type="spellEnd"/>
            <w:r w:rsidRPr="009903E3">
              <w:rPr>
                <w:rFonts w:ascii="Times New Roman" w:hAnsi="Times New Roman"/>
                <w:sz w:val="24"/>
                <w:szCs w:val="24"/>
              </w:rPr>
              <w:t>.</w:t>
            </w:r>
          </w:p>
        </w:tc>
        <w:tc>
          <w:tcPr>
            <w:tcW w:w="1494" w:type="dxa"/>
            <w:vAlign w:val="center"/>
          </w:tcPr>
          <w:p w14:paraId="3C25DA68" w14:textId="0424275B" w:rsidR="009903E3" w:rsidRPr="009903E3"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ПР20.</w:t>
            </w:r>
          </w:p>
        </w:tc>
      </w:tr>
      <w:bookmarkEnd w:id="1"/>
    </w:tbl>
    <w:p w14:paraId="0AAA854E" w14:textId="77777777" w:rsidR="00A95BCA" w:rsidRPr="00CE155F" w:rsidRDefault="00A95BCA" w:rsidP="00A95BCA">
      <w:pPr>
        <w:spacing w:after="0" w:line="240" w:lineRule="auto"/>
        <w:ind w:firstLine="567"/>
        <w:jc w:val="both"/>
        <w:rPr>
          <w:rFonts w:ascii="Times New Roman" w:hAnsi="Times New Roman"/>
          <w:sz w:val="24"/>
          <w:szCs w:val="24"/>
          <w:lang w:val="uk-UA"/>
        </w:rPr>
      </w:pPr>
    </w:p>
    <w:p w14:paraId="48C70FAE" w14:textId="17B15F87" w:rsidR="00A95BCA" w:rsidRPr="00CE155F" w:rsidRDefault="00A95BCA" w:rsidP="00A95BCA">
      <w:pPr>
        <w:spacing w:after="0" w:line="240" w:lineRule="auto"/>
        <w:ind w:firstLine="567"/>
        <w:jc w:val="both"/>
        <w:rPr>
          <w:rFonts w:ascii="Times New Roman" w:hAnsi="Times New Roman"/>
          <w:sz w:val="24"/>
          <w:szCs w:val="24"/>
          <w:lang w:val="uk-UA"/>
        </w:rPr>
      </w:pPr>
      <w:r w:rsidRPr="00CE155F">
        <w:rPr>
          <w:rFonts w:ascii="Times New Roman" w:hAnsi="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CE155F">
        <w:rPr>
          <w:rFonts w:ascii="Times New Roman" w:hAnsi="Times New Roman"/>
          <w:b/>
          <w:bCs/>
          <w:sz w:val="24"/>
          <w:szCs w:val="24"/>
          <w:lang w:val="uk-UA"/>
        </w:rPr>
        <w:t>«Організація готельної справи»</w:t>
      </w:r>
      <w:r w:rsidRPr="00CE155F">
        <w:rPr>
          <w:rFonts w:ascii="Times New Roman" w:hAnsi="Times New Roman"/>
          <w:sz w:val="24"/>
          <w:szCs w:val="24"/>
          <w:lang w:val="uk-UA"/>
        </w:rPr>
        <w:t>:</w:t>
      </w:r>
    </w:p>
    <w:tbl>
      <w:tblPr>
        <w:tblStyle w:val="a3"/>
        <w:tblW w:w="0" w:type="auto"/>
        <w:tblInd w:w="108" w:type="dxa"/>
        <w:tblLook w:val="04A0" w:firstRow="1" w:lastRow="0" w:firstColumn="1" w:lastColumn="0" w:noHBand="0" w:noVBand="1"/>
      </w:tblPr>
      <w:tblGrid>
        <w:gridCol w:w="7748"/>
        <w:gridCol w:w="1494"/>
      </w:tblGrid>
      <w:tr w:rsidR="00A95BCA" w:rsidRPr="00CE155F" w14:paraId="74DE4A6D" w14:textId="77777777" w:rsidTr="000C5E96">
        <w:tc>
          <w:tcPr>
            <w:tcW w:w="7748" w:type="dxa"/>
            <w:vAlign w:val="center"/>
          </w:tcPr>
          <w:p w14:paraId="47F07A9F" w14:textId="77777777" w:rsidR="00A95BCA" w:rsidRPr="00CE155F" w:rsidRDefault="00A95BCA" w:rsidP="000C5E96">
            <w:pPr>
              <w:spacing w:after="0" w:line="240" w:lineRule="auto"/>
              <w:jc w:val="center"/>
              <w:rPr>
                <w:rFonts w:ascii="Times New Roman" w:hAnsi="Times New Roman"/>
                <w:b/>
                <w:sz w:val="24"/>
                <w:szCs w:val="24"/>
                <w:highlight w:val="yellow"/>
                <w:lang w:val="uk-UA"/>
              </w:rPr>
            </w:pPr>
            <w:r w:rsidRPr="00CE155F">
              <w:rPr>
                <w:rFonts w:ascii="Times New Roman" w:hAnsi="Times New Roman"/>
                <w:b/>
                <w:sz w:val="24"/>
                <w:szCs w:val="24"/>
                <w:lang w:val="uk-UA"/>
              </w:rPr>
              <w:t>Програмні результати навчання</w:t>
            </w:r>
          </w:p>
        </w:tc>
        <w:tc>
          <w:tcPr>
            <w:tcW w:w="1494" w:type="dxa"/>
            <w:vAlign w:val="center"/>
          </w:tcPr>
          <w:p w14:paraId="6F9CFE8D" w14:textId="77777777" w:rsidR="00A95BCA" w:rsidRPr="00CE155F" w:rsidRDefault="00A95BCA" w:rsidP="000C5E96">
            <w:pPr>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Шифр ПРН</w:t>
            </w:r>
          </w:p>
        </w:tc>
      </w:tr>
      <w:tr w:rsidR="00A95BCA" w:rsidRPr="00CE155F" w14:paraId="3DCF0A21" w14:textId="77777777" w:rsidTr="000C5E96">
        <w:trPr>
          <w:trHeight w:val="408"/>
        </w:trPr>
        <w:tc>
          <w:tcPr>
            <w:tcW w:w="7748" w:type="dxa"/>
          </w:tcPr>
          <w:p w14:paraId="0EDA2452" w14:textId="599C1278" w:rsidR="009903E3" w:rsidRPr="009903E3" w:rsidRDefault="009903E3" w:rsidP="009903E3">
            <w:pPr>
              <w:jc w:val="both"/>
              <w:rPr>
                <w:rFonts w:ascii="Times New Roman" w:hAnsi="Times New Roman"/>
                <w:sz w:val="24"/>
                <w:szCs w:val="24"/>
              </w:rPr>
            </w:pPr>
            <w:r>
              <w:rPr>
                <w:rFonts w:ascii="Times New Roman" w:hAnsi="Times New Roman"/>
                <w:sz w:val="24"/>
                <w:szCs w:val="24"/>
                <w:lang w:val="uk-UA"/>
              </w:rPr>
              <w:t>В</w:t>
            </w:r>
            <w:proofErr w:type="spellStart"/>
            <w:r w:rsidRPr="009903E3">
              <w:rPr>
                <w:rFonts w:ascii="Times New Roman" w:hAnsi="Times New Roman"/>
                <w:sz w:val="24"/>
                <w:szCs w:val="24"/>
              </w:rPr>
              <w:t>міти</w:t>
            </w:r>
            <w:proofErr w:type="spellEnd"/>
            <w:r w:rsidRPr="009903E3">
              <w:rPr>
                <w:rFonts w:ascii="Times New Roman" w:hAnsi="Times New Roman"/>
                <w:sz w:val="24"/>
                <w:szCs w:val="24"/>
              </w:rPr>
              <w:tab/>
            </w:r>
            <w:proofErr w:type="spellStart"/>
            <w:r w:rsidRPr="009903E3">
              <w:rPr>
                <w:rFonts w:ascii="Times New Roman" w:hAnsi="Times New Roman"/>
                <w:sz w:val="24"/>
                <w:szCs w:val="24"/>
              </w:rPr>
              <w:t>використовувати</w:t>
            </w:r>
            <w:proofErr w:type="spellEnd"/>
            <w:r w:rsidRPr="009903E3">
              <w:rPr>
                <w:rFonts w:ascii="Times New Roman" w:hAnsi="Times New Roman"/>
                <w:sz w:val="24"/>
                <w:szCs w:val="24"/>
              </w:rPr>
              <w:tab/>
              <w:t>на</w:t>
            </w:r>
            <w:r w:rsidRPr="009903E3">
              <w:rPr>
                <w:rFonts w:ascii="Times New Roman" w:hAnsi="Times New Roman"/>
                <w:sz w:val="24"/>
                <w:szCs w:val="24"/>
              </w:rPr>
              <w:tab/>
            </w:r>
            <w:proofErr w:type="spellStart"/>
            <w:r w:rsidRPr="009903E3">
              <w:rPr>
                <w:rFonts w:ascii="Times New Roman" w:hAnsi="Times New Roman"/>
                <w:sz w:val="24"/>
                <w:szCs w:val="24"/>
              </w:rPr>
              <w:t>практиці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основні</w:t>
            </w:r>
            <w:proofErr w:type="spellEnd"/>
            <w:r w:rsidRPr="009903E3">
              <w:rPr>
                <w:rFonts w:ascii="Times New Roman" w:hAnsi="Times New Roman"/>
                <w:sz w:val="24"/>
                <w:szCs w:val="24"/>
              </w:rPr>
              <w:tab/>
            </w:r>
            <w:proofErr w:type="spellStart"/>
            <w:r w:rsidRPr="009903E3">
              <w:rPr>
                <w:rFonts w:ascii="Times New Roman" w:hAnsi="Times New Roman"/>
                <w:sz w:val="24"/>
                <w:szCs w:val="24"/>
              </w:rPr>
              <w:t>положення</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законодавства</w:t>
            </w:r>
            <w:proofErr w:type="spellEnd"/>
            <w:r w:rsidRPr="009903E3">
              <w:rPr>
                <w:rFonts w:ascii="Times New Roman" w:hAnsi="Times New Roman"/>
                <w:sz w:val="24"/>
                <w:szCs w:val="24"/>
              </w:rPr>
              <w:t>,</w:t>
            </w:r>
            <w:r>
              <w:rPr>
                <w:rFonts w:ascii="Times New Roman" w:hAnsi="Times New Roman"/>
                <w:sz w:val="24"/>
                <w:szCs w:val="24"/>
              </w:rPr>
              <w:t xml:space="preserve"> </w:t>
            </w:r>
            <w:proofErr w:type="spellStart"/>
            <w:r w:rsidRPr="009903E3">
              <w:rPr>
                <w:rFonts w:ascii="Times New Roman" w:hAnsi="Times New Roman"/>
                <w:sz w:val="24"/>
                <w:szCs w:val="24"/>
              </w:rPr>
              <w:t>національних</w:t>
            </w:r>
            <w:proofErr w:type="spellEnd"/>
            <w:r w:rsidRPr="009903E3">
              <w:rPr>
                <w:rFonts w:ascii="Times New Roman" w:hAnsi="Times New Roman"/>
                <w:sz w:val="24"/>
                <w:szCs w:val="24"/>
              </w:rPr>
              <w:t xml:space="preserve"> і </w:t>
            </w:r>
            <w:proofErr w:type="spellStart"/>
            <w:r w:rsidRPr="009903E3">
              <w:rPr>
                <w:rFonts w:ascii="Times New Roman" w:hAnsi="Times New Roman"/>
                <w:sz w:val="24"/>
                <w:szCs w:val="24"/>
              </w:rPr>
              <w:t>міжнародних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стандартів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що</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регламентують</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діяльність</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суб’єктів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готельного</w:t>
            </w:r>
            <w:proofErr w:type="spellEnd"/>
            <w:r w:rsidRPr="009903E3">
              <w:rPr>
                <w:rFonts w:ascii="Times New Roman" w:hAnsi="Times New Roman"/>
                <w:sz w:val="24"/>
                <w:szCs w:val="24"/>
              </w:rPr>
              <w:t xml:space="preserve"> та ресторанного </w:t>
            </w:r>
            <w:proofErr w:type="spellStart"/>
            <w:r w:rsidRPr="009903E3">
              <w:rPr>
                <w:rFonts w:ascii="Times New Roman" w:hAnsi="Times New Roman"/>
                <w:sz w:val="24"/>
                <w:szCs w:val="24"/>
              </w:rPr>
              <w:t>бізнесу</w:t>
            </w:r>
            <w:proofErr w:type="spellEnd"/>
          </w:p>
        </w:tc>
        <w:tc>
          <w:tcPr>
            <w:tcW w:w="1494" w:type="dxa"/>
            <w:vAlign w:val="center"/>
          </w:tcPr>
          <w:p w14:paraId="61B026D8" w14:textId="1052027E" w:rsidR="00A95BCA" w:rsidRPr="00CE155F" w:rsidRDefault="00A95BCA" w:rsidP="000C5E96">
            <w:pPr>
              <w:spacing w:after="0" w:line="240" w:lineRule="auto"/>
              <w:jc w:val="both"/>
              <w:rPr>
                <w:rFonts w:ascii="Times New Roman" w:hAnsi="Times New Roman"/>
                <w:sz w:val="24"/>
                <w:szCs w:val="24"/>
                <w:lang w:val="uk-UA"/>
              </w:rPr>
            </w:pPr>
            <w:r w:rsidRPr="00CE155F">
              <w:rPr>
                <w:rFonts w:ascii="Times New Roman" w:hAnsi="Times New Roman"/>
                <w:sz w:val="24"/>
                <w:szCs w:val="24"/>
              </w:rPr>
              <w:t>ПР 0</w:t>
            </w:r>
            <w:r w:rsidR="009903E3">
              <w:rPr>
                <w:rFonts w:ascii="Times New Roman" w:hAnsi="Times New Roman"/>
                <w:sz w:val="24"/>
                <w:szCs w:val="24"/>
              </w:rPr>
              <w:t>1</w:t>
            </w:r>
          </w:p>
        </w:tc>
      </w:tr>
      <w:tr w:rsidR="009903E3" w:rsidRPr="00CE155F" w14:paraId="6B4AB53D" w14:textId="77777777" w:rsidTr="000C5E96">
        <w:trPr>
          <w:trHeight w:val="408"/>
        </w:trPr>
        <w:tc>
          <w:tcPr>
            <w:tcW w:w="7748" w:type="dxa"/>
          </w:tcPr>
          <w:p w14:paraId="37E2B523" w14:textId="735A2D89" w:rsidR="009903E3" w:rsidRDefault="009903E3" w:rsidP="009903E3">
            <w:pPr>
              <w:jc w:val="both"/>
              <w:rPr>
                <w:rFonts w:ascii="Times New Roman" w:hAnsi="Times New Roman"/>
                <w:sz w:val="24"/>
                <w:szCs w:val="24"/>
                <w:lang w:val="uk-UA"/>
              </w:rPr>
            </w:pPr>
            <w:proofErr w:type="spellStart"/>
            <w:r w:rsidRPr="009903E3">
              <w:rPr>
                <w:rFonts w:ascii="Times New Roman" w:hAnsi="Times New Roman"/>
                <w:sz w:val="24"/>
                <w:szCs w:val="24"/>
              </w:rPr>
              <w:t>Вміти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застосовувати</w:t>
            </w:r>
            <w:proofErr w:type="spellEnd"/>
            <w:r w:rsidRPr="009903E3">
              <w:rPr>
                <w:rFonts w:ascii="Times New Roman" w:hAnsi="Times New Roman"/>
                <w:sz w:val="24"/>
                <w:szCs w:val="24"/>
              </w:rPr>
              <w:t xml:space="preserve"> на </w:t>
            </w:r>
            <w:proofErr w:type="spellStart"/>
            <w:r w:rsidRPr="009903E3">
              <w:rPr>
                <w:rFonts w:ascii="Times New Roman" w:hAnsi="Times New Roman"/>
                <w:sz w:val="24"/>
                <w:szCs w:val="24"/>
              </w:rPr>
              <w:t>практиці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знання</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предметної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області</w:t>
            </w:r>
            <w:proofErr w:type="spellEnd"/>
            <w:r w:rsidRPr="009903E3">
              <w:rPr>
                <w:rFonts w:ascii="Times New Roman" w:hAnsi="Times New Roman"/>
                <w:sz w:val="24"/>
                <w:szCs w:val="24"/>
              </w:rPr>
              <w:t xml:space="preserve"> й </w:t>
            </w:r>
            <w:proofErr w:type="spellStart"/>
            <w:r w:rsidRPr="009903E3">
              <w:rPr>
                <w:rFonts w:ascii="Times New Roman" w:hAnsi="Times New Roman"/>
                <w:sz w:val="24"/>
                <w:szCs w:val="24"/>
              </w:rPr>
              <w:t>суміжних</w:t>
            </w:r>
            <w:proofErr w:type="spellEnd"/>
            <w:r w:rsidRPr="009903E3">
              <w:rPr>
                <w:rFonts w:ascii="Times New Roman" w:hAnsi="Times New Roman"/>
                <w:sz w:val="24"/>
                <w:szCs w:val="24"/>
              </w:rPr>
              <w:t xml:space="preserve"> наук та </w:t>
            </w:r>
            <w:proofErr w:type="spellStart"/>
            <w:r w:rsidRPr="009903E3">
              <w:rPr>
                <w:rFonts w:ascii="Times New Roman" w:hAnsi="Times New Roman"/>
                <w:sz w:val="24"/>
                <w:szCs w:val="24"/>
              </w:rPr>
              <w:t>управляти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своїм</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навчанням</w:t>
            </w:r>
            <w:proofErr w:type="spellEnd"/>
            <w:r w:rsidRPr="009903E3">
              <w:rPr>
                <w:rFonts w:ascii="Times New Roman" w:hAnsi="Times New Roman"/>
                <w:sz w:val="24"/>
                <w:szCs w:val="24"/>
              </w:rPr>
              <w:t xml:space="preserve"> у </w:t>
            </w:r>
            <w:proofErr w:type="spellStart"/>
            <w:r w:rsidRPr="009903E3">
              <w:rPr>
                <w:rFonts w:ascii="Times New Roman" w:hAnsi="Times New Roman"/>
                <w:sz w:val="24"/>
                <w:szCs w:val="24"/>
              </w:rPr>
              <w:t>професійній</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сфері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індустрії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гостинності</w:t>
            </w:r>
            <w:proofErr w:type="spellEnd"/>
            <w:r w:rsidRPr="009903E3">
              <w:rPr>
                <w:rFonts w:ascii="Times New Roman" w:hAnsi="Times New Roman"/>
                <w:sz w:val="24"/>
                <w:szCs w:val="24"/>
              </w:rPr>
              <w:t>.</w:t>
            </w:r>
          </w:p>
        </w:tc>
        <w:tc>
          <w:tcPr>
            <w:tcW w:w="1494" w:type="dxa"/>
            <w:vAlign w:val="center"/>
          </w:tcPr>
          <w:p w14:paraId="0F4BD583" w14:textId="6591E4CB" w:rsidR="009903E3" w:rsidRPr="00CE155F"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ПР03.</w:t>
            </w:r>
          </w:p>
        </w:tc>
      </w:tr>
      <w:tr w:rsidR="009903E3" w:rsidRPr="00CE155F" w14:paraId="06B06EFB" w14:textId="77777777" w:rsidTr="000C5E96">
        <w:trPr>
          <w:trHeight w:val="408"/>
        </w:trPr>
        <w:tc>
          <w:tcPr>
            <w:tcW w:w="7748" w:type="dxa"/>
          </w:tcPr>
          <w:p w14:paraId="049E7F94" w14:textId="29031BAF" w:rsidR="009903E3" w:rsidRDefault="009903E3" w:rsidP="009903E3">
            <w:pPr>
              <w:jc w:val="both"/>
              <w:rPr>
                <w:rFonts w:ascii="Times New Roman" w:hAnsi="Times New Roman"/>
                <w:sz w:val="24"/>
                <w:szCs w:val="24"/>
                <w:lang w:val="uk-UA"/>
              </w:rPr>
            </w:pPr>
            <w:proofErr w:type="spellStart"/>
            <w:r w:rsidRPr="009903E3">
              <w:rPr>
                <w:rFonts w:ascii="Times New Roman" w:hAnsi="Times New Roman"/>
                <w:sz w:val="24"/>
                <w:szCs w:val="24"/>
              </w:rPr>
              <w:lastRenderedPageBreak/>
              <w:t>Оцінювати</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сучасні</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тенденції</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розвитку</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індустрії</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гостинності</w:t>
            </w:r>
            <w:proofErr w:type="spellEnd"/>
            <w:r w:rsidRPr="009903E3">
              <w:rPr>
                <w:rFonts w:ascii="Times New Roman" w:hAnsi="Times New Roman"/>
                <w:sz w:val="24"/>
                <w:szCs w:val="24"/>
                <w:lang w:val="en-US"/>
              </w:rPr>
              <w:t xml:space="preserve"> </w:t>
            </w:r>
            <w:r w:rsidRPr="009903E3">
              <w:rPr>
                <w:rFonts w:ascii="Times New Roman" w:hAnsi="Times New Roman"/>
                <w:sz w:val="24"/>
                <w:szCs w:val="24"/>
              </w:rPr>
              <w:t>та</w:t>
            </w:r>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рекреаційного</w:t>
            </w:r>
            <w:proofErr w:type="spellEnd"/>
            <w:r w:rsidRPr="009903E3">
              <w:rPr>
                <w:rFonts w:ascii="Times New Roman" w:hAnsi="Times New Roman"/>
                <w:sz w:val="24"/>
                <w:szCs w:val="24"/>
                <w:lang w:val="en-US"/>
              </w:rPr>
              <w:t xml:space="preserve"> </w:t>
            </w:r>
            <w:proofErr w:type="spellStart"/>
            <w:r w:rsidRPr="009903E3">
              <w:rPr>
                <w:rFonts w:ascii="Times New Roman" w:hAnsi="Times New Roman"/>
                <w:sz w:val="24"/>
                <w:szCs w:val="24"/>
              </w:rPr>
              <w:t>сфери</w:t>
            </w:r>
            <w:proofErr w:type="spellEnd"/>
            <w:r w:rsidRPr="009903E3">
              <w:rPr>
                <w:rFonts w:ascii="Times New Roman" w:hAnsi="Times New Roman"/>
                <w:sz w:val="24"/>
                <w:szCs w:val="24"/>
                <w:lang w:val="en-US"/>
              </w:rPr>
              <w:t xml:space="preserve">. </w:t>
            </w:r>
            <w:r w:rsidRPr="009903E3">
              <w:rPr>
                <w:rFonts w:ascii="Times New Roman" w:hAnsi="Times New Roman"/>
                <w:sz w:val="24"/>
                <w:szCs w:val="24"/>
              </w:rPr>
              <w:t xml:space="preserve">ПР06. </w:t>
            </w:r>
            <w:proofErr w:type="spellStart"/>
            <w:r w:rsidRPr="009903E3">
              <w:rPr>
                <w:rFonts w:ascii="Times New Roman" w:hAnsi="Times New Roman"/>
                <w:sz w:val="24"/>
                <w:szCs w:val="24"/>
              </w:rPr>
              <w:t>Розуміти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технологічні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процеси</w:t>
            </w:r>
            <w:proofErr w:type="spellEnd"/>
            <w:r w:rsidRPr="009903E3">
              <w:rPr>
                <w:rFonts w:ascii="Times New Roman" w:hAnsi="Times New Roman"/>
                <w:sz w:val="24"/>
                <w:szCs w:val="24"/>
              </w:rPr>
              <w:t xml:space="preserve"> і </w:t>
            </w:r>
            <w:proofErr w:type="spellStart"/>
            <w:r w:rsidRPr="009903E3">
              <w:rPr>
                <w:rFonts w:ascii="Times New Roman" w:hAnsi="Times New Roman"/>
                <w:sz w:val="24"/>
                <w:szCs w:val="24"/>
              </w:rPr>
              <w:t>принципи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організації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роботи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суб’єктів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готельного</w:t>
            </w:r>
            <w:proofErr w:type="spellEnd"/>
            <w:r w:rsidRPr="009903E3">
              <w:rPr>
                <w:rFonts w:ascii="Times New Roman" w:hAnsi="Times New Roman"/>
                <w:sz w:val="24"/>
                <w:szCs w:val="24"/>
              </w:rPr>
              <w:t xml:space="preserve"> та ресторанного </w:t>
            </w:r>
            <w:proofErr w:type="spellStart"/>
            <w:r w:rsidRPr="009903E3">
              <w:rPr>
                <w:rFonts w:ascii="Times New Roman" w:hAnsi="Times New Roman"/>
                <w:sz w:val="24"/>
                <w:szCs w:val="24"/>
              </w:rPr>
              <w:t>бізнесу</w:t>
            </w:r>
            <w:proofErr w:type="spellEnd"/>
            <w:r w:rsidRPr="009903E3">
              <w:rPr>
                <w:rFonts w:ascii="Times New Roman" w:hAnsi="Times New Roman"/>
                <w:sz w:val="24"/>
                <w:szCs w:val="24"/>
              </w:rPr>
              <w:t>.</w:t>
            </w:r>
          </w:p>
        </w:tc>
        <w:tc>
          <w:tcPr>
            <w:tcW w:w="1494" w:type="dxa"/>
            <w:vAlign w:val="center"/>
          </w:tcPr>
          <w:p w14:paraId="4F90F268" w14:textId="7749DD8A" w:rsidR="009903E3" w:rsidRPr="00CE155F"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ПР05.</w:t>
            </w:r>
          </w:p>
        </w:tc>
      </w:tr>
      <w:tr w:rsidR="00A95BCA" w:rsidRPr="00CE155F" w14:paraId="0D4D2617" w14:textId="77777777" w:rsidTr="000C5E96">
        <w:trPr>
          <w:trHeight w:val="644"/>
        </w:trPr>
        <w:tc>
          <w:tcPr>
            <w:tcW w:w="7748" w:type="dxa"/>
          </w:tcPr>
          <w:p w14:paraId="4AC46FC6" w14:textId="686A7ABA" w:rsidR="00A95BCA" w:rsidRPr="00CE155F" w:rsidRDefault="00A95BCA" w:rsidP="000C5E96">
            <w:pPr>
              <w:spacing w:after="0" w:line="240" w:lineRule="auto"/>
              <w:jc w:val="both"/>
              <w:rPr>
                <w:rFonts w:ascii="Times New Roman" w:hAnsi="Times New Roman"/>
                <w:sz w:val="24"/>
                <w:szCs w:val="24"/>
              </w:rPr>
            </w:pPr>
            <w:proofErr w:type="spellStart"/>
            <w:r w:rsidRPr="00CE155F">
              <w:rPr>
                <w:rFonts w:ascii="Times New Roman" w:hAnsi="Times New Roman"/>
                <w:sz w:val="24"/>
                <w:szCs w:val="24"/>
              </w:rPr>
              <w:t>Аналізувати</w:t>
            </w:r>
            <w:proofErr w:type="spellEnd"/>
            <w:r w:rsidRPr="00CE155F">
              <w:rPr>
                <w:rFonts w:ascii="Times New Roman" w:hAnsi="Times New Roman"/>
                <w:sz w:val="24"/>
                <w:szCs w:val="24"/>
              </w:rPr>
              <w:t xml:space="preserve"> й </w:t>
            </w:r>
            <w:proofErr w:type="spellStart"/>
            <w:r w:rsidRPr="00CE155F">
              <w:rPr>
                <w:rFonts w:ascii="Times New Roman" w:hAnsi="Times New Roman"/>
                <w:sz w:val="24"/>
                <w:szCs w:val="24"/>
              </w:rPr>
              <w:t>моделювати</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виробничі</w:t>
            </w:r>
            <w:proofErr w:type="spellEnd"/>
            <w:r w:rsidRPr="00CE155F">
              <w:rPr>
                <w:rFonts w:ascii="Times New Roman" w:hAnsi="Times New Roman"/>
                <w:sz w:val="24"/>
                <w:szCs w:val="24"/>
              </w:rPr>
              <w:t xml:space="preserve"> та </w:t>
            </w:r>
            <w:proofErr w:type="spellStart"/>
            <w:r w:rsidRPr="00CE155F">
              <w:rPr>
                <w:rFonts w:ascii="Times New Roman" w:hAnsi="Times New Roman"/>
                <w:sz w:val="24"/>
                <w:szCs w:val="24"/>
              </w:rPr>
              <w:t>організаційні</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процеси</w:t>
            </w:r>
            <w:proofErr w:type="spellEnd"/>
            <w:r w:rsidRPr="00CE155F">
              <w:rPr>
                <w:rFonts w:ascii="Times New Roman" w:hAnsi="Times New Roman"/>
                <w:sz w:val="24"/>
                <w:szCs w:val="24"/>
              </w:rPr>
              <w:t xml:space="preserve"> готельно</w:t>
            </w:r>
            <w:r w:rsidR="009D324C" w:rsidRPr="00CE155F">
              <w:rPr>
                <w:rFonts w:ascii="Times New Roman" w:hAnsi="Times New Roman"/>
                <w:sz w:val="24"/>
                <w:szCs w:val="24"/>
              </w:rPr>
              <w:t>-</w:t>
            </w:r>
            <w:r w:rsidRPr="00CE155F">
              <w:rPr>
                <w:rFonts w:ascii="Times New Roman" w:hAnsi="Times New Roman"/>
                <w:sz w:val="24"/>
                <w:szCs w:val="24"/>
              </w:rPr>
              <w:t xml:space="preserve">ресторанного </w:t>
            </w:r>
            <w:proofErr w:type="spellStart"/>
            <w:r w:rsidRPr="00CE155F">
              <w:rPr>
                <w:rFonts w:ascii="Times New Roman" w:hAnsi="Times New Roman"/>
                <w:sz w:val="24"/>
                <w:szCs w:val="24"/>
              </w:rPr>
              <w:t>бізнесу</w:t>
            </w:r>
            <w:proofErr w:type="spellEnd"/>
            <w:r w:rsidRPr="00CE155F">
              <w:rPr>
                <w:rFonts w:ascii="Times New Roman" w:hAnsi="Times New Roman"/>
                <w:sz w:val="24"/>
                <w:szCs w:val="24"/>
              </w:rPr>
              <w:t xml:space="preserve"> та </w:t>
            </w:r>
            <w:proofErr w:type="spellStart"/>
            <w:r w:rsidRPr="00CE155F">
              <w:rPr>
                <w:rFonts w:ascii="Times New Roman" w:hAnsi="Times New Roman"/>
                <w:sz w:val="24"/>
                <w:szCs w:val="24"/>
              </w:rPr>
              <w:t>вдосконалювати</w:t>
            </w:r>
            <w:proofErr w:type="spellEnd"/>
            <w:r w:rsidRPr="00CE155F">
              <w:rPr>
                <w:rFonts w:ascii="Times New Roman" w:hAnsi="Times New Roman"/>
                <w:sz w:val="24"/>
                <w:szCs w:val="24"/>
              </w:rPr>
              <w:t xml:space="preserve"> </w:t>
            </w:r>
            <w:proofErr w:type="spellStart"/>
            <w:r w:rsidR="00220DA9" w:rsidRPr="00CE155F">
              <w:rPr>
                <w:rFonts w:ascii="Times New Roman" w:hAnsi="Times New Roman"/>
                <w:sz w:val="24"/>
                <w:szCs w:val="24"/>
              </w:rPr>
              <w:t>сервісні</w:t>
            </w:r>
            <w:proofErr w:type="spellEnd"/>
            <w:r w:rsidR="00220DA9" w:rsidRPr="00CE155F">
              <w:rPr>
                <w:rFonts w:ascii="Times New Roman" w:hAnsi="Times New Roman"/>
                <w:sz w:val="24"/>
                <w:szCs w:val="24"/>
              </w:rPr>
              <w:t xml:space="preserve"> </w:t>
            </w:r>
            <w:proofErr w:type="spellStart"/>
            <w:proofErr w:type="gramStart"/>
            <w:r w:rsidR="00220DA9" w:rsidRPr="00CE155F">
              <w:rPr>
                <w:rFonts w:ascii="Times New Roman" w:hAnsi="Times New Roman"/>
                <w:sz w:val="24"/>
                <w:szCs w:val="24"/>
              </w:rPr>
              <w:t>стратегії</w:t>
            </w:r>
            <w:proofErr w:type="spellEnd"/>
            <w:r w:rsidR="00220DA9" w:rsidRPr="00CE155F">
              <w:rPr>
                <w:rFonts w:ascii="Times New Roman" w:hAnsi="Times New Roman"/>
                <w:sz w:val="24"/>
                <w:szCs w:val="24"/>
              </w:rPr>
              <w:t xml:space="preserve"> </w:t>
            </w:r>
            <w:r w:rsidRPr="00CE155F">
              <w:rPr>
                <w:rFonts w:ascii="Times New Roman" w:hAnsi="Times New Roman"/>
                <w:sz w:val="24"/>
                <w:szCs w:val="24"/>
              </w:rPr>
              <w:t>.</w:t>
            </w:r>
            <w:proofErr w:type="gramEnd"/>
          </w:p>
        </w:tc>
        <w:tc>
          <w:tcPr>
            <w:tcW w:w="1494" w:type="dxa"/>
            <w:vAlign w:val="center"/>
          </w:tcPr>
          <w:p w14:paraId="6D00EC53" w14:textId="77777777" w:rsidR="00A95BCA" w:rsidRPr="00CE155F" w:rsidRDefault="00A95BCA" w:rsidP="000C5E96">
            <w:pPr>
              <w:jc w:val="both"/>
              <w:rPr>
                <w:rFonts w:ascii="Times New Roman" w:hAnsi="Times New Roman"/>
                <w:sz w:val="24"/>
                <w:szCs w:val="24"/>
              </w:rPr>
            </w:pPr>
            <w:r w:rsidRPr="00CE155F">
              <w:rPr>
                <w:rFonts w:ascii="Times New Roman" w:hAnsi="Times New Roman"/>
                <w:sz w:val="24"/>
                <w:szCs w:val="24"/>
              </w:rPr>
              <w:t>ПР 07</w:t>
            </w:r>
          </w:p>
          <w:p w14:paraId="57770D7C" w14:textId="77777777" w:rsidR="00A95BCA" w:rsidRPr="00CE155F" w:rsidRDefault="00A95BCA" w:rsidP="000C5E96">
            <w:pPr>
              <w:spacing w:after="0" w:line="240" w:lineRule="auto"/>
              <w:jc w:val="both"/>
              <w:rPr>
                <w:rFonts w:ascii="Times New Roman" w:hAnsi="Times New Roman"/>
                <w:sz w:val="24"/>
                <w:szCs w:val="24"/>
                <w:lang w:val="uk-UA"/>
              </w:rPr>
            </w:pPr>
          </w:p>
        </w:tc>
      </w:tr>
      <w:tr w:rsidR="00A95BCA" w:rsidRPr="00CE155F" w14:paraId="14C9D62C" w14:textId="77777777" w:rsidTr="000C5E96">
        <w:tc>
          <w:tcPr>
            <w:tcW w:w="7748" w:type="dxa"/>
          </w:tcPr>
          <w:p w14:paraId="63BB043D" w14:textId="1774AD5D" w:rsidR="00A95BCA" w:rsidRPr="00CE155F" w:rsidRDefault="00A95BCA" w:rsidP="000C5E96">
            <w:pPr>
              <w:jc w:val="both"/>
              <w:rPr>
                <w:rFonts w:ascii="Times New Roman" w:hAnsi="Times New Roman"/>
                <w:sz w:val="24"/>
                <w:szCs w:val="24"/>
              </w:rPr>
            </w:pPr>
            <w:proofErr w:type="spellStart"/>
            <w:r w:rsidRPr="00CE155F">
              <w:rPr>
                <w:rFonts w:ascii="Times New Roman" w:hAnsi="Times New Roman"/>
                <w:sz w:val="24"/>
                <w:szCs w:val="24"/>
              </w:rPr>
              <w:t>Розуміти</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принципи</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функціонування</w:t>
            </w:r>
            <w:proofErr w:type="spellEnd"/>
            <w:r w:rsidR="00220DA9" w:rsidRPr="00CE155F">
              <w:rPr>
                <w:rFonts w:ascii="Times New Roman" w:hAnsi="Times New Roman"/>
                <w:sz w:val="24"/>
                <w:szCs w:val="24"/>
              </w:rPr>
              <w:t xml:space="preserve"> </w:t>
            </w:r>
            <w:r w:rsidR="00220DA9" w:rsidRPr="00CE155F">
              <w:rPr>
                <w:rFonts w:ascii="Times New Roman" w:hAnsi="Times New Roman"/>
                <w:sz w:val="24"/>
                <w:szCs w:val="24"/>
                <w:lang w:val="uk-UA"/>
              </w:rPr>
              <w:t>та основні</w:t>
            </w:r>
            <w:r w:rsidRPr="00CE155F">
              <w:rPr>
                <w:rFonts w:ascii="Times New Roman" w:hAnsi="Times New Roman"/>
                <w:sz w:val="24"/>
                <w:szCs w:val="24"/>
              </w:rPr>
              <w:t xml:space="preserve"> </w:t>
            </w:r>
            <w:proofErr w:type="spellStart"/>
            <w:r w:rsidRPr="00CE155F">
              <w:rPr>
                <w:rFonts w:ascii="Times New Roman" w:hAnsi="Times New Roman"/>
                <w:sz w:val="24"/>
                <w:szCs w:val="24"/>
              </w:rPr>
              <w:t>процес</w:t>
            </w:r>
            <w:r w:rsidR="00220DA9" w:rsidRPr="00CE155F">
              <w:rPr>
                <w:rFonts w:ascii="Times New Roman" w:hAnsi="Times New Roman"/>
                <w:sz w:val="24"/>
                <w:szCs w:val="24"/>
              </w:rPr>
              <w:t>и</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організації</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міжнародного</w:t>
            </w:r>
            <w:proofErr w:type="spellEnd"/>
            <w:r w:rsidRPr="00CE155F">
              <w:rPr>
                <w:rFonts w:ascii="Times New Roman" w:hAnsi="Times New Roman"/>
                <w:sz w:val="24"/>
                <w:szCs w:val="24"/>
              </w:rPr>
              <w:t xml:space="preserve"> готельно</w:t>
            </w:r>
            <w:r w:rsidR="00220DA9" w:rsidRPr="00CE155F">
              <w:rPr>
                <w:rFonts w:ascii="Times New Roman" w:hAnsi="Times New Roman"/>
                <w:sz w:val="24"/>
                <w:szCs w:val="24"/>
              </w:rPr>
              <w:t>-</w:t>
            </w:r>
            <w:r w:rsidRPr="00CE155F">
              <w:rPr>
                <w:rFonts w:ascii="Times New Roman" w:hAnsi="Times New Roman"/>
                <w:sz w:val="24"/>
                <w:szCs w:val="24"/>
              </w:rPr>
              <w:t xml:space="preserve">ресторанного </w:t>
            </w:r>
            <w:proofErr w:type="spellStart"/>
            <w:r w:rsidRPr="00CE155F">
              <w:rPr>
                <w:rFonts w:ascii="Times New Roman" w:hAnsi="Times New Roman"/>
                <w:sz w:val="24"/>
                <w:szCs w:val="24"/>
              </w:rPr>
              <w:t>бізнесу</w:t>
            </w:r>
            <w:proofErr w:type="spellEnd"/>
            <w:r w:rsidRPr="00CE155F">
              <w:rPr>
                <w:rFonts w:ascii="Times New Roman" w:hAnsi="Times New Roman"/>
                <w:sz w:val="24"/>
                <w:szCs w:val="24"/>
              </w:rPr>
              <w:t xml:space="preserve"> та </w:t>
            </w:r>
            <w:proofErr w:type="spellStart"/>
            <w:r w:rsidRPr="00CE155F">
              <w:rPr>
                <w:rFonts w:ascii="Times New Roman" w:hAnsi="Times New Roman"/>
                <w:sz w:val="24"/>
                <w:szCs w:val="24"/>
              </w:rPr>
              <w:t>його</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підсистем</w:t>
            </w:r>
            <w:proofErr w:type="spellEnd"/>
            <w:r w:rsidR="00220DA9" w:rsidRPr="00CE155F">
              <w:rPr>
                <w:rFonts w:ascii="Times New Roman" w:hAnsi="Times New Roman"/>
                <w:sz w:val="24"/>
                <w:szCs w:val="24"/>
              </w:rPr>
              <w:t>.</w:t>
            </w:r>
          </w:p>
        </w:tc>
        <w:tc>
          <w:tcPr>
            <w:tcW w:w="1494" w:type="dxa"/>
            <w:vAlign w:val="center"/>
          </w:tcPr>
          <w:p w14:paraId="189E87BB" w14:textId="77777777" w:rsidR="00A95BCA" w:rsidRPr="00CE155F" w:rsidRDefault="00A95BCA" w:rsidP="000C5E96">
            <w:pPr>
              <w:spacing w:after="0" w:line="240" w:lineRule="auto"/>
              <w:jc w:val="both"/>
              <w:rPr>
                <w:rFonts w:ascii="Times New Roman" w:hAnsi="Times New Roman"/>
                <w:sz w:val="24"/>
                <w:szCs w:val="24"/>
                <w:lang w:val="uk-UA"/>
              </w:rPr>
            </w:pPr>
            <w:r w:rsidRPr="00CE155F">
              <w:rPr>
                <w:rFonts w:ascii="Times New Roman" w:hAnsi="Times New Roman"/>
                <w:sz w:val="24"/>
                <w:szCs w:val="24"/>
              </w:rPr>
              <w:t>ПР 08</w:t>
            </w:r>
          </w:p>
        </w:tc>
      </w:tr>
      <w:tr w:rsidR="00A95BCA" w:rsidRPr="00CE155F" w14:paraId="3BC159B5" w14:textId="77777777" w:rsidTr="000C5E96">
        <w:tc>
          <w:tcPr>
            <w:tcW w:w="7748" w:type="dxa"/>
          </w:tcPr>
          <w:p w14:paraId="1E2A032B" w14:textId="6B0512B9" w:rsidR="00A95BCA" w:rsidRPr="00CE155F" w:rsidRDefault="00220DA9" w:rsidP="000C5E96">
            <w:pPr>
              <w:jc w:val="both"/>
              <w:rPr>
                <w:rFonts w:ascii="Times New Roman" w:hAnsi="Times New Roman"/>
                <w:sz w:val="24"/>
                <w:szCs w:val="24"/>
              </w:rPr>
            </w:pPr>
            <w:proofErr w:type="spellStart"/>
            <w:r w:rsidRPr="00CE155F">
              <w:rPr>
                <w:rFonts w:ascii="Times New Roman" w:hAnsi="Times New Roman"/>
                <w:sz w:val="24"/>
                <w:szCs w:val="24"/>
              </w:rPr>
              <w:t>Вміти</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о</w:t>
            </w:r>
            <w:r w:rsidR="00A95BCA" w:rsidRPr="00CE155F">
              <w:rPr>
                <w:rFonts w:ascii="Times New Roman" w:hAnsi="Times New Roman"/>
                <w:sz w:val="24"/>
                <w:szCs w:val="24"/>
              </w:rPr>
              <w:t>ганізовувати</w:t>
            </w:r>
            <w:proofErr w:type="spellEnd"/>
            <w:r w:rsidR="00A95BCA" w:rsidRPr="00CE155F">
              <w:rPr>
                <w:rFonts w:ascii="Times New Roman" w:hAnsi="Times New Roman"/>
                <w:sz w:val="24"/>
                <w:szCs w:val="24"/>
              </w:rPr>
              <w:t xml:space="preserve"> </w:t>
            </w:r>
            <w:proofErr w:type="spellStart"/>
            <w:r w:rsidR="00A95BCA" w:rsidRPr="00CE155F">
              <w:rPr>
                <w:rFonts w:ascii="Times New Roman" w:hAnsi="Times New Roman"/>
                <w:sz w:val="24"/>
                <w:szCs w:val="24"/>
              </w:rPr>
              <w:t>процес</w:t>
            </w:r>
            <w:proofErr w:type="spellEnd"/>
            <w:r w:rsidR="00A95BCA" w:rsidRPr="00CE155F">
              <w:rPr>
                <w:rFonts w:ascii="Times New Roman" w:hAnsi="Times New Roman"/>
                <w:sz w:val="24"/>
                <w:szCs w:val="24"/>
              </w:rPr>
              <w:t xml:space="preserve"> </w:t>
            </w:r>
            <w:proofErr w:type="spellStart"/>
            <w:r w:rsidR="00A95BCA" w:rsidRPr="00CE155F">
              <w:rPr>
                <w:rFonts w:ascii="Times New Roman" w:hAnsi="Times New Roman"/>
                <w:sz w:val="24"/>
                <w:szCs w:val="24"/>
              </w:rPr>
              <w:t>надання</w:t>
            </w:r>
            <w:proofErr w:type="spellEnd"/>
            <w:r w:rsidR="00A95BCA" w:rsidRPr="00CE155F">
              <w:rPr>
                <w:rFonts w:ascii="Times New Roman" w:hAnsi="Times New Roman"/>
                <w:sz w:val="24"/>
                <w:szCs w:val="24"/>
              </w:rPr>
              <w:t xml:space="preserve"> </w:t>
            </w:r>
            <w:proofErr w:type="spellStart"/>
            <w:r w:rsidR="00A95BCA" w:rsidRPr="00CE155F">
              <w:rPr>
                <w:rFonts w:ascii="Times New Roman" w:hAnsi="Times New Roman"/>
                <w:sz w:val="24"/>
                <w:szCs w:val="24"/>
              </w:rPr>
              <w:t>готельних</w:t>
            </w:r>
            <w:proofErr w:type="spellEnd"/>
            <w:r w:rsidR="00A95BCA" w:rsidRPr="00CE155F">
              <w:rPr>
                <w:rFonts w:ascii="Times New Roman" w:hAnsi="Times New Roman"/>
                <w:sz w:val="24"/>
                <w:szCs w:val="24"/>
              </w:rPr>
              <w:t xml:space="preserve"> та </w:t>
            </w:r>
            <w:proofErr w:type="spellStart"/>
            <w:r w:rsidR="00A95BCA" w:rsidRPr="00CE155F">
              <w:rPr>
                <w:rFonts w:ascii="Times New Roman" w:hAnsi="Times New Roman"/>
                <w:sz w:val="24"/>
                <w:szCs w:val="24"/>
              </w:rPr>
              <w:t>ресторанних</w:t>
            </w:r>
            <w:proofErr w:type="spellEnd"/>
            <w:r w:rsidR="00A95BCA" w:rsidRPr="00CE155F">
              <w:rPr>
                <w:rFonts w:ascii="Times New Roman" w:hAnsi="Times New Roman"/>
                <w:sz w:val="24"/>
                <w:szCs w:val="24"/>
              </w:rPr>
              <w:t xml:space="preserve"> </w:t>
            </w:r>
            <w:proofErr w:type="spellStart"/>
            <w:r w:rsidR="00A95BCA" w:rsidRPr="00CE155F">
              <w:rPr>
                <w:rFonts w:ascii="Times New Roman" w:hAnsi="Times New Roman"/>
                <w:sz w:val="24"/>
                <w:szCs w:val="24"/>
              </w:rPr>
              <w:t>послуг</w:t>
            </w:r>
            <w:proofErr w:type="spellEnd"/>
            <w:r w:rsidR="00A95BCA" w:rsidRPr="00CE155F">
              <w:rPr>
                <w:rFonts w:ascii="Times New Roman" w:hAnsi="Times New Roman"/>
                <w:sz w:val="24"/>
                <w:szCs w:val="24"/>
              </w:rPr>
              <w:t xml:space="preserve"> на </w:t>
            </w:r>
            <w:proofErr w:type="spellStart"/>
            <w:r w:rsidR="00A95BCA" w:rsidRPr="00CE155F">
              <w:rPr>
                <w:rFonts w:ascii="Times New Roman" w:hAnsi="Times New Roman"/>
                <w:sz w:val="24"/>
                <w:szCs w:val="24"/>
              </w:rPr>
              <w:t>основі</w:t>
            </w:r>
            <w:proofErr w:type="spellEnd"/>
            <w:r w:rsidR="00A95BCA" w:rsidRPr="00CE155F">
              <w:rPr>
                <w:rFonts w:ascii="Times New Roman" w:hAnsi="Times New Roman"/>
                <w:sz w:val="24"/>
                <w:szCs w:val="24"/>
              </w:rPr>
              <w:t xml:space="preserve"> </w:t>
            </w:r>
            <w:proofErr w:type="spellStart"/>
            <w:r w:rsidR="00A95BCA" w:rsidRPr="00CE155F">
              <w:rPr>
                <w:rFonts w:ascii="Times New Roman" w:hAnsi="Times New Roman"/>
                <w:sz w:val="24"/>
                <w:szCs w:val="24"/>
              </w:rPr>
              <w:t>використання</w:t>
            </w:r>
            <w:proofErr w:type="spellEnd"/>
            <w:r w:rsidR="00A95BCA" w:rsidRPr="00CE155F">
              <w:rPr>
                <w:rFonts w:ascii="Times New Roman" w:hAnsi="Times New Roman"/>
                <w:sz w:val="24"/>
                <w:szCs w:val="24"/>
              </w:rPr>
              <w:t xml:space="preserve"> </w:t>
            </w:r>
            <w:proofErr w:type="spellStart"/>
            <w:r w:rsidR="00A95BCA" w:rsidRPr="00CE155F">
              <w:rPr>
                <w:rFonts w:ascii="Times New Roman" w:hAnsi="Times New Roman"/>
                <w:sz w:val="24"/>
                <w:szCs w:val="24"/>
              </w:rPr>
              <w:t>інноваційних</w:t>
            </w:r>
            <w:proofErr w:type="spellEnd"/>
            <w:r w:rsidR="00A95BCA" w:rsidRPr="00CE155F">
              <w:rPr>
                <w:rFonts w:ascii="Times New Roman" w:hAnsi="Times New Roman"/>
                <w:sz w:val="24"/>
                <w:szCs w:val="24"/>
              </w:rPr>
              <w:t xml:space="preserve">, </w:t>
            </w:r>
            <w:proofErr w:type="spellStart"/>
            <w:r w:rsidR="00A95BCA" w:rsidRPr="00CE155F">
              <w:rPr>
                <w:rFonts w:ascii="Times New Roman" w:hAnsi="Times New Roman"/>
                <w:sz w:val="24"/>
                <w:szCs w:val="24"/>
              </w:rPr>
              <w:t>комунікаційних</w:t>
            </w:r>
            <w:proofErr w:type="spellEnd"/>
            <w:r w:rsidR="00A95BCA" w:rsidRPr="00CE155F">
              <w:rPr>
                <w:rFonts w:ascii="Times New Roman" w:hAnsi="Times New Roman"/>
                <w:sz w:val="24"/>
                <w:szCs w:val="24"/>
              </w:rPr>
              <w:t xml:space="preserve"> та </w:t>
            </w:r>
            <w:proofErr w:type="spellStart"/>
            <w:r w:rsidR="00A95BCA" w:rsidRPr="00CE155F">
              <w:rPr>
                <w:rFonts w:ascii="Times New Roman" w:hAnsi="Times New Roman"/>
                <w:sz w:val="24"/>
                <w:szCs w:val="24"/>
              </w:rPr>
              <w:t>сервісних</w:t>
            </w:r>
            <w:proofErr w:type="spellEnd"/>
            <w:r w:rsidR="00A95BCA" w:rsidRPr="00CE155F">
              <w:rPr>
                <w:rFonts w:ascii="Times New Roman" w:hAnsi="Times New Roman"/>
                <w:sz w:val="24"/>
                <w:szCs w:val="24"/>
              </w:rPr>
              <w:t xml:space="preserve"> </w:t>
            </w:r>
            <w:proofErr w:type="spellStart"/>
            <w:r w:rsidR="00A95BCA" w:rsidRPr="00CE155F">
              <w:rPr>
                <w:rFonts w:ascii="Times New Roman" w:hAnsi="Times New Roman"/>
                <w:sz w:val="24"/>
                <w:szCs w:val="24"/>
              </w:rPr>
              <w:t>технологій</w:t>
            </w:r>
            <w:proofErr w:type="spellEnd"/>
            <w:r w:rsidR="00A95BCA" w:rsidRPr="00CE155F">
              <w:rPr>
                <w:rFonts w:ascii="Times New Roman" w:hAnsi="Times New Roman"/>
                <w:sz w:val="24"/>
                <w:szCs w:val="24"/>
              </w:rPr>
              <w:t xml:space="preserve"> з </w:t>
            </w:r>
            <w:proofErr w:type="spellStart"/>
            <w:r w:rsidR="00A95BCA" w:rsidRPr="00CE155F">
              <w:rPr>
                <w:rFonts w:ascii="Times New Roman" w:hAnsi="Times New Roman"/>
                <w:sz w:val="24"/>
                <w:szCs w:val="24"/>
              </w:rPr>
              <w:t>дотримання</w:t>
            </w:r>
            <w:proofErr w:type="spellEnd"/>
            <w:r w:rsidR="00A95BCA" w:rsidRPr="00CE155F">
              <w:rPr>
                <w:rFonts w:ascii="Times New Roman" w:hAnsi="Times New Roman"/>
                <w:sz w:val="24"/>
                <w:szCs w:val="24"/>
              </w:rPr>
              <w:t xml:space="preserve"> </w:t>
            </w:r>
            <w:proofErr w:type="spellStart"/>
            <w:r w:rsidR="00A95BCA" w:rsidRPr="00CE155F">
              <w:rPr>
                <w:rFonts w:ascii="Times New Roman" w:hAnsi="Times New Roman"/>
                <w:sz w:val="24"/>
                <w:szCs w:val="24"/>
              </w:rPr>
              <w:t>високих</w:t>
            </w:r>
            <w:proofErr w:type="spellEnd"/>
            <w:r w:rsidR="00A95BCA" w:rsidRPr="00CE155F">
              <w:rPr>
                <w:rFonts w:ascii="Times New Roman" w:hAnsi="Times New Roman"/>
                <w:sz w:val="24"/>
                <w:szCs w:val="24"/>
              </w:rPr>
              <w:t xml:space="preserve"> </w:t>
            </w:r>
            <w:proofErr w:type="spellStart"/>
            <w:r w:rsidR="00A95BCA" w:rsidRPr="00CE155F">
              <w:rPr>
                <w:rFonts w:ascii="Times New Roman" w:hAnsi="Times New Roman"/>
                <w:sz w:val="24"/>
                <w:szCs w:val="24"/>
              </w:rPr>
              <w:t>стандартів</w:t>
            </w:r>
            <w:proofErr w:type="spellEnd"/>
            <w:r w:rsidR="00A95BCA" w:rsidRPr="00CE155F">
              <w:rPr>
                <w:rFonts w:ascii="Times New Roman" w:hAnsi="Times New Roman"/>
                <w:sz w:val="24"/>
                <w:szCs w:val="24"/>
              </w:rPr>
              <w:t xml:space="preserve"> </w:t>
            </w:r>
            <w:proofErr w:type="spellStart"/>
            <w:r w:rsidR="00A95BCA" w:rsidRPr="00CE155F">
              <w:rPr>
                <w:rFonts w:ascii="Times New Roman" w:hAnsi="Times New Roman"/>
                <w:sz w:val="24"/>
                <w:szCs w:val="24"/>
              </w:rPr>
              <w:t>якості</w:t>
            </w:r>
            <w:proofErr w:type="spellEnd"/>
            <w:r w:rsidR="00A95BCA" w:rsidRPr="00CE155F">
              <w:rPr>
                <w:rFonts w:ascii="Times New Roman" w:hAnsi="Times New Roman"/>
                <w:sz w:val="24"/>
                <w:szCs w:val="24"/>
              </w:rPr>
              <w:t xml:space="preserve"> і норм </w:t>
            </w:r>
            <w:proofErr w:type="spellStart"/>
            <w:r w:rsidR="00A95BCA" w:rsidRPr="00CE155F">
              <w:rPr>
                <w:rFonts w:ascii="Times New Roman" w:hAnsi="Times New Roman"/>
                <w:sz w:val="24"/>
                <w:szCs w:val="24"/>
              </w:rPr>
              <w:t>безпеки</w:t>
            </w:r>
            <w:proofErr w:type="spellEnd"/>
          </w:p>
        </w:tc>
        <w:tc>
          <w:tcPr>
            <w:tcW w:w="1494" w:type="dxa"/>
            <w:vAlign w:val="center"/>
          </w:tcPr>
          <w:p w14:paraId="4CC85067" w14:textId="77777777" w:rsidR="00A95BCA" w:rsidRPr="00CE155F" w:rsidRDefault="00A95BCA" w:rsidP="000C5E96">
            <w:pPr>
              <w:jc w:val="both"/>
              <w:rPr>
                <w:rFonts w:ascii="Times New Roman" w:hAnsi="Times New Roman"/>
                <w:sz w:val="24"/>
                <w:szCs w:val="24"/>
              </w:rPr>
            </w:pPr>
            <w:r w:rsidRPr="00CE155F">
              <w:rPr>
                <w:rFonts w:ascii="Times New Roman" w:hAnsi="Times New Roman"/>
                <w:sz w:val="24"/>
                <w:szCs w:val="24"/>
              </w:rPr>
              <w:t>ПР 09</w:t>
            </w:r>
          </w:p>
        </w:tc>
      </w:tr>
      <w:tr w:rsidR="009903E3" w:rsidRPr="00CE155F" w14:paraId="4BDF6B1B" w14:textId="77777777" w:rsidTr="000C5E96">
        <w:tc>
          <w:tcPr>
            <w:tcW w:w="7748" w:type="dxa"/>
          </w:tcPr>
          <w:p w14:paraId="039B49E0" w14:textId="0404616F" w:rsidR="009903E3" w:rsidRPr="009903E3" w:rsidRDefault="009903E3" w:rsidP="009903E3">
            <w:pPr>
              <w:jc w:val="both"/>
              <w:rPr>
                <w:rFonts w:ascii="Times New Roman" w:hAnsi="Times New Roman"/>
                <w:sz w:val="24"/>
                <w:szCs w:val="24"/>
              </w:rPr>
            </w:pPr>
            <w:proofErr w:type="spellStart"/>
            <w:r w:rsidRPr="009903E3">
              <w:rPr>
                <w:rFonts w:ascii="Times New Roman" w:hAnsi="Times New Roman"/>
                <w:sz w:val="24"/>
                <w:szCs w:val="24"/>
              </w:rPr>
              <w:t>Розраховувати</w:t>
            </w:r>
            <w:proofErr w:type="spellEnd"/>
            <w:r w:rsidRPr="009903E3">
              <w:rPr>
                <w:rFonts w:ascii="Times New Roman" w:hAnsi="Times New Roman"/>
                <w:sz w:val="24"/>
                <w:szCs w:val="24"/>
              </w:rPr>
              <w:t xml:space="preserve"> потреби у ресурсах та </w:t>
            </w:r>
            <w:proofErr w:type="spellStart"/>
            <w:r w:rsidRPr="009903E3">
              <w:rPr>
                <w:rFonts w:ascii="Times New Roman" w:hAnsi="Times New Roman"/>
                <w:sz w:val="24"/>
                <w:szCs w:val="24"/>
              </w:rPr>
              <w:t>обладнанні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готувати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відповідну</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документацію</w:t>
            </w:r>
            <w:proofErr w:type="spellEnd"/>
            <w:r w:rsidRPr="009903E3">
              <w:rPr>
                <w:rFonts w:ascii="Times New Roman" w:hAnsi="Times New Roman"/>
                <w:sz w:val="24"/>
                <w:szCs w:val="24"/>
              </w:rPr>
              <w:t>.</w:t>
            </w:r>
          </w:p>
        </w:tc>
        <w:tc>
          <w:tcPr>
            <w:tcW w:w="1494" w:type="dxa"/>
            <w:vAlign w:val="center"/>
          </w:tcPr>
          <w:p w14:paraId="776DD709" w14:textId="12700949" w:rsidR="009903E3" w:rsidRPr="00CE155F" w:rsidRDefault="009903E3" w:rsidP="009903E3">
            <w:pPr>
              <w:spacing w:after="0" w:line="240" w:lineRule="auto"/>
              <w:jc w:val="both"/>
              <w:rPr>
                <w:rFonts w:ascii="Times New Roman" w:hAnsi="Times New Roman"/>
                <w:sz w:val="24"/>
                <w:szCs w:val="24"/>
                <w:lang w:val="uk-UA"/>
              </w:rPr>
            </w:pPr>
            <w:r w:rsidRPr="009903E3">
              <w:rPr>
                <w:rFonts w:ascii="Times New Roman" w:hAnsi="Times New Roman"/>
                <w:sz w:val="24"/>
                <w:szCs w:val="24"/>
              </w:rPr>
              <w:t>ПР10.</w:t>
            </w:r>
          </w:p>
        </w:tc>
      </w:tr>
      <w:tr w:rsidR="009903E3" w:rsidRPr="00CE155F" w14:paraId="674E8BC3" w14:textId="77777777" w:rsidTr="000C5E96">
        <w:tc>
          <w:tcPr>
            <w:tcW w:w="7748" w:type="dxa"/>
          </w:tcPr>
          <w:p w14:paraId="551CC7F2" w14:textId="3A7A5FD0" w:rsidR="009903E3" w:rsidRPr="009903E3" w:rsidRDefault="009903E3" w:rsidP="009903E3">
            <w:pPr>
              <w:jc w:val="both"/>
              <w:rPr>
                <w:rFonts w:ascii="Times New Roman" w:hAnsi="Times New Roman"/>
                <w:sz w:val="24"/>
                <w:szCs w:val="24"/>
              </w:rPr>
            </w:pPr>
            <w:proofErr w:type="spellStart"/>
            <w:r w:rsidRPr="009903E3">
              <w:rPr>
                <w:rFonts w:ascii="Times New Roman" w:hAnsi="Times New Roman"/>
                <w:sz w:val="24"/>
                <w:szCs w:val="24"/>
              </w:rPr>
              <w:t>Здійснювати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ефективний</w:t>
            </w:r>
            <w:proofErr w:type="spellEnd"/>
            <w:r w:rsidRPr="009903E3">
              <w:rPr>
                <w:rFonts w:ascii="Times New Roman" w:hAnsi="Times New Roman"/>
                <w:sz w:val="24"/>
                <w:szCs w:val="24"/>
              </w:rPr>
              <w:t xml:space="preserve"> контроль </w:t>
            </w:r>
            <w:proofErr w:type="spellStart"/>
            <w:r w:rsidRPr="009903E3">
              <w:rPr>
                <w:rFonts w:ascii="Times New Roman" w:hAnsi="Times New Roman"/>
                <w:sz w:val="24"/>
                <w:szCs w:val="24"/>
              </w:rPr>
              <w:t>якості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продуктів</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послуг</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закладів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готельного</w:t>
            </w:r>
            <w:proofErr w:type="spellEnd"/>
            <w:r w:rsidRPr="009903E3">
              <w:rPr>
                <w:rFonts w:ascii="Times New Roman" w:hAnsi="Times New Roman"/>
                <w:sz w:val="24"/>
                <w:szCs w:val="24"/>
              </w:rPr>
              <w:t xml:space="preserve"> і ресторанного </w:t>
            </w:r>
            <w:proofErr w:type="spellStart"/>
            <w:r w:rsidRPr="009903E3">
              <w:rPr>
                <w:rFonts w:ascii="Times New Roman" w:hAnsi="Times New Roman"/>
                <w:sz w:val="24"/>
                <w:szCs w:val="24"/>
              </w:rPr>
              <w:t>господарства</w:t>
            </w:r>
            <w:proofErr w:type="spellEnd"/>
            <w:r w:rsidRPr="009903E3">
              <w:rPr>
                <w:rFonts w:ascii="Times New Roman" w:hAnsi="Times New Roman"/>
                <w:sz w:val="24"/>
                <w:szCs w:val="24"/>
              </w:rPr>
              <w:t>.</w:t>
            </w:r>
          </w:p>
        </w:tc>
        <w:tc>
          <w:tcPr>
            <w:tcW w:w="1494" w:type="dxa"/>
            <w:vAlign w:val="center"/>
          </w:tcPr>
          <w:p w14:paraId="508DB466" w14:textId="03BA8735" w:rsidR="009903E3" w:rsidRPr="00CE155F" w:rsidRDefault="009903E3" w:rsidP="009903E3">
            <w:pPr>
              <w:spacing w:after="0" w:line="240" w:lineRule="auto"/>
              <w:jc w:val="both"/>
              <w:rPr>
                <w:rFonts w:ascii="Times New Roman" w:hAnsi="Times New Roman"/>
                <w:sz w:val="24"/>
                <w:szCs w:val="24"/>
                <w:lang w:val="uk-UA"/>
              </w:rPr>
            </w:pPr>
            <w:r w:rsidRPr="009903E3">
              <w:rPr>
                <w:rFonts w:ascii="Times New Roman" w:hAnsi="Times New Roman"/>
                <w:sz w:val="24"/>
                <w:szCs w:val="24"/>
              </w:rPr>
              <w:t>ПР13.</w:t>
            </w:r>
          </w:p>
        </w:tc>
      </w:tr>
      <w:tr w:rsidR="009903E3" w:rsidRPr="00CE155F" w14:paraId="7BED2DEE" w14:textId="77777777" w:rsidTr="000C5E96">
        <w:tc>
          <w:tcPr>
            <w:tcW w:w="7748" w:type="dxa"/>
          </w:tcPr>
          <w:p w14:paraId="4CCEAA29" w14:textId="407C16E1" w:rsidR="009903E3" w:rsidRPr="009903E3" w:rsidRDefault="0030101F" w:rsidP="009903E3">
            <w:pPr>
              <w:jc w:val="both"/>
              <w:rPr>
                <w:rFonts w:ascii="Times New Roman" w:hAnsi="Times New Roman"/>
                <w:sz w:val="24"/>
                <w:szCs w:val="24"/>
              </w:rPr>
            </w:pPr>
            <w:r>
              <w:rPr>
                <w:rFonts w:ascii="Times New Roman" w:hAnsi="Times New Roman"/>
                <w:sz w:val="24"/>
                <w:szCs w:val="24"/>
                <w:lang w:val="uk-UA"/>
              </w:rPr>
              <w:t xml:space="preserve">Вміти застосувати знання </w:t>
            </w:r>
            <w:proofErr w:type="spellStart"/>
            <w:r w:rsidR="009903E3" w:rsidRPr="009903E3">
              <w:rPr>
                <w:rFonts w:ascii="Times New Roman" w:hAnsi="Times New Roman"/>
                <w:sz w:val="24"/>
                <w:szCs w:val="24"/>
              </w:rPr>
              <w:t>особливост</w:t>
            </w:r>
            <w:r>
              <w:rPr>
                <w:rFonts w:ascii="Times New Roman" w:hAnsi="Times New Roman"/>
                <w:sz w:val="24"/>
                <w:szCs w:val="24"/>
              </w:rPr>
              <w:t>ей</w:t>
            </w:r>
            <w:proofErr w:type="spellEnd"/>
            <w:r w:rsidR="009903E3" w:rsidRPr="009903E3">
              <w:rPr>
                <w:rFonts w:ascii="Times New Roman" w:hAnsi="Times New Roman"/>
                <w:sz w:val="24"/>
                <w:szCs w:val="24"/>
              </w:rPr>
              <w:t xml:space="preserve"> </w:t>
            </w:r>
            <w:proofErr w:type="spellStart"/>
            <w:r w:rsidR="009903E3" w:rsidRPr="009903E3">
              <w:rPr>
                <w:rFonts w:ascii="Times New Roman" w:hAnsi="Times New Roman"/>
                <w:sz w:val="24"/>
                <w:szCs w:val="24"/>
              </w:rPr>
              <w:t>організації</w:t>
            </w:r>
            <w:proofErr w:type="spellEnd"/>
            <w:r w:rsidR="009903E3" w:rsidRPr="009903E3">
              <w:rPr>
                <w:rFonts w:ascii="Times New Roman" w:hAnsi="Times New Roman"/>
                <w:sz w:val="24"/>
                <w:szCs w:val="24"/>
              </w:rPr>
              <w:t xml:space="preserve"> </w:t>
            </w:r>
            <w:proofErr w:type="spellStart"/>
            <w:r w:rsidR="009903E3" w:rsidRPr="009903E3">
              <w:rPr>
                <w:rFonts w:ascii="Times New Roman" w:hAnsi="Times New Roman"/>
                <w:sz w:val="24"/>
                <w:szCs w:val="24"/>
              </w:rPr>
              <w:t>рекреаційно-туристичного</w:t>
            </w:r>
            <w:proofErr w:type="spellEnd"/>
            <w:r w:rsidR="009903E3" w:rsidRPr="009903E3">
              <w:rPr>
                <w:rFonts w:ascii="Times New Roman" w:hAnsi="Times New Roman"/>
                <w:sz w:val="24"/>
                <w:szCs w:val="24"/>
              </w:rPr>
              <w:t xml:space="preserve"> простору і </w:t>
            </w:r>
            <w:proofErr w:type="spellStart"/>
            <w:r w:rsidR="009903E3" w:rsidRPr="009903E3">
              <w:rPr>
                <w:rFonts w:ascii="Times New Roman" w:hAnsi="Times New Roman"/>
                <w:sz w:val="24"/>
                <w:szCs w:val="24"/>
              </w:rPr>
              <w:t>вимоги</w:t>
            </w:r>
            <w:proofErr w:type="spellEnd"/>
            <w:r w:rsidR="009903E3" w:rsidRPr="009903E3">
              <w:rPr>
                <w:rFonts w:ascii="Times New Roman" w:hAnsi="Times New Roman"/>
                <w:sz w:val="24"/>
                <w:szCs w:val="24"/>
              </w:rPr>
              <w:t xml:space="preserve"> до </w:t>
            </w:r>
            <w:proofErr w:type="spellStart"/>
            <w:r w:rsidR="009903E3" w:rsidRPr="009903E3">
              <w:rPr>
                <w:rFonts w:ascii="Times New Roman" w:hAnsi="Times New Roman"/>
                <w:sz w:val="24"/>
                <w:szCs w:val="24"/>
              </w:rPr>
              <w:t>інфраструктури</w:t>
            </w:r>
            <w:proofErr w:type="spellEnd"/>
            <w:r w:rsidR="009903E3" w:rsidRPr="009903E3">
              <w:rPr>
                <w:rFonts w:ascii="Times New Roman" w:hAnsi="Times New Roman"/>
                <w:sz w:val="24"/>
                <w:szCs w:val="24"/>
              </w:rPr>
              <w:t xml:space="preserve"> </w:t>
            </w:r>
            <w:proofErr w:type="spellStart"/>
            <w:r w:rsidR="009903E3" w:rsidRPr="009903E3">
              <w:rPr>
                <w:rFonts w:ascii="Times New Roman" w:hAnsi="Times New Roman"/>
                <w:sz w:val="24"/>
                <w:szCs w:val="24"/>
              </w:rPr>
              <w:t>закладів</w:t>
            </w:r>
            <w:proofErr w:type="spellEnd"/>
            <w:r w:rsidR="009903E3" w:rsidRPr="009903E3">
              <w:rPr>
                <w:rFonts w:ascii="Times New Roman" w:hAnsi="Times New Roman"/>
                <w:sz w:val="24"/>
                <w:szCs w:val="24"/>
              </w:rPr>
              <w:t xml:space="preserve"> </w:t>
            </w:r>
            <w:proofErr w:type="spellStart"/>
            <w:r w:rsidR="009903E3" w:rsidRPr="009903E3">
              <w:rPr>
                <w:rFonts w:ascii="Times New Roman" w:hAnsi="Times New Roman"/>
                <w:sz w:val="24"/>
                <w:szCs w:val="24"/>
              </w:rPr>
              <w:t>харчування</w:t>
            </w:r>
            <w:proofErr w:type="spellEnd"/>
            <w:r w:rsidR="009903E3" w:rsidRPr="009903E3">
              <w:rPr>
                <w:rFonts w:ascii="Times New Roman" w:hAnsi="Times New Roman"/>
                <w:sz w:val="24"/>
                <w:szCs w:val="24"/>
              </w:rPr>
              <w:t xml:space="preserve"> та </w:t>
            </w:r>
            <w:proofErr w:type="spellStart"/>
            <w:r w:rsidR="009903E3" w:rsidRPr="009903E3">
              <w:rPr>
                <w:rFonts w:ascii="Times New Roman" w:hAnsi="Times New Roman"/>
                <w:sz w:val="24"/>
                <w:szCs w:val="24"/>
              </w:rPr>
              <w:t>розміщення</w:t>
            </w:r>
            <w:proofErr w:type="spellEnd"/>
            <w:r w:rsidR="009903E3" w:rsidRPr="009903E3">
              <w:rPr>
                <w:rFonts w:ascii="Times New Roman" w:hAnsi="Times New Roman"/>
                <w:sz w:val="24"/>
                <w:szCs w:val="24"/>
              </w:rPr>
              <w:t>.</w:t>
            </w:r>
          </w:p>
        </w:tc>
        <w:tc>
          <w:tcPr>
            <w:tcW w:w="1494" w:type="dxa"/>
            <w:vAlign w:val="center"/>
          </w:tcPr>
          <w:p w14:paraId="2F62CA07" w14:textId="76D9088B" w:rsidR="009903E3" w:rsidRPr="009903E3"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ПР14.</w:t>
            </w:r>
          </w:p>
        </w:tc>
      </w:tr>
      <w:tr w:rsidR="009903E3" w:rsidRPr="00CE155F" w14:paraId="56EA7DCF" w14:textId="77777777" w:rsidTr="000C5E96">
        <w:tc>
          <w:tcPr>
            <w:tcW w:w="7748" w:type="dxa"/>
          </w:tcPr>
          <w:p w14:paraId="5507F6ED" w14:textId="7F29BD85" w:rsidR="009903E3" w:rsidRPr="009903E3" w:rsidRDefault="009903E3" w:rsidP="009903E3">
            <w:pPr>
              <w:jc w:val="both"/>
              <w:rPr>
                <w:rFonts w:ascii="Times New Roman" w:hAnsi="Times New Roman"/>
                <w:sz w:val="24"/>
                <w:szCs w:val="24"/>
              </w:rPr>
            </w:pPr>
            <w:proofErr w:type="spellStart"/>
            <w:r w:rsidRPr="009903E3">
              <w:rPr>
                <w:rFonts w:ascii="Times New Roman" w:hAnsi="Times New Roman"/>
                <w:sz w:val="24"/>
                <w:szCs w:val="24"/>
              </w:rPr>
              <w:t>Формувати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ефективну</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виробничо-організаційну</w:t>
            </w:r>
            <w:proofErr w:type="spellEnd"/>
            <w:r w:rsidRPr="009903E3">
              <w:rPr>
                <w:rFonts w:ascii="Times New Roman" w:hAnsi="Times New Roman"/>
                <w:sz w:val="24"/>
                <w:szCs w:val="24"/>
              </w:rPr>
              <w:t xml:space="preserve"> структуру готельно-ресторанного </w:t>
            </w:r>
            <w:proofErr w:type="spellStart"/>
            <w:r w:rsidRPr="009903E3">
              <w:rPr>
                <w:rFonts w:ascii="Times New Roman" w:hAnsi="Times New Roman"/>
                <w:sz w:val="24"/>
                <w:szCs w:val="24"/>
              </w:rPr>
              <w:t>підприємства</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визначити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функції</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обов’язки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його</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структурних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підрозділів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складати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штатний</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розпис</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професійно-кваліфікаційні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вимого</w:t>
            </w:r>
            <w:proofErr w:type="spellEnd"/>
            <w:r w:rsidRPr="009903E3">
              <w:rPr>
                <w:rFonts w:ascii="Times New Roman" w:hAnsi="Times New Roman"/>
                <w:sz w:val="24"/>
                <w:szCs w:val="24"/>
              </w:rPr>
              <w:t xml:space="preserve"> до персоналу.</w:t>
            </w:r>
          </w:p>
        </w:tc>
        <w:tc>
          <w:tcPr>
            <w:tcW w:w="1494" w:type="dxa"/>
            <w:vAlign w:val="center"/>
          </w:tcPr>
          <w:p w14:paraId="2D98B87E" w14:textId="7F588F6C" w:rsidR="009903E3" w:rsidRPr="009903E3"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ПР15.</w:t>
            </w:r>
          </w:p>
        </w:tc>
      </w:tr>
      <w:tr w:rsidR="009903E3" w:rsidRPr="00CE155F" w14:paraId="12BC9AD1" w14:textId="77777777" w:rsidTr="000C5E96">
        <w:tc>
          <w:tcPr>
            <w:tcW w:w="7748" w:type="dxa"/>
          </w:tcPr>
          <w:p w14:paraId="7CE94556" w14:textId="65ECDEA9" w:rsidR="009903E3" w:rsidRPr="009903E3" w:rsidRDefault="0030101F" w:rsidP="009903E3">
            <w:pPr>
              <w:jc w:val="both"/>
              <w:rPr>
                <w:rFonts w:ascii="Times New Roman" w:hAnsi="Times New Roman"/>
                <w:sz w:val="24"/>
                <w:szCs w:val="24"/>
              </w:rPr>
            </w:pPr>
            <w:proofErr w:type="spellStart"/>
            <w:r>
              <w:rPr>
                <w:rFonts w:ascii="Times New Roman" w:hAnsi="Times New Roman"/>
                <w:sz w:val="24"/>
                <w:szCs w:val="24"/>
              </w:rPr>
              <w:t>Мати</w:t>
            </w:r>
            <w:proofErr w:type="spellEnd"/>
            <w:r>
              <w:rPr>
                <w:rFonts w:ascii="Times New Roman" w:hAnsi="Times New Roman"/>
                <w:sz w:val="24"/>
                <w:szCs w:val="24"/>
              </w:rPr>
              <w:t xml:space="preserve"> </w:t>
            </w:r>
            <w:proofErr w:type="spellStart"/>
            <w:r>
              <w:rPr>
                <w:rFonts w:ascii="Times New Roman" w:hAnsi="Times New Roman"/>
                <w:sz w:val="24"/>
                <w:szCs w:val="24"/>
              </w:rPr>
              <w:t>навички</w:t>
            </w:r>
            <w:proofErr w:type="spellEnd"/>
            <w:r>
              <w:rPr>
                <w:rFonts w:ascii="Times New Roman" w:hAnsi="Times New Roman"/>
                <w:sz w:val="24"/>
                <w:szCs w:val="24"/>
              </w:rPr>
              <w:t xml:space="preserve"> </w:t>
            </w:r>
            <w:proofErr w:type="spellStart"/>
            <w:r>
              <w:rPr>
                <w:rFonts w:ascii="Times New Roman" w:hAnsi="Times New Roman"/>
                <w:sz w:val="24"/>
                <w:szCs w:val="24"/>
              </w:rPr>
              <w:t>п</w:t>
            </w:r>
            <w:r w:rsidR="009903E3" w:rsidRPr="009903E3">
              <w:rPr>
                <w:rFonts w:ascii="Times New Roman" w:hAnsi="Times New Roman"/>
                <w:sz w:val="24"/>
                <w:szCs w:val="24"/>
              </w:rPr>
              <w:t>росува</w:t>
            </w:r>
            <w:r>
              <w:rPr>
                <w:rFonts w:ascii="Times New Roman" w:hAnsi="Times New Roman"/>
                <w:sz w:val="24"/>
                <w:szCs w:val="24"/>
              </w:rPr>
              <w:t>ння</w:t>
            </w:r>
            <w:proofErr w:type="spellEnd"/>
            <w:r w:rsidR="009903E3" w:rsidRPr="009903E3">
              <w:rPr>
                <w:rFonts w:ascii="Times New Roman" w:hAnsi="Times New Roman"/>
                <w:sz w:val="24"/>
                <w:szCs w:val="24"/>
              </w:rPr>
              <w:t xml:space="preserve"> та </w:t>
            </w:r>
            <w:proofErr w:type="spellStart"/>
            <w:r w:rsidR="009903E3" w:rsidRPr="009903E3">
              <w:rPr>
                <w:rFonts w:ascii="Times New Roman" w:hAnsi="Times New Roman"/>
                <w:sz w:val="24"/>
                <w:szCs w:val="24"/>
              </w:rPr>
              <w:t>реаліз</w:t>
            </w:r>
            <w:r>
              <w:rPr>
                <w:rFonts w:ascii="Times New Roman" w:hAnsi="Times New Roman"/>
                <w:sz w:val="24"/>
                <w:szCs w:val="24"/>
              </w:rPr>
              <w:t>ації</w:t>
            </w:r>
            <w:proofErr w:type="spellEnd"/>
            <w:r w:rsidR="009903E3" w:rsidRPr="009903E3">
              <w:rPr>
                <w:rFonts w:ascii="Times New Roman" w:hAnsi="Times New Roman"/>
                <w:sz w:val="24"/>
                <w:szCs w:val="24"/>
              </w:rPr>
              <w:t xml:space="preserve"> </w:t>
            </w:r>
            <w:proofErr w:type="spellStart"/>
            <w:r w:rsidR="009903E3" w:rsidRPr="009903E3">
              <w:rPr>
                <w:rFonts w:ascii="Times New Roman" w:hAnsi="Times New Roman"/>
                <w:sz w:val="24"/>
                <w:szCs w:val="24"/>
              </w:rPr>
              <w:t>послуг</w:t>
            </w:r>
            <w:proofErr w:type="spellEnd"/>
            <w:r w:rsidR="009903E3" w:rsidRPr="009903E3">
              <w:rPr>
                <w:rFonts w:ascii="Times New Roman" w:hAnsi="Times New Roman"/>
                <w:sz w:val="24"/>
                <w:szCs w:val="24"/>
              </w:rPr>
              <w:t xml:space="preserve"> готельно-</w:t>
            </w:r>
            <w:proofErr w:type="spellStart"/>
            <w:r w:rsidR="009903E3" w:rsidRPr="009903E3">
              <w:rPr>
                <w:rFonts w:ascii="Times New Roman" w:hAnsi="Times New Roman"/>
                <w:sz w:val="24"/>
                <w:szCs w:val="24"/>
              </w:rPr>
              <w:t>ресторанних</w:t>
            </w:r>
            <w:proofErr w:type="spellEnd"/>
            <w:r w:rsidR="009903E3" w:rsidRPr="009903E3">
              <w:rPr>
                <w:rFonts w:ascii="Times New Roman" w:hAnsi="Times New Roman"/>
                <w:sz w:val="24"/>
                <w:szCs w:val="24"/>
              </w:rPr>
              <w:t xml:space="preserve"> </w:t>
            </w:r>
            <w:proofErr w:type="spellStart"/>
            <w:r w:rsidR="009903E3" w:rsidRPr="009903E3">
              <w:rPr>
                <w:rFonts w:ascii="Times New Roman" w:hAnsi="Times New Roman"/>
                <w:sz w:val="24"/>
                <w:szCs w:val="24"/>
              </w:rPr>
              <w:t>підприємств</w:t>
            </w:r>
            <w:proofErr w:type="spellEnd"/>
            <w:r w:rsidR="009903E3" w:rsidRPr="009903E3">
              <w:rPr>
                <w:rFonts w:ascii="Times New Roman" w:hAnsi="Times New Roman"/>
                <w:sz w:val="24"/>
                <w:szCs w:val="24"/>
              </w:rPr>
              <w:t>.</w:t>
            </w:r>
          </w:p>
        </w:tc>
        <w:tc>
          <w:tcPr>
            <w:tcW w:w="1494" w:type="dxa"/>
            <w:vAlign w:val="center"/>
          </w:tcPr>
          <w:p w14:paraId="1C15FDF7" w14:textId="59C9E90D" w:rsidR="009903E3" w:rsidRPr="009903E3"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ПР16.</w:t>
            </w:r>
          </w:p>
        </w:tc>
      </w:tr>
      <w:tr w:rsidR="009903E3" w:rsidRPr="00CE155F" w14:paraId="2B3E360A" w14:textId="77777777" w:rsidTr="000C5E96">
        <w:tc>
          <w:tcPr>
            <w:tcW w:w="7748" w:type="dxa"/>
          </w:tcPr>
          <w:p w14:paraId="688BEC3C" w14:textId="31FE8D10" w:rsidR="009903E3" w:rsidRPr="009903E3" w:rsidRDefault="009903E3" w:rsidP="009903E3">
            <w:pPr>
              <w:jc w:val="both"/>
              <w:rPr>
                <w:rFonts w:ascii="Times New Roman" w:hAnsi="Times New Roman"/>
                <w:sz w:val="24"/>
                <w:szCs w:val="24"/>
              </w:rPr>
            </w:pPr>
            <w:proofErr w:type="spellStart"/>
            <w:r w:rsidRPr="009903E3">
              <w:rPr>
                <w:rFonts w:ascii="Times New Roman" w:hAnsi="Times New Roman"/>
                <w:sz w:val="24"/>
                <w:szCs w:val="24"/>
              </w:rPr>
              <w:t>Приймати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обґрунтовані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рішення</w:t>
            </w:r>
            <w:proofErr w:type="spellEnd"/>
            <w:r w:rsidRPr="009903E3">
              <w:rPr>
                <w:rFonts w:ascii="Times New Roman" w:hAnsi="Times New Roman"/>
                <w:sz w:val="24"/>
                <w:szCs w:val="24"/>
              </w:rPr>
              <w:t xml:space="preserve"> та нести </w:t>
            </w:r>
            <w:proofErr w:type="spellStart"/>
            <w:r w:rsidRPr="009903E3">
              <w:rPr>
                <w:rFonts w:ascii="Times New Roman" w:hAnsi="Times New Roman"/>
                <w:sz w:val="24"/>
                <w:szCs w:val="24"/>
              </w:rPr>
              <w:t>відповідальність</w:t>
            </w:r>
            <w:proofErr w:type="spellEnd"/>
            <w:r w:rsidRPr="009903E3">
              <w:rPr>
                <w:rFonts w:ascii="Times New Roman" w:hAnsi="Times New Roman"/>
                <w:sz w:val="24"/>
                <w:szCs w:val="24"/>
              </w:rPr>
              <w:t xml:space="preserve"> за </w:t>
            </w:r>
            <w:proofErr w:type="spellStart"/>
            <w:r w:rsidRPr="009903E3">
              <w:rPr>
                <w:rFonts w:ascii="Times New Roman" w:hAnsi="Times New Roman"/>
                <w:sz w:val="24"/>
                <w:szCs w:val="24"/>
              </w:rPr>
              <w:t>результати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своєї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професійної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діяльності</w:t>
            </w:r>
            <w:proofErr w:type="spellEnd"/>
            <w:r w:rsidRPr="009903E3">
              <w:rPr>
                <w:rFonts w:ascii="Times New Roman" w:hAnsi="Times New Roman"/>
                <w:sz w:val="24"/>
                <w:szCs w:val="24"/>
              </w:rPr>
              <w:t>.</w:t>
            </w:r>
          </w:p>
        </w:tc>
        <w:tc>
          <w:tcPr>
            <w:tcW w:w="1494" w:type="dxa"/>
            <w:vAlign w:val="center"/>
          </w:tcPr>
          <w:p w14:paraId="5AF2AF5C" w14:textId="0D766386" w:rsidR="009903E3" w:rsidRPr="009903E3"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ПР18.</w:t>
            </w:r>
          </w:p>
        </w:tc>
      </w:tr>
      <w:tr w:rsidR="009903E3" w:rsidRPr="00CE155F" w14:paraId="1C1CB24E" w14:textId="77777777" w:rsidTr="000C5E96">
        <w:tc>
          <w:tcPr>
            <w:tcW w:w="7748" w:type="dxa"/>
          </w:tcPr>
          <w:p w14:paraId="0CABDA67" w14:textId="11D4D4D0" w:rsidR="009903E3" w:rsidRPr="009903E3" w:rsidRDefault="009903E3" w:rsidP="009903E3">
            <w:pPr>
              <w:jc w:val="both"/>
              <w:rPr>
                <w:rFonts w:ascii="Times New Roman" w:hAnsi="Times New Roman"/>
                <w:sz w:val="24"/>
                <w:szCs w:val="24"/>
              </w:rPr>
            </w:pPr>
            <w:proofErr w:type="spellStart"/>
            <w:r w:rsidRPr="009903E3">
              <w:rPr>
                <w:rFonts w:ascii="Times New Roman" w:hAnsi="Times New Roman"/>
                <w:sz w:val="24"/>
                <w:szCs w:val="24"/>
              </w:rPr>
              <w:t>Професійно</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виконувати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завдання</w:t>
            </w:r>
            <w:proofErr w:type="spellEnd"/>
            <w:r w:rsidRPr="009903E3">
              <w:rPr>
                <w:rFonts w:ascii="Times New Roman" w:hAnsi="Times New Roman"/>
                <w:sz w:val="24"/>
                <w:szCs w:val="24"/>
              </w:rPr>
              <w:t xml:space="preserve"> в </w:t>
            </w:r>
            <w:proofErr w:type="spellStart"/>
            <w:r w:rsidRPr="009903E3">
              <w:rPr>
                <w:rFonts w:ascii="Times New Roman" w:hAnsi="Times New Roman"/>
                <w:sz w:val="24"/>
                <w:szCs w:val="24"/>
              </w:rPr>
              <w:t>стандартних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невизначених</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екстремальних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ситуаціях</w:t>
            </w:r>
            <w:proofErr w:type="spellEnd"/>
            <w:r w:rsidRPr="009903E3">
              <w:rPr>
                <w:rFonts w:ascii="Times New Roman" w:hAnsi="Times New Roman"/>
                <w:sz w:val="24"/>
                <w:szCs w:val="24"/>
              </w:rPr>
              <w:t>.</w:t>
            </w:r>
          </w:p>
        </w:tc>
        <w:tc>
          <w:tcPr>
            <w:tcW w:w="1494" w:type="dxa"/>
            <w:vAlign w:val="center"/>
          </w:tcPr>
          <w:p w14:paraId="37E660CF" w14:textId="2CF4EDD4" w:rsidR="009903E3" w:rsidRPr="009903E3" w:rsidRDefault="009903E3" w:rsidP="009903E3">
            <w:pPr>
              <w:spacing w:after="0" w:line="240" w:lineRule="auto"/>
              <w:jc w:val="both"/>
              <w:rPr>
                <w:rFonts w:ascii="Times New Roman" w:hAnsi="Times New Roman"/>
                <w:sz w:val="24"/>
                <w:szCs w:val="24"/>
              </w:rPr>
            </w:pPr>
            <w:r w:rsidRPr="009903E3">
              <w:rPr>
                <w:rFonts w:ascii="Times New Roman" w:hAnsi="Times New Roman"/>
                <w:sz w:val="24"/>
                <w:szCs w:val="24"/>
              </w:rPr>
              <w:t>ПР20.</w:t>
            </w:r>
          </w:p>
        </w:tc>
      </w:tr>
    </w:tbl>
    <w:p w14:paraId="37346E1D" w14:textId="4F1257D3" w:rsidR="005B76E9" w:rsidRPr="00CE155F" w:rsidRDefault="005B76E9" w:rsidP="00021F23">
      <w:pPr>
        <w:spacing w:line="240" w:lineRule="auto"/>
        <w:rPr>
          <w:rFonts w:ascii="Times New Roman" w:hAnsi="Times New Roman"/>
          <w:sz w:val="24"/>
          <w:szCs w:val="24"/>
          <w:lang w:val="uk-UA"/>
        </w:rPr>
      </w:pPr>
    </w:p>
    <w:p w14:paraId="2F53CA80" w14:textId="77777777" w:rsidR="0030101F" w:rsidRDefault="0030101F" w:rsidP="00220DA9">
      <w:pPr>
        <w:pStyle w:val="a4"/>
        <w:spacing w:after="0" w:line="240" w:lineRule="auto"/>
        <w:ind w:left="851" w:hanging="851"/>
        <w:jc w:val="center"/>
        <w:rPr>
          <w:rFonts w:ascii="Times New Roman" w:hAnsi="Times New Roman"/>
          <w:b/>
          <w:sz w:val="24"/>
          <w:szCs w:val="24"/>
          <w:lang w:val="uk-UA"/>
        </w:rPr>
      </w:pPr>
    </w:p>
    <w:p w14:paraId="6EC4C0B6" w14:textId="77777777" w:rsidR="0030101F" w:rsidRDefault="0030101F" w:rsidP="00220DA9">
      <w:pPr>
        <w:pStyle w:val="a4"/>
        <w:spacing w:after="0" w:line="240" w:lineRule="auto"/>
        <w:ind w:left="851" w:hanging="851"/>
        <w:jc w:val="center"/>
        <w:rPr>
          <w:rFonts w:ascii="Times New Roman" w:hAnsi="Times New Roman"/>
          <w:b/>
          <w:sz w:val="24"/>
          <w:szCs w:val="24"/>
          <w:lang w:val="uk-UA"/>
        </w:rPr>
      </w:pPr>
    </w:p>
    <w:p w14:paraId="6A066FD0" w14:textId="77777777" w:rsidR="0030101F" w:rsidRDefault="0030101F" w:rsidP="00220DA9">
      <w:pPr>
        <w:pStyle w:val="a4"/>
        <w:spacing w:after="0" w:line="240" w:lineRule="auto"/>
        <w:ind w:left="851" w:hanging="851"/>
        <w:jc w:val="center"/>
        <w:rPr>
          <w:rFonts w:ascii="Times New Roman" w:hAnsi="Times New Roman"/>
          <w:b/>
          <w:sz w:val="24"/>
          <w:szCs w:val="24"/>
          <w:lang w:val="uk-UA"/>
        </w:rPr>
      </w:pPr>
    </w:p>
    <w:p w14:paraId="58671913" w14:textId="77777777" w:rsidR="0030101F" w:rsidRDefault="0030101F" w:rsidP="00220DA9">
      <w:pPr>
        <w:pStyle w:val="a4"/>
        <w:spacing w:after="0" w:line="240" w:lineRule="auto"/>
        <w:ind w:left="851" w:hanging="851"/>
        <w:jc w:val="center"/>
        <w:rPr>
          <w:rFonts w:ascii="Times New Roman" w:hAnsi="Times New Roman"/>
          <w:b/>
          <w:sz w:val="24"/>
          <w:szCs w:val="24"/>
          <w:lang w:val="uk-UA"/>
        </w:rPr>
      </w:pPr>
    </w:p>
    <w:p w14:paraId="709F81FB" w14:textId="77777777" w:rsidR="0030101F" w:rsidRDefault="0030101F" w:rsidP="00220DA9">
      <w:pPr>
        <w:pStyle w:val="a4"/>
        <w:spacing w:after="0" w:line="240" w:lineRule="auto"/>
        <w:ind w:left="851" w:hanging="851"/>
        <w:jc w:val="center"/>
        <w:rPr>
          <w:rFonts w:ascii="Times New Roman" w:hAnsi="Times New Roman"/>
          <w:b/>
          <w:sz w:val="24"/>
          <w:szCs w:val="24"/>
          <w:lang w:val="uk-UA"/>
        </w:rPr>
      </w:pPr>
    </w:p>
    <w:p w14:paraId="1C739D8D" w14:textId="0639C0A1" w:rsidR="00220DA9" w:rsidRPr="00CE155F" w:rsidRDefault="00220DA9" w:rsidP="00220DA9">
      <w:pPr>
        <w:pStyle w:val="a4"/>
        <w:spacing w:after="0" w:line="240" w:lineRule="auto"/>
        <w:ind w:left="851" w:hanging="851"/>
        <w:jc w:val="center"/>
        <w:rPr>
          <w:rFonts w:ascii="Times New Roman" w:hAnsi="Times New Roman"/>
          <w:b/>
          <w:bCs/>
          <w:sz w:val="24"/>
          <w:szCs w:val="24"/>
          <w:lang w:val="uk-UA"/>
        </w:rPr>
      </w:pPr>
      <w:r w:rsidRPr="00CE155F">
        <w:rPr>
          <w:rFonts w:ascii="Times New Roman" w:hAnsi="Times New Roman"/>
          <w:b/>
          <w:sz w:val="24"/>
          <w:szCs w:val="24"/>
          <w:lang w:val="uk-UA"/>
        </w:rPr>
        <w:lastRenderedPageBreak/>
        <w:t xml:space="preserve">5. ЗАСОБИ ДІАГНОСТИКИ ТА </w:t>
      </w:r>
      <w:r w:rsidRPr="00CE155F">
        <w:rPr>
          <w:rFonts w:ascii="Times New Roman" w:hAnsi="Times New Roman"/>
          <w:b/>
          <w:bCs/>
          <w:sz w:val="24"/>
          <w:szCs w:val="24"/>
          <w:lang w:val="uk-UA"/>
        </w:rPr>
        <w:t xml:space="preserve">КРИТЕРІЇ ОЦІНЮВАННЯ </w:t>
      </w:r>
    </w:p>
    <w:p w14:paraId="1A6FF36E" w14:textId="77777777" w:rsidR="00220DA9" w:rsidRPr="00CE155F" w:rsidRDefault="00220DA9" w:rsidP="00220DA9">
      <w:pPr>
        <w:pStyle w:val="a4"/>
        <w:spacing w:after="0" w:line="240" w:lineRule="auto"/>
        <w:ind w:left="851" w:hanging="851"/>
        <w:jc w:val="center"/>
        <w:rPr>
          <w:rFonts w:ascii="Times New Roman" w:hAnsi="Times New Roman"/>
          <w:b/>
          <w:sz w:val="24"/>
          <w:szCs w:val="24"/>
          <w:lang w:val="uk-UA"/>
        </w:rPr>
      </w:pPr>
      <w:r w:rsidRPr="00CE155F">
        <w:rPr>
          <w:rFonts w:ascii="Times New Roman" w:hAnsi="Times New Roman"/>
          <w:b/>
          <w:sz w:val="24"/>
          <w:szCs w:val="24"/>
          <w:lang w:val="uk-UA"/>
        </w:rPr>
        <w:t>РЕЗУЛЬТАТІВ НАВЧАННЯ</w:t>
      </w:r>
    </w:p>
    <w:p w14:paraId="53DA8832" w14:textId="77777777" w:rsidR="00220DA9" w:rsidRPr="00CE155F" w:rsidRDefault="00220DA9" w:rsidP="00220DA9">
      <w:pPr>
        <w:pStyle w:val="a4"/>
        <w:spacing w:after="0" w:line="240" w:lineRule="auto"/>
        <w:ind w:left="851"/>
        <w:jc w:val="center"/>
        <w:rPr>
          <w:rFonts w:ascii="Times New Roman" w:hAnsi="Times New Roman"/>
          <w:b/>
          <w:sz w:val="24"/>
          <w:szCs w:val="24"/>
          <w:lang w:val="uk-UA"/>
        </w:rPr>
      </w:pPr>
    </w:p>
    <w:p w14:paraId="01A7B9B7" w14:textId="77777777" w:rsidR="00220DA9" w:rsidRPr="00CE155F" w:rsidRDefault="00220DA9" w:rsidP="00220DA9">
      <w:pPr>
        <w:pStyle w:val="a4"/>
        <w:spacing w:after="0" w:line="240" w:lineRule="auto"/>
        <w:ind w:left="0"/>
        <w:jc w:val="center"/>
        <w:rPr>
          <w:rFonts w:ascii="Times New Roman" w:hAnsi="Times New Roman"/>
          <w:b/>
          <w:sz w:val="24"/>
          <w:szCs w:val="24"/>
          <w:lang w:val="uk-UA"/>
        </w:rPr>
      </w:pPr>
      <w:r w:rsidRPr="00CE155F">
        <w:rPr>
          <w:rFonts w:ascii="Times New Roman" w:hAnsi="Times New Roman"/>
          <w:b/>
          <w:sz w:val="24"/>
          <w:szCs w:val="24"/>
          <w:lang w:val="uk-UA"/>
        </w:rPr>
        <w:t>Засоби оцінювання та методи демонстрування результатів навчання</w:t>
      </w:r>
    </w:p>
    <w:p w14:paraId="1A8C42E7" w14:textId="77777777" w:rsidR="00220DA9" w:rsidRPr="00CE155F" w:rsidRDefault="00220DA9" w:rsidP="00220DA9">
      <w:pPr>
        <w:pStyle w:val="a4"/>
        <w:spacing w:after="0" w:line="240" w:lineRule="auto"/>
        <w:ind w:left="0"/>
        <w:jc w:val="center"/>
        <w:rPr>
          <w:rFonts w:ascii="Times New Roman" w:hAnsi="Times New Roman"/>
          <w:b/>
          <w:sz w:val="24"/>
          <w:szCs w:val="24"/>
          <w:lang w:val="uk-UA"/>
        </w:rPr>
      </w:pPr>
    </w:p>
    <w:p w14:paraId="11EF4BD9" w14:textId="77777777" w:rsidR="00220DA9" w:rsidRPr="00CE155F" w:rsidRDefault="00220DA9" w:rsidP="00220DA9">
      <w:pPr>
        <w:pStyle w:val="a4"/>
        <w:spacing w:after="0" w:line="240" w:lineRule="auto"/>
        <w:ind w:left="0" w:firstLine="708"/>
        <w:jc w:val="both"/>
        <w:rPr>
          <w:rFonts w:ascii="Times New Roman" w:hAnsi="Times New Roman"/>
          <w:sz w:val="24"/>
          <w:szCs w:val="24"/>
          <w:lang w:val="uk-UA"/>
        </w:rPr>
      </w:pPr>
      <w:r w:rsidRPr="00CE155F">
        <w:rPr>
          <w:rFonts w:ascii="Times New Roman" w:hAnsi="Times New Roman"/>
          <w:sz w:val="24"/>
          <w:szCs w:val="24"/>
          <w:lang w:val="uk-UA"/>
        </w:rPr>
        <w:t xml:space="preserve"> Засобами оцінювання та методами демонстрування результатів навчання з навчальної дисципліни є: </w:t>
      </w:r>
    </w:p>
    <w:p w14:paraId="243D7E17" w14:textId="77777777" w:rsidR="00220DA9" w:rsidRPr="00CE155F" w:rsidRDefault="00220DA9" w:rsidP="00220DA9">
      <w:pPr>
        <w:pStyle w:val="a4"/>
        <w:spacing w:after="0" w:line="240" w:lineRule="auto"/>
        <w:ind w:left="0" w:firstLine="708"/>
        <w:jc w:val="both"/>
        <w:rPr>
          <w:rFonts w:ascii="Times New Roman" w:hAnsi="Times New Roman"/>
          <w:sz w:val="24"/>
          <w:szCs w:val="24"/>
          <w:lang w:val="uk-UA" w:eastAsia="ar-SA"/>
        </w:rPr>
      </w:pPr>
      <w:r w:rsidRPr="00CE155F">
        <w:rPr>
          <w:rFonts w:ascii="Times New Roman" w:hAnsi="Times New Roman"/>
          <w:sz w:val="24"/>
          <w:szCs w:val="24"/>
          <w:lang w:val="uk-UA" w:eastAsia="ar-SA"/>
        </w:rPr>
        <w:t>- поточне оцінювання, що передбачає оцінку самостійної підготовки студента до практичних, семінарських чи лабораторних занять, виконання індивідуальних завдань (у разі потреби);</w:t>
      </w:r>
    </w:p>
    <w:p w14:paraId="661B07AA" w14:textId="77777777" w:rsidR="00220DA9" w:rsidRPr="00CE155F" w:rsidRDefault="00220DA9" w:rsidP="00220DA9">
      <w:pPr>
        <w:pStyle w:val="a4"/>
        <w:spacing w:after="0" w:line="240" w:lineRule="auto"/>
        <w:ind w:left="0" w:firstLine="708"/>
        <w:jc w:val="both"/>
        <w:rPr>
          <w:rFonts w:ascii="Times New Roman" w:hAnsi="Times New Roman"/>
          <w:sz w:val="24"/>
          <w:szCs w:val="24"/>
          <w:lang w:val="uk-UA" w:eastAsia="ar-SA"/>
        </w:rPr>
      </w:pPr>
      <w:r w:rsidRPr="00CE155F">
        <w:rPr>
          <w:rFonts w:ascii="Times New Roman" w:hAnsi="Times New Roman"/>
          <w:sz w:val="24"/>
          <w:szCs w:val="24"/>
          <w:lang w:val="uk-UA" w:eastAsia="ar-SA"/>
        </w:rPr>
        <w:t>-</w:t>
      </w:r>
      <w:r w:rsidRPr="00CE155F">
        <w:rPr>
          <w:rFonts w:ascii="Times New Roman" w:hAnsi="Times New Roman"/>
          <w:sz w:val="24"/>
          <w:szCs w:val="24"/>
          <w:lang w:val="ru-RU" w:eastAsia="ar-SA"/>
        </w:rPr>
        <w:t xml:space="preserve"> </w:t>
      </w:r>
      <w:r w:rsidRPr="00CE155F">
        <w:rPr>
          <w:rFonts w:ascii="Times New Roman" w:hAnsi="Times New Roman"/>
          <w:sz w:val="24"/>
          <w:szCs w:val="24"/>
          <w:lang w:val="uk-UA" w:eastAsia="ar-SA"/>
        </w:rPr>
        <w:t>модульне оцінювання  - оцінка виконання модульних завдань (письмові роботи);</w:t>
      </w:r>
    </w:p>
    <w:p w14:paraId="3601FC02" w14:textId="77777777" w:rsidR="00220DA9" w:rsidRPr="00CE155F" w:rsidRDefault="00220DA9" w:rsidP="00220DA9">
      <w:pPr>
        <w:pStyle w:val="a4"/>
        <w:spacing w:after="0" w:line="240" w:lineRule="auto"/>
        <w:ind w:left="0" w:firstLine="708"/>
        <w:jc w:val="both"/>
        <w:rPr>
          <w:rFonts w:ascii="Times New Roman" w:hAnsi="Times New Roman"/>
          <w:sz w:val="24"/>
          <w:szCs w:val="24"/>
          <w:lang w:val="uk-UA" w:eastAsia="ar-SA"/>
        </w:rPr>
      </w:pPr>
      <w:r w:rsidRPr="00CE155F">
        <w:rPr>
          <w:rFonts w:ascii="Times New Roman" w:hAnsi="Times New Roman"/>
          <w:sz w:val="24"/>
          <w:szCs w:val="24"/>
          <w:lang w:val="uk-UA" w:eastAsia="ar-SA"/>
        </w:rPr>
        <w:t>- підсумкове оцінювання проводиться в усній формі у вигляді заліку чи іспиту.</w:t>
      </w:r>
    </w:p>
    <w:p w14:paraId="052DA276" w14:textId="77777777" w:rsidR="00220DA9" w:rsidRPr="00CE155F" w:rsidRDefault="00220DA9" w:rsidP="00220DA9">
      <w:pPr>
        <w:pStyle w:val="a4"/>
        <w:spacing w:after="0" w:line="240" w:lineRule="auto"/>
        <w:ind w:left="0" w:firstLine="708"/>
        <w:jc w:val="both"/>
        <w:rPr>
          <w:rFonts w:ascii="Times New Roman" w:hAnsi="Times New Roman"/>
          <w:sz w:val="24"/>
          <w:szCs w:val="24"/>
          <w:lang w:val="uk-UA" w:eastAsia="ar-SA"/>
        </w:rPr>
      </w:pPr>
    </w:p>
    <w:p w14:paraId="42BE3227" w14:textId="77777777" w:rsidR="00220DA9" w:rsidRPr="00CE155F" w:rsidRDefault="00220DA9" w:rsidP="00220DA9">
      <w:pPr>
        <w:pStyle w:val="a4"/>
        <w:spacing w:after="0" w:line="240" w:lineRule="auto"/>
        <w:ind w:left="0"/>
        <w:jc w:val="center"/>
        <w:rPr>
          <w:rFonts w:ascii="Times New Roman" w:hAnsi="Times New Roman"/>
          <w:b/>
          <w:sz w:val="24"/>
          <w:szCs w:val="24"/>
          <w:lang w:val="uk-UA"/>
        </w:rPr>
      </w:pPr>
      <w:r w:rsidRPr="00CE155F">
        <w:rPr>
          <w:rFonts w:ascii="Times New Roman" w:hAnsi="Times New Roman"/>
          <w:b/>
          <w:sz w:val="24"/>
          <w:szCs w:val="24"/>
          <w:lang w:val="uk-UA"/>
        </w:rPr>
        <w:t>Форми контролю та критерії оцінювання результатів навчання</w:t>
      </w:r>
    </w:p>
    <w:p w14:paraId="1596DF3B" w14:textId="77777777" w:rsidR="00220DA9" w:rsidRPr="00CE155F" w:rsidRDefault="00220DA9" w:rsidP="00220DA9">
      <w:pPr>
        <w:pStyle w:val="a4"/>
        <w:spacing w:after="0" w:line="240" w:lineRule="auto"/>
        <w:ind w:left="0" w:firstLine="851"/>
        <w:jc w:val="both"/>
        <w:rPr>
          <w:rFonts w:ascii="Times New Roman" w:hAnsi="Times New Roman"/>
          <w:sz w:val="24"/>
          <w:szCs w:val="24"/>
          <w:lang w:val="uk-UA"/>
        </w:rPr>
      </w:pPr>
      <w:r w:rsidRPr="00CE155F">
        <w:rPr>
          <w:rFonts w:ascii="Times New Roman" w:hAnsi="Times New Roman"/>
          <w:sz w:val="24"/>
          <w:szCs w:val="24"/>
          <w:lang w:val="uk-UA"/>
        </w:rPr>
        <w:t>Форми поточного контролю - підготовка доповідей та усна відповідь на питання аудиторії і викладача підчас практичних чи семінарських занять, виконання індивідуальної роботи (у разі потреби).</w:t>
      </w:r>
    </w:p>
    <w:p w14:paraId="57FEA4D6" w14:textId="77777777" w:rsidR="00220DA9" w:rsidRPr="00CE155F" w:rsidRDefault="00220DA9" w:rsidP="00220DA9">
      <w:pPr>
        <w:pStyle w:val="a4"/>
        <w:spacing w:after="0" w:line="240" w:lineRule="auto"/>
        <w:ind w:left="0" w:firstLine="851"/>
        <w:jc w:val="both"/>
        <w:rPr>
          <w:rFonts w:ascii="Times New Roman" w:hAnsi="Times New Roman"/>
          <w:sz w:val="24"/>
          <w:szCs w:val="24"/>
          <w:lang w:val="uk-UA"/>
        </w:rPr>
      </w:pPr>
      <w:r w:rsidRPr="00CE155F">
        <w:rPr>
          <w:rFonts w:ascii="Times New Roman" w:hAnsi="Times New Roman"/>
          <w:sz w:val="24"/>
          <w:szCs w:val="24"/>
          <w:lang w:val="uk-UA"/>
        </w:rPr>
        <w:t xml:space="preserve">Форма модульного контролю полягає у написанні письмової роботи з розгорнутими відповідями на питаннями. </w:t>
      </w:r>
    </w:p>
    <w:p w14:paraId="5F068DBE" w14:textId="77777777" w:rsidR="00220DA9" w:rsidRPr="00CE155F" w:rsidRDefault="00220DA9" w:rsidP="00220DA9">
      <w:pPr>
        <w:pStyle w:val="a4"/>
        <w:spacing w:after="0" w:line="240" w:lineRule="auto"/>
        <w:ind w:left="0" w:firstLine="851"/>
        <w:jc w:val="both"/>
        <w:rPr>
          <w:rFonts w:ascii="Times New Roman" w:hAnsi="Times New Roman"/>
          <w:sz w:val="24"/>
          <w:szCs w:val="24"/>
          <w:lang w:val="uk-UA"/>
        </w:rPr>
      </w:pPr>
      <w:r w:rsidRPr="00CE155F">
        <w:rPr>
          <w:rFonts w:ascii="Times New Roman" w:hAnsi="Times New Roman"/>
          <w:sz w:val="24"/>
          <w:szCs w:val="24"/>
          <w:lang w:val="uk-UA"/>
        </w:rPr>
        <w:t xml:space="preserve">Форма підсумкового семестрового контролю відповідно до освітньої програми проходить в усній формі у вигляді заліку чи іспиту. </w:t>
      </w:r>
    </w:p>
    <w:p w14:paraId="1978905C" w14:textId="77777777" w:rsidR="00220DA9" w:rsidRPr="00CE155F" w:rsidRDefault="00220DA9" w:rsidP="00220DA9">
      <w:pPr>
        <w:pStyle w:val="7"/>
        <w:spacing w:before="0"/>
        <w:jc w:val="center"/>
        <w:rPr>
          <w:rFonts w:ascii="Times New Roman" w:hAnsi="Times New Roman" w:cs="Times New Roman"/>
          <w:b/>
          <w:lang w:val="uk-UA"/>
        </w:rPr>
      </w:pPr>
    </w:p>
    <w:p w14:paraId="3978C3DE" w14:textId="77777777" w:rsidR="00831CCC" w:rsidRPr="00C24E5C" w:rsidRDefault="00831CCC" w:rsidP="00831CCC">
      <w:pPr>
        <w:pStyle w:val="7"/>
        <w:spacing w:before="0" w:line="240" w:lineRule="auto"/>
        <w:jc w:val="center"/>
        <w:rPr>
          <w:rFonts w:ascii="Times New Roman" w:hAnsi="Times New Roman" w:cs="Times New Roman"/>
          <w:b/>
          <w:lang w:val="uk-UA"/>
        </w:rPr>
      </w:pPr>
      <w:r w:rsidRPr="00C24E5C">
        <w:rPr>
          <w:rFonts w:ascii="Times New Roman" w:hAnsi="Times New Roman" w:cs="Times New Roman"/>
          <w:b/>
          <w:lang w:val="uk-UA"/>
        </w:rPr>
        <w:t>Розподіл балів, які отримують здобувачі вищої освіти (модуль 1)</w:t>
      </w:r>
    </w:p>
    <w:tbl>
      <w:tblPr>
        <w:tblW w:w="4200" w:type="pct"/>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
        <w:gridCol w:w="760"/>
        <w:gridCol w:w="757"/>
        <w:gridCol w:w="888"/>
        <w:gridCol w:w="1899"/>
        <w:gridCol w:w="1899"/>
        <w:gridCol w:w="886"/>
      </w:tblGrid>
      <w:tr w:rsidR="00831CCC" w:rsidRPr="00C24E5C" w14:paraId="19036541" w14:textId="77777777" w:rsidTr="000C5E96">
        <w:trPr>
          <w:cantSplit/>
        </w:trPr>
        <w:tc>
          <w:tcPr>
            <w:tcW w:w="3227" w:type="pct"/>
            <w:gridSpan w:val="5"/>
            <w:tcMar>
              <w:left w:w="57" w:type="dxa"/>
              <w:right w:w="57" w:type="dxa"/>
            </w:tcMar>
            <w:vAlign w:val="center"/>
          </w:tcPr>
          <w:p w14:paraId="68FEE021"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Поточне оцінювання та самостійна робота</w:t>
            </w:r>
          </w:p>
        </w:tc>
        <w:tc>
          <w:tcPr>
            <w:tcW w:w="1209" w:type="pct"/>
            <w:tcMar>
              <w:left w:w="57" w:type="dxa"/>
              <w:right w:w="57" w:type="dxa"/>
            </w:tcMar>
            <w:vAlign w:val="center"/>
          </w:tcPr>
          <w:p w14:paraId="14E952F1"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Модульна контрольна робота</w:t>
            </w:r>
          </w:p>
        </w:tc>
        <w:tc>
          <w:tcPr>
            <w:tcW w:w="564" w:type="pct"/>
            <w:tcMar>
              <w:left w:w="57" w:type="dxa"/>
              <w:right w:w="57" w:type="dxa"/>
            </w:tcMar>
            <w:vAlign w:val="center"/>
          </w:tcPr>
          <w:p w14:paraId="561FB22E"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Сума</w:t>
            </w:r>
          </w:p>
        </w:tc>
      </w:tr>
      <w:tr w:rsidR="00831CCC" w:rsidRPr="00C24E5C" w14:paraId="4576DDDE" w14:textId="77777777" w:rsidTr="000C5E96">
        <w:trPr>
          <w:cantSplit/>
        </w:trPr>
        <w:tc>
          <w:tcPr>
            <w:tcW w:w="487" w:type="pct"/>
            <w:tcMar>
              <w:left w:w="57" w:type="dxa"/>
              <w:right w:w="57" w:type="dxa"/>
            </w:tcMar>
            <w:vAlign w:val="center"/>
          </w:tcPr>
          <w:p w14:paraId="32504096"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Т1</w:t>
            </w:r>
          </w:p>
        </w:tc>
        <w:tc>
          <w:tcPr>
            <w:tcW w:w="484" w:type="pct"/>
            <w:tcMar>
              <w:left w:w="57" w:type="dxa"/>
              <w:right w:w="57" w:type="dxa"/>
            </w:tcMar>
            <w:vAlign w:val="center"/>
          </w:tcPr>
          <w:p w14:paraId="4BCA8964"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Т2</w:t>
            </w:r>
          </w:p>
        </w:tc>
        <w:tc>
          <w:tcPr>
            <w:tcW w:w="482" w:type="pct"/>
            <w:shd w:val="clear" w:color="auto" w:fill="auto"/>
            <w:tcMar>
              <w:left w:w="57" w:type="dxa"/>
              <w:right w:w="57" w:type="dxa"/>
            </w:tcMar>
            <w:vAlign w:val="center"/>
          </w:tcPr>
          <w:p w14:paraId="3405A56F"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Т3</w:t>
            </w:r>
          </w:p>
        </w:tc>
        <w:tc>
          <w:tcPr>
            <w:tcW w:w="565" w:type="pct"/>
            <w:tcMar>
              <w:left w:w="57" w:type="dxa"/>
              <w:right w:w="57" w:type="dxa"/>
            </w:tcMar>
            <w:vAlign w:val="center"/>
          </w:tcPr>
          <w:p w14:paraId="57A86093"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Т4</w:t>
            </w:r>
          </w:p>
        </w:tc>
        <w:tc>
          <w:tcPr>
            <w:tcW w:w="1209" w:type="pct"/>
            <w:vAlign w:val="center"/>
          </w:tcPr>
          <w:p w14:paraId="718DCBA7"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Т5</w:t>
            </w:r>
          </w:p>
        </w:tc>
        <w:tc>
          <w:tcPr>
            <w:tcW w:w="1209" w:type="pct"/>
            <w:vMerge w:val="restart"/>
            <w:tcMar>
              <w:left w:w="57" w:type="dxa"/>
              <w:right w:w="57" w:type="dxa"/>
            </w:tcMar>
            <w:vAlign w:val="center"/>
          </w:tcPr>
          <w:p w14:paraId="67CAC738"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rPr>
              <w:t>5</w:t>
            </w:r>
            <w:r w:rsidRPr="00C24E5C">
              <w:rPr>
                <w:rFonts w:ascii="Times New Roman" w:hAnsi="Times New Roman"/>
                <w:lang w:val="uk-UA"/>
              </w:rPr>
              <w:t>0</w:t>
            </w:r>
          </w:p>
        </w:tc>
        <w:tc>
          <w:tcPr>
            <w:tcW w:w="564" w:type="pct"/>
            <w:vMerge w:val="restart"/>
            <w:tcMar>
              <w:left w:w="57" w:type="dxa"/>
              <w:right w:w="57" w:type="dxa"/>
            </w:tcMar>
            <w:vAlign w:val="center"/>
          </w:tcPr>
          <w:p w14:paraId="69498B6E"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b/>
                <w:lang w:val="uk-UA"/>
              </w:rPr>
              <w:t>100</w:t>
            </w:r>
          </w:p>
        </w:tc>
      </w:tr>
      <w:tr w:rsidR="00831CCC" w:rsidRPr="00C24E5C" w14:paraId="00B64310" w14:textId="77777777" w:rsidTr="000C5E96">
        <w:trPr>
          <w:cantSplit/>
        </w:trPr>
        <w:tc>
          <w:tcPr>
            <w:tcW w:w="487" w:type="pct"/>
            <w:tcMar>
              <w:left w:w="57" w:type="dxa"/>
              <w:right w:w="57" w:type="dxa"/>
            </w:tcMar>
            <w:vAlign w:val="center"/>
          </w:tcPr>
          <w:p w14:paraId="7C2A5E7E"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10</w:t>
            </w:r>
          </w:p>
        </w:tc>
        <w:tc>
          <w:tcPr>
            <w:tcW w:w="484" w:type="pct"/>
            <w:tcMar>
              <w:left w:w="57" w:type="dxa"/>
              <w:right w:w="57" w:type="dxa"/>
            </w:tcMar>
            <w:vAlign w:val="center"/>
          </w:tcPr>
          <w:p w14:paraId="0078079B"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10</w:t>
            </w:r>
          </w:p>
        </w:tc>
        <w:tc>
          <w:tcPr>
            <w:tcW w:w="482" w:type="pct"/>
            <w:shd w:val="clear" w:color="auto" w:fill="auto"/>
            <w:tcMar>
              <w:left w:w="57" w:type="dxa"/>
              <w:right w:w="57" w:type="dxa"/>
            </w:tcMar>
            <w:vAlign w:val="center"/>
          </w:tcPr>
          <w:p w14:paraId="17C8744B"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10</w:t>
            </w:r>
          </w:p>
        </w:tc>
        <w:tc>
          <w:tcPr>
            <w:tcW w:w="565" w:type="pct"/>
            <w:tcMar>
              <w:left w:w="57" w:type="dxa"/>
              <w:right w:w="57" w:type="dxa"/>
            </w:tcMar>
            <w:vAlign w:val="center"/>
          </w:tcPr>
          <w:p w14:paraId="00221075"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10</w:t>
            </w:r>
          </w:p>
        </w:tc>
        <w:tc>
          <w:tcPr>
            <w:tcW w:w="1209" w:type="pct"/>
            <w:vAlign w:val="center"/>
          </w:tcPr>
          <w:p w14:paraId="35DE01C1"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10</w:t>
            </w:r>
          </w:p>
        </w:tc>
        <w:tc>
          <w:tcPr>
            <w:tcW w:w="1209" w:type="pct"/>
            <w:vMerge/>
            <w:tcMar>
              <w:left w:w="57" w:type="dxa"/>
              <w:right w:w="57" w:type="dxa"/>
            </w:tcMar>
          </w:tcPr>
          <w:p w14:paraId="20F60F83" w14:textId="77777777" w:rsidR="00831CCC" w:rsidRPr="00C24E5C" w:rsidRDefault="00831CCC" w:rsidP="000C5E96">
            <w:pPr>
              <w:spacing w:after="0" w:line="240" w:lineRule="auto"/>
              <w:jc w:val="center"/>
              <w:rPr>
                <w:rFonts w:ascii="Times New Roman" w:hAnsi="Times New Roman"/>
                <w:lang w:val="uk-UA"/>
              </w:rPr>
            </w:pPr>
          </w:p>
        </w:tc>
        <w:tc>
          <w:tcPr>
            <w:tcW w:w="564" w:type="pct"/>
            <w:vMerge/>
            <w:tcMar>
              <w:left w:w="57" w:type="dxa"/>
              <w:right w:w="57" w:type="dxa"/>
            </w:tcMar>
          </w:tcPr>
          <w:p w14:paraId="1ABDDC39" w14:textId="77777777" w:rsidR="00831CCC" w:rsidRPr="00C24E5C" w:rsidRDefault="00831CCC" w:rsidP="000C5E96">
            <w:pPr>
              <w:spacing w:after="0" w:line="240" w:lineRule="auto"/>
              <w:jc w:val="center"/>
              <w:rPr>
                <w:rFonts w:ascii="Times New Roman" w:hAnsi="Times New Roman"/>
                <w:lang w:val="uk-UA"/>
              </w:rPr>
            </w:pPr>
          </w:p>
        </w:tc>
      </w:tr>
    </w:tbl>
    <w:p w14:paraId="6B3773CF" w14:textId="77777777" w:rsidR="00831CCC" w:rsidRPr="00C24E5C" w:rsidRDefault="00831CCC" w:rsidP="00831CCC">
      <w:pPr>
        <w:spacing w:after="0" w:line="240" w:lineRule="auto"/>
        <w:ind w:firstLine="600"/>
        <w:rPr>
          <w:rFonts w:ascii="Times New Roman" w:hAnsi="Times New Roman"/>
          <w:lang w:val="uk-UA"/>
        </w:rPr>
      </w:pPr>
      <w:r w:rsidRPr="00C24E5C">
        <w:rPr>
          <w:rFonts w:ascii="Times New Roman" w:hAnsi="Times New Roman"/>
          <w:lang w:val="uk-UA"/>
        </w:rPr>
        <w:t>Т1, Т2 ... – теми</w:t>
      </w:r>
    </w:p>
    <w:p w14:paraId="4962B27A" w14:textId="77777777" w:rsidR="00831CCC" w:rsidRPr="00C24E5C" w:rsidRDefault="00831CCC" w:rsidP="00831CCC">
      <w:pPr>
        <w:pStyle w:val="7"/>
        <w:spacing w:before="0" w:line="240" w:lineRule="auto"/>
        <w:jc w:val="center"/>
        <w:rPr>
          <w:rFonts w:ascii="Times New Roman" w:hAnsi="Times New Roman" w:cs="Times New Roman"/>
          <w:b/>
          <w:i w:val="0"/>
          <w:lang w:val="uk-UA"/>
        </w:rPr>
      </w:pPr>
    </w:p>
    <w:p w14:paraId="6A65D573" w14:textId="77777777" w:rsidR="00831CCC" w:rsidRPr="00C24E5C" w:rsidRDefault="00831CCC" w:rsidP="00831CCC">
      <w:pPr>
        <w:pStyle w:val="7"/>
        <w:spacing w:before="0" w:line="240" w:lineRule="auto"/>
        <w:jc w:val="center"/>
        <w:rPr>
          <w:rFonts w:ascii="Times New Roman" w:hAnsi="Times New Roman" w:cs="Times New Roman"/>
          <w:b/>
          <w:lang w:val="uk-UA"/>
        </w:rPr>
      </w:pPr>
      <w:r w:rsidRPr="00C24E5C">
        <w:rPr>
          <w:rFonts w:ascii="Times New Roman" w:hAnsi="Times New Roman" w:cs="Times New Roman"/>
          <w:b/>
          <w:lang w:val="uk-UA"/>
        </w:rPr>
        <w:t>Розподіл балів, які отримують здобувачі вищої освіти (модуль 2)</w:t>
      </w:r>
    </w:p>
    <w:tbl>
      <w:tblPr>
        <w:tblW w:w="3592" w:type="pct"/>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1"/>
        <w:gridCol w:w="767"/>
        <w:gridCol w:w="688"/>
        <w:gridCol w:w="670"/>
        <w:gridCol w:w="1220"/>
        <w:gridCol w:w="1664"/>
        <w:gridCol w:w="907"/>
      </w:tblGrid>
      <w:tr w:rsidR="00831CCC" w:rsidRPr="00C24E5C" w14:paraId="1A1CCCEE" w14:textId="77777777" w:rsidTr="000C5E96">
        <w:trPr>
          <w:cantSplit/>
        </w:trPr>
        <w:tc>
          <w:tcPr>
            <w:tcW w:w="3086" w:type="pct"/>
            <w:gridSpan w:val="5"/>
            <w:tcMar>
              <w:left w:w="57" w:type="dxa"/>
              <w:right w:w="57" w:type="dxa"/>
            </w:tcMar>
            <w:vAlign w:val="center"/>
          </w:tcPr>
          <w:p w14:paraId="5FBA8287"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Поточне оцінювання та самостійна робота</w:t>
            </w:r>
          </w:p>
        </w:tc>
        <w:tc>
          <w:tcPr>
            <w:tcW w:w="1239" w:type="pct"/>
            <w:tcMar>
              <w:left w:w="57" w:type="dxa"/>
              <w:right w:w="57" w:type="dxa"/>
            </w:tcMar>
            <w:vAlign w:val="center"/>
          </w:tcPr>
          <w:p w14:paraId="112E6883"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Модульна контрольна робота</w:t>
            </w:r>
          </w:p>
        </w:tc>
        <w:tc>
          <w:tcPr>
            <w:tcW w:w="675" w:type="pct"/>
            <w:tcMar>
              <w:left w:w="57" w:type="dxa"/>
              <w:right w:w="57" w:type="dxa"/>
            </w:tcMar>
            <w:vAlign w:val="center"/>
          </w:tcPr>
          <w:p w14:paraId="3C6C198B"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Сума</w:t>
            </w:r>
          </w:p>
        </w:tc>
      </w:tr>
      <w:tr w:rsidR="00831CCC" w:rsidRPr="00C24E5C" w14:paraId="11E0AD99" w14:textId="77777777" w:rsidTr="000C5E96">
        <w:trPr>
          <w:cantSplit/>
        </w:trPr>
        <w:tc>
          <w:tcPr>
            <w:tcW w:w="596" w:type="pct"/>
            <w:tcMar>
              <w:left w:w="57" w:type="dxa"/>
              <w:right w:w="57" w:type="dxa"/>
            </w:tcMar>
          </w:tcPr>
          <w:p w14:paraId="5DEE7B5C"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Т6</w:t>
            </w:r>
          </w:p>
        </w:tc>
        <w:tc>
          <w:tcPr>
            <w:tcW w:w="571" w:type="pct"/>
            <w:tcMar>
              <w:left w:w="57" w:type="dxa"/>
              <w:right w:w="57" w:type="dxa"/>
            </w:tcMar>
          </w:tcPr>
          <w:p w14:paraId="20FF5B68"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Т7</w:t>
            </w:r>
          </w:p>
        </w:tc>
        <w:tc>
          <w:tcPr>
            <w:tcW w:w="512" w:type="pct"/>
            <w:shd w:val="clear" w:color="auto" w:fill="auto"/>
            <w:tcMar>
              <w:left w:w="57" w:type="dxa"/>
              <w:right w:w="57" w:type="dxa"/>
            </w:tcMar>
          </w:tcPr>
          <w:p w14:paraId="7F62563B"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Т8</w:t>
            </w:r>
          </w:p>
        </w:tc>
        <w:tc>
          <w:tcPr>
            <w:tcW w:w="499" w:type="pct"/>
            <w:tcMar>
              <w:left w:w="57" w:type="dxa"/>
              <w:right w:w="57" w:type="dxa"/>
            </w:tcMar>
          </w:tcPr>
          <w:p w14:paraId="7A931123"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Т9</w:t>
            </w:r>
          </w:p>
        </w:tc>
        <w:tc>
          <w:tcPr>
            <w:tcW w:w="908" w:type="pct"/>
            <w:tcMar>
              <w:left w:w="57" w:type="dxa"/>
              <w:right w:w="57" w:type="dxa"/>
            </w:tcMar>
          </w:tcPr>
          <w:p w14:paraId="770567B8"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w:t>
            </w:r>
            <w:r w:rsidRPr="00C24E5C">
              <w:rPr>
                <w:rFonts w:ascii="Times New Roman" w:hAnsi="Times New Roman"/>
              </w:rPr>
              <w:t>10</w:t>
            </w:r>
          </w:p>
        </w:tc>
        <w:tc>
          <w:tcPr>
            <w:tcW w:w="1239" w:type="pct"/>
            <w:vMerge w:val="restart"/>
            <w:tcMar>
              <w:left w:w="57" w:type="dxa"/>
              <w:right w:w="57" w:type="dxa"/>
            </w:tcMar>
            <w:vAlign w:val="center"/>
          </w:tcPr>
          <w:p w14:paraId="2568EF5D"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50</w:t>
            </w:r>
          </w:p>
        </w:tc>
        <w:tc>
          <w:tcPr>
            <w:tcW w:w="675" w:type="pct"/>
            <w:vMerge w:val="restart"/>
            <w:tcMar>
              <w:left w:w="57" w:type="dxa"/>
              <w:right w:w="57" w:type="dxa"/>
            </w:tcMar>
            <w:vAlign w:val="center"/>
          </w:tcPr>
          <w:p w14:paraId="45B37D74"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b/>
                <w:lang w:val="uk-UA"/>
              </w:rPr>
              <w:t>100</w:t>
            </w:r>
          </w:p>
        </w:tc>
      </w:tr>
      <w:tr w:rsidR="00831CCC" w:rsidRPr="00C24E5C" w14:paraId="6984891A" w14:textId="77777777" w:rsidTr="000C5E96">
        <w:trPr>
          <w:cantSplit/>
        </w:trPr>
        <w:tc>
          <w:tcPr>
            <w:tcW w:w="596" w:type="pct"/>
            <w:tcMar>
              <w:left w:w="57" w:type="dxa"/>
              <w:right w:w="57" w:type="dxa"/>
            </w:tcMar>
            <w:vAlign w:val="center"/>
          </w:tcPr>
          <w:p w14:paraId="737093FB"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10</w:t>
            </w:r>
          </w:p>
        </w:tc>
        <w:tc>
          <w:tcPr>
            <w:tcW w:w="571" w:type="pct"/>
            <w:tcMar>
              <w:left w:w="57" w:type="dxa"/>
              <w:right w:w="57" w:type="dxa"/>
            </w:tcMar>
            <w:vAlign w:val="center"/>
          </w:tcPr>
          <w:p w14:paraId="40E9F660" w14:textId="77777777" w:rsidR="00831CCC" w:rsidRPr="00C24E5C" w:rsidRDefault="00831CCC" w:rsidP="000C5E96">
            <w:pPr>
              <w:tabs>
                <w:tab w:val="left" w:pos="180"/>
                <w:tab w:val="center" w:pos="354"/>
              </w:tabs>
              <w:spacing w:after="0" w:line="240" w:lineRule="auto"/>
              <w:jc w:val="center"/>
              <w:rPr>
                <w:rFonts w:ascii="Times New Roman" w:hAnsi="Times New Roman"/>
                <w:lang w:val="uk-UA"/>
              </w:rPr>
            </w:pPr>
            <w:r w:rsidRPr="00C24E5C">
              <w:rPr>
                <w:rFonts w:ascii="Times New Roman" w:hAnsi="Times New Roman"/>
                <w:lang w:val="uk-UA"/>
              </w:rPr>
              <w:t>10</w:t>
            </w:r>
          </w:p>
        </w:tc>
        <w:tc>
          <w:tcPr>
            <w:tcW w:w="512" w:type="pct"/>
            <w:shd w:val="clear" w:color="auto" w:fill="auto"/>
            <w:tcMar>
              <w:left w:w="57" w:type="dxa"/>
              <w:right w:w="57" w:type="dxa"/>
            </w:tcMar>
            <w:vAlign w:val="center"/>
          </w:tcPr>
          <w:p w14:paraId="6A9D93D1" w14:textId="77777777" w:rsidR="00831CCC" w:rsidRPr="00C24E5C" w:rsidRDefault="00831CCC" w:rsidP="000C5E96">
            <w:pPr>
              <w:tabs>
                <w:tab w:val="left" w:pos="195"/>
                <w:tab w:val="center" w:pos="312"/>
              </w:tabs>
              <w:spacing w:after="0" w:line="240" w:lineRule="auto"/>
              <w:jc w:val="center"/>
              <w:rPr>
                <w:rFonts w:ascii="Times New Roman" w:hAnsi="Times New Roman"/>
                <w:lang w:val="uk-UA"/>
              </w:rPr>
            </w:pPr>
            <w:r w:rsidRPr="00C24E5C">
              <w:rPr>
                <w:rFonts w:ascii="Times New Roman" w:hAnsi="Times New Roman"/>
                <w:lang w:val="uk-UA"/>
              </w:rPr>
              <w:t>10</w:t>
            </w:r>
          </w:p>
        </w:tc>
        <w:tc>
          <w:tcPr>
            <w:tcW w:w="499" w:type="pct"/>
            <w:tcMar>
              <w:left w:w="57" w:type="dxa"/>
              <w:right w:w="57" w:type="dxa"/>
            </w:tcMar>
            <w:vAlign w:val="center"/>
          </w:tcPr>
          <w:p w14:paraId="3A3CBC0D" w14:textId="77777777" w:rsidR="00831CCC" w:rsidRPr="00C24E5C" w:rsidRDefault="00831CCC" w:rsidP="000C5E96">
            <w:pPr>
              <w:tabs>
                <w:tab w:val="center" w:pos="303"/>
              </w:tabs>
              <w:spacing w:after="0" w:line="240" w:lineRule="auto"/>
              <w:jc w:val="center"/>
              <w:rPr>
                <w:rFonts w:ascii="Times New Roman" w:hAnsi="Times New Roman"/>
                <w:lang w:val="uk-UA"/>
              </w:rPr>
            </w:pPr>
            <w:r w:rsidRPr="00C24E5C">
              <w:rPr>
                <w:rFonts w:ascii="Times New Roman" w:hAnsi="Times New Roman"/>
                <w:lang w:val="uk-UA"/>
              </w:rPr>
              <w:t>10</w:t>
            </w:r>
          </w:p>
        </w:tc>
        <w:tc>
          <w:tcPr>
            <w:tcW w:w="908" w:type="pct"/>
            <w:tcMar>
              <w:left w:w="57" w:type="dxa"/>
              <w:right w:w="57" w:type="dxa"/>
            </w:tcMar>
            <w:vAlign w:val="center"/>
          </w:tcPr>
          <w:p w14:paraId="4707139E" w14:textId="77777777" w:rsidR="00831CCC" w:rsidRPr="00C24E5C" w:rsidRDefault="00831CCC" w:rsidP="000C5E96">
            <w:pPr>
              <w:tabs>
                <w:tab w:val="left" w:pos="285"/>
                <w:tab w:val="center" w:pos="357"/>
              </w:tabs>
              <w:spacing w:after="0" w:line="240" w:lineRule="auto"/>
              <w:jc w:val="center"/>
              <w:rPr>
                <w:rFonts w:ascii="Times New Roman" w:hAnsi="Times New Roman"/>
                <w:lang w:val="uk-UA"/>
              </w:rPr>
            </w:pPr>
            <w:r w:rsidRPr="00C24E5C">
              <w:rPr>
                <w:rFonts w:ascii="Times New Roman" w:hAnsi="Times New Roman"/>
                <w:lang w:val="uk-UA"/>
              </w:rPr>
              <w:t>10</w:t>
            </w:r>
          </w:p>
        </w:tc>
        <w:tc>
          <w:tcPr>
            <w:tcW w:w="1239" w:type="pct"/>
            <w:vMerge/>
            <w:tcMar>
              <w:left w:w="57" w:type="dxa"/>
              <w:right w:w="57" w:type="dxa"/>
            </w:tcMar>
          </w:tcPr>
          <w:p w14:paraId="75886684" w14:textId="77777777" w:rsidR="00831CCC" w:rsidRPr="00C24E5C" w:rsidRDefault="00831CCC" w:rsidP="000C5E96">
            <w:pPr>
              <w:spacing w:after="0" w:line="240" w:lineRule="auto"/>
              <w:jc w:val="center"/>
              <w:rPr>
                <w:rFonts w:ascii="Times New Roman" w:hAnsi="Times New Roman"/>
                <w:lang w:val="uk-UA"/>
              </w:rPr>
            </w:pPr>
          </w:p>
        </w:tc>
        <w:tc>
          <w:tcPr>
            <w:tcW w:w="675" w:type="pct"/>
            <w:vMerge/>
            <w:tcMar>
              <w:left w:w="57" w:type="dxa"/>
              <w:right w:w="57" w:type="dxa"/>
            </w:tcMar>
          </w:tcPr>
          <w:p w14:paraId="0CD1D928" w14:textId="77777777" w:rsidR="00831CCC" w:rsidRPr="00C24E5C" w:rsidRDefault="00831CCC" w:rsidP="000C5E96">
            <w:pPr>
              <w:spacing w:after="0" w:line="240" w:lineRule="auto"/>
              <w:jc w:val="center"/>
              <w:rPr>
                <w:rFonts w:ascii="Times New Roman" w:hAnsi="Times New Roman"/>
                <w:lang w:val="uk-UA"/>
              </w:rPr>
            </w:pPr>
          </w:p>
        </w:tc>
      </w:tr>
    </w:tbl>
    <w:p w14:paraId="1C8CA5C8" w14:textId="77777777" w:rsidR="00831CCC" w:rsidRPr="00C24E5C" w:rsidRDefault="00831CCC" w:rsidP="00831CCC">
      <w:pPr>
        <w:spacing w:after="0" w:line="240" w:lineRule="auto"/>
        <w:ind w:firstLine="600"/>
        <w:rPr>
          <w:rFonts w:ascii="Times New Roman" w:hAnsi="Times New Roman"/>
          <w:lang w:val="uk-UA"/>
        </w:rPr>
      </w:pPr>
      <w:r w:rsidRPr="00C24E5C">
        <w:rPr>
          <w:rFonts w:ascii="Times New Roman" w:hAnsi="Times New Roman"/>
          <w:lang w:val="uk-UA"/>
        </w:rPr>
        <w:t>Т1, Т2 ... – теми</w:t>
      </w:r>
    </w:p>
    <w:p w14:paraId="5AC09C62" w14:textId="77777777" w:rsidR="00831CCC" w:rsidRPr="00C24E5C" w:rsidRDefault="00831CCC" w:rsidP="00831CCC">
      <w:pPr>
        <w:shd w:val="clear" w:color="auto" w:fill="FFFFFF"/>
        <w:autoSpaceDE w:val="0"/>
        <w:autoSpaceDN w:val="0"/>
        <w:adjustRightInd w:val="0"/>
        <w:spacing w:after="0" w:line="240" w:lineRule="auto"/>
        <w:jc w:val="center"/>
        <w:rPr>
          <w:rFonts w:ascii="Times New Roman" w:hAnsi="Times New Roman"/>
          <w:b/>
          <w:iCs/>
          <w:lang w:val="uk-UA"/>
        </w:rPr>
      </w:pPr>
    </w:p>
    <w:p w14:paraId="2A3C3451" w14:textId="77777777" w:rsidR="00831CCC" w:rsidRPr="00C24E5C" w:rsidRDefault="00831CCC" w:rsidP="00831CCC">
      <w:pPr>
        <w:pStyle w:val="7"/>
        <w:spacing w:before="0" w:line="240" w:lineRule="auto"/>
        <w:jc w:val="center"/>
        <w:rPr>
          <w:rFonts w:ascii="Times New Roman" w:hAnsi="Times New Roman" w:cs="Times New Roman"/>
          <w:b/>
          <w:lang w:val="uk-UA"/>
        </w:rPr>
      </w:pPr>
      <w:r w:rsidRPr="00C24E5C">
        <w:rPr>
          <w:rFonts w:ascii="Times New Roman" w:hAnsi="Times New Roman" w:cs="Times New Roman"/>
          <w:b/>
          <w:lang w:val="uk-UA"/>
        </w:rPr>
        <w:t>Розподіл балів, які отримують здобувачі вищої освіти (модуль 3)</w:t>
      </w:r>
    </w:p>
    <w:tbl>
      <w:tblPr>
        <w:tblpPr w:leftFromText="180" w:rightFromText="180" w:vertAnchor="text" w:horzAnchor="margin" w:tblpXSpec="center" w:tblpY="455"/>
        <w:tblW w:w="3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8"/>
        <w:gridCol w:w="793"/>
        <w:gridCol w:w="1179"/>
        <w:gridCol w:w="1711"/>
        <w:gridCol w:w="940"/>
        <w:gridCol w:w="148"/>
      </w:tblGrid>
      <w:tr w:rsidR="00831CCC" w:rsidRPr="00C24E5C" w14:paraId="702FC86A" w14:textId="77777777" w:rsidTr="000C5E96">
        <w:trPr>
          <w:cantSplit/>
        </w:trPr>
        <w:tc>
          <w:tcPr>
            <w:tcW w:w="2536" w:type="pct"/>
            <w:gridSpan w:val="3"/>
            <w:tcMar>
              <w:left w:w="57" w:type="dxa"/>
              <w:right w:w="57" w:type="dxa"/>
            </w:tcMar>
            <w:vAlign w:val="center"/>
          </w:tcPr>
          <w:p w14:paraId="62AFE3A9"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Поточне оцінювання та самостійна робота</w:t>
            </w:r>
          </w:p>
        </w:tc>
        <w:tc>
          <w:tcPr>
            <w:tcW w:w="1506" w:type="pct"/>
            <w:tcMar>
              <w:left w:w="57" w:type="dxa"/>
              <w:right w:w="57" w:type="dxa"/>
            </w:tcMar>
            <w:vAlign w:val="center"/>
          </w:tcPr>
          <w:p w14:paraId="10BDBB3D"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Модульна контрольна робота</w:t>
            </w:r>
          </w:p>
        </w:tc>
        <w:tc>
          <w:tcPr>
            <w:tcW w:w="958" w:type="pct"/>
            <w:gridSpan w:val="2"/>
            <w:tcMar>
              <w:left w:w="57" w:type="dxa"/>
              <w:right w:w="57" w:type="dxa"/>
            </w:tcMar>
            <w:vAlign w:val="center"/>
          </w:tcPr>
          <w:p w14:paraId="59C4DBC4"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Сума</w:t>
            </w:r>
          </w:p>
        </w:tc>
      </w:tr>
      <w:tr w:rsidR="00831CCC" w:rsidRPr="00C24E5C" w14:paraId="161269AB" w14:textId="77777777" w:rsidTr="000C5E96">
        <w:trPr>
          <w:gridAfter w:val="1"/>
          <w:wAfter w:w="130" w:type="pct"/>
          <w:cantSplit/>
        </w:trPr>
        <w:tc>
          <w:tcPr>
            <w:tcW w:w="800" w:type="pct"/>
            <w:tcMar>
              <w:left w:w="57" w:type="dxa"/>
              <w:right w:w="57" w:type="dxa"/>
            </w:tcMar>
          </w:tcPr>
          <w:p w14:paraId="74287F05"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Т1</w:t>
            </w:r>
            <w:r w:rsidRPr="00C24E5C">
              <w:rPr>
                <w:rFonts w:ascii="Times New Roman" w:hAnsi="Times New Roman"/>
              </w:rPr>
              <w:t>1</w:t>
            </w:r>
          </w:p>
        </w:tc>
        <w:tc>
          <w:tcPr>
            <w:tcW w:w="698" w:type="pct"/>
            <w:tcMar>
              <w:left w:w="57" w:type="dxa"/>
              <w:right w:w="57" w:type="dxa"/>
            </w:tcMar>
          </w:tcPr>
          <w:p w14:paraId="509DCE0A"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Т1</w:t>
            </w:r>
            <w:r w:rsidRPr="00C24E5C">
              <w:rPr>
                <w:rFonts w:ascii="Times New Roman" w:hAnsi="Times New Roman"/>
              </w:rPr>
              <w:t>2</w:t>
            </w:r>
          </w:p>
        </w:tc>
        <w:tc>
          <w:tcPr>
            <w:tcW w:w="1037" w:type="pct"/>
            <w:shd w:val="clear" w:color="auto" w:fill="auto"/>
            <w:tcMar>
              <w:left w:w="57" w:type="dxa"/>
              <w:right w:w="57" w:type="dxa"/>
            </w:tcMar>
          </w:tcPr>
          <w:p w14:paraId="50F62CC6"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Т1</w:t>
            </w:r>
            <w:r w:rsidRPr="00C24E5C">
              <w:rPr>
                <w:rFonts w:ascii="Times New Roman" w:hAnsi="Times New Roman"/>
              </w:rPr>
              <w:t>3</w:t>
            </w:r>
          </w:p>
        </w:tc>
        <w:tc>
          <w:tcPr>
            <w:tcW w:w="1506" w:type="pct"/>
            <w:vMerge w:val="restart"/>
            <w:tcMar>
              <w:left w:w="57" w:type="dxa"/>
              <w:right w:w="57" w:type="dxa"/>
            </w:tcMar>
            <w:vAlign w:val="center"/>
          </w:tcPr>
          <w:p w14:paraId="0F208B4A"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50</w:t>
            </w:r>
          </w:p>
        </w:tc>
        <w:tc>
          <w:tcPr>
            <w:tcW w:w="828" w:type="pct"/>
            <w:vMerge w:val="restart"/>
            <w:tcMar>
              <w:left w:w="57" w:type="dxa"/>
              <w:right w:w="57" w:type="dxa"/>
            </w:tcMar>
            <w:vAlign w:val="center"/>
          </w:tcPr>
          <w:p w14:paraId="6E8C43D0"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b/>
                <w:lang w:val="uk-UA"/>
              </w:rPr>
              <w:t>100</w:t>
            </w:r>
          </w:p>
        </w:tc>
      </w:tr>
      <w:tr w:rsidR="00831CCC" w:rsidRPr="00C24E5C" w14:paraId="5BD40388" w14:textId="77777777" w:rsidTr="000C5E96">
        <w:trPr>
          <w:gridAfter w:val="1"/>
          <w:wAfter w:w="130" w:type="pct"/>
          <w:cantSplit/>
        </w:trPr>
        <w:tc>
          <w:tcPr>
            <w:tcW w:w="800" w:type="pct"/>
            <w:tcMar>
              <w:left w:w="57" w:type="dxa"/>
              <w:right w:w="57" w:type="dxa"/>
            </w:tcMar>
            <w:vAlign w:val="center"/>
          </w:tcPr>
          <w:p w14:paraId="5B6C7633"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rPr>
              <w:t>15</w:t>
            </w:r>
          </w:p>
        </w:tc>
        <w:tc>
          <w:tcPr>
            <w:tcW w:w="698" w:type="pct"/>
            <w:tcMar>
              <w:left w:w="57" w:type="dxa"/>
              <w:right w:w="57" w:type="dxa"/>
            </w:tcMar>
            <w:vAlign w:val="center"/>
          </w:tcPr>
          <w:p w14:paraId="6AFF5B64"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rPr>
              <w:t>15</w:t>
            </w:r>
          </w:p>
        </w:tc>
        <w:tc>
          <w:tcPr>
            <w:tcW w:w="1037" w:type="pct"/>
            <w:shd w:val="clear" w:color="auto" w:fill="auto"/>
            <w:tcMar>
              <w:left w:w="57" w:type="dxa"/>
              <w:right w:w="57" w:type="dxa"/>
            </w:tcMar>
            <w:vAlign w:val="center"/>
          </w:tcPr>
          <w:p w14:paraId="6161F580" w14:textId="77777777" w:rsidR="00831CCC" w:rsidRPr="00C24E5C" w:rsidRDefault="00831CCC" w:rsidP="000C5E96">
            <w:pPr>
              <w:tabs>
                <w:tab w:val="left" w:pos="195"/>
                <w:tab w:val="center" w:pos="297"/>
              </w:tabs>
              <w:spacing w:after="0" w:line="240" w:lineRule="auto"/>
              <w:jc w:val="center"/>
              <w:rPr>
                <w:rFonts w:ascii="Times New Roman" w:hAnsi="Times New Roman"/>
              </w:rPr>
            </w:pPr>
            <w:r w:rsidRPr="00C24E5C">
              <w:rPr>
                <w:rFonts w:ascii="Times New Roman" w:hAnsi="Times New Roman"/>
              </w:rPr>
              <w:t>20</w:t>
            </w:r>
          </w:p>
        </w:tc>
        <w:tc>
          <w:tcPr>
            <w:tcW w:w="1506" w:type="pct"/>
            <w:vMerge/>
            <w:tcMar>
              <w:left w:w="57" w:type="dxa"/>
              <w:right w:w="57" w:type="dxa"/>
            </w:tcMar>
          </w:tcPr>
          <w:p w14:paraId="0614182E" w14:textId="77777777" w:rsidR="00831CCC" w:rsidRPr="00C24E5C" w:rsidRDefault="00831CCC" w:rsidP="000C5E96">
            <w:pPr>
              <w:spacing w:after="0" w:line="240" w:lineRule="auto"/>
              <w:jc w:val="center"/>
              <w:rPr>
                <w:rFonts w:ascii="Times New Roman" w:hAnsi="Times New Roman"/>
                <w:lang w:val="uk-UA"/>
              </w:rPr>
            </w:pPr>
          </w:p>
        </w:tc>
        <w:tc>
          <w:tcPr>
            <w:tcW w:w="828" w:type="pct"/>
            <w:vMerge/>
            <w:tcMar>
              <w:left w:w="57" w:type="dxa"/>
              <w:right w:w="57" w:type="dxa"/>
            </w:tcMar>
          </w:tcPr>
          <w:p w14:paraId="4BF046AC" w14:textId="77777777" w:rsidR="00831CCC" w:rsidRPr="00C24E5C" w:rsidRDefault="00831CCC" w:rsidP="000C5E96">
            <w:pPr>
              <w:spacing w:after="0" w:line="240" w:lineRule="auto"/>
              <w:jc w:val="center"/>
              <w:rPr>
                <w:rFonts w:ascii="Times New Roman" w:hAnsi="Times New Roman"/>
                <w:lang w:val="uk-UA"/>
              </w:rPr>
            </w:pPr>
          </w:p>
        </w:tc>
      </w:tr>
    </w:tbl>
    <w:p w14:paraId="6F986A72" w14:textId="77777777" w:rsidR="00831CCC" w:rsidRPr="00C24E5C" w:rsidRDefault="00831CCC" w:rsidP="00831CCC">
      <w:pPr>
        <w:spacing w:after="0" w:line="240" w:lineRule="auto"/>
        <w:ind w:firstLine="600"/>
        <w:rPr>
          <w:rFonts w:ascii="Times New Roman" w:hAnsi="Times New Roman"/>
          <w:lang w:val="uk-UA"/>
        </w:rPr>
      </w:pPr>
      <w:r w:rsidRPr="00C24E5C">
        <w:rPr>
          <w:rFonts w:ascii="Times New Roman" w:hAnsi="Times New Roman"/>
          <w:lang w:val="uk-UA"/>
        </w:rPr>
        <w:t>Т1, Т2 ... – теми</w:t>
      </w:r>
    </w:p>
    <w:p w14:paraId="453882C9" w14:textId="77777777" w:rsidR="00831CCC" w:rsidRPr="00C24E5C" w:rsidRDefault="00831CCC" w:rsidP="00831CCC">
      <w:pPr>
        <w:spacing w:after="0" w:line="240" w:lineRule="auto"/>
        <w:ind w:firstLine="600"/>
        <w:rPr>
          <w:rFonts w:ascii="Times New Roman" w:hAnsi="Times New Roman"/>
          <w:lang w:val="uk-UA"/>
        </w:rPr>
      </w:pPr>
    </w:p>
    <w:p w14:paraId="23FE3E1A" w14:textId="77777777" w:rsidR="00831CCC" w:rsidRPr="00C24E5C" w:rsidRDefault="00831CCC" w:rsidP="00831CCC">
      <w:pPr>
        <w:spacing w:after="0" w:line="240" w:lineRule="auto"/>
        <w:ind w:firstLine="600"/>
        <w:rPr>
          <w:rFonts w:ascii="Times New Roman" w:hAnsi="Times New Roman"/>
          <w:lang w:val="uk-UA"/>
        </w:rPr>
      </w:pPr>
    </w:p>
    <w:p w14:paraId="6BA12031" w14:textId="77777777" w:rsidR="00831CCC" w:rsidRPr="00C24E5C" w:rsidRDefault="00831CCC" w:rsidP="00831CCC">
      <w:pPr>
        <w:spacing w:after="0" w:line="240" w:lineRule="auto"/>
        <w:ind w:firstLine="600"/>
        <w:rPr>
          <w:rFonts w:ascii="Times New Roman" w:hAnsi="Times New Roman"/>
          <w:lang w:val="uk-UA"/>
        </w:rPr>
      </w:pPr>
    </w:p>
    <w:p w14:paraId="1F5CF336" w14:textId="77777777" w:rsidR="00831CCC" w:rsidRPr="00C24E5C" w:rsidRDefault="00831CCC" w:rsidP="00831CCC">
      <w:pPr>
        <w:spacing w:after="0" w:line="240" w:lineRule="auto"/>
        <w:ind w:firstLine="600"/>
        <w:rPr>
          <w:rFonts w:ascii="Times New Roman" w:hAnsi="Times New Roman"/>
          <w:lang w:val="uk-UA"/>
        </w:rPr>
      </w:pPr>
    </w:p>
    <w:p w14:paraId="4BEB1863" w14:textId="77777777" w:rsidR="00831CCC" w:rsidRPr="00C24E5C" w:rsidRDefault="00831CCC" w:rsidP="00831CCC">
      <w:pPr>
        <w:spacing w:after="0" w:line="240" w:lineRule="auto"/>
        <w:ind w:firstLine="600"/>
        <w:rPr>
          <w:rFonts w:ascii="Times New Roman" w:hAnsi="Times New Roman"/>
          <w:lang w:val="uk-UA"/>
        </w:rPr>
      </w:pPr>
    </w:p>
    <w:p w14:paraId="15136988" w14:textId="77777777" w:rsidR="00831CCC" w:rsidRPr="00C24E5C" w:rsidRDefault="00831CCC" w:rsidP="00831CCC">
      <w:pPr>
        <w:pStyle w:val="7"/>
        <w:spacing w:before="0" w:line="240" w:lineRule="auto"/>
        <w:jc w:val="center"/>
        <w:rPr>
          <w:rFonts w:ascii="Times New Roman" w:hAnsi="Times New Roman" w:cs="Times New Roman"/>
          <w:b/>
          <w:lang w:val="uk-UA"/>
        </w:rPr>
      </w:pPr>
    </w:p>
    <w:p w14:paraId="24C43889" w14:textId="77777777" w:rsidR="00831CCC" w:rsidRPr="00C24E5C" w:rsidRDefault="00831CCC" w:rsidP="00831CCC">
      <w:pPr>
        <w:pStyle w:val="7"/>
        <w:spacing w:before="0" w:line="240" w:lineRule="auto"/>
        <w:jc w:val="center"/>
        <w:rPr>
          <w:rFonts w:ascii="Times New Roman" w:hAnsi="Times New Roman" w:cs="Times New Roman"/>
          <w:b/>
          <w:lang w:val="uk-UA"/>
        </w:rPr>
      </w:pPr>
      <w:r w:rsidRPr="00C24E5C">
        <w:rPr>
          <w:rFonts w:ascii="Times New Roman" w:hAnsi="Times New Roman" w:cs="Times New Roman"/>
          <w:b/>
          <w:lang w:val="uk-UA"/>
        </w:rPr>
        <w:t>Розподіл балів, які отримують здобувачі вищої освіти (модуль 4)</w:t>
      </w:r>
    </w:p>
    <w:tbl>
      <w:tblPr>
        <w:tblW w:w="3240"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7"/>
        <w:gridCol w:w="901"/>
        <w:gridCol w:w="1171"/>
        <w:gridCol w:w="1800"/>
        <w:gridCol w:w="1080"/>
      </w:tblGrid>
      <w:tr w:rsidR="00831CCC" w:rsidRPr="00C24E5C" w14:paraId="7DC259B6" w14:textId="77777777" w:rsidTr="000C5E96">
        <w:trPr>
          <w:cantSplit/>
        </w:trPr>
        <w:tc>
          <w:tcPr>
            <w:tcW w:w="2623" w:type="pct"/>
            <w:gridSpan w:val="3"/>
            <w:tcMar>
              <w:left w:w="57" w:type="dxa"/>
              <w:right w:w="57" w:type="dxa"/>
            </w:tcMar>
            <w:vAlign w:val="center"/>
          </w:tcPr>
          <w:p w14:paraId="16B9A71B"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Поточне оцінювання та самостійна робота</w:t>
            </w:r>
          </w:p>
        </w:tc>
        <w:tc>
          <w:tcPr>
            <w:tcW w:w="1485" w:type="pct"/>
            <w:tcMar>
              <w:left w:w="57" w:type="dxa"/>
              <w:right w:w="57" w:type="dxa"/>
            </w:tcMar>
            <w:vAlign w:val="center"/>
          </w:tcPr>
          <w:p w14:paraId="6B4C6749"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Модульна контрольна робота</w:t>
            </w:r>
          </w:p>
        </w:tc>
        <w:tc>
          <w:tcPr>
            <w:tcW w:w="891" w:type="pct"/>
            <w:tcMar>
              <w:left w:w="57" w:type="dxa"/>
              <w:right w:w="57" w:type="dxa"/>
            </w:tcMar>
            <w:vAlign w:val="center"/>
          </w:tcPr>
          <w:p w14:paraId="6D23495D"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Сума</w:t>
            </w:r>
          </w:p>
        </w:tc>
      </w:tr>
      <w:tr w:rsidR="00831CCC" w:rsidRPr="00C24E5C" w14:paraId="23D4E702" w14:textId="77777777" w:rsidTr="000C5E96">
        <w:trPr>
          <w:cantSplit/>
        </w:trPr>
        <w:tc>
          <w:tcPr>
            <w:tcW w:w="914" w:type="pct"/>
            <w:tcMar>
              <w:left w:w="57" w:type="dxa"/>
              <w:right w:w="57" w:type="dxa"/>
            </w:tcMar>
          </w:tcPr>
          <w:p w14:paraId="23F88EBC"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Т1</w:t>
            </w:r>
            <w:r w:rsidRPr="00C24E5C">
              <w:rPr>
                <w:rFonts w:ascii="Times New Roman" w:hAnsi="Times New Roman"/>
              </w:rPr>
              <w:t>4</w:t>
            </w:r>
          </w:p>
        </w:tc>
        <w:tc>
          <w:tcPr>
            <w:tcW w:w="744" w:type="pct"/>
            <w:tcMar>
              <w:left w:w="57" w:type="dxa"/>
              <w:right w:w="57" w:type="dxa"/>
            </w:tcMar>
          </w:tcPr>
          <w:p w14:paraId="11888044"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w:t>
            </w:r>
            <w:r w:rsidRPr="00C24E5C">
              <w:rPr>
                <w:rFonts w:ascii="Times New Roman" w:hAnsi="Times New Roman"/>
              </w:rPr>
              <w:t>15</w:t>
            </w:r>
          </w:p>
        </w:tc>
        <w:tc>
          <w:tcPr>
            <w:tcW w:w="966" w:type="pct"/>
            <w:shd w:val="clear" w:color="auto" w:fill="auto"/>
            <w:tcMar>
              <w:left w:w="57" w:type="dxa"/>
              <w:right w:w="57" w:type="dxa"/>
            </w:tcMar>
          </w:tcPr>
          <w:p w14:paraId="3CAD6C7F"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w:t>
            </w:r>
            <w:r w:rsidRPr="00C24E5C">
              <w:rPr>
                <w:rFonts w:ascii="Times New Roman" w:hAnsi="Times New Roman"/>
              </w:rPr>
              <w:t>16</w:t>
            </w:r>
          </w:p>
        </w:tc>
        <w:tc>
          <w:tcPr>
            <w:tcW w:w="1485" w:type="pct"/>
            <w:vMerge w:val="restart"/>
            <w:tcMar>
              <w:left w:w="57" w:type="dxa"/>
              <w:right w:w="57" w:type="dxa"/>
            </w:tcMar>
            <w:vAlign w:val="center"/>
          </w:tcPr>
          <w:p w14:paraId="64281C07"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50</w:t>
            </w:r>
          </w:p>
        </w:tc>
        <w:tc>
          <w:tcPr>
            <w:tcW w:w="891" w:type="pct"/>
            <w:vMerge w:val="restart"/>
            <w:tcMar>
              <w:left w:w="57" w:type="dxa"/>
              <w:right w:w="57" w:type="dxa"/>
            </w:tcMar>
            <w:vAlign w:val="center"/>
          </w:tcPr>
          <w:p w14:paraId="71C814DA"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b/>
                <w:lang w:val="uk-UA"/>
              </w:rPr>
              <w:t>100</w:t>
            </w:r>
          </w:p>
        </w:tc>
      </w:tr>
      <w:tr w:rsidR="00831CCC" w:rsidRPr="00C24E5C" w14:paraId="45717AD0" w14:textId="77777777" w:rsidTr="000C5E96">
        <w:trPr>
          <w:cantSplit/>
        </w:trPr>
        <w:tc>
          <w:tcPr>
            <w:tcW w:w="914" w:type="pct"/>
            <w:tcMar>
              <w:left w:w="57" w:type="dxa"/>
              <w:right w:w="57" w:type="dxa"/>
            </w:tcMar>
          </w:tcPr>
          <w:p w14:paraId="39AEFC49"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rPr>
              <w:t>15</w:t>
            </w:r>
          </w:p>
        </w:tc>
        <w:tc>
          <w:tcPr>
            <w:tcW w:w="744" w:type="pct"/>
            <w:tcMar>
              <w:left w:w="57" w:type="dxa"/>
              <w:right w:w="57" w:type="dxa"/>
            </w:tcMar>
          </w:tcPr>
          <w:p w14:paraId="09115E14"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1</w:t>
            </w:r>
            <w:r w:rsidRPr="00C24E5C">
              <w:rPr>
                <w:rFonts w:ascii="Times New Roman" w:hAnsi="Times New Roman"/>
              </w:rPr>
              <w:t>5</w:t>
            </w:r>
          </w:p>
        </w:tc>
        <w:tc>
          <w:tcPr>
            <w:tcW w:w="966" w:type="pct"/>
            <w:shd w:val="clear" w:color="auto" w:fill="auto"/>
            <w:tcMar>
              <w:left w:w="57" w:type="dxa"/>
              <w:right w:w="57" w:type="dxa"/>
            </w:tcMar>
          </w:tcPr>
          <w:p w14:paraId="7A52EBC5"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rPr>
              <w:t>20</w:t>
            </w:r>
          </w:p>
        </w:tc>
        <w:tc>
          <w:tcPr>
            <w:tcW w:w="1485" w:type="pct"/>
            <w:vMerge/>
            <w:tcMar>
              <w:left w:w="57" w:type="dxa"/>
              <w:right w:w="57" w:type="dxa"/>
            </w:tcMar>
          </w:tcPr>
          <w:p w14:paraId="5A2BE1D8" w14:textId="77777777" w:rsidR="00831CCC" w:rsidRPr="00C24E5C" w:rsidRDefault="00831CCC" w:rsidP="000C5E96">
            <w:pPr>
              <w:spacing w:after="0" w:line="240" w:lineRule="auto"/>
              <w:jc w:val="center"/>
              <w:rPr>
                <w:rFonts w:ascii="Times New Roman" w:hAnsi="Times New Roman"/>
                <w:lang w:val="uk-UA"/>
              </w:rPr>
            </w:pPr>
          </w:p>
        </w:tc>
        <w:tc>
          <w:tcPr>
            <w:tcW w:w="891" w:type="pct"/>
            <w:vMerge/>
            <w:tcMar>
              <w:left w:w="57" w:type="dxa"/>
              <w:right w:w="57" w:type="dxa"/>
            </w:tcMar>
          </w:tcPr>
          <w:p w14:paraId="60841048" w14:textId="77777777" w:rsidR="00831CCC" w:rsidRPr="00C24E5C" w:rsidRDefault="00831CCC" w:rsidP="000C5E96">
            <w:pPr>
              <w:spacing w:after="0" w:line="240" w:lineRule="auto"/>
              <w:jc w:val="center"/>
              <w:rPr>
                <w:rFonts w:ascii="Times New Roman" w:hAnsi="Times New Roman"/>
                <w:lang w:val="uk-UA"/>
              </w:rPr>
            </w:pPr>
          </w:p>
        </w:tc>
      </w:tr>
    </w:tbl>
    <w:p w14:paraId="2D81638B" w14:textId="77777777" w:rsidR="00831CCC" w:rsidRPr="00C24E5C" w:rsidRDefault="00831CCC" w:rsidP="00831CCC">
      <w:pPr>
        <w:spacing w:after="0" w:line="240" w:lineRule="auto"/>
        <w:ind w:firstLine="600"/>
        <w:rPr>
          <w:rFonts w:ascii="Times New Roman" w:hAnsi="Times New Roman"/>
          <w:lang w:val="uk-UA"/>
        </w:rPr>
      </w:pPr>
      <w:r w:rsidRPr="00C24E5C">
        <w:rPr>
          <w:rFonts w:ascii="Times New Roman" w:hAnsi="Times New Roman"/>
          <w:lang w:val="uk-UA"/>
        </w:rPr>
        <w:t>Т1, Т2 ... – теми</w:t>
      </w:r>
    </w:p>
    <w:p w14:paraId="57D48723" w14:textId="77777777" w:rsidR="00831CCC" w:rsidRPr="00C24E5C" w:rsidRDefault="00831CCC" w:rsidP="00831CCC">
      <w:pPr>
        <w:spacing w:after="0" w:line="240" w:lineRule="auto"/>
        <w:ind w:firstLine="600"/>
        <w:rPr>
          <w:rFonts w:ascii="Times New Roman" w:hAnsi="Times New Roman"/>
          <w:lang w:val="uk-UA"/>
        </w:rPr>
      </w:pPr>
    </w:p>
    <w:p w14:paraId="0F513A09" w14:textId="77777777" w:rsidR="00831CCC" w:rsidRPr="00C24E5C" w:rsidRDefault="00831CCC" w:rsidP="00831CCC">
      <w:pPr>
        <w:pStyle w:val="7"/>
        <w:spacing w:before="0" w:line="240" w:lineRule="auto"/>
        <w:jc w:val="center"/>
        <w:rPr>
          <w:rFonts w:ascii="Times New Roman" w:hAnsi="Times New Roman" w:cs="Times New Roman"/>
          <w:b/>
          <w:lang w:val="uk-UA"/>
        </w:rPr>
      </w:pPr>
      <w:r w:rsidRPr="00C24E5C">
        <w:rPr>
          <w:rFonts w:ascii="Times New Roman" w:hAnsi="Times New Roman" w:cs="Times New Roman"/>
          <w:b/>
          <w:lang w:val="uk-UA"/>
        </w:rPr>
        <w:t>Розподіл балів, які отримують здобувачі вищої освіти (модуль 5)</w:t>
      </w:r>
    </w:p>
    <w:tbl>
      <w:tblPr>
        <w:tblW w:w="3775"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793"/>
        <w:gridCol w:w="1765"/>
        <w:gridCol w:w="720"/>
        <w:gridCol w:w="1710"/>
        <w:gridCol w:w="1271"/>
      </w:tblGrid>
      <w:tr w:rsidR="00831CCC" w:rsidRPr="00C24E5C" w14:paraId="141CDA54" w14:textId="77777777" w:rsidTr="000C5E96">
        <w:trPr>
          <w:cantSplit/>
        </w:trPr>
        <w:tc>
          <w:tcPr>
            <w:tcW w:w="2889" w:type="pct"/>
            <w:gridSpan w:val="4"/>
            <w:tcMar>
              <w:left w:w="57" w:type="dxa"/>
              <w:right w:w="57" w:type="dxa"/>
            </w:tcMar>
            <w:vAlign w:val="center"/>
          </w:tcPr>
          <w:p w14:paraId="3A2C2976"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Поточне оцінювання та самостійна робота</w:t>
            </w:r>
          </w:p>
        </w:tc>
        <w:tc>
          <w:tcPr>
            <w:tcW w:w="1211" w:type="pct"/>
            <w:tcMar>
              <w:left w:w="57" w:type="dxa"/>
              <w:right w:w="57" w:type="dxa"/>
            </w:tcMar>
            <w:vAlign w:val="center"/>
          </w:tcPr>
          <w:p w14:paraId="4B3F6491"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Модульна контрольна робота</w:t>
            </w:r>
          </w:p>
        </w:tc>
        <w:tc>
          <w:tcPr>
            <w:tcW w:w="900" w:type="pct"/>
            <w:tcMar>
              <w:left w:w="57" w:type="dxa"/>
              <w:right w:w="57" w:type="dxa"/>
            </w:tcMar>
            <w:vAlign w:val="center"/>
          </w:tcPr>
          <w:p w14:paraId="5A01DA34"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Сума</w:t>
            </w:r>
          </w:p>
        </w:tc>
      </w:tr>
      <w:tr w:rsidR="00831CCC" w:rsidRPr="00C24E5C" w14:paraId="4A01EC0E" w14:textId="77777777" w:rsidTr="000C5E96">
        <w:trPr>
          <w:cantSplit/>
        </w:trPr>
        <w:tc>
          <w:tcPr>
            <w:tcW w:w="567" w:type="pct"/>
            <w:tcMar>
              <w:left w:w="57" w:type="dxa"/>
              <w:right w:w="57" w:type="dxa"/>
            </w:tcMar>
          </w:tcPr>
          <w:p w14:paraId="31F08F66"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w:t>
            </w:r>
            <w:r w:rsidRPr="00C24E5C">
              <w:rPr>
                <w:rFonts w:ascii="Times New Roman" w:hAnsi="Times New Roman"/>
              </w:rPr>
              <w:t>17</w:t>
            </w:r>
          </w:p>
        </w:tc>
        <w:tc>
          <w:tcPr>
            <w:tcW w:w="562" w:type="pct"/>
            <w:tcMar>
              <w:left w:w="57" w:type="dxa"/>
              <w:right w:w="57" w:type="dxa"/>
            </w:tcMar>
          </w:tcPr>
          <w:p w14:paraId="74BA0F72"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w:t>
            </w:r>
            <w:r w:rsidRPr="00C24E5C">
              <w:rPr>
                <w:rFonts w:ascii="Times New Roman" w:hAnsi="Times New Roman"/>
              </w:rPr>
              <w:t>18</w:t>
            </w:r>
          </w:p>
        </w:tc>
        <w:tc>
          <w:tcPr>
            <w:tcW w:w="1250" w:type="pct"/>
            <w:shd w:val="clear" w:color="auto" w:fill="auto"/>
            <w:tcMar>
              <w:left w:w="57" w:type="dxa"/>
              <w:right w:w="57" w:type="dxa"/>
            </w:tcMar>
          </w:tcPr>
          <w:p w14:paraId="20EF8EFD"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w:t>
            </w:r>
            <w:r w:rsidRPr="00C24E5C">
              <w:rPr>
                <w:rFonts w:ascii="Times New Roman" w:hAnsi="Times New Roman"/>
              </w:rPr>
              <w:t>19</w:t>
            </w:r>
          </w:p>
        </w:tc>
        <w:tc>
          <w:tcPr>
            <w:tcW w:w="510" w:type="pct"/>
          </w:tcPr>
          <w:p w14:paraId="214D3C14"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w:t>
            </w:r>
            <w:r w:rsidRPr="00C24E5C">
              <w:rPr>
                <w:rFonts w:ascii="Times New Roman" w:hAnsi="Times New Roman"/>
              </w:rPr>
              <w:t>20</w:t>
            </w:r>
          </w:p>
        </w:tc>
        <w:tc>
          <w:tcPr>
            <w:tcW w:w="1211" w:type="pct"/>
            <w:vMerge w:val="restart"/>
            <w:tcMar>
              <w:left w:w="57" w:type="dxa"/>
              <w:right w:w="57" w:type="dxa"/>
            </w:tcMar>
            <w:vAlign w:val="center"/>
          </w:tcPr>
          <w:p w14:paraId="2B069FA3"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50</w:t>
            </w:r>
          </w:p>
        </w:tc>
        <w:tc>
          <w:tcPr>
            <w:tcW w:w="900" w:type="pct"/>
            <w:vMerge w:val="restart"/>
            <w:tcMar>
              <w:left w:w="57" w:type="dxa"/>
              <w:right w:w="57" w:type="dxa"/>
            </w:tcMar>
            <w:vAlign w:val="center"/>
          </w:tcPr>
          <w:p w14:paraId="3826F7EC"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b/>
                <w:lang w:val="uk-UA"/>
              </w:rPr>
              <w:t>100</w:t>
            </w:r>
          </w:p>
        </w:tc>
      </w:tr>
      <w:tr w:rsidR="00831CCC" w:rsidRPr="00C24E5C" w14:paraId="5B932473" w14:textId="77777777" w:rsidTr="000C5E96">
        <w:trPr>
          <w:cantSplit/>
        </w:trPr>
        <w:tc>
          <w:tcPr>
            <w:tcW w:w="567" w:type="pct"/>
            <w:tcMar>
              <w:left w:w="57" w:type="dxa"/>
              <w:right w:w="57" w:type="dxa"/>
            </w:tcMar>
          </w:tcPr>
          <w:p w14:paraId="46C9AE53"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rPr>
              <w:t>12,5</w:t>
            </w:r>
          </w:p>
        </w:tc>
        <w:tc>
          <w:tcPr>
            <w:tcW w:w="562" w:type="pct"/>
            <w:tcMar>
              <w:left w:w="57" w:type="dxa"/>
              <w:right w:w="57" w:type="dxa"/>
            </w:tcMar>
          </w:tcPr>
          <w:p w14:paraId="42318CCE"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rPr>
              <w:t>12,5</w:t>
            </w:r>
          </w:p>
        </w:tc>
        <w:tc>
          <w:tcPr>
            <w:tcW w:w="1250" w:type="pct"/>
            <w:shd w:val="clear" w:color="auto" w:fill="auto"/>
            <w:tcMar>
              <w:left w:w="57" w:type="dxa"/>
              <w:right w:w="57" w:type="dxa"/>
            </w:tcMar>
          </w:tcPr>
          <w:p w14:paraId="01F38ED6"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rPr>
              <w:t>12,5</w:t>
            </w:r>
          </w:p>
        </w:tc>
        <w:tc>
          <w:tcPr>
            <w:tcW w:w="510" w:type="pct"/>
          </w:tcPr>
          <w:p w14:paraId="77BB4C9B"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rPr>
              <w:t>12,5</w:t>
            </w:r>
          </w:p>
        </w:tc>
        <w:tc>
          <w:tcPr>
            <w:tcW w:w="1211" w:type="pct"/>
            <w:vMerge/>
            <w:tcMar>
              <w:left w:w="57" w:type="dxa"/>
              <w:right w:w="57" w:type="dxa"/>
            </w:tcMar>
          </w:tcPr>
          <w:p w14:paraId="6776BE3C" w14:textId="77777777" w:rsidR="00831CCC" w:rsidRPr="00C24E5C" w:rsidRDefault="00831CCC" w:rsidP="000C5E96">
            <w:pPr>
              <w:spacing w:after="0" w:line="240" w:lineRule="auto"/>
              <w:jc w:val="center"/>
              <w:rPr>
                <w:rFonts w:ascii="Times New Roman" w:hAnsi="Times New Roman"/>
                <w:lang w:val="uk-UA"/>
              </w:rPr>
            </w:pPr>
          </w:p>
        </w:tc>
        <w:tc>
          <w:tcPr>
            <w:tcW w:w="900" w:type="pct"/>
            <w:vMerge/>
            <w:tcMar>
              <w:left w:w="57" w:type="dxa"/>
              <w:right w:w="57" w:type="dxa"/>
            </w:tcMar>
          </w:tcPr>
          <w:p w14:paraId="516CF22A" w14:textId="77777777" w:rsidR="00831CCC" w:rsidRPr="00C24E5C" w:rsidRDefault="00831CCC" w:rsidP="000C5E96">
            <w:pPr>
              <w:spacing w:after="0" w:line="240" w:lineRule="auto"/>
              <w:jc w:val="center"/>
              <w:rPr>
                <w:rFonts w:ascii="Times New Roman" w:hAnsi="Times New Roman"/>
                <w:lang w:val="uk-UA"/>
              </w:rPr>
            </w:pPr>
          </w:p>
        </w:tc>
      </w:tr>
    </w:tbl>
    <w:p w14:paraId="36EA3EE6" w14:textId="77777777" w:rsidR="00831CCC" w:rsidRPr="00C24E5C" w:rsidRDefault="00831CCC" w:rsidP="00831CCC">
      <w:pPr>
        <w:spacing w:after="0" w:line="240" w:lineRule="auto"/>
        <w:ind w:firstLine="600"/>
        <w:rPr>
          <w:rFonts w:ascii="Times New Roman" w:hAnsi="Times New Roman"/>
          <w:lang w:val="uk-UA"/>
        </w:rPr>
      </w:pPr>
      <w:r w:rsidRPr="00C24E5C">
        <w:rPr>
          <w:rFonts w:ascii="Times New Roman" w:hAnsi="Times New Roman"/>
          <w:lang w:val="uk-UA"/>
        </w:rPr>
        <w:t>Т1, Т2 ... – теми</w:t>
      </w:r>
    </w:p>
    <w:p w14:paraId="537BBF57" w14:textId="77777777" w:rsidR="00831CCC" w:rsidRPr="00C24E5C" w:rsidRDefault="00831CCC" w:rsidP="00831CCC">
      <w:pPr>
        <w:spacing w:after="0" w:line="240" w:lineRule="auto"/>
        <w:ind w:firstLine="600"/>
        <w:rPr>
          <w:rFonts w:ascii="Times New Roman" w:hAnsi="Times New Roman"/>
          <w:lang w:val="uk-UA"/>
        </w:rPr>
      </w:pPr>
    </w:p>
    <w:p w14:paraId="4D6858E0" w14:textId="77777777" w:rsidR="00831CCC" w:rsidRPr="00C24E5C" w:rsidRDefault="00831CCC" w:rsidP="00831CCC">
      <w:pPr>
        <w:pStyle w:val="7"/>
        <w:spacing w:before="0" w:line="240" w:lineRule="auto"/>
        <w:jc w:val="center"/>
        <w:rPr>
          <w:rFonts w:ascii="Times New Roman" w:hAnsi="Times New Roman" w:cs="Times New Roman"/>
          <w:b/>
          <w:lang w:val="uk-UA"/>
        </w:rPr>
      </w:pPr>
    </w:p>
    <w:p w14:paraId="37267546" w14:textId="77777777" w:rsidR="00831CCC" w:rsidRPr="00C24E5C" w:rsidRDefault="00831CCC" w:rsidP="00831CCC">
      <w:pPr>
        <w:pStyle w:val="7"/>
        <w:spacing w:before="0" w:line="240" w:lineRule="auto"/>
        <w:jc w:val="center"/>
        <w:rPr>
          <w:rFonts w:ascii="Times New Roman" w:hAnsi="Times New Roman" w:cs="Times New Roman"/>
          <w:b/>
          <w:lang w:val="uk-UA"/>
        </w:rPr>
      </w:pPr>
    </w:p>
    <w:p w14:paraId="596DC77C" w14:textId="77777777" w:rsidR="00831CCC" w:rsidRPr="00C24E5C" w:rsidRDefault="00831CCC" w:rsidP="00831CCC">
      <w:pPr>
        <w:pStyle w:val="7"/>
        <w:spacing w:before="0" w:line="240" w:lineRule="auto"/>
        <w:jc w:val="center"/>
        <w:rPr>
          <w:rFonts w:ascii="Times New Roman" w:hAnsi="Times New Roman" w:cs="Times New Roman"/>
          <w:b/>
          <w:lang w:val="uk-UA"/>
        </w:rPr>
      </w:pPr>
    </w:p>
    <w:p w14:paraId="638ABDB5" w14:textId="77777777" w:rsidR="00831CCC" w:rsidRPr="00C24E5C" w:rsidRDefault="00831CCC" w:rsidP="00831CCC">
      <w:pPr>
        <w:pStyle w:val="7"/>
        <w:spacing w:before="0" w:line="240" w:lineRule="auto"/>
        <w:jc w:val="center"/>
        <w:rPr>
          <w:rFonts w:ascii="Times New Roman" w:hAnsi="Times New Roman" w:cs="Times New Roman"/>
          <w:b/>
          <w:lang w:val="uk-UA"/>
        </w:rPr>
      </w:pPr>
      <w:r w:rsidRPr="00C24E5C">
        <w:rPr>
          <w:rFonts w:ascii="Times New Roman" w:hAnsi="Times New Roman" w:cs="Times New Roman"/>
          <w:b/>
          <w:lang w:val="uk-UA"/>
        </w:rPr>
        <w:t>Розподіл балів, які отримують здобувачі вищої освіти (модуль 6)</w:t>
      </w:r>
    </w:p>
    <w:p w14:paraId="5C9CA48A" w14:textId="77777777" w:rsidR="00831CCC" w:rsidRPr="00C24E5C" w:rsidRDefault="00831CCC" w:rsidP="00831CCC">
      <w:pPr>
        <w:spacing w:line="240" w:lineRule="auto"/>
        <w:rPr>
          <w:rFonts w:ascii="Times New Roman" w:hAnsi="Times New Roman"/>
          <w:lang w:val="uk-UA" w:eastAsia="ru-RU"/>
        </w:rPr>
      </w:pPr>
    </w:p>
    <w:tbl>
      <w:tblPr>
        <w:tblW w:w="4010" w:type="pct"/>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8"/>
        <w:gridCol w:w="1099"/>
        <w:gridCol w:w="2224"/>
        <w:gridCol w:w="1918"/>
        <w:gridCol w:w="1137"/>
        <w:gridCol w:w="13"/>
      </w:tblGrid>
      <w:tr w:rsidR="00831CCC" w:rsidRPr="00C24E5C" w14:paraId="4CF622C5" w14:textId="77777777" w:rsidTr="000C5E96">
        <w:trPr>
          <w:gridAfter w:val="1"/>
          <w:wAfter w:w="9" w:type="pct"/>
          <w:cantSplit/>
          <w:trHeight w:val="852"/>
        </w:trPr>
        <w:tc>
          <w:tcPr>
            <w:tcW w:w="2954" w:type="pct"/>
            <w:gridSpan w:val="3"/>
            <w:tcMar>
              <w:left w:w="57" w:type="dxa"/>
              <w:right w:w="57" w:type="dxa"/>
            </w:tcMar>
            <w:vAlign w:val="center"/>
          </w:tcPr>
          <w:p w14:paraId="00612F88"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Поточне оцінювання та самостійна робота</w:t>
            </w:r>
          </w:p>
        </w:tc>
        <w:tc>
          <w:tcPr>
            <w:tcW w:w="1279" w:type="pct"/>
            <w:tcMar>
              <w:left w:w="57" w:type="dxa"/>
              <w:right w:w="57" w:type="dxa"/>
            </w:tcMar>
            <w:vAlign w:val="center"/>
          </w:tcPr>
          <w:p w14:paraId="2B692F60"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Модульна контрольна робота</w:t>
            </w:r>
          </w:p>
        </w:tc>
        <w:tc>
          <w:tcPr>
            <w:tcW w:w="758" w:type="pct"/>
            <w:tcMar>
              <w:left w:w="57" w:type="dxa"/>
              <w:right w:w="57" w:type="dxa"/>
            </w:tcMar>
            <w:vAlign w:val="center"/>
          </w:tcPr>
          <w:p w14:paraId="7D4B4DD7" w14:textId="77777777" w:rsidR="00831CCC" w:rsidRPr="00C24E5C" w:rsidRDefault="00831CCC" w:rsidP="000C5E96">
            <w:pPr>
              <w:spacing w:after="0" w:line="240" w:lineRule="auto"/>
              <w:jc w:val="center"/>
              <w:rPr>
                <w:rFonts w:ascii="Times New Roman" w:hAnsi="Times New Roman"/>
                <w:b/>
                <w:lang w:val="uk-UA"/>
              </w:rPr>
            </w:pPr>
            <w:r w:rsidRPr="00C24E5C">
              <w:rPr>
                <w:rFonts w:ascii="Times New Roman" w:hAnsi="Times New Roman"/>
                <w:b/>
                <w:lang w:val="uk-UA"/>
              </w:rPr>
              <w:t>Сума</w:t>
            </w:r>
          </w:p>
        </w:tc>
      </w:tr>
      <w:tr w:rsidR="00831CCC" w:rsidRPr="00C24E5C" w14:paraId="4CAB6DA5" w14:textId="77777777" w:rsidTr="000C5E96">
        <w:trPr>
          <w:cantSplit/>
          <w:trHeight w:val="346"/>
        </w:trPr>
        <w:tc>
          <w:tcPr>
            <w:tcW w:w="738" w:type="pct"/>
            <w:tcMar>
              <w:left w:w="57" w:type="dxa"/>
              <w:right w:w="57" w:type="dxa"/>
            </w:tcMar>
          </w:tcPr>
          <w:p w14:paraId="19A0CE8A"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w:t>
            </w:r>
            <w:r w:rsidRPr="00C24E5C">
              <w:rPr>
                <w:rFonts w:ascii="Times New Roman" w:hAnsi="Times New Roman"/>
              </w:rPr>
              <w:t>21</w:t>
            </w:r>
          </w:p>
        </w:tc>
        <w:tc>
          <w:tcPr>
            <w:tcW w:w="733" w:type="pct"/>
            <w:tcMar>
              <w:left w:w="57" w:type="dxa"/>
              <w:right w:w="57" w:type="dxa"/>
            </w:tcMar>
          </w:tcPr>
          <w:p w14:paraId="492037FC"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Т2</w:t>
            </w:r>
            <w:r w:rsidRPr="00C24E5C">
              <w:rPr>
                <w:rFonts w:ascii="Times New Roman" w:hAnsi="Times New Roman"/>
              </w:rPr>
              <w:t>2</w:t>
            </w:r>
          </w:p>
        </w:tc>
        <w:tc>
          <w:tcPr>
            <w:tcW w:w="1483" w:type="pct"/>
            <w:shd w:val="clear" w:color="auto" w:fill="auto"/>
            <w:tcMar>
              <w:left w:w="57" w:type="dxa"/>
              <w:right w:w="57" w:type="dxa"/>
            </w:tcMar>
          </w:tcPr>
          <w:p w14:paraId="74108CB2"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Т2</w:t>
            </w:r>
            <w:r w:rsidRPr="00C24E5C">
              <w:rPr>
                <w:rFonts w:ascii="Times New Roman" w:hAnsi="Times New Roman"/>
              </w:rPr>
              <w:t>3</w:t>
            </w:r>
          </w:p>
        </w:tc>
        <w:tc>
          <w:tcPr>
            <w:tcW w:w="1279" w:type="pct"/>
            <w:vMerge w:val="restart"/>
            <w:tcMar>
              <w:left w:w="57" w:type="dxa"/>
              <w:right w:w="57" w:type="dxa"/>
            </w:tcMar>
            <w:vAlign w:val="center"/>
          </w:tcPr>
          <w:p w14:paraId="39F273D0"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lang w:val="uk-UA"/>
              </w:rPr>
              <w:t>50</w:t>
            </w:r>
          </w:p>
        </w:tc>
        <w:tc>
          <w:tcPr>
            <w:tcW w:w="768" w:type="pct"/>
            <w:gridSpan w:val="2"/>
            <w:vMerge w:val="restart"/>
            <w:tcMar>
              <w:left w:w="57" w:type="dxa"/>
              <w:right w:w="57" w:type="dxa"/>
            </w:tcMar>
            <w:vAlign w:val="center"/>
          </w:tcPr>
          <w:p w14:paraId="2551C2D0" w14:textId="77777777" w:rsidR="00831CCC" w:rsidRPr="00C24E5C" w:rsidRDefault="00831CCC" w:rsidP="000C5E96">
            <w:pPr>
              <w:spacing w:after="0" w:line="240" w:lineRule="auto"/>
              <w:jc w:val="center"/>
              <w:rPr>
                <w:rFonts w:ascii="Times New Roman" w:hAnsi="Times New Roman"/>
                <w:lang w:val="uk-UA"/>
              </w:rPr>
            </w:pPr>
            <w:r w:rsidRPr="00C24E5C">
              <w:rPr>
                <w:rFonts w:ascii="Times New Roman" w:hAnsi="Times New Roman"/>
                <w:b/>
                <w:lang w:val="uk-UA"/>
              </w:rPr>
              <w:t>100</w:t>
            </w:r>
          </w:p>
        </w:tc>
      </w:tr>
      <w:tr w:rsidR="00831CCC" w:rsidRPr="00C24E5C" w14:paraId="526344B2" w14:textId="77777777" w:rsidTr="000C5E96">
        <w:trPr>
          <w:cantSplit/>
          <w:trHeight w:val="333"/>
        </w:trPr>
        <w:tc>
          <w:tcPr>
            <w:tcW w:w="738" w:type="pct"/>
            <w:tcMar>
              <w:left w:w="57" w:type="dxa"/>
              <w:right w:w="57" w:type="dxa"/>
            </w:tcMar>
          </w:tcPr>
          <w:p w14:paraId="679A22BD"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lang w:val="uk-UA"/>
              </w:rPr>
              <w:t>1</w:t>
            </w:r>
            <w:r w:rsidRPr="00C24E5C">
              <w:rPr>
                <w:rFonts w:ascii="Times New Roman" w:hAnsi="Times New Roman"/>
              </w:rPr>
              <w:t>5</w:t>
            </w:r>
          </w:p>
        </w:tc>
        <w:tc>
          <w:tcPr>
            <w:tcW w:w="733" w:type="pct"/>
            <w:tcMar>
              <w:left w:w="57" w:type="dxa"/>
              <w:right w:w="57" w:type="dxa"/>
            </w:tcMar>
          </w:tcPr>
          <w:p w14:paraId="1F3397A9"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rPr>
              <w:t>20</w:t>
            </w:r>
          </w:p>
        </w:tc>
        <w:tc>
          <w:tcPr>
            <w:tcW w:w="1483" w:type="pct"/>
            <w:shd w:val="clear" w:color="auto" w:fill="auto"/>
            <w:tcMar>
              <w:left w:w="57" w:type="dxa"/>
              <w:right w:w="57" w:type="dxa"/>
            </w:tcMar>
          </w:tcPr>
          <w:p w14:paraId="194DF08F" w14:textId="77777777" w:rsidR="00831CCC" w:rsidRPr="00C24E5C" w:rsidRDefault="00831CCC" w:rsidP="000C5E96">
            <w:pPr>
              <w:spacing w:after="0" w:line="240" w:lineRule="auto"/>
              <w:jc w:val="center"/>
              <w:rPr>
                <w:rFonts w:ascii="Times New Roman" w:hAnsi="Times New Roman"/>
              </w:rPr>
            </w:pPr>
            <w:r w:rsidRPr="00C24E5C">
              <w:rPr>
                <w:rFonts w:ascii="Times New Roman" w:hAnsi="Times New Roman"/>
              </w:rPr>
              <w:t>15</w:t>
            </w:r>
          </w:p>
        </w:tc>
        <w:tc>
          <w:tcPr>
            <w:tcW w:w="1279" w:type="pct"/>
            <w:vMerge/>
            <w:tcMar>
              <w:left w:w="57" w:type="dxa"/>
              <w:right w:w="57" w:type="dxa"/>
            </w:tcMar>
          </w:tcPr>
          <w:p w14:paraId="5E126056" w14:textId="77777777" w:rsidR="00831CCC" w:rsidRPr="00C24E5C" w:rsidRDefault="00831CCC" w:rsidP="000C5E96">
            <w:pPr>
              <w:spacing w:after="0" w:line="240" w:lineRule="auto"/>
              <w:jc w:val="center"/>
              <w:rPr>
                <w:rFonts w:ascii="Times New Roman" w:hAnsi="Times New Roman"/>
                <w:lang w:val="uk-UA"/>
              </w:rPr>
            </w:pPr>
          </w:p>
        </w:tc>
        <w:tc>
          <w:tcPr>
            <w:tcW w:w="768" w:type="pct"/>
            <w:gridSpan w:val="2"/>
            <w:vMerge/>
            <w:tcMar>
              <w:left w:w="57" w:type="dxa"/>
              <w:right w:w="57" w:type="dxa"/>
            </w:tcMar>
          </w:tcPr>
          <w:p w14:paraId="02069A8A" w14:textId="77777777" w:rsidR="00831CCC" w:rsidRPr="00C24E5C" w:rsidRDefault="00831CCC" w:rsidP="000C5E96">
            <w:pPr>
              <w:spacing w:after="0" w:line="240" w:lineRule="auto"/>
              <w:jc w:val="center"/>
              <w:rPr>
                <w:rFonts w:ascii="Times New Roman" w:hAnsi="Times New Roman"/>
                <w:lang w:val="uk-UA"/>
              </w:rPr>
            </w:pPr>
          </w:p>
        </w:tc>
      </w:tr>
    </w:tbl>
    <w:p w14:paraId="454F5315" w14:textId="77777777" w:rsidR="00831CCC" w:rsidRPr="00C24E5C" w:rsidRDefault="00831CCC" w:rsidP="00831CCC">
      <w:pPr>
        <w:spacing w:after="0" w:line="240" w:lineRule="auto"/>
        <w:ind w:firstLine="600"/>
        <w:rPr>
          <w:rFonts w:ascii="Times New Roman" w:hAnsi="Times New Roman"/>
          <w:lang w:val="uk-UA"/>
        </w:rPr>
      </w:pPr>
      <w:r w:rsidRPr="00C24E5C">
        <w:rPr>
          <w:rFonts w:ascii="Times New Roman" w:hAnsi="Times New Roman"/>
          <w:lang w:val="uk-UA"/>
        </w:rPr>
        <w:t>Т1, Т2 ... – теми</w:t>
      </w:r>
    </w:p>
    <w:p w14:paraId="0F33251F" w14:textId="77777777" w:rsidR="00831CCC" w:rsidRPr="00C24E5C" w:rsidRDefault="00831CCC" w:rsidP="00831CCC">
      <w:pPr>
        <w:spacing w:line="240" w:lineRule="auto"/>
        <w:rPr>
          <w:rFonts w:ascii="Times New Roman" w:hAnsi="Times New Roman"/>
          <w:lang w:val="uk-UA"/>
        </w:rPr>
      </w:pPr>
    </w:p>
    <w:p w14:paraId="7C1E98D2" w14:textId="77777777" w:rsidR="00220DA9" w:rsidRPr="00CE155F" w:rsidRDefault="00220DA9" w:rsidP="00220DA9">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14:paraId="3CD99FEF" w14:textId="77777777" w:rsidR="00220DA9" w:rsidRPr="00CE155F" w:rsidRDefault="00220DA9" w:rsidP="00220DA9">
      <w:pPr>
        <w:spacing w:after="0" w:line="240" w:lineRule="auto"/>
        <w:ind w:firstLine="600"/>
        <w:rPr>
          <w:rFonts w:ascii="Times New Roman" w:hAnsi="Times New Roman"/>
          <w:sz w:val="24"/>
          <w:szCs w:val="24"/>
          <w:lang w:val="uk-UA"/>
        </w:rPr>
      </w:pPr>
    </w:p>
    <w:p w14:paraId="03D9602E" w14:textId="77777777" w:rsidR="00220DA9" w:rsidRPr="00CE155F" w:rsidRDefault="00220DA9" w:rsidP="00220DA9">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CE155F">
        <w:rPr>
          <w:rFonts w:ascii="Times New Roman" w:hAnsi="Times New Roman"/>
          <w:b/>
          <w:iCs/>
          <w:sz w:val="24"/>
          <w:szCs w:val="24"/>
          <w:lang w:val="uk-UA"/>
        </w:rPr>
        <w:t>Оцінювання окремих видів навчальної роботи з дисципліни</w:t>
      </w:r>
    </w:p>
    <w:p w14:paraId="454B7BB5" w14:textId="77777777" w:rsidR="00220DA9" w:rsidRPr="00CE155F" w:rsidRDefault="00220DA9" w:rsidP="00220DA9">
      <w:pPr>
        <w:shd w:val="clear" w:color="auto" w:fill="FFFFFF"/>
        <w:autoSpaceDE w:val="0"/>
        <w:autoSpaceDN w:val="0"/>
        <w:adjustRightInd w:val="0"/>
        <w:spacing w:after="0" w:line="240" w:lineRule="auto"/>
        <w:jc w:val="center"/>
        <w:rPr>
          <w:rFonts w:ascii="Times New Roman" w:hAnsi="Times New Roman"/>
          <w:b/>
          <w:i/>
          <w:iCs/>
          <w:sz w:val="24"/>
          <w:szCs w:val="24"/>
          <w:lang w:val="uk-UA"/>
        </w:rPr>
      </w:pPr>
    </w:p>
    <w:tbl>
      <w:tblPr>
        <w:tblStyle w:val="a3"/>
        <w:tblW w:w="10065" w:type="dxa"/>
        <w:tblInd w:w="108" w:type="dxa"/>
        <w:tblLayout w:type="fixed"/>
        <w:tblLook w:val="04A0" w:firstRow="1" w:lastRow="0" w:firstColumn="1" w:lastColumn="0" w:noHBand="0" w:noVBand="1"/>
      </w:tblPr>
      <w:tblGrid>
        <w:gridCol w:w="2694"/>
        <w:gridCol w:w="850"/>
        <w:gridCol w:w="992"/>
        <w:gridCol w:w="851"/>
        <w:gridCol w:w="992"/>
        <w:gridCol w:w="851"/>
        <w:gridCol w:w="992"/>
        <w:gridCol w:w="850"/>
        <w:gridCol w:w="993"/>
      </w:tblGrid>
      <w:tr w:rsidR="00220DA9" w:rsidRPr="00CE155F" w14:paraId="0B980C32" w14:textId="77777777" w:rsidTr="000C5E96">
        <w:tc>
          <w:tcPr>
            <w:tcW w:w="2694" w:type="dxa"/>
            <w:vMerge w:val="restart"/>
            <w:shd w:val="clear" w:color="auto" w:fill="auto"/>
            <w:vAlign w:val="center"/>
          </w:tcPr>
          <w:p w14:paraId="7BD5B507"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Вид діяльності здобувача вищої освіти</w:t>
            </w:r>
          </w:p>
        </w:tc>
        <w:tc>
          <w:tcPr>
            <w:tcW w:w="1842" w:type="dxa"/>
            <w:gridSpan w:val="2"/>
          </w:tcPr>
          <w:p w14:paraId="508ECB6C"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Модуль 1</w:t>
            </w:r>
          </w:p>
        </w:tc>
        <w:tc>
          <w:tcPr>
            <w:tcW w:w="1843" w:type="dxa"/>
            <w:gridSpan w:val="2"/>
          </w:tcPr>
          <w:p w14:paraId="111ECE12"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Модуль 2</w:t>
            </w:r>
          </w:p>
        </w:tc>
        <w:tc>
          <w:tcPr>
            <w:tcW w:w="1843" w:type="dxa"/>
            <w:gridSpan w:val="2"/>
          </w:tcPr>
          <w:p w14:paraId="65D4483A"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Модуль 3</w:t>
            </w:r>
          </w:p>
        </w:tc>
        <w:tc>
          <w:tcPr>
            <w:tcW w:w="1843" w:type="dxa"/>
            <w:gridSpan w:val="2"/>
          </w:tcPr>
          <w:p w14:paraId="1BE3C20C"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Модуль 4</w:t>
            </w:r>
          </w:p>
        </w:tc>
      </w:tr>
      <w:tr w:rsidR="00220DA9" w:rsidRPr="000841AB" w14:paraId="3553141E" w14:textId="77777777" w:rsidTr="000C5E96">
        <w:tc>
          <w:tcPr>
            <w:tcW w:w="2694" w:type="dxa"/>
            <w:vMerge/>
            <w:shd w:val="clear" w:color="auto" w:fill="auto"/>
            <w:vAlign w:val="center"/>
          </w:tcPr>
          <w:p w14:paraId="631898BA"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p>
        </w:tc>
        <w:tc>
          <w:tcPr>
            <w:tcW w:w="850" w:type="dxa"/>
            <w:vAlign w:val="center"/>
          </w:tcPr>
          <w:p w14:paraId="41A80B1C" w14:textId="77777777" w:rsidR="00220DA9" w:rsidRPr="00CE155F" w:rsidRDefault="00220DA9" w:rsidP="000C5E96">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Кількість</w:t>
            </w:r>
          </w:p>
        </w:tc>
        <w:tc>
          <w:tcPr>
            <w:tcW w:w="992" w:type="dxa"/>
            <w:shd w:val="clear" w:color="auto" w:fill="auto"/>
            <w:vAlign w:val="center"/>
          </w:tcPr>
          <w:p w14:paraId="66BF0E75" w14:textId="77777777" w:rsidR="00220DA9" w:rsidRPr="00CE155F" w:rsidRDefault="00220DA9" w:rsidP="000C5E96">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Макс. к-сть балів (сумарна)</w:t>
            </w:r>
          </w:p>
        </w:tc>
        <w:tc>
          <w:tcPr>
            <w:tcW w:w="851" w:type="dxa"/>
            <w:vAlign w:val="center"/>
          </w:tcPr>
          <w:p w14:paraId="4A9A7DD0" w14:textId="77777777" w:rsidR="00220DA9" w:rsidRPr="00CE155F" w:rsidRDefault="00220DA9" w:rsidP="000C5E96">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Кількість</w:t>
            </w:r>
          </w:p>
        </w:tc>
        <w:tc>
          <w:tcPr>
            <w:tcW w:w="992" w:type="dxa"/>
            <w:shd w:val="clear" w:color="auto" w:fill="auto"/>
            <w:vAlign w:val="center"/>
          </w:tcPr>
          <w:p w14:paraId="23D97034" w14:textId="77777777" w:rsidR="00220DA9" w:rsidRPr="00CE155F" w:rsidRDefault="00220DA9" w:rsidP="000C5E96">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Макс. к-сть балів (сумарна)</w:t>
            </w:r>
          </w:p>
        </w:tc>
        <w:tc>
          <w:tcPr>
            <w:tcW w:w="851" w:type="dxa"/>
            <w:vAlign w:val="center"/>
          </w:tcPr>
          <w:p w14:paraId="67B233FC" w14:textId="77777777" w:rsidR="00220DA9" w:rsidRPr="00CE155F" w:rsidRDefault="00220DA9" w:rsidP="000C5E96">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Кількість</w:t>
            </w:r>
          </w:p>
        </w:tc>
        <w:tc>
          <w:tcPr>
            <w:tcW w:w="992" w:type="dxa"/>
            <w:shd w:val="clear" w:color="auto" w:fill="auto"/>
            <w:vAlign w:val="center"/>
          </w:tcPr>
          <w:p w14:paraId="3A81341F" w14:textId="77777777" w:rsidR="00220DA9" w:rsidRPr="00CE155F" w:rsidRDefault="00220DA9" w:rsidP="000C5E96">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Макс. к-сть балів (сумарна)</w:t>
            </w:r>
          </w:p>
        </w:tc>
        <w:tc>
          <w:tcPr>
            <w:tcW w:w="850" w:type="dxa"/>
            <w:shd w:val="clear" w:color="auto" w:fill="auto"/>
            <w:vAlign w:val="center"/>
          </w:tcPr>
          <w:p w14:paraId="09B9607B" w14:textId="77777777" w:rsidR="00220DA9" w:rsidRPr="00CE155F" w:rsidRDefault="00220DA9" w:rsidP="000C5E96">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Кількість</w:t>
            </w:r>
          </w:p>
        </w:tc>
        <w:tc>
          <w:tcPr>
            <w:tcW w:w="993" w:type="dxa"/>
            <w:shd w:val="clear" w:color="auto" w:fill="auto"/>
            <w:vAlign w:val="center"/>
          </w:tcPr>
          <w:p w14:paraId="27B712A5" w14:textId="77777777" w:rsidR="00220DA9" w:rsidRPr="00CE155F" w:rsidRDefault="00220DA9" w:rsidP="000C5E96">
            <w:pPr>
              <w:autoSpaceDE w:val="0"/>
              <w:autoSpaceDN w:val="0"/>
              <w:adjustRightInd w:val="0"/>
              <w:spacing w:after="0" w:line="240" w:lineRule="auto"/>
              <w:ind w:left="-108" w:right="-108"/>
              <w:jc w:val="center"/>
              <w:rPr>
                <w:rFonts w:ascii="Times New Roman" w:hAnsi="Times New Roman"/>
                <w:sz w:val="24"/>
                <w:szCs w:val="24"/>
                <w:lang w:val="uk-UA"/>
              </w:rPr>
            </w:pPr>
            <w:r w:rsidRPr="00CE155F">
              <w:rPr>
                <w:rFonts w:ascii="Times New Roman" w:hAnsi="Times New Roman"/>
                <w:sz w:val="24"/>
                <w:szCs w:val="24"/>
                <w:lang w:val="uk-UA"/>
              </w:rPr>
              <w:t>Макс. к-сть балів (сумарна)</w:t>
            </w:r>
          </w:p>
        </w:tc>
      </w:tr>
      <w:tr w:rsidR="00220DA9" w:rsidRPr="00CE155F" w14:paraId="06E53FD2" w14:textId="77777777" w:rsidTr="000C5E96">
        <w:tc>
          <w:tcPr>
            <w:tcW w:w="2694" w:type="dxa"/>
            <w:shd w:val="clear" w:color="auto" w:fill="auto"/>
          </w:tcPr>
          <w:p w14:paraId="4F378403" w14:textId="77777777" w:rsidR="00220DA9" w:rsidRPr="00CE155F" w:rsidRDefault="00220DA9" w:rsidP="000C5E96">
            <w:pPr>
              <w:autoSpaceDE w:val="0"/>
              <w:autoSpaceDN w:val="0"/>
              <w:adjustRightInd w:val="0"/>
              <w:spacing w:after="0" w:line="240" w:lineRule="auto"/>
              <w:rPr>
                <w:rFonts w:ascii="Times New Roman" w:hAnsi="Times New Roman"/>
                <w:sz w:val="24"/>
                <w:szCs w:val="24"/>
                <w:lang w:val="uk-UA"/>
              </w:rPr>
            </w:pPr>
            <w:r w:rsidRPr="00CE155F">
              <w:rPr>
                <w:rFonts w:ascii="Times New Roman" w:hAnsi="Times New Roman"/>
                <w:sz w:val="24"/>
                <w:szCs w:val="24"/>
                <w:lang w:val="uk-UA"/>
              </w:rPr>
              <w:t xml:space="preserve">Практичні (семінарські) заняття </w:t>
            </w:r>
          </w:p>
        </w:tc>
        <w:tc>
          <w:tcPr>
            <w:tcW w:w="850" w:type="dxa"/>
            <w:vAlign w:val="center"/>
          </w:tcPr>
          <w:p w14:paraId="1FD03B03"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en-US"/>
              </w:rPr>
            </w:pPr>
            <w:r w:rsidRPr="00CE155F">
              <w:rPr>
                <w:rFonts w:ascii="Times New Roman" w:hAnsi="Times New Roman"/>
                <w:sz w:val="24"/>
                <w:szCs w:val="24"/>
                <w:lang w:val="en-US"/>
              </w:rPr>
              <w:t>6</w:t>
            </w:r>
          </w:p>
        </w:tc>
        <w:tc>
          <w:tcPr>
            <w:tcW w:w="992" w:type="dxa"/>
            <w:shd w:val="clear" w:color="auto" w:fill="auto"/>
            <w:vAlign w:val="center"/>
          </w:tcPr>
          <w:p w14:paraId="1274A65A"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1" w:type="dxa"/>
            <w:vAlign w:val="center"/>
          </w:tcPr>
          <w:p w14:paraId="201E9062"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en-US"/>
              </w:rPr>
            </w:pPr>
            <w:r w:rsidRPr="00CE155F">
              <w:rPr>
                <w:rFonts w:ascii="Times New Roman" w:hAnsi="Times New Roman"/>
                <w:sz w:val="24"/>
                <w:szCs w:val="24"/>
                <w:lang w:val="en-US"/>
              </w:rPr>
              <w:t>8</w:t>
            </w:r>
          </w:p>
        </w:tc>
        <w:tc>
          <w:tcPr>
            <w:tcW w:w="992" w:type="dxa"/>
            <w:shd w:val="clear" w:color="auto" w:fill="auto"/>
            <w:vAlign w:val="center"/>
          </w:tcPr>
          <w:p w14:paraId="4F95B03B"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1" w:type="dxa"/>
            <w:vAlign w:val="center"/>
          </w:tcPr>
          <w:p w14:paraId="3C969CDA"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en-US"/>
              </w:rPr>
            </w:pPr>
            <w:r w:rsidRPr="00CE155F">
              <w:rPr>
                <w:rFonts w:ascii="Times New Roman" w:hAnsi="Times New Roman"/>
                <w:sz w:val="24"/>
                <w:szCs w:val="24"/>
                <w:lang w:val="en-US"/>
              </w:rPr>
              <w:t>2</w:t>
            </w:r>
          </w:p>
        </w:tc>
        <w:tc>
          <w:tcPr>
            <w:tcW w:w="992" w:type="dxa"/>
            <w:shd w:val="clear" w:color="auto" w:fill="auto"/>
            <w:vAlign w:val="center"/>
          </w:tcPr>
          <w:p w14:paraId="790C33BB"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0" w:type="dxa"/>
            <w:shd w:val="clear" w:color="auto" w:fill="auto"/>
            <w:vAlign w:val="center"/>
          </w:tcPr>
          <w:p w14:paraId="64297349"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en-US"/>
              </w:rPr>
            </w:pPr>
            <w:r w:rsidRPr="00CE155F">
              <w:rPr>
                <w:rFonts w:ascii="Times New Roman" w:hAnsi="Times New Roman"/>
                <w:sz w:val="24"/>
                <w:szCs w:val="24"/>
                <w:lang w:val="en-US"/>
              </w:rPr>
              <w:t>3</w:t>
            </w:r>
          </w:p>
        </w:tc>
        <w:tc>
          <w:tcPr>
            <w:tcW w:w="993" w:type="dxa"/>
            <w:shd w:val="clear" w:color="auto" w:fill="auto"/>
            <w:vAlign w:val="center"/>
          </w:tcPr>
          <w:p w14:paraId="25389628"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r>
      <w:tr w:rsidR="00220DA9" w:rsidRPr="00CE155F" w14:paraId="7BB83DF3" w14:textId="77777777" w:rsidTr="000C5E96">
        <w:tc>
          <w:tcPr>
            <w:tcW w:w="2694" w:type="dxa"/>
            <w:shd w:val="clear" w:color="auto" w:fill="auto"/>
          </w:tcPr>
          <w:p w14:paraId="23CE131D" w14:textId="77777777" w:rsidR="00220DA9" w:rsidRPr="00CE155F" w:rsidRDefault="00220DA9" w:rsidP="000C5E96">
            <w:pPr>
              <w:autoSpaceDE w:val="0"/>
              <w:autoSpaceDN w:val="0"/>
              <w:adjustRightInd w:val="0"/>
              <w:spacing w:after="0" w:line="240" w:lineRule="auto"/>
              <w:rPr>
                <w:rFonts w:ascii="Times New Roman" w:hAnsi="Times New Roman"/>
                <w:sz w:val="24"/>
                <w:szCs w:val="24"/>
                <w:lang w:val="uk-UA"/>
              </w:rPr>
            </w:pPr>
            <w:r w:rsidRPr="00CE155F">
              <w:rPr>
                <w:rFonts w:ascii="Times New Roman" w:hAnsi="Times New Roman"/>
                <w:sz w:val="24"/>
                <w:szCs w:val="24"/>
                <w:lang w:val="uk-UA"/>
              </w:rPr>
              <w:t>Модульна контрольна робота</w:t>
            </w:r>
          </w:p>
        </w:tc>
        <w:tc>
          <w:tcPr>
            <w:tcW w:w="850" w:type="dxa"/>
            <w:vAlign w:val="center"/>
          </w:tcPr>
          <w:p w14:paraId="33BFFF60"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1</w:t>
            </w:r>
          </w:p>
        </w:tc>
        <w:tc>
          <w:tcPr>
            <w:tcW w:w="992" w:type="dxa"/>
            <w:shd w:val="clear" w:color="auto" w:fill="auto"/>
            <w:vAlign w:val="center"/>
          </w:tcPr>
          <w:p w14:paraId="67B4D66C"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1" w:type="dxa"/>
            <w:vAlign w:val="center"/>
          </w:tcPr>
          <w:p w14:paraId="1F92D131"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1</w:t>
            </w:r>
          </w:p>
        </w:tc>
        <w:tc>
          <w:tcPr>
            <w:tcW w:w="992" w:type="dxa"/>
            <w:shd w:val="clear" w:color="auto" w:fill="auto"/>
            <w:vAlign w:val="center"/>
          </w:tcPr>
          <w:p w14:paraId="5E70041D"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1" w:type="dxa"/>
            <w:vAlign w:val="center"/>
          </w:tcPr>
          <w:p w14:paraId="0A5AB909"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1</w:t>
            </w:r>
          </w:p>
        </w:tc>
        <w:tc>
          <w:tcPr>
            <w:tcW w:w="992" w:type="dxa"/>
            <w:shd w:val="clear" w:color="auto" w:fill="auto"/>
            <w:vAlign w:val="center"/>
          </w:tcPr>
          <w:p w14:paraId="55794258"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0" w:type="dxa"/>
            <w:shd w:val="clear" w:color="auto" w:fill="auto"/>
            <w:vAlign w:val="center"/>
          </w:tcPr>
          <w:p w14:paraId="27F30D07"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1</w:t>
            </w:r>
          </w:p>
        </w:tc>
        <w:tc>
          <w:tcPr>
            <w:tcW w:w="993" w:type="dxa"/>
            <w:shd w:val="clear" w:color="auto" w:fill="auto"/>
            <w:vAlign w:val="center"/>
          </w:tcPr>
          <w:p w14:paraId="32477DF7" w14:textId="77777777" w:rsidR="00220DA9" w:rsidRPr="00CE155F" w:rsidRDefault="00220DA9"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r>
      <w:tr w:rsidR="00220DA9" w:rsidRPr="00CE155F" w14:paraId="3D5A3D1F" w14:textId="77777777" w:rsidTr="000C5E96">
        <w:tc>
          <w:tcPr>
            <w:tcW w:w="2694" w:type="dxa"/>
            <w:shd w:val="clear" w:color="auto" w:fill="auto"/>
          </w:tcPr>
          <w:p w14:paraId="662D8F95" w14:textId="77777777" w:rsidR="00220DA9" w:rsidRPr="00CE155F" w:rsidRDefault="00220DA9" w:rsidP="000C5E96">
            <w:pPr>
              <w:autoSpaceDE w:val="0"/>
              <w:autoSpaceDN w:val="0"/>
              <w:adjustRightInd w:val="0"/>
              <w:spacing w:after="0" w:line="240" w:lineRule="auto"/>
              <w:jc w:val="right"/>
              <w:rPr>
                <w:rFonts w:ascii="Times New Roman" w:hAnsi="Times New Roman"/>
                <w:sz w:val="24"/>
                <w:szCs w:val="24"/>
                <w:lang w:val="uk-UA"/>
              </w:rPr>
            </w:pPr>
            <w:r w:rsidRPr="00CE155F">
              <w:rPr>
                <w:rFonts w:ascii="Times New Roman" w:hAnsi="Times New Roman"/>
                <w:b/>
                <w:sz w:val="24"/>
                <w:szCs w:val="24"/>
                <w:lang w:val="uk-UA"/>
              </w:rPr>
              <w:t>Разом</w:t>
            </w:r>
          </w:p>
        </w:tc>
        <w:tc>
          <w:tcPr>
            <w:tcW w:w="850" w:type="dxa"/>
            <w:shd w:val="pct12" w:color="auto" w:fill="auto"/>
          </w:tcPr>
          <w:p w14:paraId="7CEA2E27"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p>
        </w:tc>
        <w:tc>
          <w:tcPr>
            <w:tcW w:w="992" w:type="dxa"/>
            <w:shd w:val="clear" w:color="auto" w:fill="auto"/>
          </w:tcPr>
          <w:p w14:paraId="3EF98501"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100</w:t>
            </w:r>
          </w:p>
        </w:tc>
        <w:tc>
          <w:tcPr>
            <w:tcW w:w="851" w:type="dxa"/>
            <w:shd w:val="pct12" w:color="auto" w:fill="auto"/>
          </w:tcPr>
          <w:p w14:paraId="05705481"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p>
        </w:tc>
        <w:tc>
          <w:tcPr>
            <w:tcW w:w="992" w:type="dxa"/>
            <w:shd w:val="clear" w:color="auto" w:fill="auto"/>
          </w:tcPr>
          <w:p w14:paraId="416683DF"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100</w:t>
            </w:r>
          </w:p>
        </w:tc>
        <w:tc>
          <w:tcPr>
            <w:tcW w:w="851" w:type="dxa"/>
            <w:shd w:val="pct15" w:color="auto" w:fill="auto"/>
          </w:tcPr>
          <w:p w14:paraId="14DDE5E5"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p>
        </w:tc>
        <w:tc>
          <w:tcPr>
            <w:tcW w:w="992" w:type="dxa"/>
            <w:shd w:val="clear" w:color="auto" w:fill="auto"/>
          </w:tcPr>
          <w:p w14:paraId="1FC93A8A"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100</w:t>
            </w:r>
          </w:p>
        </w:tc>
        <w:tc>
          <w:tcPr>
            <w:tcW w:w="850" w:type="dxa"/>
            <w:shd w:val="clear" w:color="auto" w:fill="D9D9D9" w:themeFill="background1" w:themeFillShade="D9"/>
          </w:tcPr>
          <w:p w14:paraId="05D78A64"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highlight w:val="lightGray"/>
                <w:lang w:val="uk-UA"/>
              </w:rPr>
            </w:pPr>
          </w:p>
        </w:tc>
        <w:tc>
          <w:tcPr>
            <w:tcW w:w="993" w:type="dxa"/>
            <w:shd w:val="clear" w:color="auto" w:fill="auto"/>
          </w:tcPr>
          <w:p w14:paraId="38E4D208" w14:textId="77777777" w:rsidR="00220DA9" w:rsidRPr="00CE155F" w:rsidRDefault="00220DA9"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100</w:t>
            </w:r>
          </w:p>
        </w:tc>
      </w:tr>
    </w:tbl>
    <w:p w14:paraId="49E79B4A" w14:textId="77777777" w:rsidR="00220DA9" w:rsidRPr="00CE155F" w:rsidRDefault="00220DA9" w:rsidP="00220DA9">
      <w:pPr>
        <w:shd w:val="clear" w:color="auto" w:fill="FFFFFF"/>
        <w:autoSpaceDE w:val="0"/>
        <w:autoSpaceDN w:val="0"/>
        <w:adjustRightInd w:val="0"/>
        <w:spacing w:after="0" w:line="240" w:lineRule="auto"/>
        <w:jc w:val="center"/>
        <w:rPr>
          <w:rFonts w:ascii="Times New Roman" w:hAnsi="Times New Roman"/>
          <w:b/>
          <w:i/>
          <w:sz w:val="24"/>
          <w:szCs w:val="24"/>
          <w:lang w:val="uk-UA"/>
        </w:rPr>
      </w:pPr>
    </w:p>
    <w:tbl>
      <w:tblPr>
        <w:tblStyle w:val="a3"/>
        <w:tblW w:w="6379" w:type="dxa"/>
        <w:tblInd w:w="108" w:type="dxa"/>
        <w:tblLayout w:type="fixed"/>
        <w:tblLook w:val="04A0" w:firstRow="1" w:lastRow="0" w:firstColumn="1" w:lastColumn="0" w:noHBand="0" w:noVBand="1"/>
      </w:tblPr>
      <w:tblGrid>
        <w:gridCol w:w="2694"/>
        <w:gridCol w:w="850"/>
        <w:gridCol w:w="992"/>
        <w:gridCol w:w="851"/>
        <w:gridCol w:w="992"/>
      </w:tblGrid>
      <w:tr w:rsidR="00831CCC" w:rsidRPr="00CE155F" w14:paraId="72AD385F" w14:textId="77777777" w:rsidTr="00831CCC">
        <w:tc>
          <w:tcPr>
            <w:tcW w:w="2694" w:type="dxa"/>
            <w:vMerge w:val="restart"/>
            <w:shd w:val="clear" w:color="auto" w:fill="auto"/>
            <w:vAlign w:val="center"/>
          </w:tcPr>
          <w:p w14:paraId="553D353B" w14:textId="77777777" w:rsidR="00831CCC" w:rsidRPr="00CE155F" w:rsidRDefault="00831CCC"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Вид діяльності здобувача вищої освіти</w:t>
            </w:r>
          </w:p>
        </w:tc>
        <w:tc>
          <w:tcPr>
            <w:tcW w:w="1842" w:type="dxa"/>
            <w:gridSpan w:val="2"/>
          </w:tcPr>
          <w:p w14:paraId="282FFFFC" w14:textId="77777777" w:rsidR="00831CCC" w:rsidRPr="00CE155F" w:rsidRDefault="00831CCC"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Модуль 5</w:t>
            </w:r>
          </w:p>
        </w:tc>
        <w:tc>
          <w:tcPr>
            <w:tcW w:w="1843" w:type="dxa"/>
            <w:gridSpan w:val="2"/>
          </w:tcPr>
          <w:p w14:paraId="547C416F" w14:textId="77777777" w:rsidR="00831CCC" w:rsidRPr="00CE155F" w:rsidRDefault="00831CCC"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Модуль 6</w:t>
            </w:r>
          </w:p>
        </w:tc>
      </w:tr>
      <w:tr w:rsidR="00831CCC" w:rsidRPr="000841AB" w14:paraId="4A7065F7" w14:textId="77777777" w:rsidTr="00831CCC">
        <w:tc>
          <w:tcPr>
            <w:tcW w:w="2694" w:type="dxa"/>
            <w:vMerge/>
            <w:shd w:val="clear" w:color="auto" w:fill="auto"/>
            <w:vAlign w:val="center"/>
          </w:tcPr>
          <w:p w14:paraId="7A587BAF" w14:textId="77777777" w:rsidR="00831CCC" w:rsidRPr="00CE155F" w:rsidRDefault="00831CCC" w:rsidP="000C5E96">
            <w:pPr>
              <w:autoSpaceDE w:val="0"/>
              <w:autoSpaceDN w:val="0"/>
              <w:adjustRightInd w:val="0"/>
              <w:spacing w:after="0" w:line="240" w:lineRule="auto"/>
              <w:jc w:val="center"/>
              <w:rPr>
                <w:rFonts w:ascii="Times New Roman" w:hAnsi="Times New Roman"/>
                <w:b/>
                <w:sz w:val="24"/>
                <w:szCs w:val="24"/>
                <w:lang w:val="uk-UA"/>
              </w:rPr>
            </w:pPr>
          </w:p>
        </w:tc>
        <w:tc>
          <w:tcPr>
            <w:tcW w:w="850" w:type="dxa"/>
            <w:vAlign w:val="center"/>
          </w:tcPr>
          <w:p w14:paraId="2F8DED6C" w14:textId="77777777" w:rsidR="00831CCC" w:rsidRPr="00CE155F" w:rsidRDefault="00831CCC" w:rsidP="000C5E96">
            <w:pPr>
              <w:autoSpaceDE w:val="0"/>
              <w:autoSpaceDN w:val="0"/>
              <w:adjustRightInd w:val="0"/>
              <w:spacing w:after="0" w:line="240" w:lineRule="auto"/>
              <w:ind w:left="-108" w:right="-108"/>
              <w:jc w:val="center"/>
              <w:rPr>
                <w:rFonts w:ascii="Times New Roman" w:hAnsi="Times New Roman"/>
                <w:sz w:val="16"/>
                <w:szCs w:val="16"/>
                <w:lang w:val="uk-UA"/>
              </w:rPr>
            </w:pPr>
            <w:r w:rsidRPr="00CE155F">
              <w:rPr>
                <w:rFonts w:ascii="Times New Roman" w:hAnsi="Times New Roman"/>
                <w:sz w:val="16"/>
                <w:szCs w:val="16"/>
                <w:lang w:val="uk-UA"/>
              </w:rPr>
              <w:t>Кількість</w:t>
            </w:r>
          </w:p>
        </w:tc>
        <w:tc>
          <w:tcPr>
            <w:tcW w:w="992" w:type="dxa"/>
            <w:shd w:val="clear" w:color="auto" w:fill="auto"/>
            <w:vAlign w:val="center"/>
          </w:tcPr>
          <w:p w14:paraId="72DA2405" w14:textId="77777777" w:rsidR="00831CCC" w:rsidRPr="00CE155F" w:rsidRDefault="00831CCC" w:rsidP="000C5E96">
            <w:pPr>
              <w:autoSpaceDE w:val="0"/>
              <w:autoSpaceDN w:val="0"/>
              <w:adjustRightInd w:val="0"/>
              <w:spacing w:after="0" w:line="240" w:lineRule="auto"/>
              <w:ind w:left="-108" w:right="-108"/>
              <w:jc w:val="center"/>
              <w:rPr>
                <w:rFonts w:ascii="Times New Roman" w:hAnsi="Times New Roman"/>
                <w:sz w:val="16"/>
                <w:szCs w:val="16"/>
                <w:lang w:val="uk-UA"/>
              </w:rPr>
            </w:pPr>
            <w:r w:rsidRPr="00CE155F">
              <w:rPr>
                <w:rFonts w:ascii="Times New Roman" w:hAnsi="Times New Roman"/>
                <w:sz w:val="16"/>
                <w:szCs w:val="16"/>
                <w:lang w:val="uk-UA"/>
              </w:rPr>
              <w:t>Макс. к-сть балів (сумарна)</w:t>
            </w:r>
          </w:p>
        </w:tc>
        <w:tc>
          <w:tcPr>
            <w:tcW w:w="851" w:type="dxa"/>
            <w:vAlign w:val="center"/>
          </w:tcPr>
          <w:p w14:paraId="35A4C136" w14:textId="77777777" w:rsidR="00831CCC" w:rsidRPr="00CE155F" w:rsidRDefault="00831CCC" w:rsidP="000C5E96">
            <w:pPr>
              <w:autoSpaceDE w:val="0"/>
              <w:autoSpaceDN w:val="0"/>
              <w:adjustRightInd w:val="0"/>
              <w:spacing w:after="0" w:line="240" w:lineRule="auto"/>
              <w:ind w:left="-108" w:right="-108"/>
              <w:jc w:val="center"/>
              <w:rPr>
                <w:rFonts w:ascii="Times New Roman" w:hAnsi="Times New Roman"/>
                <w:sz w:val="16"/>
                <w:szCs w:val="16"/>
                <w:lang w:val="uk-UA"/>
              </w:rPr>
            </w:pPr>
            <w:r w:rsidRPr="00CE155F">
              <w:rPr>
                <w:rFonts w:ascii="Times New Roman" w:hAnsi="Times New Roman"/>
                <w:sz w:val="16"/>
                <w:szCs w:val="16"/>
                <w:lang w:val="uk-UA"/>
              </w:rPr>
              <w:t>Кількість</w:t>
            </w:r>
          </w:p>
        </w:tc>
        <w:tc>
          <w:tcPr>
            <w:tcW w:w="992" w:type="dxa"/>
            <w:shd w:val="clear" w:color="auto" w:fill="auto"/>
            <w:vAlign w:val="center"/>
          </w:tcPr>
          <w:p w14:paraId="0C9515F4" w14:textId="77777777" w:rsidR="00831CCC" w:rsidRPr="00CE155F" w:rsidRDefault="00831CCC" w:rsidP="000C5E96">
            <w:pPr>
              <w:autoSpaceDE w:val="0"/>
              <w:autoSpaceDN w:val="0"/>
              <w:adjustRightInd w:val="0"/>
              <w:spacing w:after="0" w:line="240" w:lineRule="auto"/>
              <w:ind w:left="-108" w:right="-108"/>
              <w:jc w:val="center"/>
              <w:rPr>
                <w:rFonts w:ascii="Times New Roman" w:hAnsi="Times New Roman"/>
                <w:sz w:val="16"/>
                <w:szCs w:val="16"/>
                <w:lang w:val="uk-UA"/>
              </w:rPr>
            </w:pPr>
            <w:r w:rsidRPr="00CE155F">
              <w:rPr>
                <w:rFonts w:ascii="Times New Roman" w:hAnsi="Times New Roman"/>
                <w:sz w:val="16"/>
                <w:szCs w:val="16"/>
                <w:lang w:val="uk-UA"/>
              </w:rPr>
              <w:t>Макс. к-сть балів (сумарна)</w:t>
            </w:r>
          </w:p>
        </w:tc>
      </w:tr>
      <w:tr w:rsidR="00831CCC" w:rsidRPr="00CE155F" w14:paraId="00AD6329" w14:textId="77777777" w:rsidTr="00831CCC">
        <w:tc>
          <w:tcPr>
            <w:tcW w:w="2694" w:type="dxa"/>
            <w:shd w:val="clear" w:color="auto" w:fill="auto"/>
          </w:tcPr>
          <w:p w14:paraId="55049144" w14:textId="77777777" w:rsidR="00831CCC" w:rsidRPr="00CE155F" w:rsidRDefault="00831CCC" w:rsidP="000C5E96">
            <w:pPr>
              <w:autoSpaceDE w:val="0"/>
              <w:autoSpaceDN w:val="0"/>
              <w:adjustRightInd w:val="0"/>
              <w:spacing w:after="0" w:line="240" w:lineRule="auto"/>
              <w:rPr>
                <w:rFonts w:ascii="Times New Roman" w:hAnsi="Times New Roman"/>
                <w:sz w:val="24"/>
                <w:szCs w:val="24"/>
                <w:lang w:val="uk-UA"/>
              </w:rPr>
            </w:pPr>
            <w:r w:rsidRPr="00CE155F">
              <w:rPr>
                <w:rFonts w:ascii="Times New Roman" w:hAnsi="Times New Roman"/>
                <w:sz w:val="24"/>
                <w:szCs w:val="24"/>
                <w:lang w:val="uk-UA"/>
              </w:rPr>
              <w:lastRenderedPageBreak/>
              <w:t xml:space="preserve">Практичні (семінарські) заняття </w:t>
            </w:r>
          </w:p>
        </w:tc>
        <w:tc>
          <w:tcPr>
            <w:tcW w:w="850" w:type="dxa"/>
            <w:vAlign w:val="center"/>
          </w:tcPr>
          <w:p w14:paraId="2B45C40F" w14:textId="77777777" w:rsidR="00831CCC" w:rsidRPr="00CE155F" w:rsidRDefault="00831CCC" w:rsidP="000C5E96">
            <w:pPr>
              <w:autoSpaceDE w:val="0"/>
              <w:autoSpaceDN w:val="0"/>
              <w:adjustRightInd w:val="0"/>
              <w:spacing w:after="0" w:line="240" w:lineRule="auto"/>
              <w:jc w:val="center"/>
              <w:rPr>
                <w:rFonts w:ascii="Times New Roman" w:hAnsi="Times New Roman"/>
                <w:sz w:val="24"/>
                <w:szCs w:val="24"/>
                <w:lang w:val="en-US"/>
              </w:rPr>
            </w:pPr>
            <w:r w:rsidRPr="00CE155F">
              <w:rPr>
                <w:rFonts w:ascii="Times New Roman" w:hAnsi="Times New Roman"/>
                <w:sz w:val="24"/>
                <w:szCs w:val="24"/>
                <w:lang w:val="en-US"/>
              </w:rPr>
              <w:t>3</w:t>
            </w:r>
          </w:p>
        </w:tc>
        <w:tc>
          <w:tcPr>
            <w:tcW w:w="992" w:type="dxa"/>
            <w:shd w:val="clear" w:color="auto" w:fill="auto"/>
            <w:vAlign w:val="center"/>
          </w:tcPr>
          <w:p w14:paraId="2E7F2B92" w14:textId="77777777" w:rsidR="00831CCC" w:rsidRPr="00CE155F" w:rsidRDefault="00831CCC"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1" w:type="dxa"/>
            <w:vAlign w:val="center"/>
          </w:tcPr>
          <w:p w14:paraId="5FB75BC0" w14:textId="77777777" w:rsidR="00831CCC" w:rsidRPr="00CE155F" w:rsidRDefault="00831CCC" w:rsidP="000C5E96">
            <w:pPr>
              <w:autoSpaceDE w:val="0"/>
              <w:autoSpaceDN w:val="0"/>
              <w:adjustRightInd w:val="0"/>
              <w:spacing w:after="0" w:line="240" w:lineRule="auto"/>
              <w:jc w:val="center"/>
              <w:rPr>
                <w:rFonts w:ascii="Times New Roman" w:hAnsi="Times New Roman"/>
                <w:sz w:val="24"/>
                <w:szCs w:val="24"/>
                <w:lang w:val="en-US"/>
              </w:rPr>
            </w:pPr>
            <w:r w:rsidRPr="00CE155F">
              <w:rPr>
                <w:rFonts w:ascii="Times New Roman" w:hAnsi="Times New Roman"/>
                <w:sz w:val="24"/>
                <w:szCs w:val="24"/>
                <w:lang w:val="en-US"/>
              </w:rPr>
              <w:t>5</w:t>
            </w:r>
          </w:p>
        </w:tc>
        <w:tc>
          <w:tcPr>
            <w:tcW w:w="992" w:type="dxa"/>
            <w:shd w:val="clear" w:color="auto" w:fill="auto"/>
            <w:vAlign w:val="center"/>
          </w:tcPr>
          <w:p w14:paraId="1847BB2E" w14:textId="77777777" w:rsidR="00831CCC" w:rsidRPr="00CE155F" w:rsidRDefault="00831CCC"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r>
      <w:tr w:rsidR="00831CCC" w:rsidRPr="00CE155F" w14:paraId="3F0C3D02" w14:textId="77777777" w:rsidTr="00831CCC">
        <w:tc>
          <w:tcPr>
            <w:tcW w:w="2694" w:type="dxa"/>
            <w:shd w:val="clear" w:color="auto" w:fill="auto"/>
          </w:tcPr>
          <w:p w14:paraId="16C1BED0" w14:textId="77777777" w:rsidR="00831CCC" w:rsidRPr="00CE155F" w:rsidRDefault="00831CCC" w:rsidP="000C5E96">
            <w:pPr>
              <w:autoSpaceDE w:val="0"/>
              <w:autoSpaceDN w:val="0"/>
              <w:adjustRightInd w:val="0"/>
              <w:spacing w:after="0" w:line="240" w:lineRule="auto"/>
              <w:rPr>
                <w:rFonts w:ascii="Times New Roman" w:hAnsi="Times New Roman"/>
                <w:sz w:val="24"/>
                <w:szCs w:val="24"/>
                <w:lang w:val="uk-UA"/>
              </w:rPr>
            </w:pPr>
            <w:r w:rsidRPr="00CE155F">
              <w:rPr>
                <w:rFonts w:ascii="Times New Roman" w:hAnsi="Times New Roman"/>
                <w:sz w:val="24"/>
                <w:szCs w:val="24"/>
                <w:lang w:val="uk-UA"/>
              </w:rPr>
              <w:t>Модульна контрольна робота</w:t>
            </w:r>
          </w:p>
        </w:tc>
        <w:tc>
          <w:tcPr>
            <w:tcW w:w="850" w:type="dxa"/>
            <w:vAlign w:val="center"/>
          </w:tcPr>
          <w:p w14:paraId="21C1FDC5" w14:textId="77777777" w:rsidR="00831CCC" w:rsidRPr="00CE155F" w:rsidRDefault="00831CCC"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1</w:t>
            </w:r>
          </w:p>
        </w:tc>
        <w:tc>
          <w:tcPr>
            <w:tcW w:w="992" w:type="dxa"/>
            <w:shd w:val="clear" w:color="auto" w:fill="auto"/>
            <w:vAlign w:val="center"/>
          </w:tcPr>
          <w:p w14:paraId="2A312321" w14:textId="77777777" w:rsidR="00831CCC" w:rsidRPr="00CE155F" w:rsidRDefault="00831CCC"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c>
          <w:tcPr>
            <w:tcW w:w="851" w:type="dxa"/>
            <w:vAlign w:val="center"/>
          </w:tcPr>
          <w:p w14:paraId="3A1D7FCB" w14:textId="77777777" w:rsidR="00831CCC" w:rsidRPr="00CE155F" w:rsidRDefault="00831CCC"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1</w:t>
            </w:r>
          </w:p>
        </w:tc>
        <w:tc>
          <w:tcPr>
            <w:tcW w:w="992" w:type="dxa"/>
            <w:shd w:val="clear" w:color="auto" w:fill="auto"/>
            <w:vAlign w:val="center"/>
          </w:tcPr>
          <w:p w14:paraId="18BC65EE" w14:textId="77777777" w:rsidR="00831CCC" w:rsidRPr="00CE155F" w:rsidRDefault="00831CCC" w:rsidP="000C5E96">
            <w:pPr>
              <w:autoSpaceDE w:val="0"/>
              <w:autoSpaceDN w:val="0"/>
              <w:adjustRightInd w:val="0"/>
              <w:spacing w:after="0" w:line="240" w:lineRule="auto"/>
              <w:jc w:val="center"/>
              <w:rPr>
                <w:rFonts w:ascii="Times New Roman" w:hAnsi="Times New Roman"/>
                <w:sz w:val="24"/>
                <w:szCs w:val="24"/>
                <w:lang w:val="uk-UA"/>
              </w:rPr>
            </w:pPr>
            <w:r w:rsidRPr="00CE155F">
              <w:rPr>
                <w:rFonts w:ascii="Times New Roman" w:hAnsi="Times New Roman"/>
                <w:sz w:val="24"/>
                <w:szCs w:val="24"/>
                <w:lang w:val="uk-UA"/>
              </w:rPr>
              <w:t>50</w:t>
            </w:r>
          </w:p>
        </w:tc>
      </w:tr>
      <w:tr w:rsidR="00831CCC" w:rsidRPr="00CE155F" w14:paraId="4A224FA8" w14:textId="77777777" w:rsidTr="00831CCC">
        <w:tc>
          <w:tcPr>
            <w:tcW w:w="2694" w:type="dxa"/>
            <w:shd w:val="clear" w:color="auto" w:fill="auto"/>
          </w:tcPr>
          <w:p w14:paraId="538D57F5" w14:textId="77777777" w:rsidR="00831CCC" w:rsidRPr="00CE155F" w:rsidRDefault="00831CCC" w:rsidP="000C5E96">
            <w:pPr>
              <w:autoSpaceDE w:val="0"/>
              <w:autoSpaceDN w:val="0"/>
              <w:adjustRightInd w:val="0"/>
              <w:spacing w:after="0" w:line="240" w:lineRule="auto"/>
              <w:jc w:val="right"/>
              <w:rPr>
                <w:rFonts w:ascii="Times New Roman" w:hAnsi="Times New Roman"/>
                <w:sz w:val="24"/>
                <w:szCs w:val="24"/>
                <w:lang w:val="uk-UA"/>
              </w:rPr>
            </w:pPr>
            <w:r w:rsidRPr="00CE155F">
              <w:rPr>
                <w:rFonts w:ascii="Times New Roman" w:hAnsi="Times New Roman"/>
                <w:b/>
                <w:sz w:val="24"/>
                <w:szCs w:val="24"/>
                <w:lang w:val="uk-UA"/>
              </w:rPr>
              <w:t>Разом</w:t>
            </w:r>
          </w:p>
        </w:tc>
        <w:tc>
          <w:tcPr>
            <w:tcW w:w="850" w:type="dxa"/>
            <w:shd w:val="pct12" w:color="auto" w:fill="auto"/>
          </w:tcPr>
          <w:p w14:paraId="707430DC" w14:textId="77777777" w:rsidR="00831CCC" w:rsidRPr="00CE155F" w:rsidRDefault="00831CCC" w:rsidP="000C5E96">
            <w:pPr>
              <w:autoSpaceDE w:val="0"/>
              <w:autoSpaceDN w:val="0"/>
              <w:adjustRightInd w:val="0"/>
              <w:spacing w:after="0" w:line="240" w:lineRule="auto"/>
              <w:jc w:val="center"/>
              <w:rPr>
                <w:rFonts w:ascii="Times New Roman" w:hAnsi="Times New Roman"/>
                <w:b/>
                <w:sz w:val="24"/>
                <w:szCs w:val="24"/>
                <w:lang w:val="uk-UA"/>
              </w:rPr>
            </w:pPr>
          </w:p>
        </w:tc>
        <w:tc>
          <w:tcPr>
            <w:tcW w:w="992" w:type="dxa"/>
            <w:shd w:val="clear" w:color="auto" w:fill="auto"/>
          </w:tcPr>
          <w:p w14:paraId="3483667A" w14:textId="77777777" w:rsidR="00831CCC" w:rsidRPr="00CE155F" w:rsidRDefault="00831CCC"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100</w:t>
            </w:r>
          </w:p>
        </w:tc>
        <w:tc>
          <w:tcPr>
            <w:tcW w:w="851" w:type="dxa"/>
            <w:shd w:val="pct12" w:color="auto" w:fill="auto"/>
          </w:tcPr>
          <w:p w14:paraId="2FFF2838" w14:textId="77777777" w:rsidR="00831CCC" w:rsidRPr="00CE155F" w:rsidRDefault="00831CCC" w:rsidP="000C5E96">
            <w:pPr>
              <w:autoSpaceDE w:val="0"/>
              <w:autoSpaceDN w:val="0"/>
              <w:adjustRightInd w:val="0"/>
              <w:spacing w:after="0" w:line="240" w:lineRule="auto"/>
              <w:jc w:val="center"/>
              <w:rPr>
                <w:rFonts w:ascii="Times New Roman" w:hAnsi="Times New Roman"/>
                <w:b/>
                <w:sz w:val="24"/>
                <w:szCs w:val="24"/>
                <w:lang w:val="uk-UA"/>
              </w:rPr>
            </w:pPr>
          </w:p>
        </w:tc>
        <w:tc>
          <w:tcPr>
            <w:tcW w:w="992" w:type="dxa"/>
            <w:shd w:val="clear" w:color="auto" w:fill="auto"/>
          </w:tcPr>
          <w:p w14:paraId="6AB6B446" w14:textId="77777777" w:rsidR="00831CCC" w:rsidRPr="00CE155F" w:rsidRDefault="00831CCC" w:rsidP="000C5E96">
            <w:pPr>
              <w:autoSpaceDE w:val="0"/>
              <w:autoSpaceDN w:val="0"/>
              <w:adjustRightInd w:val="0"/>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100</w:t>
            </w:r>
          </w:p>
        </w:tc>
      </w:tr>
    </w:tbl>
    <w:p w14:paraId="2156CE54" w14:textId="77777777" w:rsidR="00220DA9" w:rsidRPr="00CE155F" w:rsidRDefault="00220DA9" w:rsidP="00220DA9">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14:paraId="1A362E61" w14:textId="77777777" w:rsidR="00220DA9" w:rsidRPr="00CE155F" w:rsidRDefault="00220DA9" w:rsidP="00220DA9">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14:paraId="2B9E0C1E" w14:textId="77777777" w:rsidR="00220DA9" w:rsidRPr="00CE155F" w:rsidRDefault="00220DA9" w:rsidP="00220DA9">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14:paraId="69439C4F" w14:textId="77777777" w:rsidR="00220DA9" w:rsidRPr="00CE155F" w:rsidRDefault="00220DA9" w:rsidP="00220DA9">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CE155F">
        <w:rPr>
          <w:rFonts w:ascii="Times New Roman" w:hAnsi="Times New Roman"/>
          <w:b/>
          <w:iCs/>
          <w:sz w:val="24"/>
          <w:szCs w:val="24"/>
          <w:lang w:val="uk-UA"/>
        </w:rPr>
        <w:t>Критерії оцінювання модульної контрольної роботи</w:t>
      </w:r>
    </w:p>
    <w:p w14:paraId="61D0727E" w14:textId="77777777" w:rsidR="00220DA9" w:rsidRPr="00CE155F" w:rsidRDefault="00220DA9" w:rsidP="00220DA9">
      <w:pPr>
        <w:shd w:val="clear" w:color="auto" w:fill="FFFFFF"/>
        <w:autoSpaceDE w:val="0"/>
        <w:autoSpaceDN w:val="0"/>
        <w:adjustRightInd w:val="0"/>
        <w:spacing w:after="0" w:line="240" w:lineRule="auto"/>
        <w:jc w:val="center"/>
        <w:rPr>
          <w:rFonts w:ascii="Times New Roman" w:hAnsi="Times New Roman"/>
          <w:iCs/>
          <w:sz w:val="24"/>
          <w:szCs w:val="24"/>
          <w:lang w:val="uk-UA"/>
        </w:rPr>
      </w:pPr>
    </w:p>
    <w:p w14:paraId="14C525EA" w14:textId="77777777" w:rsidR="00220DA9" w:rsidRPr="00CE155F" w:rsidRDefault="00220DA9" w:rsidP="00220DA9">
      <w:pPr>
        <w:suppressAutoHyphens/>
        <w:spacing w:after="0" w:line="360" w:lineRule="auto"/>
        <w:ind w:firstLine="709"/>
        <w:jc w:val="both"/>
        <w:rPr>
          <w:rFonts w:ascii="Times New Roman" w:hAnsi="Times New Roman"/>
          <w:sz w:val="24"/>
          <w:szCs w:val="24"/>
          <w:lang w:val="uk-UA" w:eastAsia="ar-SA"/>
        </w:rPr>
      </w:pPr>
      <w:r w:rsidRPr="00CE155F">
        <w:rPr>
          <w:rFonts w:ascii="Times New Roman" w:hAnsi="Times New Roman"/>
          <w:b/>
          <w:i/>
          <w:sz w:val="24"/>
          <w:szCs w:val="24"/>
          <w:lang w:val="uk-UA" w:eastAsia="ar-SA"/>
        </w:rPr>
        <w:t>Оцінювання модульних завдань.</w:t>
      </w:r>
      <w:r w:rsidRPr="00CE155F">
        <w:rPr>
          <w:rFonts w:ascii="Times New Roman" w:hAnsi="Times New Roman"/>
          <w:sz w:val="24"/>
          <w:szCs w:val="24"/>
          <w:lang w:val="uk-UA" w:eastAsia="ar-S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50 балів. </w:t>
      </w:r>
    </w:p>
    <w:p w14:paraId="6A4C4930" w14:textId="77777777" w:rsidR="00220DA9" w:rsidRPr="00CE155F" w:rsidRDefault="00220DA9" w:rsidP="00220DA9">
      <w:pPr>
        <w:suppressAutoHyphens/>
        <w:spacing w:after="0" w:line="360" w:lineRule="auto"/>
        <w:ind w:firstLine="709"/>
        <w:jc w:val="both"/>
        <w:rPr>
          <w:rFonts w:ascii="Times New Roman" w:hAnsi="Times New Roman"/>
          <w:sz w:val="24"/>
          <w:szCs w:val="24"/>
          <w:lang w:val="uk-UA"/>
        </w:rPr>
      </w:pPr>
      <w:r w:rsidRPr="00CE155F">
        <w:rPr>
          <w:rFonts w:ascii="Times New Roman" w:hAnsi="Times New Roman"/>
          <w:b/>
          <w:i/>
          <w:sz w:val="24"/>
          <w:szCs w:val="24"/>
          <w:lang w:val="uk-UA" w:eastAsia="ar-SA"/>
        </w:rPr>
        <w:t xml:space="preserve">Оцінювання систематичності та активності роботи студента.  </w:t>
      </w:r>
      <w:r w:rsidRPr="00CE155F">
        <w:rPr>
          <w:rFonts w:ascii="Times New Roman" w:hAnsi="Times New Roman"/>
          <w:sz w:val="24"/>
          <w:szCs w:val="24"/>
          <w:lang w:val="uk-UA" w:eastAsia="ar-S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50 балів.</w:t>
      </w:r>
    </w:p>
    <w:p w14:paraId="0BA0A5B6" w14:textId="77777777" w:rsidR="00220DA9" w:rsidRPr="00CE155F" w:rsidRDefault="00220DA9" w:rsidP="00220DA9">
      <w:pPr>
        <w:shd w:val="clear" w:color="auto" w:fill="FFFFFF"/>
        <w:autoSpaceDE w:val="0"/>
        <w:autoSpaceDN w:val="0"/>
        <w:adjustRightInd w:val="0"/>
        <w:spacing w:after="0" w:line="240" w:lineRule="auto"/>
        <w:jc w:val="center"/>
        <w:rPr>
          <w:rFonts w:ascii="Times New Roman" w:hAnsi="Times New Roman"/>
          <w:sz w:val="24"/>
          <w:szCs w:val="24"/>
          <w:lang w:val="uk-UA"/>
        </w:rPr>
      </w:pPr>
    </w:p>
    <w:p w14:paraId="2D01E07B" w14:textId="77777777" w:rsidR="00220DA9" w:rsidRPr="00CE155F" w:rsidRDefault="00220DA9" w:rsidP="00220DA9">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CE155F">
        <w:rPr>
          <w:rFonts w:ascii="Times New Roman" w:hAnsi="Times New Roman"/>
          <w:b/>
          <w:iCs/>
          <w:sz w:val="24"/>
          <w:szCs w:val="24"/>
          <w:lang w:val="uk-UA"/>
        </w:rPr>
        <w:t>Критерії оцінювання підсумкового семестрового контролю</w:t>
      </w:r>
    </w:p>
    <w:p w14:paraId="3C0D8C5A" w14:textId="77777777" w:rsidR="00220DA9" w:rsidRPr="00CE155F" w:rsidRDefault="00220DA9" w:rsidP="00220DA9">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14:paraId="6ECE1EFA" w14:textId="77777777" w:rsidR="00220DA9" w:rsidRPr="00CE155F" w:rsidRDefault="00220DA9" w:rsidP="00220DA9">
      <w:pPr>
        <w:spacing w:after="0" w:line="360" w:lineRule="auto"/>
        <w:ind w:firstLine="708"/>
        <w:jc w:val="both"/>
        <w:rPr>
          <w:rFonts w:ascii="Times New Roman" w:hAnsi="Times New Roman"/>
          <w:sz w:val="24"/>
          <w:szCs w:val="24"/>
          <w:lang w:val="uk-UA"/>
        </w:rPr>
      </w:pPr>
      <w:r w:rsidRPr="00CE155F">
        <w:rPr>
          <w:rFonts w:ascii="Times New Roman" w:hAnsi="Times New Roman"/>
          <w:sz w:val="24"/>
          <w:szCs w:val="24"/>
          <w:lang w:val="uk-UA"/>
        </w:rPr>
        <w:t>Оцінювання навчальних досягнень здобувача вищої освіти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 № 698/01-17 від 08.05.2015 року).</w:t>
      </w:r>
    </w:p>
    <w:p w14:paraId="74874531" w14:textId="77777777" w:rsidR="00220DA9" w:rsidRPr="00CE155F" w:rsidRDefault="00220DA9" w:rsidP="00220DA9">
      <w:pPr>
        <w:spacing w:after="0" w:line="360" w:lineRule="auto"/>
        <w:ind w:firstLine="708"/>
        <w:jc w:val="both"/>
        <w:rPr>
          <w:rFonts w:ascii="Times New Roman" w:hAnsi="Times New Roman"/>
          <w:sz w:val="24"/>
          <w:szCs w:val="24"/>
          <w:lang w:val="uk-UA"/>
        </w:rPr>
      </w:pPr>
      <w:r w:rsidRPr="00CE155F">
        <w:rPr>
          <w:rFonts w:ascii="Times New Roman" w:hAnsi="Times New Roman"/>
          <w:sz w:val="24"/>
          <w:szCs w:val="24"/>
          <w:lang w:val="uk-UA"/>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здобувачів здійснюються за 100-бальною системою.</w:t>
      </w:r>
    </w:p>
    <w:p w14:paraId="04766A0E" w14:textId="77777777" w:rsidR="00220DA9" w:rsidRPr="00CE155F" w:rsidRDefault="00220DA9" w:rsidP="00220DA9">
      <w:pPr>
        <w:spacing w:after="0" w:line="360" w:lineRule="auto"/>
        <w:ind w:firstLine="709"/>
        <w:jc w:val="both"/>
        <w:rPr>
          <w:rFonts w:ascii="Times New Roman" w:hAnsi="Times New Roman"/>
          <w:sz w:val="24"/>
          <w:szCs w:val="24"/>
          <w:lang w:val="uk-UA"/>
        </w:rPr>
      </w:pPr>
      <w:r w:rsidRPr="00CE155F">
        <w:rPr>
          <w:rFonts w:ascii="Times New Roman" w:hAnsi="Times New Roman"/>
          <w:sz w:val="24"/>
          <w:szCs w:val="24"/>
          <w:lang w:val="uk-UA"/>
        </w:rPr>
        <w:t xml:space="preserve">Здобувач, який в результаті поточного оцінювання або підсумкового контролю за модулем отримав більше 60 балів, має право не складати залік (іспит) з дисципліни. У такому випадку в </w:t>
      </w:r>
      <w:proofErr w:type="spellStart"/>
      <w:r w:rsidRPr="00CE155F">
        <w:rPr>
          <w:rFonts w:ascii="Times New Roman" w:hAnsi="Times New Roman"/>
          <w:sz w:val="24"/>
          <w:szCs w:val="24"/>
          <w:lang w:val="uk-UA"/>
        </w:rPr>
        <w:t>заліково</w:t>
      </w:r>
      <w:proofErr w:type="spellEnd"/>
      <w:r w:rsidRPr="00CE155F">
        <w:rPr>
          <w:rFonts w:ascii="Times New Roman" w:hAnsi="Times New Roman"/>
          <w:sz w:val="24"/>
          <w:szCs w:val="24"/>
          <w:lang w:val="uk-UA"/>
        </w:rPr>
        <w:t xml:space="preserve">-екзаменаційну відомість заноситься загальна підсумкова оцінка. </w:t>
      </w:r>
      <w:r w:rsidRPr="00CE155F">
        <w:rPr>
          <w:rFonts w:ascii="Times New Roman" w:hAnsi="Times New Roman"/>
          <w:sz w:val="24"/>
          <w:szCs w:val="24"/>
          <w:lang w:val="uk-UA"/>
        </w:rPr>
        <w:lastRenderedPageBreak/>
        <w:t xml:space="preserve">При умові, що здобувач хоче покращити підсумкову оцінку за модуль із дисципліни, він (вона) має складати залік чи іспит. </w:t>
      </w:r>
    </w:p>
    <w:p w14:paraId="4DCF5B4D" w14:textId="77777777" w:rsidR="00220DA9" w:rsidRPr="00CE155F" w:rsidRDefault="00220DA9" w:rsidP="00220DA9">
      <w:pPr>
        <w:spacing w:after="0" w:line="360" w:lineRule="auto"/>
        <w:ind w:firstLine="709"/>
        <w:jc w:val="both"/>
        <w:rPr>
          <w:rFonts w:ascii="Times New Roman" w:hAnsi="Times New Roman"/>
          <w:sz w:val="24"/>
          <w:szCs w:val="24"/>
          <w:lang w:val="uk-UA"/>
        </w:rPr>
      </w:pPr>
      <w:r w:rsidRPr="00CE155F">
        <w:rPr>
          <w:rFonts w:ascii="Times New Roman" w:hAnsi="Times New Roman"/>
          <w:sz w:val="24"/>
          <w:szCs w:val="24"/>
          <w:lang w:val="uk-UA"/>
        </w:rPr>
        <w:t>Здобувач вищої освіти, який за результатами модульних контролів отримав оцінку «</w:t>
      </w:r>
      <w:r w:rsidRPr="00CE155F">
        <w:rPr>
          <w:rFonts w:ascii="Times New Roman" w:hAnsi="Times New Roman"/>
          <w:sz w:val="24"/>
          <w:szCs w:val="24"/>
        </w:rPr>
        <w:t>F</w:t>
      </w:r>
      <w:r w:rsidRPr="00CE155F">
        <w:rPr>
          <w:rFonts w:ascii="Times New Roman" w:hAnsi="Times New Roman"/>
          <w:sz w:val="24"/>
          <w:szCs w:val="24"/>
          <w:lang w:val="uk-UA"/>
        </w:rPr>
        <w:t xml:space="preserve">» (0-34 бали), повинен до проведення підсумкового контролю покращити цю оцінку принаймні до показника </w:t>
      </w:r>
      <w:r w:rsidRPr="00CE155F">
        <w:rPr>
          <w:rFonts w:ascii="Times New Roman" w:hAnsi="Times New Roman"/>
          <w:sz w:val="24"/>
          <w:szCs w:val="24"/>
        </w:rPr>
        <w:t>FX</w:t>
      </w:r>
      <w:r w:rsidRPr="00CE155F">
        <w:rPr>
          <w:rFonts w:ascii="Times New Roman" w:hAnsi="Times New Roman"/>
          <w:sz w:val="24"/>
          <w:szCs w:val="24"/>
          <w:lang w:val="ru-RU"/>
        </w:rPr>
        <w:t xml:space="preserve"> </w:t>
      </w:r>
      <w:r w:rsidRPr="00CE155F">
        <w:rPr>
          <w:rFonts w:ascii="Times New Roman" w:hAnsi="Times New Roman"/>
          <w:sz w:val="24"/>
          <w:szCs w:val="24"/>
          <w:lang w:val="uk-UA"/>
        </w:rPr>
        <w:t>(35-59 балів) під час чергування викладача на кафедрі. Без такого покращення він (вона) до підсумкового контролю не допускається.</w:t>
      </w:r>
    </w:p>
    <w:p w14:paraId="26EE6600" w14:textId="77777777" w:rsidR="00220DA9" w:rsidRPr="00CE155F" w:rsidRDefault="00220DA9" w:rsidP="00220DA9">
      <w:pPr>
        <w:spacing w:after="0" w:line="360" w:lineRule="auto"/>
        <w:ind w:firstLine="708"/>
        <w:jc w:val="both"/>
        <w:rPr>
          <w:rFonts w:ascii="Times New Roman" w:hAnsi="Times New Roman"/>
          <w:sz w:val="24"/>
          <w:szCs w:val="24"/>
          <w:lang w:val="uk-UA"/>
        </w:rPr>
      </w:pPr>
      <w:r w:rsidRPr="00CE155F">
        <w:rPr>
          <w:rFonts w:ascii="Times New Roman" w:hAnsi="Times New Roman"/>
          <w:sz w:val="24"/>
          <w:szCs w:val="24"/>
          <w:lang w:val="uk-UA"/>
        </w:rPr>
        <w:t xml:space="preserve">Здобувач, який в результаті підсумкового оцінювання за модулем отримав менше 60 балів зобов’язаний складати залік (іспит) з дисципліни. У разі, коли відповіді здобувача вищої освіти під час заліку (іспиту) оцінені менш ніж на 60 балів, він (вона) отримує незадовільну підсумкову оцінку.     </w:t>
      </w:r>
    </w:p>
    <w:p w14:paraId="22CBDD5A" w14:textId="77777777" w:rsidR="00220DA9" w:rsidRPr="00CE155F" w:rsidRDefault="00220DA9" w:rsidP="00220DA9">
      <w:pPr>
        <w:spacing w:after="0" w:line="240" w:lineRule="auto"/>
        <w:jc w:val="center"/>
        <w:rPr>
          <w:rFonts w:ascii="Times New Roman" w:hAnsi="Times New Roman"/>
          <w:b/>
          <w:sz w:val="24"/>
          <w:szCs w:val="24"/>
          <w:lang w:val="uk-UA"/>
        </w:rPr>
      </w:pPr>
    </w:p>
    <w:p w14:paraId="01F786E3" w14:textId="1B9505F5" w:rsidR="00220DA9" w:rsidRDefault="00220DA9" w:rsidP="00220DA9">
      <w:pPr>
        <w:spacing w:after="0" w:line="240" w:lineRule="auto"/>
        <w:jc w:val="center"/>
        <w:rPr>
          <w:rFonts w:ascii="Times New Roman" w:hAnsi="Times New Roman"/>
          <w:b/>
          <w:sz w:val="24"/>
          <w:szCs w:val="24"/>
          <w:lang w:val="uk-UA"/>
        </w:rPr>
      </w:pPr>
    </w:p>
    <w:p w14:paraId="3F124B4A" w14:textId="77777777" w:rsidR="002E77EE" w:rsidRPr="00CE155F" w:rsidRDefault="002E77EE" w:rsidP="00220DA9">
      <w:pPr>
        <w:spacing w:after="0" w:line="240" w:lineRule="auto"/>
        <w:jc w:val="center"/>
        <w:rPr>
          <w:rFonts w:ascii="Times New Roman" w:hAnsi="Times New Roman"/>
          <w:b/>
          <w:sz w:val="24"/>
          <w:szCs w:val="24"/>
          <w:lang w:val="uk-UA"/>
        </w:rPr>
      </w:pPr>
    </w:p>
    <w:p w14:paraId="0FFE66FE" w14:textId="77777777" w:rsidR="00220DA9" w:rsidRPr="00CE155F" w:rsidRDefault="00220DA9" w:rsidP="00220DA9">
      <w:pPr>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6. ПРОГРАМА НАВЧАЛЬНОЇ ДИСЦИПЛІНИ</w:t>
      </w:r>
    </w:p>
    <w:p w14:paraId="71636F55" w14:textId="77777777" w:rsidR="00E9562A" w:rsidRPr="00CE155F" w:rsidRDefault="00E9562A" w:rsidP="00E9562A">
      <w:pPr>
        <w:spacing w:line="360" w:lineRule="auto"/>
        <w:jc w:val="center"/>
        <w:rPr>
          <w:rFonts w:ascii="Times New Roman" w:hAnsi="Times New Roman"/>
          <w:b/>
          <w:bCs/>
          <w:sz w:val="24"/>
          <w:szCs w:val="24"/>
          <w:lang w:val="uk-UA"/>
        </w:rPr>
      </w:pPr>
      <w:r w:rsidRPr="00CE155F">
        <w:rPr>
          <w:rFonts w:ascii="Times New Roman" w:hAnsi="Times New Roman"/>
          <w:b/>
          <w:bCs/>
          <w:sz w:val="24"/>
          <w:szCs w:val="24"/>
          <w:lang w:val="uk-UA"/>
        </w:rPr>
        <w:t>3 СЕМЕСТР</w:t>
      </w:r>
    </w:p>
    <w:p w14:paraId="0EB3037F" w14:textId="77777777" w:rsidR="00E9562A" w:rsidRPr="00CE155F" w:rsidRDefault="00E9562A" w:rsidP="00E9562A">
      <w:pPr>
        <w:spacing w:after="0" w:line="360" w:lineRule="auto"/>
        <w:jc w:val="center"/>
        <w:rPr>
          <w:rFonts w:ascii="Times New Roman" w:hAnsi="Times New Roman"/>
          <w:b/>
          <w:sz w:val="24"/>
          <w:szCs w:val="24"/>
          <w:lang w:val="uk-UA"/>
        </w:rPr>
      </w:pPr>
      <w:bookmarkStart w:id="2" w:name="_Hlk125992836"/>
      <w:r w:rsidRPr="00CE155F">
        <w:rPr>
          <w:rFonts w:ascii="Times New Roman" w:hAnsi="Times New Roman"/>
          <w:b/>
          <w:color w:val="000000"/>
          <w:sz w:val="24"/>
          <w:szCs w:val="24"/>
          <w:lang w:val="uk-UA"/>
        </w:rPr>
        <w:t>ЗМІСТОВИЙ МОДУЛЬ № 1</w:t>
      </w:r>
    </w:p>
    <w:p w14:paraId="0499DD1B" w14:textId="77777777" w:rsidR="00E9562A" w:rsidRPr="002E77EE" w:rsidRDefault="00E9562A" w:rsidP="00B627F9">
      <w:pPr>
        <w:spacing w:line="360" w:lineRule="auto"/>
        <w:jc w:val="both"/>
        <w:rPr>
          <w:rFonts w:ascii="Times New Roman" w:hAnsi="Times New Roman"/>
          <w:b/>
          <w:bCs/>
          <w:sz w:val="24"/>
          <w:szCs w:val="24"/>
          <w:lang w:val="uk-UA"/>
        </w:rPr>
      </w:pPr>
      <w:bookmarkStart w:id="3" w:name="_Hlk177988560"/>
      <w:bookmarkEnd w:id="2"/>
    </w:p>
    <w:p w14:paraId="1DC4109B" w14:textId="77777777" w:rsidR="00E9562A" w:rsidRPr="002E77EE" w:rsidRDefault="00E9562A" w:rsidP="00B627F9">
      <w:pPr>
        <w:spacing w:line="360" w:lineRule="auto"/>
        <w:jc w:val="both"/>
        <w:rPr>
          <w:rFonts w:ascii="Times New Roman" w:eastAsia="TT31Bo00" w:hAnsi="Times New Roman"/>
          <w:b/>
          <w:bCs/>
          <w:sz w:val="24"/>
          <w:szCs w:val="24"/>
          <w:lang w:val="uk-UA"/>
        </w:rPr>
      </w:pPr>
      <w:r w:rsidRPr="002E77EE">
        <w:rPr>
          <w:rFonts w:ascii="Times New Roman" w:hAnsi="Times New Roman"/>
          <w:b/>
          <w:bCs/>
          <w:sz w:val="24"/>
          <w:szCs w:val="24"/>
          <w:lang w:val="uk-UA"/>
        </w:rPr>
        <w:t xml:space="preserve">ТЕМА </w:t>
      </w:r>
      <w:r w:rsidRPr="002E77EE">
        <w:rPr>
          <w:rFonts w:ascii="Times New Roman" w:eastAsia="TT31Bo00" w:hAnsi="Times New Roman"/>
          <w:b/>
          <w:bCs/>
          <w:sz w:val="24"/>
          <w:szCs w:val="24"/>
          <w:lang w:val="uk-UA"/>
        </w:rPr>
        <w:t>1. ТЕХНОЛОГІЯ СФЕРИ ПОСЛУГ. ТЕХНОЛОГІЯ ГОСТИННОСТІ.</w:t>
      </w:r>
    </w:p>
    <w:p w14:paraId="05BDBBD7" w14:textId="77777777" w:rsidR="00E9562A" w:rsidRPr="002E77EE" w:rsidRDefault="00E9562A" w:rsidP="00B627F9">
      <w:pPr>
        <w:spacing w:line="360" w:lineRule="auto"/>
        <w:jc w:val="both"/>
        <w:rPr>
          <w:rFonts w:ascii="Times New Roman" w:hAnsi="Times New Roman"/>
          <w:sz w:val="24"/>
          <w:szCs w:val="24"/>
          <w:lang w:val="uk-UA" w:eastAsia="ru-RU"/>
        </w:rPr>
      </w:pPr>
      <w:r w:rsidRPr="002E77EE">
        <w:rPr>
          <w:rFonts w:ascii="Times New Roman" w:hAnsi="Times New Roman"/>
          <w:sz w:val="24"/>
          <w:szCs w:val="24"/>
          <w:lang w:val="uk-UA" w:eastAsia="ru-RU"/>
        </w:rPr>
        <w:t xml:space="preserve">Систематизація послуг залежно від сфери споживання. Види послуг.  Структура сфери споживання. Самостійна галузь «готельна індустрія». Готельні послуга, як складова сфери послуг. Терміни і визначення понятійного апарату «гостинність», «технологія гостинності». Складові моделі гостинності: «Гість – послуга – середовище».  Технологія гостинності. Концепції технології гостинності: технологічна, гуманітарна і комерційна. </w:t>
      </w:r>
    </w:p>
    <w:p w14:paraId="5ADBDD0D" w14:textId="77777777" w:rsidR="00E9562A" w:rsidRPr="002E77EE" w:rsidRDefault="00E9562A" w:rsidP="00B627F9">
      <w:pPr>
        <w:spacing w:line="360" w:lineRule="auto"/>
        <w:jc w:val="both"/>
        <w:rPr>
          <w:rFonts w:ascii="Times New Roman" w:hAnsi="Times New Roman"/>
          <w:sz w:val="24"/>
          <w:szCs w:val="24"/>
          <w:lang w:val="uk-UA"/>
        </w:rPr>
      </w:pPr>
      <w:r w:rsidRPr="002E77EE">
        <w:rPr>
          <w:rFonts w:ascii="Times New Roman" w:hAnsi="Times New Roman"/>
          <w:b/>
          <w:bCs/>
          <w:sz w:val="24"/>
          <w:szCs w:val="24"/>
          <w:lang w:val="uk-UA"/>
        </w:rPr>
        <w:t xml:space="preserve">ТЕМА </w:t>
      </w:r>
      <w:r w:rsidRPr="002E77EE">
        <w:rPr>
          <w:rFonts w:ascii="Times New Roman" w:eastAsia="TT31Bo00" w:hAnsi="Times New Roman"/>
          <w:b/>
          <w:bCs/>
          <w:sz w:val="24"/>
          <w:szCs w:val="24"/>
          <w:lang w:val="uk-UA"/>
        </w:rPr>
        <w:t xml:space="preserve">2. </w:t>
      </w:r>
      <w:r w:rsidRPr="002E77EE">
        <w:rPr>
          <w:rFonts w:ascii="Times New Roman" w:hAnsi="Times New Roman"/>
          <w:b/>
          <w:bCs/>
          <w:sz w:val="24"/>
          <w:szCs w:val="24"/>
          <w:lang w:val="uk-UA"/>
        </w:rPr>
        <w:t>ІСТОРІЯ РОЗВИТКУ ТА НОРМАТИВНО-ПРАВОВЕ РЕГУЛЮВАННЯ ГОТЕЛЬНОЇ ІНДУСТРІЇ</w:t>
      </w:r>
    </w:p>
    <w:p w14:paraId="3FBC3389" w14:textId="77777777" w:rsidR="00E9562A" w:rsidRPr="002E77EE" w:rsidRDefault="00E9562A"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 xml:space="preserve">Історія розвитку світового готельного господарства в стародавні часи історичні періоди: древній період (IV тис. до н.е. - 476 рік н.е.); період середньовіччя (V-XV віки н.е.); новий час (XVI ст. - початок XX ст.). </w:t>
      </w:r>
      <w:proofErr w:type="spellStart"/>
      <w:r w:rsidRPr="002E77EE">
        <w:rPr>
          <w:rFonts w:ascii="Times New Roman" w:hAnsi="Times New Roman"/>
          <w:sz w:val="24"/>
          <w:szCs w:val="24"/>
          <w:lang w:val="uk-UA"/>
        </w:rPr>
        <w:t>Вза’ємозв'язок</w:t>
      </w:r>
      <w:proofErr w:type="spellEnd"/>
      <w:r w:rsidRPr="002E77EE">
        <w:rPr>
          <w:rFonts w:ascii="Times New Roman" w:hAnsi="Times New Roman"/>
          <w:sz w:val="24"/>
          <w:szCs w:val="24"/>
          <w:lang w:val="uk-UA"/>
        </w:rPr>
        <w:t xml:space="preserve"> розвитку туризму з розвитком готельного господарства. Нормативно-правова база діяльності підприємств готельного господарства в Україні, створення технологічних і соціальних нормативів впровадження сучасних </w:t>
      </w:r>
      <w:r w:rsidRPr="002E77EE">
        <w:rPr>
          <w:rFonts w:ascii="Times New Roman" w:hAnsi="Times New Roman"/>
          <w:sz w:val="24"/>
          <w:szCs w:val="24"/>
          <w:lang w:val="uk-UA"/>
        </w:rPr>
        <w:lastRenderedPageBreak/>
        <w:t>готельних технологій. Тема акцентує увагу на таких аспектах: визначення типу підприємства; визначення та присвоєння категорії; вимоги до організації (технічне оснащення, технологічний процес, якість) надання основних та додаткових послуг; правила користування готелями. Опрацювання таких документів: міждержавні стандарти, нормативно-правові і нормативно-експлуатаційні документи, класифікаційні стандарти, декрети Кабінету Міністрів України, Правила обов'язкової сертифікації готельних послуг, Правила користування готелями і надання готельних послуг в Україні.</w:t>
      </w:r>
    </w:p>
    <w:p w14:paraId="3211D341" w14:textId="77777777" w:rsidR="00E9562A" w:rsidRPr="002E77EE" w:rsidRDefault="00E9562A"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 xml:space="preserve">ТЕМА 3. </w:t>
      </w:r>
      <w:bookmarkStart w:id="4" w:name="_Hlk118392914"/>
      <w:r w:rsidRPr="002E77EE">
        <w:rPr>
          <w:rFonts w:ascii="Times New Roman" w:hAnsi="Times New Roman"/>
          <w:b/>
          <w:bCs/>
          <w:sz w:val="24"/>
          <w:szCs w:val="24"/>
          <w:lang w:val="uk-UA"/>
        </w:rPr>
        <w:t>КЛАСИФІКАЦІЯ ПІДПРИЄМСТВ ГОТЕЛЬНОГО ГОСПОДАРСТВА УКРАЇНИ</w:t>
      </w:r>
    </w:p>
    <w:bookmarkEnd w:id="4"/>
    <w:p w14:paraId="70E23F33" w14:textId="77777777" w:rsidR="00E9562A" w:rsidRPr="002E77EE" w:rsidRDefault="00E9562A" w:rsidP="00B627F9">
      <w:pPr>
        <w:spacing w:line="360" w:lineRule="auto"/>
        <w:jc w:val="both"/>
        <w:rPr>
          <w:rFonts w:ascii="Times New Roman" w:hAnsi="Times New Roman"/>
          <w:sz w:val="24"/>
          <w:szCs w:val="24"/>
          <w:lang w:val="uk-UA"/>
        </w:rPr>
      </w:pPr>
      <w:r w:rsidRPr="002E77EE">
        <w:rPr>
          <w:rFonts w:ascii="Times New Roman" w:eastAsia="Batang" w:hAnsi="Times New Roman"/>
          <w:sz w:val="24"/>
          <w:szCs w:val="24"/>
          <w:lang w:val="uk-UA"/>
        </w:rPr>
        <w:t xml:space="preserve">Фактори, що впливають на типізацію готельних підприємств: місцезнаходження, функціональне призначення, термін перебування, режим експлуатації, рівень обслуговування, вік подорожуючих, мета подорожі. Вплив мети подорожі на функціональне призначення закладу. </w:t>
      </w:r>
      <w:r w:rsidRPr="002E77EE">
        <w:rPr>
          <w:rFonts w:ascii="Times New Roman" w:hAnsi="Times New Roman"/>
          <w:sz w:val="24"/>
          <w:szCs w:val="24"/>
          <w:lang w:val="uk-UA"/>
        </w:rPr>
        <w:t>Характеристика підприємств готельного господарства для відпочинку. Характеристика лікувально-оздоровчих підприємств готельного господарства . Сучасний підхід до класифікації підприємств готельного господарства</w:t>
      </w:r>
    </w:p>
    <w:p w14:paraId="329F7885" w14:textId="77777777" w:rsidR="00E9562A" w:rsidRPr="002E77EE" w:rsidRDefault="00E9562A"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 xml:space="preserve">ТЕМА 4.   </w:t>
      </w:r>
      <w:bookmarkStart w:id="5" w:name="_Hlk118392996"/>
      <w:r w:rsidRPr="002E77EE">
        <w:rPr>
          <w:rFonts w:ascii="Times New Roman" w:hAnsi="Times New Roman"/>
          <w:b/>
          <w:bCs/>
          <w:sz w:val="24"/>
          <w:szCs w:val="24"/>
          <w:lang w:val="uk-UA"/>
        </w:rPr>
        <w:t>МІЖНАРОДНІ ГОТЕЛЬНІ ЛАНЦЮГИ</w:t>
      </w:r>
      <w:bookmarkEnd w:id="5"/>
    </w:p>
    <w:p w14:paraId="2ADF5CDC" w14:textId="77777777" w:rsidR="00E9562A" w:rsidRPr="002E77EE" w:rsidRDefault="00E9562A" w:rsidP="00B627F9">
      <w:pPr>
        <w:spacing w:line="360" w:lineRule="auto"/>
        <w:jc w:val="both"/>
        <w:rPr>
          <w:rFonts w:ascii="Times New Roman" w:hAnsi="Times New Roman"/>
          <w:sz w:val="24"/>
          <w:szCs w:val="24"/>
          <w:shd w:val="clear" w:color="auto" w:fill="FFFFFF"/>
          <w:lang w:val="uk-UA" w:eastAsia="ru-RU"/>
        </w:rPr>
      </w:pPr>
      <w:r w:rsidRPr="002E77EE">
        <w:rPr>
          <w:rFonts w:ascii="Times New Roman" w:hAnsi="Times New Roman"/>
          <w:sz w:val="24"/>
          <w:szCs w:val="24"/>
          <w:shd w:val="clear" w:color="auto" w:fill="FFFFFF"/>
          <w:lang w:val="uk-UA" w:eastAsia="ru-RU"/>
        </w:rPr>
        <w:t xml:space="preserve">Причини появи готельних ланцюгів. Моделі організації готельної справи. Найбільші готельні об`єднання світу. Головні тенденції сучасного розвитку індустрії гостинності. </w:t>
      </w:r>
    </w:p>
    <w:p w14:paraId="7AF26116" w14:textId="77777777" w:rsidR="00E9562A" w:rsidRPr="002E77EE" w:rsidRDefault="00E9562A"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 xml:space="preserve">ТЕМА 5. </w:t>
      </w:r>
      <w:bookmarkStart w:id="6" w:name="_Hlk118392949"/>
      <w:r w:rsidRPr="002E77EE">
        <w:rPr>
          <w:rFonts w:ascii="Times New Roman" w:hAnsi="Times New Roman"/>
          <w:b/>
          <w:bCs/>
          <w:sz w:val="24"/>
          <w:szCs w:val="24"/>
          <w:lang w:val="uk-UA"/>
        </w:rPr>
        <w:t>ОСНОВНІ СЛУЖБИ ТА ВІДДІЛИ В ГОТЕЛІ</w:t>
      </w:r>
    </w:p>
    <w:p w14:paraId="4FF59F8B" w14:textId="77777777" w:rsidR="00546D90" w:rsidRPr="002E77EE" w:rsidRDefault="00E9562A"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Основні служби та відділи в готелі. Посадові інструкції. Права та обов’язки працівників. Основні та додаткові служби. Основні функції. Організаційно  функціональна структура служб готелю.</w:t>
      </w:r>
      <w:r w:rsidR="00546D90" w:rsidRPr="002E77EE">
        <w:rPr>
          <w:rFonts w:ascii="Times New Roman" w:hAnsi="Times New Roman"/>
          <w:sz w:val="24"/>
          <w:szCs w:val="24"/>
          <w:lang w:val="uk-UA"/>
        </w:rPr>
        <w:t xml:space="preserve"> Кваліфікація персоналу. Навчання як система мотивації. Підбір персоналу та випробний термін. Оцінка успішності співробітника. Плюси та мінуси грошової мотивації. Кар’єрний ріст та перспектива розвитку. Закони про працю</w:t>
      </w:r>
    </w:p>
    <w:bookmarkEnd w:id="6"/>
    <w:p w14:paraId="2A61DA27" w14:textId="77777777" w:rsidR="00E9562A" w:rsidRPr="002E77EE" w:rsidRDefault="00E9562A"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 xml:space="preserve">ТЕМА 6. </w:t>
      </w:r>
      <w:bookmarkStart w:id="7" w:name="_Hlk99632449"/>
      <w:r w:rsidRPr="002E77EE">
        <w:rPr>
          <w:rFonts w:ascii="Times New Roman" w:hAnsi="Times New Roman"/>
          <w:b/>
          <w:bCs/>
          <w:sz w:val="24"/>
          <w:szCs w:val="24"/>
          <w:lang w:val="uk-UA"/>
        </w:rPr>
        <w:t>ОРГАНІЗАЦІЯ ТЕХНОЛОГІЧНИХ ПРОЦЕСІВ НА ПІДПРИЄМСТВАХ ГОТЕЛЬНОГО ГОСПОДАРСТВА</w:t>
      </w:r>
    </w:p>
    <w:bookmarkEnd w:id="7"/>
    <w:p w14:paraId="06FAE55C" w14:textId="77777777" w:rsidR="00E9562A" w:rsidRPr="002E77EE" w:rsidRDefault="00E9562A"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lastRenderedPageBreak/>
        <w:t>Сервісна діяльність як основа продуктивної активності готелю. Організація роботи служби прийому і розміщення. Сутність та структура служби прийому і розміщення. Функції і завдання служби прийому і розміщення. Технологія прийому та реєстрації в готелі. Організація та технологія бронювання послуг. Функції і завдання відділу бронювання в готелі. Типи резервування (бронювання). Технологія бронювання</w:t>
      </w:r>
    </w:p>
    <w:p w14:paraId="73987E79" w14:textId="77777777" w:rsidR="00E9562A" w:rsidRPr="002E77EE" w:rsidRDefault="00E9562A" w:rsidP="00B627F9">
      <w:pPr>
        <w:spacing w:line="360" w:lineRule="auto"/>
        <w:jc w:val="both"/>
        <w:rPr>
          <w:rFonts w:ascii="Times New Roman" w:hAnsi="Times New Roman"/>
          <w:sz w:val="24"/>
          <w:szCs w:val="24"/>
          <w:lang w:val="uk-UA"/>
        </w:rPr>
      </w:pPr>
      <w:bookmarkStart w:id="8" w:name="_Hlk99632475"/>
      <w:r w:rsidRPr="002E77EE">
        <w:rPr>
          <w:rFonts w:ascii="Times New Roman" w:hAnsi="Times New Roman"/>
          <w:b/>
          <w:bCs/>
          <w:sz w:val="24"/>
          <w:szCs w:val="24"/>
          <w:lang w:val="uk-UA"/>
        </w:rPr>
        <w:t>ТЕМА 7. ОРГАНІЗАЦІЯ РОБОТИ СЛУЖБИ ЕКСПЛУАТАЦІЇ НОМЕРНОГО ФОНДУ ТА ОБСЛУГОВУВАННЯ</w:t>
      </w:r>
      <w:bookmarkEnd w:id="8"/>
    </w:p>
    <w:p w14:paraId="3C38E34A" w14:textId="77777777" w:rsidR="00E9562A" w:rsidRPr="002E77EE" w:rsidRDefault="00E9562A"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Сутність та структура служби експлуатації номерного фонду та обслуговування. Підготовка покоївки до роботи. Технологія прибиральних робіт приміщеннях житлової групи. Технологія прибиральних робіт громадських приміщень та території. Організація обслуговування VIP гостей.  Організація роботи білизняного господарства.</w:t>
      </w:r>
    </w:p>
    <w:p w14:paraId="25A4F6EA" w14:textId="77777777" w:rsidR="00E9562A" w:rsidRPr="002E77EE" w:rsidRDefault="00E9562A"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 xml:space="preserve">ТЕМА 8. </w:t>
      </w:r>
      <w:bookmarkStart w:id="9" w:name="_Hlk99632486"/>
      <w:r w:rsidRPr="002E77EE">
        <w:rPr>
          <w:rFonts w:ascii="Times New Roman" w:hAnsi="Times New Roman"/>
          <w:b/>
          <w:bCs/>
          <w:sz w:val="24"/>
          <w:szCs w:val="24"/>
          <w:lang w:val="uk-UA"/>
        </w:rPr>
        <w:t>ОРГАНІЗАЦІЯ ТА ТЕХНОЛОГІЯ НАДАННЯ ДОДАТКОВИХ ПОСЛУГ В ГОТЕЛІ</w:t>
      </w:r>
      <w:bookmarkEnd w:id="9"/>
    </w:p>
    <w:p w14:paraId="44A14327" w14:textId="77777777" w:rsidR="00E9562A" w:rsidRPr="002E77EE" w:rsidRDefault="00E9562A"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 xml:space="preserve">Сутність та класифікація додаткових послуг в готелі. Особливості надання транспортних послуг та бронювання квитків в готелі. Організація побутового обслуговування в готелі. </w:t>
      </w:r>
    </w:p>
    <w:p w14:paraId="253E8490" w14:textId="77777777" w:rsidR="00E9562A" w:rsidRPr="002E77EE" w:rsidRDefault="00E9562A"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ТЕМА 9. ОРГАНІЗАЦІЯ ТА ТЕХНОЛОГІЯ НАДАННЯ АНІМАЦІЙНИХ ПОСЛУГ В ГОТЕЛІ</w:t>
      </w:r>
    </w:p>
    <w:p w14:paraId="6A706080" w14:textId="4ECBE31D" w:rsidR="00E9562A" w:rsidRPr="002E77EE" w:rsidRDefault="00E9562A"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Анімаційні послуги в готелях. Сутність готельної анімації, її риси, функції. Технологія анімаційного процесу.  Проектування анімаційних програм.</w:t>
      </w:r>
    </w:p>
    <w:p w14:paraId="428ED5B9" w14:textId="77777777" w:rsidR="008F3589" w:rsidRPr="002E77EE" w:rsidRDefault="008F3589" w:rsidP="00B627F9">
      <w:pPr>
        <w:spacing w:line="360" w:lineRule="auto"/>
        <w:jc w:val="both"/>
        <w:rPr>
          <w:rFonts w:ascii="Times New Roman" w:hAnsi="Times New Roman"/>
          <w:b/>
          <w:bCs/>
          <w:sz w:val="24"/>
          <w:szCs w:val="24"/>
          <w:lang w:val="ru-RU"/>
        </w:rPr>
      </w:pPr>
      <w:r w:rsidRPr="002E77EE">
        <w:rPr>
          <w:rFonts w:ascii="Times New Roman" w:hAnsi="Times New Roman"/>
          <w:b/>
          <w:bCs/>
          <w:sz w:val="24"/>
          <w:szCs w:val="24"/>
          <w:lang w:val="uk-UA"/>
        </w:rPr>
        <w:t xml:space="preserve">ТЕМА 10. </w:t>
      </w:r>
      <w:r w:rsidRPr="002E77EE">
        <w:rPr>
          <w:rFonts w:ascii="Times New Roman" w:hAnsi="Times New Roman"/>
          <w:b/>
          <w:bCs/>
          <w:sz w:val="24"/>
          <w:szCs w:val="24"/>
          <w:lang w:val="ru-RU"/>
        </w:rPr>
        <w:t xml:space="preserve">УПРАВЛІННЯ БЕЗПЕКОЮ ГОТЕЛЮ </w:t>
      </w:r>
    </w:p>
    <w:p w14:paraId="7CA9FD09" w14:textId="77777777" w:rsidR="008F3589" w:rsidRPr="002E77EE" w:rsidRDefault="008F3589" w:rsidP="00B627F9">
      <w:pPr>
        <w:spacing w:line="360" w:lineRule="auto"/>
        <w:jc w:val="both"/>
        <w:rPr>
          <w:rFonts w:ascii="Times New Roman" w:hAnsi="Times New Roman"/>
          <w:sz w:val="24"/>
          <w:szCs w:val="24"/>
          <w:lang w:val="ru-RU"/>
        </w:rPr>
      </w:pPr>
      <w:proofErr w:type="spellStart"/>
      <w:r w:rsidRPr="002E77EE">
        <w:rPr>
          <w:rFonts w:ascii="Times New Roman" w:hAnsi="Times New Roman"/>
          <w:sz w:val="24"/>
          <w:szCs w:val="24"/>
          <w:lang w:val="ru-RU"/>
        </w:rPr>
        <w:t>Сутність</w:t>
      </w:r>
      <w:proofErr w:type="spellEnd"/>
      <w:r w:rsidRPr="002E77EE">
        <w:rPr>
          <w:rFonts w:ascii="Times New Roman" w:hAnsi="Times New Roman"/>
          <w:sz w:val="24"/>
          <w:szCs w:val="24"/>
          <w:lang w:val="ru-RU"/>
        </w:rPr>
        <w:t xml:space="preserve"> і </w:t>
      </w:r>
      <w:proofErr w:type="spellStart"/>
      <w:r w:rsidRPr="002E77EE">
        <w:rPr>
          <w:rFonts w:ascii="Times New Roman" w:hAnsi="Times New Roman"/>
          <w:sz w:val="24"/>
          <w:szCs w:val="24"/>
          <w:lang w:val="ru-RU"/>
        </w:rPr>
        <w:t>значення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безпеки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готелю</w:t>
      </w:r>
      <w:proofErr w:type="spellEnd"/>
      <w:r w:rsidRPr="002E77EE">
        <w:rPr>
          <w:rFonts w:ascii="Times New Roman" w:hAnsi="Times New Roman"/>
          <w:sz w:val="24"/>
          <w:szCs w:val="24"/>
          <w:lang w:val="ru-RU"/>
        </w:rPr>
        <w:t xml:space="preserve">. Характеристика </w:t>
      </w:r>
      <w:proofErr w:type="spellStart"/>
      <w:r w:rsidRPr="002E77EE">
        <w:rPr>
          <w:rFonts w:ascii="Times New Roman" w:hAnsi="Times New Roman"/>
          <w:sz w:val="24"/>
          <w:szCs w:val="24"/>
          <w:lang w:val="ru-RU"/>
        </w:rPr>
        <w:t>можливих</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загроз</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що</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можуть</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виникнути</w:t>
      </w:r>
      <w:proofErr w:type="spellEnd"/>
      <w:r w:rsidRPr="002E77EE">
        <w:rPr>
          <w:rFonts w:ascii="Times New Roman" w:hAnsi="Times New Roman"/>
          <w:sz w:val="24"/>
          <w:szCs w:val="24"/>
          <w:lang w:val="ru-RU"/>
        </w:rPr>
        <w:t xml:space="preserve"> в </w:t>
      </w:r>
      <w:proofErr w:type="spellStart"/>
      <w:r w:rsidRPr="002E77EE">
        <w:rPr>
          <w:rFonts w:ascii="Times New Roman" w:hAnsi="Times New Roman"/>
          <w:sz w:val="24"/>
          <w:szCs w:val="24"/>
          <w:lang w:val="ru-RU"/>
        </w:rPr>
        <w:t>готелі</w:t>
      </w:r>
      <w:proofErr w:type="spellEnd"/>
      <w:r w:rsidRPr="002E77EE">
        <w:rPr>
          <w:rFonts w:ascii="Times New Roman" w:hAnsi="Times New Roman"/>
          <w:sz w:val="24"/>
          <w:szCs w:val="24"/>
          <w:lang w:val="ru-RU"/>
        </w:rPr>
        <w:t>. Тактико-</w:t>
      </w:r>
      <w:proofErr w:type="spellStart"/>
      <w:r w:rsidRPr="002E77EE">
        <w:rPr>
          <w:rFonts w:ascii="Times New Roman" w:hAnsi="Times New Roman"/>
          <w:sz w:val="24"/>
          <w:szCs w:val="24"/>
          <w:lang w:val="ru-RU"/>
        </w:rPr>
        <w:t>організаційні</w:t>
      </w:r>
      <w:proofErr w:type="spellEnd"/>
      <w:r w:rsidRPr="002E77EE">
        <w:rPr>
          <w:rFonts w:ascii="Times New Roman" w:hAnsi="Times New Roman"/>
          <w:sz w:val="24"/>
          <w:szCs w:val="24"/>
          <w:lang w:val="ru-RU"/>
        </w:rPr>
        <w:t xml:space="preserve"> заходи </w:t>
      </w:r>
      <w:proofErr w:type="spellStart"/>
      <w:r w:rsidRPr="002E77EE">
        <w:rPr>
          <w:rFonts w:ascii="Times New Roman" w:hAnsi="Times New Roman"/>
          <w:sz w:val="24"/>
          <w:szCs w:val="24"/>
          <w:lang w:val="ru-RU"/>
        </w:rPr>
        <w:t>забезпечення</w:t>
      </w:r>
      <w:proofErr w:type="spellEnd"/>
      <w:r w:rsidRPr="002E77EE">
        <w:rPr>
          <w:rFonts w:ascii="Times New Roman" w:hAnsi="Times New Roman"/>
          <w:sz w:val="24"/>
          <w:szCs w:val="24"/>
          <w:lang w:val="ru-RU"/>
        </w:rPr>
        <w:t xml:space="preserve"> умов </w:t>
      </w:r>
      <w:proofErr w:type="spellStart"/>
      <w:r w:rsidRPr="002E77EE">
        <w:rPr>
          <w:rFonts w:ascii="Times New Roman" w:hAnsi="Times New Roman"/>
          <w:sz w:val="24"/>
          <w:szCs w:val="24"/>
          <w:lang w:val="ru-RU"/>
        </w:rPr>
        <w:t>безпеки</w:t>
      </w:r>
      <w:proofErr w:type="spellEnd"/>
      <w:r w:rsidRPr="002E77EE">
        <w:rPr>
          <w:rFonts w:ascii="Times New Roman" w:hAnsi="Times New Roman"/>
          <w:sz w:val="24"/>
          <w:szCs w:val="24"/>
          <w:lang w:val="ru-RU"/>
        </w:rPr>
        <w:t xml:space="preserve"> в </w:t>
      </w:r>
      <w:proofErr w:type="spellStart"/>
      <w:r w:rsidRPr="002E77EE">
        <w:rPr>
          <w:rFonts w:ascii="Times New Roman" w:hAnsi="Times New Roman"/>
          <w:sz w:val="24"/>
          <w:szCs w:val="24"/>
          <w:lang w:val="ru-RU"/>
        </w:rPr>
        <w:t>готелі</w:t>
      </w:r>
      <w:proofErr w:type="spellEnd"/>
      <w:r w:rsidRPr="002E77EE">
        <w:rPr>
          <w:rFonts w:ascii="Times New Roman" w:hAnsi="Times New Roman"/>
          <w:sz w:val="24"/>
          <w:szCs w:val="24"/>
          <w:lang w:val="ru-RU"/>
        </w:rPr>
        <w:t xml:space="preserve">. Комплекс </w:t>
      </w:r>
      <w:proofErr w:type="spellStart"/>
      <w:r w:rsidRPr="002E77EE">
        <w:rPr>
          <w:rFonts w:ascii="Times New Roman" w:hAnsi="Times New Roman"/>
          <w:sz w:val="24"/>
          <w:szCs w:val="24"/>
          <w:lang w:val="ru-RU"/>
        </w:rPr>
        <w:t>технічних</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засобів</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безпеки</w:t>
      </w:r>
      <w:proofErr w:type="spellEnd"/>
      <w:r w:rsidRPr="002E77EE">
        <w:rPr>
          <w:rFonts w:ascii="Times New Roman" w:hAnsi="Times New Roman"/>
          <w:sz w:val="24"/>
          <w:szCs w:val="24"/>
          <w:lang w:val="ru-RU"/>
        </w:rPr>
        <w:t xml:space="preserve"> в </w:t>
      </w:r>
      <w:proofErr w:type="spellStart"/>
      <w:r w:rsidRPr="002E77EE">
        <w:rPr>
          <w:rFonts w:ascii="Times New Roman" w:hAnsi="Times New Roman"/>
          <w:sz w:val="24"/>
          <w:szCs w:val="24"/>
          <w:lang w:val="ru-RU"/>
        </w:rPr>
        <w:t>готелі</w:t>
      </w:r>
      <w:proofErr w:type="spellEnd"/>
    </w:p>
    <w:p w14:paraId="64944EE6" w14:textId="77777777" w:rsidR="00E9562A" w:rsidRPr="002E77EE" w:rsidRDefault="00E9562A"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4 СЕМЕСТР</w:t>
      </w:r>
    </w:p>
    <w:p w14:paraId="28A3B9FA" w14:textId="77777777" w:rsidR="00E9562A" w:rsidRPr="002E77EE" w:rsidRDefault="00E9562A" w:rsidP="00B627F9">
      <w:pPr>
        <w:spacing w:after="0" w:line="360" w:lineRule="auto"/>
        <w:jc w:val="both"/>
        <w:rPr>
          <w:rFonts w:ascii="Times New Roman" w:hAnsi="Times New Roman"/>
          <w:b/>
          <w:color w:val="000000"/>
          <w:sz w:val="24"/>
          <w:szCs w:val="24"/>
          <w:lang w:val="uk-UA"/>
        </w:rPr>
      </w:pPr>
      <w:r w:rsidRPr="002E77EE">
        <w:rPr>
          <w:rFonts w:ascii="Times New Roman" w:hAnsi="Times New Roman"/>
          <w:b/>
          <w:color w:val="000000"/>
          <w:sz w:val="24"/>
          <w:szCs w:val="24"/>
          <w:lang w:val="uk-UA"/>
        </w:rPr>
        <w:t>ЗМІСТОВИЙ МОДУЛЬ № 2</w:t>
      </w:r>
    </w:p>
    <w:p w14:paraId="293A3EAB" w14:textId="77777777" w:rsidR="00E9562A" w:rsidRPr="002E77EE" w:rsidRDefault="00E9562A"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ТЕМА  11. ТИПИ  ОРГАНІЗАЦІЙНИХ СТРУКТУР</w:t>
      </w:r>
    </w:p>
    <w:p w14:paraId="3A82EA4E" w14:textId="77777777" w:rsidR="00E9562A" w:rsidRPr="002E77EE" w:rsidRDefault="00E9562A"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lastRenderedPageBreak/>
        <w:t>Поняття «Організаційна структура». Мета структури. Значення організаційної структури. Типи організаційних структур. Сутність та види організаційних структур управління. Лінійна структура. Функціональна структура. Матрична структура. Проектна структура. Підприємницька структура. Переваги та недоліки кожної організаційної структури управління. Принципи побудови організаційних структур.</w:t>
      </w:r>
    </w:p>
    <w:p w14:paraId="4B63976A" w14:textId="77777777" w:rsidR="00E9562A" w:rsidRPr="002E77EE" w:rsidRDefault="00E9562A"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ТЕМА  12. СУЧАСНІ ІНФОРМАЦІЙНІ ТЕХНОЛОГІЇ В УПРАВЛІННІ ГОТЕЛЕМ.</w:t>
      </w:r>
    </w:p>
    <w:p w14:paraId="46B4989F" w14:textId="3267A954" w:rsidR="00E9562A" w:rsidRPr="002E77EE" w:rsidRDefault="00E9562A"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 xml:space="preserve">Інформаційний центр готелю. Інформаційні потоки в системі управління готелем. Booking.com, </w:t>
      </w:r>
      <w:proofErr w:type="spellStart"/>
      <w:r w:rsidRPr="002E77EE">
        <w:rPr>
          <w:rFonts w:ascii="Times New Roman" w:hAnsi="Times New Roman"/>
          <w:sz w:val="24"/>
          <w:szCs w:val="24"/>
          <w:lang w:val="uk-UA"/>
        </w:rPr>
        <w:t>Tripadvisor</w:t>
      </w:r>
      <w:proofErr w:type="spellEnd"/>
      <w:r w:rsidRPr="002E77EE">
        <w:rPr>
          <w:rFonts w:ascii="Times New Roman" w:hAnsi="Times New Roman"/>
          <w:sz w:val="24"/>
          <w:szCs w:val="24"/>
          <w:lang w:val="uk-UA"/>
        </w:rPr>
        <w:t xml:space="preserve">, </w:t>
      </w:r>
      <w:proofErr w:type="spellStart"/>
      <w:r w:rsidRPr="002E77EE">
        <w:rPr>
          <w:rFonts w:ascii="Times New Roman" w:hAnsi="Times New Roman"/>
          <w:sz w:val="24"/>
          <w:szCs w:val="24"/>
          <w:lang w:val="uk-UA"/>
        </w:rPr>
        <w:t>Google</w:t>
      </w:r>
      <w:proofErr w:type="spellEnd"/>
      <w:r w:rsidRPr="002E77EE">
        <w:rPr>
          <w:rFonts w:ascii="Times New Roman" w:hAnsi="Times New Roman"/>
          <w:sz w:val="24"/>
          <w:szCs w:val="24"/>
          <w:lang w:val="uk-UA"/>
        </w:rPr>
        <w:t xml:space="preserve"> як незамінні елементи в управлінні готелем.   Сучасні системи Інтернет - бронювання в управлінні готелем.</w:t>
      </w:r>
    </w:p>
    <w:p w14:paraId="7AF33B51" w14:textId="4672A6FC" w:rsidR="008F3589" w:rsidRPr="002E77EE" w:rsidRDefault="008F3589"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ТЕМА  13.</w:t>
      </w:r>
      <w:r w:rsidRPr="002E77EE">
        <w:rPr>
          <w:rFonts w:ascii="Times New Roman" w:hAnsi="Times New Roman"/>
          <w:sz w:val="24"/>
          <w:szCs w:val="24"/>
          <w:lang w:val="ru-RU"/>
        </w:rPr>
        <w:t xml:space="preserve"> </w:t>
      </w:r>
      <w:r w:rsidRPr="002E77EE">
        <w:rPr>
          <w:rFonts w:ascii="Times New Roman" w:hAnsi="Times New Roman"/>
          <w:b/>
          <w:bCs/>
          <w:sz w:val="24"/>
          <w:szCs w:val="24"/>
          <w:lang w:val="uk-UA"/>
        </w:rPr>
        <w:t>АВТОМАТИЗАЦІЯ  ТЕХНОЛОГІЧНИХ ПРОЦЕСІВ.</w:t>
      </w:r>
    </w:p>
    <w:p w14:paraId="4DD7B7E8" w14:textId="60379C4B" w:rsidR="008F3589" w:rsidRPr="002E77EE" w:rsidRDefault="008F3589"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Автоматизація технологічних процесів. Автоматизація управління діяльністю готелю. Сучасні можливості автоматизації. Вимоги до автоматизації</w:t>
      </w:r>
    </w:p>
    <w:p w14:paraId="194FE0CF" w14:textId="512506B1" w:rsidR="00E9562A" w:rsidRPr="002E77EE" w:rsidRDefault="00E9562A"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ТЕМА  1</w:t>
      </w:r>
      <w:r w:rsidR="008F3589" w:rsidRPr="00831CCC">
        <w:rPr>
          <w:rFonts w:ascii="Times New Roman" w:hAnsi="Times New Roman"/>
          <w:b/>
          <w:bCs/>
          <w:sz w:val="24"/>
          <w:szCs w:val="24"/>
          <w:lang w:val="ru-RU"/>
        </w:rPr>
        <w:t>4</w:t>
      </w:r>
      <w:r w:rsidRPr="002E77EE">
        <w:rPr>
          <w:rFonts w:ascii="Times New Roman" w:hAnsi="Times New Roman"/>
          <w:b/>
          <w:bCs/>
          <w:sz w:val="24"/>
          <w:szCs w:val="24"/>
          <w:lang w:val="uk-UA"/>
        </w:rPr>
        <w:t>. МАРКЕТИНГ ТА РЕКЛАМА В ГОТЕЛІ</w:t>
      </w:r>
    </w:p>
    <w:p w14:paraId="28701EE5" w14:textId="77777777" w:rsidR="00E9562A" w:rsidRPr="002E77EE" w:rsidRDefault="00E9562A"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Вибір каналів комунікацій. Особливості створення ефективної маркетингової стратегії. Вибір рекламних площ та перевірка їх ефективності. Особливості розміщення реклами в друкованих ЗМІ. Просування бізнес-послуг та конференц сервісу. Репутація готелю. Персонал, котрий просуває готель. Вірусний маркетинг</w:t>
      </w:r>
    </w:p>
    <w:p w14:paraId="705E0BC8" w14:textId="58BD8E9E" w:rsidR="00E9562A" w:rsidRPr="002E77EE" w:rsidRDefault="00E9562A"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ТЕМА  1</w:t>
      </w:r>
      <w:r w:rsidR="008F3589" w:rsidRPr="00831CCC">
        <w:rPr>
          <w:rFonts w:ascii="Times New Roman" w:hAnsi="Times New Roman"/>
          <w:b/>
          <w:bCs/>
          <w:sz w:val="24"/>
          <w:szCs w:val="24"/>
          <w:lang w:val="ru-RU"/>
        </w:rPr>
        <w:t>5</w:t>
      </w:r>
      <w:r w:rsidRPr="002E77EE">
        <w:rPr>
          <w:rFonts w:ascii="Times New Roman" w:hAnsi="Times New Roman"/>
          <w:b/>
          <w:bCs/>
          <w:sz w:val="24"/>
          <w:szCs w:val="24"/>
          <w:lang w:val="uk-UA"/>
        </w:rPr>
        <w:t>. СММ В ГОТЕЛЬНІЙ ІНДУСТРІЇ</w:t>
      </w:r>
    </w:p>
    <w:p w14:paraId="62F6FAA1" w14:textId="77777777" w:rsidR="00E9562A" w:rsidRPr="002E77EE" w:rsidRDefault="00E9562A"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 xml:space="preserve">СММ просування готелю. Стратегії СММ присутності. Оцінка ефективності </w:t>
      </w:r>
      <w:proofErr w:type="spellStart"/>
      <w:r w:rsidRPr="002E77EE">
        <w:rPr>
          <w:rFonts w:ascii="Times New Roman" w:hAnsi="Times New Roman"/>
          <w:sz w:val="24"/>
          <w:szCs w:val="24"/>
          <w:lang w:val="uk-UA"/>
        </w:rPr>
        <w:t>смм</w:t>
      </w:r>
      <w:proofErr w:type="spellEnd"/>
      <w:r w:rsidRPr="002E77EE">
        <w:rPr>
          <w:rFonts w:ascii="Times New Roman" w:hAnsi="Times New Roman"/>
          <w:sz w:val="24"/>
          <w:szCs w:val="24"/>
          <w:lang w:val="uk-UA"/>
        </w:rPr>
        <w:t>. Інструменти маркетингу в соціальних медіа.</w:t>
      </w:r>
    </w:p>
    <w:p w14:paraId="37F9DFCF" w14:textId="73D3218C" w:rsidR="00E9562A" w:rsidRPr="002E77EE" w:rsidRDefault="00E9562A"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ТЕМА  1</w:t>
      </w:r>
      <w:r w:rsidR="008F3589" w:rsidRPr="00831CCC">
        <w:rPr>
          <w:rFonts w:ascii="Times New Roman" w:hAnsi="Times New Roman"/>
          <w:b/>
          <w:bCs/>
          <w:sz w:val="24"/>
          <w:szCs w:val="24"/>
          <w:lang w:val="ru-RU"/>
        </w:rPr>
        <w:t>6</w:t>
      </w:r>
      <w:r w:rsidRPr="002E77EE">
        <w:rPr>
          <w:rFonts w:ascii="Times New Roman" w:hAnsi="Times New Roman"/>
          <w:b/>
          <w:bCs/>
          <w:sz w:val="24"/>
          <w:szCs w:val="24"/>
          <w:lang w:val="uk-UA"/>
        </w:rPr>
        <w:t>. СЕРВІСНА СТРАТЕГІЯ ТА КОМУНІКАЦІЯ З ГОСТЕМ</w:t>
      </w:r>
    </w:p>
    <w:p w14:paraId="080BE291" w14:textId="09A83240" w:rsidR="00E9562A" w:rsidRPr="002E77EE" w:rsidRDefault="00E9562A"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 xml:space="preserve">Розробка та впровадження стандартів сервісу. Якість послуг, котру очікує гість. Стандарти сервісу та </w:t>
      </w:r>
      <w:proofErr w:type="spellStart"/>
      <w:r w:rsidRPr="002E77EE">
        <w:rPr>
          <w:rFonts w:ascii="Times New Roman" w:hAnsi="Times New Roman"/>
          <w:sz w:val="24"/>
          <w:szCs w:val="24"/>
          <w:lang w:val="uk-UA"/>
        </w:rPr>
        <w:t>клієнтоорієнтованість</w:t>
      </w:r>
      <w:proofErr w:type="spellEnd"/>
      <w:r w:rsidRPr="002E77EE">
        <w:rPr>
          <w:rFonts w:ascii="Times New Roman" w:hAnsi="Times New Roman"/>
          <w:sz w:val="24"/>
          <w:szCs w:val="24"/>
          <w:lang w:val="uk-UA"/>
        </w:rPr>
        <w:t>. Індивідуальний підхід до потреб гостя.  Якість обслуговування в корпоративних продажах. Робота з складними гостями. Телефонні дзвінки і переписка як складові сервісу готелю. Корпоративна культура</w:t>
      </w:r>
    </w:p>
    <w:p w14:paraId="149C6F7C" w14:textId="506D9E4B" w:rsidR="00546D90" w:rsidRPr="002E77EE" w:rsidRDefault="00546D90" w:rsidP="00B627F9">
      <w:pPr>
        <w:spacing w:line="360" w:lineRule="auto"/>
        <w:jc w:val="both"/>
        <w:rPr>
          <w:rFonts w:ascii="Times New Roman" w:hAnsi="Times New Roman"/>
          <w:sz w:val="24"/>
          <w:szCs w:val="24"/>
          <w:lang w:val="uk-UA"/>
        </w:rPr>
      </w:pPr>
    </w:p>
    <w:p w14:paraId="7EDCE509" w14:textId="77777777" w:rsidR="00546D90" w:rsidRPr="002E77EE" w:rsidRDefault="00546D90" w:rsidP="00B627F9">
      <w:pPr>
        <w:spacing w:line="360" w:lineRule="auto"/>
        <w:jc w:val="both"/>
        <w:rPr>
          <w:rFonts w:ascii="Times New Roman" w:hAnsi="Times New Roman"/>
          <w:b/>
          <w:bCs/>
          <w:sz w:val="24"/>
          <w:szCs w:val="24"/>
          <w:lang w:val="ru-RU"/>
        </w:rPr>
      </w:pPr>
      <w:r w:rsidRPr="002E77EE">
        <w:rPr>
          <w:rFonts w:ascii="Times New Roman" w:hAnsi="Times New Roman"/>
          <w:b/>
          <w:bCs/>
          <w:sz w:val="24"/>
          <w:szCs w:val="24"/>
          <w:lang w:val="uk-UA"/>
        </w:rPr>
        <w:lastRenderedPageBreak/>
        <w:t>5 СЕМЕСТР</w:t>
      </w:r>
    </w:p>
    <w:p w14:paraId="7B4B8CB7" w14:textId="77777777" w:rsidR="00546D90" w:rsidRPr="002E77EE" w:rsidRDefault="00546D90" w:rsidP="00B627F9">
      <w:pPr>
        <w:spacing w:after="0" w:line="360" w:lineRule="auto"/>
        <w:jc w:val="both"/>
        <w:rPr>
          <w:rFonts w:ascii="Times New Roman" w:hAnsi="Times New Roman"/>
          <w:b/>
          <w:color w:val="000000"/>
          <w:sz w:val="24"/>
          <w:szCs w:val="24"/>
          <w:lang w:val="uk-UA"/>
        </w:rPr>
      </w:pPr>
      <w:r w:rsidRPr="002E77EE">
        <w:rPr>
          <w:rFonts w:ascii="Times New Roman" w:hAnsi="Times New Roman"/>
          <w:b/>
          <w:color w:val="000000"/>
          <w:sz w:val="24"/>
          <w:szCs w:val="24"/>
          <w:lang w:val="uk-UA"/>
        </w:rPr>
        <w:t>ЗМІСТОВИЙ МОДУЛЬ № 3</w:t>
      </w:r>
    </w:p>
    <w:p w14:paraId="02E9E38C" w14:textId="35028EED" w:rsidR="00546D90" w:rsidRPr="002E77EE" w:rsidRDefault="00546D90"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ТЕМА 1</w:t>
      </w:r>
      <w:r w:rsidRPr="00831CCC">
        <w:rPr>
          <w:rFonts w:ascii="Times New Roman" w:hAnsi="Times New Roman"/>
          <w:b/>
          <w:bCs/>
          <w:sz w:val="24"/>
          <w:szCs w:val="24"/>
          <w:lang w:val="ru-RU"/>
        </w:rPr>
        <w:t>7</w:t>
      </w:r>
      <w:r w:rsidRPr="002E77EE">
        <w:rPr>
          <w:rFonts w:ascii="Times New Roman" w:hAnsi="Times New Roman"/>
          <w:b/>
          <w:bCs/>
          <w:sz w:val="24"/>
          <w:szCs w:val="24"/>
          <w:lang w:val="uk-UA"/>
        </w:rPr>
        <w:t>. АРХІТЕКТУРА ТА ІНТЕР’ЄР У ГОТЕЛЬНОМУ ГОСПОДАРСТВІ</w:t>
      </w:r>
    </w:p>
    <w:p w14:paraId="61CB27CE" w14:textId="77777777" w:rsidR="00546D90" w:rsidRPr="002E77EE" w:rsidRDefault="00546D90" w:rsidP="00B627F9">
      <w:pPr>
        <w:spacing w:line="360" w:lineRule="auto"/>
        <w:jc w:val="both"/>
        <w:rPr>
          <w:rFonts w:ascii="Times New Roman" w:hAnsi="Times New Roman"/>
          <w:sz w:val="24"/>
          <w:szCs w:val="24"/>
          <w:lang w:val="ru-RU"/>
        </w:rPr>
      </w:pPr>
      <w:proofErr w:type="spellStart"/>
      <w:r w:rsidRPr="002E77EE">
        <w:rPr>
          <w:rFonts w:ascii="Times New Roman" w:hAnsi="Times New Roman"/>
          <w:sz w:val="24"/>
          <w:szCs w:val="24"/>
          <w:lang w:val="ru-RU"/>
        </w:rPr>
        <w:t>Вимоги</w:t>
      </w:r>
      <w:proofErr w:type="spellEnd"/>
      <w:r w:rsidRPr="002E77EE">
        <w:rPr>
          <w:rFonts w:ascii="Times New Roman" w:hAnsi="Times New Roman"/>
          <w:sz w:val="24"/>
          <w:szCs w:val="24"/>
          <w:lang w:val="ru-RU"/>
        </w:rPr>
        <w:t xml:space="preserve"> до </w:t>
      </w:r>
      <w:proofErr w:type="spellStart"/>
      <w:r w:rsidRPr="002E77EE">
        <w:rPr>
          <w:rFonts w:ascii="Times New Roman" w:hAnsi="Times New Roman"/>
          <w:sz w:val="24"/>
          <w:szCs w:val="24"/>
          <w:lang w:val="ru-RU"/>
        </w:rPr>
        <w:t>ділянки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під</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будівництво</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готелю</w:t>
      </w:r>
      <w:proofErr w:type="spellEnd"/>
      <w:r w:rsidRPr="002E77EE">
        <w:rPr>
          <w:rFonts w:ascii="Times New Roman" w:hAnsi="Times New Roman"/>
          <w:sz w:val="24"/>
          <w:szCs w:val="24"/>
          <w:lang w:val="ru-RU"/>
        </w:rPr>
        <w:t xml:space="preserve">. Роль </w:t>
      </w:r>
      <w:proofErr w:type="spellStart"/>
      <w:r w:rsidRPr="002E77EE">
        <w:rPr>
          <w:rFonts w:ascii="Times New Roman" w:hAnsi="Times New Roman"/>
          <w:sz w:val="24"/>
          <w:szCs w:val="24"/>
          <w:lang w:val="ru-RU"/>
        </w:rPr>
        <w:t>архітектури</w:t>
      </w:r>
      <w:proofErr w:type="spellEnd"/>
      <w:r w:rsidRPr="002E77EE">
        <w:rPr>
          <w:rFonts w:ascii="Times New Roman" w:hAnsi="Times New Roman"/>
          <w:sz w:val="24"/>
          <w:szCs w:val="24"/>
          <w:lang w:val="ru-RU"/>
        </w:rPr>
        <w:t xml:space="preserve"> у </w:t>
      </w:r>
      <w:proofErr w:type="spellStart"/>
      <w:r w:rsidRPr="002E77EE">
        <w:rPr>
          <w:rFonts w:ascii="Times New Roman" w:hAnsi="Times New Roman"/>
          <w:sz w:val="24"/>
          <w:szCs w:val="24"/>
          <w:lang w:val="ru-RU"/>
        </w:rPr>
        <w:t>формуванні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іміджу</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готелів</w:t>
      </w:r>
      <w:proofErr w:type="spellEnd"/>
      <w:r w:rsidRPr="002E77EE">
        <w:rPr>
          <w:rFonts w:ascii="Times New Roman" w:hAnsi="Times New Roman"/>
          <w:sz w:val="24"/>
          <w:szCs w:val="24"/>
          <w:lang w:val="ru-RU"/>
        </w:rPr>
        <w:t xml:space="preserve"> та </w:t>
      </w:r>
      <w:proofErr w:type="spellStart"/>
      <w:r w:rsidRPr="002E77EE">
        <w:rPr>
          <w:rFonts w:ascii="Times New Roman" w:hAnsi="Times New Roman"/>
          <w:sz w:val="24"/>
          <w:szCs w:val="24"/>
          <w:lang w:val="ru-RU"/>
        </w:rPr>
        <w:t>їх</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сучасні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форми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Концептуальні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планувальні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рішення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готелів</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Сутність</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інтер’єру</w:t>
      </w:r>
      <w:proofErr w:type="spellEnd"/>
      <w:r w:rsidRPr="002E77EE">
        <w:rPr>
          <w:rFonts w:ascii="Times New Roman" w:hAnsi="Times New Roman"/>
          <w:sz w:val="24"/>
          <w:szCs w:val="24"/>
          <w:lang w:val="ru-RU"/>
        </w:rPr>
        <w:t xml:space="preserve"> та </w:t>
      </w:r>
      <w:proofErr w:type="spellStart"/>
      <w:r w:rsidRPr="002E77EE">
        <w:rPr>
          <w:rFonts w:ascii="Times New Roman" w:hAnsi="Times New Roman"/>
          <w:sz w:val="24"/>
          <w:szCs w:val="24"/>
          <w:lang w:val="ru-RU"/>
        </w:rPr>
        <w:t>особливості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його</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застосування</w:t>
      </w:r>
      <w:proofErr w:type="spellEnd"/>
      <w:r w:rsidRPr="002E77EE">
        <w:rPr>
          <w:rFonts w:ascii="Times New Roman" w:hAnsi="Times New Roman"/>
          <w:sz w:val="24"/>
          <w:szCs w:val="24"/>
          <w:lang w:val="ru-RU"/>
        </w:rPr>
        <w:t xml:space="preserve"> в </w:t>
      </w:r>
      <w:proofErr w:type="spellStart"/>
      <w:r w:rsidRPr="002E77EE">
        <w:rPr>
          <w:rFonts w:ascii="Times New Roman" w:hAnsi="Times New Roman"/>
          <w:sz w:val="24"/>
          <w:szCs w:val="24"/>
          <w:lang w:val="ru-RU"/>
        </w:rPr>
        <w:t>приміщеннях</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готелю</w:t>
      </w:r>
      <w:proofErr w:type="spellEnd"/>
      <w:r w:rsidRPr="002E77EE">
        <w:rPr>
          <w:rFonts w:ascii="Times New Roman" w:hAnsi="Times New Roman"/>
          <w:sz w:val="24"/>
          <w:szCs w:val="24"/>
          <w:lang w:val="ru-RU"/>
        </w:rPr>
        <w:t>.</w:t>
      </w:r>
    </w:p>
    <w:p w14:paraId="49C301A6" w14:textId="1B7F65D9" w:rsidR="00546D90" w:rsidRPr="002E77EE" w:rsidRDefault="00546D90" w:rsidP="00B627F9">
      <w:pPr>
        <w:spacing w:line="360" w:lineRule="auto"/>
        <w:jc w:val="both"/>
        <w:rPr>
          <w:rFonts w:ascii="Times New Roman" w:hAnsi="Times New Roman"/>
          <w:b/>
          <w:bCs/>
          <w:sz w:val="24"/>
          <w:szCs w:val="24"/>
          <w:lang w:val="ru-RU"/>
        </w:rPr>
      </w:pPr>
      <w:r w:rsidRPr="002E77EE">
        <w:rPr>
          <w:rFonts w:ascii="Times New Roman" w:hAnsi="Times New Roman"/>
          <w:b/>
          <w:bCs/>
          <w:sz w:val="24"/>
          <w:szCs w:val="24"/>
          <w:lang w:val="uk-UA"/>
        </w:rPr>
        <w:t>ТЕМА 1</w:t>
      </w:r>
      <w:r w:rsidRPr="00831CCC">
        <w:rPr>
          <w:rFonts w:ascii="Times New Roman" w:hAnsi="Times New Roman"/>
          <w:b/>
          <w:bCs/>
          <w:sz w:val="24"/>
          <w:szCs w:val="24"/>
          <w:lang w:val="ru-RU"/>
        </w:rPr>
        <w:t>8</w:t>
      </w:r>
      <w:r w:rsidRPr="002E77EE">
        <w:rPr>
          <w:rFonts w:ascii="Times New Roman" w:hAnsi="Times New Roman"/>
          <w:b/>
          <w:bCs/>
          <w:sz w:val="24"/>
          <w:szCs w:val="24"/>
          <w:lang w:val="uk-UA"/>
        </w:rPr>
        <w:t>. ОСНОВНІ СКЛАДОВІ ФОРМУВАННЯ СУЧАСНОГО ІНТЕР’ЄРУ ПІДПРИЄМСТВА ГОТЕЛЬНОГО ГОСПОДАРСТВА</w:t>
      </w:r>
      <w:r w:rsidRPr="002E77EE">
        <w:rPr>
          <w:rFonts w:ascii="Times New Roman" w:hAnsi="Times New Roman"/>
          <w:b/>
          <w:bCs/>
          <w:sz w:val="24"/>
          <w:szCs w:val="24"/>
          <w:lang w:val="ru-RU"/>
        </w:rPr>
        <w:t xml:space="preserve">. </w:t>
      </w:r>
      <w:r w:rsidRPr="002E77EE">
        <w:rPr>
          <w:rFonts w:ascii="Times New Roman" w:hAnsi="Times New Roman"/>
          <w:b/>
          <w:bCs/>
          <w:sz w:val="24"/>
          <w:szCs w:val="24"/>
          <w:lang w:val="uk-UA"/>
        </w:rPr>
        <w:t>КОЛЬОРИ В ІНТЕР'ЄРІ</w:t>
      </w:r>
    </w:p>
    <w:p w14:paraId="07EBAB0D" w14:textId="77777777" w:rsidR="00546D90" w:rsidRPr="002E77EE" w:rsidRDefault="00546D90" w:rsidP="00B627F9">
      <w:pPr>
        <w:spacing w:line="360" w:lineRule="auto"/>
        <w:jc w:val="both"/>
        <w:rPr>
          <w:rFonts w:ascii="Times New Roman" w:hAnsi="Times New Roman"/>
          <w:sz w:val="24"/>
          <w:szCs w:val="24"/>
          <w:lang w:val="uk-UA"/>
        </w:rPr>
      </w:pPr>
      <w:proofErr w:type="spellStart"/>
      <w:r w:rsidRPr="002E77EE">
        <w:rPr>
          <w:rFonts w:ascii="Times New Roman" w:hAnsi="Times New Roman"/>
          <w:sz w:val="24"/>
          <w:szCs w:val="24"/>
          <w:lang w:val="ru-RU"/>
        </w:rPr>
        <w:t>Особливості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формування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сучасного</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інтер’єру</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підприємств</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готельного</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господарства</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Художнє</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рішення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інтер’єру</w:t>
      </w:r>
      <w:proofErr w:type="spellEnd"/>
      <w:r w:rsidRPr="002E77EE">
        <w:rPr>
          <w:rFonts w:ascii="Times New Roman" w:hAnsi="Times New Roman"/>
          <w:sz w:val="24"/>
          <w:szCs w:val="24"/>
          <w:lang w:val="ru-RU"/>
        </w:rPr>
        <w:t xml:space="preserve"> </w:t>
      </w:r>
      <w:proofErr w:type="spellStart"/>
      <w:proofErr w:type="gramStart"/>
      <w:r w:rsidRPr="002E77EE">
        <w:rPr>
          <w:rFonts w:ascii="Times New Roman" w:hAnsi="Times New Roman"/>
          <w:sz w:val="24"/>
          <w:szCs w:val="24"/>
          <w:lang w:val="ru-RU"/>
        </w:rPr>
        <w:t>приміщень</w:t>
      </w:r>
      <w:proofErr w:type="spellEnd"/>
      <w:r w:rsidRPr="002E77EE">
        <w:rPr>
          <w:rFonts w:ascii="Times New Roman" w:hAnsi="Times New Roman"/>
          <w:sz w:val="24"/>
          <w:szCs w:val="24"/>
        </w:rPr>
        <w:t> </w:t>
      </w:r>
      <w:r w:rsidRPr="002E77EE">
        <w:rPr>
          <w:rFonts w:ascii="Times New Roman" w:hAnsi="Times New Roman"/>
          <w:sz w:val="24"/>
          <w:szCs w:val="24"/>
          <w:lang w:val="ru-RU"/>
        </w:rPr>
        <w:t>.</w:t>
      </w:r>
      <w:proofErr w:type="gram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Призначення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приміщень</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Композиційні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прийоми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гармонійного</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поєднання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інтер’єру</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приміщень</w:t>
      </w:r>
      <w:proofErr w:type="spellEnd"/>
      <w:r w:rsidRPr="002E77EE">
        <w:rPr>
          <w:rFonts w:ascii="Times New Roman" w:hAnsi="Times New Roman"/>
          <w:sz w:val="24"/>
          <w:szCs w:val="24"/>
          <w:lang w:val="ru-RU"/>
        </w:rPr>
        <w:t xml:space="preserve">. </w:t>
      </w:r>
      <w:r w:rsidRPr="002E77EE">
        <w:rPr>
          <w:rFonts w:ascii="Times New Roman" w:hAnsi="Times New Roman"/>
          <w:sz w:val="24"/>
          <w:szCs w:val="24"/>
          <w:lang w:val="uk-UA"/>
        </w:rPr>
        <w:t>Колір та його спектральні особливості. Кольорові рішення в інтер'єрі приміщень. «Закони контрастів» та класифікація кольорів за їх психологічним впливом на людину. Властивості кольорів. Аналіз впливу природного та штучного освітлення на зміну кольорового відтінку площини, принципу поглинання та виділення контрастних тонів. Оздоблювальні матеріали, їх фактурні характеристики, що впливають на візуальне сприйняття кольору.</w:t>
      </w:r>
    </w:p>
    <w:p w14:paraId="00C74E34" w14:textId="25019947" w:rsidR="00546D90" w:rsidRPr="002E77EE" w:rsidRDefault="00546D90" w:rsidP="00B627F9">
      <w:pPr>
        <w:spacing w:line="360" w:lineRule="auto"/>
        <w:jc w:val="both"/>
        <w:rPr>
          <w:rFonts w:ascii="Times New Roman" w:hAnsi="Times New Roman"/>
          <w:b/>
          <w:bCs/>
          <w:sz w:val="24"/>
          <w:szCs w:val="24"/>
          <w:lang w:val="uk-UA"/>
        </w:rPr>
      </w:pPr>
      <w:r w:rsidRPr="002E77EE">
        <w:rPr>
          <w:rFonts w:ascii="Times New Roman" w:hAnsi="Times New Roman"/>
          <w:b/>
          <w:bCs/>
          <w:sz w:val="24"/>
          <w:szCs w:val="24"/>
          <w:lang w:val="uk-UA"/>
        </w:rPr>
        <w:t>ТЕМА 19. ФУНКЦІОНАЛЬНА ОРГАНІЗАЦІЯ ПРИМІЩЕНЬ ЖИТЛОВОЇ ГРУПИ</w:t>
      </w:r>
    </w:p>
    <w:p w14:paraId="790FDE41" w14:textId="1BC7BC9B" w:rsidR="00546D90" w:rsidRPr="002E77EE" w:rsidRDefault="00546D90"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 xml:space="preserve">Склад і кількість приміщень засобу розміщення .Основне призначення приміщень готельного господарства. Схеми функціональної організації приміщень залежно від місткості: малої та великої. Розподіл приміщень готельного господарства на групи: житлова; адміністрації; вестибюльна; громадського призначення; господарського і складського призначення; культурно-масового та спортивно-рекреаційного обслуговування. Приміщення, що входять до житлової групи. Номер як окреме приміщення для тимчасового помешкання. Основні елементи номера. Типи номерів. Характеристика різних типів номерів. Основні вимоги до організації номерного фонду. Приміщення для побутового обслуговування, їх основне призначення, обладнання. Склад приміщень: комплекс приміщень, що надають побутові послуги мешканцям готелю, приміщення обслуговуючого персоналу, приміщення для притирального інвентарю, санвузол для </w:t>
      </w:r>
      <w:r w:rsidRPr="002E77EE">
        <w:rPr>
          <w:rFonts w:ascii="Times New Roman" w:hAnsi="Times New Roman"/>
          <w:sz w:val="24"/>
          <w:szCs w:val="24"/>
          <w:lang w:val="uk-UA"/>
        </w:rPr>
        <w:lastRenderedPageBreak/>
        <w:t>персоналу. Коридори – важливий комунікаційний вузол. Основні вимоги до коридорів. Хол – поверховий комунікаційний вузол, його призначення, обладнання, варіанти організації холів залежно від функціонального призначення.</w:t>
      </w:r>
    </w:p>
    <w:p w14:paraId="70CE5ABF" w14:textId="77777777" w:rsidR="00546D90" w:rsidRPr="002E77EE" w:rsidRDefault="00546D90"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Принцип пропорційності розподілу загальної площі номера між приміщеннями різного призначення. Приміщення для побутового обслуговування на поверхах, їх просторова організація залежно від кількості функціональних зон.</w:t>
      </w:r>
    </w:p>
    <w:p w14:paraId="377C55C9" w14:textId="077C9637" w:rsidR="00546D90" w:rsidRPr="002E77EE" w:rsidRDefault="00546D90" w:rsidP="00B627F9">
      <w:pPr>
        <w:spacing w:line="360" w:lineRule="auto"/>
        <w:jc w:val="both"/>
        <w:rPr>
          <w:rFonts w:ascii="Times New Roman" w:hAnsi="Times New Roman"/>
          <w:b/>
          <w:bCs/>
          <w:sz w:val="24"/>
          <w:szCs w:val="24"/>
          <w:lang w:val="uk-UA"/>
        </w:rPr>
      </w:pPr>
      <w:bookmarkStart w:id="10" w:name="_Hlk126146472"/>
      <w:r w:rsidRPr="002E77EE">
        <w:rPr>
          <w:rFonts w:ascii="Times New Roman" w:hAnsi="Times New Roman"/>
          <w:b/>
          <w:bCs/>
          <w:sz w:val="24"/>
          <w:szCs w:val="24"/>
          <w:lang w:val="uk-UA"/>
        </w:rPr>
        <w:t xml:space="preserve">ТЕМА 20. </w:t>
      </w:r>
      <w:bookmarkEnd w:id="10"/>
      <w:r w:rsidRPr="002E77EE">
        <w:rPr>
          <w:rFonts w:ascii="Times New Roman" w:hAnsi="Times New Roman"/>
          <w:b/>
          <w:bCs/>
          <w:sz w:val="24"/>
          <w:szCs w:val="24"/>
          <w:lang w:val="uk-UA"/>
        </w:rPr>
        <w:t>ОРГАНІЗАЦІЯ НЕЖИТЛОВИХ ГРУП ПРИМІЩЕНЬ ПІДПРИЄМСТВА ГОТЕЛЬНОГО ГОСПОДАРСТВА</w:t>
      </w:r>
    </w:p>
    <w:p w14:paraId="37F3D85C" w14:textId="77777777" w:rsidR="00546D90" w:rsidRPr="002E77EE" w:rsidRDefault="00546D90"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Організація приміщень адміністрації. Основні види приміщень адміністрації готельного господарства, їх розташування. Використання сучасного обладнання для проведення нарад, зборів, неофіційних прийомів, експозицій тощо. Побутові приміщення для обслуговуючого персоналу готельного господарства, їх призначення, обладнання і вимоги до організації.</w:t>
      </w:r>
    </w:p>
    <w:p w14:paraId="20C0212F" w14:textId="77777777" w:rsidR="00546D90" w:rsidRPr="002E77EE" w:rsidRDefault="00546D90"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Організація приміщень вестибюльної групи. Характеристика основних функцій, приміщень вестибюльної групи та їх зонування. Характеристика зон вертикальних і горизонтальних комунікацій. Організація і обладнання приміщень вестибюльної групи. Приміщення господарського і складського призначення, їх склад. Приміщення і підприємства побутового обслуговування мешканців готельного господарства: перукарні, пункти дрібного ремонту речей, медичний пункт та ін. Основне призначення приміщень, їх організація, обладнання та розміщення. Приміщення культурно-масового та спортивно-рекреаційного обслуговування. Організація і обладнання приміщень культурно-масового призначення. Приміщення спортивно-рекреаційного обслуговування в межах будівлі готельного господарства і прилеглій до нього території.</w:t>
      </w:r>
    </w:p>
    <w:p w14:paraId="05C5C0CC" w14:textId="55659246" w:rsidR="00546D90" w:rsidRPr="002E77EE" w:rsidRDefault="00546D90" w:rsidP="00B627F9">
      <w:pPr>
        <w:spacing w:line="360" w:lineRule="auto"/>
        <w:jc w:val="both"/>
        <w:rPr>
          <w:rFonts w:ascii="Times New Roman" w:hAnsi="Times New Roman"/>
          <w:b/>
          <w:bCs/>
          <w:sz w:val="24"/>
          <w:szCs w:val="24"/>
          <w:lang w:val="ru-RU"/>
        </w:rPr>
      </w:pPr>
      <w:r w:rsidRPr="002E77EE">
        <w:rPr>
          <w:rFonts w:ascii="Times New Roman" w:hAnsi="Times New Roman"/>
          <w:b/>
          <w:bCs/>
          <w:sz w:val="24"/>
          <w:szCs w:val="24"/>
          <w:lang w:val="uk-UA"/>
        </w:rPr>
        <w:t>ТЕМА 21</w:t>
      </w:r>
      <w:r w:rsidRPr="002E77EE">
        <w:rPr>
          <w:rFonts w:ascii="Times New Roman" w:hAnsi="Times New Roman"/>
          <w:b/>
          <w:bCs/>
          <w:sz w:val="24"/>
          <w:szCs w:val="24"/>
          <w:lang w:val="ru-RU"/>
        </w:rPr>
        <w:t>. ОРГАНІЗАЦІЯ ПРОДОВОЛЬЧОГО І МАТЕРІАЛЬНО-ТЕХНІЧНОГО ПОСТАЧАННЯ В ГОТЕЛЬНОМУ ГОСПОДАРСТВІ</w:t>
      </w:r>
    </w:p>
    <w:p w14:paraId="0E8218D8" w14:textId="77777777" w:rsidR="00546D90" w:rsidRPr="002E77EE" w:rsidRDefault="00546D90" w:rsidP="00B627F9">
      <w:pPr>
        <w:spacing w:line="360" w:lineRule="auto"/>
        <w:jc w:val="both"/>
        <w:rPr>
          <w:rFonts w:ascii="Times New Roman" w:hAnsi="Times New Roman"/>
          <w:sz w:val="24"/>
          <w:szCs w:val="24"/>
          <w:lang w:val="ru-RU"/>
        </w:rPr>
      </w:pPr>
      <w:proofErr w:type="spellStart"/>
      <w:r w:rsidRPr="002E77EE">
        <w:rPr>
          <w:rFonts w:ascii="Times New Roman" w:hAnsi="Times New Roman"/>
          <w:sz w:val="24"/>
          <w:szCs w:val="24"/>
          <w:lang w:val="ru-RU"/>
        </w:rPr>
        <w:t>Загальні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основи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продовольчого</w:t>
      </w:r>
      <w:proofErr w:type="spellEnd"/>
      <w:r w:rsidRPr="002E77EE">
        <w:rPr>
          <w:rFonts w:ascii="Times New Roman" w:hAnsi="Times New Roman"/>
          <w:sz w:val="24"/>
          <w:szCs w:val="24"/>
          <w:lang w:val="ru-RU"/>
        </w:rPr>
        <w:t xml:space="preserve"> і </w:t>
      </w:r>
      <w:proofErr w:type="spellStart"/>
      <w:r w:rsidRPr="002E77EE">
        <w:rPr>
          <w:rFonts w:ascii="Times New Roman" w:hAnsi="Times New Roman"/>
          <w:sz w:val="24"/>
          <w:szCs w:val="24"/>
          <w:lang w:val="ru-RU"/>
        </w:rPr>
        <w:t>матеріально-технічного</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постачання</w:t>
      </w:r>
      <w:proofErr w:type="spellEnd"/>
      <w:r w:rsidRPr="002E77EE">
        <w:rPr>
          <w:rFonts w:ascii="Times New Roman" w:hAnsi="Times New Roman"/>
          <w:sz w:val="24"/>
          <w:szCs w:val="24"/>
          <w:lang w:val="ru-RU"/>
        </w:rPr>
        <w:t xml:space="preserve"> в </w:t>
      </w:r>
      <w:proofErr w:type="spellStart"/>
      <w:r w:rsidRPr="002E77EE">
        <w:rPr>
          <w:rFonts w:ascii="Times New Roman" w:hAnsi="Times New Roman"/>
          <w:sz w:val="24"/>
          <w:szCs w:val="24"/>
          <w:lang w:val="ru-RU"/>
        </w:rPr>
        <w:t>готельному</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господарстві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Організація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прийомки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продовольчих</w:t>
      </w:r>
      <w:proofErr w:type="spellEnd"/>
      <w:r w:rsidRPr="002E77EE">
        <w:rPr>
          <w:rFonts w:ascii="Times New Roman" w:hAnsi="Times New Roman"/>
          <w:sz w:val="24"/>
          <w:szCs w:val="24"/>
          <w:lang w:val="ru-RU"/>
        </w:rPr>
        <w:t xml:space="preserve"> та </w:t>
      </w:r>
      <w:proofErr w:type="spellStart"/>
      <w:r w:rsidRPr="002E77EE">
        <w:rPr>
          <w:rFonts w:ascii="Times New Roman" w:hAnsi="Times New Roman"/>
          <w:sz w:val="24"/>
          <w:szCs w:val="24"/>
          <w:lang w:val="ru-RU"/>
        </w:rPr>
        <w:t>матеріально-технічних</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ресурсів</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Планування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продовольчих</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матеріально-технічних</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ресурсів</w:t>
      </w:r>
      <w:proofErr w:type="spellEnd"/>
      <w:r w:rsidRPr="002E77EE">
        <w:rPr>
          <w:rFonts w:ascii="Times New Roman" w:hAnsi="Times New Roman"/>
          <w:sz w:val="24"/>
          <w:szCs w:val="24"/>
          <w:lang w:val="ru-RU"/>
        </w:rPr>
        <w:t xml:space="preserve"> та </w:t>
      </w:r>
      <w:proofErr w:type="spellStart"/>
      <w:r w:rsidRPr="002E77EE">
        <w:rPr>
          <w:rFonts w:ascii="Times New Roman" w:hAnsi="Times New Roman"/>
          <w:sz w:val="24"/>
          <w:szCs w:val="24"/>
          <w:lang w:val="ru-RU"/>
        </w:rPr>
        <w:t>їх</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запасів</w:t>
      </w:r>
      <w:proofErr w:type="spellEnd"/>
      <w:r w:rsidRPr="002E77EE">
        <w:rPr>
          <w:rFonts w:ascii="Times New Roman" w:hAnsi="Times New Roman"/>
          <w:sz w:val="24"/>
          <w:szCs w:val="24"/>
          <w:lang w:val="ru-RU"/>
        </w:rPr>
        <w:t xml:space="preserve"> в </w:t>
      </w:r>
      <w:proofErr w:type="spellStart"/>
      <w:r w:rsidRPr="002E77EE">
        <w:rPr>
          <w:rFonts w:ascii="Times New Roman" w:hAnsi="Times New Roman"/>
          <w:sz w:val="24"/>
          <w:szCs w:val="24"/>
          <w:lang w:val="ru-RU"/>
        </w:rPr>
        <w:t>готелі</w:t>
      </w:r>
      <w:proofErr w:type="spellEnd"/>
      <w:r w:rsidRPr="002E77EE">
        <w:rPr>
          <w:rFonts w:ascii="Times New Roman" w:hAnsi="Times New Roman"/>
          <w:sz w:val="24"/>
          <w:szCs w:val="24"/>
          <w:lang w:val="ru-RU"/>
        </w:rPr>
        <w:t xml:space="preserve">. Шляхи </w:t>
      </w:r>
      <w:proofErr w:type="spellStart"/>
      <w:r w:rsidRPr="002E77EE">
        <w:rPr>
          <w:rFonts w:ascii="Times New Roman" w:hAnsi="Times New Roman"/>
          <w:sz w:val="24"/>
          <w:szCs w:val="24"/>
          <w:lang w:val="ru-RU"/>
        </w:rPr>
        <w:lastRenderedPageBreak/>
        <w:t>економії</w:t>
      </w:r>
      <w:proofErr w:type="spellEnd"/>
      <w:r w:rsidRPr="002E77EE">
        <w:rPr>
          <w:rFonts w:ascii="Times New Roman" w:hAnsi="Times New Roman"/>
          <w:sz w:val="24"/>
          <w:szCs w:val="24"/>
          <w:lang w:val="ru-RU"/>
        </w:rPr>
        <w:t xml:space="preserve"> та </w:t>
      </w:r>
      <w:proofErr w:type="spellStart"/>
      <w:r w:rsidRPr="002E77EE">
        <w:rPr>
          <w:rFonts w:ascii="Times New Roman" w:hAnsi="Times New Roman"/>
          <w:sz w:val="24"/>
          <w:szCs w:val="24"/>
          <w:lang w:val="ru-RU"/>
        </w:rPr>
        <w:t>раціонального</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використання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матеріальних</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ресурсів</w:t>
      </w:r>
      <w:proofErr w:type="spellEnd"/>
      <w:r w:rsidRPr="002E77EE">
        <w:rPr>
          <w:rFonts w:ascii="Times New Roman" w:hAnsi="Times New Roman"/>
          <w:sz w:val="24"/>
          <w:szCs w:val="24"/>
          <w:lang w:val="ru-RU"/>
        </w:rPr>
        <w:t xml:space="preserve"> у </w:t>
      </w:r>
      <w:proofErr w:type="spellStart"/>
      <w:r w:rsidRPr="002E77EE">
        <w:rPr>
          <w:rFonts w:ascii="Times New Roman" w:hAnsi="Times New Roman"/>
          <w:sz w:val="24"/>
          <w:szCs w:val="24"/>
          <w:lang w:val="ru-RU"/>
        </w:rPr>
        <w:t>готельному</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господарстві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Організація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складського</w:t>
      </w:r>
      <w:proofErr w:type="spellEnd"/>
      <w:r w:rsidRPr="002E77EE">
        <w:rPr>
          <w:rFonts w:ascii="Times New Roman" w:hAnsi="Times New Roman"/>
          <w:sz w:val="24"/>
          <w:szCs w:val="24"/>
          <w:lang w:val="ru-RU"/>
        </w:rPr>
        <w:t xml:space="preserve"> і тарного </w:t>
      </w:r>
      <w:proofErr w:type="spellStart"/>
      <w:r w:rsidRPr="002E77EE">
        <w:rPr>
          <w:rFonts w:ascii="Times New Roman" w:hAnsi="Times New Roman"/>
          <w:sz w:val="24"/>
          <w:szCs w:val="24"/>
          <w:lang w:val="ru-RU"/>
        </w:rPr>
        <w:t>господарства</w:t>
      </w:r>
      <w:proofErr w:type="spellEnd"/>
      <w:r w:rsidRPr="002E77EE">
        <w:rPr>
          <w:rFonts w:ascii="Times New Roman" w:hAnsi="Times New Roman"/>
          <w:sz w:val="24"/>
          <w:szCs w:val="24"/>
          <w:lang w:val="ru-RU"/>
        </w:rPr>
        <w:t xml:space="preserve">. </w:t>
      </w:r>
    </w:p>
    <w:p w14:paraId="2FFFDBEE" w14:textId="64B9FB0F" w:rsidR="00546D90" w:rsidRPr="002E77EE" w:rsidRDefault="00546D90" w:rsidP="00B627F9">
      <w:pPr>
        <w:spacing w:line="360" w:lineRule="auto"/>
        <w:jc w:val="both"/>
        <w:rPr>
          <w:rFonts w:ascii="Times New Roman" w:hAnsi="Times New Roman"/>
          <w:b/>
          <w:bCs/>
          <w:sz w:val="24"/>
          <w:szCs w:val="24"/>
          <w:lang w:val="ru-RU"/>
        </w:rPr>
      </w:pPr>
      <w:r w:rsidRPr="002E77EE">
        <w:rPr>
          <w:rFonts w:ascii="Times New Roman" w:hAnsi="Times New Roman"/>
          <w:b/>
          <w:bCs/>
          <w:sz w:val="24"/>
          <w:szCs w:val="24"/>
          <w:lang w:val="uk-UA"/>
        </w:rPr>
        <w:t>ТЕМА 22</w:t>
      </w:r>
      <w:r w:rsidRPr="002E77EE">
        <w:rPr>
          <w:rFonts w:ascii="Times New Roman" w:hAnsi="Times New Roman"/>
          <w:b/>
          <w:bCs/>
          <w:sz w:val="24"/>
          <w:szCs w:val="24"/>
          <w:lang w:val="ru-RU"/>
        </w:rPr>
        <w:t>. ОРГАНІЗАЦІЯ САНІТАРНО-ТЕХНІЧНОГО ТА ІНЖЕНЕРНО-ТЕХНІЧНОГО ОБСЛУГОВУВАННЯ В ГОТЕЛЬНОМУ ГОСПОДАРСТВІ.</w:t>
      </w:r>
    </w:p>
    <w:p w14:paraId="05A4FB8D" w14:textId="77777777" w:rsidR="00546D90" w:rsidRPr="002E77EE" w:rsidRDefault="00546D90" w:rsidP="00B627F9">
      <w:pPr>
        <w:spacing w:line="360" w:lineRule="auto"/>
        <w:jc w:val="both"/>
        <w:rPr>
          <w:rFonts w:ascii="Times New Roman" w:hAnsi="Times New Roman"/>
          <w:sz w:val="24"/>
          <w:szCs w:val="24"/>
          <w:lang w:val="ru-RU"/>
        </w:rPr>
      </w:pPr>
      <w:r w:rsidRPr="002E77EE">
        <w:rPr>
          <w:rFonts w:ascii="Times New Roman" w:hAnsi="Times New Roman"/>
          <w:b/>
          <w:bCs/>
          <w:sz w:val="24"/>
          <w:szCs w:val="24"/>
          <w:lang w:val="ru-RU"/>
        </w:rPr>
        <w:t xml:space="preserve"> </w:t>
      </w:r>
      <w:proofErr w:type="spellStart"/>
      <w:r w:rsidRPr="002E77EE">
        <w:rPr>
          <w:rFonts w:ascii="Times New Roman" w:hAnsi="Times New Roman"/>
          <w:sz w:val="24"/>
          <w:szCs w:val="24"/>
          <w:lang w:val="ru-RU"/>
        </w:rPr>
        <w:t>Організація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санітарно-технічного</w:t>
      </w:r>
      <w:proofErr w:type="spellEnd"/>
      <w:r w:rsidRPr="002E77EE">
        <w:rPr>
          <w:rFonts w:ascii="Times New Roman" w:hAnsi="Times New Roman"/>
          <w:sz w:val="24"/>
          <w:szCs w:val="24"/>
          <w:lang w:val="ru-RU"/>
        </w:rPr>
        <w:t xml:space="preserve"> та </w:t>
      </w:r>
      <w:proofErr w:type="spellStart"/>
      <w:r w:rsidRPr="002E77EE">
        <w:rPr>
          <w:rFonts w:ascii="Times New Roman" w:hAnsi="Times New Roman"/>
          <w:sz w:val="24"/>
          <w:szCs w:val="24"/>
          <w:lang w:val="ru-RU"/>
        </w:rPr>
        <w:t>інженерно-технічного</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обслуговування</w:t>
      </w:r>
      <w:proofErr w:type="spellEnd"/>
      <w:r w:rsidRPr="002E77EE">
        <w:rPr>
          <w:rFonts w:ascii="Times New Roman" w:hAnsi="Times New Roman"/>
          <w:sz w:val="24"/>
          <w:szCs w:val="24"/>
          <w:lang w:val="ru-RU"/>
        </w:rPr>
        <w:t xml:space="preserve"> в </w:t>
      </w:r>
      <w:proofErr w:type="spellStart"/>
      <w:r w:rsidRPr="002E77EE">
        <w:rPr>
          <w:rFonts w:ascii="Times New Roman" w:hAnsi="Times New Roman"/>
          <w:sz w:val="24"/>
          <w:szCs w:val="24"/>
          <w:lang w:val="ru-RU"/>
        </w:rPr>
        <w:t>готельному</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господарстві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Організація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експлуатації</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готельного</w:t>
      </w:r>
      <w:proofErr w:type="spellEnd"/>
      <w:r w:rsidRPr="002E77EE">
        <w:rPr>
          <w:rFonts w:ascii="Times New Roman" w:hAnsi="Times New Roman"/>
          <w:sz w:val="24"/>
          <w:szCs w:val="24"/>
          <w:lang w:val="ru-RU"/>
        </w:rPr>
        <w:t xml:space="preserve"> фонду. </w:t>
      </w:r>
      <w:proofErr w:type="spellStart"/>
      <w:r w:rsidRPr="002E77EE">
        <w:rPr>
          <w:rFonts w:ascii="Times New Roman" w:hAnsi="Times New Roman"/>
          <w:sz w:val="24"/>
          <w:szCs w:val="24"/>
          <w:lang w:val="ru-RU"/>
        </w:rPr>
        <w:t>Інженерно-технічне</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устаткування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підприємств</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готельного</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господарства</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Організація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роботи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обслуговуючих</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господарств</w:t>
      </w:r>
      <w:proofErr w:type="spellEnd"/>
      <w:r w:rsidRPr="002E77EE">
        <w:rPr>
          <w:rFonts w:ascii="Times New Roman" w:hAnsi="Times New Roman"/>
          <w:sz w:val="24"/>
          <w:szCs w:val="24"/>
          <w:lang w:val="ru-RU"/>
        </w:rPr>
        <w:t>.</w:t>
      </w:r>
    </w:p>
    <w:p w14:paraId="4135F3B1" w14:textId="59B86CDC" w:rsidR="00546D90" w:rsidRPr="002E77EE" w:rsidRDefault="00546D90" w:rsidP="00B627F9">
      <w:pPr>
        <w:spacing w:line="360" w:lineRule="auto"/>
        <w:jc w:val="both"/>
        <w:rPr>
          <w:rFonts w:ascii="Times New Roman" w:hAnsi="Times New Roman"/>
          <w:b/>
          <w:bCs/>
          <w:sz w:val="24"/>
          <w:szCs w:val="24"/>
          <w:lang w:val="ru-RU"/>
        </w:rPr>
      </w:pPr>
      <w:proofErr w:type="gramStart"/>
      <w:r w:rsidRPr="002E77EE">
        <w:rPr>
          <w:rFonts w:ascii="Times New Roman" w:hAnsi="Times New Roman"/>
          <w:b/>
          <w:bCs/>
          <w:sz w:val="24"/>
          <w:szCs w:val="24"/>
          <w:lang w:val="ru-RU"/>
        </w:rPr>
        <w:t>ТЕМА  23</w:t>
      </w:r>
      <w:proofErr w:type="gramEnd"/>
      <w:r w:rsidRPr="002E77EE">
        <w:rPr>
          <w:rFonts w:ascii="Times New Roman" w:hAnsi="Times New Roman"/>
          <w:b/>
          <w:bCs/>
          <w:sz w:val="24"/>
          <w:szCs w:val="24"/>
          <w:lang w:val="ru-RU"/>
        </w:rPr>
        <w:t>. УПРАВЛІННЯ ДОХОДАМИ ТА ПРОДАЖАМИ В ОТЕЛІ</w:t>
      </w:r>
    </w:p>
    <w:p w14:paraId="4DD2B54D" w14:textId="77777777" w:rsidR="00546D90" w:rsidRPr="002E77EE" w:rsidRDefault="00546D90" w:rsidP="00B627F9">
      <w:pPr>
        <w:spacing w:line="360" w:lineRule="auto"/>
        <w:jc w:val="both"/>
        <w:rPr>
          <w:rFonts w:ascii="Times New Roman" w:hAnsi="Times New Roman"/>
          <w:sz w:val="24"/>
          <w:szCs w:val="24"/>
          <w:lang w:val="ru-RU"/>
        </w:rPr>
      </w:pPr>
      <w:r w:rsidRPr="002E77EE">
        <w:rPr>
          <w:rFonts w:ascii="Times New Roman" w:hAnsi="Times New Roman"/>
          <w:sz w:val="24"/>
          <w:szCs w:val="24"/>
          <w:lang w:val="uk-UA"/>
        </w:rPr>
        <w:t xml:space="preserve">Ефективні інструменти продажів. </w:t>
      </w:r>
      <w:proofErr w:type="spellStart"/>
      <w:r w:rsidRPr="002E77EE">
        <w:rPr>
          <w:rFonts w:ascii="Times New Roman" w:hAnsi="Times New Roman"/>
          <w:sz w:val="24"/>
          <w:szCs w:val="24"/>
          <w:lang w:val="uk-UA"/>
        </w:rPr>
        <w:t>Ревеню</w:t>
      </w:r>
      <w:proofErr w:type="spellEnd"/>
      <w:r w:rsidRPr="002E77EE">
        <w:rPr>
          <w:rFonts w:ascii="Times New Roman" w:hAnsi="Times New Roman"/>
          <w:sz w:val="24"/>
          <w:szCs w:val="24"/>
          <w:lang w:val="uk-UA"/>
        </w:rPr>
        <w:t xml:space="preserve"> менеджмент. Продаж додаткових послуг. Практика роботи з тарифами. Управління доходами в низький сезон. Собівартість номера. Готельне ціноутворення</w:t>
      </w:r>
    </w:p>
    <w:p w14:paraId="2782294F" w14:textId="7751ED02" w:rsidR="00546D90" w:rsidRPr="002E77EE" w:rsidRDefault="00546D90" w:rsidP="00B627F9">
      <w:pPr>
        <w:spacing w:line="360" w:lineRule="auto"/>
        <w:jc w:val="both"/>
        <w:rPr>
          <w:rFonts w:ascii="Times New Roman" w:hAnsi="Times New Roman"/>
          <w:b/>
          <w:bCs/>
          <w:sz w:val="24"/>
          <w:szCs w:val="24"/>
          <w:lang w:val="ru-RU"/>
        </w:rPr>
      </w:pPr>
      <w:proofErr w:type="gramStart"/>
      <w:r w:rsidRPr="002E77EE">
        <w:rPr>
          <w:rFonts w:ascii="Times New Roman" w:hAnsi="Times New Roman"/>
          <w:b/>
          <w:bCs/>
          <w:sz w:val="24"/>
          <w:szCs w:val="24"/>
          <w:lang w:val="ru-RU"/>
        </w:rPr>
        <w:t>ТЕМА  24</w:t>
      </w:r>
      <w:proofErr w:type="gramEnd"/>
      <w:r w:rsidRPr="002E77EE">
        <w:rPr>
          <w:rFonts w:ascii="Times New Roman" w:hAnsi="Times New Roman"/>
          <w:b/>
          <w:bCs/>
          <w:sz w:val="24"/>
          <w:szCs w:val="24"/>
          <w:lang w:val="ru-RU"/>
        </w:rPr>
        <w:t>. КАНАЛИ ДОХОДІВ В ГОТЕЛЯХ</w:t>
      </w:r>
    </w:p>
    <w:p w14:paraId="4777897A" w14:textId="77777777" w:rsidR="00546D90" w:rsidRPr="002E77EE" w:rsidRDefault="00546D90" w:rsidP="00B627F9">
      <w:pPr>
        <w:spacing w:line="360" w:lineRule="auto"/>
        <w:jc w:val="both"/>
        <w:rPr>
          <w:rFonts w:ascii="Times New Roman" w:hAnsi="Times New Roman"/>
          <w:sz w:val="24"/>
          <w:szCs w:val="24"/>
          <w:lang w:val="uk-UA"/>
        </w:rPr>
      </w:pPr>
      <w:r w:rsidRPr="002E77EE">
        <w:rPr>
          <w:rFonts w:ascii="Times New Roman" w:hAnsi="Times New Roman"/>
          <w:sz w:val="24"/>
          <w:szCs w:val="24"/>
          <w:lang w:val="uk-UA"/>
        </w:rPr>
        <w:t>Канали продажів в готелях різних категорій. Особливості продажів бізнес-послуг. Формування тарифної політики. Департаменти готелю як точки прибутковості.</w:t>
      </w:r>
    </w:p>
    <w:p w14:paraId="513877F4" w14:textId="77777777" w:rsidR="00546D90" w:rsidRPr="002E77EE" w:rsidRDefault="00546D90" w:rsidP="00B627F9">
      <w:pPr>
        <w:spacing w:after="0" w:line="360" w:lineRule="auto"/>
        <w:jc w:val="both"/>
        <w:rPr>
          <w:rFonts w:ascii="Times New Roman" w:hAnsi="Times New Roman"/>
          <w:b/>
          <w:sz w:val="24"/>
          <w:szCs w:val="24"/>
        </w:rPr>
      </w:pPr>
    </w:p>
    <w:bookmarkEnd w:id="3"/>
    <w:p w14:paraId="185E9092" w14:textId="71F84F30" w:rsidR="00546D90" w:rsidRDefault="00546D90" w:rsidP="00E9562A">
      <w:pPr>
        <w:spacing w:line="360" w:lineRule="auto"/>
        <w:jc w:val="both"/>
        <w:rPr>
          <w:rFonts w:ascii="Times New Roman" w:hAnsi="Times New Roman"/>
          <w:sz w:val="24"/>
          <w:szCs w:val="24"/>
          <w:lang w:val="uk-UA"/>
        </w:rPr>
      </w:pPr>
    </w:p>
    <w:p w14:paraId="5E02E7C9" w14:textId="3082F3E5" w:rsidR="002E77EE" w:rsidRDefault="002E77EE" w:rsidP="00E9562A">
      <w:pPr>
        <w:spacing w:line="360" w:lineRule="auto"/>
        <w:jc w:val="both"/>
        <w:rPr>
          <w:rFonts w:ascii="Times New Roman" w:hAnsi="Times New Roman"/>
          <w:sz w:val="24"/>
          <w:szCs w:val="24"/>
          <w:lang w:val="uk-UA"/>
        </w:rPr>
      </w:pPr>
    </w:p>
    <w:p w14:paraId="2AD364EB" w14:textId="0AD36537" w:rsidR="002E77EE" w:rsidRDefault="002E77EE" w:rsidP="00E9562A">
      <w:pPr>
        <w:spacing w:line="360" w:lineRule="auto"/>
        <w:jc w:val="both"/>
        <w:rPr>
          <w:rFonts w:ascii="Times New Roman" w:hAnsi="Times New Roman"/>
          <w:sz w:val="24"/>
          <w:szCs w:val="24"/>
          <w:lang w:val="uk-UA"/>
        </w:rPr>
      </w:pPr>
    </w:p>
    <w:p w14:paraId="6ADE9A49" w14:textId="6E6D6BA9" w:rsidR="002E77EE" w:rsidRDefault="002E77EE" w:rsidP="00E9562A">
      <w:pPr>
        <w:spacing w:line="360" w:lineRule="auto"/>
        <w:jc w:val="both"/>
        <w:rPr>
          <w:rFonts w:ascii="Times New Roman" w:hAnsi="Times New Roman"/>
          <w:sz w:val="24"/>
          <w:szCs w:val="24"/>
          <w:lang w:val="uk-UA"/>
        </w:rPr>
      </w:pPr>
    </w:p>
    <w:p w14:paraId="76C8318B" w14:textId="7921AB23" w:rsidR="00FC4951" w:rsidRDefault="00FC4951" w:rsidP="00E9562A">
      <w:pPr>
        <w:spacing w:line="360" w:lineRule="auto"/>
        <w:jc w:val="both"/>
        <w:rPr>
          <w:rFonts w:ascii="Times New Roman" w:hAnsi="Times New Roman"/>
          <w:sz w:val="24"/>
          <w:szCs w:val="24"/>
          <w:lang w:val="uk-UA"/>
        </w:rPr>
      </w:pPr>
    </w:p>
    <w:p w14:paraId="1BAF517B" w14:textId="2FD5A796" w:rsidR="00FC4951" w:rsidRDefault="00FC4951" w:rsidP="00E9562A">
      <w:pPr>
        <w:spacing w:line="360" w:lineRule="auto"/>
        <w:jc w:val="both"/>
        <w:rPr>
          <w:rFonts w:ascii="Times New Roman" w:hAnsi="Times New Roman"/>
          <w:sz w:val="24"/>
          <w:szCs w:val="24"/>
          <w:lang w:val="uk-UA"/>
        </w:rPr>
      </w:pPr>
    </w:p>
    <w:p w14:paraId="328AFF68" w14:textId="1975116D" w:rsidR="00FC4951" w:rsidRDefault="00FC4951" w:rsidP="00E9562A">
      <w:pPr>
        <w:spacing w:line="360" w:lineRule="auto"/>
        <w:jc w:val="both"/>
        <w:rPr>
          <w:rFonts w:ascii="Times New Roman" w:hAnsi="Times New Roman"/>
          <w:sz w:val="24"/>
          <w:szCs w:val="24"/>
          <w:lang w:val="uk-UA"/>
        </w:rPr>
      </w:pPr>
    </w:p>
    <w:p w14:paraId="3B2A3181" w14:textId="77777777" w:rsidR="00FC4951" w:rsidRPr="00CE155F" w:rsidRDefault="00FC4951" w:rsidP="00E9562A">
      <w:pPr>
        <w:spacing w:line="360" w:lineRule="auto"/>
        <w:jc w:val="both"/>
        <w:rPr>
          <w:rFonts w:ascii="Times New Roman" w:hAnsi="Times New Roman"/>
          <w:sz w:val="24"/>
          <w:szCs w:val="24"/>
          <w:lang w:val="uk-UA"/>
        </w:rPr>
      </w:pPr>
    </w:p>
    <w:p w14:paraId="29776C36" w14:textId="77777777" w:rsidR="00792716" w:rsidRPr="00CE155F" w:rsidRDefault="00792716" w:rsidP="00792716">
      <w:pPr>
        <w:tabs>
          <w:tab w:val="left" w:pos="284"/>
        </w:tabs>
        <w:spacing w:after="0" w:line="240" w:lineRule="auto"/>
        <w:ind w:left="360" w:hanging="360"/>
        <w:jc w:val="center"/>
        <w:rPr>
          <w:rFonts w:ascii="Times New Roman" w:hAnsi="Times New Roman"/>
          <w:b/>
          <w:bCs/>
          <w:sz w:val="20"/>
          <w:szCs w:val="20"/>
          <w:lang w:val="uk-UA"/>
        </w:rPr>
      </w:pPr>
      <w:r w:rsidRPr="00CE155F">
        <w:rPr>
          <w:rFonts w:ascii="Times New Roman" w:hAnsi="Times New Roman"/>
          <w:b/>
          <w:sz w:val="20"/>
          <w:szCs w:val="20"/>
          <w:lang w:val="uk-UA"/>
        </w:rPr>
        <w:lastRenderedPageBreak/>
        <w:t>6.2. </w:t>
      </w:r>
      <w:r w:rsidRPr="00CE155F">
        <w:rPr>
          <w:rFonts w:ascii="Times New Roman" w:hAnsi="Times New Roman"/>
          <w:b/>
          <w:bCs/>
          <w:sz w:val="20"/>
          <w:szCs w:val="20"/>
          <w:lang w:val="uk-UA"/>
        </w:rPr>
        <w:t>Структура навчальної дисципліни</w:t>
      </w:r>
    </w:p>
    <w:p w14:paraId="657F103B" w14:textId="77777777" w:rsidR="00792716" w:rsidRPr="00CE155F" w:rsidRDefault="00792716" w:rsidP="00792716">
      <w:pPr>
        <w:tabs>
          <w:tab w:val="left" w:pos="284"/>
        </w:tabs>
        <w:spacing w:after="0" w:line="240" w:lineRule="auto"/>
        <w:ind w:left="360" w:hanging="360"/>
        <w:jc w:val="center"/>
        <w:rPr>
          <w:rFonts w:ascii="Times New Roman" w:hAnsi="Times New Roman"/>
          <w:b/>
          <w:sz w:val="20"/>
          <w:szCs w:val="20"/>
          <w:lang w:val="uk-UA"/>
        </w:rPr>
      </w:pPr>
    </w:p>
    <w:tbl>
      <w:tblPr>
        <w:tblW w:w="99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4"/>
        <w:gridCol w:w="997"/>
        <w:gridCol w:w="991"/>
        <w:gridCol w:w="986"/>
        <w:gridCol w:w="492"/>
        <w:gridCol w:w="735"/>
        <w:gridCol w:w="820"/>
        <w:gridCol w:w="645"/>
        <w:gridCol w:w="734"/>
        <w:gridCol w:w="481"/>
        <w:gridCol w:w="516"/>
      </w:tblGrid>
      <w:tr w:rsidR="00792716" w:rsidRPr="00CE155F" w14:paraId="1A5957CF" w14:textId="77777777" w:rsidTr="000C5E96">
        <w:trPr>
          <w:gridAfter w:val="1"/>
          <w:cantSplit/>
          <w:trHeight w:val="145"/>
        </w:trPr>
        <w:tc>
          <w:tcPr>
            <w:tcW w:w="2594" w:type="dxa"/>
            <w:vMerge w:val="restart"/>
            <w:vAlign w:val="center"/>
          </w:tcPr>
          <w:p w14:paraId="569EA59D"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Назви змістових модулів і тем</w:t>
            </w:r>
          </w:p>
        </w:tc>
        <w:tc>
          <w:tcPr>
            <w:tcW w:w="6881" w:type="dxa"/>
            <w:gridSpan w:val="9"/>
            <w:vAlign w:val="center"/>
          </w:tcPr>
          <w:p w14:paraId="1F444D61"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Кількість годин</w:t>
            </w:r>
          </w:p>
        </w:tc>
      </w:tr>
      <w:tr w:rsidR="00792716" w:rsidRPr="00CE155F" w14:paraId="0A0492FF" w14:textId="77777777" w:rsidTr="000C5E96">
        <w:trPr>
          <w:gridAfter w:val="1"/>
          <w:cantSplit/>
          <w:trHeight w:val="145"/>
        </w:trPr>
        <w:tc>
          <w:tcPr>
            <w:tcW w:w="2594" w:type="dxa"/>
            <w:vMerge/>
            <w:vAlign w:val="center"/>
          </w:tcPr>
          <w:p w14:paraId="708A644E"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3466" w:type="dxa"/>
            <w:gridSpan w:val="4"/>
            <w:vAlign w:val="center"/>
          </w:tcPr>
          <w:p w14:paraId="083708D0"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‘Денна форма</w:t>
            </w:r>
          </w:p>
        </w:tc>
        <w:tc>
          <w:tcPr>
            <w:tcW w:w="0" w:type="auto"/>
            <w:gridSpan w:val="5"/>
            <w:vAlign w:val="center"/>
          </w:tcPr>
          <w:p w14:paraId="4259CC6F"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Заочна форма</w:t>
            </w:r>
          </w:p>
        </w:tc>
      </w:tr>
      <w:tr w:rsidR="00792716" w:rsidRPr="00CE155F" w14:paraId="3B2239B1" w14:textId="77777777" w:rsidTr="000C5E96">
        <w:trPr>
          <w:cantSplit/>
          <w:trHeight w:val="145"/>
        </w:trPr>
        <w:tc>
          <w:tcPr>
            <w:tcW w:w="2594" w:type="dxa"/>
            <w:vMerge/>
            <w:vAlign w:val="center"/>
          </w:tcPr>
          <w:p w14:paraId="6C87FDDA"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997" w:type="dxa"/>
            <w:vMerge w:val="restart"/>
            <w:vAlign w:val="center"/>
          </w:tcPr>
          <w:p w14:paraId="38227D65"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Усього</w:t>
            </w:r>
          </w:p>
        </w:tc>
        <w:tc>
          <w:tcPr>
            <w:tcW w:w="3204" w:type="dxa"/>
            <w:gridSpan w:val="4"/>
            <w:vAlign w:val="center"/>
          </w:tcPr>
          <w:p w14:paraId="1E31666F"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у тому числі</w:t>
            </w:r>
          </w:p>
        </w:tc>
        <w:tc>
          <w:tcPr>
            <w:tcW w:w="0" w:type="auto"/>
            <w:vMerge w:val="restart"/>
            <w:vAlign w:val="center"/>
          </w:tcPr>
          <w:p w14:paraId="68336286"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Усього</w:t>
            </w:r>
          </w:p>
        </w:tc>
        <w:tc>
          <w:tcPr>
            <w:tcW w:w="0" w:type="auto"/>
            <w:gridSpan w:val="4"/>
            <w:vAlign w:val="center"/>
          </w:tcPr>
          <w:p w14:paraId="1657A35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у тому числі</w:t>
            </w:r>
          </w:p>
        </w:tc>
      </w:tr>
      <w:tr w:rsidR="00792716" w:rsidRPr="00CE155F" w14:paraId="51361925" w14:textId="77777777" w:rsidTr="000C5E96">
        <w:trPr>
          <w:cantSplit/>
          <w:trHeight w:val="145"/>
        </w:trPr>
        <w:tc>
          <w:tcPr>
            <w:tcW w:w="2594" w:type="dxa"/>
            <w:vMerge/>
            <w:vAlign w:val="center"/>
          </w:tcPr>
          <w:p w14:paraId="2B0C032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997" w:type="dxa"/>
            <w:vMerge/>
            <w:vAlign w:val="center"/>
          </w:tcPr>
          <w:p w14:paraId="06E1F6CB"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991" w:type="dxa"/>
            <w:vAlign w:val="center"/>
          </w:tcPr>
          <w:p w14:paraId="25C57462"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roofErr w:type="spellStart"/>
            <w:r w:rsidRPr="00CE155F">
              <w:rPr>
                <w:rFonts w:ascii="Times New Roman" w:hAnsi="Times New Roman"/>
                <w:sz w:val="20"/>
                <w:szCs w:val="20"/>
                <w:lang w:val="uk-UA" w:eastAsia="ar-SA"/>
              </w:rPr>
              <w:t>Лекц</w:t>
            </w:r>
            <w:proofErr w:type="spellEnd"/>
          </w:p>
        </w:tc>
        <w:tc>
          <w:tcPr>
            <w:tcW w:w="986" w:type="dxa"/>
            <w:vAlign w:val="center"/>
          </w:tcPr>
          <w:p w14:paraId="230E94A4"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roofErr w:type="spellStart"/>
            <w:r w:rsidRPr="00CE155F">
              <w:rPr>
                <w:rFonts w:ascii="Times New Roman" w:hAnsi="Times New Roman"/>
                <w:sz w:val="20"/>
                <w:szCs w:val="20"/>
                <w:lang w:val="uk-UA" w:eastAsia="ar-SA"/>
              </w:rPr>
              <w:t>Практ</w:t>
            </w:r>
            <w:proofErr w:type="spellEnd"/>
          </w:p>
        </w:tc>
        <w:tc>
          <w:tcPr>
            <w:tcW w:w="0" w:type="auto"/>
            <w:vAlign w:val="center"/>
          </w:tcPr>
          <w:p w14:paraId="0169248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Інд</w:t>
            </w:r>
          </w:p>
        </w:tc>
        <w:tc>
          <w:tcPr>
            <w:tcW w:w="0" w:type="auto"/>
            <w:vAlign w:val="center"/>
          </w:tcPr>
          <w:p w14:paraId="39AB3DCA"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roofErr w:type="spellStart"/>
            <w:r w:rsidRPr="00CE155F">
              <w:rPr>
                <w:rFonts w:ascii="Times New Roman" w:hAnsi="Times New Roman"/>
                <w:sz w:val="20"/>
                <w:szCs w:val="20"/>
                <w:lang w:val="uk-UA" w:eastAsia="ar-SA"/>
              </w:rPr>
              <w:t>с.р</w:t>
            </w:r>
            <w:proofErr w:type="spellEnd"/>
            <w:r w:rsidRPr="00CE155F">
              <w:rPr>
                <w:rFonts w:ascii="Times New Roman" w:hAnsi="Times New Roman"/>
                <w:sz w:val="20"/>
                <w:szCs w:val="20"/>
                <w:lang w:val="uk-UA" w:eastAsia="ar-SA"/>
              </w:rPr>
              <w:t>.</w:t>
            </w:r>
          </w:p>
        </w:tc>
        <w:tc>
          <w:tcPr>
            <w:tcW w:w="0" w:type="auto"/>
            <w:vMerge/>
            <w:vAlign w:val="center"/>
          </w:tcPr>
          <w:p w14:paraId="796E33B1"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13C1F348"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roofErr w:type="spellStart"/>
            <w:r w:rsidRPr="00CE155F">
              <w:rPr>
                <w:rFonts w:ascii="Times New Roman" w:hAnsi="Times New Roman"/>
                <w:sz w:val="20"/>
                <w:szCs w:val="20"/>
                <w:lang w:val="uk-UA" w:eastAsia="ar-SA"/>
              </w:rPr>
              <w:t>Лекц</w:t>
            </w:r>
            <w:proofErr w:type="spellEnd"/>
          </w:p>
        </w:tc>
        <w:tc>
          <w:tcPr>
            <w:tcW w:w="0" w:type="auto"/>
            <w:vAlign w:val="center"/>
          </w:tcPr>
          <w:p w14:paraId="129ECCE1"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roofErr w:type="spellStart"/>
            <w:r w:rsidRPr="00CE155F">
              <w:rPr>
                <w:rFonts w:ascii="Times New Roman" w:hAnsi="Times New Roman"/>
                <w:sz w:val="20"/>
                <w:szCs w:val="20"/>
                <w:lang w:val="uk-UA" w:eastAsia="ar-SA"/>
              </w:rPr>
              <w:t>Практ</w:t>
            </w:r>
            <w:proofErr w:type="spellEnd"/>
          </w:p>
        </w:tc>
        <w:tc>
          <w:tcPr>
            <w:tcW w:w="0" w:type="auto"/>
            <w:vAlign w:val="center"/>
          </w:tcPr>
          <w:p w14:paraId="71267E4B"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roofErr w:type="spellStart"/>
            <w:r w:rsidRPr="00CE155F">
              <w:rPr>
                <w:rFonts w:ascii="Times New Roman" w:hAnsi="Times New Roman"/>
                <w:sz w:val="20"/>
                <w:szCs w:val="20"/>
                <w:lang w:val="uk-UA" w:eastAsia="ar-SA"/>
              </w:rPr>
              <w:t>інд</w:t>
            </w:r>
            <w:proofErr w:type="spellEnd"/>
          </w:p>
        </w:tc>
        <w:tc>
          <w:tcPr>
            <w:tcW w:w="0" w:type="auto"/>
            <w:vAlign w:val="center"/>
          </w:tcPr>
          <w:p w14:paraId="6CC80A0A"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roofErr w:type="spellStart"/>
            <w:r w:rsidRPr="00CE155F">
              <w:rPr>
                <w:rFonts w:ascii="Times New Roman" w:hAnsi="Times New Roman"/>
                <w:sz w:val="20"/>
                <w:szCs w:val="20"/>
                <w:lang w:val="uk-UA" w:eastAsia="ar-SA"/>
              </w:rPr>
              <w:t>с.р</w:t>
            </w:r>
            <w:proofErr w:type="spellEnd"/>
            <w:r w:rsidRPr="00CE155F">
              <w:rPr>
                <w:rFonts w:ascii="Times New Roman" w:hAnsi="Times New Roman"/>
                <w:sz w:val="20"/>
                <w:szCs w:val="20"/>
                <w:lang w:val="uk-UA" w:eastAsia="ar-SA"/>
              </w:rPr>
              <w:t>.</w:t>
            </w:r>
          </w:p>
        </w:tc>
      </w:tr>
      <w:tr w:rsidR="00792716" w:rsidRPr="00CE155F" w14:paraId="61895A39" w14:textId="77777777" w:rsidTr="000C5E96">
        <w:trPr>
          <w:trHeight w:val="145"/>
        </w:trPr>
        <w:tc>
          <w:tcPr>
            <w:tcW w:w="2594" w:type="dxa"/>
            <w:vAlign w:val="center"/>
          </w:tcPr>
          <w:p w14:paraId="236F6F7E"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1</w:t>
            </w:r>
          </w:p>
        </w:tc>
        <w:tc>
          <w:tcPr>
            <w:tcW w:w="997" w:type="dxa"/>
            <w:vAlign w:val="center"/>
          </w:tcPr>
          <w:p w14:paraId="05150074"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2</w:t>
            </w:r>
          </w:p>
        </w:tc>
        <w:tc>
          <w:tcPr>
            <w:tcW w:w="991" w:type="dxa"/>
            <w:vAlign w:val="center"/>
          </w:tcPr>
          <w:p w14:paraId="11BF2727"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3</w:t>
            </w:r>
          </w:p>
        </w:tc>
        <w:tc>
          <w:tcPr>
            <w:tcW w:w="986" w:type="dxa"/>
            <w:vAlign w:val="center"/>
          </w:tcPr>
          <w:p w14:paraId="6D4DC1CE"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4</w:t>
            </w:r>
          </w:p>
        </w:tc>
        <w:tc>
          <w:tcPr>
            <w:tcW w:w="0" w:type="auto"/>
            <w:vAlign w:val="center"/>
          </w:tcPr>
          <w:p w14:paraId="5B10F658"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5</w:t>
            </w:r>
          </w:p>
        </w:tc>
        <w:tc>
          <w:tcPr>
            <w:tcW w:w="0" w:type="auto"/>
            <w:vAlign w:val="center"/>
          </w:tcPr>
          <w:p w14:paraId="34C76736"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6</w:t>
            </w:r>
          </w:p>
        </w:tc>
        <w:tc>
          <w:tcPr>
            <w:tcW w:w="0" w:type="auto"/>
            <w:vAlign w:val="center"/>
          </w:tcPr>
          <w:p w14:paraId="60CF42E7"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7</w:t>
            </w:r>
          </w:p>
        </w:tc>
        <w:tc>
          <w:tcPr>
            <w:tcW w:w="0" w:type="auto"/>
            <w:vAlign w:val="center"/>
          </w:tcPr>
          <w:p w14:paraId="0A469248"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8</w:t>
            </w:r>
          </w:p>
        </w:tc>
        <w:tc>
          <w:tcPr>
            <w:tcW w:w="0" w:type="auto"/>
            <w:vAlign w:val="center"/>
          </w:tcPr>
          <w:p w14:paraId="50667905"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9</w:t>
            </w:r>
          </w:p>
        </w:tc>
        <w:tc>
          <w:tcPr>
            <w:tcW w:w="0" w:type="auto"/>
            <w:vAlign w:val="center"/>
          </w:tcPr>
          <w:p w14:paraId="063D9CBF"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10</w:t>
            </w:r>
          </w:p>
        </w:tc>
        <w:tc>
          <w:tcPr>
            <w:tcW w:w="0" w:type="auto"/>
            <w:vAlign w:val="center"/>
          </w:tcPr>
          <w:p w14:paraId="04B2FC65"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11</w:t>
            </w:r>
          </w:p>
        </w:tc>
      </w:tr>
      <w:tr w:rsidR="00792716" w:rsidRPr="00CE155F" w14:paraId="4419873A" w14:textId="77777777" w:rsidTr="000C5E96">
        <w:trPr>
          <w:gridAfter w:val="1"/>
          <w:cantSplit/>
          <w:trHeight w:val="285"/>
        </w:trPr>
        <w:tc>
          <w:tcPr>
            <w:tcW w:w="0" w:type="auto"/>
            <w:gridSpan w:val="10"/>
            <w:vAlign w:val="center"/>
          </w:tcPr>
          <w:p w14:paraId="6D572B00" w14:textId="77777777" w:rsidR="00792716" w:rsidRPr="00CE155F" w:rsidRDefault="00792716" w:rsidP="000C5E96">
            <w:pPr>
              <w:shd w:val="clear" w:color="auto" w:fill="FFFFFF"/>
              <w:suppressAutoHyphens/>
              <w:spacing w:after="0" w:line="240" w:lineRule="auto"/>
              <w:ind w:left="1026" w:right="884"/>
              <w:jc w:val="center"/>
              <w:rPr>
                <w:rFonts w:ascii="Times New Roman" w:hAnsi="Times New Roman"/>
                <w:sz w:val="20"/>
                <w:szCs w:val="20"/>
                <w:lang w:eastAsia="ar-SA"/>
              </w:rPr>
            </w:pPr>
            <w:bookmarkStart w:id="11" w:name="_Hlk94514149"/>
            <w:r w:rsidRPr="00CE155F">
              <w:rPr>
                <w:rFonts w:ascii="Times New Roman" w:hAnsi="Times New Roman"/>
                <w:b/>
                <w:bCs/>
                <w:sz w:val="20"/>
                <w:szCs w:val="20"/>
                <w:lang w:val="uk-UA" w:eastAsia="ar-SA"/>
              </w:rPr>
              <w:t>Змістовий модуль 1</w:t>
            </w:r>
            <w:r w:rsidRPr="00CE155F">
              <w:rPr>
                <w:rFonts w:ascii="Times New Roman" w:hAnsi="Times New Roman"/>
                <w:b/>
                <w:bCs/>
                <w:sz w:val="20"/>
                <w:szCs w:val="20"/>
                <w:lang w:eastAsia="ar-SA"/>
              </w:rPr>
              <w:t>.</w:t>
            </w:r>
          </w:p>
        </w:tc>
      </w:tr>
      <w:tr w:rsidR="00792716" w:rsidRPr="00CE155F" w14:paraId="2F0EB906" w14:textId="77777777" w:rsidTr="000C5E96">
        <w:trPr>
          <w:trHeight w:val="647"/>
        </w:trPr>
        <w:tc>
          <w:tcPr>
            <w:tcW w:w="2594" w:type="dxa"/>
            <w:vAlign w:val="center"/>
          </w:tcPr>
          <w:p w14:paraId="22658906" w14:textId="77777777" w:rsidR="00792716" w:rsidRPr="00CE155F" w:rsidRDefault="00792716" w:rsidP="00546D90">
            <w:pPr>
              <w:spacing w:line="240" w:lineRule="auto"/>
              <w:jc w:val="center"/>
              <w:rPr>
                <w:rFonts w:ascii="Times New Roman" w:eastAsia="TT31Bo00" w:hAnsi="Times New Roman"/>
                <w:sz w:val="20"/>
                <w:szCs w:val="20"/>
                <w:lang w:val="uk-UA" w:eastAsia="ar-SA"/>
              </w:rPr>
            </w:pPr>
            <w:r w:rsidRPr="00CE155F">
              <w:rPr>
                <w:rFonts w:ascii="Times New Roman" w:hAnsi="Times New Roman"/>
                <w:sz w:val="20"/>
                <w:szCs w:val="20"/>
                <w:lang w:val="uk-UA"/>
              </w:rPr>
              <w:t xml:space="preserve">Тема </w:t>
            </w:r>
            <w:r w:rsidRPr="00CE155F">
              <w:rPr>
                <w:rFonts w:ascii="Times New Roman" w:eastAsia="TT31Bo00" w:hAnsi="Times New Roman"/>
                <w:sz w:val="20"/>
                <w:szCs w:val="20"/>
                <w:lang w:val="uk-UA"/>
              </w:rPr>
              <w:t>1. Технологія сфери послуг. Технологія гостинності.</w:t>
            </w:r>
          </w:p>
        </w:tc>
        <w:tc>
          <w:tcPr>
            <w:tcW w:w="997" w:type="dxa"/>
            <w:vAlign w:val="center"/>
          </w:tcPr>
          <w:p w14:paraId="2C467390"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25CC20A0"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4</w:t>
            </w:r>
          </w:p>
        </w:tc>
        <w:tc>
          <w:tcPr>
            <w:tcW w:w="986" w:type="dxa"/>
            <w:vAlign w:val="center"/>
          </w:tcPr>
          <w:p w14:paraId="230C4E47"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2A23BD74"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p w14:paraId="3827E5CE"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6DA7E16E"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6</w:t>
            </w:r>
          </w:p>
        </w:tc>
        <w:tc>
          <w:tcPr>
            <w:tcW w:w="0" w:type="auto"/>
            <w:vAlign w:val="center"/>
          </w:tcPr>
          <w:p w14:paraId="5C8031BE"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p>
        </w:tc>
        <w:tc>
          <w:tcPr>
            <w:tcW w:w="0" w:type="auto"/>
            <w:vAlign w:val="center"/>
          </w:tcPr>
          <w:p w14:paraId="3D013EBC"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73D07DAC"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072255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560F9688"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7</w:t>
            </w:r>
          </w:p>
        </w:tc>
      </w:tr>
      <w:tr w:rsidR="00792716" w:rsidRPr="00CE155F" w14:paraId="7BF30CF8" w14:textId="77777777" w:rsidTr="000C5E96">
        <w:trPr>
          <w:trHeight w:val="742"/>
        </w:trPr>
        <w:tc>
          <w:tcPr>
            <w:tcW w:w="2594" w:type="dxa"/>
            <w:vAlign w:val="center"/>
          </w:tcPr>
          <w:p w14:paraId="62DCD7F2" w14:textId="77777777" w:rsidR="00792716" w:rsidRPr="00CE155F" w:rsidRDefault="00792716" w:rsidP="00546D90">
            <w:pPr>
              <w:spacing w:line="240" w:lineRule="auto"/>
              <w:jc w:val="center"/>
              <w:rPr>
                <w:rFonts w:ascii="Times New Roman" w:hAnsi="Times New Roman"/>
                <w:sz w:val="20"/>
                <w:szCs w:val="20"/>
                <w:lang w:val="uk-UA" w:eastAsia="ar-SA"/>
              </w:rPr>
            </w:pPr>
            <w:r w:rsidRPr="00CE155F">
              <w:rPr>
                <w:rFonts w:ascii="Times New Roman" w:hAnsi="Times New Roman"/>
                <w:sz w:val="20"/>
                <w:szCs w:val="20"/>
                <w:lang w:val="uk-UA"/>
              </w:rPr>
              <w:t xml:space="preserve">Тема </w:t>
            </w:r>
            <w:r w:rsidRPr="00CE155F">
              <w:rPr>
                <w:rFonts w:ascii="Times New Roman" w:eastAsia="TT31Bo00" w:hAnsi="Times New Roman"/>
                <w:sz w:val="20"/>
                <w:szCs w:val="20"/>
                <w:lang w:val="uk-UA"/>
              </w:rPr>
              <w:t xml:space="preserve">2. </w:t>
            </w:r>
            <w:r w:rsidRPr="00CE155F">
              <w:rPr>
                <w:rFonts w:ascii="Times New Roman" w:hAnsi="Times New Roman"/>
                <w:sz w:val="20"/>
                <w:szCs w:val="20"/>
                <w:lang w:val="uk-UA"/>
              </w:rPr>
              <w:t>Історія розвитку та нормативно-правове регулювання готельної індустрії</w:t>
            </w:r>
          </w:p>
        </w:tc>
        <w:tc>
          <w:tcPr>
            <w:tcW w:w="997" w:type="dxa"/>
            <w:vAlign w:val="center"/>
          </w:tcPr>
          <w:p w14:paraId="4D5544AB"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5B38213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986" w:type="dxa"/>
            <w:vAlign w:val="center"/>
          </w:tcPr>
          <w:p w14:paraId="135F5E07"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4CA6EF9C"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3B430EEF"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6</w:t>
            </w:r>
          </w:p>
        </w:tc>
        <w:tc>
          <w:tcPr>
            <w:tcW w:w="0" w:type="auto"/>
            <w:vAlign w:val="center"/>
          </w:tcPr>
          <w:p w14:paraId="16A0C9CF"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316ABBA7"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66ADCB02"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345207A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49FCA281"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7</w:t>
            </w:r>
          </w:p>
        </w:tc>
      </w:tr>
      <w:tr w:rsidR="00792716" w:rsidRPr="00CE155F" w14:paraId="6186051B" w14:textId="77777777" w:rsidTr="000C5E96">
        <w:trPr>
          <w:trHeight w:val="665"/>
        </w:trPr>
        <w:tc>
          <w:tcPr>
            <w:tcW w:w="2594" w:type="dxa"/>
            <w:vAlign w:val="center"/>
          </w:tcPr>
          <w:p w14:paraId="36458BB1" w14:textId="77777777" w:rsidR="00792716" w:rsidRPr="00CE155F" w:rsidRDefault="00792716" w:rsidP="00546D90">
            <w:pPr>
              <w:spacing w:line="240" w:lineRule="auto"/>
              <w:jc w:val="center"/>
              <w:rPr>
                <w:rFonts w:ascii="Times New Roman" w:hAnsi="Times New Roman"/>
                <w:sz w:val="20"/>
                <w:szCs w:val="20"/>
                <w:lang w:val="uk-UA" w:eastAsia="ar-SA"/>
              </w:rPr>
            </w:pPr>
            <w:r w:rsidRPr="00CE155F">
              <w:rPr>
                <w:rFonts w:ascii="Times New Roman" w:hAnsi="Times New Roman"/>
                <w:sz w:val="20"/>
                <w:szCs w:val="20"/>
                <w:lang w:val="uk-UA"/>
              </w:rPr>
              <w:t>Тема 3. Класифікація підприємств готельного господарства України</w:t>
            </w:r>
          </w:p>
        </w:tc>
        <w:tc>
          <w:tcPr>
            <w:tcW w:w="997" w:type="dxa"/>
            <w:vAlign w:val="center"/>
          </w:tcPr>
          <w:p w14:paraId="250CDA0C"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7915C28A"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986" w:type="dxa"/>
            <w:vAlign w:val="center"/>
          </w:tcPr>
          <w:p w14:paraId="52D53393"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58286997"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167A1DF"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6</w:t>
            </w:r>
          </w:p>
        </w:tc>
        <w:tc>
          <w:tcPr>
            <w:tcW w:w="0" w:type="auto"/>
            <w:vAlign w:val="center"/>
          </w:tcPr>
          <w:p w14:paraId="1FB99D96"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2EDF5876"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49517FF5"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56A6B2B8"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54231914"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7</w:t>
            </w:r>
          </w:p>
        </w:tc>
      </w:tr>
      <w:tr w:rsidR="00792716" w:rsidRPr="00CE155F" w14:paraId="160ED2C0" w14:textId="77777777" w:rsidTr="000C5E96">
        <w:trPr>
          <w:trHeight w:val="589"/>
        </w:trPr>
        <w:tc>
          <w:tcPr>
            <w:tcW w:w="2594" w:type="dxa"/>
            <w:vAlign w:val="center"/>
          </w:tcPr>
          <w:p w14:paraId="6D7ECBC6" w14:textId="77777777" w:rsidR="00792716" w:rsidRPr="00CE155F" w:rsidRDefault="00792716" w:rsidP="00546D90">
            <w:pPr>
              <w:spacing w:line="240" w:lineRule="auto"/>
              <w:jc w:val="center"/>
              <w:rPr>
                <w:rFonts w:ascii="Times New Roman" w:hAnsi="Times New Roman"/>
                <w:sz w:val="20"/>
                <w:szCs w:val="20"/>
                <w:lang w:val="uk-UA" w:eastAsia="ar-SA"/>
              </w:rPr>
            </w:pPr>
            <w:r w:rsidRPr="00CE155F">
              <w:rPr>
                <w:rFonts w:ascii="Times New Roman" w:hAnsi="Times New Roman"/>
                <w:sz w:val="20"/>
                <w:szCs w:val="20"/>
                <w:lang w:val="uk-UA"/>
              </w:rPr>
              <w:t>Тема 4.   Міжнародні готельні ланцюги</w:t>
            </w:r>
          </w:p>
        </w:tc>
        <w:tc>
          <w:tcPr>
            <w:tcW w:w="997" w:type="dxa"/>
            <w:vAlign w:val="center"/>
          </w:tcPr>
          <w:p w14:paraId="345C6B82"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58952860"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4</w:t>
            </w:r>
          </w:p>
        </w:tc>
        <w:tc>
          <w:tcPr>
            <w:tcW w:w="986" w:type="dxa"/>
            <w:vAlign w:val="center"/>
          </w:tcPr>
          <w:p w14:paraId="6D3AD605"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4</w:t>
            </w:r>
          </w:p>
        </w:tc>
        <w:tc>
          <w:tcPr>
            <w:tcW w:w="0" w:type="auto"/>
            <w:vAlign w:val="center"/>
          </w:tcPr>
          <w:p w14:paraId="05317448"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5546A860"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6</w:t>
            </w:r>
          </w:p>
        </w:tc>
        <w:tc>
          <w:tcPr>
            <w:tcW w:w="0" w:type="auto"/>
            <w:vAlign w:val="center"/>
          </w:tcPr>
          <w:p w14:paraId="12B649E3"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763D493A"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282F2604"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33D22951"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087D54E"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7</w:t>
            </w:r>
          </w:p>
        </w:tc>
      </w:tr>
      <w:tr w:rsidR="00792716" w:rsidRPr="00CE155F" w14:paraId="1D8B5AF9" w14:textId="77777777" w:rsidTr="000C5E96">
        <w:trPr>
          <w:trHeight w:val="589"/>
        </w:trPr>
        <w:tc>
          <w:tcPr>
            <w:tcW w:w="2594" w:type="dxa"/>
            <w:vAlign w:val="center"/>
          </w:tcPr>
          <w:p w14:paraId="51B7D92E" w14:textId="77777777" w:rsidR="00792716" w:rsidRPr="00CE155F" w:rsidRDefault="00792716" w:rsidP="00546D90">
            <w:pPr>
              <w:spacing w:line="240" w:lineRule="auto"/>
              <w:jc w:val="center"/>
              <w:rPr>
                <w:rFonts w:ascii="Times New Roman" w:hAnsi="Times New Roman"/>
                <w:sz w:val="20"/>
                <w:szCs w:val="20"/>
                <w:lang w:val="uk-UA"/>
              </w:rPr>
            </w:pPr>
            <w:r w:rsidRPr="00CE155F">
              <w:rPr>
                <w:rFonts w:ascii="Times New Roman" w:hAnsi="Times New Roman"/>
                <w:sz w:val="20"/>
                <w:szCs w:val="20"/>
                <w:lang w:val="uk-UA"/>
              </w:rPr>
              <w:t>Тема 5. Основні служби та відділи в готелі</w:t>
            </w:r>
            <w:r w:rsidRPr="00CE155F">
              <w:rPr>
                <w:rFonts w:ascii="Times New Roman" w:hAnsi="Times New Roman"/>
                <w:sz w:val="20"/>
                <w:szCs w:val="20"/>
                <w:lang w:val="ru-RU"/>
              </w:rPr>
              <w:t>.</w:t>
            </w:r>
          </w:p>
        </w:tc>
        <w:tc>
          <w:tcPr>
            <w:tcW w:w="997" w:type="dxa"/>
            <w:vAlign w:val="center"/>
          </w:tcPr>
          <w:p w14:paraId="151393DA"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2B1BD961"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986" w:type="dxa"/>
            <w:vAlign w:val="center"/>
          </w:tcPr>
          <w:p w14:paraId="666F2724"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513D862A"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4050DD4A"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6</w:t>
            </w:r>
          </w:p>
        </w:tc>
        <w:tc>
          <w:tcPr>
            <w:tcW w:w="0" w:type="auto"/>
            <w:vAlign w:val="center"/>
          </w:tcPr>
          <w:p w14:paraId="7946262A"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133301A3"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26D27EBE"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7454FF2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7BCDB450"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7</w:t>
            </w:r>
          </w:p>
        </w:tc>
      </w:tr>
      <w:bookmarkEnd w:id="11"/>
      <w:tr w:rsidR="00792716" w:rsidRPr="00CE155F" w14:paraId="6CB2C19B" w14:textId="77777777" w:rsidTr="000C5E96">
        <w:trPr>
          <w:trHeight w:val="589"/>
        </w:trPr>
        <w:tc>
          <w:tcPr>
            <w:tcW w:w="2594" w:type="dxa"/>
            <w:vAlign w:val="center"/>
          </w:tcPr>
          <w:p w14:paraId="062DCA51" w14:textId="77777777" w:rsidR="00792716" w:rsidRPr="00CE155F" w:rsidRDefault="00792716" w:rsidP="00546D90">
            <w:pPr>
              <w:spacing w:line="240" w:lineRule="auto"/>
              <w:jc w:val="center"/>
              <w:rPr>
                <w:rFonts w:ascii="Times New Roman" w:hAnsi="Times New Roman"/>
                <w:sz w:val="20"/>
                <w:szCs w:val="20"/>
                <w:lang w:val="uk-UA"/>
              </w:rPr>
            </w:pPr>
            <w:r w:rsidRPr="00CE155F">
              <w:rPr>
                <w:rFonts w:ascii="Times New Roman" w:hAnsi="Times New Roman"/>
                <w:sz w:val="20"/>
                <w:szCs w:val="20"/>
                <w:lang w:val="uk-UA" w:eastAsia="ar-SA"/>
              </w:rPr>
              <w:t xml:space="preserve">Модульна контрольна </w:t>
            </w:r>
            <w:r w:rsidRPr="00CE155F">
              <w:rPr>
                <w:rFonts w:ascii="Times New Roman" w:hAnsi="Times New Roman"/>
                <w:sz w:val="20"/>
                <w:szCs w:val="20"/>
                <w:lang w:eastAsia="ar-SA"/>
              </w:rPr>
              <w:t xml:space="preserve">  </w:t>
            </w:r>
            <w:r w:rsidRPr="00CE155F">
              <w:rPr>
                <w:rFonts w:ascii="Times New Roman" w:hAnsi="Times New Roman"/>
                <w:sz w:val="20"/>
                <w:szCs w:val="20"/>
                <w:lang w:val="uk-UA" w:eastAsia="ar-SA"/>
              </w:rPr>
              <w:t>робота №1</w:t>
            </w:r>
          </w:p>
        </w:tc>
        <w:tc>
          <w:tcPr>
            <w:tcW w:w="997" w:type="dxa"/>
            <w:vAlign w:val="center"/>
          </w:tcPr>
          <w:p w14:paraId="25B74052"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022B5ACA"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986" w:type="dxa"/>
            <w:vAlign w:val="center"/>
          </w:tcPr>
          <w:p w14:paraId="5446B86B"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381DD430"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6B6214D2"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CC59EE5"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346D9288"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6A9B2EFD"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5E6699F8"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12D94D0"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r>
      <w:tr w:rsidR="00792716" w:rsidRPr="00CE155F" w14:paraId="5EF820FA" w14:textId="77777777" w:rsidTr="000C5E96">
        <w:trPr>
          <w:trHeight w:val="589"/>
        </w:trPr>
        <w:tc>
          <w:tcPr>
            <w:tcW w:w="2594" w:type="dxa"/>
            <w:vAlign w:val="center"/>
          </w:tcPr>
          <w:p w14:paraId="20BA538B" w14:textId="77777777" w:rsidR="00792716" w:rsidRPr="00CE155F" w:rsidRDefault="00792716" w:rsidP="00546D90">
            <w:pPr>
              <w:spacing w:line="240" w:lineRule="auto"/>
              <w:jc w:val="center"/>
              <w:rPr>
                <w:rFonts w:ascii="Times New Roman" w:hAnsi="Times New Roman"/>
                <w:sz w:val="20"/>
                <w:szCs w:val="20"/>
                <w:lang w:val="uk-UA"/>
              </w:rPr>
            </w:pPr>
            <w:r w:rsidRPr="00CE155F">
              <w:rPr>
                <w:rFonts w:ascii="Times New Roman" w:hAnsi="Times New Roman"/>
                <w:sz w:val="20"/>
                <w:szCs w:val="20"/>
                <w:lang w:val="uk-UA"/>
              </w:rPr>
              <w:t>Тема 6. Організація технологічних процесів на підприємствах готельного господарства</w:t>
            </w:r>
          </w:p>
        </w:tc>
        <w:tc>
          <w:tcPr>
            <w:tcW w:w="997" w:type="dxa"/>
            <w:vAlign w:val="center"/>
          </w:tcPr>
          <w:p w14:paraId="2723B545"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1FEDCD45"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4</w:t>
            </w:r>
          </w:p>
        </w:tc>
        <w:tc>
          <w:tcPr>
            <w:tcW w:w="986" w:type="dxa"/>
            <w:vAlign w:val="center"/>
          </w:tcPr>
          <w:p w14:paraId="00E88233"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4</w:t>
            </w:r>
          </w:p>
        </w:tc>
        <w:tc>
          <w:tcPr>
            <w:tcW w:w="0" w:type="auto"/>
            <w:vAlign w:val="center"/>
          </w:tcPr>
          <w:p w14:paraId="72D77F7E"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504301FB"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6</w:t>
            </w:r>
          </w:p>
        </w:tc>
        <w:tc>
          <w:tcPr>
            <w:tcW w:w="0" w:type="auto"/>
            <w:vAlign w:val="center"/>
          </w:tcPr>
          <w:p w14:paraId="35AFCD48"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3463077E"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5623396D"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05EDD78"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72631A62"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7</w:t>
            </w:r>
          </w:p>
        </w:tc>
      </w:tr>
      <w:tr w:rsidR="00792716" w:rsidRPr="00CE155F" w14:paraId="7FFF0BFF" w14:textId="77777777" w:rsidTr="000C5E96">
        <w:trPr>
          <w:trHeight w:val="589"/>
        </w:trPr>
        <w:tc>
          <w:tcPr>
            <w:tcW w:w="2594" w:type="dxa"/>
            <w:vAlign w:val="center"/>
          </w:tcPr>
          <w:p w14:paraId="70160EEE" w14:textId="77777777" w:rsidR="00792716" w:rsidRPr="00CE155F" w:rsidRDefault="00792716" w:rsidP="00546D90">
            <w:pPr>
              <w:spacing w:line="240" w:lineRule="auto"/>
              <w:jc w:val="center"/>
              <w:rPr>
                <w:rFonts w:ascii="Times New Roman" w:hAnsi="Times New Roman"/>
                <w:sz w:val="20"/>
                <w:szCs w:val="20"/>
                <w:lang w:val="uk-UA"/>
              </w:rPr>
            </w:pPr>
            <w:r w:rsidRPr="00CE155F">
              <w:rPr>
                <w:rFonts w:ascii="Times New Roman" w:hAnsi="Times New Roman"/>
                <w:sz w:val="20"/>
                <w:szCs w:val="20"/>
                <w:lang w:val="uk-UA"/>
              </w:rPr>
              <w:t>Тема 7. Організація роботи служби експлуатації номерного фонду та обслуговування</w:t>
            </w:r>
          </w:p>
        </w:tc>
        <w:tc>
          <w:tcPr>
            <w:tcW w:w="997" w:type="dxa"/>
            <w:vAlign w:val="center"/>
          </w:tcPr>
          <w:p w14:paraId="1947A0D2"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6BF1628A"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4</w:t>
            </w:r>
          </w:p>
        </w:tc>
        <w:tc>
          <w:tcPr>
            <w:tcW w:w="986" w:type="dxa"/>
            <w:vAlign w:val="center"/>
          </w:tcPr>
          <w:p w14:paraId="265E4890"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4</w:t>
            </w:r>
          </w:p>
        </w:tc>
        <w:tc>
          <w:tcPr>
            <w:tcW w:w="0" w:type="auto"/>
            <w:vAlign w:val="center"/>
          </w:tcPr>
          <w:p w14:paraId="0A127CAE"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0245D3D1"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6</w:t>
            </w:r>
          </w:p>
        </w:tc>
        <w:tc>
          <w:tcPr>
            <w:tcW w:w="0" w:type="auto"/>
            <w:vAlign w:val="center"/>
          </w:tcPr>
          <w:p w14:paraId="4BDB99AB"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42A31D6C"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06ACA316"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7F93738"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1EC829FA"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7</w:t>
            </w:r>
          </w:p>
        </w:tc>
      </w:tr>
      <w:tr w:rsidR="00792716" w:rsidRPr="00CE155F" w14:paraId="08F0049A" w14:textId="77777777" w:rsidTr="000C5E96">
        <w:trPr>
          <w:trHeight w:val="589"/>
        </w:trPr>
        <w:tc>
          <w:tcPr>
            <w:tcW w:w="2594" w:type="dxa"/>
            <w:vAlign w:val="center"/>
          </w:tcPr>
          <w:p w14:paraId="767C2DF8" w14:textId="77777777" w:rsidR="00792716" w:rsidRPr="00CE155F" w:rsidRDefault="00792716" w:rsidP="00546D90">
            <w:pPr>
              <w:spacing w:line="240" w:lineRule="auto"/>
              <w:jc w:val="center"/>
              <w:rPr>
                <w:rFonts w:ascii="Times New Roman" w:hAnsi="Times New Roman"/>
                <w:sz w:val="20"/>
                <w:szCs w:val="20"/>
                <w:lang w:val="uk-UA"/>
              </w:rPr>
            </w:pPr>
            <w:r w:rsidRPr="00CE155F">
              <w:rPr>
                <w:rFonts w:ascii="Times New Roman" w:hAnsi="Times New Roman"/>
                <w:sz w:val="20"/>
                <w:szCs w:val="20"/>
                <w:lang w:val="uk-UA"/>
              </w:rPr>
              <w:t>Тема 8. Організація та технологія надання додаткових послуг в готелі</w:t>
            </w:r>
          </w:p>
        </w:tc>
        <w:tc>
          <w:tcPr>
            <w:tcW w:w="997" w:type="dxa"/>
            <w:vAlign w:val="center"/>
          </w:tcPr>
          <w:p w14:paraId="14FC7882"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34A7DEFB"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986" w:type="dxa"/>
            <w:vAlign w:val="center"/>
          </w:tcPr>
          <w:p w14:paraId="27220F2A"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60AC78C6"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53A23ED0"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6</w:t>
            </w:r>
          </w:p>
        </w:tc>
        <w:tc>
          <w:tcPr>
            <w:tcW w:w="0" w:type="auto"/>
            <w:vAlign w:val="center"/>
          </w:tcPr>
          <w:p w14:paraId="12508735"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365FC755"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136EE1DF"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1FDBE142"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515D7220"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12</w:t>
            </w:r>
          </w:p>
        </w:tc>
      </w:tr>
      <w:tr w:rsidR="00792716" w:rsidRPr="00CE155F" w14:paraId="6F487301" w14:textId="77777777" w:rsidTr="000C5E96">
        <w:trPr>
          <w:trHeight w:val="589"/>
        </w:trPr>
        <w:tc>
          <w:tcPr>
            <w:tcW w:w="2594" w:type="dxa"/>
            <w:vAlign w:val="center"/>
          </w:tcPr>
          <w:p w14:paraId="7AED4CA7" w14:textId="77777777" w:rsidR="00792716" w:rsidRPr="00CE155F" w:rsidRDefault="00792716" w:rsidP="00546D90">
            <w:pPr>
              <w:spacing w:line="240" w:lineRule="auto"/>
              <w:jc w:val="center"/>
              <w:rPr>
                <w:rFonts w:ascii="Times New Roman" w:hAnsi="Times New Roman"/>
                <w:sz w:val="20"/>
                <w:szCs w:val="20"/>
                <w:lang w:val="uk-UA"/>
              </w:rPr>
            </w:pPr>
            <w:r w:rsidRPr="00CE155F">
              <w:rPr>
                <w:rFonts w:ascii="Times New Roman" w:hAnsi="Times New Roman"/>
                <w:sz w:val="20"/>
                <w:szCs w:val="20"/>
                <w:lang w:val="uk-UA"/>
              </w:rPr>
              <w:t>Тема 9. Організація та технологія надання анімаційних послуг в готелі</w:t>
            </w:r>
          </w:p>
        </w:tc>
        <w:tc>
          <w:tcPr>
            <w:tcW w:w="997" w:type="dxa"/>
            <w:vAlign w:val="center"/>
          </w:tcPr>
          <w:p w14:paraId="7CA29228"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03CE1387"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4</w:t>
            </w:r>
          </w:p>
        </w:tc>
        <w:tc>
          <w:tcPr>
            <w:tcW w:w="986" w:type="dxa"/>
            <w:vAlign w:val="center"/>
          </w:tcPr>
          <w:p w14:paraId="13CFD36C"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4</w:t>
            </w:r>
          </w:p>
        </w:tc>
        <w:tc>
          <w:tcPr>
            <w:tcW w:w="0" w:type="auto"/>
            <w:vAlign w:val="center"/>
          </w:tcPr>
          <w:p w14:paraId="26EEA49C"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C2DCE5D"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6</w:t>
            </w:r>
          </w:p>
        </w:tc>
        <w:tc>
          <w:tcPr>
            <w:tcW w:w="0" w:type="auto"/>
            <w:vAlign w:val="center"/>
          </w:tcPr>
          <w:p w14:paraId="74528984"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1D7294F3"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4FC8FBD4"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6C71CDC7"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64F03C5C"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7</w:t>
            </w:r>
          </w:p>
        </w:tc>
      </w:tr>
      <w:tr w:rsidR="00792716" w:rsidRPr="00CE155F" w14:paraId="166AD40E" w14:textId="77777777" w:rsidTr="000C5E96">
        <w:trPr>
          <w:trHeight w:val="516"/>
        </w:trPr>
        <w:tc>
          <w:tcPr>
            <w:tcW w:w="2594" w:type="dxa"/>
            <w:vAlign w:val="center"/>
          </w:tcPr>
          <w:p w14:paraId="4970E88C" w14:textId="1CFE4AF5" w:rsidR="00792716" w:rsidRPr="00CE155F" w:rsidRDefault="00792716" w:rsidP="00546D90">
            <w:pPr>
              <w:suppressAutoHyphens/>
              <w:spacing w:after="0" w:line="240" w:lineRule="auto"/>
              <w:ind w:left="-108"/>
              <w:jc w:val="center"/>
              <w:rPr>
                <w:rFonts w:ascii="Times New Roman" w:hAnsi="Times New Roman"/>
                <w:sz w:val="20"/>
                <w:szCs w:val="20"/>
                <w:lang w:val="uk-UA" w:eastAsia="ar-SA"/>
              </w:rPr>
            </w:pPr>
            <w:r w:rsidRPr="00CE155F">
              <w:rPr>
                <w:rFonts w:ascii="Times New Roman" w:hAnsi="Times New Roman"/>
                <w:sz w:val="20"/>
                <w:szCs w:val="20"/>
                <w:lang w:val="uk-UA"/>
              </w:rPr>
              <w:t xml:space="preserve">Тема 10. </w:t>
            </w:r>
            <w:proofErr w:type="spellStart"/>
            <w:r w:rsidRPr="00CE155F">
              <w:rPr>
                <w:rFonts w:ascii="Times New Roman" w:hAnsi="Times New Roman"/>
                <w:sz w:val="20"/>
                <w:szCs w:val="20"/>
                <w:lang w:val="ru-RU"/>
              </w:rPr>
              <w:t>Управління</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безпекою</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готелю</w:t>
            </w:r>
            <w:proofErr w:type="spellEnd"/>
          </w:p>
        </w:tc>
        <w:tc>
          <w:tcPr>
            <w:tcW w:w="997" w:type="dxa"/>
            <w:vAlign w:val="center"/>
          </w:tcPr>
          <w:p w14:paraId="0B960E04"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16A46A0D"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eastAsia="ar-SA"/>
              </w:rPr>
              <w:t>2</w:t>
            </w:r>
          </w:p>
        </w:tc>
        <w:tc>
          <w:tcPr>
            <w:tcW w:w="986" w:type="dxa"/>
            <w:vAlign w:val="center"/>
          </w:tcPr>
          <w:p w14:paraId="3C8529D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eastAsia="ar-SA"/>
              </w:rPr>
              <w:t>2</w:t>
            </w:r>
          </w:p>
        </w:tc>
        <w:tc>
          <w:tcPr>
            <w:tcW w:w="0" w:type="auto"/>
            <w:vAlign w:val="center"/>
          </w:tcPr>
          <w:p w14:paraId="5BA33B5A"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028DD83"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6</w:t>
            </w:r>
          </w:p>
        </w:tc>
        <w:tc>
          <w:tcPr>
            <w:tcW w:w="0" w:type="auto"/>
            <w:vAlign w:val="center"/>
          </w:tcPr>
          <w:p w14:paraId="5AC6C10E"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15E92775"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C9B602A"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5FC4E89F"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01D12E6"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eastAsia="ar-SA"/>
              </w:rPr>
              <w:t>1</w:t>
            </w:r>
            <w:r w:rsidRPr="00CE155F">
              <w:rPr>
                <w:rFonts w:ascii="Times New Roman" w:hAnsi="Times New Roman"/>
                <w:sz w:val="20"/>
                <w:szCs w:val="20"/>
                <w:lang w:val="uk-UA" w:eastAsia="ar-SA"/>
              </w:rPr>
              <w:t>0</w:t>
            </w:r>
          </w:p>
        </w:tc>
      </w:tr>
      <w:tr w:rsidR="00792716" w:rsidRPr="00CE155F" w14:paraId="4E64AF17" w14:textId="77777777" w:rsidTr="000C5E96">
        <w:trPr>
          <w:trHeight w:val="516"/>
        </w:trPr>
        <w:tc>
          <w:tcPr>
            <w:tcW w:w="2594" w:type="dxa"/>
            <w:vAlign w:val="center"/>
          </w:tcPr>
          <w:p w14:paraId="1B55D00A" w14:textId="77777777" w:rsidR="00792716" w:rsidRPr="00CE155F" w:rsidRDefault="00792716" w:rsidP="00546D90">
            <w:pPr>
              <w:suppressAutoHyphens/>
              <w:spacing w:after="0" w:line="240" w:lineRule="auto"/>
              <w:ind w:left="-108"/>
              <w:jc w:val="center"/>
              <w:rPr>
                <w:rFonts w:ascii="Times New Roman" w:hAnsi="Times New Roman"/>
                <w:sz w:val="20"/>
                <w:szCs w:val="20"/>
                <w:lang w:val="uk-UA" w:eastAsia="ar-SA"/>
              </w:rPr>
            </w:pPr>
            <w:r w:rsidRPr="00CE155F">
              <w:rPr>
                <w:rFonts w:ascii="Times New Roman" w:hAnsi="Times New Roman"/>
                <w:sz w:val="20"/>
                <w:szCs w:val="20"/>
                <w:lang w:val="uk-UA" w:eastAsia="ar-SA"/>
              </w:rPr>
              <w:t xml:space="preserve">Модульна контрольна </w:t>
            </w:r>
            <w:r w:rsidRPr="00CE155F">
              <w:rPr>
                <w:rFonts w:ascii="Times New Roman" w:hAnsi="Times New Roman"/>
                <w:sz w:val="20"/>
                <w:szCs w:val="20"/>
                <w:lang w:eastAsia="ar-SA"/>
              </w:rPr>
              <w:t xml:space="preserve">  </w:t>
            </w:r>
            <w:r w:rsidRPr="00CE155F">
              <w:rPr>
                <w:rFonts w:ascii="Times New Roman" w:hAnsi="Times New Roman"/>
                <w:sz w:val="20"/>
                <w:szCs w:val="20"/>
                <w:lang w:val="uk-UA" w:eastAsia="ar-SA"/>
              </w:rPr>
              <w:t>робота №2</w:t>
            </w:r>
          </w:p>
        </w:tc>
        <w:tc>
          <w:tcPr>
            <w:tcW w:w="997" w:type="dxa"/>
            <w:vAlign w:val="center"/>
          </w:tcPr>
          <w:p w14:paraId="461AD6E4"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0EB2B8B4"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986" w:type="dxa"/>
            <w:vAlign w:val="center"/>
          </w:tcPr>
          <w:p w14:paraId="79649CFD"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23E7A0AE"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080BF5FA"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4DE8253A"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5DE8FEC1"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4E822667"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720813A8"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3AE716DB"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r>
      <w:tr w:rsidR="00792716" w:rsidRPr="00CE155F" w14:paraId="79ECAAB5" w14:textId="77777777" w:rsidTr="000C5E96">
        <w:trPr>
          <w:trHeight w:val="312"/>
        </w:trPr>
        <w:tc>
          <w:tcPr>
            <w:tcW w:w="2594" w:type="dxa"/>
            <w:vAlign w:val="center"/>
          </w:tcPr>
          <w:p w14:paraId="079DF5E7" w14:textId="77777777" w:rsidR="00792716" w:rsidRPr="00CE155F" w:rsidRDefault="00792716" w:rsidP="00546D90">
            <w:pPr>
              <w:suppressAutoHyphens/>
              <w:spacing w:after="0" w:line="240" w:lineRule="auto"/>
              <w:ind w:left="-108"/>
              <w:jc w:val="center"/>
              <w:rPr>
                <w:rFonts w:ascii="Times New Roman" w:hAnsi="Times New Roman"/>
                <w:b/>
                <w:bCs/>
                <w:sz w:val="20"/>
                <w:szCs w:val="20"/>
                <w:lang w:val="uk-UA" w:eastAsia="ar-SA"/>
              </w:rPr>
            </w:pPr>
            <w:r w:rsidRPr="00CE155F">
              <w:rPr>
                <w:rFonts w:ascii="Times New Roman" w:hAnsi="Times New Roman"/>
                <w:b/>
                <w:bCs/>
                <w:sz w:val="20"/>
                <w:szCs w:val="20"/>
                <w:lang w:val="uk-UA" w:eastAsia="ar-SA"/>
              </w:rPr>
              <w:t>Разом за змістовим</w:t>
            </w:r>
            <w:r w:rsidRPr="00CE155F">
              <w:rPr>
                <w:rFonts w:ascii="Times New Roman" w:hAnsi="Times New Roman"/>
                <w:b/>
                <w:bCs/>
                <w:sz w:val="20"/>
                <w:szCs w:val="20"/>
                <w:lang w:eastAsia="ar-SA"/>
              </w:rPr>
              <w:t xml:space="preserve"> </w:t>
            </w:r>
            <w:r w:rsidRPr="00CE155F">
              <w:rPr>
                <w:rFonts w:ascii="Times New Roman" w:hAnsi="Times New Roman"/>
                <w:b/>
                <w:bCs/>
                <w:sz w:val="20"/>
                <w:szCs w:val="20"/>
                <w:lang w:val="uk-UA" w:eastAsia="ar-SA"/>
              </w:rPr>
              <w:t xml:space="preserve"> модулем</w:t>
            </w:r>
            <w:r w:rsidRPr="00CE155F">
              <w:rPr>
                <w:rFonts w:ascii="Times New Roman" w:hAnsi="Times New Roman"/>
                <w:b/>
                <w:bCs/>
                <w:sz w:val="20"/>
                <w:szCs w:val="20"/>
                <w:lang w:eastAsia="ar-SA"/>
              </w:rPr>
              <w:t xml:space="preserve"> </w:t>
            </w:r>
            <w:r w:rsidRPr="00CE155F">
              <w:rPr>
                <w:rFonts w:ascii="Times New Roman" w:hAnsi="Times New Roman"/>
                <w:b/>
                <w:bCs/>
                <w:sz w:val="20"/>
                <w:szCs w:val="20"/>
                <w:lang w:val="uk-UA" w:eastAsia="ar-SA"/>
              </w:rPr>
              <w:t>1</w:t>
            </w:r>
          </w:p>
        </w:tc>
        <w:tc>
          <w:tcPr>
            <w:tcW w:w="997" w:type="dxa"/>
            <w:vAlign w:val="center"/>
          </w:tcPr>
          <w:p w14:paraId="51EF4BA6"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eastAsia="ar-SA"/>
              </w:rPr>
              <w:t>1</w:t>
            </w:r>
            <w:r w:rsidRPr="00CE155F">
              <w:rPr>
                <w:rFonts w:ascii="Times New Roman" w:hAnsi="Times New Roman"/>
                <w:b/>
                <w:sz w:val="20"/>
                <w:szCs w:val="20"/>
                <w:lang w:val="uk-UA" w:eastAsia="ar-SA"/>
              </w:rPr>
              <w:t>20</w:t>
            </w:r>
          </w:p>
        </w:tc>
        <w:tc>
          <w:tcPr>
            <w:tcW w:w="991" w:type="dxa"/>
            <w:vAlign w:val="center"/>
          </w:tcPr>
          <w:p w14:paraId="64360A00"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eastAsia="ar-SA"/>
              </w:rPr>
              <w:t>3</w:t>
            </w:r>
            <w:r w:rsidRPr="00CE155F">
              <w:rPr>
                <w:rFonts w:ascii="Times New Roman" w:hAnsi="Times New Roman"/>
                <w:b/>
                <w:sz w:val="20"/>
                <w:szCs w:val="20"/>
                <w:lang w:val="uk-UA" w:eastAsia="ar-SA"/>
              </w:rPr>
              <w:t>0</w:t>
            </w:r>
          </w:p>
        </w:tc>
        <w:tc>
          <w:tcPr>
            <w:tcW w:w="986" w:type="dxa"/>
            <w:vAlign w:val="center"/>
          </w:tcPr>
          <w:p w14:paraId="082A9505"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val="uk-UA" w:eastAsia="ar-SA"/>
              </w:rPr>
              <w:t>30</w:t>
            </w:r>
          </w:p>
        </w:tc>
        <w:tc>
          <w:tcPr>
            <w:tcW w:w="0" w:type="auto"/>
            <w:vAlign w:val="center"/>
          </w:tcPr>
          <w:p w14:paraId="64A38D52"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71717EF1"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val="uk-UA" w:eastAsia="ar-SA"/>
              </w:rPr>
              <w:t>60</w:t>
            </w:r>
          </w:p>
        </w:tc>
        <w:tc>
          <w:tcPr>
            <w:tcW w:w="0" w:type="auto"/>
            <w:vAlign w:val="center"/>
          </w:tcPr>
          <w:p w14:paraId="2A1FE2EE"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val="uk-UA" w:eastAsia="ar-SA"/>
              </w:rPr>
              <w:t>78</w:t>
            </w:r>
          </w:p>
        </w:tc>
        <w:tc>
          <w:tcPr>
            <w:tcW w:w="0" w:type="auto"/>
            <w:vAlign w:val="center"/>
          </w:tcPr>
          <w:p w14:paraId="24519636"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8</w:t>
            </w:r>
          </w:p>
        </w:tc>
        <w:tc>
          <w:tcPr>
            <w:tcW w:w="0" w:type="auto"/>
            <w:vAlign w:val="center"/>
          </w:tcPr>
          <w:p w14:paraId="68FC4F9C"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0</w:t>
            </w:r>
          </w:p>
        </w:tc>
        <w:tc>
          <w:tcPr>
            <w:tcW w:w="0" w:type="auto"/>
            <w:vAlign w:val="center"/>
          </w:tcPr>
          <w:p w14:paraId="32870424"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00B6A536"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128</w:t>
            </w:r>
          </w:p>
        </w:tc>
      </w:tr>
      <w:tr w:rsidR="00792716" w:rsidRPr="00CE155F" w14:paraId="35AA08A0" w14:textId="77777777" w:rsidTr="000C5E96">
        <w:trPr>
          <w:gridAfter w:val="1"/>
          <w:trHeight w:val="312"/>
        </w:trPr>
        <w:tc>
          <w:tcPr>
            <w:tcW w:w="0" w:type="auto"/>
            <w:gridSpan w:val="10"/>
            <w:vAlign w:val="center"/>
          </w:tcPr>
          <w:p w14:paraId="075DD466" w14:textId="77777777" w:rsidR="00792716" w:rsidRPr="00CE155F" w:rsidRDefault="00792716" w:rsidP="00546D90">
            <w:pPr>
              <w:shd w:val="clear" w:color="auto" w:fill="FFFFFF"/>
              <w:suppressAutoHyphens/>
              <w:spacing w:after="0" w:line="240" w:lineRule="auto"/>
              <w:ind w:left="1026" w:right="884"/>
              <w:jc w:val="center"/>
              <w:rPr>
                <w:rFonts w:ascii="Times New Roman" w:hAnsi="Times New Roman"/>
                <w:sz w:val="20"/>
                <w:szCs w:val="20"/>
                <w:lang w:eastAsia="ar-SA"/>
              </w:rPr>
            </w:pPr>
            <w:r w:rsidRPr="00CE155F">
              <w:rPr>
                <w:rFonts w:ascii="Times New Roman" w:hAnsi="Times New Roman"/>
                <w:b/>
                <w:bCs/>
                <w:sz w:val="20"/>
                <w:szCs w:val="20"/>
                <w:lang w:val="uk-UA" w:eastAsia="ar-SA"/>
              </w:rPr>
              <w:lastRenderedPageBreak/>
              <w:t xml:space="preserve">Змістовий модуль </w:t>
            </w:r>
            <w:r w:rsidRPr="00CE155F">
              <w:rPr>
                <w:rFonts w:ascii="Times New Roman" w:hAnsi="Times New Roman"/>
                <w:b/>
                <w:bCs/>
                <w:sz w:val="20"/>
                <w:szCs w:val="20"/>
                <w:lang w:val="ru-RU" w:eastAsia="ar-SA"/>
              </w:rPr>
              <w:t>2</w:t>
            </w:r>
            <w:r w:rsidRPr="00CE155F">
              <w:rPr>
                <w:rFonts w:ascii="Times New Roman" w:hAnsi="Times New Roman"/>
                <w:b/>
                <w:bCs/>
                <w:sz w:val="20"/>
                <w:szCs w:val="20"/>
                <w:lang w:eastAsia="ar-SA"/>
              </w:rPr>
              <w:t>.</w:t>
            </w:r>
          </w:p>
        </w:tc>
      </w:tr>
      <w:tr w:rsidR="00792716" w:rsidRPr="00CE155F" w14:paraId="5E77117C" w14:textId="77777777" w:rsidTr="000C5E96">
        <w:trPr>
          <w:trHeight w:val="717"/>
        </w:trPr>
        <w:tc>
          <w:tcPr>
            <w:tcW w:w="2594" w:type="dxa"/>
            <w:vAlign w:val="center"/>
          </w:tcPr>
          <w:p w14:paraId="5719A51C" w14:textId="77777777" w:rsidR="00792716" w:rsidRPr="00CE155F" w:rsidRDefault="00792716" w:rsidP="00546D90">
            <w:pPr>
              <w:spacing w:line="240" w:lineRule="auto"/>
              <w:jc w:val="center"/>
              <w:rPr>
                <w:rFonts w:ascii="Times New Roman" w:hAnsi="Times New Roman"/>
                <w:sz w:val="20"/>
                <w:szCs w:val="20"/>
                <w:lang w:val="uk-UA" w:eastAsia="ar-SA"/>
              </w:rPr>
            </w:pPr>
            <w:r w:rsidRPr="00CE155F">
              <w:rPr>
                <w:rFonts w:ascii="Times New Roman" w:hAnsi="Times New Roman"/>
                <w:sz w:val="20"/>
                <w:szCs w:val="20"/>
                <w:lang w:val="uk-UA"/>
              </w:rPr>
              <w:t>Тема  11. Типи  організаційних структур</w:t>
            </w:r>
          </w:p>
        </w:tc>
        <w:tc>
          <w:tcPr>
            <w:tcW w:w="997" w:type="dxa"/>
            <w:vAlign w:val="center"/>
          </w:tcPr>
          <w:p w14:paraId="0DE00BDA"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67335427"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986" w:type="dxa"/>
            <w:vAlign w:val="center"/>
          </w:tcPr>
          <w:p w14:paraId="37305195"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53B68CCE"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1D44A636"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5</w:t>
            </w:r>
          </w:p>
        </w:tc>
        <w:tc>
          <w:tcPr>
            <w:tcW w:w="0" w:type="auto"/>
            <w:vAlign w:val="center"/>
          </w:tcPr>
          <w:p w14:paraId="6DA92441"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0CE0CC20"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7039A81"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504B0727"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695E372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eastAsia="ar-SA"/>
              </w:rPr>
              <w:t>1</w:t>
            </w:r>
            <w:r w:rsidRPr="00CE155F">
              <w:rPr>
                <w:rFonts w:ascii="Times New Roman" w:hAnsi="Times New Roman"/>
                <w:sz w:val="20"/>
                <w:szCs w:val="20"/>
                <w:lang w:val="uk-UA" w:eastAsia="ar-SA"/>
              </w:rPr>
              <w:t>0</w:t>
            </w:r>
          </w:p>
        </w:tc>
      </w:tr>
      <w:tr w:rsidR="00792716" w:rsidRPr="00CE155F" w14:paraId="437625B2" w14:textId="77777777" w:rsidTr="000C5E96">
        <w:trPr>
          <w:trHeight w:val="827"/>
        </w:trPr>
        <w:tc>
          <w:tcPr>
            <w:tcW w:w="2594" w:type="dxa"/>
            <w:vAlign w:val="center"/>
          </w:tcPr>
          <w:p w14:paraId="18E6A9FA" w14:textId="77777777" w:rsidR="00792716" w:rsidRPr="00CE155F" w:rsidRDefault="00792716" w:rsidP="00546D90">
            <w:pPr>
              <w:spacing w:line="240" w:lineRule="auto"/>
              <w:jc w:val="center"/>
              <w:rPr>
                <w:rFonts w:ascii="Times New Roman" w:hAnsi="Times New Roman"/>
                <w:sz w:val="20"/>
                <w:szCs w:val="20"/>
                <w:lang w:val="uk-UA" w:eastAsia="ar-SA"/>
              </w:rPr>
            </w:pPr>
            <w:r w:rsidRPr="00CE155F">
              <w:rPr>
                <w:rFonts w:ascii="Times New Roman" w:hAnsi="Times New Roman"/>
                <w:sz w:val="20"/>
                <w:szCs w:val="20"/>
                <w:lang w:val="uk-UA"/>
              </w:rPr>
              <w:t>Тема  12. Сучасні інформаційні технології в управлінні готелем.</w:t>
            </w:r>
          </w:p>
        </w:tc>
        <w:tc>
          <w:tcPr>
            <w:tcW w:w="997" w:type="dxa"/>
            <w:vAlign w:val="center"/>
          </w:tcPr>
          <w:p w14:paraId="64138CD2"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5D0E4C8C"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4</w:t>
            </w:r>
          </w:p>
        </w:tc>
        <w:tc>
          <w:tcPr>
            <w:tcW w:w="986" w:type="dxa"/>
            <w:vAlign w:val="center"/>
          </w:tcPr>
          <w:p w14:paraId="089B8528"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51501164"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07B81C92"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5</w:t>
            </w:r>
          </w:p>
        </w:tc>
        <w:tc>
          <w:tcPr>
            <w:tcW w:w="0" w:type="auto"/>
            <w:vAlign w:val="center"/>
          </w:tcPr>
          <w:p w14:paraId="3D2CCE74"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7AF90191"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3DBE182E"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40B263F8"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10</w:t>
            </w:r>
          </w:p>
        </w:tc>
        <w:tc>
          <w:tcPr>
            <w:tcW w:w="0" w:type="auto"/>
            <w:vAlign w:val="center"/>
          </w:tcPr>
          <w:p w14:paraId="16B1F0F8"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10</w:t>
            </w:r>
          </w:p>
        </w:tc>
      </w:tr>
      <w:tr w:rsidR="00792716" w:rsidRPr="00CE155F" w14:paraId="6AC961D7" w14:textId="77777777" w:rsidTr="000C5E96">
        <w:trPr>
          <w:trHeight w:val="827"/>
        </w:trPr>
        <w:tc>
          <w:tcPr>
            <w:tcW w:w="2594" w:type="dxa"/>
            <w:vAlign w:val="center"/>
          </w:tcPr>
          <w:p w14:paraId="26910212" w14:textId="77777777" w:rsidR="00792716" w:rsidRPr="00CE155F" w:rsidRDefault="00792716" w:rsidP="00546D90">
            <w:pPr>
              <w:spacing w:line="240" w:lineRule="auto"/>
              <w:jc w:val="center"/>
              <w:rPr>
                <w:rFonts w:ascii="Times New Roman" w:hAnsi="Times New Roman"/>
                <w:sz w:val="20"/>
                <w:szCs w:val="20"/>
              </w:rPr>
            </w:pPr>
            <w:r w:rsidRPr="00CE155F">
              <w:rPr>
                <w:rFonts w:ascii="Times New Roman" w:hAnsi="Times New Roman"/>
                <w:sz w:val="20"/>
                <w:szCs w:val="20"/>
                <w:lang w:val="ru-RU"/>
              </w:rPr>
              <w:t xml:space="preserve">Тема 13. </w:t>
            </w:r>
            <w:r w:rsidRPr="00CE155F">
              <w:rPr>
                <w:rFonts w:ascii="Times New Roman" w:hAnsi="Times New Roman"/>
                <w:sz w:val="20"/>
                <w:szCs w:val="20"/>
                <w:lang w:val="uk-UA"/>
              </w:rPr>
              <w:t>Автоматизація технологічних процесів.</w:t>
            </w:r>
          </w:p>
        </w:tc>
        <w:tc>
          <w:tcPr>
            <w:tcW w:w="997" w:type="dxa"/>
            <w:vAlign w:val="center"/>
          </w:tcPr>
          <w:p w14:paraId="24092F4D"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0F6870BF"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986" w:type="dxa"/>
            <w:vAlign w:val="center"/>
          </w:tcPr>
          <w:p w14:paraId="34BA05B6"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5F79E50B"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6254AD3D"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5</w:t>
            </w:r>
          </w:p>
        </w:tc>
        <w:tc>
          <w:tcPr>
            <w:tcW w:w="0" w:type="auto"/>
            <w:vAlign w:val="center"/>
          </w:tcPr>
          <w:p w14:paraId="6586D99F"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01578826"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160ED60D"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523665B3"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0BE8531E"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r>
      <w:tr w:rsidR="00792716" w:rsidRPr="00CE155F" w14:paraId="0DADECD6" w14:textId="77777777" w:rsidTr="000C5E96">
        <w:trPr>
          <w:trHeight w:val="827"/>
        </w:trPr>
        <w:tc>
          <w:tcPr>
            <w:tcW w:w="2594" w:type="dxa"/>
            <w:vAlign w:val="center"/>
          </w:tcPr>
          <w:p w14:paraId="4ABB5AEF" w14:textId="628E5BC3" w:rsidR="00792716" w:rsidRPr="00CE155F" w:rsidRDefault="00792716" w:rsidP="00546D90">
            <w:pPr>
              <w:spacing w:line="240" w:lineRule="auto"/>
              <w:jc w:val="center"/>
              <w:rPr>
                <w:rFonts w:ascii="Times New Roman" w:hAnsi="Times New Roman"/>
                <w:sz w:val="20"/>
                <w:szCs w:val="20"/>
                <w:lang w:val="uk-UA"/>
              </w:rPr>
            </w:pPr>
            <w:r w:rsidRPr="00CE155F">
              <w:rPr>
                <w:rFonts w:ascii="Times New Roman" w:hAnsi="Times New Roman"/>
                <w:sz w:val="20"/>
                <w:szCs w:val="20"/>
                <w:lang w:val="uk-UA" w:eastAsia="ar-SA"/>
              </w:rPr>
              <w:t xml:space="preserve">Модульна контрольна </w:t>
            </w:r>
            <w:r w:rsidRPr="00CE155F">
              <w:rPr>
                <w:rFonts w:ascii="Times New Roman" w:hAnsi="Times New Roman"/>
                <w:sz w:val="20"/>
                <w:szCs w:val="20"/>
                <w:lang w:eastAsia="ar-SA"/>
              </w:rPr>
              <w:t xml:space="preserve"> </w:t>
            </w:r>
            <w:r w:rsidRPr="00CE155F">
              <w:rPr>
                <w:rFonts w:ascii="Times New Roman" w:hAnsi="Times New Roman"/>
                <w:sz w:val="20"/>
                <w:szCs w:val="20"/>
                <w:lang w:val="uk-UA" w:eastAsia="ar-SA"/>
              </w:rPr>
              <w:t>робота</w:t>
            </w:r>
          </w:p>
        </w:tc>
        <w:tc>
          <w:tcPr>
            <w:tcW w:w="997" w:type="dxa"/>
            <w:vAlign w:val="center"/>
          </w:tcPr>
          <w:p w14:paraId="109C56F9"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58C14142"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986" w:type="dxa"/>
            <w:vAlign w:val="center"/>
          </w:tcPr>
          <w:p w14:paraId="08F160AA"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2F160B83"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7BC46B71"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395AB980"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688B2942"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3DBAA6F0"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3CA3167C"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57A26FF5"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r>
      <w:tr w:rsidR="00792716" w:rsidRPr="00CE155F" w14:paraId="1DC9669A" w14:textId="77777777" w:rsidTr="000C5E96">
        <w:trPr>
          <w:trHeight w:val="827"/>
        </w:trPr>
        <w:tc>
          <w:tcPr>
            <w:tcW w:w="2594" w:type="dxa"/>
            <w:vAlign w:val="center"/>
          </w:tcPr>
          <w:p w14:paraId="6463979F" w14:textId="77777777" w:rsidR="00792716" w:rsidRPr="00CE155F" w:rsidRDefault="00792716" w:rsidP="00546D90">
            <w:pPr>
              <w:spacing w:line="240" w:lineRule="auto"/>
              <w:jc w:val="center"/>
              <w:rPr>
                <w:rFonts w:ascii="Times New Roman" w:hAnsi="Times New Roman"/>
                <w:sz w:val="20"/>
                <w:szCs w:val="20"/>
                <w:lang w:val="uk-UA"/>
              </w:rPr>
            </w:pPr>
            <w:r w:rsidRPr="00CE155F">
              <w:rPr>
                <w:rFonts w:ascii="Times New Roman" w:hAnsi="Times New Roman"/>
                <w:sz w:val="20"/>
                <w:szCs w:val="20"/>
                <w:lang w:val="uk-UA"/>
              </w:rPr>
              <w:t>Тема  1</w:t>
            </w:r>
            <w:r w:rsidRPr="00CE155F">
              <w:rPr>
                <w:rFonts w:ascii="Times New Roman" w:hAnsi="Times New Roman"/>
                <w:sz w:val="20"/>
                <w:szCs w:val="20"/>
                <w:lang w:val="ru-RU"/>
              </w:rPr>
              <w:t>4</w:t>
            </w:r>
            <w:r w:rsidRPr="00CE155F">
              <w:rPr>
                <w:rFonts w:ascii="Times New Roman" w:hAnsi="Times New Roman"/>
                <w:sz w:val="20"/>
                <w:szCs w:val="20"/>
                <w:lang w:val="uk-UA"/>
              </w:rPr>
              <w:t>. Маркетинг та реклама в готелі</w:t>
            </w:r>
          </w:p>
        </w:tc>
        <w:tc>
          <w:tcPr>
            <w:tcW w:w="997" w:type="dxa"/>
            <w:vAlign w:val="center"/>
          </w:tcPr>
          <w:p w14:paraId="5BBC8C59"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6B610726"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986" w:type="dxa"/>
            <w:vAlign w:val="center"/>
          </w:tcPr>
          <w:p w14:paraId="045C2E53"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5F69E0D2"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10</w:t>
            </w:r>
          </w:p>
        </w:tc>
        <w:tc>
          <w:tcPr>
            <w:tcW w:w="0" w:type="auto"/>
            <w:vAlign w:val="center"/>
          </w:tcPr>
          <w:p w14:paraId="7BE2BABE"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5</w:t>
            </w:r>
          </w:p>
        </w:tc>
        <w:tc>
          <w:tcPr>
            <w:tcW w:w="0" w:type="auto"/>
            <w:vAlign w:val="center"/>
          </w:tcPr>
          <w:p w14:paraId="4422FECA"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0D95574A"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3542656F"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4F3A2BF7"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10</w:t>
            </w:r>
          </w:p>
        </w:tc>
        <w:tc>
          <w:tcPr>
            <w:tcW w:w="0" w:type="auto"/>
            <w:vAlign w:val="center"/>
          </w:tcPr>
          <w:p w14:paraId="05B57801"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10</w:t>
            </w:r>
          </w:p>
        </w:tc>
      </w:tr>
      <w:tr w:rsidR="00792716" w:rsidRPr="00CE155F" w14:paraId="2808F296" w14:textId="77777777" w:rsidTr="000C5E96">
        <w:trPr>
          <w:trHeight w:val="827"/>
        </w:trPr>
        <w:tc>
          <w:tcPr>
            <w:tcW w:w="2594" w:type="dxa"/>
            <w:vAlign w:val="center"/>
          </w:tcPr>
          <w:p w14:paraId="5271EA2D" w14:textId="77777777" w:rsidR="00792716" w:rsidRPr="00CE155F" w:rsidRDefault="00792716" w:rsidP="00546D90">
            <w:pPr>
              <w:spacing w:line="240" w:lineRule="auto"/>
              <w:jc w:val="center"/>
              <w:rPr>
                <w:rFonts w:ascii="Times New Roman" w:hAnsi="Times New Roman"/>
                <w:sz w:val="20"/>
                <w:szCs w:val="20"/>
                <w:lang w:val="uk-UA"/>
              </w:rPr>
            </w:pPr>
            <w:r w:rsidRPr="00CE155F">
              <w:rPr>
                <w:rFonts w:ascii="Times New Roman" w:hAnsi="Times New Roman"/>
                <w:sz w:val="20"/>
                <w:szCs w:val="20"/>
                <w:lang w:val="uk-UA"/>
              </w:rPr>
              <w:t>Тема  1</w:t>
            </w:r>
            <w:r w:rsidRPr="00CE155F">
              <w:rPr>
                <w:rFonts w:ascii="Times New Roman" w:hAnsi="Times New Roman"/>
                <w:sz w:val="20"/>
                <w:szCs w:val="20"/>
                <w:lang w:val="ru-RU"/>
              </w:rPr>
              <w:t>5</w:t>
            </w:r>
            <w:r w:rsidRPr="00CE155F">
              <w:rPr>
                <w:rFonts w:ascii="Times New Roman" w:hAnsi="Times New Roman"/>
                <w:sz w:val="20"/>
                <w:szCs w:val="20"/>
                <w:lang w:val="uk-UA"/>
              </w:rPr>
              <w:t>. СММ в готельній індустрії</w:t>
            </w:r>
          </w:p>
        </w:tc>
        <w:tc>
          <w:tcPr>
            <w:tcW w:w="997" w:type="dxa"/>
            <w:vAlign w:val="center"/>
          </w:tcPr>
          <w:p w14:paraId="77319E14"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458A6E62"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986" w:type="dxa"/>
            <w:vAlign w:val="center"/>
          </w:tcPr>
          <w:p w14:paraId="6AB98F06"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6BB0C8D2"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10</w:t>
            </w:r>
          </w:p>
        </w:tc>
        <w:tc>
          <w:tcPr>
            <w:tcW w:w="0" w:type="auto"/>
            <w:vAlign w:val="center"/>
          </w:tcPr>
          <w:p w14:paraId="781512DA"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5</w:t>
            </w:r>
          </w:p>
        </w:tc>
        <w:tc>
          <w:tcPr>
            <w:tcW w:w="0" w:type="auto"/>
            <w:vAlign w:val="center"/>
          </w:tcPr>
          <w:p w14:paraId="5B812B0E"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055DADA7"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75DB92EA"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03A02481"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10</w:t>
            </w:r>
          </w:p>
        </w:tc>
        <w:tc>
          <w:tcPr>
            <w:tcW w:w="0" w:type="auto"/>
            <w:vAlign w:val="center"/>
          </w:tcPr>
          <w:p w14:paraId="31A52854"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10</w:t>
            </w:r>
          </w:p>
        </w:tc>
      </w:tr>
      <w:tr w:rsidR="00792716" w:rsidRPr="00CE155F" w14:paraId="4F7BEE46" w14:textId="77777777" w:rsidTr="000C5E96">
        <w:trPr>
          <w:trHeight w:val="827"/>
        </w:trPr>
        <w:tc>
          <w:tcPr>
            <w:tcW w:w="2594" w:type="dxa"/>
            <w:vAlign w:val="center"/>
          </w:tcPr>
          <w:p w14:paraId="7A4F36AF" w14:textId="77777777" w:rsidR="00792716" w:rsidRPr="00CE155F" w:rsidRDefault="00792716" w:rsidP="00546D90">
            <w:pPr>
              <w:spacing w:line="240" w:lineRule="auto"/>
              <w:jc w:val="center"/>
              <w:rPr>
                <w:rFonts w:ascii="Times New Roman" w:hAnsi="Times New Roman"/>
                <w:sz w:val="20"/>
                <w:szCs w:val="20"/>
                <w:lang w:val="uk-UA"/>
              </w:rPr>
            </w:pPr>
            <w:r w:rsidRPr="00CE155F">
              <w:rPr>
                <w:rFonts w:ascii="Times New Roman" w:hAnsi="Times New Roman"/>
                <w:sz w:val="20"/>
                <w:szCs w:val="20"/>
                <w:lang w:val="uk-UA"/>
              </w:rPr>
              <w:t>Тема  1</w:t>
            </w:r>
            <w:r w:rsidRPr="00CE155F">
              <w:rPr>
                <w:rFonts w:ascii="Times New Roman" w:hAnsi="Times New Roman"/>
                <w:sz w:val="20"/>
                <w:szCs w:val="20"/>
                <w:lang w:val="ru-RU"/>
              </w:rPr>
              <w:t>6</w:t>
            </w:r>
            <w:r w:rsidRPr="00CE155F">
              <w:rPr>
                <w:rFonts w:ascii="Times New Roman" w:hAnsi="Times New Roman"/>
                <w:sz w:val="20"/>
                <w:szCs w:val="20"/>
                <w:lang w:val="uk-UA"/>
              </w:rPr>
              <w:t>. Сервісна стратегія та комунікація з гостем</w:t>
            </w:r>
          </w:p>
        </w:tc>
        <w:tc>
          <w:tcPr>
            <w:tcW w:w="997" w:type="dxa"/>
            <w:vAlign w:val="center"/>
          </w:tcPr>
          <w:p w14:paraId="4BF1E1BE"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196E0DC4"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4</w:t>
            </w:r>
          </w:p>
        </w:tc>
        <w:tc>
          <w:tcPr>
            <w:tcW w:w="986" w:type="dxa"/>
            <w:vAlign w:val="center"/>
          </w:tcPr>
          <w:p w14:paraId="2E12E694"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26249575" w14:textId="77777777" w:rsidR="00792716" w:rsidRPr="00CE155F" w:rsidRDefault="00792716" w:rsidP="000C5E96">
            <w:pPr>
              <w:suppressAutoHyphens/>
              <w:spacing w:after="0" w:line="240" w:lineRule="auto"/>
              <w:rPr>
                <w:rFonts w:ascii="Times New Roman" w:hAnsi="Times New Roman"/>
                <w:sz w:val="20"/>
                <w:szCs w:val="20"/>
                <w:lang w:eastAsia="ar-SA"/>
              </w:rPr>
            </w:pPr>
            <w:r w:rsidRPr="00CE155F">
              <w:rPr>
                <w:rFonts w:ascii="Times New Roman" w:hAnsi="Times New Roman"/>
                <w:sz w:val="20"/>
                <w:szCs w:val="20"/>
                <w:lang w:eastAsia="ar-SA"/>
              </w:rPr>
              <w:t>10</w:t>
            </w:r>
          </w:p>
        </w:tc>
        <w:tc>
          <w:tcPr>
            <w:tcW w:w="0" w:type="auto"/>
            <w:vAlign w:val="center"/>
          </w:tcPr>
          <w:p w14:paraId="64866D3D"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5</w:t>
            </w:r>
          </w:p>
        </w:tc>
        <w:tc>
          <w:tcPr>
            <w:tcW w:w="0" w:type="auto"/>
            <w:vAlign w:val="center"/>
          </w:tcPr>
          <w:p w14:paraId="14199ECB"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35ED9F3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78022080" w14:textId="77777777" w:rsidR="00792716" w:rsidRPr="00CE155F" w:rsidRDefault="00792716" w:rsidP="000C5E96">
            <w:pPr>
              <w:suppressAutoHyphens/>
              <w:spacing w:after="0" w:line="240" w:lineRule="auto"/>
              <w:jc w:val="center"/>
              <w:rPr>
                <w:rFonts w:ascii="Times New Roman" w:hAnsi="Times New Roman"/>
                <w:sz w:val="20"/>
                <w:szCs w:val="20"/>
                <w:lang w:val="ru-RU" w:eastAsia="ar-SA"/>
              </w:rPr>
            </w:pPr>
            <w:r w:rsidRPr="00CE155F">
              <w:rPr>
                <w:rFonts w:ascii="Times New Roman" w:hAnsi="Times New Roman"/>
                <w:sz w:val="20"/>
                <w:szCs w:val="20"/>
                <w:lang w:val="ru-RU" w:eastAsia="ar-SA"/>
              </w:rPr>
              <w:t>2</w:t>
            </w:r>
          </w:p>
        </w:tc>
        <w:tc>
          <w:tcPr>
            <w:tcW w:w="0" w:type="auto"/>
            <w:vAlign w:val="center"/>
          </w:tcPr>
          <w:p w14:paraId="04A5C3B1"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66511412"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10</w:t>
            </w:r>
          </w:p>
        </w:tc>
      </w:tr>
      <w:tr w:rsidR="00792716" w:rsidRPr="00CE155F" w14:paraId="60403844" w14:textId="77777777" w:rsidTr="000C5E96">
        <w:trPr>
          <w:trHeight w:val="435"/>
        </w:trPr>
        <w:tc>
          <w:tcPr>
            <w:tcW w:w="2594" w:type="dxa"/>
            <w:vAlign w:val="center"/>
          </w:tcPr>
          <w:p w14:paraId="6070D74F" w14:textId="0A6341FA" w:rsidR="00792716" w:rsidRPr="00CE155F" w:rsidRDefault="00792716" w:rsidP="00546D90">
            <w:pPr>
              <w:suppressAutoHyphens/>
              <w:spacing w:after="0" w:line="240" w:lineRule="auto"/>
              <w:ind w:left="-108"/>
              <w:jc w:val="center"/>
              <w:rPr>
                <w:rFonts w:ascii="Times New Roman" w:hAnsi="Times New Roman"/>
                <w:sz w:val="20"/>
                <w:szCs w:val="20"/>
                <w:lang w:val="ru-RU" w:eastAsia="ar-SA"/>
              </w:rPr>
            </w:pPr>
            <w:r w:rsidRPr="00CE155F">
              <w:rPr>
                <w:rFonts w:ascii="Times New Roman" w:hAnsi="Times New Roman"/>
                <w:sz w:val="20"/>
                <w:szCs w:val="20"/>
                <w:lang w:val="uk-UA" w:eastAsia="ar-SA"/>
              </w:rPr>
              <w:t xml:space="preserve">Модульна контрольна </w:t>
            </w:r>
            <w:r w:rsidRPr="00CE155F">
              <w:rPr>
                <w:rFonts w:ascii="Times New Roman" w:hAnsi="Times New Roman"/>
                <w:sz w:val="20"/>
                <w:szCs w:val="20"/>
                <w:lang w:eastAsia="ar-SA"/>
              </w:rPr>
              <w:t xml:space="preserve"> </w:t>
            </w:r>
            <w:r w:rsidRPr="00CE155F">
              <w:rPr>
                <w:rFonts w:ascii="Times New Roman" w:hAnsi="Times New Roman"/>
                <w:sz w:val="20"/>
                <w:szCs w:val="20"/>
                <w:lang w:val="uk-UA" w:eastAsia="ar-SA"/>
              </w:rPr>
              <w:t>робота №2</w:t>
            </w:r>
          </w:p>
        </w:tc>
        <w:tc>
          <w:tcPr>
            <w:tcW w:w="997" w:type="dxa"/>
            <w:vAlign w:val="center"/>
          </w:tcPr>
          <w:p w14:paraId="6400D068"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0E481667"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986" w:type="dxa"/>
            <w:vAlign w:val="center"/>
          </w:tcPr>
          <w:p w14:paraId="7E90211D"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7A53627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6BF5AF6B"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4B5798A0"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7A871C98"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C60F7B2"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1F0B208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08EBFC71"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r>
      <w:tr w:rsidR="00792716" w:rsidRPr="00CE155F" w14:paraId="637F3784" w14:textId="77777777" w:rsidTr="000C5E96">
        <w:trPr>
          <w:trHeight w:val="340"/>
        </w:trPr>
        <w:tc>
          <w:tcPr>
            <w:tcW w:w="2594" w:type="dxa"/>
            <w:vAlign w:val="center"/>
          </w:tcPr>
          <w:p w14:paraId="1ABB71E8" w14:textId="77777777" w:rsidR="00792716" w:rsidRPr="00CE155F" w:rsidRDefault="00792716" w:rsidP="00546D90">
            <w:pPr>
              <w:suppressAutoHyphens/>
              <w:spacing w:after="0" w:line="240" w:lineRule="auto"/>
              <w:ind w:left="-108"/>
              <w:jc w:val="center"/>
              <w:rPr>
                <w:rFonts w:ascii="Times New Roman" w:hAnsi="Times New Roman"/>
                <w:b/>
                <w:bCs/>
                <w:sz w:val="20"/>
                <w:szCs w:val="20"/>
                <w:lang w:val="uk-UA" w:eastAsia="ar-SA"/>
              </w:rPr>
            </w:pPr>
            <w:r w:rsidRPr="00CE155F">
              <w:rPr>
                <w:rFonts w:ascii="Times New Roman" w:hAnsi="Times New Roman"/>
                <w:b/>
                <w:bCs/>
                <w:sz w:val="20"/>
                <w:szCs w:val="20"/>
                <w:lang w:val="uk-UA" w:eastAsia="ar-SA"/>
              </w:rPr>
              <w:t>Разом за змістовим</w:t>
            </w:r>
            <w:r w:rsidRPr="00CE155F">
              <w:rPr>
                <w:rFonts w:ascii="Times New Roman" w:hAnsi="Times New Roman"/>
                <w:b/>
                <w:bCs/>
                <w:sz w:val="20"/>
                <w:szCs w:val="20"/>
                <w:lang w:eastAsia="ar-SA"/>
              </w:rPr>
              <w:t xml:space="preserve"> </w:t>
            </w:r>
            <w:r w:rsidRPr="00CE155F">
              <w:rPr>
                <w:rFonts w:ascii="Times New Roman" w:hAnsi="Times New Roman"/>
                <w:b/>
                <w:bCs/>
                <w:sz w:val="20"/>
                <w:szCs w:val="20"/>
                <w:lang w:val="uk-UA" w:eastAsia="ar-SA"/>
              </w:rPr>
              <w:t xml:space="preserve"> модулем</w:t>
            </w:r>
            <w:r w:rsidRPr="00CE155F">
              <w:rPr>
                <w:rFonts w:ascii="Times New Roman" w:hAnsi="Times New Roman"/>
                <w:b/>
                <w:bCs/>
                <w:sz w:val="20"/>
                <w:szCs w:val="20"/>
                <w:lang w:eastAsia="ar-SA"/>
              </w:rPr>
              <w:t xml:space="preserve"> </w:t>
            </w:r>
            <w:r w:rsidRPr="00CE155F">
              <w:rPr>
                <w:rFonts w:ascii="Times New Roman" w:hAnsi="Times New Roman"/>
                <w:b/>
                <w:bCs/>
                <w:sz w:val="20"/>
                <w:szCs w:val="20"/>
                <w:lang w:val="uk-UA" w:eastAsia="ar-SA"/>
              </w:rPr>
              <w:t>2</w:t>
            </w:r>
          </w:p>
        </w:tc>
        <w:tc>
          <w:tcPr>
            <w:tcW w:w="997" w:type="dxa"/>
            <w:vAlign w:val="center"/>
          </w:tcPr>
          <w:p w14:paraId="240D85A8"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90</w:t>
            </w:r>
          </w:p>
        </w:tc>
        <w:tc>
          <w:tcPr>
            <w:tcW w:w="991" w:type="dxa"/>
            <w:vAlign w:val="center"/>
          </w:tcPr>
          <w:p w14:paraId="35CD5699"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val="uk-UA" w:eastAsia="ar-SA"/>
              </w:rPr>
              <w:t>16</w:t>
            </w:r>
          </w:p>
        </w:tc>
        <w:tc>
          <w:tcPr>
            <w:tcW w:w="986" w:type="dxa"/>
            <w:vAlign w:val="center"/>
          </w:tcPr>
          <w:p w14:paraId="217FF9E2"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val="uk-UA" w:eastAsia="ar-SA"/>
              </w:rPr>
              <w:t>14</w:t>
            </w:r>
          </w:p>
        </w:tc>
        <w:tc>
          <w:tcPr>
            <w:tcW w:w="0" w:type="auto"/>
            <w:vAlign w:val="center"/>
          </w:tcPr>
          <w:p w14:paraId="45A225D3"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30</w:t>
            </w:r>
          </w:p>
        </w:tc>
        <w:tc>
          <w:tcPr>
            <w:tcW w:w="0" w:type="auto"/>
            <w:vAlign w:val="center"/>
          </w:tcPr>
          <w:p w14:paraId="7891D781"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30</w:t>
            </w:r>
          </w:p>
        </w:tc>
        <w:tc>
          <w:tcPr>
            <w:tcW w:w="0" w:type="auto"/>
            <w:vAlign w:val="center"/>
          </w:tcPr>
          <w:p w14:paraId="0E05777D"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eastAsia="ar-SA"/>
              </w:rPr>
              <w:t>10</w:t>
            </w:r>
            <w:r w:rsidRPr="00CE155F">
              <w:rPr>
                <w:rFonts w:ascii="Times New Roman" w:hAnsi="Times New Roman"/>
                <w:b/>
                <w:sz w:val="20"/>
                <w:szCs w:val="20"/>
                <w:lang w:val="uk-UA" w:eastAsia="ar-SA"/>
              </w:rPr>
              <w:t>2</w:t>
            </w:r>
          </w:p>
        </w:tc>
        <w:tc>
          <w:tcPr>
            <w:tcW w:w="0" w:type="auto"/>
            <w:vAlign w:val="center"/>
          </w:tcPr>
          <w:p w14:paraId="02C5A133"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72C5CA23"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10</w:t>
            </w:r>
          </w:p>
        </w:tc>
        <w:tc>
          <w:tcPr>
            <w:tcW w:w="0" w:type="auto"/>
            <w:vAlign w:val="center"/>
          </w:tcPr>
          <w:p w14:paraId="28E88BCB"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30</w:t>
            </w:r>
          </w:p>
        </w:tc>
        <w:tc>
          <w:tcPr>
            <w:tcW w:w="0" w:type="auto"/>
            <w:vAlign w:val="center"/>
          </w:tcPr>
          <w:p w14:paraId="7C47A483"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60</w:t>
            </w:r>
          </w:p>
        </w:tc>
      </w:tr>
      <w:tr w:rsidR="00792716" w:rsidRPr="00CE155F" w14:paraId="1A59C89E" w14:textId="77777777" w:rsidTr="000C5E96">
        <w:trPr>
          <w:trHeight w:val="590"/>
        </w:trPr>
        <w:tc>
          <w:tcPr>
            <w:tcW w:w="2594" w:type="dxa"/>
            <w:vAlign w:val="center"/>
          </w:tcPr>
          <w:p w14:paraId="22819B98" w14:textId="77777777" w:rsidR="00792716" w:rsidRPr="00CE155F" w:rsidRDefault="00792716" w:rsidP="00546D90">
            <w:pPr>
              <w:suppressAutoHyphens/>
              <w:spacing w:after="0" w:line="240" w:lineRule="auto"/>
              <w:ind w:left="-108" w:right="-116"/>
              <w:jc w:val="center"/>
              <w:rPr>
                <w:rFonts w:ascii="Times New Roman" w:hAnsi="Times New Roman"/>
                <w:b/>
                <w:bCs/>
                <w:sz w:val="20"/>
                <w:szCs w:val="20"/>
                <w:lang w:val="uk-UA" w:eastAsia="ar-SA"/>
              </w:rPr>
            </w:pPr>
            <w:r w:rsidRPr="00CE155F">
              <w:rPr>
                <w:rFonts w:ascii="Times New Roman" w:hAnsi="Times New Roman"/>
                <w:b/>
                <w:bCs/>
                <w:sz w:val="20"/>
                <w:szCs w:val="20"/>
                <w:lang w:val="uk-UA" w:eastAsia="ar-SA"/>
              </w:rPr>
              <w:t>Разом за навчальний рік</w:t>
            </w:r>
          </w:p>
        </w:tc>
        <w:tc>
          <w:tcPr>
            <w:tcW w:w="997" w:type="dxa"/>
            <w:vAlign w:val="center"/>
          </w:tcPr>
          <w:p w14:paraId="613AEB7C"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210</w:t>
            </w:r>
          </w:p>
        </w:tc>
        <w:tc>
          <w:tcPr>
            <w:tcW w:w="991" w:type="dxa"/>
            <w:vAlign w:val="center"/>
          </w:tcPr>
          <w:p w14:paraId="2C68E903"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val="uk-UA" w:eastAsia="ar-SA"/>
              </w:rPr>
              <w:t>46</w:t>
            </w:r>
          </w:p>
        </w:tc>
        <w:tc>
          <w:tcPr>
            <w:tcW w:w="986" w:type="dxa"/>
            <w:vAlign w:val="center"/>
          </w:tcPr>
          <w:p w14:paraId="4FBFE052"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val="uk-UA" w:eastAsia="ar-SA"/>
              </w:rPr>
              <w:t>44</w:t>
            </w:r>
          </w:p>
        </w:tc>
        <w:tc>
          <w:tcPr>
            <w:tcW w:w="0" w:type="auto"/>
            <w:vAlign w:val="center"/>
          </w:tcPr>
          <w:p w14:paraId="0F0D8787"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val="uk-UA" w:eastAsia="ar-SA"/>
              </w:rPr>
              <w:t>30</w:t>
            </w:r>
          </w:p>
        </w:tc>
        <w:tc>
          <w:tcPr>
            <w:tcW w:w="0" w:type="auto"/>
            <w:vAlign w:val="center"/>
          </w:tcPr>
          <w:p w14:paraId="15150270"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90</w:t>
            </w:r>
          </w:p>
        </w:tc>
        <w:tc>
          <w:tcPr>
            <w:tcW w:w="0" w:type="auto"/>
            <w:vAlign w:val="center"/>
          </w:tcPr>
          <w:p w14:paraId="620B4599"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val="uk-UA" w:eastAsia="ar-SA"/>
              </w:rPr>
              <w:t>180</w:t>
            </w:r>
          </w:p>
        </w:tc>
        <w:tc>
          <w:tcPr>
            <w:tcW w:w="0" w:type="auto"/>
            <w:vAlign w:val="center"/>
          </w:tcPr>
          <w:p w14:paraId="6579E049"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10</w:t>
            </w:r>
          </w:p>
        </w:tc>
        <w:tc>
          <w:tcPr>
            <w:tcW w:w="0" w:type="auto"/>
            <w:vAlign w:val="center"/>
          </w:tcPr>
          <w:p w14:paraId="0F9E4B55"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val="uk-UA" w:eastAsia="ar-SA"/>
              </w:rPr>
              <w:t>12</w:t>
            </w:r>
          </w:p>
        </w:tc>
        <w:tc>
          <w:tcPr>
            <w:tcW w:w="0" w:type="auto"/>
            <w:vAlign w:val="center"/>
          </w:tcPr>
          <w:p w14:paraId="46BCA431"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r w:rsidRPr="00CE155F">
              <w:rPr>
                <w:rFonts w:ascii="Times New Roman" w:hAnsi="Times New Roman"/>
                <w:b/>
                <w:sz w:val="20"/>
                <w:szCs w:val="20"/>
                <w:lang w:eastAsia="ar-SA"/>
              </w:rPr>
              <w:t>30</w:t>
            </w:r>
          </w:p>
        </w:tc>
        <w:tc>
          <w:tcPr>
            <w:tcW w:w="0" w:type="auto"/>
            <w:vAlign w:val="center"/>
          </w:tcPr>
          <w:p w14:paraId="4DF3BB00"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r w:rsidRPr="00CE155F">
              <w:rPr>
                <w:rFonts w:ascii="Times New Roman" w:hAnsi="Times New Roman"/>
                <w:b/>
                <w:sz w:val="20"/>
                <w:szCs w:val="20"/>
                <w:lang w:val="uk-UA" w:eastAsia="ar-SA"/>
              </w:rPr>
              <w:t>1</w:t>
            </w:r>
            <w:r w:rsidRPr="00CE155F">
              <w:rPr>
                <w:rFonts w:ascii="Times New Roman" w:hAnsi="Times New Roman"/>
                <w:b/>
                <w:sz w:val="20"/>
                <w:szCs w:val="20"/>
                <w:lang w:eastAsia="ar-SA"/>
              </w:rPr>
              <w:t>2</w:t>
            </w:r>
            <w:r w:rsidRPr="00CE155F">
              <w:rPr>
                <w:rFonts w:ascii="Times New Roman" w:hAnsi="Times New Roman"/>
                <w:b/>
                <w:sz w:val="20"/>
                <w:szCs w:val="20"/>
                <w:lang w:val="uk-UA" w:eastAsia="ar-SA"/>
              </w:rPr>
              <w:t>8</w:t>
            </w:r>
          </w:p>
        </w:tc>
      </w:tr>
      <w:tr w:rsidR="00792716" w:rsidRPr="00CE155F" w14:paraId="102FBB04" w14:textId="77777777" w:rsidTr="000C5E96">
        <w:trPr>
          <w:gridAfter w:val="1"/>
          <w:trHeight w:val="50"/>
        </w:trPr>
        <w:tc>
          <w:tcPr>
            <w:tcW w:w="0" w:type="auto"/>
            <w:gridSpan w:val="10"/>
            <w:vAlign w:val="center"/>
          </w:tcPr>
          <w:p w14:paraId="0172122B" w14:textId="77777777" w:rsidR="00792716" w:rsidRPr="00CE155F" w:rsidRDefault="00792716" w:rsidP="00546D90">
            <w:pPr>
              <w:suppressAutoHyphens/>
              <w:spacing w:after="0" w:line="240" w:lineRule="auto"/>
              <w:jc w:val="center"/>
              <w:rPr>
                <w:rFonts w:ascii="Times New Roman" w:hAnsi="Times New Roman"/>
                <w:b/>
                <w:sz w:val="20"/>
                <w:szCs w:val="20"/>
                <w:lang w:eastAsia="ar-SA"/>
              </w:rPr>
            </w:pPr>
            <w:r w:rsidRPr="00CE155F">
              <w:rPr>
                <w:rFonts w:ascii="Times New Roman" w:hAnsi="Times New Roman"/>
                <w:b/>
                <w:bCs/>
                <w:sz w:val="20"/>
                <w:szCs w:val="20"/>
                <w:lang w:val="uk-UA" w:eastAsia="ar-SA"/>
              </w:rPr>
              <w:t>Змістовий модуль 3</w:t>
            </w:r>
            <w:r w:rsidRPr="00CE155F">
              <w:rPr>
                <w:rFonts w:ascii="Times New Roman" w:hAnsi="Times New Roman"/>
                <w:b/>
                <w:bCs/>
                <w:sz w:val="20"/>
                <w:szCs w:val="20"/>
                <w:lang w:eastAsia="ar-SA"/>
              </w:rPr>
              <w:t>.</w:t>
            </w:r>
          </w:p>
        </w:tc>
      </w:tr>
      <w:tr w:rsidR="00792716" w:rsidRPr="00CE155F" w14:paraId="04539DF9" w14:textId="77777777" w:rsidTr="000C5E96">
        <w:trPr>
          <w:trHeight w:val="145"/>
        </w:trPr>
        <w:tc>
          <w:tcPr>
            <w:tcW w:w="2594" w:type="dxa"/>
            <w:vAlign w:val="center"/>
          </w:tcPr>
          <w:p w14:paraId="12262F32" w14:textId="1CE6CA25" w:rsidR="00792716" w:rsidRPr="00CE155F" w:rsidRDefault="00792716" w:rsidP="00546D90">
            <w:pPr>
              <w:suppressAutoHyphens/>
              <w:spacing w:after="0" w:line="240" w:lineRule="auto"/>
              <w:ind w:left="-108"/>
              <w:jc w:val="center"/>
              <w:rPr>
                <w:rFonts w:ascii="Times New Roman" w:hAnsi="Times New Roman"/>
                <w:sz w:val="20"/>
                <w:szCs w:val="20"/>
                <w:lang w:val="uk-UA" w:eastAsia="ar-SA"/>
              </w:rPr>
            </w:pPr>
            <w:r w:rsidRPr="00CE155F">
              <w:rPr>
                <w:rFonts w:ascii="Times New Roman" w:hAnsi="Times New Roman"/>
                <w:sz w:val="20"/>
                <w:szCs w:val="20"/>
                <w:lang w:val="uk-UA"/>
              </w:rPr>
              <w:t>Тема 1</w:t>
            </w:r>
            <w:r w:rsidRPr="00CE155F">
              <w:rPr>
                <w:rFonts w:ascii="Times New Roman" w:hAnsi="Times New Roman"/>
                <w:sz w:val="20"/>
                <w:szCs w:val="20"/>
                <w:lang w:val="ru-RU"/>
              </w:rPr>
              <w:t>7</w:t>
            </w:r>
            <w:r w:rsidRPr="00CE155F">
              <w:rPr>
                <w:rFonts w:ascii="Times New Roman" w:hAnsi="Times New Roman"/>
                <w:sz w:val="20"/>
                <w:szCs w:val="20"/>
                <w:lang w:val="uk-UA"/>
              </w:rPr>
              <w:t>. Архітектура та інтер’єр у готельному господарстві</w:t>
            </w:r>
          </w:p>
        </w:tc>
        <w:tc>
          <w:tcPr>
            <w:tcW w:w="997" w:type="dxa"/>
            <w:vAlign w:val="center"/>
          </w:tcPr>
          <w:p w14:paraId="5DED4C9E"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73A13B7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4</w:t>
            </w:r>
          </w:p>
        </w:tc>
        <w:tc>
          <w:tcPr>
            <w:tcW w:w="986" w:type="dxa"/>
            <w:vAlign w:val="center"/>
          </w:tcPr>
          <w:p w14:paraId="0B739309"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6BDC8055"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05342256"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12</w:t>
            </w:r>
          </w:p>
        </w:tc>
        <w:tc>
          <w:tcPr>
            <w:tcW w:w="0" w:type="auto"/>
            <w:vAlign w:val="center"/>
          </w:tcPr>
          <w:p w14:paraId="3C15EE9F"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30701823"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4</w:t>
            </w:r>
          </w:p>
        </w:tc>
        <w:tc>
          <w:tcPr>
            <w:tcW w:w="0" w:type="auto"/>
            <w:vAlign w:val="center"/>
          </w:tcPr>
          <w:p w14:paraId="575AD067"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51F9E984"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7B804E95"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24</w:t>
            </w:r>
          </w:p>
        </w:tc>
      </w:tr>
      <w:tr w:rsidR="00792716" w:rsidRPr="00CE155F" w14:paraId="61FCF710" w14:textId="77777777" w:rsidTr="000C5E96">
        <w:trPr>
          <w:trHeight w:val="145"/>
        </w:trPr>
        <w:tc>
          <w:tcPr>
            <w:tcW w:w="2594" w:type="dxa"/>
          </w:tcPr>
          <w:p w14:paraId="16E0060B" w14:textId="77777777" w:rsidR="00792716" w:rsidRPr="00CE155F" w:rsidRDefault="00792716" w:rsidP="00546D90">
            <w:pPr>
              <w:spacing w:line="240" w:lineRule="auto"/>
              <w:jc w:val="center"/>
              <w:rPr>
                <w:rFonts w:ascii="Times New Roman" w:hAnsi="Times New Roman"/>
                <w:sz w:val="20"/>
                <w:szCs w:val="20"/>
                <w:lang w:val="uk-UA" w:eastAsia="ar-SA"/>
              </w:rPr>
            </w:pPr>
            <w:r w:rsidRPr="00CE155F">
              <w:rPr>
                <w:rFonts w:ascii="Times New Roman" w:hAnsi="Times New Roman"/>
                <w:sz w:val="20"/>
                <w:szCs w:val="20"/>
                <w:lang w:val="uk-UA"/>
              </w:rPr>
              <w:t>Тема 1</w:t>
            </w:r>
            <w:r w:rsidRPr="00CE155F">
              <w:rPr>
                <w:rFonts w:ascii="Times New Roman" w:hAnsi="Times New Roman"/>
                <w:sz w:val="20"/>
                <w:szCs w:val="20"/>
                <w:lang w:val="ru-RU"/>
              </w:rPr>
              <w:t xml:space="preserve">8. </w:t>
            </w:r>
            <w:r w:rsidRPr="00CE155F">
              <w:rPr>
                <w:rFonts w:ascii="Times New Roman" w:hAnsi="Times New Roman"/>
                <w:sz w:val="20"/>
                <w:szCs w:val="20"/>
                <w:lang w:val="uk-UA"/>
              </w:rPr>
              <w:t>Основні складові формування сучасного інтер’єру. Кольори в інтер'єрі</w:t>
            </w:r>
          </w:p>
        </w:tc>
        <w:tc>
          <w:tcPr>
            <w:tcW w:w="997" w:type="dxa"/>
            <w:vAlign w:val="center"/>
          </w:tcPr>
          <w:p w14:paraId="2B548A65"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654E1995"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4</w:t>
            </w:r>
          </w:p>
        </w:tc>
        <w:tc>
          <w:tcPr>
            <w:tcW w:w="986" w:type="dxa"/>
            <w:vAlign w:val="center"/>
          </w:tcPr>
          <w:p w14:paraId="0038619E"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0E05A0E0"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08F966E1"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12</w:t>
            </w:r>
          </w:p>
        </w:tc>
        <w:tc>
          <w:tcPr>
            <w:tcW w:w="0" w:type="auto"/>
            <w:vAlign w:val="center"/>
          </w:tcPr>
          <w:p w14:paraId="62EC7BBE"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2554084A"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vAlign w:val="center"/>
          </w:tcPr>
          <w:p w14:paraId="23CEC9E3"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4F23DC7C"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DCE64C7"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24</w:t>
            </w:r>
          </w:p>
        </w:tc>
      </w:tr>
      <w:tr w:rsidR="00792716" w:rsidRPr="00CE155F" w14:paraId="3A7263FC" w14:textId="77777777" w:rsidTr="000C5E96">
        <w:trPr>
          <w:trHeight w:val="145"/>
        </w:trPr>
        <w:tc>
          <w:tcPr>
            <w:tcW w:w="2594" w:type="dxa"/>
            <w:vAlign w:val="center"/>
          </w:tcPr>
          <w:p w14:paraId="409F19AC" w14:textId="77777777" w:rsidR="00792716" w:rsidRPr="00CE155F" w:rsidRDefault="00792716" w:rsidP="00546D90">
            <w:pPr>
              <w:spacing w:line="240" w:lineRule="auto"/>
              <w:jc w:val="center"/>
              <w:rPr>
                <w:rFonts w:ascii="Times New Roman" w:hAnsi="Times New Roman"/>
                <w:sz w:val="20"/>
                <w:szCs w:val="20"/>
                <w:lang w:val="ru-RU"/>
              </w:rPr>
            </w:pPr>
            <w:r w:rsidRPr="00CE155F">
              <w:rPr>
                <w:rFonts w:ascii="Times New Roman" w:hAnsi="Times New Roman"/>
                <w:sz w:val="20"/>
                <w:szCs w:val="20"/>
                <w:lang w:val="ru-RU"/>
              </w:rPr>
              <w:t xml:space="preserve">Тема 19. </w:t>
            </w:r>
            <w:proofErr w:type="spellStart"/>
            <w:r w:rsidRPr="00CE155F">
              <w:rPr>
                <w:rFonts w:ascii="Times New Roman" w:hAnsi="Times New Roman"/>
                <w:sz w:val="20"/>
                <w:szCs w:val="20"/>
                <w:lang w:val="ru-RU"/>
              </w:rPr>
              <w:t>Функціональна</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організація</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приміщень</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житлової</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групи</w:t>
            </w:r>
            <w:proofErr w:type="spellEnd"/>
          </w:p>
        </w:tc>
        <w:tc>
          <w:tcPr>
            <w:tcW w:w="997" w:type="dxa"/>
            <w:vAlign w:val="center"/>
          </w:tcPr>
          <w:p w14:paraId="32A8B4CD"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0D2CE3BC"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4</w:t>
            </w:r>
          </w:p>
        </w:tc>
        <w:tc>
          <w:tcPr>
            <w:tcW w:w="986" w:type="dxa"/>
            <w:vAlign w:val="center"/>
          </w:tcPr>
          <w:p w14:paraId="0E294CCF"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61746CCD"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4A7ED8E0"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12</w:t>
            </w:r>
          </w:p>
        </w:tc>
        <w:tc>
          <w:tcPr>
            <w:tcW w:w="0" w:type="auto"/>
            <w:vAlign w:val="center"/>
          </w:tcPr>
          <w:p w14:paraId="7F52F27F"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p>
        </w:tc>
        <w:tc>
          <w:tcPr>
            <w:tcW w:w="0" w:type="auto"/>
          </w:tcPr>
          <w:p w14:paraId="2C2DEC45"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tcPr>
          <w:p w14:paraId="78CDEFE6"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tcPr>
          <w:p w14:paraId="0F794CC9"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3B8362CF"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24</w:t>
            </w:r>
          </w:p>
        </w:tc>
      </w:tr>
      <w:tr w:rsidR="00792716" w:rsidRPr="00CE155F" w14:paraId="1319A37E" w14:textId="77777777" w:rsidTr="000C5E96">
        <w:trPr>
          <w:trHeight w:val="145"/>
        </w:trPr>
        <w:tc>
          <w:tcPr>
            <w:tcW w:w="2594" w:type="dxa"/>
            <w:vAlign w:val="center"/>
          </w:tcPr>
          <w:p w14:paraId="51728AA5" w14:textId="77777777" w:rsidR="00792716" w:rsidRPr="00CE155F" w:rsidRDefault="00792716" w:rsidP="00546D90">
            <w:pPr>
              <w:spacing w:line="240" w:lineRule="auto"/>
              <w:jc w:val="center"/>
              <w:rPr>
                <w:rFonts w:ascii="Times New Roman" w:hAnsi="Times New Roman"/>
                <w:sz w:val="20"/>
                <w:szCs w:val="20"/>
                <w:lang w:val="ru-RU"/>
              </w:rPr>
            </w:pPr>
            <w:r w:rsidRPr="00CE155F">
              <w:rPr>
                <w:rFonts w:ascii="Times New Roman" w:hAnsi="Times New Roman"/>
                <w:sz w:val="20"/>
                <w:szCs w:val="20"/>
                <w:lang w:val="ru-RU"/>
              </w:rPr>
              <w:t xml:space="preserve">Тема 20. </w:t>
            </w:r>
            <w:proofErr w:type="spellStart"/>
            <w:r w:rsidRPr="00CE155F">
              <w:rPr>
                <w:rFonts w:ascii="Times New Roman" w:hAnsi="Times New Roman"/>
                <w:sz w:val="20"/>
                <w:szCs w:val="20"/>
                <w:lang w:val="ru-RU"/>
              </w:rPr>
              <w:t>Функціональна</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організація</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нежитлових</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груп</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приміщень</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підприємства</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готельного</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господарства</w:t>
            </w:r>
            <w:proofErr w:type="spellEnd"/>
          </w:p>
        </w:tc>
        <w:tc>
          <w:tcPr>
            <w:tcW w:w="997" w:type="dxa"/>
            <w:vAlign w:val="center"/>
          </w:tcPr>
          <w:p w14:paraId="323DBC73"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05735FD2"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4</w:t>
            </w:r>
          </w:p>
        </w:tc>
        <w:tc>
          <w:tcPr>
            <w:tcW w:w="986" w:type="dxa"/>
            <w:vAlign w:val="center"/>
          </w:tcPr>
          <w:p w14:paraId="362FBF2D"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60C5EA8D"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3C40ED2"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12</w:t>
            </w:r>
          </w:p>
        </w:tc>
        <w:tc>
          <w:tcPr>
            <w:tcW w:w="0" w:type="auto"/>
            <w:vAlign w:val="center"/>
          </w:tcPr>
          <w:p w14:paraId="337961D6" w14:textId="77777777" w:rsidR="00792716" w:rsidRPr="00CE155F" w:rsidRDefault="00792716" w:rsidP="000C5E96">
            <w:pPr>
              <w:suppressAutoHyphens/>
              <w:spacing w:after="0" w:line="240" w:lineRule="auto"/>
              <w:jc w:val="center"/>
              <w:rPr>
                <w:rFonts w:ascii="Times New Roman" w:hAnsi="Times New Roman"/>
                <w:b/>
                <w:sz w:val="20"/>
                <w:szCs w:val="20"/>
                <w:lang w:val="ru-RU" w:eastAsia="ar-SA"/>
              </w:rPr>
            </w:pPr>
          </w:p>
        </w:tc>
        <w:tc>
          <w:tcPr>
            <w:tcW w:w="0" w:type="auto"/>
          </w:tcPr>
          <w:p w14:paraId="52AB1686"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tcPr>
          <w:p w14:paraId="088BECF9" w14:textId="77777777" w:rsidR="00792716" w:rsidRPr="00CE155F" w:rsidRDefault="00792716" w:rsidP="000C5E96">
            <w:pPr>
              <w:suppressAutoHyphens/>
              <w:spacing w:after="0" w:line="240" w:lineRule="auto"/>
              <w:jc w:val="center"/>
              <w:rPr>
                <w:rFonts w:ascii="Times New Roman" w:hAnsi="Times New Roman"/>
                <w:sz w:val="20"/>
                <w:szCs w:val="20"/>
                <w:lang w:val="ru-RU" w:eastAsia="ar-SA"/>
              </w:rPr>
            </w:pPr>
          </w:p>
        </w:tc>
        <w:tc>
          <w:tcPr>
            <w:tcW w:w="0" w:type="auto"/>
          </w:tcPr>
          <w:p w14:paraId="7B0EBB36"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7F30EDA4"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24</w:t>
            </w:r>
          </w:p>
        </w:tc>
      </w:tr>
      <w:tr w:rsidR="00792716" w:rsidRPr="00CE155F" w14:paraId="33774BC0" w14:textId="77777777" w:rsidTr="000C5E96">
        <w:trPr>
          <w:trHeight w:val="145"/>
        </w:trPr>
        <w:tc>
          <w:tcPr>
            <w:tcW w:w="2594" w:type="dxa"/>
            <w:vAlign w:val="center"/>
          </w:tcPr>
          <w:p w14:paraId="59A1D670" w14:textId="77777777" w:rsidR="00792716" w:rsidRPr="00CE155F" w:rsidRDefault="00792716" w:rsidP="00546D90">
            <w:pPr>
              <w:spacing w:line="240" w:lineRule="auto"/>
              <w:jc w:val="center"/>
              <w:rPr>
                <w:rFonts w:ascii="Times New Roman" w:hAnsi="Times New Roman"/>
                <w:sz w:val="20"/>
                <w:szCs w:val="20"/>
                <w:lang w:val="uk-UA"/>
              </w:rPr>
            </w:pPr>
            <w:r w:rsidRPr="00CE155F">
              <w:rPr>
                <w:rFonts w:ascii="Times New Roman" w:hAnsi="Times New Roman"/>
                <w:sz w:val="20"/>
                <w:szCs w:val="20"/>
                <w:lang w:val="uk-UA"/>
              </w:rPr>
              <w:t>Модульна контрольна робота</w:t>
            </w:r>
          </w:p>
        </w:tc>
        <w:tc>
          <w:tcPr>
            <w:tcW w:w="997" w:type="dxa"/>
            <w:vAlign w:val="center"/>
          </w:tcPr>
          <w:p w14:paraId="30AC7356"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62D16C41"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986" w:type="dxa"/>
            <w:vAlign w:val="center"/>
          </w:tcPr>
          <w:p w14:paraId="1732D46E"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140C3922"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33F89788"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62DA0F80" w14:textId="77777777" w:rsidR="00792716" w:rsidRPr="00CE155F" w:rsidRDefault="00792716" w:rsidP="000C5E96">
            <w:pPr>
              <w:suppressAutoHyphens/>
              <w:spacing w:after="0" w:line="240" w:lineRule="auto"/>
              <w:jc w:val="center"/>
              <w:rPr>
                <w:rFonts w:ascii="Times New Roman" w:hAnsi="Times New Roman"/>
                <w:b/>
                <w:sz w:val="20"/>
                <w:szCs w:val="20"/>
                <w:lang w:eastAsia="ar-SA"/>
              </w:rPr>
            </w:pPr>
          </w:p>
        </w:tc>
        <w:tc>
          <w:tcPr>
            <w:tcW w:w="0" w:type="auto"/>
          </w:tcPr>
          <w:p w14:paraId="62918C32"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p>
        </w:tc>
        <w:tc>
          <w:tcPr>
            <w:tcW w:w="0" w:type="auto"/>
          </w:tcPr>
          <w:p w14:paraId="04BC4D2F" w14:textId="77777777" w:rsidR="00792716" w:rsidRPr="00CE155F" w:rsidRDefault="00792716" w:rsidP="000C5E96">
            <w:pPr>
              <w:suppressAutoHyphens/>
              <w:spacing w:after="0" w:line="240" w:lineRule="auto"/>
              <w:jc w:val="center"/>
              <w:rPr>
                <w:rFonts w:ascii="Times New Roman" w:hAnsi="Times New Roman"/>
                <w:sz w:val="20"/>
                <w:szCs w:val="20"/>
                <w:lang w:val="ru-RU" w:eastAsia="ar-SA"/>
              </w:rPr>
            </w:pPr>
          </w:p>
        </w:tc>
        <w:tc>
          <w:tcPr>
            <w:tcW w:w="0" w:type="auto"/>
          </w:tcPr>
          <w:p w14:paraId="46E9B095"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0E2819ED"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r>
      <w:tr w:rsidR="00792716" w:rsidRPr="00CE155F" w14:paraId="34C61995" w14:textId="77777777" w:rsidTr="000C5E96">
        <w:trPr>
          <w:trHeight w:val="145"/>
        </w:trPr>
        <w:tc>
          <w:tcPr>
            <w:tcW w:w="2594" w:type="dxa"/>
            <w:vAlign w:val="center"/>
          </w:tcPr>
          <w:p w14:paraId="02A1D680" w14:textId="77777777" w:rsidR="00792716" w:rsidRPr="00CE155F" w:rsidRDefault="00792716" w:rsidP="00546D90">
            <w:pPr>
              <w:spacing w:line="240" w:lineRule="auto"/>
              <w:jc w:val="center"/>
              <w:rPr>
                <w:rFonts w:ascii="Times New Roman" w:hAnsi="Times New Roman"/>
                <w:sz w:val="20"/>
                <w:szCs w:val="20"/>
                <w:lang w:val="ru-RU"/>
              </w:rPr>
            </w:pPr>
            <w:r w:rsidRPr="00CE155F">
              <w:rPr>
                <w:rFonts w:ascii="Times New Roman" w:hAnsi="Times New Roman"/>
                <w:sz w:val="20"/>
                <w:szCs w:val="20"/>
                <w:lang w:val="uk-UA"/>
              </w:rPr>
              <w:lastRenderedPageBreak/>
              <w:t>Тема 2</w:t>
            </w:r>
            <w:r w:rsidRPr="00CE155F">
              <w:rPr>
                <w:rFonts w:ascii="Times New Roman" w:hAnsi="Times New Roman"/>
                <w:sz w:val="20"/>
                <w:szCs w:val="20"/>
                <w:lang w:val="ru-RU"/>
              </w:rPr>
              <w:t xml:space="preserve">1. </w:t>
            </w:r>
            <w:proofErr w:type="spellStart"/>
            <w:r w:rsidRPr="00CE155F">
              <w:rPr>
                <w:rFonts w:ascii="Times New Roman" w:hAnsi="Times New Roman"/>
                <w:sz w:val="20"/>
                <w:szCs w:val="20"/>
                <w:lang w:val="ru-RU"/>
              </w:rPr>
              <w:t>Організація</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продовольчого</w:t>
            </w:r>
            <w:proofErr w:type="spellEnd"/>
            <w:r w:rsidRPr="00CE155F">
              <w:rPr>
                <w:rFonts w:ascii="Times New Roman" w:hAnsi="Times New Roman"/>
                <w:sz w:val="20"/>
                <w:szCs w:val="20"/>
                <w:lang w:val="ru-RU"/>
              </w:rPr>
              <w:t xml:space="preserve"> і </w:t>
            </w:r>
            <w:proofErr w:type="spellStart"/>
            <w:r w:rsidRPr="00CE155F">
              <w:rPr>
                <w:rFonts w:ascii="Times New Roman" w:hAnsi="Times New Roman"/>
                <w:sz w:val="20"/>
                <w:szCs w:val="20"/>
                <w:lang w:val="ru-RU"/>
              </w:rPr>
              <w:t>матеріально-технічного</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постачання</w:t>
            </w:r>
            <w:proofErr w:type="spellEnd"/>
            <w:r w:rsidRPr="00CE155F">
              <w:rPr>
                <w:rFonts w:ascii="Times New Roman" w:hAnsi="Times New Roman"/>
                <w:sz w:val="20"/>
                <w:szCs w:val="20"/>
                <w:lang w:val="ru-RU"/>
              </w:rPr>
              <w:t xml:space="preserve"> в </w:t>
            </w:r>
            <w:proofErr w:type="spellStart"/>
            <w:r w:rsidRPr="00CE155F">
              <w:rPr>
                <w:rFonts w:ascii="Times New Roman" w:hAnsi="Times New Roman"/>
                <w:sz w:val="20"/>
                <w:szCs w:val="20"/>
                <w:lang w:val="ru-RU"/>
              </w:rPr>
              <w:t>готельному</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господарстві</w:t>
            </w:r>
            <w:proofErr w:type="spellEnd"/>
          </w:p>
        </w:tc>
        <w:tc>
          <w:tcPr>
            <w:tcW w:w="997" w:type="dxa"/>
            <w:vAlign w:val="center"/>
          </w:tcPr>
          <w:p w14:paraId="15AEA67F"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6836203E"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4</w:t>
            </w:r>
          </w:p>
        </w:tc>
        <w:tc>
          <w:tcPr>
            <w:tcW w:w="986" w:type="dxa"/>
            <w:vAlign w:val="center"/>
          </w:tcPr>
          <w:p w14:paraId="7F7FCDA6"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6501656B"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019CAD7D"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12</w:t>
            </w:r>
          </w:p>
        </w:tc>
        <w:tc>
          <w:tcPr>
            <w:tcW w:w="0" w:type="auto"/>
            <w:vAlign w:val="center"/>
          </w:tcPr>
          <w:p w14:paraId="72B8524C" w14:textId="77777777" w:rsidR="00792716" w:rsidRPr="00CE155F" w:rsidRDefault="00792716" w:rsidP="000C5E96">
            <w:pPr>
              <w:suppressAutoHyphens/>
              <w:spacing w:after="0" w:line="240" w:lineRule="auto"/>
              <w:jc w:val="center"/>
              <w:rPr>
                <w:rFonts w:ascii="Times New Roman" w:hAnsi="Times New Roman"/>
                <w:b/>
                <w:sz w:val="20"/>
                <w:szCs w:val="20"/>
                <w:lang w:val="ru-RU" w:eastAsia="ar-SA"/>
              </w:rPr>
            </w:pPr>
          </w:p>
        </w:tc>
        <w:tc>
          <w:tcPr>
            <w:tcW w:w="0" w:type="auto"/>
          </w:tcPr>
          <w:p w14:paraId="243A2F2A"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tcPr>
          <w:p w14:paraId="67301F85" w14:textId="77777777" w:rsidR="00792716" w:rsidRPr="00CE155F" w:rsidRDefault="00792716" w:rsidP="000C5E96">
            <w:pPr>
              <w:suppressAutoHyphens/>
              <w:spacing w:after="0" w:line="240" w:lineRule="auto"/>
              <w:jc w:val="center"/>
              <w:rPr>
                <w:rFonts w:ascii="Times New Roman" w:hAnsi="Times New Roman"/>
                <w:sz w:val="20"/>
                <w:szCs w:val="20"/>
                <w:lang w:val="ru-RU" w:eastAsia="ar-SA"/>
              </w:rPr>
            </w:pPr>
            <w:r w:rsidRPr="00CE155F">
              <w:rPr>
                <w:rFonts w:ascii="Times New Roman" w:hAnsi="Times New Roman"/>
                <w:sz w:val="20"/>
                <w:szCs w:val="20"/>
                <w:lang w:val="ru-RU" w:eastAsia="ar-SA"/>
              </w:rPr>
              <w:t>2</w:t>
            </w:r>
          </w:p>
        </w:tc>
        <w:tc>
          <w:tcPr>
            <w:tcW w:w="0" w:type="auto"/>
          </w:tcPr>
          <w:p w14:paraId="3C36132C"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018A615F"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val="uk-UA" w:eastAsia="ar-SA"/>
              </w:rPr>
              <w:t>2</w:t>
            </w:r>
            <w:r w:rsidRPr="00CE155F">
              <w:rPr>
                <w:rFonts w:ascii="Times New Roman" w:hAnsi="Times New Roman"/>
                <w:sz w:val="20"/>
                <w:szCs w:val="20"/>
                <w:lang w:eastAsia="ar-SA"/>
              </w:rPr>
              <w:t>4</w:t>
            </w:r>
          </w:p>
        </w:tc>
      </w:tr>
      <w:tr w:rsidR="00792716" w:rsidRPr="00CE155F" w14:paraId="5009BF7B" w14:textId="77777777" w:rsidTr="000C5E96">
        <w:trPr>
          <w:trHeight w:val="145"/>
        </w:trPr>
        <w:tc>
          <w:tcPr>
            <w:tcW w:w="2594" w:type="dxa"/>
            <w:vAlign w:val="center"/>
          </w:tcPr>
          <w:p w14:paraId="2ED03914" w14:textId="77777777" w:rsidR="00792716" w:rsidRPr="00CE155F" w:rsidRDefault="00792716" w:rsidP="00546D90">
            <w:pPr>
              <w:spacing w:line="240" w:lineRule="auto"/>
              <w:jc w:val="center"/>
              <w:rPr>
                <w:rFonts w:ascii="Times New Roman" w:hAnsi="Times New Roman"/>
                <w:sz w:val="20"/>
                <w:szCs w:val="20"/>
                <w:lang w:val="uk-UA"/>
              </w:rPr>
            </w:pPr>
            <w:r w:rsidRPr="00CE155F">
              <w:rPr>
                <w:rFonts w:ascii="Times New Roman" w:hAnsi="Times New Roman"/>
                <w:sz w:val="20"/>
                <w:szCs w:val="20"/>
                <w:lang w:val="uk-UA"/>
              </w:rPr>
              <w:t>Тема 2</w:t>
            </w:r>
            <w:r w:rsidRPr="00CE155F">
              <w:rPr>
                <w:rFonts w:ascii="Times New Roman" w:hAnsi="Times New Roman"/>
                <w:sz w:val="20"/>
                <w:szCs w:val="20"/>
                <w:lang w:val="ru-RU"/>
              </w:rPr>
              <w:t xml:space="preserve">2. </w:t>
            </w:r>
            <w:proofErr w:type="spellStart"/>
            <w:r w:rsidRPr="00CE155F">
              <w:rPr>
                <w:rFonts w:ascii="Times New Roman" w:hAnsi="Times New Roman"/>
                <w:sz w:val="20"/>
                <w:szCs w:val="20"/>
                <w:lang w:val="ru-RU"/>
              </w:rPr>
              <w:t>Організація</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санітарно-технічного</w:t>
            </w:r>
            <w:proofErr w:type="spellEnd"/>
            <w:r w:rsidRPr="00CE155F">
              <w:rPr>
                <w:rFonts w:ascii="Times New Roman" w:hAnsi="Times New Roman"/>
                <w:sz w:val="20"/>
                <w:szCs w:val="20"/>
                <w:lang w:val="ru-RU"/>
              </w:rPr>
              <w:t xml:space="preserve"> та </w:t>
            </w:r>
            <w:proofErr w:type="spellStart"/>
            <w:r w:rsidRPr="00CE155F">
              <w:rPr>
                <w:rFonts w:ascii="Times New Roman" w:hAnsi="Times New Roman"/>
                <w:sz w:val="20"/>
                <w:szCs w:val="20"/>
                <w:lang w:val="ru-RU"/>
              </w:rPr>
              <w:t>інженерно-технічного</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обслуговування</w:t>
            </w:r>
            <w:proofErr w:type="spellEnd"/>
            <w:r w:rsidRPr="00CE155F">
              <w:rPr>
                <w:rFonts w:ascii="Times New Roman" w:hAnsi="Times New Roman"/>
                <w:sz w:val="20"/>
                <w:szCs w:val="20"/>
                <w:lang w:val="ru-RU"/>
              </w:rPr>
              <w:t xml:space="preserve"> в </w:t>
            </w:r>
            <w:proofErr w:type="spellStart"/>
            <w:r w:rsidRPr="00CE155F">
              <w:rPr>
                <w:rFonts w:ascii="Times New Roman" w:hAnsi="Times New Roman"/>
                <w:sz w:val="20"/>
                <w:szCs w:val="20"/>
                <w:lang w:val="ru-RU"/>
              </w:rPr>
              <w:t>готельному</w:t>
            </w:r>
            <w:proofErr w:type="spellEnd"/>
            <w:r w:rsidRPr="00CE155F">
              <w:rPr>
                <w:rFonts w:ascii="Times New Roman" w:hAnsi="Times New Roman"/>
                <w:sz w:val="20"/>
                <w:szCs w:val="20"/>
                <w:lang w:val="ru-RU"/>
              </w:rPr>
              <w:t xml:space="preserve"> </w:t>
            </w:r>
            <w:proofErr w:type="spellStart"/>
            <w:r w:rsidRPr="00CE155F">
              <w:rPr>
                <w:rFonts w:ascii="Times New Roman" w:hAnsi="Times New Roman"/>
                <w:sz w:val="20"/>
                <w:szCs w:val="20"/>
                <w:lang w:val="ru-RU"/>
              </w:rPr>
              <w:t>господарстві</w:t>
            </w:r>
            <w:proofErr w:type="spellEnd"/>
          </w:p>
        </w:tc>
        <w:tc>
          <w:tcPr>
            <w:tcW w:w="997" w:type="dxa"/>
            <w:vAlign w:val="center"/>
          </w:tcPr>
          <w:p w14:paraId="052A9258"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4D3CDC2C"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4</w:t>
            </w:r>
          </w:p>
        </w:tc>
        <w:tc>
          <w:tcPr>
            <w:tcW w:w="986" w:type="dxa"/>
            <w:vAlign w:val="center"/>
          </w:tcPr>
          <w:p w14:paraId="32D76DE6"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r w:rsidRPr="00CE155F">
              <w:rPr>
                <w:rFonts w:ascii="Times New Roman" w:hAnsi="Times New Roman"/>
                <w:sz w:val="20"/>
                <w:szCs w:val="20"/>
                <w:lang w:val="uk-UA" w:eastAsia="ar-SA"/>
              </w:rPr>
              <w:t>2</w:t>
            </w:r>
          </w:p>
        </w:tc>
        <w:tc>
          <w:tcPr>
            <w:tcW w:w="0" w:type="auto"/>
            <w:vAlign w:val="center"/>
          </w:tcPr>
          <w:p w14:paraId="0D9FCD8D" w14:textId="77777777" w:rsidR="00792716" w:rsidRPr="00CE155F"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469D4827"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12</w:t>
            </w:r>
          </w:p>
        </w:tc>
        <w:tc>
          <w:tcPr>
            <w:tcW w:w="0" w:type="auto"/>
            <w:vAlign w:val="center"/>
          </w:tcPr>
          <w:p w14:paraId="1AE5E746" w14:textId="77777777" w:rsidR="00792716" w:rsidRPr="00CE155F" w:rsidRDefault="00792716" w:rsidP="000C5E96">
            <w:pPr>
              <w:suppressAutoHyphens/>
              <w:spacing w:after="0" w:line="240" w:lineRule="auto"/>
              <w:jc w:val="center"/>
              <w:rPr>
                <w:rFonts w:ascii="Times New Roman" w:hAnsi="Times New Roman"/>
                <w:b/>
                <w:sz w:val="20"/>
                <w:szCs w:val="20"/>
                <w:lang w:val="ru-RU" w:eastAsia="ar-SA"/>
              </w:rPr>
            </w:pPr>
          </w:p>
        </w:tc>
        <w:tc>
          <w:tcPr>
            <w:tcW w:w="0" w:type="auto"/>
          </w:tcPr>
          <w:p w14:paraId="00E61983"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eastAsia="ar-SA"/>
              </w:rPr>
              <w:t>2</w:t>
            </w:r>
          </w:p>
        </w:tc>
        <w:tc>
          <w:tcPr>
            <w:tcW w:w="0" w:type="auto"/>
          </w:tcPr>
          <w:p w14:paraId="166D6918" w14:textId="77777777" w:rsidR="00792716" w:rsidRPr="00CE155F" w:rsidRDefault="00792716" w:rsidP="000C5E96">
            <w:pPr>
              <w:suppressAutoHyphens/>
              <w:spacing w:after="0" w:line="240" w:lineRule="auto"/>
              <w:jc w:val="center"/>
              <w:rPr>
                <w:rFonts w:ascii="Times New Roman" w:hAnsi="Times New Roman"/>
                <w:sz w:val="20"/>
                <w:szCs w:val="20"/>
                <w:lang w:val="ru-RU" w:eastAsia="ar-SA"/>
              </w:rPr>
            </w:pPr>
          </w:p>
        </w:tc>
        <w:tc>
          <w:tcPr>
            <w:tcW w:w="0" w:type="auto"/>
          </w:tcPr>
          <w:p w14:paraId="7E658187" w14:textId="77777777" w:rsidR="00792716" w:rsidRPr="00CE155F"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17270C26" w14:textId="77777777" w:rsidR="00792716" w:rsidRPr="00CE155F" w:rsidRDefault="00792716" w:rsidP="000C5E96">
            <w:pPr>
              <w:suppressAutoHyphens/>
              <w:spacing w:after="0" w:line="240" w:lineRule="auto"/>
              <w:jc w:val="center"/>
              <w:rPr>
                <w:rFonts w:ascii="Times New Roman" w:hAnsi="Times New Roman"/>
                <w:sz w:val="20"/>
                <w:szCs w:val="20"/>
                <w:lang w:eastAsia="ar-SA"/>
              </w:rPr>
            </w:pPr>
            <w:r w:rsidRPr="00CE155F">
              <w:rPr>
                <w:rFonts w:ascii="Times New Roman" w:hAnsi="Times New Roman"/>
                <w:sz w:val="20"/>
                <w:szCs w:val="20"/>
                <w:lang w:val="uk-UA" w:eastAsia="ar-SA"/>
              </w:rPr>
              <w:t>2</w:t>
            </w:r>
            <w:r w:rsidRPr="00CE155F">
              <w:rPr>
                <w:rFonts w:ascii="Times New Roman" w:hAnsi="Times New Roman"/>
                <w:sz w:val="20"/>
                <w:szCs w:val="20"/>
                <w:lang w:eastAsia="ar-SA"/>
              </w:rPr>
              <w:t>4</w:t>
            </w:r>
          </w:p>
        </w:tc>
      </w:tr>
      <w:tr w:rsidR="00792716" w:rsidRPr="00546D90" w14:paraId="312882D9" w14:textId="77777777" w:rsidTr="000C5E96">
        <w:trPr>
          <w:trHeight w:val="145"/>
        </w:trPr>
        <w:tc>
          <w:tcPr>
            <w:tcW w:w="2594" w:type="dxa"/>
            <w:vAlign w:val="center"/>
          </w:tcPr>
          <w:p w14:paraId="2103BBEF" w14:textId="77777777" w:rsidR="00792716" w:rsidRPr="00546D90" w:rsidRDefault="00792716" w:rsidP="00546D90">
            <w:pPr>
              <w:spacing w:line="240" w:lineRule="auto"/>
              <w:jc w:val="center"/>
              <w:rPr>
                <w:rFonts w:ascii="Times New Roman" w:hAnsi="Times New Roman"/>
                <w:sz w:val="20"/>
                <w:szCs w:val="20"/>
                <w:lang w:val="ru-RU" w:eastAsia="ar-SA"/>
              </w:rPr>
            </w:pPr>
            <w:r w:rsidRPr="00546D90">
              <w:rPr>
                <w:rFonts w:ascii="Times New Roman" w:hAnsi="Times New Roman"/>
                <w:sz w:val="20"/>
                <w:szCs w:val="20"/>
                <w:lang w:val="ru-RU"/>
              </w:rPr>
              <w:t xml:space="preserve">Тема 23. </w:t>
            </w:r>
            <w:proofErr w:type="spellStart"/>
            <w:r w:rsidRPr="00546D90">
              <w:rPr>
                <w:rFonts w:ascii="Times New Roman" w:hAnsi="Times New Roman"/>
                <w:sz w:val="20"/>
                <w:szCs w:val="20"/>
                <w:lang w:val="ru-RU"/>
              </w:rPr>
              <w:t>Управління</w:t>
            </w:r>
            <w:proofErr w:type="spellEnd"/>
            <w:r w:rsidRPr="00546D90">
              <w:rPr>
                <w:rFonts w:ascii="Times New Roman" w:hAnsi="Times New Roman"/>
                <w:sz w:val="20"/>
                <w:szCs w:val="20"/>
                <w:lang w:val="ru-RU"/>
              </w:rPr>
              <w:t xml:space="preserve"> доходами та продажами в </w:t>
            </w:r>
            <w:proofErr w:type="spellStart"/>
            <w:r w:rsidRPr="00546D90">
              <w:rPr>
                <w:rFonts w:ascii="Times New Roman" w:hAnsi="Times New Roman"/>
                <w:sz w:val="20"/>
                <w:szCs w:val="20"/>
                <w:lang w:val="ru-RU"/>
              </w:rPr>
              <w:t>отелі</w:t>
            </w:r>
            <w:proofErr w:type="spellEnd"/>
          </w:p>
        </w:tc>
        <w:tc>
          <w:tcPr>
            <w:tcW w:w="997" w:type="dxa"/>
            <w:vAlign w:val="center"/>
          </w:tcPr>
          <w:p w14:paraId="274D8908"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648EBD23"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4</w:t>
            </w:r>
          </w:p>
        </w:tc>
        <w:tc>
          <w:tcPr>
            <w:tcW w:w="986" w:type="dxa"/>
            <w:vAlign w:val="center"/>
          </w:tcPr>
          <w:p w14:paraId="52FAE19F"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r w:rsidRPr="00546D90">
              <w:rPr>
                <w:rFonts w:ascii="Times New Roman" w:hAnsi="Times New Roman"/>
                <w:sz w:val="20"/>
                <w:szCs w:val="20"/>
                <w:lang w:val="uk-UA" w:eastAsia="ar-SA"/>
              </w:rPr>
              <w:t>2</w:t>
            </w:r>
          </w:p>
        </w:tc>
        <w:tc>
          <w:tcPr>
            <w:tcW w:w="0" w:type="auto"/>
            <w:vAlign w:val="center"/>
          </w:tcPr>
          <w:p w14:paraId="7DAE7EE7"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2A476492"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12</w:t>
            </w:r>
          </w:p>
        </w:tc>
        <w:tc>
          <w:tcPr>
            <w:tcW w:w="0" w:type="auto"/>
            <w:vAlign w:val="center"/>
          </w:tcPr>
          <w:p w14:paraId="0FEA0A3C"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2097676E"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r w:rsidRPr="00546D90">
              <w:rPr>
                <w:rFonts w:ascii="Times New Roman" w:hAnsi="Times New Roman"/>
                <w:sz w:val="20"/>
                <w:szCs w:val="20"/>
                <w:lang w:val="uk-UA" w:eastAsia="ar-SA"/>
              </w:rPr>
              <w:t>2</w:t>
            </w:r>
          </w:p>
        </w:tc>
        <w:tc>
          <w:tcPr>
            <w:tcW w:w="0" w:type="auto"/>
            <w:vAlign w:val="center"/>
          </w:tcPr>
          <w:p w14:paraId="6B67B34F"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0" w:type="auto"/>
            <w:vAlign w:val="center"/>
          </w:tcPr>
          <w:p w14:paraId="0456E16D"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1412D2AA"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29</w:t>
            </w:r>
          </w:p>
        </w:tc>
      </w:tr>
      <w:tr w:rsidR="00792716" w:rsidRPr="00546D90" w14:paraId="0C51A495" w14:textId="77777777" w:rsidTr="000C5E96">
        <w:trPr>
          <w:trHeight w:val="145"/>
        </w:trPr>
        <w:tc>
          <w:tcPr>
            <w:tcW w:w="2594" w:type="dxa"/>
            <w:vAlign w:val="center"/>
          </w:tcPr>
          <w:p w14:paraId="7A30966C" w14:textId="77777777" w:rsidR="00792716" w:rsidRPr="00546D90" w:rsidRDefault="00792716" w:rsidP="00546D90">
            <w:pPr>
              <w:spacing w:line="240" w:lineRule="auto"/>
              <w:jc w:val="center"/>
              <w:rPr>
                <w:rFonts w:ascii="Times New Roman" w:hAnsi="Times New Roman"/>
                <w:sz w:val="20"/>
                <w:szCs w:val="20"/>
                <w:lang w:val="ru-RU" w:eastAsia="ar-SA"/>
              </w:rPr>
            </w:pPr>
            <w:proofErr w:type="gramStart"/>
            <w:r w:rsidRPr="00546D90">
              <w:rPr>
                <w:rFonts w:ascii="Times New Roman" w:hAnsi="Times New Roman"/>
                <w:sz w:val="20"/>
                <w:szCs w:val="20"/>
                <w:lang w:val="ru-RU"/>
              </w:rPr>
              <w:t>Тема  24</w:t>
            </w:r>
            <w:proofErr w:type="gramEnd"/>
            <w:r w:rsidRPr="00546D90">
              <w:rPr>
                <w:rFonts w:ascii="Times New Roman" w:hAnsi="Times New Roman"/>
                <w:sz w:val="20"/>
                <w:szCs w:val="20"/>
                <w:lang w:val="ru-RU"/>
              </w:rPr>
              <w:t xml:space="preserve">. Канали </w:t>
            </w:r>
            <w:proofErr w:type="spellStart"/>
            <w:r w:rsidRPr="00546D90">
              <w:rPr>
                <w:rFonts w:ascii="Times New Roman" w:hAnsi="Times New Roman"/>
                <w:sz w:val="20"/>
                <w:szCs w:val="20"/>
                <w:lang w:val="ru-RU"/>
              </w:rPr>
              <w:t>доходів</w:t>
            </w:r>
            <w:proofErr w:type="spellEnd"/>
            <w:r w:rsidRPr="00546D90">
              <w:rPr>
                <w:rFonts w:ascii="Times New Roman" w:hAnsi="Times New Roman"/>
                <w:sz w:val="20"/>
                <w:szCs w:val="20"/>
                <w:lang w:val="ru-RU"/>
              </w:rPr>
              <w:t xml:space="preserve"> в </w:t>
            </w:r>
            <w:proofErr w:type="spellStart"/>
            <w:r w:rsidRPr="00546D90">
              <w:rPr>
                <w:rFonts w:ascii="Times New Roman" w:hAnsi="Times New Roman"/>
                <w:sz w:val="20"/>
                <w:szCs w:val="20"/>
                <w:lang w:val="ru-RU"/>
              </w:rPr>
              <w:t>готелях</w:t>
            </w:r>
            <w:proofErr w:type="spellEnd"/>
          </w:p>
        </w:tc>
        <w:tc>
          <w:tcPr>
            <w:tcW w:w="997" w:type="dxa"/>
            <w:vAlign w:val="center"/>
          </w:tcPr>
          <w:p w14:paraId="35079409"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7EC6FF33"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4</w:t>
            </w:r>
          </w:p>
        </w:tc>
        <w:tc>
          <w:tcPr>
            <w:tcW w:w="986" w:type="dxa"/>
            <w:vAlign w:val="center"/>
          </w:tcPr>
          <w:p w14:paraId="333930E1"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r w:rsidRPr="00546D90">
              <w:rPr>
                <w:rFonts w:ascii="Times New Roman" w:hAnsi="Times New Roman"/>
                <w:sz w:val="20"/>
                <w:szCs w:val="20"/>
                <w:lang w:val="uk-UA" w:eastAsia="ar-SA"/>
              </w:rPr>
              <w:t>2</w:t>
            </w:r>
          </w:p>
        </w:tc>
        <w:tc>
          <w:tcPr>
            <w:tcW w:w="0" w:type="auto"/>
            <w:vAlign w:val="center"/>
          </w:tcPr>
          <w:p w14:paraId="3414EA33"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216984CA"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val="uk-UA" w:eastAsia="ar-SA"/>
              </w:rPr>
              <w:t>1</w:t>
            </w:r>
            <w:r w:rsidRPr="00546D90">
              <w:rPr>
                <w:rFonts w:ascii="Times New Roman" w:hAnsi="Times New Roman"/>
                <w:sz w:val="20"/>
                <w:szCs w:val="20"/>
                <w:lang w:eastAsia="ar-SA"/>
              </w:rPr>
              <w:t>4</w:t>
            </w:r>
          </w:p>
        </w:tc>
        <w:tc>
          <w:tcPr>
            <w:tcW w:w="0" w:type="auto"/>
            <w:vAlign w:val="center"/>
          </w:tcPr>
          <w:p w14:paraId="68180030"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7BCC2439"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4</w:t>
            </w:r>
          </w:p>
        </w:tc>
        <w:tc>
          <w:tcPr>
            <w:tcW w:w="0" w:type="auto"/>
            <w:vAlign w:val="center"/>
          </w:tcPr>
          <w:p w14:paraId="6196A966"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6BED9049"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13C51F62"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val="uk-UA" w:eastAsia="ar-SA"/>
              </w:rPr>
              <w:t>2</w:t>
            </w:r>
            <w:r w:rsidRPr="00546D90">
              <w:rPr>
                <w:rFonts w:ascii="Times New Roman" w:hAnsi="Times New Roman"/>
                <w:sz w:val="20"/>
                <w:szCs w:val="20"/>
                <w:lang w:eastAsia="ar-SA"/>
              </w:rPr>
              <w:t>4</w:t>
            </w:r>
          </w:p>
        </w:tc>
      </w:tr>
      <w:tr w:rsidR="00792716" w:rsidRPr="00546D90" w14:paraId="35A8A6BE" w14:textId="77777777" w:rsidTr="000C5E96">
        <w:trPr>
          <w:trHeight w:val="145"/>
        </w:trPr>
        <w:tc>
          <w:tcPr>
            <w:tcW w:w="2594" w:type="dxa"/>
            <w:vAlign w:val="center"/>
          </w:tcPr>
          <w:p w14:paraId="3323A186" w14:textId="5CE5BB5E" w:rsidR="00792716" w:rsidRPr="00546D90" w:rsidRDefault="00792716" w:rsidP="00546D90">
            <w:pPr>
              <w:spacing w:line="240" w:lineRule="auto"/>
              <w:jc w:val="center"/>
              <w:rPr>
                <w:rFonts w:ascii="Times New Roman" w:hAnsi="Times New Roman"/>
                <w:sz w:val="20"/>
                <w:szCs w:val="20"/>
                <w:lang w:val="ru-RU" w:eastAsia="ar-SA"/>
              </w:rPr>
            </w:pPr>
            <w:r w:rsidRPr="00546D90">
              <w:rPr>
                <w:rFonts w:ascii="Times New Roman" w:hAnsi="Times New Roman"/>
                <w:sz w:val="20"/>
                <w:szCs w:val="20"/>
                <w:lang w:val="uk-UA" w:eastAsia="ar-SA"/>
              </w:rPr>
              <w:t xml:space="preserve">Модульна контрольна </w:t>
            </w:r>
            <w:r w:rsidRPr="00546D90">
              <w:rPr>
                <w:rFonts w:ascii="Times New Roman" w:hAnsi="Times New Roman"/>
                <w:sz w:val="20"/>
                <w:szCs w:val="20"/>
                <w:lang w:eastAsia="ar-SA"/>
              </w:rPr>
              <w:t xml:space="preserve"> </w:t>
            </w:r>
            <w:r w:rsidRPr="00546D90">
              <w:rPr>
                <w:rFonts w:ascii="Times New Roman" w:hAnsi="Times New Roman"/>
                <w:sz w:val="20"/>
                <w:szCs w:val="20"/>
                <w:lang w:val="uk-UA" w:eastAsia="ar-SA"/>
              </w:rPr>
              <w:t>робота №2</w:t>
            </w:r>
          </w:p>
        </w:tc>
        <w:tc>
          <w:tcPr>
            <w:tcW w:w="997" w:type="dxa"/>
            <w:vAlign w:val="center"/>
          </w:tcPr>
          <w:p w14:paraId="78F870C3"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p>
        </w:tc>
        <w:tc>
          <w:tcPr>
            <w:tcW w:w="991" w:type="dxa"/>
            <w:vAlign w:val="center"/>
          </w:tcPr>
          <w:p w14:paraId="6E0AD5EF"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p>
        </w:tc>
        <w:tc>
          <w:tcPr>
            <w:tcW w:w="986" w:type="dxa"/>
            <w:vAlign w:val="center"/>
          </w:tcPr>
          <w:p w14:paraId="30BE1DA6"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r w:rsidRPr="00546D90">
              <w:rPr>
                <w:rFonts w:ascii="Times New Roman" w:hAnsi="Times New Roman"/>
                <w:sz w:val="20"/>
                <w:szCs w:val="20"/>
                <w:lang w:val="uk-UA" w:eastAsia="ar-SA"/>
              </w:rPr>
              <w:t>2</w:t>
            </w:r>
          </w:p>
        </w:tc>
        <w:tc>
          <w:tcPr>
            <w:tcW w:w="0" w:type="auto"/>
            <w:vAlign w:val="center"/>
          </w:tcPr>
          <w:p w14:paraId="08842B78"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51845CFB"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5DEFE079"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p>
        </w:tc>
        <w:tc>
          <w:tcPr>
            <w:tcW w:w="0" w:type="auto"/>
            <w:vAlign w:val="center"/>
          </w:tcPr>
          <w:p w14:paraId="5683733F"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p>
        </w:tc>
        <w:tc>
          <w:tcPr>
            <w:tcW w:w="0" w:type="auto"/>
            <w:vAlign w:val="center"/>
          </w:tcPr>
          <w:p w14:paraId="0BE92A4E"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0B08B3D4"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p>
        </w:tc>
        <w:tc>
          <w:tcPr>
            <w:tcW w:w="0" w:type="auto"/>
            <w:vAlign w:val="center"/>
          </w:tcPr>
          <w:p w14:paraId="67E7760C"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p>
        </w:tc>
      </w:tr>
      <w:tr w:rsidR="00792716" w:rsidRPr="00546D90" w14:paraId="1631AEB2" w14:textId="77777777" w:rsidTr="000C5E96">
        <w:trPr>
          <w:trHeight w:val="145"/>
        </w:trPr>
        <w:tc>
          <w:tcPr>
            <w:tcW w:w="2594" w:type="dxa"/>
            <w:vAlign w:val="center"/>
          </w:tcPr>
          <w:p w14:paraId="22118E95" w14:textId="77777777" w:rsidR="00792716" w:rsidRPr="00546D90" w:rsidRDefault="00792716" w:rsidP="000C5E96">
            <w:pPr>
              <w:suppressAutoHyphens/>
              <w:spacing w:after="0" w:line="240" w:lineRule="auto"/>
              <w:ind w:left="-108"/>
              <w:rPr>
                <w:rFonts w:ascii="Times New Roman" w:hAnsi="Times New Roman"/>
                <w:b/>
                <w:bCs/>
                <w:sz w:val="20"/>
                <w:szCs w:val="20"/>
                <w:lang w:val="uk-UA" w:eastAsia="ar-SA"/>
              </w:rPr>
            </w:pPr>
            <w:r w:rsidRPr="00546D90">
              <w:rPr>
                <w:rFonts w:ascii="Times New Roman" w:hAnsi="Times New Roman"/>
                <w:b/>
                <w:bCs/>
                <w:sz w:val="20"/>
                <w:szCs w:val="20"/>
                <w:lang w:val="uk-UA" w:eastAsia="ar-SA"/>
              </w:rPr>
              <w:t>Разом за змістовим модулем 4</w:t>
            </w:r>
          </w:p>
        </w:tc>
        <w:tc>
          <w:tcPr>
            <w:tcW w:w="997" w:type="dxa"/>
            <w:vAlign w:val="center"/>
          </w:tcPr>
          <w:p w14:paraId="1697AF84"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eastAsia="ar-SA"/>
              </w:rPr>
              <w:t>150</w:t>
            </w:r>
          </w:p>
        </w:tc>
        <w:tc>
          <w:tcPr>
            <w:tcW w:w="991" w:type="dxa"/>
            <w:vAlign w:val="center"/>
          </w:tcPr>
          <w:p w14:paraId="54351612"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val="uk-UA" w:eastAsia="ar-SA"/>
              </w:rPr>
              <w:t>3</w:t>
            </w:r>
            <w:r w:rsidRPr="00546D90">
              <w:rPr>
                <w:rFonts w:ascii="Times New Roman" w:hAnsi="Times New Roman"/>
                <w:b/>
                <w:sz w:val="20"/>
                <w:szCs w:val="20"/>
                <w:lang w:eastAsia="ar-SA"/>
              </w:rPr>
              <w:t>2</w:t>
            </w:r>
          </w:p>
        </w:tc>
        <w:tc>
          <w:tcPr>
            <w:tcW w:w="986" w:type="dxa"/>
            <w:vAlign w:val="center"/>
          </w:tcPr>
          <w:p w14:paraId="139C9672"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eastAsia="ar-SA"/>
              </w:rPr>
              <w:t>20</w:t>
            </w:r>
          </w:p>
        </w:tc>
        <w:tc>
          <w:tcPr>
            <w:tcW w:w="0" w:type="auto"/>
            <w:vAlign w:val="center"/>
          </w:tcPr>
          <w:p w14:paraId="79444816"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4B8E686E"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eastAsia="ar-SA"/>
              </w:rPr>
              <w:t>98</w:t>
            </w:r>
          </w:p>
        </w:tc>
        <w:tc>
          <w:tcPr>
            <w:tcW w:w="0" w:type="auto"/>
            <w:vAlign w:val="center"/>
          </w:tcPr>
          <w:p w14:paraId="3149284B"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eastAsia="ar-SA"/>
              </w:rPr>
              <w:t>225</w:t>
            </w:r>
          </w:p>
        </w:tc>
        <w:tc>
          <w:tcPr>
            <w:tcW w:w="0" w:type="auto"/>
            <w:vAlign w:val="center"/>
          </w:tcPr>
          <w:p w14:paraId="5E9B810A"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eastAsia="ar-SA"/>
              </w:rPr>
              <w:t>20</w:t>
            </w:r>
          </w:p>
        </w:tc>
        <w:tc>
          <w:tcPr>
            <w:tcW w:w="0" w:type="auto"/>
            <w:vAlign w:val="center"/>
          </w:tcPr>
          <w:p w14:paraId="0EB23487"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eastAsia="ar-SA"/>
              </w:rPr>
              <w:t>8</w:t>
            </w:r>
          </w:p>
        </w:tc>
        <w:tc>
          <w:tcPr>
            <w:tcW w:w="0" w:type="auto"/>
            <w:vAlign w:val="center"/>
          </w:tcPr>
          <w:p w14:paraId="6595D4FD"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4018E5B9"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val="uk-UA" w:eastAsia="ar-SA"/>
              </w:rPr>
              <w:t>1</w:t>
            </w:r>
            <w:r w:rsidRPr="00546D90">
              <w:rPr>
                <w:rFonts w:ascii="Times New Roman" w:hAnsi="Times New Roman"/>
                <w:b/>
                <w:sz w:val="20"/>
                <w:szCs w:val="20"/>
                <w:lang w:eastAsia="ar-SA"/>
              </w:rPr>
              <w:t>97</w:t>
            </w:r>
          </w:p>
        </w:tc>
      </w:tr>
      <w:tr w:rsidR="00792716" w:rsidRPr="00546D90" w14:paraId="0C059FBB" w14:textId="77777777" w:rsidTr="000C5E96">
        <w:trPr>
          <w:trHeight w:val="145"/>
        </w:trPr>
        <w:tc>
          <w:tcPr>
            <w:tcW w:w="2594" w:type="dxa"/>
            <w:vAlign w:val="center"/>
          </w:tcPr>
          <w:p w14:paraId="0B0796E5" w14:textId="77777777" w:rsidR="00792716" w:rsidRPr="00546D90" w:rsidRDefault="00792716" w:rsidP="000C5E96">
            <w:pPr>
              <w:suppressAutoHyphens/>
              <w:spacing w:after="0" w:line="240" w:lineRule="auto"/>
              <w:ind w:left="-108" w:right="-116"/>
              <w:rPr>
                <w:rFonts w:ascii="Times New Roman" w:hAnsi="Times New Roman"/>
                <w:b/>
                <w:bCs/>
                <w:sz w:val="20"/>
                <w:szCs w:val="20"/>
                <w:lang w:val="uk-UA" w:eastAsia="ar-SA"/>
              </w:rPr>
            </w:pPr>
            <w:r w:rsidRPr="00546D90">
              <w:rPr>
                <w:rFonts w:ascii="Times New Roman" w:hAnsi="Times New Roman"/>
                <w:b/>
                <w:bCs/>
                <w:sz w:val="20"/>
                <w:szCs w:val="20"/>
                <w:lang w:val="uk-UA" w:eastAsia="ar-SA"/>
              </w:rPr>
              <w:t>Разом за навчальний рік</w:t>
            </w:r>
          </w:p>
        </w:tc>
        <w:tc>
          <w:tcPr>
            <w:tcW w:w="997" w:type="dxa"/>
            <w:vAlign w:val="center"/>
          </w:tcPr>
          <w:p w14:paraId="3D347375"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val="uk-UA" w:eastAsia="ar-SA"/>
              </w:rPr>
              <w:t>1</w:t>
            </w:r>
            <w:r w:rsidRPr="00546D90">
              <w:rPr>
                <w:rFonts w:ascii="Times New Roman" w:hAnsi="Times New Roman"/>
                <w:b/>
                <w:sz w:val="20"/>
                <w:szCs w:val="20"/>
                <w:lang w:eastAsia="ar-SA"/>
              </w:rPr>
              <w:t>50</w:t>
            </w:r>
          </w:p>
        </w:tc>
        <w:tc>
          <w:tcPr>
            <w:tcW w:w="991" w:type="dxa"/>
            <w:vAlign w:val="center"/>
          </w:tcPr>
          <w:p w14:paraId="203E260C"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eastAsia="ar-SA"/>
              </w:rPr>
              <w:t>32</w:t>
            </w:r>
          </w:p>
        </w:tc>
        <w:tc>
          <w:tcPr>
            <w:tcW w:w="986" w:type="dxa"/>
            <w:vAlign w:val="center"/>
          </w:tcPr>
          <w:p w14:paraId="0B466C56"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r w:rsidRPr="00546D90">
              <w:rPr>
                <w:rFonts w:ascii="Times New Roman" w:hAnsi="Times New Roman"/>
                <w:b/>
                <w:sz w:val="20"/>
                <w:szCs w:val="20"/>
                <w:lang w:eastAsia="ar-SA"/>
              </w:rPr>
              <w:t>2</w:t>
            </w:r>
            <w:r w:rsidRPr="00546D90">
              <w:rPr>
                <w:rFonts w:ascii="Times New Roman" w:hAnsi="Times New Roman"/>
                <w:b/>
                <w:sz w:val="20"/>
                <w:szCs w:val="20"/>
                <w:lang w:val="uk-UA" w:eastAsia="ar-SA"/>
              </w:rPr>
              <w:t>0</w:t>
            </w:r>
          </w:p>
        </w:tc>
        <w:tc>
          <w:tcPr>
            <w:tcW w:w="0" w:type="auto"/>
            <w:vAlign w:val="center"/>
          </w:tcPr>
          <w:p w14:paraId="27B6C7C8"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2A1B0166"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r w:rsidRPr="00546D90">
              <w:rPr>
                <w:rFonts w:ascii="Times New Roman" w:hAnsi="Times New Roman"/>
                <w:b/>
                <w:sz w:val="20"/>
                <w:szCs w:val="20"/>
                <w:lang w:val="uk-UA" w:eastAsia="ar-SA"/>
              </w:rPr>
              <w:t>101</w:t>
            </w:r>
          </w:p>
        </w:tc>
        <w:tc>
          <w:tcPr>
            <w:tcW w:w="0" w:type="auto"/>
            <w:vAlign w:val="center"/>
          </w:tcPr>
          <w:p w14:paraId="6911734E"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val="uk-UA" w:eastAsia="ar-SA"/>
              </w:rPr>
              <w:t>225</w:t>
            </w:r>
          </w:p>
        </w:tc>
        <w:tc>
          <w:tcPr>
            <w:tcW w:w="0" w:type="auto"/>
            <w:vAlign w:val="center"/>
          </w:tcPr>
          <w:p w14:paraId="5D815B97"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r w:rsidRPr="00546D90">
              <w:rPr>
                <w:rFonts w:ascii="Times New Roman" w:hAnsi="Times New Roman"/>
                <w:b/>
                <w:sz w:val="20"/>
                <w:szCs w:val="20"/>
                <w:lang w:val="uk-UA" w:eastAsia="ar-SA"/>
              </w:rPr>
              <w:t>20</w:t>
            </w:r>
          </w:p>
        </w:tc>
        <w:tc>
          <w:tcPr>
            <w:tcW w:w="0" w:type="auto"/>
            <w:vAlign w:val="center"/>
          </w:tcPr>
          <w:p w14:paraId="46A38B0B"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r w:rsidRPr="00546D90">
              <w:rPr>
                <w:rFonts w:ascii="Times New Roman" w:hAnsi="Times New Roman"/>
                <w:b/>
                <w:sz w:val="20"/>
                <w:szCs w:val="20"/>
                <w:lang w:val="uk-UA" w:eastAsia="ar-SA"/>
              </w:rPr>
              <w:t>8</w:t>
            </w:r>
          </w:p>
        </w:tc>
        <w:tc>
          <w:tcPr>
            <w:tcW w:w="0" w:type="auto"/>
            <w:vAlign w:val="center"/>
          </w:tcPr>
          <w:p w14:paraId="0B1A0103"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p>
        </w:tc>
        <w:tc>
          <w:tcPr>
            <w:tcW w:w="0" w:type="auto"/>
            <w:vAlign w:val="center"/>
          </w:tcPr>
          <w:p w14:paraId="7FA585A9" w14:textId="77777777" w:rsidR="00792716" w:rsidRPr="00546D90" w:rsidRDefault="00792716" w:rsidP="000C5E96">
            <w:pPr>
              <w:suppressAutoHyphens/>
              <w:spacing w:after="0" w:line="240" w:lineRule="auto"/>
              <w:jc w:val="center"/>
              <w:rPr>
                <w:rFonts w:ascii="Times New Roman" w:hAnsi="Times New Roman"/>
                <w:b/>
                <w:sz w:val="20"/>
                <w:szCs w:val="20"/>
                <w:lang w:val="uk-UA" w:eastAsia="ar-SA"/>
              </w:rPr>
            </w:pPr>
            <w:r w:rsidRPr="00546D90">
              <w:rPr>
                <w:rFonts w:ascii="Times New Roman" w:hAnsi="Times New Roman"/>
                <w:b/>
                <w:sz w:val="20"/>
                <w:szCs w:val="20"/>
                <w:lang w:val="uk-UA" w:eastAsia="ar-SA"/>
              </w:rPr>
              <w:t>197</w:t>
            </w:r>
          </w:p>
        </w:tc>
      </w:tr>
    </w:tbl>
    <w:p w14:paraId="4ECD7BCF" w14:textId="77777777" w:rsidR="00792716" w:rsidRPr="00546D90" w:rsidRDefault="00792716" w:rsidP="00792716">
      <w:pPr>
        <w:tabs>
          <w:tab w:val="left" w:pos="284"/>
        </w:tabs>
        <w:spacing w:after="0" w:line="240" w:lineRule="auto"/>
        <w:ind w:left="360" w:hanging="360"/>
        <w:jc w:val="center"/>
        <w:rPr>
          <w:rFonts w:ascii="Times New Roman" w:hAnsi="Times New Roman"/>
          <w:b/>
          <w:sz w:val="20"/>
          <w:szCs w:val="20"/>
          <w:lang w:val="uk-UA"/>
        </w:rPr>
      </w:pPr>
    </w:p>
    <w:p w14:paraId="3C139ADA" w14:textId="77777777" w:rsidR="00792716" w:rsidRPr="00546D90" w:rsidRDefault="00792716" w:rsidP="00792716">
      <w:pPr>
        <w:spacing w:line="240" w:lineRule="auto"/>
        <w:rPr>
          <w:rFonts w:ascii="Times New Roman" w:hAnsi="Times New Roman"/>
          <w:sz w:val="20"/>
          <w:szCs w:val="20"/>
        </w:rPr>
      </w:pPr>
    </w:p>
    <w:p w14:paraId="57287130" w14:textId="77777777" w:rsidR="00792716" w:rsidRPr="00546D90" w:rsidRDefault="00792716" w:rsidP="00792716">
      <w:pPr>
        <w:spacing w:after="0" w:line="240" w:lineRule="auto"/>
        <w:jc w:val="center"/>
        <w:rPr>
          <w:rFonts w:ascii="Times New Roman" w:hAnsi="Times New Roman"/>
          <w:b/>
          <w:sz w:val="20"/>
          <w:szCs w:val="20"/>
          <w:lang w:val="uk-UA"/>
        </w:rPr>
      </w:pPr>
      <w:r w:rsidRPr="00546D90">
        <w:rPr>
          <w:rFonts w:ascii="Times New Roman" w:hAnsi="Times New Roman"/>
          <w:b/>
          <w:bCs/>
          <w:sz w:val="20"/>
          <w:szCs w:val="20"/>
          <w:lang w:val="uk-UA"/>
        </w:rPr>
        <w:t>6.3. </w:t>
      </w:r>
      <w:r w:rsidRPr="00546D90">
        <w:rPr>
          <w:rFonts w:ascii="Times New Roman" w:hAnsi="Times New Roman"/>
          <w:b/>
          <w:sz w:val="20"/>
          <w:szCs w:val="20"/>
          <w:lang w:val="uk-UA"/>
        </w:rPr>
        <w:t>Теми практичних (семінарських) занять</w:t>
      </w:r>
    </w:p>
    <w:p w14:paraId="458B3007" w14:textId="77777777" w:rsidR="00792716" w:rsidRPr="00546D90" w:rsidRDefault="00792716" w:rsidP="00792716">
      <w:pPr>
        <w:spacing w:after="0" w:line="240" w:lineRule="auto"/>
        <w:jc w:val="center"/>
        <w:rPr>
          <w:rFonts w:ascii="Times New Roman" w:hAnsi="Times New Roman"/>
          <w:b/>
          <w:sz w:val="20"/>
          <w:szCs w:val="20"/>
          <w:lang w:val="uk-UA"/>
        </w:rPr>
      </w:pPr>
    </w:p>
    <w:tbl>
      <w:tblPr>
        <w:tblW w:w="10031" w:type="dxa"/>
        <w:tblLayout w:type="fixed"/>
        <w:tblLook w:val="04A0" w:firstRow="1" w:lastRow="0" w:firstColumn="1" w:lastColumn="0" w:noHBand="0" w:noVBand="1"/>
      </w:tblPr>
      <w:tblGrid>
        <w:gridCol w:w="8046"/>
        <w:gridCol w:w="993"/>
        <w:gridCol w:w="992"/>
      </w:tblGrid>
      <w:tr w:rsidR="00792716" w:rsidRPr="00546D90" w14:paraId="673261A2" w14:textId="77777777" w:rsidTr="000C5E96">
        <w:trPr>
          <w:trHeight w:val="534"/>
        </w:trPr>
        <w:tc>
          <w:tcPr>
            <w:tcW w:w="8046" w:type="dxa"/>
            <w:vMerge w:val="restart"/>
            <w:tcBorders>
              <w:top w:val="single" w:sz="4" w:space="0" w:color="000000"/>
              <w:left w:val="single" w:sz="4" w:space="0" w:color="000000"/>
              <w:right w:val="nil"/>
            </w:tcBorders>
            <w:vAlign w:val="center"/>
          </w:tcPr>
          <w:p w14:paraId="07BE6479"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r w:rsidRPr="00546D90">
              <w:rPr>
                <w:rFonts w:ascii="Times New Roman" w:hAnsi="Times New Roman"/>
                <w:sz w:val="20"/>
                <w:szCs w:val="20"/>
                <w:lang w:val="uk-UA" w:eastAsia="ar-SA"/>
              </w:rPr>
              <w:t>Назва теми</w:t>
            </w:r>
          </w:p>
        </w:tc>
        <w:tc>
          <w:tcPr>
            <w:tcW w:w="1985" w:type="dxa"/>
            <w:gridSpan w:val="2"/>
            <w:tcBorders>
              <w:top w:val="single" w:sz="4" w:space="0" w:color="000000"/>
              <w:left w:val="single" w:sz="4" w:space="0" w:color="000000"/>
              <w:bottom w:val="single" w:sz="4" w:space="0" w:color="auto"/>
              <w:right w:val="single" w:sz="4" w:space="0" w:color="000000"/>
            </w:tcBorders>
          </w:tcPr>
          <w:p w14:paraId="2E2126F6"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r w:rsidRPr="00546D90">
              <w:rPr>
                <w:rFonts w:ascii="Times New Roman" w:hAnsi="Times New Roman"/>
                <w:sz w:val="20"/>
                <w:szCs w:val="20"/>
                <w:lang w:val="uk-UA" w:eastAsia="ar-SA"/>
              </w:rPr>
              <w:t>Кількість</w:t>
            </w:r>
          </w:p>
          <w:p w14:paraId="48E07D43"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r w:rsidRPr="00546D90">
              <w:rPr>
                <w:rFonts w:ascii="Times New Roman" w:hAnsi="Times New Roman"/>
                <w:sz w:val="20"/>
                <w:szCs w:val="20"/>
                <w:lang w:val="uk-UA" w:eastAsia="ar-SA"/>
              </w:rPr>
              <w:t>годин</w:t>
            </w:r>
          </w:p>
        </w:tc>
      </w:tr>
      <w:tr w:rsidR="00792716" w:rsidRPr="00546D90" w14:paraId="3BB87EFD" w14:textId="77777777" w:rsidTr="000C5E96">
        <w:trPr>
          <w:trHeight w:val="445"/>
        </w:trPr>
        <w:tc>
          <w:tcPr>
            <w:tcW w:w="8046" w:type="dxa"/>
            <w:vMerge/>
            <w:tcBorders>
              <w:left w:val="single" w:sz="4" w:space="0" w:color="000000"/>
              <w:bottom w:val="single" w:sz="4" w:space="0" w:color="000000"/>
              <w:right w:val="nil"/>
            </w:tcBorders>
          </w:tcPr>
          <w:p w14:paraId="12D86C14"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c>
          <w:tcPr>
            <w:tcW w:w="993" w:type="dxa"/>
            <w:tcBorders>
              <w:top w:val="single" w:sz="4" w:space="0" w:color="auto"/>
              <w:left w:val="single" w:sz="4" w:space="0" w:color="000000"/>
              <w:bottom w:val="single" w:sz="4" w:space="0" w:color="000000"/>
              <w:right w:val="single" w:sz="4" w:space="0" w:color="auto"/>
            </w:tcBorders>
          </w:tcPr>
          <w:p w14:paraId="13B70825"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r w:rsidRPr="00546D90">
              <w:rPr>
                <w:rFonts w:ascii="Times New Roman" w:hAnsi="Times New Roman"/>
                <w:sz w:val="20"/>
                <w:szCs w:val="20"/>
                <w:lang w:val="uk-UA" w:eastAsia="ar-SA"/>
              </w:rPr>
              <w:t>денна форма</w:t>
            </w:r>
          </w:p>
        </w:tc>
        <w:tc>
          <w:tcPr>
            <w:tcW w:w="992" w:type="dxa"/>
            <w:tcBorders>
              <w:top w:val="single" w:sz="4" w:space="0" w:color="auto"/>
              <w:left w:val="single" w:sz="4" w:space="0" w:color="auto"/>
              <w:bottom w:val="single" w:sz="4" w:space="0" w:color="000000"/>
              <w:right w:val="single" w:sz="4" w:space="0" w:color="000000"/>
            </w:tcBorders>
          </w:tcPr>
          <w:p w14:paraId="6FC034DA" w14:textId="77777777" w:rsidR="00792716" w:rsidRPr="00546D90" w:rsidRDefault="00792716" w:rsidP="000C5E96">
            <w:pPr>
              <w:suppressAutoHyphens/>
              <w:spacing w:after="0" w:line="240" w:lineRule="auto"/>
              <w:ind w:left="-108" w:right="-108"/>
              <w:jc w:val="center"/>
              <w:rPr>
                <w:rFonts w:ascii="Times New Roman" w:hAnsi="Times New Roman"/>
                <w:sz w:val="20"/>
                <w:szCs w:val="20"/>
                <w:lang w:val="uk-UA" w:eastAsia="ar-SA"/>
              </w:rPr>
            </w:pPr>
            <w:r w:rsidRPr="00546D90">
              <w:rPr>
                <w:rFonts w:ascii="Times New Roman" w:hAnsi="Times New Roman"/>
                <w:sz w:val="20"/>
                <w:szCs w:val="20"/>
                <w:lang w:val="uk-UA" w:eastAsia="ar-SA"/>
              </w:rPr>
              <w:t>заочна форма</w:t>
            </w:r>
          </w:p>
        </w:tc>
      </w:tr>
      <w:tr w:rsidR="00792716" w:rsidRPr="00546D90" w14:paraId="27DB2D2A" w14:textId="77777777" w:rsidTr="000C5E96">
        <w:trPr>
          <w:trHeight w:val="356"/>
        </w:trPr>
        <w:tc>
          <w:tcPr>
            <w:tcW w:w="8046" w:type="dxa"/>
            <w:tcBorders>
              <w:left w:val="single" w:sz="4" w:space="0" w:color="000000"/>
              <w:bottom w:val="single" w:sz="4" w:space="0" w:color="000000"/>
              <w:right w:val="nil"/>
            </w:tcBorders>
            <w:vAlign w:val="center"/>
          </w:tcPr>
          <w:p w14:paraId="2FEC8A0D" w14:textId="77777777" w:rsidR="00792716" w:rsidRPr="00546D90" w:rsidRDefault="00792716" w:rsidP="000C5E96">
            <w:pPr>
              <w:suppressAutoHyphens/>
              <w:snapToGrid w:val="0"/>
              <w:spacing w:after="0" w:line="240" w:lineRule="auto"/>
              <w:jc w:val="center"/>
              <w:rPr>
                <w:rFonts w:ascii="Times New Roman" w:hAnsi="Times New Roman"/>
                <w:b/>
                <w:sz w:val="20"/>
                <w:szCs w:val="20"/>
                <w:lang w:val="uk-UA" w:eastAsia="ar-SA"/>
              </w:rPr>
            </w:pPr>
            <w:r w:rsidRPr="00546D90">
              <w:rPr>
                <w:rFonts w:ascii="Times New Roman" w:hAnsi="Times New Roman"/>
                <w:b/>
                <w:sz w:val="20"/>
                <w:szCs w:val="20"/>
                <w:lang w:val="uk-UA" w:eastAsia="ar-SA"/>
              </w:rPr>
              <w:t>3 – й семестр</w:t>
            </w:r>
          </w:p>
        </w:tc>
        <w:tc>
          <w:tcPr>
            <w:tcW w:w="993" w:type="dxa"/>
            <w:tcBorders>
              <w:top w:val="single" w:sz="4" w:space="0" w:color="auto"/>
              <w:left w:val="single" w:sz="4" w:space="0" w:color="000000"/>
              <w:bottom w:val="single" w:sz="4" w:space="0" w:color="000000"/>
              <w:right w:val="single" w:sz="4" w:space="0" w:color="auto"/>
            </w:tcBorders>
          </w:tcPr>
          <w:p w14:paraId="2078DBE8" w14:textId="77777777" w:rsidR="00792716" w:rsidRPr="00546D90" w:rsidRDefault="00792716" w:rsidP="000C5E96">
            <w:pPr>
              <w:suppressAutoHyphens/>
              <w:spacing w:after="0" w:line="240" w:lineRule="auto"/>
              <w:jc w:val="center"/>
              <w:rPr>
                <w:rFonts w:ascii="Times New Roman" w:hAnsi="Times New Roman"/>
                <w:color w:val="FF0000"/>
                <w:sz w:val="20"/>
                <w:szCs w:val="20"/>
                <w:lang w:val="uk-UA" w:eastAsia="ar-SA"/>
              </w:rPr>
            </w:pPr>
          </w:p>
        </w:tc>
        <w:tc>
          <w:tcPr>
            <w:tcW w:w="992" w:type="dxa"/>
            <w:tcBorders>
              <w:top w:val="single" w:sz="4" w:space="0" w:color="auto"/>
              <w:left w:val="single" w:sz="4" w:space="0" w:color="auto"/>
              <w:bottom w:val="single" w:sz="4" w:space="0" w:color="000000"/>
              <w:right w:val="single" w:sz="4" w:space="0" w:color="000000"/>
            </w:tcBorders>
          </w:tcPr>
          <w:p w14:paraId="57991C2F" w14:textId="77777777" w:rsidR="00792716" w:rsidRPr="00546D90" w:rsidRDefault="00792716" w:rsidP="000C5E96">
            <w:pPr>
              <w:suppressAutoHyphens/>
              <w:spacing w:after="0" w:line="240" w:lineRule="auto"/>
              <w:ind w:left="-108" w:right="-108"/>
              <w:jc w:val="center"/>
              <w:rPr>
                <w:rFonts w:ascii="Times New Roman" w:hAnsi="Times New Roman"/>
                <w:color w:val="FF0000"/>
                <w:sz w:val="20"/>
                <w:szCs w:val="20"/>
                <w:lang w:val="uk-UA" w:eastAsia="ar-SA"/>
              </w:rPr>
            </w:pPr>
          </w:p>
        </w:tc>
      </w:tr>
      <w:tr w:rsidR="00792716" w:rsidRPr="00546D90" w14:paraId="13186DED" w14:textId="77777777" w:rsidTr="000C5E96">
        <w:tc>
          <w:tcPr>
            <w:tcW w:w="8046" w:type="dxa"/>
            <w:tcBorders>
              <w:top w:val="single" w:sz="4" w:space="0" w:color="000000"/>
              <w:left w:val="single" w:sz="4" w:space="0" w:color="000000"/>
              <w:bottom w:val="single" w:sz="4" w:space="0" w:color="000000"/>
              <w:right w:val="nil"/>
            </w:tcBorders>
            <w:vAlign w:val="center"/>
          </w:tcPr>
          <w:p w14:paraId="1E6061ED" w14:textId="77777777" w:rsidR="00792716" w:rsidRPr="00546D90" w:rsidRDefault="00792716" w:rsidP="000C5E96">
            <w:pPr>
              <w:suppressAutoHyphens/>
              <w:autoSpaceDE w:val="0"/>
              <w:autoSpaceDN w:val="0"/>
              <w:adjustRightInd w:val="0"/>
              <w:spacing w:after="0" w:line="240" w:lineRule="auto"/>
              <w:rPr>
                <w:rFonts w:ascii="Times New Roman" w:eastAsia="TT31Bo00" w:hAnsi="Times New Roman"/>
                <w:sz w:val="20"/>
                <w:szCs w:val="20"/>
                <w:lang w:val="uk-UA" w:eastAsia="ar-SA"/>
              </w:rPr>
            </w:pPr>
            <w:r w:rsidRPr="00546D90">
              <w:rPr>
                <w:rFonts w:ascii="Times New Roman" w:hAnsi="Times New Roman"/>
                <w:sz w:val="20"/>
                <w:szCs w:val="20"/>
                <w:lang w:val="uk-UA"/>
              </w:rPr>
              <w:t xml:space="preserve">Тема </w:t>
            </w:r>
            <w:r w:rsidRPr="00546D90">
              <w:rPr>
                <w:rFonts w:ascii="Times New Roman" w:eastAsia="TT31Bo00" w:hAnsi="Times New Roman"/>
                <w:sz w:val="20"/>
                <w:szCs w:val="20"/>
                <w:lang w:val="uk-UA"/>
              </w:rPr>
              <w:t>1. Технологія сфери послуг. Технологія гостинності.</w:t>
            </w:r>
          </w:p>
        </w:tc>
        <w:tc>
          <w:tcPr>
            <w:tcW w:w="993" w:type="dxa"/>
            <w:tcBorders>
              <w:top w:val="single" w:sz="4" w:space="0" w:color="000000"/>
              <w:left w:val="single" w:sz="4" w:space="0" w:color="000000"/>
              <w:bottom w:val="single" w:sz="4" w:space="0" w:color="000000"/>
              <w:right w:val="single" w:sz="4" w:space="0" w:color="auto"/>
            </w:tcBorders>
            <w:vAlign w:val="center"/>
          </w:tcPr>
          <w:p w14:paraId="72998761"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single" w:sz="4" w:space="0" w:color="000000"/>
              <w:left w:val="single" w:sz="4" w:space="0" w:color="auto"/>
              <w:bottom w:val="single" w:sz="4" w:space="0" w:color="000000"/>
              <w:right w:val="single" w:sz="4" w:space="0" w:color="000000"/>
            </w:tcBorders>
            <w:vAlign w:val="center"/>
          </w:tcPr>
          <w:p w14:paraId="06EB7C9E"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73DF18E3" w14:textId="77777777" w:rsidTr="000C5E96">
        <w:trPr>
          <w:trHeight w:val="629"/>
        </w:trPr>
        <w:tc>
          <w:tcPr>
            <w:tcW w:w="8046" w:type="dxa"/>
            <w:tcBorders>
              <w:top w:val="single" w:sz="4" w:space="0" w:color="000000"/>
              <w:left w:val="single" w:sz="4" w:space="0" w:color="000000"/>
              <w:bottom w:val="single" w:sz="4" w:space="0" w:color="000000"/>
              <w:right w:val="nil"/>
            </w:tcBorders>
            <w:vAlign w:val="center"/>
          </w:tcPr>
          <w:p w14:paraId="2B3DDD3D" w14:textId="77777777" w:rsidR="00792716" w:rsidRPr="00546D90" w:rsidRDefault="00792716" w:rsidP="000C5E96">
            <w:pPr>
              <w:spacing w:line="240" w:lineRule="auto"/>
              <w:rPr>
                <w:rFonts w:ascii="Times New Roman" w:hAnsi="Times New Roman"/>
                <w:sz w:val="20"/>
                <w:szCs w:val="20"/>
                <w:lang w:val="uk-UA" w:eastAsia="ar-SA"/>
              </w:rPr>
            </w:pPr>
            <w:r w:rsidRPr="00546D90">
              <w:rPr>
                <w:rFonts w:ascii="Times New Roman" w:hAnsi="Times New Roman"/>
                <w:sz w:val="20"/>
                <w:szCs w:val="20"/>
                <w:lang w:val="uk-UA"/>
              </w:rPr>
              <w:t xml:space="preserve">Тема </w:t>
            </w:r>
            <w:r w:rsidRPr="00546D90">
              <w:rPr>
                <w:rFonts w:ascii="Times New Roman" w:eastAsia="TT31Bo00" w:hAnsi="Times New Roman"/>
                <w:sz w:val="20"/>
                <w:szCs w:val="20"/>
                <w:lang w:val="uk-UA"/>
              </w:rPr>
              <w:t xml:space="preserve">2. </w:t>
            </w:r>
            <w:r w:rsidRPr="00546D90">
              <w:rPr>
                <w:rFonts w:ascii="Times New Roman" w:hAnsi="Times New Roman"/>
                <w:sz w:val="20"/>
                <w:szCs w:val="20"/>
                <w:lang w:val="uk-UA"/>
              </w:rPr>
              <w:t>Історія розвитку та нормативно-правове регулювання готельної індустрії</w:t>
            </w:r>
          </w:p>
        </w:tc>
        <w:tc>
          <w:tcPr>
            <w:tcW w:w="993" w:type="dxa"/>
            <w:tcBorders>
              <w:top w:val="single" w:sz="4" w:space="0" w:color="000000"/>
              <w:left w:val="single" w:sz="4" w:space="0" w:color="000000"/>
              <w:bottom w:val="single" w:sz="4" w:space="0" w:color="000000"/>
              <w:right w:val="single" w:sz="4" w:space="0" w:color="auto"/>
            </w:tcBorders>
            <w:vAlign w:val="center"/>
          </w:tcPr>
          <w:p w14:paraId="7F5D3337"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single" w:sz="4" w:space="0" w:color="000000"/>
              <w:left w:val="single" w:sz="4" w:space="0" w:color="auto"/>
              <w:bottom w:val="single" w:sz="4" w:space="0" w:color="000000"/>
              <w:right w:val="single" w:sz="4" w:space="0" w:color="000000"/>
            </w:tcBorders>
            <w:vAlign w:val="center"/>
          </w:tcPr>
          <w:p w14:paraId="3582BED1"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450750FD" w14:textId="77777777" w:rsidTr="000C5E96">
        <w:tc>
          <w:tcPr>
            <w:tcW w:w="8046" w:type="dxa"/>
            <w:tcBorders>
              <w:top w:val="single" w:sz="4" w:space="0" w:color="000000"/>
              <w:left w:val="single" w:sz="4" w:space="0" w:color="000000"/>
              <w:bottom w:val="single" w:sz="4" w:space="0" w:color="000000"/>
              <w:right w:val="nil"/>
            </w:tcBorders>
            <w:vAlign w:val="center"/>
          </w:tcPr>
          <w:p w14:paraId="50CAA8CF" w14:textId="77777777" w:rsidR="00792716" w:rsidRPr="00546D90" w:rsidRDefault="00792716" w:rsidP="000C5E96">
            <w:pPr>
              <w:spacing w:line="240" w:lineRule="auto"/>
              <w:rPr>
                <w:rFonts w:ascii="Times New Roman" w:hAnsi="Times New Roman"/>
                <w:bCs/>
                <w:sz w:val="20"/>
                <w:szCs w:val="20"/>
                <w:lang w:val="uk-UA" w:eastAsia="ar-SA"/>
              </w:rPr>
            </w:pPr>
            <w:r w:rsidRPr="00546D90">
              <w:rPr>
                <w:rFonts w:ascii="Times New Roman" w:hAnsi="Times New Roman"/>
                <w:sz w:val="20"/>
                <w:szCs w:val="20"/>
                <w:lang w:val="uk-UA"/>
              </w:rPr>
              <w:t>Тема 3. Класифікація підприємств готельного господарства України</w:t>
            </w:r>
          </w:p>
        </w:tc>
        <w:tc>
          <w:tcPr>
            <w:tcW w:w="993" w:type="dxa"/>
            <w:tcBorders>
              <w:top w:val="single" w:sz="4" w:space="0" w:color="000000"/>
              <w:left w:val="single" w:sz="4" w:space="0" w:color="000000"/>
              <w:bottom w:val="single" w:sz="4" w:space="0" w:color="000000"/>
              <w:right w:val="single" w:sz="4" w:space="0" w:color="auto"/>
            </w:tcBorders>
            <w:vAlign w:val="center"/>
          </w:tcPr>
          <w:p w14:paraId="09BB0038"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single" w:sz="4" w:space="0" w:color="000000"/>
              <w:left w:val="single" w:sz="4" w:space="0" w:color="auto"/>
              <w:bottom w:val="single" w:sz="4" w:space="0" w:color="000000"/>
              <w:right w:val="single" w:sz="4" w:space="0" w:color="000000"/>
            </w:tcBorders>
            <w:vAlign w:val="center"/>
          </w:tcPr>
          <w:p w14:paraId="660410D9" w14:textId="77777777" w:rsidR="00792716" w:rsidRPr="00546D90" w:rsidRDefault="00792716" w:rsidP="000C5E96">
            <w:pPr>
              <w:suppressAutoHyphens/>
              <w:snapToGrid w:val="0"/>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r>
      <w:tr w:rsidR="00792716" w:rsidRPr="00546D90" w14:paraId="0639EC20" w14:textId="77777777" w:rsidTr="000C5E96">
        <w:trPr>
          <w:trHeight w:val="365"/>
        </w:trPr>
        <w:tc>
          <w:tcPr>
            <w:tcW w:w="8046" w:type="dxa"/>
            <w:tcBorders>
              <w:top w:val="single" w:sz="4" w:space="0" w:color="000000"/>
              <w:left w:val="single" w:sz="4" w:space="0" w:color="000000"/>
              <w:bottom w:val="single" w:sz="4" w:space="0" w:color="000000"/>
              <w:right w:val="nil"/>
            </w:tcBorders>
            <w:vAlign w:val="center"/>
          </w:tcPr>
          <w:p w14:paraId="44BAD2ED" w14:textId="77777777" w:rsidR="00792716" w:rsidRPr="00546D90" w:rsidRDefault="00792716" w:rsidP="000C5E96">
            <w:pPr>
              <w:spacing w:line="240" w:lineRule="auto"/>
              <w:rPr>
                <w:rFonts w:ascii="Times New Roman" w:hAnsi="Times New Roman"/>
                <w:bCs/>
                <w:sz w:val="20"/>
                <w:szCs w:val="20"/>
                <w:lang w:val="uk-UA" w:eastAsia="ar-SA"/>
              </w:rPr>
            </w:pPr>
            <w:r w:rsidRPr="00546D90">
              <w:rPr>
                <w:rFonts w:ascii="Times New Roman" w:hAnsi="Times New Roman"/>
                <w:sz w:val="20"/>
                <w:szCs w:val="20"/>
                <w:lang w:val="uk-UA"/>
              </w:rPr>
              <w:t>Тема 4.   Міжнародні готельні ланцюги</w:t>
            </w:r>
          </w:p>
        </w:tc>
        <w:tc>
          <w:tcPr>
            <w:tcW w:w="993" w:type="dxa"/>
            <w:tcBorders>
              <w:top w:val="single" w:sz="4" w:space="0" w:color="000000"/>
              <w:left w:val="single" w:sz="4" w:space="0" w:color="000000"/>
              <w:bottom w:val="single" w:sz="4" w:space="0" w:color="000000"/>
              <w:right w:val="single" w:sz="4" w:space="0" w:color="auto"/>
            </w:tcBorders>
            <w:vAlign w:val="center"/>
          </w:tcPr>
          <w:p w14:paraId="4E3A9FD8"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4</w:t>
            </w:r>
          </w:p>
        </w:tc>
        <w:tc>
          <w:tcPr>
            <w:tcW w:w="992" w:type="dxa"/>
            <w:tcBorders>
              <w:top w:val="single" w:sz="4" w:space="0" w:color="000000"/>
              <w:left w:val="single" w:sz="4" w:space="0" w:color="auto"/>
              <w:bottom w:val="single" w:sz="4" w:space="0" w:color="000000"/>
              <w:right w:val="single" w:sz="4" w:space="0" w:color="000000"/>
            </w:tcBorders>
            <w:vAlign w:val="center"/>
          </w:tcPr>
          <w:p w14:paraId="3A1301D4"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0AF23DE0" w14:textId="77777777" w:rsidTr="000C5E96">
        <w:tc>
          <w:tcPr>
            <w:tcW w:w="8046" w:type="dxa"/>
            <w:tcBorders>
              <w:top w:val="nil"/>
              <w:left w:val="single" w:sz="4" w:space="0" w:color="000000"/>
              <w:bottom w:val="single" w:sz="4" w:space="0" w:color="000000"/>
              <w:right w:val="nil"/>
            </w:tcBorders>
            <w:vAlign w:val="center"/>
          </w:tcPr>
          <w:p w14:paraId="77242D63" w14:textId="77777777" w:rsidR="00792716" w:rsidRPr="00546D90" w:rsidRDefault="00792716" w:rsidP="000C5E96">
            <w:pPr>
              <w:suppressAutoHyphens/>
              <w:spacing w:after="0" w:line="240" w:lineRule="auto"/>
              <w:rPr>
                <w:rFonts w:ascii="Times New Roman" w:hAnsi="Times New Roman"/>
                <w:sz w:val="20"/>
                <w:szCs w:val="20"/>
                <w:lang w:val="uk-UA" w:eastAsia="ar-SA"/>
              </w:rPr>
            </w:pPr>
            <w:r w:rsidRPr="00546D90">
              <w:rPr>
                <w:rFonts w:ascii="Times New Roman" w:hAnsi="Times New Roman"/>
                <w:sz w:val="20"/>
                <w:szCs w:val="20"/>
                <w:lang w:val="uk-UA"/>
              </w:rPr>
              <w:t>Тема 5. Основні служби та відділи в готелі</w:t>
            </w:r>
            <w:r w:rsidRPr="00546D90">
              <w:rPr>
                <w:rFonts w:ascii="Times New Roman" w:hAnsi="Times New Roman"/>
                <w:sz w:val="20"/>
                <w:szCs w:val="20"/>
                <w:lang w:val="ru-RU"/>
              </w:rPr>
              <w:t>.</w:t>
            </w:r>
          </w:p>
        </w:tc>
        <w:tc>
          <w:tcPr>
            <w:tcW w:w="993" w:type="dxa"/>
            <w:tcBorders>
              <w:top w:val="nil"/>
              <w:left w:val="single" w:sz="4" w:space="0" w:color="000000"/>
              <w:bottom w:val="single" w:sz="4" w:space="0" w:color="000000"/>
              <w:right w:val="single" w:sz="4" w:space="0" w:color="auto"/>
            </w:tcBorders>
            <w:vAlign w:val="center"/>
          </w:tcPr>
          <w:p w14:paraId="41EE1DC9"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66F9745F"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2557B285" w14:textId="77777777" w:rsidTr="000C5E96">
        <w:tc>
          <w:tcPr>
            <w:tcW w:w="8046" w:type="dxa"/>
            <w:tcBorders>
              <w:top w:val="nil"/>
              <w:left w:val="single" w:sz="4" w:space="0" w:color="000000"/>
              <w:bottom w:val="single" w:sz="4" w:space="0" w:color="000000"/>
              <w:right w:val="nil"/>
            </w:tcBorders>
            <w:vAlign w:val="center"/>
          </w:tcPr>
          <w:p w14:paraId="0A3C7A4B" w14:textId="77777777" w:rsidR="00792716" w:rsidRPr="00546D90" w:rsidRDefault="00792716" w:rsidP="000C5E96">
            <w:pPr>
              <w:shd w:val="clear" w:color="auto" w:fill="FFFFFF"/>
              <w:suppressAutoHyphens/>
              <w:spacing w:after="0" w:line="240" w:lineRule="auto"/>
              <w:rPr>
                <w:rFonts w:ascii="Times New Roman" w:hAnsi="Times New Roman"/>
                <w:bCs/>
                <w:sz w:val="20"/>
                <w:szCs w:val="20"/>
                <w:lang w:val="uk-UA" w:eastAsia="ar-SA"/>
              </w:rPr>
            </w:pPr>
            <w:r w:rsidRPr="00546D90">
              <w:rPr>
                <w:rFonts w:ascii="Times New Roman" w:hAnsi="Times New Roman"/>
                <w:sz w:val="20"/>
                <w:szCs w:val="20"/>
                <w:lang w:val="uk-UA" w:eastAsia="ar-SA"/>
              </w:rPr>
              <w:t xml:space="preserve">Модульна контрольна </w:t>
            </w:r>
            <w:r w:rsidRPr="00546D90">
              <w:rPr>
                <w:rFonts w:ascii="Times New Roman" w:hAnsi="Times New Roman"/>
                <w:sz w:val="20"/>
                <w:szCs w:val="20"/>
                <w:lang w:eastAsia="ar-SA"/>
              </w:rPr>
              <w:t xml:space="preserve">  </w:t>
            </w:r>
            <w:r w:rsidRPr="00546D90">
              <w:rPr>
                <w:rFonts w:ascii="Times New Roman" w:hAnsi="Times New Roman"/>
                <w:sz w:val="20"/>
                <w:szCs w:val="20"/>
                <w:lang w:val="uk-UA" w:eastAsia="ar-SA"/>
              </w:rPr>
              <w:t>робота №1</w:t>
            </w:r>
          </w:p>
        </w:tc>
        <w:tc>
          <w:tcPr>
            <w:tcW w:w="993" w:type="dxa"/>
            <w:tcBorders>
              <w:top w:val="nil"/>
              <w:left w:val="single" w:sz="4" w:space="0" w:color="000000"/>
              <w:bottom w:val="single" w:sz="4" w:space="0" w:color="000000"/>
              <w:right w:val="single" w:sz="4" w:space="0" w:color="auto"/>
            </w:tcBorders>
            <w:vAlign w:val="center"/>
          </w:tcPr>
          <w:p w14:paraId="4D2C4066"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35AF68E4"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59F59786" w14:textId="77777777" w:rsidTr="000C5E96">
        <w:tc>
          <w:tcPr>
            <w:tcW w:w="8046" w:type="dxa"/>
            <w:tcBorders>
              <w:top w:val="nil"/>
              <w:left w:val="single" w:sz="4" w:space="0" w:color="000000"/>
              <w:bottom w:val="single" w:sz="4" w:space="0" w:color="000000"/>
              <w:right w:val="nil"/>
            </w:tcBorders>
            <w:vAlign w:val="center"/>
          </w:tcPr>
          <w:p w14:paraId="30685AEE" w14:textId="77777777" w:rsidR="00792716" w:rsidRPr="00546D90" w:rsidRDefault="00792716" w:rsidP="000C5E96">
            <w:pPr>
              <w:suppressAutoHyphens/>
              <w:spacing w:after="0" w:line="240" w:lineRule="auto"/>
              <w:rPr>
                <w:rFonts w:ascii="Times New Roman" w:hAnsi="Times New Roman"/>
                <w:sz w:val="20"/>
                <w:szCs w:val="20"/>
                <w:lang w:val="uk-UA" w:eastAsia="ar-SA"/>
              </w:rPr>
            </w:pPr>
            <w:r w:rsidRPr="00546D90">
              <w:rPr>
                <w:rFonts w:ascii="Times New Roman" w:hAnsi="Times New Roman"/>
                <w:sz w:val="20"/>
                <w:szCs w:val="20"/>
                <w:lang w:val="uk-UA"/>
              </w:rPr>
              <w:t>Тема 6. Організація технологічних процесів на підприємствах готельного господарства</w:t>
            </w:r>
          </w:p>
        </w:tc>
        <w:tc>
          <w:tcPr>
            <w:tcW w:w="993" w:type="dxa"/>
            <w:tcBorders>
              <w:top w:val="nil"/>
              <w:left w:val="single" w:sz="4" w:space="0" w:color="000000"/>
              <w:bottom w:val="single" w:sz="4" w:space="0" w:color="000000"/>
              <w:right w:val="single" w:sz="4" w:space="0" w:color="auto"/>
            </w:tcBorders>
            <w:vAlign w:val="center"/>
          </w:tcPr>
          <w:p w14:paraId="2E75224C"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4</w:t>
            </w:r>
          </w:p>
        </w:tc>
        <w:tc>
          <w:tcPr>
            <w:tcW w:w="992" w:type="dxa"/>
            <w:tcBorders>
              <w:top w:val="nil"/>
              <w:left w:val="single" w:sz="4" w:space="0" w:color="auto"/>
              <w:bottom w:val="single" w:sz="4" w:space="0" w:color="000000"/>
              <w:right w:val="single" w:sz="4" w:space="0" w:color="000000"/>
            </w:tcBorders>
            <w:vAlign w:val="center"/>
          </w:tcPr>
          <w:p w14:paraId="5EB17C2C"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24C07C9A" w14:textId="77777777" w:rsidTr="000C5E96">
        <w:tc>
          <w:tcPr>
            <w:tcW w:w="8046" w:type="dxa"/>
            <w:tcBorders>
              <w:top w:val="nil"/>
              <w:left w:val="single" w:sz="4" w:space="0" w:color="000000"/>
              <w:bottom w:val="single" w:sz="4" w:space="0" w:color="000000"/>
              <w:right w:val="nil"/>
            </w:tcBorders>
            <w:vAlign w:val="center"/>
          </w:tcPr>
          <w:p w14:paraId="3DC2CCF7" w14:textId="77777777" w:rsidR="00792716" w:rsidRPr="00546D90" w:rsidRDefault="00792716" w:rsidP="000C5E96">
            <w:pPr>
              <w:shd w:val="clear" w:color="auto" w:fill="FFFFFF"/>
              <w:suppressAutoHyphens/>
              <w:spacing w:after="0" w:line="240" w:lineRule="auto"/>
              <w:rPr>
                <w:rFonts w:ascii="Times New Roman" w:hAnsi="Times New Roman"/>
                <w:sz w:val="20"/>
                <w:szCs w:val="20"/>
                <w:lang w:val="uk-UA" w:eastAsia="ar-SA"/>
              </w:rPr>
            </w:pPr>
            <w:r w:rsidRPr="00546D90">
              <w:rPr>
                <w:rFonts w:ascii="Times New Roman" w:hAnsi="Times New Roman"/>
                <w:sz w:val="20"/>
                <w:szCs w:val="20"/>
                <w:lang w:val="uk-UA"/>
              </w:rPr>
              <w:t>Тема 7. Організація роботи служби експлуатації номерного фонду та обслуговування</w:t>
            </w:r>
          </w:p>
        </w:tc>
        <w:tc>
          <w:tcPr>
            <w:tcW w:w="993" w:type="dxa"/>
            <w:tcBorders>
              <w:top w:val="nil"/>
              <w:left w:val="single" w:sz="4" w:space="0" w:color="000000"/>
              <w:bottom w:val="single" w:sz="4" w:space="0" w:color="000000"/>
              <w:right w:val="single" w:sz="4" w:space="0" w:color="auto"/>
            </w:tcBorders>
            <w:vAlign w:val="center"/>
          </w:tcPr>
          <w:p w14:paraId="753DFF09"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4</w:t>
            </w:r>
          </w:p>
        </w:tc>
        <w:tc>
          <w:tcPr>
            <w:tcW w:w="992" w:type="dxa"/>
            <w:tcBorders>
              <w:top w:val="nil"/>
              <w:left w:val="single" w:sz="4" w:space="0" w:color="auto"/>
              <w:bottom w:val="single" w:sz="4" w:space="0" w:color="000000"/>
              <w:right w:val="single" w:sz="4" w:space="0" w:color="000000"/>
            </w:tcBorders>
            <w:vAlign w:val="center"/>
          </w:tcPr>
          <w:p w14:paraId="666DFE45"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1A0CAA26" w14:textId="77777777" w:rsidTr="000C5E96">
        <w:tc>
          <w:tcPr>
            <w:tcW w:w="8046" w:type="dxa"/>
            <w:tcBorders>
              <w:top w:val="nil"/>
              <w:left w:val="single" w:sz="4" w:space="0" w:color="000000"/>
              <w:bottom w:val="single" w:sz="4" w:space="0" w:color="000000"/>
              <w:right w:val="nil"/>
            </w:tcBorders>
            <w:vAlign w:val="center"/>
          </w:tcPr>
          <w:p w14:paraId="0778EA21" w14:textId="77777777" w:rsidR="00792716" w:rsidRPr="00546D90" w:rsidRDefault="00792716" w:rsidP="000C5E96">
            <w:pPr>
              <w:shd w:val="clear" w:color="auto" w:fill="FFFFFF"/>
              <w:suppressAutoHyphens/>
              <w:spacing w:after="0" w:line="240" w:lineRule="auto"/>
              <w:rPr>
                <w:rFonts w:ascii="Times New Roman" w:hAnsi="Times New Roman"/>
                <w:sz w:val="20"/>
                <w:szCs w:val="20"/>
                <w:lang w:val="uk-UA" w:eastAsia="ar-SA"/>
              </w:rPr>
            </w:pPr>
            <w:r w:rsidRPr="00546D90">
              <w:rPr>
                <w:rFonts w:ascii="Times New Roman" w:hAnsi="Times New Roman"/>
                <w:sz w:val="20"/>
                <w:szCs w:val="20"/>
                <w:lang w:val="uk-UA"/>
              </w:rPr>
              <w:t>Тема 8. Організація та технологія надання додаткових послуг в готелі</w:t>
            </w:r>
          </w:p>
        </w:tc>
        <w:tc>
          <w:tcPr>
            <w:tcW w:w="993" w:type="dxa"/>
            <w:tcBorders>
              <w:top w:val="nil"/>
              <w:left w:val="single" w:sz="4" w:space="0" w:color="000000"/>
              <w:bottom w:val="single" w:sz="4" w:space="0" w:color="000000"/>
              <w:right w:val="single" w:sz="4" w:space="0" w:color="auto"/>
            </w:tcBorders>
            <w:vAlign w:val="center"/>
          </w:tcPr>
          <w:p w14:paraId="44BAA0B8"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46B49D8B" w14:textId="77777777" w:rsidR="00792716" w:rsidRPr="00546D90" w:rsidRDefault="00792716" w:rsidP="000C5E96">
            <w:pPr>
              <w:suppressAutoHyphens/>
              <w:snapToGrid w:val="0"/>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r>
      <w:tr w:rsidR="00792716" w:rsidRPr="00546D90" w14:paraId="19A864D7" w14:textId="77777777" w:rsidTr="000C5E96">
        <w:trPr>
          <w:trHeight w:val="311"/>
        </w:trPr>
        <w:tc>
          <w:tcPr>
            <w:tcW w:w="8046" w:type="dxa"/>
            <w:tcBorders>
              <w:top w:val="nil"/>
              <w:left w:val="single" w:sz="4" w:space="0" w:color="000000"/>
              <w:bottom w:val="single" w:sz="4" w:space="0" w:color="000000"/>
              <w:right w:val="nil"/>
            </w:tcBorders>
            <w:vAlign w:val="center"/>
          </w:tcPr>
          <w:p w14:paraId="72E846AC" w14:textId="77777777" w:rsidR="00792716" w:rsidRPr="00546D90" w:rsidRDefault="00792716" w:rsidP="000C5E96">
            <w:pPr>
              <w:shd w:val="clear" w:color="auto" w:fill="FFFFFF"/>
              <w:spacing w:after="0" w:line="240" w:lineRule="auto"/>
              <w:rPr>
                <w:rFonts w:ascii="Times New Roman" w:hAnsi="Times New Roman"/>
                <w:sz w:val="20"/>
                <w:szCs w:val="20"/>
                <w:lang w:val="uk-UA" w:eastAsia="ru-RU"/>
              </w:rPr>
            </w:pPr>
            <w:r w:rsidRPr="00546D90">
              <w:rPr>
                <w:rFonts w:ascii="Times New Roman" w:hAnsi="Times New Roman"/>
                <w:sz w:val="20"/>
                <w:szCs w:val="20"/>
                <w:lang w:val="uk-UA"/>
              </w:rPr>
              <w:t>Тема 9. Організація та технологія надання анімаційних послуг в готелі</w:t>
            </w:r>
          </w:p>
        </w:tc>
        <w:tc>
          <w:tcPr>
            <w:tcW w:w="993" w:type="dxa"/>
            <w:tcBorders>
              <w:top w:val="nil"/>
              <w:left w:val="single" w:sz="4" w:space="0" w:color="000000"/>
              <w:bottom w:val="single" w:sz="4" w:space="0" w:color="000000"/>
              <w:right w:val="single" w:sz="4" w:space="0" w:color="auto"/>
            </w:tcBorders>
            <w:vAlign w:val="center"/>
          </w:tcPr>
          <w:p w14:paraId="53EC30A4"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4</w:t>
            </w:r>
          </w:p>
        </w:tc>
        <w:tc>
          <w:tcPr>
            <w:tcW w:w="992" w:type="dxa"/>
            <w:tcBorders>
              <w:top w:val="nil"/>
              <w:left w:val="single" w:sz="4" w:space="0" w:color="auto"/>
              <w:bottom w:val="single" w:sz="4" w:space="0" w:color="000000"/>
              <w:right w:val="single" w:sz="4" w:space="0" w:color="000000"/>
            </w:tcBorders>
            <w:vAlign w:val="center"/>
          </w:tcPr>
          <w:p w14:paraId="2712DCAB"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3A2EA7BE" w14:textId="77777777" w:rsidTr="000C5E96">
        <w:tc>
          <w:tcPr>
            <w:tcW w:w="8046" w:type="dxa"/>
            <w:tcBorders>
              <w:top w:val="nil"/>
              <w:left w:val="single" w:sz="4" w:space="0" w:color="000000"/>
              <w:bottom w:val="single" w:sz="4" w:space="0" w:color="000000"/>
              <w:right w:val="nil"/>
            </w:tcBorders>
            <w:vAlign w:val="center"/>
          </w:tcPr>
          <w:p w14:paraId="6C3141FA" w14:textId="77777777" w:rsidR="00792716" w:rsidRPr="00546D90" w:rsidRDefault="00792716" w:rsidP="000C5E96">
            <w:pPr>
              <w:suppressAutoHyphens/>
              <w:spacing w:after="0" w:line="240" w:lineRule="auto"/>
              <w:rPr>
                <w:rFonts w:ascii="Times New Roman" w:hAnsi="Times New Roman"/>
                <w:sz w:val="20"/>
                <w:szCs w:val="20"/>
                <w:lang w:val="uk-UA" w:eastAsia="ar-SA"/>
              </w:rPr>
            </w:pPr>
            <w:r w:rsidRPr="00546D90">
              <w:rPr>
                <w:rFonts w:ascii="Times New Roman" w:hAnsi="Times New Roman"/>
                <w:sz w:val="20"/>
                <w:szCs w:val="20"/>
                <w:lang w:val="uk-UA"/>
              </w:rPr>
              <w:t xml:space="preserve">Тема 10. </w:t>
            </w:r>
            <w:proofErr w:type="spellStart"/>
            <w:r w:rsidRPr="00546D90">
              <w:rPr>
                <w:rFonts w:ascii="Times New Roman" w:hAnsi="Times New Roman"/>
                <w:sz w:val="20"/>
                <w:szCs w:val="20"/>
                <w:lang w:val="ru-RU"/>
              </w:rPr>
              <w:t>Управління</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безпекою</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готелю</w:t>
            </w:r>
            <w:proofErr w:type="spellEnd"/>
          </w:p>
        </w:tc>
        <w:tc>
          <w:tcPr>
            <w:tcW w:w="993" w:type="dxa"/>
            <w:tcBorders>
              <w:top w:val="nil"/>
              <w:left w:val="single" w:sz="4" w:space="0" w:color="000000"/>
              <w:bottom w:val="single" w:sz="4" w:space="0" w:color="000000"/>
              <w:right w:val="single" w:sz="4" w:space="0" w:color="auto"/>
            </w:tcBorders>
            <w:vAlign w:val="center"/>
          </w:tcPr>
          <w:p w14:paraId="38BD04AA"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p>
        </w:tc>
        <w:tc>
          <w:tcPr>
            <w:tcW w:w="992" w:type="dxa"/>
            <w:tcBorders>
              <w:top w:val="nil"/>
              <w:left w:val="single" w:sz="4" w:space="0" w:color="auto"/>
              <w:bottom w:val="single" w:sz="4" w:space="0" w:color="000000"/>
              <w:right w:val="single" w:sz="4" w:space="0" w:color="000000"/>
            </w:tcBorders>
            <w:vAlign w:val="center"/>
          </w:tcPr>
          <w:p w14:paraId="4668B683"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06DB82FC" w14:textId="77777777" w:rsidTr="000C5E96">
        <w:tc>
          <w:tcPr>
            <w:tcW w:w="8046" w:type="dxa"/>
            <w:tcBorders>
              <w:top w:val="nil"/>
              <w:left w:val="single" w:sz="4" w:space="0" w:color="000000"/>
              <w:bottom w:val="single" w:sz="4" w:space="0" w:color="000000"/>
              <w:right w:val="nil"/>
            </w:tcBorders>
            <w:vAlign w:val="center"/>
          </w:tcPr>
          <w:p w14:paraId="2AE5E9EF" w14:textId="77777777" w:rsidR="00792716" w:rsidRPr="00546D90" w:rsidRDefault="00792716" w:rsidP="000C5E96">
            <w:pPr>
              <w:suppressAutoHyphens/>
              <w:spacing w:after="0" w:line="240" w:lineRule="auto"/>
              <w:rPr>
                <w:rFonts w:ascii="Times New Roman" w:hAnsi="Times New Roman"/>
                <w:sz w:val="20"/>
                <w:szCs w:val="20"/>
                <w:lang w:val="uk-UA" w:eastAsia="ar-SA"/>
              </w:rPr>
            </w:pPr>
            <w:r w:rsidRPr="00546D90">
              <w:rPr>
                <w:rFonts w:ascii="Times New Roman" w:hAnsi="Times New Roman"/>
                <w:sz w:val="20"/>
                <w:szCs w:val="20"/>
                <w:lang w:val="uk-UA" w:eastAsia="ar-SA"/>
              </w:rPr>
              <w:t xml:space="preserve">Модульна контрольна </w:t>
            </w:r>
            <w:r w:rsidRPr="00546D90">
              <w:rPr>
                <w:rFonts w:ascii="Times New Roman" w:hAnsi="Times New Roman"/>
                <w:sz w:val="20"/>
                <w:szCs w:val="20"/>
                <w:lang w:eastAsia="ar-SA"/>
              </w:rPr>
              <w:t xml:space="preserve">  </w:t>
            </w:r>
            <w:r w:rsidRPr="00546D90">
              <w:rPr>
                <w:rFonts w:ascii="Times New Roman" w:hAnsi="Times New Roman"/>
                <w:sz w:val="20"/>
                <w:szCs w:val="20"/>
                <w:lang w:val="uk-UA" w:eastAsia="ar-SA"/>
              </w:rPr>
              <w:t>робота №2</w:t>
            </w:r>
          </w:p>
        </w:tc>
        <w:tc>
          <w:tcPr>
            <w:tcW w:w="993" w:type="dxa"/>
            <w:tcBorders>
              <w:top w:val="nil"/>
              <w:left w:val="single" w:sz="4" w:space="0" w:color="000000"/>
              <w:bottom w:val="single" w:sz="4" w:space="0" w:color="000000"/>
              <w:right w:val="single" w:sz="4" w:space="0" w:color="auto"/>
            </w:tcBorders>
            <w:vAlign w:val="center"/>
          </w:tcPr>
          <w:p w14:paraId="514C3B5B" w14:textId="77777777" w:rsidR="00792716" w:rsidRPr="00546D90" w:rsidRDefault="00792716" w:rsidP="000C5E96">
            <w:pPr>
              <w:suppressAutoHyphens/>
              <w:spacing w:after="0" w:line="240" w:lineRule="auto"/>
              <w:jc w:val="center"/>
              <w:rPr>
                <w:rFonts w:ascii="Times New Roman" w:hAnsi="Times New Roman"/>
                <w:sz w:val="20"/>
                <w:szCs w:val="20"/>
                <w:lang w:val="uk-UA" w:eastAsia="ar-SA"/>
              </w:rPr>
            </w:pPr>
            <w:r w:rsidRPr="00546D90">
              <w:rPr>
                <w:rFonts w:ascii="Times New Roman" w:hAnsi="Times New Roman"/>
                <w:sz w:val="20"/>
                <w:szCs w:val="20"/>
                <w:lang w:val="uk-UA" w:eastAsia="ar-SA"/>
              </w:rPr>
              <w:t>2</w:t>
            </w:r>
          </w:p>
        </w:tc>
        <w:tc>
          <w:tcPr>
            <w:tcW w:w="992" w:type="dxa"/>
            <w:tcBorders>
              <w:top w:val="nil"/>
              <w:left w:val="single" w:sz="4" w:space="0" w:color="auto"/>
              <w:bottom w:val="single" w:sz="4" w:space="0" w:color="000000"/>
              <w:right w:val="single" w:sz="4" w:space="0" w:color="000000"/>
            </w:tcBorders>
            <w:vAlign w:val="center"/>
          </w:tcPr>
          <w:p w14:paraId="748E0179"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33F42665" w14:textId="77777777" w:rsidTr="000C5E96">
        <w:tc>
          <w:tcPr>
            <w:tcW w:w="8046" w:type="dxa"/>
            <w:tcBorders>
              <w:top w:val="nil"/>
              <w:left w:val="single" w:sz="4" w:space="0" w:color="000000"/>
              <w:bottom w:val="single" w:sz="4" w:space="0" w:color="000000"/>
              <w:right w:val="nil"/>
            </w:tcBorders>
            <w:vAlign w:val="center"/>
          </w:tcPr>
          <w:p w14:paraId="2E3CB31F" w14:textId="77777777" w:rsidR="00792716" w:rsidRPr="00546D90" w:rsidRDefault="00792716" w:rsidP="000C5E96">
            <w:pPr>
              <w:suppressAutoHyphens/>
              <w:snapToGrid w:val="0"/>
              <w:spacing w:after="0" w:line="240" w:lineRule="auto"/>
              <w:ind w:right="-75"/>
              <w:rPr>
                <w:rFonts w:ascii="Times New Roman" w:hAnsi="Times New Roman"/>
                <w:b/>
                <w:sz w:val="20"/>
                <w:szCs w:val="20"/>
                <w:lang w:val="uk-UA" w:eastAsia="ar-SA"/>
              </w:rPr>
            </w:pPr>
            <w:r w:rsidRPr="00546D90">
              <w:rPr>
                <w:rFonts w:ascii="Times New Roman" w:hAnsi="Times New Roman"/>
                <w:b/>
                <w:sz w:val="20"/>
                <w:szCs w:val="20"/>
                <w:lang w:val="uk-UA" w:eastAsia="ar-SA"/>
              </w:rPr>
              <w:t>Разом за семестр</w:t>
            </w:r>
          </w:p>
        </w:tc>
        <w:tc>
          <w:tcPr>
            <w:tcW w:w="993" w:type="dxa"/>
            <w:tcBorders>
              <w:top w:val="nil"/>
              <w:left w:val="single" w:sz="4" w:space="0" w:color="000000"/>
              <w:bottom w:val="single" w:sz="4" w:space="0" w:color="000000"/>
              <w:right w:val="single" w:sz="4" w:space="0" w:color="auto"/>
            </w:tcBorders>
            <w:vAlign w:val="center"/>
          </w:tcPr>
          <w:p w14:paraId="69B0813A"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eastAsia="ar-SA"/>
              </w:rPr>
              <w:t>30</w:t>
            </w:r>
          </w:p>
        </w:tc>
        <w:tc>
          <w:tcPr>
            <w:tcW w:w="992" w:type="dxa"/>
            <w:tcBorders>
              <w:top w:val="nil"/>
              <w:left w:val="single" w:sz="4" w:space="0" w:color="auto"/>
              <w:bottom w:val="single" w:sz="4" w:space="0" w:color="000000"/>
              <w:right w:val="single" w:sz="4" w:space="0" w:color="000000"/>
            </w:tcBorders>
            <w:vAlign w:val="center"/>
          </w:tcPr>
          <w:p w14:paraId="335A8D86" w14:textId="77777777" w:rsidR="00792716" w:rsidRPr="00546D90" w:rsidRDefault="00792716" w:rsidP="000C5E96">
            <w:pPr>
              <w:suppressAutoHyphens/>
              <w:snapToGrid w:val="0"/>
              <w:spacing w:after="0" w:line="240" w:lineRule="auto"/>
              <w:jc w:val="center"/>
              <w:rPr>
                <w:rFonts w:ascii="Times New Roman" w:hAnsi="Times New Roman"/>
                <w:b/>
                <w:sz w:val="20"/>
                <w:szCs w:val="20"/>
                <w:lang w:val="uk-UA" w:eastAsia="ar-SA"/>
              </w:rPr>
            </w:pPr>
            <w:r w:rsidRPr="00546D90">
              <w:rPr>
                <w:rFonts w:ascii="Times New Roman" w:hAnsi="Times New Roman"/>
                <w:b/>
                <w:sz w:val="20"/>
                <w:szCs w:val="20"/>
                <w:lang w:val="uk-UA" w:eastAsia="ar-SA"/>
              </w:rPr>
              <w:t>4</w:t>
            </w:r>
          </w:p>
        </w:tc>
      </w:tr>
      <w:tr w:rsidR="00792716" w:rsidRPr="00546D90" w14:paraId="0E4276C0" w14:textId="77777777" w:rsidTr="000C5E96">
        <w:tc>
          <w:tcPr>
            <w:tcW w:w="8046" w:type="dxa"/>
            <w:tcBorders>
              <w:top w:val="nil"/>
              <w:left w:val="single" w:sz="4" w:space="0" w:color="000000"/>
              <w:bottom w:val="single" w:sz="4" w:space="0" w:color="000000"/>
              <w:right w:val="nil"/>
            </w:tcBorders>
            <w:vAlign w:val="center"/>
          </w:tcPr>
          <w:p w14:paraId="3871CCEE" w14:textId="77777777" w:rsidR="00792716" w:rsidRPr="00546D90" w:rsidRDefault="00792716" w:rsidP="000C5E96">
            <w:pPr>
              <w:suppressAutoHyphens/>
              <w:snapToGrid w:val="0"/>
              <w:spacing w:after="0" w:line="240" w:lineRule="auto"/>
              <w:ind w:right="-75"/>
              <w:rPr>
                <w:rFonts w:ascii="Times New Roman" w:hAnsi="Times New Roman"/>
                <w:b/>
                <w:sz w:val="20"/>
                <w:szCs w:val="20"/>
                <w:lang w:val="uk-UA" w:eastAsia="ar-SA"/>
              </w:rPr>
            </w:pPr>
            <w:r w:rsidRPr="00546D90">
              <w:rPr>
                <w:rFonts w:ascii="Times New Roman" w:hAnsi="Times New Roman"/>
                <w:b/>
                <w:sz w:val="20"/>
                <w:szCs w:val="20"/>
                <w:lang w:val="uk-UA" w:eastAsia="ar-SA"/>
              </w:rPr>
              <w:t>4 – й семестр</w:t>
            </w:r>
          </w:p>
        </w:tc>
        <w:tc>
          <w:tcPr>
            <w:tcW w:w="993" w:type="dxa"/>
            <w:tcBorders>
              <w:top w:val="nil"/>
              <w:left w:val="single" w:sz="4" w:space="0" w:color="000000"/>
              <w:bottom w:val="single" w:sz="4" w:space="0" w:color="000000"/>
              <w:right w:val="single" w:sz="4" w:space="0" w:color="auto"/>
            </w:tcBorders>
            <w:vAlign w:val="center"/>
          </w:tcPr>
          <w:p w14:paraId="00CF90F2"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c>
          <w:tcPr>
            <w:tcW w:w="992" w:type="dxa"/>
            <w:tcBorders>
              <w:top w:val="nil"/>
              <w:left w:val="single" w:sz="4" w:space="0" w:color="auto"/>
              <w:bottom w:val="single" w:sz="4" w:space="0" w:color="000000"/>
              <w:right w:val="single" w:sz="4" w:space="0" w:color="000000"/>
            </w:tcBorders>
            <w:vAlign w:val="center"/>
          </w:tcPr>
          <w:p w14:paraId="35F83628"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7F574F45" w14:textId="77777777" w:rsidTr="000C5E96">
        <w:tc>
          <w:tcPr>
            <w:tcW w:w="8046" w:type="dxa"/>
            <w:tcBorders>
              <w:top w:val="nil"/>
              <w:left w:val="single" w:sz="4" w:space="0" w:color="000000"/>
              <w:bottom w:val="single" w:sz="4" w:space="0" w:color="000000"/>
              <w:right w:val="nil"/>
            </w:tcBorders>
            <w:vAlign w:val="center"/>
          </w:tcPr>
          <w:p w14:paraId="26D25701" w14:textId="77777777" w:rsidR="00792716" w:rsidRPr="00546D90" w:rsidRDefault="00792716" w:rsidP="000C5E96">
            <w:pPr>
              <w:spacing w:line="240" w:lineRule="auto"/>
              <w:rPr>
                <w:rFonts w:ascii="Times New Roman" w:hAnsi="Times New Roman"/>
                <w:bCs/>
                <w:sz w:val="20"/>
                <w:szCs w:val="20"/>
                <w:lang w:val="uk-UA" w:eastAsia="ar-SA"/>
              </w:rPr>
            </w:pPr>
            <w:r w:rsidRPr="00546D90">
              <w:rPr>
                <w:rFonts w:ascii="Times New Roman" w:hAnsi="Times New Roman"/>
                <w:sz w:val="20"/>
                <w:szCs w:val="20"/>
                <w:lang w:val="uk-UA"/>
              </w:rPr>
              <w:t>Тема  12. Сучасні інформаційні технології в управлінні готелем.</w:t>
            </w:r>
          </w:p>
        </w:tc>
        <w:tc>
          <w:tcPr>
            <w:tcW w:w="993" w:type="dxa"/>
            <w:tcBorders>
              <w:top w:val="nil"/>
              <w:left w:val="single" w:sz="4" w:space="0" w:color="000000"/>
              <w:bottom w:val="single" w:sz="4" w:space="0" w:color="000000"/>
              <w:right w:val="single" w:sz="4" w:space="0" w:color="auto"/>
            </w:tcBorders>
            <w:vAlign w:val="center"/>
          </w:tcPr>
          <w:p w14:paraId="6E607E21"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06D39DBF" w14:textId="77777777" w:rsidR="00792716" w:rsidRPr="00546D90" w:rsidRDefault="00792716" w:rsidP="000C5E96">
            <w:pPr>
              <w:suppressAutoHyphens/>
              <w:snapToGrid w:val="0"/>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r>
      <w:tr w:rsidR="00792716" w:rsidRPr="00546D90" w14:paraId="61BBB6E9" w14:textId="77777777" w:rsidTr="000C5E96">
        <w:tc>
          <w:tcPr>
            <w:tcW w:w="8046" w:type="dxa"/>
            <w:tcBorders>
              <w:top w:val="nil"/>
              <w:left w:val="single" w:sz="4" w:space="0" w:color="000000"/>
              <w:bottom w:val="single" w:sz="4" w:space="0" w:color="000000"/>
              <w:right w:val="nil"/>
            </w:tcBorders>
            <w:vAlign w:val="center"/>
          </w:tcPr>
          <w:p w14:paraId="538914AF" w14:textId="77777777" w:rsidR="00792716" w:rsidRPr="00546D90" w:rsidRDefault="00792716" w:rsidP="000C5E96">
            <w:pPr>
              <w:spacing w:line="240" w:lineRule="auto"/>
              <w:rPr>
                <w:rFonts w:ascii="Times New Roman" w:hAnsi="Times New Roman"/>
                <w:sz w:val="20"/>
                <w:szCs w:val="20"/>
                <w:lang w:val="uk-UA"/>
              </w:rPr>
            </w:pPr>
            <w:r w:rsidRPr="00546D90">
              <w:rPr>
                <w:rFonts w:ascii="Times New Roman" w:hAnsi="Times New Roman"/>
                <w:sz w:val="20"/>
                <w:szCs w:val="20"/>
                <w:lang w:val="ru-RU"/>
              </w:rPr>
              <w:lastRenderedPageBreak/>
              <w:t xml:space="preserve">Тема 13. </w:t>
            </w:r>
            <w:r w:rsidRPr="00546D90">
              <w:rPr>
                <w:rFonts w:ascii="Times New Roman" w:hAnsi="Times New Roman"/>
                <w:sz w:val="20"/>
                <w:szCs w:val="20"/>
                <w:lang w:val="uk-UA"/>
              </w:rPr>
              <w:t>Автоматизація технологічних процесів.</w:t>
            </w:r>
          </w:p>
        </w:tc>
        <w:tc>
          <w:tcPr>
            <w:tcW w:w="993" w:type="dxa"/>
            <w:tcBorders>
              <w:top w:val="nil"/>
              <w:left w:val="single" w:sz="4" w:space="0" w:color="000000"/>
              <w:bottom w:val="single" w:sz="4" w:space="0" w:color="000000"/>
              <w:right w:val="single" w:sz="4" w:space="0" w:color="auto"/>
            </w:tcBorders>
            <w:vAlign w:val="center"/>
          </w:tcPr>
          <w:p w14:paraId="4CEB58E9"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p>
        </w:tc>
        <w:tc>
          <w:tcPr>
            <w:tcW w:w="992" w:type="dxa"/>
            <w:tcBorders>
              <w:top w:val="nil"/>
              <w:left w:val="single" w:sz="4" w:space="0" w:color="auto"/>
              <w:bottom w:val="single" w:sz="4" w:space="0" w:color="000000"/>
              <w:right w:val="single" w:sz="4" w:space="0" w:color="000000"/>
            </w:tcBorders>
            <w:vAlign w:val="center"/>
          </w:tcPr>
          <w:p w14:paraId="7BBECC97" w14:textId="77777777" w:rsidR="00792716" w:rsidRPr="00546D90" w:rsidRDefault="00792716" w:rsidP="000C5E96">
            <w:pPr>
              <w:suppressAutoHyphens/>
              <w:snapToGrid w:val="0"/>
              <w:spacing w:after="0" w:line="240" w:lineRule="auto"/>
              <w:jc w:val="center"/>
              <w:rPr>
                <w:rFonts w:ascii="Times New Roman" w:hAnsi="Times New Roman"/>
                <w:sz w:val="20"/>
                <w:szCs w:val="20"/>
                <w:lang w:eastAsia="ar-SA"/>
              </w:rPr>
            </w:pPr>
          </w:p>
        </w:tc>
      </w:tr>
      <w:tr w:rsidR="00792716" w:rsidRPr="00546D90" w14:paraId="68D204E3" w14:textId="77777777" w:rsidTr="000C5E96">
        <w:tc>
          <w:tcPr>
            <w:tcW w:w="8046" w:type="dxa"/>
            <w:tcBorders>
              <w:top w:val="nil"/>
              <w:left w:val="single" w:sz="4" w:space="0" w:color="000000"/>
              <w:bottom w:val="single" w:sz="4" w:space="0" w:color="000000"/>
              <w:right w:val="nil"/>
            </w:tcBorders>
            <w:vAlign w:val="center"/>
          </w:tcPr>
          <w:p w14:paraId="796504CC" w14:textId="77777777" w:rsidR="00792716" w:rsidRPr="00546D90" w:rsidRDefault="00792716" w:rsidP="000C5E96">
            <w:pPr>
              <w:suppressAutoHyphens/>
              <w:spacing w:after="0" w:line="240" w:lineRule="auto"/>
              <w:rPr>
                <w:rFonts w:ascii="Times New Roman" w:hAnsi="Times New Roman"/>
                <w:bCs/>
                <w:sz w:val="20"/>
                <w:szCs w:val="20"/>
                <w:lang w:val="uk-UA" w:eastAsia="ar-SA"/>
              </w:rPr>
            </w:pPr>
            <w:r w:rsidRPr="00546D90">
              <w:rPr>
                <w:rFonts w:ascii="Times New Roman" w:hAnsi="Times New Roman"/>
                <w:sz w:val="20"/>
                <w:szCs w:val="20"/>
                <w:lang w:val="uk-UA" w:eastAsia="ar-SA"/>
              </w:rPr>
              <w:t xml:space="preserve">Модульна контрольна </w:t>
            </w:r>
            <w:r w:rsidRPr="00546D90">
              <w:rPr>
                <w:rFonts w:ascii="Times New Roman" w:hAnsi="Times New Roman"/>
                <w:sz w:val="20"/>
                <w:szCs w:val="20"/>
                <w:lang w:eastAsia="ar-SA"/>
              </w:rPr>
              <w:t xml:space="preserve"> </w:t>
            </w:r>
            <w:r w:rsidRPr="00546D90">
              <w:rPr>
                <w:rFonts w:ascii="Times New Roman" w:hAnsi="Times New Roman"/>
                <w:sz w:val="20"/>
                <w:szCs w:val="20"/>
                <w:lang w:val="uk-UA" w:eastAsia="ar-SA"/>
              </w:rPr>
              <w:t xml:space="preserve">робота </w:t>
            </w:r>
            <w:r w:rsidRPr="00546D90">
              <w:rPr>
                <w:rFonts w:ascii="Times New Roman" w:hAnsi="Times New Roman"/>
                <w:sz w:val="20"/>
                <w:szCs w:val="20"/>
                <w:lang w:val="ru-RU" w:eastAsia="ar-SA"/>
              </w:rPr>
              <w:t xml:space="preserve">                                                                                                                                             </w:t>
            </w:r>
          </w:p>
        </w:tc>
        <w:tc>
          <w:tcPr>
            <w:tcW w:w="993" w:type="dxa"/>
            <w:tcBorders>
              <w:top w:val="nil"/>
              <w:left w:val="single" w:sz="4" w:space="0" w:color="000000"/>
              <w:bottom w:val="single" w:sz="4" w:space="0" w:color="000000"/>
              <w:right w:val="single" w:sz="4" w:space="0" w:color="auto"/>
            </w:tcBorders>
            <w:vAlign w:val="center"/>
          </w:tcPr>
          <w:p w14:paraId="3376057D"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51BD5E28"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5526645C" w14:textId="77777777" w:rsidTr="000C5E96">
        <w:tc>
          <w:tcPr>
            <w:tcW w:w="8046" w:type="dxa"/>
            <w:tcBorders>
              <w:top w:val="nil"/>
              <w:left w:val="single" w:sz="4" w:space="0" w:color="000000"/>
              <w:bottom w:val="single" w:sz="4" w:space="0" w:color="000000"/>
              <w:right w:val="nil"/>
            </w:tcBorders>
            <w:vAlign w:val="center"/>
          </w:tcPr>
          <w:p w14:paraId="5C1268EE" w14:textId="77777777" w:rsidR="00792716" w:rsidRPr="00546D90" w:rsidRDefault="00792716" w:rsidP="000C5E96">
            <w:pPr>
              <w:suppressAutoHyphens/>
              <w:spacing w:after="0" w:line="240" w:lineRule="auto"/>
              <w:rPr>
                <w:rFonts w:ascii="Times New Roman" w:hAnsi="Times New Roman"/>
                <w:bCs/>
                <w:sz w:val="20"/>
                <w:szCs w:val="20"/>
                <w:lang w:val="uk-UA" w:eastAsia="ar-SA"/>
              </w:rPr>
            </w:pPr>
            <w:r w:rsidRPr="00546D90">
              <w:rPr>
                <w:rFonts w:ascii="Times New Roman" w:hAnsi="Times New Roman"/>
                <w:sz w:val="20"/>
                <w:szCs w:val="20"/>
                <w:lang w:val="uk-UA"/>
              </w:rPr>
              <w:t>Тема  13. Маркетинг та реклама в готелі</w:t>
            </w:r>
          </w:p>
        </w:tc>
        <w:tc>
          <w:tcPr>
            <w:tcW w:w="993" w:type="dxa"/>
            <w:tcBorders>
              <w:top w:val="nil"/>
              <w:left w:val="single" w:sz="4" w:space="0" w:color="000000"/>
              <w:bottom w:val="single" w:sz="4" w:space="0" w:color="000000"/>
              <w:right w:val="single" w:sz="4" w:space="0" w:color="auto"/>
            </w:tcBorders>
            <w:vAlign w:val="center"/>
          </w:tcPr>
          <w:p w14:paraId="495064F3"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2C3DAD19"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4054FE95" w14:textId="77777777" w:rsidTr="000C5E96">
        <w:tc>
          <w:tcPr>
            <w:tcW w:w="8046" w:type="dxa"/>
            <w:tcBorders>
              <w:top w:val="nil"/>
              <w:left w:val="single" w:sz="4" w:space="0" w:color="000000"/>
              <w:bottom w:val="single" w:sz="4" w:space="0" w:color="000000"/>
              <w:right w:val="nil"/>
            </w:tcBorders>
            <w:vAlign w:val="center"/>
          </w:tcPr>
          <w:p w14:paraId="3CE4F3D1" w14:textId="77777777" w:rsidR="00792716" w:rsidRPr="00546D90" w:rsidRDefault="00792716" w:rsidP="000C5E96">
            <w:pPr>
              <w:suppressAutoHyphens/>
              <w:spacing w:after="0" w:line="240" w:lineRule="auto"/>
              <w:rPr>
                <w:rFonts w:ascii="Times New Roman" w:hAnsi="Times New Roman"/>
                <w:bCs/>
                <w:sz w:val="20"/>
                <w:szCs w:val="20"/>
                <w:lang w:val="uk-UA" w:eastAsia="ar-SA"/>
              </w:rPr>
            </w:pPr>
            <w:r w:rsidRPr="00546D90">
              <w:rPr>
                <w:rFonts w:ascii="Times New Roman" w:hAnsi="Times New Roman"/>
                <w:sz w:val="20"/>
                <w:szCs w:val="20"/>
                <w:lang w:val="uk-UA"/>
              </w:rPr>
              <w:t>Тема  14. СММ в готельній індустрії</w:t>
            </w:r>
          </w:p>
        </w:tc>
        <w:tc>
          <w:tcPr>
            <w:tcW w:w="993" w:type="dxa"/>
            <w:tcBorders>
              <w:top w:val="nil"/>
              <w:left w:val="single" w:sz="4" w:space="0" w:color="000000"/>
              <w:bottom w:val="single" w:sz="4" w:space="0" w:color="000000"/>
              <w:right w:val="single" w:sz="4" w:space="0" w:color="auto"/>
            </w:tcBorders>
            <w:vAlign w:val="center"/>
          </w:tcPr>
          <w:p w14:paraId="366A5CF6"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297D2083" w14:textId="77777777" w:rsidR="00792716" w:rsidRPr="00546D90" w:rsidRDefault="00792716" w:rsidP="000C5E96">
            <w:pPr>
              <w:suppressAutoHyphens/>
              <w:snapToGrid w:val="0"/>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r>
      <w:tr w:rsidR="00792716" w:rsidRPr="00546D90" w14:paraId="60B51083" w14:textId="77777777" w:rsidTr="000C5E96">
        <w:tc>
          <w:tcPr>
            <w:tcW w:w="8046" w:type="dxa"/>
            <w:tcBorders>
              <w:top w:val="nil"/>
              <w:left w:val="single" w:sz="4" w:space="0" w:color="000000"/>
              <w:bottom w:val="single" w:sz="4" w:space="0" w:color="000000"/>
              <w:right w:val="nil"/>
            </w:tcBorders>
            <w:vAlign w:val="center"/>
          </w:tcPr>
          <w:p w14:paraId="17B76E6D" w14:textId="77777777" w:rsidR="00792716" w:rsidRPr="00546D90" w:rsidRDefault="00792716" w:rsidP="000C5E96">
            <w:pPr>
              <w:suppressAutoHyphens/>
              <w:spacing w:after="0" w:line="240" w:lineRule="auto"/>
              <w:rPr>
                <w:rFonts w:ascii="Times New Roman" w:hAnsi="Times New Roman"/>
                <w:bCs/>
                <w:sz w:val="20"/>
                <w:szCs w:val="20"/>
                <w:lang w:val="uk-UA" w:eastAsia="ar-SA"/>
              </w:rPr>
            </w:pPr>
            <w:r w:rsidRPr="00546D90">
              <w:rPr>
                <w:rFonts w:ascii="Times New Roman" w:hAnsi="Times New Roman"/>
                <w:sz w:val="20"/>
                <w:szCs w:val="20"/>
                <w:lang w:val="uk-UA"/>
              </w:rPr>
              <w:t>Тема  15. Сервісна стратегія та комунікація з гостем</w:t>
            </w:r>
          </w:p>
        </w:tc>
        <w:tc>
          <w:tcPr>
            <w:tcW w:w="993" w:type="dxa"/>
            <w:tcBorders>
              <w:top w:val="nil"/>
              <w:left w:val="single" w:sz="4" w:space="0" w:color="000000"/>
              <w:bottom w:val="single" w:sz="4" w:space="0" w:color="000000"/>
              <w:right w:val="single" w:sz="4" w:space="0" w:color="auto"/>
            </w:tcBorders>
            <w:vAlign w:val="center"/>
          </w:tcPr>
          <w:p w14:paraId="73140C55"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632A16AF" w14:textId="77777777" w:rsidR="00792716" w:rsidRPr="00546D90" w:rsidRDefault="00792716" w:rsidP="000C5E96">
            <w:pPr>
              <w:suppressAutoHyphens/>
              <w:snapToGrid w:val="0"/>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r>
      <w:tr w:rsidR="00792716" w:rsidRPr="00546D90" w14:paraId="70DF13CE" w14:textId="77777777" w:rsidTr="000C5E96">
        <w:tc>
          <w:tcPr>
            <w:tcW w:w="8046" w:type="dxa"/>
            <w:tcBorders>
              <w:top w:val="nil"/>
              <w:left w:val="single" w:sz="4" w:space="0" w:color="000000"/>
              <w:bottom w:val="single" w:sz="4" w:space="0" w:color="000000"/>
              <w:right w:val="nil"/>
            </w:tcBorders>
            <w:vAlign w:val="center"/>
          </w:tcPr>
          <w:p w14:paraId="1D4762BC" w14:textId="77777777" w:rsidR="00792716" w:rsidRPr="00546D90" w:rsidRDefault="00792716" w:rsidP="000C5E96">
            <w:pPr>
              <w:suppressAutoHyphens/>
              <w:spacing w:after="0" w:line="240" w:lineRule="auto"/>
              <w:rPr>
                <w:rFonts w:ascii="Times New Roman" w:hAnsi="Times New Roman"/>
                <w:bCs/>
                <w:sz w:val="20"/>
                <w:szCs w:val="20"/>
                <w:lang w:val="uk-UA" w:eastAsia="ar-SA"/>
              </w:rPr>
            </w:pPr>
            <w:r w:rsidRPr="00546D90">
              <w:rPr>
                <w:rFonts w:ascii="Times New Roman" w:hAnsi="Times New Roman"/>
                <w:sz w:val="20"/>
                <w:szCs w:val="20"/>
                <w:lang w:val="uk-UA" w:eastAsia="ar-SA"/>
              </w:rPr>
              <w:t xml:space="preserve">Модульна контрольна </w:t>
            </w:r>
            <w:r w:rsidRPr="00546D90">
              <w:rPr>
                <w:rFonts w:ascii="Times New Roman" w:hAnsi="Times New Roman"/>
                <w:sz w:val="20"/>
                <w:szCs w:val="20"/>
                <w:lang w:eastAsia="ar-SA"/>
              </w:rPr>
              <w:t xml:space="preserve"> </w:t>
            </w:r>
            <w:r w:rsidRPr="00546D90">
              <w:rPr>
                <w:rFonts w:ascii="Times New Roman" w:hAnsi="Times New Roman"/>
                <w:sz w:val="20"/>
                <w:szCs w:val="20"/>
                <w:lang w:val="uk-UA" w:eastAsia="ar-SA"/>
              </w:rPr>
              <w:t>робота №2</w:t>
            </w:r>
            <w:r w:rsidRPr="00546D90">
              <w:rPr>
                <w:rFonts w:ascii="Times New Roman" w:hAnsi="Times New Roman"/>
                <w:sz w:val="20"/>
                <w:szCs w:val="20"/>
                <w:lang w:val="ru-RU" w:eastAsia="ar-SA"/>
              </w:rPr>
              <w:t xml:space="preserve">                                                                                                                                                   </w:t>
            </w:r>
          </w:p>
        </w:tc>
        <w:tc>
          <w:tcPr>
            <w:tcW w:w="993" w:type="dxa"/>
            <w:tcBorders>
              <w:top w:val="nil"/>
              <w:left w:val="single" w:sz="4" w:space="0" w:color="000000"/>
              <w:bottom w:val="single" w:sz="4" w:space="0" w:color="000000"/>
              <w:right w:val="single" w:sz="4" w:space="0" w:color="auto"/>
            </w:tcBorders>
            <w:vAlign w:val="center"/>
          </w:tcPr>
          <w:p w14:paraId="56A38469"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5A1BA03C"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22A83673" w14:textId="77777777" w:rsidTr="000C5E96">
        <w:tc>
          <w:tcPr>
            <w:tcW w:w="8046" w:type="dxa"/>
            <w:tcBorders>
              <w:top w:val="nil"/>
              <w:left w:val="single" w:sz="4" w:space="0" w:color="000000"/>
              <w:bottom w:val="single" w:sz="4" w:space="0" w:color="000000"/>
              <w:right w:val="nil"/>
            </w:tcBorders>
            <w:vAlign w:val="center"/>
          </w:tcPr>
          <w:p w14:paraId="3907C943" w14:textId="77777777" w:rsidR="00792716" w:rsidRPr="00546D90" w:rsidRDefault="00792716" w:rsidP="000C5E96">
            <w:pPr>
              <w:suppressAutoHyphens/>
              <w:snapToGrid w:val="0"/>
              <w:spacing w:after="0" w:line="240" w:lineRule="auto"/>
              <w:ind w:right="-75"/>
              <w:rPr>
                <w:rFonts w:ascii="Times New Roman" w:hAnsi="Times New Roman"/>
                <w:b/>
                <w:sz w:val="20"/>
                <w:szCs w:val="20"/>
                <w:lang w:val="uk-UA" w:eastAsia="ar-SA"/>
              </w:rPr>
            </w:pPr>
            <w:r w:rsidRPr="00546D90">
              <w:rPr>
                <w:rFonts w:ascii="Times New Roman" w:hAnsi="Times New Roman"/>
                <w:b/>
                <w:sz w:val="20"/>
                <w:szCs w:val="20"/>
                <w:lang w:val="uk-UA" w:eastAsia="ar-SA"/>
              </w:rPr>
              <w:t>Разом за семестр</w:t>
            </w:r>
          </w:p>
        </w:tc>
        <w:tc>
          <w:tcPr>
            <w:tcW w:w="993" w:type="dxa"/>
            <w:tcBorders>
              <w:top w:val="nil"/>
              <w:left w:val="single" w:sz="4" w:space="0" w:color="000000"/>
              <w:bottom w:val="single" w:sz="4" w:space="0" w:color="000000"/>
              <w:right w:val="single" w:sz="4" w:space="0" w:color="auto"/>
            </w:tcBorders>
            <w:vAlign w:val="center"/>
          </w:tcPr>
          <w:p w14:paraId="7AC0D9E4" w14:textId="77777777" w:rsidR="00792716" w:rsidRPr="00546D90" w:rsidRDefault="00792716" w:rsidP="000C5E96">
            <w:pPr>
              <w:suppressAutoHyphens/>
              <w:snapToGrid w:val="0"/>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eastAsia="ar-SA"/>
              </w:rPr>
              <w:t>14</w:t>
            </w:r>
          </w:p>
        </w:tc>
        <w:tc>
          <w:tcPr>
            <w:tcW w:w="992" w:type="dxa"/>
            <w:tcBorders>
              <w:top w:val="nil"/>
              <w:left w:val="single" w:sz="4" w:space="0" w:color="auto"/>
              <w:bottom w:val="single" w:sz="4" w:space="0" w:color="000000"/>
              <w:right w:val="single" w:sz="4" w:space="0" w:color="000000"/>
            </w:tcBorders>
            <w:vAlign w:val="center"/>
          </w:tcPr>
          <w:p w14:paraId="5373F5C4" w14:textId="77777777" w:rsidR="00792716" w:rsidRPr="00546D90" w:rsidRDefault="00792716" w:rsidP="000C5E96">
            <w:pPr>
              <w:suppressAutoHyphens/>
              <w:snapToGrid w:val="0"/>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eastAsia="ar-SA"/>
              </w:rPr>
              <w:t>8</w:t>
            </w:r>
          </w:p>
        </w:tc>
      </w:tr>
      <w:tr w:rsidR="00792716" w:rsidRPr="00546D90" w14:paraId="2BBDBCF8" w14:textId="77777777" w:rsidTr="000C5E96">
        <w:tc>
          <w:tcPr>
            <w:tcW w:w="8046" w:type="dxa"/>
            <w:tcBorders>
              <w:top w:val="nil"/>
              <w:left w:val="single" w:sz="4" w:space="0" w:color="000000"/>
              <w:bottom w:val="single" w:sz="4" w:space="0" w:color="000000"/>
              <w:right w:val="nil"/>
            </w:tcBorders>
            <w:vAlign w:val="center"/>
          </w:tcPr>
          <w:p w14:paraId="2A3D8FE1" w14:textId="77777777" w:rsidR="00792716" w:rsidRPr="00546D90" w:rsidRDefault="00792716" w:rsidP="000C5E96">
            <w:pPr>
              <w:suppressAutoHyphens/>
              <w:snapToGrid w:val="0"/>
              <w:spacing w:after="0" w:line="240" w:lineRule="auto"/>
              <w:ind w:right="-75"/>
              <w:rPr>
                <w:rFonts w:ascii="Times New Roman" w:hAnsi="Times New Roman"/>
                <w:b/>
                <w:sz w:val="20"/>
                <w:szCs w:val="20"/>
                <w:lang w:val="uk-UA" w:eastAsia="ar-SA"/>
              </w:rPr>
            </w:pPr>
            <w:r w:rsidRPr="00546D90">
              <w:rPr>
                <w:rFonts w:ascii="Times New Roman" w:hAnsi="Times New Roman"/>
                <w:b/>
                <w:sz w:val="20"/>
                <w:szCs w:val="20"/>
                <w:lang w:eastAsia="ar-SA"/>
              </w:rPr>
              <w:t xml:space="preserve">5 – й </w:t>
            </w:r>
            <w:r w:rsidRPr="00546D90">
              <w:rPr>
                <w:rFonts w:ascii="Times New Roman" w:hAnsi="Times New Roman"/>
                <w:b/>
                <w:sz w:val="20"/>
                <w:szCs w:val="20"/>
                <w:lang w:val="uk-UA" w:eastAsia="ar-SA"/>
              </w:rPr>
              <w:t>семестр</w:t>
            </w:r>
          </w:p>
        </w:tc>
        <w:tc>
          <w:tcPr>
            <w:tcW w:w="993" w:type="dxa"/>
            <w:tcBorders>
              <w:top w:val="nil"/>
              <w:left w:val="single" w:sz="4" w:space="0" w:color="000000"/>
              <w:bottom w:val="single" w:sz="4" w:space="0" w:color="000000"/>
              <w:right w:val="single" w:sz="4" w:space="0" w:color="auto"/>
            </w:tcBorders>
            <w:vAlign w:val="center"/>
          </w:tcPr>
          <w:p w14:paraId="16C563C3"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c>
          <w:tcPr>
            <w:tcW w:w="992" w:type="dxa"/>
            <w:tcBorders>
              <w:top w:val="nil"/>
              <w:left w:val="single" w:sz="4" w:space="0" w:color="auto"/>
              <w:bottom w:val="single" w:sz="4" w:space="0" w:color="000000"/>
              <w:right w:val="single" w:sz="4" w:space="0" w:color="000000"/>
            </w:tcBorders>
            <w:vAlign w:val="center"/>
          </w:tcPr>
          <w:p w14:paraId="2D90EC15"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1C38770D" w14:textId="77777777" w:rsidTr="000C5E96">
        <w:tc>
          <w:tcPr>
            <w:tcW w:w="8046" w:type="dxa"/>
            <w:tcBorders>
              <w:top w:val="nil"/>
              <w:left w:val="single" w:sz="4" w:space="0" w:color="000000"/>
              <w:bottom w:val="single" w:sz="4" w:space="0" w:color="000000"/>
              <w:right w:val="nil"/>
            </w:tcBorders>
            <w:vAlign w:val="center"/>
          </w:tcPr>
          <w:p w14:paraId="290739AE" w14:textId="77777777" w:rsidR="00792716" w:rsidRPr="00546D90" w:rsidRDefault="00792716" w:rsidP="000C5E96">
            <w:pPr>
              <w:suppressAutoHyphens/>
              <w:spacing w:after="0" w:line="240" w:lineRule="auto"/>
              <w:rPr>
                <w:rFonts w:ascii="Times New Roman" w:hAnsi="Times New Roman"/>
                <w:bCs/>
                <w:sz w:val="20"/>
                <w:szCs w:val="20"/>
                <w:lang w:val="uk-UA" w:eastAsia="ar-SA"/>
              </w:rPr>
            </w:pPr>
            <w:r w:rsidRPr="00546D90">
              <w:rPr>
                <w:rFonts w:ascii="Times New Roman" w:hAnsi="Times New Roman"/>
                <w:sz w:val="20"/>
                <w:szCs w:val="20"/>
                <w:lang w:val="uk-UA"/>
              </w:rPr>
              <w:t>Тема 1</w:t>
            </w:r>
            <w:r w:rsidRPr="00546D90">
              <w:rPr>
                <w:rFonts w:ascii="Times New Roman" w:hAnsi="Times New Roman"/>
                <w:sz w:val="20"/>
                <w:szCs w:val="20"/>
                <w:lang w:val="ru-RU"/>
              </w:rPr>
              <w:t>7</w:t>
            </w:r>
            <w:r w:rsidRPr="00546D90">
              <w:rPr>
                <w:rFonts w:ascii="Times New Roman" w:hAnsi="Times New Roman"/>
                <w:sz w:val="20"/>
                <w:szCs w:val="20"/>
                <w:lang w:val="uk-UA"/>
              </w:rPr>
              <w:t>. Архітектура та інтер’єр у готельному господарстві</w:t>
            </w:r>
            <w:r w:rsidRPr="00546D90">
              <w:rPr>
                <w:rFonts w:ascii="Times New Roman" w:hAnsi="Times New Roman"/>
                <w:sz w:val="20"/>
                <w:szCs w:val="20"/>
                <w:lang w:val="uk-UA" w:eastAsia="ar-SA"/>
              </w:rPr>
              <w:t xml:space="preserve"> </w:t>
            </w:r>
          </w:p>
        </w:tc>
        <w:tc>
          <w:tcPr>
            <w:tcW w:w="993" w:type="dxa"/>
            <w:tcBorders>
              <w:top w:val="nil"/>
              <w:left w:val="single" w:sz="4" w:space="0" w:color="000000"/>
              <w:bottom w:val="single" w:sz="4" w:space="0" w:color="000000"/>
              <w:right w:val="single" w:sz="4" w:space="0" w:color="auto"/>
            </w:tcBorders>
            <w:vAlign w:val="center"/>
          </w:tcPr>
          <w:p w14:paraId="153C9BE9"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5135E900" w14:textId="77777777" w:rsidR="00792716" w:rsidRPr="00546D90" w:rsidRDefault="00792716" w:rsidP="000C5E96">
            <w:pPr>
              <w:suppressAutoHyphens/>
              <w:snapToGrid w:val="0"/>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r>
      <w:tr w:rsidR="00792716" w:rsidRPr="00546D90" w14:paraId="2284DEDA" w14:textId="77777777" w:rsidTr="000C5E96">
        <w:tc>
          <w:tcPr>
            <w:tcW w:w="8046" w:type="dxa"/>
            <w:tcBorders>
              <w:top w:val="nil"/>
              <w:left w:val="single" w:sz="4" w:space="0" w:color="000000"/>
              <w:bottom w:val="single" w:sz="4" w:space="0" w:color="000000"/>
              <w:right w:val="nil"/>
            </w:tcBorders>
          </w:tcPr>
          <w:p w14:paraId="3D3BDD3A" w14:textId="77777777" w:rsidR="00792716" w:rsidRPr="00546D90" w:rsidRDefault="00792716" w:rsidP="000C5E96">
            <w:pPr>
              <w:suppressAutoHyphens/>
              <w:spacing w:after="0" w:line="240" w:lineRule="auto"/>
              <w:rPr>
                <w:rFonts w:ascii="Times New Roman" w:hAnsi="Times New Roman"/>
                <w:bCs/>
                <w:sz w:val="20"/>
                <w:szCs w:val="20"/>
                <w:lang w:val="uk-UA" w:eastAsia="ar-SA"/>
              </w:rPr>
            </w:pPr>
            <w:r w:rsidRPr="00546D90">
              <w:rPr>
                <w:rFonts w:ascii="Times New Roman" w:hAnsi="Times New Roman"/>
                <w:sz w:val="20"/>
                <w:szCs w:val="20"/>
                <w:lang w:val="uk-UA"/>
              </w:rPr>
              <w:t>Тема 1</w:t>
            </w:r>
            <w:r w:rsidRPr="00546D90">
              <w:rPr>
                <w:rFonts w:ascii="Times New Roman" w:hAnsi="Times New Roman"/>
                <w:sz w:val="20"/>
                <w:szCs w:val="20"/>
                <w:lang w:val="ru-RU"/>
              </w:rPr>
              <w:t xml:space="preserve">8. </w:t>
            </w:r>
            <w:r w:rsidRPr="00546D90">
              <w:rPr>
                <w:rFonts w:ascii="Times New Roman" w:hAnsi="Times New Roman"/>
                <w:sz w:val="20"/>
                <w:szCs w:val="20"/>
                <w:lang w:val="uk-UA"/>
              </w:rPr>
              <w:t>Основні складові формування сучасного інтер’єру. Кольори в інтер'єрі</w:t>
            </w:r>
          </w:p>
        </w:tc>
        <w:tc>
          <w:tcPr>
            <w:tcW w:w="993" w:type="dxa"/>
            <w:tcBorders>
              <w:top w:val="nil"/>
              <w:left w:val="single" w:sz="4" w:space="0" w:color="000000"/>
              <w:bottom w:val="single" w:sz="4" w:space="0" w:color="000000"/>
              <w:right w:val="single" w:sz="4" w:space="0" w:color="auto"/>
            </w:tcBorders>
            <w:vAlign w:val="center"/>
          </w:tcPr>
          <w:p w14:paraId="3CA2DA0E"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4E9418B6"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149996AB" w14:textId="77777777" w:rsidTr="000C5E96">
        <w:tc>
          <w:tcPr>
            <w:tcW w:w="8046" w:type="dxa"/>
            <w:tcBorders>
              <w:top w:val="single" w:sz="4" w:space="0" w:color="auto"/>
              <w:left w:val="single" w:sz="4" w:space="0" w:color="000000"/>
              <w:bottom w:val="single" w:sz="4" w:space="0" w:color="000000"/>
              <w:right w:val="nil"/>
            </w:tcBorders>
            <w:vAlign w:val="center"/>
          </w:tcPr>
          <w:p w14:paraId="5E6617C7" w14:textId="77777777" w:rsidR="00792716" w:rsidRPr="00546D90" w:rsidRDefault="00792716" w:rsidP="000C5E96">
            <w:pPr>
              <w:suppressAutoHyphens/>
              <w:spacing w:after="0" w:line="240" w:lineRule="auto"/>
              <w:rPr>
                <w:rFonts w:ascii="Times New Roman" w:hAnsi="Times New Roman"/>
                <w:bCs/>
                <w:sz w:val="20"/>
                <w:szCs w:val="20"/>
                <w:lang w:val="uk-UA" w:eastAsia="ar-SA"/>
              </w:rPr>
            </w:pPr>
            <w:r w:rsidRPr="00546D90">
              <w:rPr>
                <w:rFonts w:ascii="Times New Roman" w:hAnsi="Times New Roman"/>
                <w:sz w:val="20"/>
                <w:szCs w:val="20"/>
                <w:lang w:val="ru-RU"/>
              </w:rPr>
              <w:t xml:space="preserve">Тема 19. </w:t>
            </w:r>
            <w:proofErr w:type="spellStart"/>
            <w:r w:rsidRPr="00546D90">
              <w:rPr>
                <w:rFonts w:ascii="Times New Roman" w:hAnsi="Times New Roman"/>
                <w:sz w:val="20"/>
                <w:szCs w:val="20"/>
                <w:lang w:val="ru-RU"/>
              </w:rPr>
              <w:t>Функціональна</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організація</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приміщень</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житлової</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групи</w:t>
            </w:r>
            <w:proofErr w:type="spellEnd"/>
          </w:p>
        </w:tc>
        <w:tc>
          <w:tcPr>
            <w:tcW w:w="993" w:type="dxa"/>
            <w:tcBorders>
              <w:top w:val="single" w:sz="4" w:space="0" w:color="auto"/>
              <w:left w:val="single" w:sz="4" w:space="0" w:color="000000"/>
              <w:bottom w:val="single" w:sz="4" w:space="0" w:color="000000"/>
              <w:right w:val="single" w:sz="4" w:space="0" w:color="auto"/>
            </w:tcBorders>
            <w:vAlign w:val="center"/>
          </w:tcPr>
          <w:p w14:paraId="0DAB0B2E"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single" w:sz="4" w:space="0" w:color="auto"/>
              <w:left w:val="single" w:sz="4" w:space="0" w:color="auto"/>
              <w:bottom w:val="single" w:sz="4" w:space="0" w:color="000000"/>
              <w:right w:val="single" w:sz="4" w:space="0" w:color="000000"/>
            </w:tcBorders>
            <w:vAlign w:val="center"/>
          </w:tcPr>
          <w:p w14:paraId="75D8AE09"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3DA9331C" w14:textId="77777777" w:rsidTr="000C5E96">
        <w:tc>
          <w:tcPr>
            <w:tcW w:w="8046" w:type="dxa"/>
            <w:tcBorders>
              <w:top w:val="nil"/>
              <w:left w:val="single" w:sz="4" w:space="0" w:color="000000"/>
              <w:bottom w:val="single" w:sz="4" w:space="0" w:color="000000"/>
              <w:right w:val="nil"/>
            </w:tcBorders>
            <w:vAlign w:val="center"/>
          </w:tcPr>
          <w:p w14:paraId="6335DA49" w14:textId="77777777" w:rsidR="00792716" w:rsidRPr="00546D90" w:rsidRDefault="00792716" w:rsidP="000C5E96">
            <w:pPr>
              <w:suppressAutoHyphens/>
              <w:spacing w:after="0" w:line="240" w:lineRule="auto"/>
              <w:ind w:right="20"/>
              <w:rPr>
                <w:rFonts w:ascii="Times New Roman" w:hAnsi="Times New Roman"/>
                <w:sz w:val="20"/>
                <w:szCs w:val="20"/>
                <w:lang w:val="ru-RU" w:eastAsia="ar-SA"/>
              </w:rPr>
            </w:pPr>
            <w:r w:rsidRPr="00546D90">
              <w:rPr>
                <w:rFonts w:ascii="Times New Roman" w:hAnsi="Times New Roman"/>
                <w:sz w:val="20"/>
                <w:szCs w:val="20"/>
                <w:lang w:val="ru-RU"/>
              </w:rPr>
              <w:t xml:space="preserve">Тема 20. </w:t>
            </w:r>
            <w:proofErr w:type="spellStart"/>
            <w:r w:rsidRPr="00546D90">
              <w:rPr>
                <w:rFonts w:ascii="Times New Roman" w:hAnsi="Times New Roman"/>
                <w:sz w:val="20"/>
                <w:szCs w:val="20"/>
                <w:lang w:val="ru-RU"/>
              </w:rPr>
              <w:t>Функціональна</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організація</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нежитлових</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груп</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приміщень</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підприємства</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готельного</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господарства</w:t>
            </w:r>
            <w:proofErr w:type="spellEnd"/>
          </w:p>
        </w:tc>
        <w:tc>
          <w:tcPr>
            <w:tcW w:w="993" w:type="dxa"/>
            <w:tcBorders>
              <w:top w:val="nil"/>
              <w:left w:val="single" w:sz="4" w:space="0" w:color="000000"/>
              <w:bottom w:val="single" w:sz="4" w:space="0" w:color="000000"/>
              <w:right w:val="single" w:sz="4" w:space="0" w:color="auto"/>
            </w:tcBorders>
            <w:vAlign w:val="center"/>
          </w:tcPr>
          <w:p w14:paraId="24041D41"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4CE30E52" w14:textId="77777777" w:rsidR="00792716" w:rsidRPr="00546D90" w:rsidRDefault="00792716" w:rsidP="000C5E96">
            <w:pPr>
              <w:suppressAutoHyphens/>
              <w:snapToGrid w:val="0"/>
              <w:spacing w:after="0" w:line="240" w:lineRule="auto"/>
              <w:jc w:val="center"/>
              <w:rPr>
                <w:rFonts w:ascii="Times New Roman" w:hAnsi="Times New Roman"/>
                <w:sz w:val="20"/>
                <w:szCs w:val="20"/>
                <w:lang w:eastAsia="ar-SA"/>
              </w:rPr>
            </w:pPr>
          </w:p>
        </w:tc>
      </w:tr>
      <w:tr w:rsidR="00792716" w:rsidRPr="00546D90" w14:paraId="69A2F109" w14:textId="77777777" w:rsidTr="000C5E96">
        <w:tc>
          <w:tcPr>
            <w:tcW w:w="8046" w:type="dxa"/>
            <w:tcBorders>
              <w:top w:val="nil"/>
              <w:left w:val="single" w:sz="4" w:space="0" w:color="000000"/>
              <w:bottom w:val="single" w:sz="4" w:space="0" w:color="000000"/>
              <w:right w:val="nil"/>
            </w:tcBorders>
            <w:vAlign w:val="center"/>
          </w:tcPr>
          <w:p w14:paraId="1F1A926A" w14:textId="77777777" w:rsidR="00792716" w:rsidRPr="00546D90" w:rsidRDefault="00792716" w:rsidP="000C5E96">
            <w:pPr>
              <w:suppressAutoHyphens/>
              <w:spacing w:after="0" w:line="240" w:lineRule="auto"/>
              <w:rPr>
                <w:rFonts w:ascii="Times New Roman" w:hAnsi="Times New Roman"/>
                <w:bCs/>
                <w:sz w:val="20"/>
                <w:szCs w:val="20"/>
                <w:lang w:val="uk-UA" w:eastAsia="ar-SA"/>
              </w:rPr>
            </w:pPr>
            <w:r w:rsidRPr="00546D90">
              <w:rPr>
                <w:rFonts w:ascii="Times New Roman" w:hAnsi="Times New Roman"/>
                <w:sz w:val="20"/>
                <w:szCs w:val="20"/>
                <w:lang w:val="uk-UA"/>
              </w:rPr>
              <w:t>Модульна контрольна робота</w:t>
            </w:r>
          </w:p>
        </w:tc>
        <w:tc>
          <w:tcPr>
            <w:tcW w:w="993" w:type="dxa"/>
            <w:tcBorders>
              <w:top w:val="nil"/>
              <w:left w:val="single" w:sz="4" w:space="0" w:color="000000"/>
              <w:bottom w:val="single" w:sz="4" w:space="0" w:color="000000"/>
              <w:right w:val="single" w:sz="4" w:space="0" w:color="auto"/>
            </w:tcBorders>
            <w:vAlign w:val="center"/>
          </w:tcPr>
          <w:p w14:paraId="596FACCC"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2C44E21B" w14:textId="77777777" w:rsidR="00792716" w:rsidRPr="00546D90" w:rsidRDefault="00792716" w:rsidP="000C5E96">
            <w:pPr>
              <w:suppressAutoHyphens/>
              <w:snapToGrid w:val="0"/>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r>
      <w:tr w:rsidR="00792716" w:rsidRPr="00546D90" w14:paraId="3E7EC244" w14:textId="77777777" w:rsidTr="000C5E96">
        <w:tc>
          <w:tcPr>
            <w:tcW w:w="8046" w:type="dxa"/>
            <w:tcBorders>
              <w:top w:val="nil"/>
              <w:left w:val="single" w:sz="4" w:space="0" w:color="000000"/>
              <w:bottom w:val="single" w:sz="4" w:space="0" w:color="000000"/>
              <w:right w:val="nil"/>
            </w:tcBorders>
            <w:vAlign w:val="center"/>
          </w:tcPr>
          <w:p w14:paraId="2B05CE32" w14:textId="77777777" w:rsidR="00792716" w:rsidRPr="00546D90" w:rsidRDefault="00792716" w:rsidP="000C5E96">
            <w:pPr>
              <w:shd w:val="clear" w:color="auto" w:fill="FFFFFF"/>
              <w:suppressAutoHyphens/>
              <w:spacing w:after="0" w:line="240" w:lineRule="auto"/>
              <w:rPr>
                <w:rFonts w:ascii="Times New Roman" w:hAnsi="Times New Roman"/>
                <w:sz w:val="20"/>
                <w:szCs w:val="20"/>
                <w:lang w:val="uk-UA" w:eastAsia="ar-SA"/>
              </w:rPr>
            </w:pPr>
            <w:r w:rsidRPr="00546D90">
              <w:rPr>
                <w:rFonts w:ascii="Times New Roman" w:hAnsi="Times New Roman"/>
                <w:sz w:val="20"/>
                <w:szCs w:val="20"/>
                <w:lang w:val="uk-UA"/>
              </w:rPr>
              <w:t>Тема 2</w:t>
            </w:r>
            <w:r w:rsidRPr="00546D90">
              <w:rPr>
                <w:rFonts w:ascii="Times New Roman" w:hAnsi="Times New Roman"/>
                <w:sz w:val="20"/>
                <w:szCs w:val="20"/>
                <w:lang w:val="ru-RU"/>
              </w:rPr>
              <w:t xml:space="preserve">1. </w:t>
            </w:r>
            <w:proofErr w:type="spellStart"/>
            <w:r w:rsidRPr="00546D90">
              <w:rPr>
                <w:rFonts w:ascii="Times New Roman" w:hAnsi="Times New Roman"/>
                <w:sz w:val="20"/>
                <w:szCs w:val="20"/>
                <w:lang w:val="ru-RU"/>
              </w:rPr>
              <w:t>Організація</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продовольчого</w:t>
            </w:r>
            <w:proofErr w:type="spellEnd"/>
            <w:r w:rsidRPr="00546D90">
              <w:rPr>
                <w:rFonts w:ascii="Times New Roman" w:hAnsi="Times New Roman"/>
                <w:sz w:val="20"/>
                <w:szCs w:val="20"/>
                <w:lang w:val="ru-RU"/>
              </w:rPr>
              <w:t xml:space="preserve"> і </w:t>
            </w:r>
            <w:proofErr w:type="spellStart"/>
            <w:r w:rsidRPr="00546D90">
              <w:rPr>
                <w:rFonts w:ascii="Times New Roman" w:hAnsi="Times New Roman"/>
                <w:sz w:val="20"/>
                <w:szCs w:val="20"/>
                <w:lang w:val="ru-RU"/>
              </w:rPr>
              <w:t>матеріально-технічного</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постачання</w:t>
            </w:r>
            <w:proofErr w:type="spellEnd"/>
            <w:r w:rsidRPr="00546D90">
              <w:rPr>
                <w:rFonts w:ascii="Times New Roman" w:hAnsi="Times New Roman"/>
                <w:sz w:val="20"/>
                <w:szCs w:val="20"/>
                <w:lang w:val="ru-RU"/>
              </w:rPr>
              <w:t xml:space="preserve"> в </w:t>
            </w:r>
            <w:proofErr w:type="spellStart"/>
            <w:r w:rsidRPr="00546D90">
              <w:rPr>
                <w:rFonts w:ascii="Times New Roman" w:hAnsi="Times New Roman"/>
                <w:sz w:val="20"/>
                <w:szCs w:val="20"/>
                <w:lang w:val="ru-RU"/>
              </w:rPr>
              <w:t>готельному</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господарстві</w:t>
            </w:r>
            <w:proofErr w:type="spellEnd"/>
          </w:p>
        </w:tc>
        <w:tc>
          <w:tcPr>
            <w:tcW w:w="993" w:type="dxa"/>
            <w:tcBorders>
              <w:top w:val="nil"/>
              <w:left w:val="single" w:sz="4" w:space="0" w:color="000000"/>
              <w:bottom w:val="single" w:sz="4" w:space="0" w:color="000000"/>
              <w:right w:val="single" w:sz="4" w:space="0" w:color="auto"/>
            </w:tcBorders>
            <w:vAlign w:val="center"/>
          </w:tcPr>
          <w:p w14:paraId="18C42B88"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38C6D24E"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5134913F" w14:textId="77777777" w:rsidTr="000C5E96">
        <w:tc>
          <w:tcPr>
            <w:tcW w:w="8046" w:type="dxa"/>
            <w:tcBorders>
              <w:top w:val="nil"/>
              <w:left w:val="single" w:sz="4" w:space="0" w:color="000000"/>
              <w:bottom w:val="single" w:sz="4" w:space="0" w:color="000000"/>
              <w:right w:val="nil"/>
            </w:tcBorders>
            <w:vAlign w:val="center"/>
          </w:tcPr>
          <w:p w14:paraId="1FEF92EE" w14:textId="77777777" w:rsidR="00792716" w:rsidRPr="00546D90" w:rsidRDefault="00792716" w:rsidP="000C5E96">
            <w:pPr>
              <w:suppressAutoHyphens/>
              <w:spacing w:after="0" w:line="240" w:lineRule="auto"/>
              <w:rPr>
                <w:rFonts w:ascii="Times New Roman" w:hAnsi="Times New Roman"/>
                <w:bCs/>
                <w:sz w:val="20"/>
                <w:szCs w:val="20"/>
                <w:lang w:val="uk-UA" w:eastAsia="ar-SA"/>
              </w:rPr>
            </w:pPr>
            <w:r w:rsidRPr="00546D90">
              <w:rPr>
                <w:rFonts w:ascii="Times New Roman" w:hAnsi="Times New Roman"/>
                <w:sz w:val="20"/>
                <w:szCs w:val="20"/>
                <w:lang w:val="uk-UA"/>
              </w:rPr>
              <w:t>Тема 2</w:t>
            </w:r>
            <w:r w:rsidRPr="00546D90">
              <w:rPr>
                <w:rFonts w:ascii="Times New Roman" w:hAnsi="Times New Roman"/>
                <w:sz w:val="20"/>
                <w:szCs w:val="20"/>
                <w:lang w:val="ru-RU"/>
              </w:rPr>
              <w:t xml:space="preserve">2. </w:t>
            </w:r>
            <w:proofErr w:type="spellStart"/>
            <w:r w:rsidRPr="00546D90">
              <w:rPr>
                <w:rFonts w:ascii="Times New Roman" w:hAnsi="Times New Roman"/>
                <w:sz w:val="20"/>
                <w:szCs w:val="20"/>
                <w:lang w:val="ru-RU"/>
              </w:rPr>
              <w:t>Організація</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санітарно-технічного</w:t>
            </w:r>
            <w:proofErr w:type="spellEnd"/>
            <w:r w:rsidRPr="00546D90">
              <w:rPr>
                <w:rFonts w:ascii="Times New Roman" w:hAnsi="Times New Roman"/>
                <w:sz w:val="20"/>
                <w:szCs w:val="20"/>
                <w:lang w:val="ru-RU"/>
              </w:rPr>
              <w:t xml:space="preserve"> та </w:t>
            </w:r>
            <w:proofErr w:type="spellStart"/>
            <w:r w:rsidRPr="00546D90">
              <w:rPr>
                <w:rFonts w:ascii="Times New Roman" w:hAnsi="Times New Roman"/>
                <w:sz w:val="20"/>
                <w:szCs w:val="20"/>
                <w:lang w:val="ru-RU"/>
              </w:rPr>
              <w:t>інженерно-технічного</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обслуговування</w:t>
            </w:r>
            <w:proofErr w:type="spellEnd"/>
            <w:r w:rsidRPr="00546D90">
              <w:rPr>
                <w:rFonts w:ascii="Times New Roman" w:hAnsi="Times New Roman"/>
                <w:sz w:val="20"/>
                <w:szCs w:val="20"/>
                <w:lang w:val="ru-RU"/>
              </w:rPr>
              <w:t xml:space="preserve"> в </w:t>
            </w:r>
            <w:proofErr w:type="spellStart"/>
            <w:r w:rsidRPr="00546D90">
              <w:rPr>
                <w:rFonts w:ascii="Times New Roman" w:hAnsi="Times New Roman"/>
                <w:sz w:val="20"/>
                <w:szCs w:val="20"/>
                <w:lang w:val="ru-RU"/>
              </w:rPr>
              <w:t>готельному</w:t>
            </w:r>
            <w:proofErr w:type="spellEnd"/>
            <w:r w:rsidRPr="00546D90">
              <w:rPr>
                <w:rFonts w:ascii="Times New Roman" w:hAnsi="Times New Roman"/>
                <w:sz w:val="20"/>
                <w:szCs w:val="20"/>
                <w:lang w:val="ru-RU"/>
              </w:rPr>
              <w:t xml:space="preserve"> </w:t>
            </w:r>
            <w:proofErr w:type="spellStart"/>
            <w:r w:rsidRPr="00546D90">
              <w:rPr>
                <w:rFonts w:ascii="Times New Roman" w:hAnsi="Times New Roman"/>
                <w:sz w:val="20"/>
                <w:szCs w:val="20"/>
                <w:lang w:val="ru-RU"/>
              </w:rPr>
              <w:t>господарстві</w:t>
            </w:r>
            <w:proofErr w:type="spellEnd"/>
          </w:p>
        </w:tc>
        <w:tc>
          <w:tcPr>
            <w:tcW w:w="993" w:type="dxa"/>
            <w:tcBorders>
              <w:top w:val="nil"/>
              <w:left w:val="single" w:sz="4" w:space="0" w:color="000000"/>
              <w:bottom w:val="single" w:sz="4" w:space="0" w:color="000000"/>
              <w:right w:val="single" w:sz="4" w:space="0" w:color="auto"/>
            </w:tcBorders>
            <w:vAlign w:val="center"/>
          </w:tcPr>
          <w:p w14:paraId="44E48156"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0D42A805" w14:textId="77777777" w:rsidR="00792716" w:rsidRPr="00546D90" w:rsidRDefault="00792716" w:rsidP="000C5E96">
            <w:pPr>
              <w:suppressAutoHyphens/>
              <w:snapToGrid w:val="0"/>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r>
      <w:tr w:rsidR="00792716" w:rsidRPr="00546D90" w14:paraId="36BEA30C" w14:textId="77777777" w:rsidTr="000C5E96">
        <w:tc>
          <w:tcPr>
            <w:tcW w:w="8046" w:type="dxa"/>
            <w:tcBorders>
              <w:top w:val="nil"/>
              <w:left w:val="single" w:sz="4" w:space="0" w:color="000000"/>
              <w:bottom w:val="single" w:sz="4" w:space="0" w:color="000000"/>
              <w:right w:val="nil"/>
            </w:tcBorders>
            <w:vAlign w:val="center"/>
          </w:tcPr>
          <w:p w14:paraId="68B4F806" w14:textId="77777777" w:rsidR="00792716" w:rsidRPr="00546D90" w:rsidRDefault="00792716" w:rsidP="000C5E96">
            <w:pPr>
              <w:suppressAutoHyphens/>
              <w:spacing w:after="0" w:line="240" w:lineRule="auto"/>
              <w:rPr>
                <w:rFonts w:ascii="Times New Roman" w:hAnsi="Times New Roman"/>
                <w:bCs/>
                <w:sz w:val="20"/>
                <w:szCs w:val="20"/>
                <w:lang w:val="uk-UA" w:eastAsia="ar-SA"/>
              </w:rPr>
            </w:pPr>
            <w:r w:rsidRPr="00546D90">
              <w:rPr>
                <w:rFonts w:ascii="Times New Roman" w:hAnsi="Times New Roman"/>
                <w:sz w:val="20"/>
                <w:szCs w:val="20"/>
                <w:lang w:val="ru-RU"/>
              </w:rPr>
              <w:t xml:space="preserve">Тема 23. </w:t>
            </w:r>
            <w:proofErr w:type="spellStart"/>
            <w:r w:rsidRPr="00546D90">
              <w:rPr>
                <w:rFonts w:ascii="Times New Roman" w:hAnsi="Times New Roman"/>
                <w:sz w:val="20"/>
                <w:szCs w:val="20"/>
                <w:lang w:val="ru-RU"/>
              </w:rPr>
              <w:t>Управління</w:t>
            </w:r>
            <w:proofErr w:type="spellEnd"/>
            <w:r w:rsidRPr="00546D90">
              <w:rPr>
                <w:rFonts w:ascii="Times New Roman" w:hAnsi="Times New Roman"/>
                <w:sz w:val="20"/>
                <w:szCs w:val="20"/>
                <w:lang w:val="ru-RU"/>
              </w:rPr>
              <w:t xml:space="preserve"> доходами та продажами в </w:t>
            </w:r>
            <w:proofErr w:type="spellStart"/>
            <w:r w:rsidRPr="00546D90">
              <w:rPr>
                <w:rFonts w:ascii="Times New Roman" w:hAnsi="Times New Roman"/>
                <w:sz w:val="20"/>
                <w:szCs w:val="20"/>
                <w:lang w:val="ru-RU"/>
              </w:rPr>
              <w:t>отелі</w:t>
            </w:r>
            <w:proofErr w:type="spellEnd"/>
          </w:p>
        </w:tc>
        <w:tc>
          <w:tcPr>
            <w:tcW w:w="993" w:type="dxa"/>
            <w:tcBorders>
              <w:top w:val="nil"/>
              <w:left w:val="single" w:sz="4" w:space="0" w:color="000000"/>
              <w:bottom w:val="single" w:sz="4" w:space="0" w:color="000000"/>
              <w:right w:val="single" w:sz="4" w:space="0" w:color="auto"/>
            </w:tcBorders>
            <w:vAlign w:val="center"/>
          </w:tcPr>
          <w:p w14:paraId="019BEBBB"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55AF0779"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15158888" w14:textId="77777777" w:rsidTr="000C5E96">
        <w:tc>
          <w:tcPr>
            <w:tcW w:w="8046" w:type="dxa"/>
            <w:tcBorders>
              <w:top w:val="nil"/>
              <w:left w:val="single" w:sz="4" w:space="0" w:color="000000"/>
              <w:bottom w:val="single" w:sz="4" w:space="0" w:color="000000"/>
              <w:right w:val="nil"/>
            </w:tcBorders>
            <w:vAlign w:val="center"/>
          </w:tcPr>
          <w:p w14:paraId="4A81CC7D" w14:textId="77777777" w:rsidR="00792716" w:rsidRPr="00546D90" w:rsidRDefault="00792716" w:rsidP="000C5E96">
            <w:pPr>
              <w:suppressAutoHyphens/>
              <w:spacing w:after="0" w:line="240" w:lineRule="auto"/>
              <w:ind w:right="20"/>
              <w:rPr>
                <w:rFonts w:ascii="Times New Roman" w:hAnsi="Times New Roman"/>
                <w:sz w:val="20"/>
                <w:szCs w:val="20"/>
                <w:lang w:val="uk-UA" w:eastAsia="ar-SA"/>
              </w:rPr>
            </w:pPr>
            <w:proofErr w:type="gramStart"/>
            <w:r w:rsidRPr="00546D90">
              <w:rPr>
                <w:rFonts w:ascii="Times New Roman" w:hAnsi="Times New Roman"/>
                <w:sz w:val="20"/>
                <w:szCs w:val="20"/>
                <w:lang w:val="ru-RU"/>
              </w:rPr>
              <w:t>Тема  24</w:t>
            </w:r>
            <w:proofErr w:type="gramEnd"/>
            <w:r w:rsidRPr="00546D90">
              <w:rPr>
                <w:rFonts w:ascii="Times New Roman" w:hAnsi="Times New Roman"/>
                <w:sz w:val="20"/>
                <w:szCs w:val="20"/>
                <w:lang w:val="ru-RU"/>
              </w:rPr>
              <w:t xml:space="preserve">. Канали </w:t>
            </w:r>
            <w:proofErr w:type="spellStart"/>
            <w:r w:rsidRPr="00546D90">
              <w:rPr>
                <w:rFonts w:ascii="Times New Roman" w:hAnsi="Times New Roman"/>
                <w:sz w:val="20"/>
                <w:szCs w:val="20"/>
                <w:lang w:val="ru-RU"/>
              </w:rPr>
              <w:t>доходів</w:t>
            </w:r>
            <w:proofErr w:type="spellEnd"/>
            <w:r w:rsidRPr="00546D90">
              <w:rPr>
                <w:rFonts w:ascii="Times New Roman" w:hAnsi="Times New Roman"/>
                <w:sz w:val="20"/>
                <w:szCs w:val="20"/>
                <w:lang w:val="ru-RU"/>
              </w:rPr>
              <w:t xml:space="preserve"> в </w:t>
            </w:r>
            <w:proofErr w:type="spellStart"/>
            <w:r w:rsidRPr="00546D90">
              <w:rPr>
                <w:rFonts w:ascii="Times New Roman" w:hAnsi="Times New Roman"/>
                <w:sz w:val="20"/>
                <w:szCs w:val="20"/>
                <w:lang w:val="ru-RU"/>
              </w:rPr>
              <w:t>готелях</w:t>
            </w:r>
            <w:proofErr w:type="spellEnd"/>
          </w:p>
        </w:tc>
        <w:tc>
          <w:tcPr>
            <w:tcW w:w="993" w:type="dxa"/>
            <w:tcBorders>
              <w:top w:val="nil"/>
              <w:left w:val="single" w:sz="4" w:space="0" w:color="000000"/>
              <w:bottom w:val="single" w:sz="4" w:space="0" w:color="000000"/>
              <w:right w:val="single" w:sz="4" w:space="0" w:color="auto"/>
            </w:tcBorders>
            <w:vAlign w:val="center"/>
          </w:tcPr>
          <w:p w14:paraId="708EBC09" w14:textId="77777777" w:rsidR="00792716" w:rsidRPr="00546D90" w:rsidRDefault="00792716" w:rsidP="000C5E96">
            <w:pPr>
              <w:suppressAutoHyphens/>
              <w:spacing w:after="0" w:line="240" w:lineRule="auto"/>
              <w:jc w:val="center"/>
              <w:rPr>
                <w:rFonts w:ascii="Times New Roman" w:hAnsi="Times New Roman"/>
                <w:sz w:val="20"/>
                <w:szCs w:val="20"/>
                <w:lang w:eastAsia="ar-SA"/>
              </w:rPr>
            </w:pPr>
            <w:r w:rsidRPr="00546D90">
              <w:rPr>
                <w:rFonts w:ascii="Times New Roman" w:hAnsi="Times New Roman"/>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2ED0A34D" w14:textId="77777777" w:rsidR="00792716" w:rsidRPr="00546D90" w:rsidRDefault="00792716" w:rsidP="000C5E96">
            <w:pPr>
              <w:suppressAutoHyphens/>
              <w:snapToGrid w:val="0"/>
              <w:spacing w:after="0" w:line="240" w:lineRule="auto"/>
              <w:jc w:val="center"/>
              <w:rPr>
                <w:rFonts w:ascii="Times New Roman" w:hAnsi="Times New Roman"/>
                <w:sz w:val="20"/>
                <w:szCs w:val="20"/>
                <w:lang w:val="uk-UA" w:eastAsia="ar-SA"/>
              </w:rPr>
            </w:pPr>
          </w:p>
        </w:tc>
      </w:tr>
      <w:tr w:rsidR="00792716" w:rsidRPr="00546D90" w14:paraId="78F6FC58" w14:textId="77777777" w:rsidTr="000C5E96">
        <w:tc>
          <w:tcPr>
            <w:tcW w:w="8046" w:type="dxa"/>
            <w:tcBorders>
              <w:top w:val="nil"/>
              <w:left w:val="single" w:sz="4" w:space="0" w:color="000000"/>
              <w:bottom w:val="single" w:sz="4" w:space="0" w:color="000000"/>
              <w:right w:val="nil"/>
            </w:tcBorders>
            <w:vAlign w:val="center"/>
          </w:tcPr>
          <w:p w14:paraId="76238EC9" w14:textId="77777777" w:rsidR="00792716" w:rsidRPr="00546D90" w:rsidRDefault="00792716" w:rsidP="000C5E96">
            <w:pPr>
              <w:suppressAutoHyphens/>
              <w:snapToGrid w:val="0"/>
              <w:spacing w:after="0" w:line="240" w:lineRule="auto"/>
              <w:ind w:right="-75"/>
              <w:rPr>
                <w:rFonts w:ascii="Times New Roman" w:hAnsi="Times New Roman"/>
                <w:b/>
                <w:sz w:val="20"/>
                <w:szCs w:val="20"/>
                <w:lang w:val="uk-UA" w:eastAsia="ar-SA"/>
              </w:rPr>
            </w:pPr>
            <w:r w:rsidRPr="00546D90">
              <w:rPr>
                <w:rFonts w:ascii="Times New Roman" w:hAnsi="Times New Roman"/>
                <w:sz w:val="20"/>
                <w:szCs w:val="20"/>
                <w:lang w:val="uk-UA" w:eastAsia="ar-SA"/>
              </w:rPr>
              <w:t xml:space="preserve">Модульна контрольна </w:t>
            </w:r>
            <w:r w:rsidRPr="00546D90">
              <w:rPr>
                <w:rFonts w:ascii="Times New Roman" w:hAnsi="Times New Roman"/>
                <w:sz w:val="20"/>
                <w:szCs w:val="20"/>
                <w:lang w:eastAsia="ar-SA"/>
              </w:rPr>
              <w:t xml:space="preserve"> </w:t>
            </w:r>
            <w:r w:rsidRPr="00546D90">
              <w:rPr>
                <w:rFonts w:ascii="Times New Roman" w:hAnsi="Times New Roman"/>
                <w:sz w:val="20"/>
                <w:szCs w:val="20"/>
                <w:lang w:val="uk-UA" w:eastAsia="ar-SA"/>
              </w:rPr>
              <w:t>робота №2</w:t>
            </w:r>
            <w:r w:rsidRPr="00546D90">
              <w:rPr>
                <w:rFonts w:ascii="Times New Roman" w:hAnsi="Times New Roman"/>
                <w:sz w:val="20"/>
                <w:szCs w:val="20"/>
                <w:lang w:val="ru-RU" w:eastAsia="ar-SA"/>
              </w:rPr>
              <w:t xml:space="preserve">                                                                                                                                                   </w:t>
            </w:r>
          </w:p>
        </w:tc>
        <w:tc>
          <w:tcPr>
            <w:tcW w:w="993" w:type="dxa"/>
            <w:tcBorders>
              <w:top w:val="nil"/>
              <w:left w:val="single" w:sz="4" w:space="0" w:color="000000"/>
              <w:bottom w:val="single" w:sz="4" w:space="0" w:color="000000"/>
              <w:right w:val="single" w:sz="4" w:space="0" w:color="auto"/>
            </w:tcBorders>
            <w:vAlign w:val="center"/>
          </w:tcPr>
          <w:p w14:paraId="4D29BCDD" w14:textId="77777777" w:rsidR="00792716" w:rsidRPr="00546D90" w:rsidRDefault="00792716" w:rsidP="000C5E96">
            <w:pPr>
              <w:suppressAutoHyphens/>
              <w:spacing w:after="0" w:line="240" w:lineRule="auto"/>
              <w:jc w:val="center"/>
              <w:rPr>
                <w:rFonts w:ascii="Times New Roman" w:hAnsi="Times New Roman"/>
                <w:bCs/>
                <w:sz w:val="20"/>
                <w:szCs w:val="20"/>
                <w:lang w:eastAsia="ar-SA"/>
              </w:rPr>
            </w:pPr>
            <w:r w:rsidRPr="00546D90">
              <w:rPr>
                <w:rFonts w:ascii="Times New Roman" w:hAnsi="Times New Roman"/>
                <w:bCs/>
                <w:sz w:val="20"/>
                <w:szCs w:val="20"/>
                <w:lang w:eastAsia="ar-SA"/>
              </w:rPr>
              <w:t>2</w:t>
            </w:r>
          </w:p>
        </w:tc>
        <w:tc>
          <w:tcPr>
            <w:tcW w:w="992" w:type="dxa"/>
            <w:tcBorders>
              <w:top w:val="nil"/>
              <w:left w:val="single" w:sz="4" w:space="0" w:color="auto"/>
              <w:bottom w:val="single" w:sz="4" w:space="0" w:color="000000"/>
              <w:right w:val="single" w:sz="4" w:space="0" w:color="000000"/>
            </w:tcBorders>
            <w:vAlign w:val="center"/>
          </w:tcPr>
          <w:p w14:paraId="553F5043" w14:textId="77777777" w:rsidR="00792716" w:rsidRPr="00546D90" w:rsidRDefault="00792716" w:rsidP="000C5E96">
            <w:pPr>
              <w:suppressAutoHyphens/>
              <w:snapToGrid w:val="0"/>
              <w:spacing w:after="0" w:line="240" w:lineRule="auto"/>
              <w:jc w:val="center"/>
              <w:rPr>
                <w:rFonts w:ascii="Times New Roman" w:hAnsi="Times New Roman"/>
                <w:b/>
                <w:sz w:val="20"/>
                <w:szCs w:val="20"/>
                <w:lang w:val="uk-UA" w:eastAsia="ar-SA"/>
              </w:rPr>
            </w:pPr>
          </w:p>
        </w:tc>
      </w:tr>
      <w:tr w:rsidR="00792716" w:rsidRPr="00546D90" w14:paraId="6BB2475D" w14:textId="77777777" w:rsidTr="000C5E96">
        <w:tc>
          <w:tcPr>
            <w:tcW w:w="8046" w:type="dxa"/>
            <w:tcBorders>
              <w:top w:val="nil"/>
              <w:left w:val="single" w:sz="4" w:space="0" w:color="000000"/>
              <w:bottom w:val="single" w:sz="4" w:space="0" w:color="000000"/>
              <w:right w:val="nil"/>
            </w:tcBorders>
            <w:vAlign w:val="center"/>
          </w:tcPr>
          <w:p w14:paraId="363BAC4A" w14:textId="77777777" w:rsidR="00792716" w:rsidRPr="00546D90" w:rsidRDefault="00792716" w:rsidP="000C5E96">
            <w:pPr>
              <w:suppressAutoHyphens/>
              <w:snapToGrid w:val="0"/>
              <w:spacing w:after="0" w:line="240" w:lineRule="auto"/>
              <w:ind w:right="-75"/>
              <w:rPr>
                <w:rFonts w:ascii="Times New Roman" w:hAnsi="Times New Roman"/>
                <w:b/>
                <w:sz w:val="20"/>
                <w:szCs w:val="20"/>
                <w:lang w:val="uk-UA" w:eastAsia="ar-SA"/>
              </w:rPr>
            </w:pPr>
            <w:r w:rsidRPr="00546D90">
              <w:rPr>
                <w:rFonts w:ascii="Times New Roman" w:hAnsi="Times New Roman"/>
                <w:b/>
                <w:sz w:val="20"/>
                <w:szCs w:val="20"/>
                <w:lang w:val="uk-UA" w:eastAsia="ar-SA"/>
              </w:rPr>
              <w:t>Разом за семестр</w:t>
            </w:r>
          </w:p>
        </w:tc>
        <w:tc>
          <w:tcPr>
            <w:tcW w:w="993" w:type="dxa"/>
            <w:tcBorders>
              <w:top w:val="nil"/>
              <w:left w:val="single" w:sz="4" w:space="0" w:color="000000"/>
              <w:bottom w:val="single" w:sz="4" w:space="0" w:color="000000"/>
              <w:right w:val="single" w:sz="4" w:space="0" w:color="auto"/>
            </w:tcBorders>
            <w:vAlign w:val="center"/>
          </w:tcPr>
          <w:p w14:paraId="2A4D5126" w14:textId="77777777" w:rsidR="00792716" w:rsidRPr="00546D90" w:rsidRDefault="00792716" w:rsidP="000C5E96">
            <w:pPr>
              <w:suppressAutoHyphens/>
              <w:spacing w:after="0" w:line="240" w:lineRule="auto"/>
              <w:jc w:val="center"/>
              <w:rPr>
                <w:rFonts w:ascii="Times New Roman" w:hAnsi="Times New Roman"/>
                <w:b/>
                <w:sz w:val="20"/>
                <w:szCs w:val="20"/>
                <w:lang w:eastAsia="ar-SA"/>
              </w:rPr>
            </w:pPr>
            <w:r w:rsidRPr="00546D90">
              <w:rPr>
                <w:rFonts w:ascii="Times New Roman" w:hAnsi="Times New Roman"/>
                <w:b/>
                <w:sz w:val="20"/>
                <w:szCs w:val="20"/>
                <w:lang w:eastAsia="ar-SA"/>
              </w:rPr>
              <w:t>20</w:t>
            </w:r>
          </w:p>
        </w:tc>
        <w:tc>
          <w:tcPr>
            <w:tcW w:w="992" w:type="dxa"/>
            <w:tcBorders>
              <w:top w:val="nil"/>
              <w:left w:val="single" w:sz="4" w:space="0" w:color="auto"/>
              <w:bottom w:val="single" w:sz="4" w:space="0" w:color="000000"/>
              <w:right w:val="single" w:sz="4" w:space="0" w:color="000000"/>
            </w:tcBorders>
            <w:vAlign w:val="center"/>
          </w:tcPr>
          <w:p w14:paraId="732EF678" w14:textId="77777777" w:rsidR="00792716" w:rsidRPr="00546D90" w:rsidRDefault="00792716" w:rsidP="000C5E96">
            <w:pPr>
              <w:suppressAutoHyphens/>
              <w:snapToGrid w:val="0"/>
              <w:spacing w:after="0" w:line="240" w:lineRule="auto"/>
              <w:jc w:val="center"/>
              <w:rPr>
                <w:rFonts w:ascii="Times New Roman" w:hAnsi="Times New Roman"/>
                <w:b/>
                <w:sz w:val="20"/>
                <w:szCs w:val="20"/>
                <w:lang w:val="uk-UA" w:eastAsia="ar-SA"/>
              </w:rPr>
            </w:pPr>
            <w:r w:rsidRPr="00546D90">
              <w:rPr>
                <w:rFonts w:ascii="Times New Roman" w:hAnsi="Times New Roman"/>
                <w:b/>
                <w:sz w:val="20"/>
                <w:szCs w:val="20"/>
                <w:lang w:val="uk-UA" w:eastAsia="ar-SA"/>
              </w:rPr>
              <w:t>6</w:t>
            </w:r>
          </w:p>
        </w:tc>
      </w:tr>
      <w:tr w:rsidR="00792716" w:rsidRPr="00546D90" w14:paraId="21947791" w14:textId="77777777" w:rsidTr="000C5E96">
        <w:tc>
          <w:tcPr>
            <w:tcW w:w="8046" w:type="dxa"/>
            <w:tcBorders>
              <w:top w:val="nil"/>
              <w:left w:val="single" w:sz="4" w:space="0" w:color="000000"/>
              <w:bottom w:val="single" w:sz="4" w:space="0" w:color="000000"/>
              <w:right w:val="nil"/>
            </w:tcBorders>
          </w:tcPr>
          <w:p w14:paraId="316898AC" w14:textId="77777777" w:rsidR="00792716" w:rsidRPr="00546D90" w:rsidRDefault="00792716" w:rsidP="000C5E96">
            <w:pPr>
              <w:suppressAutoHyphens/>
              <w:snapToGrid w:val="0"/>
              <w:spacing w:after="0" w:line="240" w:lineRule="auto"/>
              <w:ind w:right="-75"/>
              <w:rPr>
                <w:rFonts w:ascii="Times New Roman" w:hAnsi="Times New Roman"/>
                <w:b/>
                <w:bCs/>
                <w:sz w:val="20"/>
                <w:szCs w:val="20"/>
                <w:lang w:val="uk-UA" w:eastAsia="ar-SA"/>
              </w:rPr>
            </w:pPr>
            <w:r w:rsidRPr="00546D90">
              <w:rPr>
                <w:rFonts w:ascii="Times New Roman" w:hAnsi="Times New Roman"/>
                <w:b/>
                <w:bCs/>
                <w:sz w:val="20"/>
                <w:szCs w:val="20"/>
                <w:lang w:val="uk-UA" w:eastAsia="ar-SA"/>
              </w:rPr>
              <w:t>Разом</w:t>
            </w:r>
          </w:p>
        </w:tc>
        <w:tc>
          <w:tcPr>
            <w:tcW w:w="993" w:type="dxa"/>
            <w:tcBorders>
              <w:top w:val="nil"/>
              <w:left w:val="single" w:sz="4" w:space="0" w:color="000000"/>
              <w:bottom w:val="single" w:sz="4" w:space="0" w:color="000000"/>
              <w:right w:val="single" w:sz="4" w:space="0" w:color="auto"/>
            </w:tcBorders>
            <w:vAlign w:val="center"/>
          </w:tcPr>
          <w:p w14:paraId="14B5C8E4" w14:textId="77777777" w:rsidR="00792716" w:rsidRPr="00546D90" w:rsidRDefault="00792716" w:rsidP="000C5E96">
            <w:pPr>
              <w:suppressAutoHyphens/>
              <w:snapToGrid w:val="0"/>
              <w:spacing w:after="0" w:line="240" w:lineRule="auto"/>
              <w:jc w:val="center"/>
              <w:rPr>
                <w:rFonts w:ascii="Times New Roman" w:hAnsi="Times New Roman"/>
                <w:b/>
                <w:bCs/>
                <w:sz w:val="20"/>
                <w:szCs w:val="20"/>
                <w:lang w:eastAsia="ar-SA"/>
              </w:rPr>
            </w:pPr>
            <w:r w:rsidRPr="00546D90">
              <w:rPr>
                <w:rFonts w:ascii="Times New Roman" w:hAnsi="Times New Roman"/>
                <w:b/>
                <w:bCs/>
                <w:sz w:val="20"/>
                <w:szCs w:val="20"/>
                <w:lang w:val="uk-UA" w:eastAsia="ar-SA"/>
              </w:rPr>
              <w:t>7</w:t>
            </w:r>
            <w:r w:rsidRPr="00546D90">
              <w:rPr>
                <w:rFonts w:ascii="Times New Roman" w:hAnsi="Times New Roman"/>
                <w:b/>
                <w:bCs/>
                <w:sz w:val="20"/>
                <w:szCs w:val="20"/>
                <w:lang w:eastAsia="ar-SA"/>
              </w:rPr>
              <w:t>4</w:t>
            </w:r>
          </w:p>
        </w:tc>
        <w:tc>
          <w:tcPr>
            <w:tcW w:w="992" w:type="dxa"/>
            <w:tcBorders>
              <w:top w:val="nil"/>
              <w:left w:val="single" w:sz="4" w:space="0" w:color="auto"/>
              <w:bottom w:val="single" w:sz="4" w:space="0" w:color="000000"/>
              <w:right w:val="single" w:sz="4" w:space="0" w:color="000000"/>
            </w:tcBorders>
            <w:vAlign w:val="center"/>
          </w:tcPr>
          <w:p w14:paraId="1CE89478" w14:textId="77777777" w:rsidR="00792716" w:rsidRPr="00546D90" w:rsidRDefault="00792716" w:rsidP="000C5E96">
            <w:pPr>
              <w:suppressAutoHyphens/>
              <w:snapToGrid w:val="0"/>
              <w:spacing w:after="0" w:line="240" w:lineRule="auto"/>
              <w:jc w:val="center"/>
              <w:rPr>
                <w:rFonts w:ascii="Times New Roman" w:hAnsi="Times New Roman"/>
                <w:b/>
                <w:bCs/>
                <w:sz w:val="20"/>
                <w:szCs w:val="20"/>
                <w:lang w:eastAsia="ar-SA"/>
              </w:rPr>
            </w:pPr>
            <w:r w:rsidRPr="00546D90">
              <w:rPr>
                <w:rFonts w:ascii="Times New Roman" w:hAnsi="Times New Roman"/>
                <w:b/>
                <w:bCs/>
                <w:sz w:val="20"/>
                <w:szCs w:val="20"/>
                <w:lang w:eastAsia="ar-SA"/>
              </w:rPr>
              <w:t>20</w:t>
            </w:r>
          </w:p>
        </w:tc>
      </w:tr>
    </w:tbl>
    <w:p w14:paraId="57BBC373" w14:textId="77777777" w:rsidR="00792716" w:rsidRPr="00CE155F" w:rsidRDefault="00792716" w:rsidP="00792716">
      <w:pPr>
        <w:spacing w:after="0" w:line="240" w:lineRule="auto"/>
        <w:ind w:left="360"/>
        <w:rPr>
          <w:rFonts w:ascii="Times New Roman" w:hAnsi="Times New Roman"/>
          <w:b/>
          <w:sz w:val="24"/>
          <w:szCs w:val="24"/>
          <w:lang w:val="uk-UA"/>
        </w:rPr>
      </w:pPr>
    </w:p>
    <w:p w14:paraId="59460172" w14:textId="77777777" w:rsidR="00792716" w:rsidRPr="00CE155F" w:rsidRDefault="00792716" w:rsidP="00792716">
      <w:pPr>
        <w:spacing w:after="0" w:line="240" w:lineRule="auto"/>
        <w:ind w:left="9072" w:hanging="9072"/>
        <w:jc w:val="center"/>
        <w:rPr>
          <w:rFonts w:ascii="Times New Roman" w:hAnsi="Times New Roman"/>
          <w:bCs/>
          <w:sz w:val="20"/>
          <w:szCs w:val="20"/>
          <w:lang w:val="uk-UA"/>
        </w:rPr>
      </w:pPr>
      <w:r w:rsidRPr="00CE155F">
        <w:rPr>
          <w:rFonts w:ascii="Times New Roman" w:hAnsi="Times New Roman"/>
          <w:b/>
          <w:sz w:val="24"/>
          <w:szCs w:val="24"/>
          <w:lang w:val="uk-UA"/>
        </w:rPr>
        <w:t>6.4. Самостійна робота</w:t>
      </w:r>
    </w:p>
    <w:p w14:paraId="6DB2571D" w14:textId="77777777" w:rsidR="00792716" w:rsidRPr="00CE155F" w:rsidRDefault="00792716" w:rsidP="00792716">
      <w:pPr>
        <w:jc w:val="center"/>
        <w:rPr>
          <w:rFonts w:ascii="Times New Roman" w:hAnsi="Times New Roman"/>
          <w:bCs/>
          <w:sz w:val="20"/>
          <w:szCs w:val="20"/>
        </w:rPr>
      </w:pPr>
    </w:p>
    <w:tbl>
      <w:tblPr>
        <w:tblW w:w="0" w:type="auto"/>
        <w:tblLook w:val="04A0" w:firstRow="1" w:lastRow="0" w:firstColumn="1" w:lastColumn="0" w:noHBand="0" w:noVBand="1"/>
      </w:tblPr>
      <w:tblGrid>
        <w:gridCol w:w="7082"/>
        <w:gridCol w:w="1127"/>
        <w:gridCol w:w="1141"/>
      </w:tblGrid>
      <w:tr w:rsidR="00792716" w:rsidRPr="00CE155F" w14:paraId="5B95FD07" w14:textId="77777777" w:rsidTr="000C5E96">
        <w:trPr>
          <w:trHeight w:val="534"/>
        </w:trPr>
        <w:tc>
          <w:tcPr>
            <w:tcW w:w="0" w:type="auto"/>
            <w:vMerge w:val="restart"/>
            <w:tcBorders>
              <w:top w:val="single" w:sz="4" w:space="0" w:color="000000"/>
              <w:left w:val="single" w:sz="4" w:space="0" w:color="000000"/>
              <w:right w:val="nil"/>
            </w:tcBorders>
            <w:vAlign w:val="center"/>
          </w:tcPr>
          <w:p w14:paraId="6DC4F888"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Назва теми</w:t>
            </w:r>
          </w:p>
        </w:tc>
        <w:tc>
          <w:tcPr>
            <w:tcW w:w="0" w:type="auto"/>
            <w:gridSpan w:val="2"/>
            <w:tcBorders>
              <w:top w:val="single" w:sz="4" w:space="0" w:color="000000"/>
              <w:left w:val="single" w:sz="4" w:space="0" w:color="000000"/>
              <w:bottom w:val="single" w:sz="4" w:space="0" w:color="auto"/>
              <w:right w:val="single" w:sz="4" w:space="0" w:color="000000"/>
            </w:tcBorders>
          </w:tcPr>
          <w:p w14:paraId="387F6322"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Кількість</w:t>
            </w:r>
          </w:p>
          <w:p w14:paraId="0A0ACE38"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годин</w:t>
            </w:r>
          </w:p>
        </w:tc>
      </w:tr>
      <w:tr w:rsidR="00792716" w:rsidRPr="00CE155F" w14:paraId="4D35BD0C" w14:textId="77777777" w:rsidTr="000C5E96">
        <w:trPr>
          <w:trHeight w:val="445"/>
        </w:trPr>
        <w:tc>
          <w:tcPr>
            <w:tcW w:w="0" w:type="auto"/>
            <w:vMerge/>
            <w:tcBorders>
              <w:left w:val="single" w:sz="4" w:space="0" w:color="000000"/>
              <w:bottom w:val="single" w:sz="4" w:space="0" w:color="000000"/>
              <w:right w:val="nil"/>
            </w:tcBorders>
          </w:tcPr>
          <w:p w14:paraId="2418E8B6"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p>
        </w:tc>
        <w:tc>
          <w:tcPr>
            <w:tcW w:w="0" w:type="auto"/>
            <w:tcBorders>
              <w:top w:val="single" w:sz="4" w:space="0" w:color="auto"/>
              <w:left w:val="single" w:sz="4" w:space="0" w:color="000000"/>
              <w:bottom w:val="single" w:sz="4" w:space="0" w:color="000000"/>
              <w:right w:val="single" w:sz="4" w:space="0" w:color="auto"/>
            </w:tcBorders>
          </w:tcPr>
          <w:p w14:paraId="6AA4488F"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денна форма</w:t>
            </w:r>
          </w:p>
        </w:tc>
        <w:tc>
          <w:tcPr>
            <w:tcW w:w="0" w:type="auto"/>
            <w:tcBorders>
              <w:top w:val="single" w:sz="4" w:space="0" w:color="auto"/>
              <w:left w:val="single" w:sz="4" w:space="0" w:color="auto"/>
              <w:bottom w:val="single" w:sz="4" w:space="0" w:color="000000"/>
              <w:right w:val="single" w:sz="4" w:space="0" w:color="000000"/>
            </w:tcBorders>
          </w:tcPr>
          <w:p w14:paraId="3B8089DD" w14:textId="77777777" w:rsidR="00792716" w:rsidRPr="00CE155F" w:rsidRDefault="00792716" w:rsidP="000C5E96">
            <w:pPr>
              <w:suppressAutoHyphens/>
              <w:spacing w:after="0" w:line="240" w:lineRule="auto"/>
              <w:ind w:left="-108" w:right="-108"/>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заочна форма</w:t>
            </w:r>
          </w:p>
        </w:tc>
      </w:tr>
      <w:tr w:rsidR="00792716" w:rsidRPr="00CE155F" w14:paraId="75AABE87" w14:textId="77777777" w:rsidTr="000C5E96">
        <w:trPr>
          <w:trHeight w:val="356"/>
        </w:trPr>
        <w:tc>
          <w:tcPr>
            <w:tcW w:w="0" w:type="auto"/>
            <w:tcBorders>
              <w:left w:val="single" w:sz="4" w:space="0" w:color="000000"/>
              <w:bottom w:val="single" w:sz="4" w:space="0" w:color="000000"/>
              <w:right w:val="nil"/>
            </w:tcBorders>
            <w:vAlign w:val="center"/>
          </w:tcPr>
          <w:p w14:paraId="21A2666E"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3 – й семестр</w:t>
            </w:r>
          </w:p>
        </w:tc>
        <w:tc>
          <w:tcPr>
            <w:tcW w:w="0" w:type="auto"/>
            <w:tcBorders>
              <w:top w:val="single" w:sz="4" w:space="0" w:color="auto"/>
              <w:left w:val="single" w:sz="4" w:space="0" w:color="000000"/>
              <w:bottom w:val="single" w:sz="4" w:space="0" w:color="000000"/>
              <w:right w:val="single" w:sz="4" w:space="0" w:color="auto"/>
            </w:tcBorders>
          </w:tcPr>
          <w:p w14:paraId="6E40411B" w14:textId="77777777" w:rsidR="00792716" w:rsidRPr="00CE155F" w:rsidRDefault="00792716" w:rsidP="000C5E96">
            <w:pPr>
              <w:suppressAutoHyphens/>
              <w:spacing w:after="0" w:line="240" w:lineRule="auto"/>
              <w:jc w:val="center"/>
              <w:rPr>
                <w:rFonts w:ascii="Times New Roman" w:hAnsi="Times New Roman"/>
                <w:bCs/>
                <w:color w:val="FF0000"/>
                <w:sz w:val="20"/>
                <w:szCs w:val="20"/>
                <w:lang w:val="uk-UA" w:eastAsia="ar-SA"/>
              </w:rPr>
            </w:pPr>
          </w:p>
        </w:tc>
        <w:tc>
          <w:tcPr>
            <w:tcW w:w="0" w:type="auto"/>
            <w:tcBorders>
              <w:top w:val="single" w:sz="4" w:space="0" w:color="auto"/>
              <w:left w:val="single" w:sz="4" w:space="0" w:color="auto"/>
              <w:bottom w:val="single" w:sz="4" w:space="0" w:color="000000"/>
              <w:right w:val="single" w:sz="4" w:space="0" w:color="000000"/>
            </w:tcBorders>
          </w:tcPr>
          <w:p w14:paraId="320E9D06" w14:textId="77777777" w:rsidR="00792716" w:rsidRPr="00CE155F" w:rsidRDefault="00792716" w:rsidP="000C5E96">
            <w:pPr>
              <w:suppressAutoHyphens/>
              <w:spacing w:after="0" w:line="240" w:lineRule="auto"/>
              <w:ind w:left="-108" w:right="-108"/>
              <w:jc w:val="center"/>
              <w:rPr>
                <w:rFonts w:ascii="Times New Roman" w:hAnsi="Times New Roman"/>
                <w:bCs/>
                <w:color w:val="FF0000"/>
                <w:sz w:val="20"/>
                <w:szCs w:val="20"/>
                <w:lang w:val="uk-UA" w:eastAsia="ar-SA"/>
              </w:rPr>
            </w:pPr>
          </w:p>
        </w:tc>
      </w:tr>
      <w:tr w:rsidR="00792716" w:rsidRPr="00CE155F" w14:paraId="3F5A7AE7" w14:textId="77777777" w:rsidTr="000C5E96">
        <w:tc>
          <w:tcPr>
            <w:tcW w:w="0" w:type="auto"/>
            <w:tcBorders>
              <w:top w:val="single" w:sz="4" w:space="0" w:color="000000"/>
              <w:left w:val="single" w:sz="4" w:space="0" w:color="000000"/>
              <w:bottom w:val="single" w:sz="4" w:space="0" w:color="000000"/>
              <w:right w:val="nil"/>
            </w:tcBorders>
            <w:vAlign w:val="center"/>
          </w:tcPr>
          <w:p w14:paraId="325C2898" w14:textId="77777777" w:rsidR="00792716" w:rsidRPr="00CE155F" w:rsidRDefault="00792716" w:rsidP="000C5E96">
            <w:pPr>
              <w:suppressAutoHyphens/>
              <w:autoSpaceDE w:val="0"/>
              <w:autoSpaceDN w:val="0"/>
              <w:adjustRightInd w:val="0"/>
              <w:spacing w:after="0" w:line="240" w:lineRule="auto"/>
              <w:jc w:val="center"/>
              <w:rPr>
                <w:rFonts w:ascii="Times New Roman" w:eastAsia="TT31Bo00" w:hAnsi="Times New Roman"/>
                <w:bCs/>
                <w:sz w:val="20"/>
                <w:szCs w:val="20"/>
                <w:lang w:val="uk-UA" w:eastAsia="ar-SA"/>
              </w:rPr>
            </w:pPr>
            <w:r w:rsidRPr="00CE155F">
              <w:rPr>
                <w:rFonts w:ascii="Times New Roman" w:hAnsi="Times New Roman"/>
                <w:bCs/>
                <w:sz w:val="20"/>
                <w:szCs w:val="20"/>
                <w:lang w:val="uk-UA"/>
              </w:rPr>
              <w:t xml:space="preserve">Тема </w:t>
            </w:r>
            <w:r w:rsidRPr="00CE155F">
              <w:rPr>
                <w:rFonts w:ascii="Times New Roman" w:eastAsia="TT31Bo00" w:hAnsi="Times New Roman"/>
                <w:bCs/>
                <w:sz w:val="20"/>
                <w:szCs w:val="20"/>
                <w:lang w:val="uk-UA"/>
              </w:rPr>
              <w:t>1. Технологія сфери послуг. Технологія гостинності.</w:t>
            </w:r>
          </w:p>
        </w:tc>
        <w:tc>
          <w:tcPr>
            <w:tcW w:w="0" w:type="auto"/>
            <w:tcBorders>
              <w:top w:val="single" w:sz="4" w:space="0" w:color="000000"/>
              <w:left w:val="single" w:sz="4" w:space="0" w:color="000000"/>
              <w:bottom w:val="single" w:sz="4" w:space="0" w:color="000000"/>
              <w:right w:val="single" w:sz="4" w:space="0" w:color="auto"/>
            </w:tcBorders>
            <w:vAlign w:val="center"/>
          </w:tcPr>
          <w:p w14:paraId="148E2A42" w14:textId="77777777" w:rsidR="00792716" w:rsidRPr="00CE155F" w:rsidRDefault="00792716" w:rsidP="000C5E96">
            <w:pPr>
              <w:suppressAutoHyphens/>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6</w:t>
            </w:r>
          </w:p>
        </w:tc>
        <w:tc>
          <w:tcPr>
            <w:tcW w:w="0" w:type="auto"/>
            <w:tcBorders>
              <w:top w:val="single" w:sz="4" w:space="0" w:color="000000"/>
              <w:left w:val="single" w:sz="4" w:space="0" w:color="auto"/>
              <w:bottom w:val="single" w:sz="4" w:space="0" w:color="000000"/>
              <w:right w:val="single" w:sz="4" w:space="0" w:color="000000"/>
            </w:tcBorders>
            <w:vAlign w:val="center"/>
          </w:tcPr>
          <w:p w14:paraId="2CF7F40E"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7</w:t>
            </w:r>
          </w:p>
        </w:tc>
      </w:tr>
      <w:tr w:rsidR="00792716" w:rsidRPr="00CE155F" w14:paraId="29283D2F" w14:textId="77777777" w:rsidTr="000C5E96">
        <w:trPr>
          <w:trHeight w:val="629"/>
        </w:trPr>
        <w:tc>
          <w:tcPr>
            <w:tcW w:w="0" w:type="auto"/>
            <w:tcBorders>
              <w:top w:val="single" w:sz="4" w:space="0" w:color="000000"/>
              <w:left w:val="single" w:sz="4" w:space="0" w:color="000000"/>
              <w:bottom w:val="single" w:sz="4" w:space="0" w:color="000000"/>
              <w:right w:val="nil"/>
            </w:tcBorders>
            <w:vAlign w:val="center"/>
          </w:tcPr>
          <w:p w14:paraId="0D29C424" w14:textId="77777777" w:rsidR="00792716" w:rsidRPr="00CE155F" w:rsidRDefault="00792716" w:rsidP="000C5E96">
            <w:pPr>
              <w:spacing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 xml:space="preserve">Тема </w:t>
            </w:r>
            <w:r w:rsidRPr="00CE155F">
              <w:rPr>
                <w:rFonts w:ascii="Times New Roman" w:eastAsia="TT31Bo00" w:hAnsi="Times New Roman"/>
                <w:bCs/>
                <w:sz w:val="20"/>
                <w:szCs w:val="20"/>
                <w:lang w:val="uk-UA"/>
              </w:rPr>
              <w:t xml:space="preserve">2. </w:t>
            </w:r>
            <w:r w:rsidRPr="00CE155F">
              <w:rPr>
                <w:rFonts w:ascii="Times New Roman" w:hAnsi="Times New Roman"/>
                <w:bCs/>
                <w:sz w:val="20"/>
                <w:szCs w:val="20"/>
                <w:lang w:val="uk-UA"/>
              </w:rPr>
              <w:t>Історія розвитку та нормативно-правове регулювання готельної індустрії</w:t>
            </w:r>
          </w:p>
        </w:tc>
        <w:tc>
          <w:tcPr>
            <w:tcW w:w="0" w:type="auto"/>
            <w:tcBorders>
              <w:top w:val="single" w:sz="4" w:space="0" w:color="000000"/>
              <w:left w:val="single" w:sz="4" w:space="0" w:color="000000"/>
              <w:bottom w:val="single" w:sz="4" w:space="0" w:color="000000"/>
              <w:right w:val="single" w:sz="4" w:space="0" w:color="auto"/>
            </w:tcBorders>
            <w:vAlign w:val="center"/>
          </w:tcPr>
          <w:p w14:paraId="165652DA" w14:textId="77777777" w:rsidR="00792716" w:rsidRPr="00CE155F" w:rsidRDefault="00792716" w:rsidP="000C5E96">
            <w:pPr>
              <w:suppressAutoHyphens/>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val="uk-UA" w:eastAsia="ar-SA"/>
              </w:rPr>
              <w:t>6</w:t>
            </w:r>
          </w:p>
        </w:tc>
        <w:tc>
          <w:tcPr>
            <w:tcW w:w="0" w:type="auto"/>
            <w:tcBorders>
              <w:top w:val="single" w:sz="4" w:space="0" w:color="000000"/>
              <w:left w:val="single" w:sz="4" w:space="0" w:color="auto"/>
              <w:bottom w:val="single" w:sz="4" w:space="0" w:color="000000"/>
              <w:right w:val="single" w:sz="4" w:space="0" w:color="000000"/>
            </w:tcBorders>
            <w:vAlign w:val="center"/>
          </w:tcPr>
          <w:p w14:paraId="08B52A66"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7</w:t>
            </w:r>
          </w:p>
        </w:tc>
      </w:tr>
      <w:tr w:rsidR="00792716" w:rsidRPr="00CE155F" w14:paraId="4908EF3D" w14:textId="77777777" w:rsidTr="000C5E96">
        <w:tc>
          <w:tcPr>
            <w:tcW w:w="0" w:type="auto"/>
            <w:tcBorders>
              <w:top w:val="single" w:sz="4" w:space="0" w:color="000000"/>
              <w:left w:val="single" w:sz="4" w:space="0" w:color="000000"/>
              <w:bottom w:val="single" w:sz="4" w:space="0" w:color="000000"/>
              <w:right w:val="nil"/>
            </w:tcBorders>
            <w:vAlign w:val="center"/>
          </w:tcPr>
          <w:p w14:paraId="07BFFB69" w14:textId="77777777" w:rsidR="00792716" w:rsidRPr="00CE155F" w:rsidRDefault="00792716" w:rsidP="000C5E96">
            <w:pPr>
              <w:spacing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3. Класифікація підприємств готельного господарства України</w:t>
            </w:r>
          </w:p>
        </w:tc>
        <w:tc>
          <w:tcPr>
            <w:tcW w:w="0" w:type="auto"/>
            <w:tcBorders>
              <w:top w:val="single" w:sz="4" w:space="0" w:color="000000"/>
              <w:left w:val="single" w:sz="4" w:space="0" w:color="000000"/>
              <w:bottom w:val="single" w:sz="4" w:space="0" w:color="000000"/>
              <w:right w:val="single" w:sz="4" w:space="0" w:color="auto"/>
            </w:tcBorders>
            <w:vAlign w:val="center"/>
          </w:tcPr>
          <w:p w14:paraId="6B1C9B9F"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6</w:t>
            </w:r>
          </w:p>
        </w:tc>
        <w:tc>
          <w:tcPr>
            <w:tcW w:w="0" w:type="auto"/>
            <w:tcBorders>
              <w:top w:val="single" w:sz="4" w:space="0" w:color="000000"/>
              <w:left w:val="single" w:sz="4" w:space="0" w:color="auto"/>
              <w:bottom w:val="single" w:sz="4" w:space="0" w:color="000000"/>
              <w:right w:val="single" w:sz="4" w:space="0" w:color="000000"/>
            </w:tcBorders>
            <w:vAlign w:val="center"/>
          </w:tcPr>
          <w:p w14:paraId="438B109B"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7</w:t>
            </w:r>
          </w:p>
        </w:tc>
      </w:tr>
      <w:tr w:rsidR="00792716" w:rsidRPr="00CE155F" w14:paraId="51213E47" w14:textId="77777777" w:rsidTr="000C5E96">
        <w:trPr>
          <w:trHeight w:val="365"/>
        </w:trPr>
        <w:tc>
          <w:tcPr>
            <w:tcW w:w="0" w:type="auto"/>
            <w:tcBorders>
              <w:top w:val="single" w:sz="4" w:space="0" w:color="000000"/>
              <w:left w:val="single" w:sz="4" w:space="0" w:color="000000"/>
              <w:bottom w:val="single" w:sz="4" w:space="0" w:color="000000"/>
              <w:right w:val="nil"/>
            </w:tcBorders>
            <w:vAlign w:val="center"/>
          </w:tcPr>
          <w:p w14:paraId="76CEC455" w14:textId="77777777" w:rsidR="00792716" w:rsidRPr="00CE155F" w:rsidRDefault="00792716" w:rsidP="000C5E96">
            <w:pPr>
              <w:spacing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4.   Міжнародні готельні ланцюги</w:t>
            </w:r>
          </w:p>
        </w:tc>
        <w:tc>
          <w:tcPr>
            <w:tcW w:w="0" w:type="auto"/>
            <w:tcBorders>
              <w:top w:val="single" w:sz="4" w:space="0" w:color="000000"/>
              <w:left w:val="single" w:sz="4" w:space="0" w:color="000000"/>
              <w:bottom w:val="single" w:sz="4" w:space="0" w:color="000000"/>
              <w:right w:val="single" w:sz="4" w:space="0" w:color="auto"/>
            </w:tcBorders>
            <w:vAlign w:val="center"/>
          </w:tcPr>
          <w:p w14:paraId="754EF486"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6</w:t>
            </w:r>
          </w:p>
        </w:tc>
        <w:tc>
          <w:tcPr>
            <w:tcW w:w="0" w:type="auto"/>
            <w:tcBorders>
              <w:top w:val="single" w:sz="4" w:space="0" w:color="000000"/>
              <w:left w:val="single" w:sz="4" w:space="0" w:color="auto"/>
              <w:bottom w:val="single" w:sz="4" w:space="0" w:color="000000"/>
              <w:right w:val="single" w:sz="4" w:space="0" w:color="000000"/>
            </w:tcBorders>
            <w:vAlign w:val="center"/>
          </w:tcPr>
          <w:p w14:paraId="7107BE6D"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7</w:t>
            </w:r>
          </w:p>
        </w:tc>
      </w:tr>
      <w:tr w:rsidR="00792716" w:rsidRPr="00CE155F" w14:paraId="306094F5" w14:textId="77777777" w:rsidTr="000C5E96">
        <w:tc>
          <w:tcPr>
            <w:tcW w:w="0" w:type="auto"/>
            <w:tcBorders>
              <w:top w:val="nil"/>
              <w:left w:val="single" w:sz="4" w:space="0" w:color="000000"/>
              <w:bottom w:val="single" w:sz="4" w:space="0" w:color="000000"/>
              <w:right w:val="nil"/>
            </w:tcBorders>
            <w:vAlign w:val="center"/>
          </w:tcPr>
          <w:p w14:paraId="035F0C2E"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5. Основні служби та відділи в готелі</w:t>
            </w:r>
            <w:r w:rsidRPr="00CE155F">
              <w:rPr>
                <w:rFonts w:ascii="Times New Roman" w:hAnsi="Times New Roman"/>
                <w:bCs/>
                <w:sz w:val="20"/>
                <w:szCs w:val="20"/>
                <w:lang w:val="ru-RU"/>
              </w:rPr>
              <w:t>.</w:t>
            </w:r>
          </w:p>
        </w:tc>
        <w:tc>
          <w:tcPr>
            <w:tcW w:w="0" w:type="auto"/>
            <w:tcBorders>
              <w:top w:val="nil"/>
              <w:left w:val="single" w:sz="4" w:space="0" w:color="000000"/>
              <w:bottom w:val="single" w:sz="4" w:space="0" w:color="000000"/>
              <w:right w:val="single" w:sz="4" w:space="0" w:color="auto"/>
            </w:tcBorders>
            <w:vAlign w:val="center"/>
          </w:tcPr>
          <w:p w14:paraId="7062E0C7"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6</w:t>
            </w:r>
          </w:p>
        </w:tc>
        <w:tc>
          <w:tcPr>
            <w:tcW w:w="0" w:type="auto"/>
            <w:tcBorders>
              <w:top w:val="nil"/>
              <w:left w:val="single" w:sz="4" w:space="0" w:color="auto"/>
              <w:bottom w:val="single" w:sz="4" w:space="0" w:color="000000"/>
              <w:right w:val="single" w:sz="4" w:space="0" w:color="000000"/>
            </w:tcBorders>
            <w:vAlign w:val="center"/>
          </w:tcPr>
          <w:p w14:paraId="1C56289B"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7</w:t>
            </w:r>
          </w:p>
        </w:tc>
      </w:tr>
      <w:tr w:rsidR="00792716" w:rsidRPr="00CE155F" w14:paraId="2976504D" w14:textId="77777777" w:rsidTr="000C5E96">
        <w:tc>
          <w:tcPr>
            <w:tcW w:w="0" w:type="auto"/>
            <w:tcBorders>
              <w:top w:val="nil"/>
              <w:left w:val="single" w:sz="4" w:space="0" w:color="000000"/>
              <w:bottom w:val="single" w:sz="4" w:space="0" w:color="000000"/>
              <w:right w:val="nil"/>
            </w:tcBorders>
            <w:vAlign w:val="center"/>
          </w:tcPr>
          <w:p w14:paraId="043F3BE5" w14:textId="77777777" w:rsidR="00792716" w:rsidRPr="00CE155F" w:rsidRDefault="00792716" w:rsidP="000C5E96">
            <w:pPr>
              <w:shd w:val="clear" w:color="auto" w:fill="FFFFFF"/>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6. Організація технологічних процесів на підприємствах готельного господарства</w:t>
            </w:r>
          </w:p>
        </w:tc>
        <w:tc>
          <w:tcPr>
            <w:tcW w:w="0" w:type="auto"/>
            <w:tcBorders>
              <w:top w:val="nil"/>
              <w:left w:val="single" w:sz="4" w:space="0" w:color="000000"/>
              <w:bottom w:val="single" w:sz="4" w:space="0" w:color="000000"/>
              <w:right w:val="single" w:sz="4" w:space="0" w:color="auto"/>
            </w:tcBorders>
            <w:vAlign w:val="center"/>
          </w:tcPr>
          <w:p w14:paraId="08E97F36" w14:textId="77777777" w:rsidR="00792716" w:rsidRPr="00CE155F" w:rsidRDefault="00792716" w:rsidP="000C5E96">
            <w:pPr>
              <w:suppressAutoHyphens/>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6</w:t>
            </w:r>
          </w:p>
        </w:tc>
        <w:tc>
          <w:tcPr>
            <w:tcW w:w="0" w:type="auto"/>
            <w:tcBorders>
              <w:top w:val="nil"/>
              <w:left w:val="single" w:sz="4" w:space="0" w:color="auto"/>
              <w:bottom w:val="single" w:sz="4" w:space="0" w:color="000000"/>
              <w:right w:val="single" w:sz="4" w:space="0" w:color="000000"/>
            </w:tcBorders>
            <w:vAlign w:val="center"/>
          </w:tcPr>
          <w:p w14:paraId="00C1E4E2"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7</w:t>
            </w:r>
          </w:p>
        </w:tc>
      </w:tr>
      <w:tr w:rsidR="00792716" w:rsidRPr="00CE155F" w14:paraId="3E26C9E2" w14:textId="77777777" w:rsidTr="000C5E96">
        <w:tc>
          <w:tcPr>
            <w:tcW w:w="0" w:type="auto"/>
            <w:tcBorders>
              <w:top w:val="nil"/>
              <w:left w:val="single" w:sz="4" w:space="0" w:color="000000"/>
              <w:bottom w:val="single" w:sz="4" w:space="0" w:color="000000"/>
              <w:right w:val="nil"/>
            </w:tcBorders>
            <w:vAlign w:val="center"/>
          </w:tcPr>
          <w:p w14:paraId="3AF3552B" w14:textId="77777777" w:rsidR="00792716" w:rsidRPr="00CE155F" w:rsidRDefault="00792716" w:rsidP="000C5E96">
            <w:pPr>
              <w:shd w:val="clear" w:color="auto" w:fill="FFFFFF"/>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7. Організація роботи служби експлуатації номерного фонду та обслуговування</w:t>
            </w:r>
          </w:p>
        </w:tc>
        <w:tc>
          <w:tcPr>
            <w:tcW w:w="0" w:type="auto"/>
            <w:tcBorders>
              <w:top w:val="nil"/>
              <w:left w:val="single" w:sz="4" w:space="0" w:color="000000"/>
              <w:bottom w:val="single" w:sz="4" w:space="0" w:color="000000"/>
              <w:right w:val="single" w:sz="4" w:space="0" w:color="auto"/>
            </w:tcBorders>
            <w:vAlign w:val="center"/>
          </w:tcPr>
          <w:p w14:paraId="241724A2" w14:textId="77777777" w:rsidR="00792716" w:rsidRPr="00CE155F" w:rsidRDefault="00792716" w:rsidP="000C5E96">
            <w:pPr>
              <w:suppressAutoHyphens/>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6</w:t>
            </w:r>
          </w:p>
        </w:tc>
        <w:tc>
          <w:tcPr>
            <w:tcW w:w="0" w:type="auto"/>
            <w:tcBorders>
              <w:top w:val="nil"/>
              <w:left w:val="single" w:sz="4" w:space="0" w:color="auto"/>
              <w:bottom w:val="single" w:sz="4" w:space="0" w:color="000000"/>
              <w:right w:val="single" w:sz="4" w:space="0" w:color="000000"/>
            </w:tcBorders>
            <w:vAlign w:val="center"/>
          </w:tcPr>
          <w:p w14:paraId="26E51A18"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12</w:t>
            </w:r>
          </w:p>
        </w:tc>
      </w:tr>
      <w:tr w:rsidR="00792716" w:rsidRPr="00CE155F" w14:paraId="0DC1D0F5" w14:textId="77777777" w:rsidTr="000C5E96">
        <w:trPr>
          <w:trHeight w:val="311"/>
        </w:trPr>
        <w:tc>
          <w:tcPr>
            <w:tcW w:w="0" w:type="auto"/>
            <w:tcBorders>
              <w:top w:val="nil"/>
              <w:left w:val="single" w:sz="4" w:space="0" w:color="000000"/>
              <w:bottom w:val="single" w:sz="4" w:space="0" w:color="000000"/>
              <w:right w:val="nil"/>
            </w:tcBorders>
            <w:vAlign w:val="center"/>
          </w:tcPr>
          <w:p w14:paraId="711BC1A9" w14:textId="77777777" w:rsidR="00792716" w:rsidRPr="00CE155F" w:rsidRDefault="00792716" w:rsidP="000C5E96">
            <w:pPr>
              <w:shd w:val="clear" w:color="auto" w:fill="FFFFFF"/>
              <w:spacing w:after="0" w:line="240" w:lineRule="auto"/>
              <w:jc w:val="center"/>
              <w:rPr>
                <w:rFonts w:ascii="Times New Roman" w:hAnsi="Times New Roman"/>
                <w:bCs/>
                <w:sz w:val="20"/>
                <w:szCs w:val="20"/>
                <w:lang w:val="uk-UA" w:eastAsia="ru-RU"/>
              </w:rPr>
            </w:pPr>
            <w:r w:rsidRPr="00CE155F">
              <w:rPr>
                <w:rFonts w:ascii="Times New Roman" w:hAnsi="Times New Roman"/>
                <w:bCs/>
                <w:sz w:val="20"/>
                <w:szCs w:val="20"/>
                <w:lang w:val="uk-UA"/>
              </w:rPr>
              <w:t>Тема 8. Організація та технологія надання додаткових послуг в готелі</w:t>
            </w:r>
          </w:p>
        </w:tc>
        <w:tc>
          <w:tcPr>
            <w:tcW w:w="0" w:type="auto"/>
            <w:tcBorders>
              <w:top w:val="nil"/>
              <w:left w:val="single" w:sz="4" w:space="0" w:color="000000"/>
              <w:bottom w:val="single" w:sz="4" w:space="0" w:color="000000"/>
              <w:right w:val="single" w:sz="4" w:space="0" w:color="auto"/>
            </w:tcBorders>
            <w:vAlign w:val="center"/>
          </w:tcPr>
          <w:p w14:paraId="50E15313" w14:textId="77777777" w:rsidR="00792716" w:rsidRPr="00CE155F" w:rsidRDefault="00792716" w:rsidP="000C5E96">
            <w:pPr>
              <w:suppressAutoHyphens/>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6</w:t>
            </w:r>
          </w:p>
        </w:tc>
        <w:tc>
          <w:tcPr>
            <w:tcW w:w="0" w:type="auto"/>
            <w:tcBorders>
              <w:top w:val="nil"/>
              <w:left w:val="single" w:sz="4" w:space="0" w:color="auto"/>
              <w:bottom w:val="single" w:sz="4" w:space="0" w:color="000000"/>
              <w:right w:val="single" w:sz="4" w:space="0" w:color="000000"/>
            </w:tcBorders>
            <w:vAlign w:val="center"/>
          </w:tcPr>
          <w:p w14:paraId="6F3CE248"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7</w:t>
            </w:r>
          </w:p>
        </w:tc>
      </w:tr>
      <w:tr w:rsidR="00792716" w:rsidRPr="00CE155F" w14:paraId="0346DD3E" w14:textId="77777777" w:rsidTr="000C5E96">
        <w:tc>
          <w:tcPr>
            <w:tcW w:w="0" w:type="auto"/>
            <w:tcBorders>
              <w:top w:val="nil"/>
              <w:left w:val="single" w:sz="4" w:space="0" w:color="000000"/>
              <w:bottom w:val="single" w:sz="4" w:space="0" w:color="000000"/>
              <w:right w:val="nil"/>
            </w:tcBorders>
            <w:vAlign w:val="center"/>
          </w:tcPr>
          <w:p w14:paraId="5F79F096" w14:textId="77777777" w:rsidR="00792716" w:rsidRPr="00CE155F" w:rsidRDefault="00792716" w:rsidP="000C5E96">
            <w:pPr>
              <w:suppressAutoHyphens/>
              <w:snapToGrid w:val="0"/>
              <w:spacing w:after="0" w:line="240" w:lineRule="auto"/>
              <w:ind w:right="-75"/>
              <w:jc w:val="center"/>
              <w:rPr>
                <w:rFonts w:ascii="Times New Roman" w:hAnsi="Times New Roman"/>
                <w:bCs/>
                <w:sz w:val="20"/>
                <w:szCs w:val="20"/>
                <w:lang w:val="uk-UA" w:eastAsia="ar-SA"/>
              </w:rPr>
            </w:pPr>
            <w:r w:rsidRPr="00CE155F">
              <w:rPr>
                <w:rFonts w:ascii="Times New Roman" w:hAnsi="Times New Roman"/>
                <w:bCs/>
                <w:sz w:val="20"/>
                <w:szCs w:val="20"/>
                <w:lang w:val="uk-UA"/>
              </w:rPr>
              <w:t>Тема 9. Організація та технологія надання анімаційних послуг в готелі</w:t>
            </w:r>
          </w:p>
        </w:tc>
        <w:tc>
          <w:tcPr>
            <w:tcW w:w="0" w:type="auto"/>
            <w:tcBorders>
              <w:top w:val="nil"/>
              <w:left w:val="single" w:sz="4" w:space="0" w:color="000000"/>
              <w:bottom w:val="single" w:sz="4" w:space="0" w:color="000000"/>
              <w:right w:val="single" w:sz="4" w:space="0" w:color="auto"/>
            </w:tcBorders>
            <w:vAlign w:val="center"/>
          </w:tcPr>
          <w:p w14:paraId="640FA36D" w14:textId="77777777" w:rsidR="00792716" w:rsidRPr="00CE155F" w:rsidRDefault="00792716" w:rsidP="000C5E96">
            <w:pPr>
              <w:suppressAutoHyphens/>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6</w:t>
            </w:r>
          </w:p>
        </w:tc>
        <w:tc>
          <w:tcPr>
            <w:tcW w:w="0" w:type="auto"/>
            <w:tcBorders>
              <w:top w:val="nil"/>
              <w:left w:val="single" w:sz="4" w:space="0" w:color="auto"/>
              <w:bottom w:val="single" w:sz="4" w:space="0" w:color="000000"/>
              <w:right w:val="single" w:sz="4" w:space="0" w:color="000000"/>
            </w:tcBorders>
            <w:vAlign w:val="center"/>
          </w:tcPr>
          <w:p w14:paraId="46FD6CE1"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7</w:t>
            </w:r>
          </w:p>
        </w:tc>
      </w:tr>
      <w:tr w:rsidR="00792716" w:rsidRPr="00CE155F" w14:paraId="131AFCF2" w14:textId="77777777" w:rsidTr="000C5E96">
        <w:trPr>
          <w:trHeight w:val="386"/>
        </w:trPr>
        <w:tc>
          <w:tcPr>
            <w:tcW w:w="0" w:type="auto"/>
            <w:tcBorders>
              <w:top w:val="nil"/>
              <w:left w:val="single" w:sz="4" w:space="0" w:color="000000"/>
              <w:bottom w:val="single" w:sz="4" w:space="0" w:color="000000"/>
              <w:right w:val="nil"/>
            </w:tcBorders>
            <w:vAlign w:val="center"/>
          </w:tcPr>
          <w:p w14:paraId="50A23D68" w14:textId="77777777" w:rsidR="00792716" w:rsidRPr="00CE155F" w:rsidRDefault="00792716" w:rsidP="000C5E96">
            <w:pPr>
              <w:suppressAutoHyphens/>
              <w:snapToGrid w:val="0"/>
              <w:spacing w:after="0" w:line="240" w:lineRule="auto"/>
              <w:ind w:right="-75"/>
              <w:jc w:val="center"/>
              <w:rPr>
                <w:rFonts w:ascii="Times New Roman" w:hAnsi="Times New Roman"/>
                <w:bCs/>
                <w:sz w:val="20"/>
                <w:szCs w:val="20"/>
                <w:lang w:val="uk-UA" w:eastAsia="ar-SA"/>
              </w:rPr>
            </w:pPr>
            <w:r w:rsidRPr="00CE155F">
              <w:rPr>
                <w:rFonts w:ascii="Times New Roman" w:hAnsi="Times New Roman"/>
                <w:bCs/>
                <w:sz w:val="20"/>
                <w:szCs w:val="20"/>
                <w:lang w:val="uk-UA"/>
              </w:rPr>
              <w:t xml:space="preserve">Тема 10. </w:t>
            </w:r>
            <w:proofErr w:type="spellStart"/>
            <w:r w:rsidRPr="00CE155F">
              <w:rPr>
                <w:rFonts w:ascii="Times New Roman" w:hAnsi="Times New Roman"/>
                <w:bCs/>
                <w:sz w:val="20"/>
                <w:szCs w:val="20"/>
                <w:lang w:val="ru-RU"/>
              </w:rPr>
              <w:t>Управління</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безпекою</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готелю</w:t>
            </w:r>
            <w:proofErr w:type="spellEnd"/>
          </w:p>
        </w:tc>
        <w:tc>
          <w:tcPr>
            <w:tcW w:w="0" w:type="auto"/>
            <w:tcBorders>
              <w:top w:val="nil"/>
              <w:left w:val="single" w:sz="4" w:space="0" w:color="000000"/>
              <w:bottom w:val="single" w:sz="4" w:space="0" w:color="000000"/>
              <w:right w:val="single" w:sz="4" w:space="0" w:color="auto"/>
            </w:tcBorders>
            <w:vAlign w:val="center"/>
          </w:tcPr>
          <w:p w14:paraId="7B1AAD3A"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6</w:t>
            </w:r>
          </w:p>
        </w:tc>
        <w:tc>
          <w:tcPr>
            <w:tcW w:w="0" w:type="auto"/>
            <w:tcBorders>
              <w:top w:val="nil"/>
              <w:left w:val="single" w:sz="4" w:space="0" w:color="auto"/>
              <w:bottom w:val="single" w:sz="4" w:space="0" w:color="000000"/>
              <w:right w:val="single" w:sz="4" w:space="0" w:color="000000"/>
            </w:tcBorders>
            <w:vAlign w:val="center"/>
          </w:tcPr>
          <w:p w14:paraId="497470DF"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10</w:t>
            </w:r>
          </w:p>
        </w:tc>
      </w:tr>
      <w:tr w:rsidR="00792716" w:rsidRPr="00CE155F" w14:paraId="55F4C686" w14:textId="77777777" w:rsidTr="000C5E96">
        <w:tc>
          <w:tcPr>
            <w:tcW w:w="0" w:type="auto"/>
            <w:tcBorders>
              <w:top w:val="nil"/>
              <w:left w:val="single" w:sz="4" w:space="0" w:color="000000"/>
              <w:bottom w:val="single" w:sz="4" w:space="0" w:color="000000"/>
              <w:right w:val="nil"/>
            </w:tcBorders>
            <w:vAlign w:val="center"/>
          </w:tcPr>
          <w:p w14:paraId="0D6692E7" w14:textId="77777777" w:rsidR="00792716" w:rsidRPr="00CE155F" w:rsidRDefault="00792716" w:rsidP="000C5E96">
            <w:pPr>
              <w:spacing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 xml:space="preserve">Змістовий модуль </w:t>
            </w:r>
            <w:r w:rsidRPr="00CE155F">
              <w:rPr>
                <w:rFonts w:ascii="Times New Roman" w:hAnsi="Times New Roman"/>
                <w:bCs/>
                <w:sz w:val="20"/>
                <w:szCs w:val="20"/>
                <w:lang w:val="ru-RU" w:eastAsia="ar-SA"/>
              </w:rPr>
              <w:t>2</w:t>
            </w:r>
            <w:r w:rsidRPr="00CE155F">
              <w:rPr>
                <w:rFonts w:ascii="Times New Roman" w:hAnsi="Times New Roman"/>
                <w:bCs/>
                <w:sz w:val="20"/>
                <w:szCs w:val="20"/>
                <w:lang w:eastAsia="ar-SA"/>
              </w:rPr>
              <w:t>.</w:t>
            </w:r>
          </w:p>
        </w:tc>
        <w:tc>
          <w:tcPr>
            <w:tcW w:w="0" w:type="auto"/>
            <w:tcBorders>
              <w:top w:val="nil"/>
              <w:left w:val="single" w:sz="4" w:space="0" w:color="000000"/>
              <w:bottom w:val="single" w:sz="4" w:space="0" w:color="000000"/>
              <w:right w:val="single" w:sz="4" w:space="0" w:color="auto"/>
            </w:tcBorders>
            <w:vAlign w:val="center"/>
          </w:tcPr>
          <w:p w14:paraId="331E6A3B"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p>
        </w:tc>
        <w:tc>
          <w:tcPr>
            <w:tcW w:w="0" w:type="auto"/>
            <w:tcBorders>
              <w:top w:val="nil"/>
              <w:left w:val="single" w:sz="4" w:space="0" w:color="auto"/>
              <w:bottom w:val="single" w:sz="4" w:space="0" w:color="000000"/>
              <w:right w:val="single" w:sz="4" w:space="0" w:color="000000"/>
            </w:tcBorders>
            <w:vAlign w:val="center"/>
          </w:tcPr>
          <w:p w14:paraId="30DE29C2"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p>
        </w:tc>
      </w:tr>
      <w:tr w:rsidR="00792716" w:rsidRPr="00CE155F" w14:paraId="7D91A3B0" w14:textId="77777777" w:rsidTr="000C5E96">
        <w:tc>
          <w:tcPr>
            <w:tcW w:w="0" w:type="auto"/>
            <w:tcBorders>
              <w:top w:val="nil"/>
              <w:left w:val="single" w:sz="4" w:space="0" w:color="000000"/>
              <w:bottom w:val="single" w:sz="4" w:space="0" w:color="000000"/>
              <w:right w:val="nil"/>
            </w:tcBorders>
            <w:vAlign w:val="center"/>
          </w:tcPr>
          <w:p w14:paraId="2A70F4B9"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11. Типи  організаційних структур</w:t>
            </w:r>
          </w:p>
        </w:tc>
        <w:tc>
          <w:tcPr>
            <w:tcW w:w="0" w:type="auto"/>
            <w:tcBorders>
              <w:top w:val="nil"/>
              <w:left w:val="single" w:sz="4" w:space="0" w:color="000000"/>
              <w:bottom w:val="single" w:sz="4" w:space="0" w:color="000000"/>
              <w:right w:val="single" w:sz="4" w:space="0" w:color="auto"/>
            </w:tcBorders>
            <w:vAlign w:val="center"/>
          </w:tcPr>
          <w:p w14:paraId="4A692237"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5</w:t>
            </w:r>
          </w:p>
        </w:tc>
        <w:tc>
          <w:tcPr>
            <w:tcW w:w="0" w:type="auto"/>
            <w:tcBorders>
              <w:top w:val="nil"/>
              <w:left w:val="single" w:sz="4" w:space="0" w:color="auto"/>
              <w:bottom w:val="single" w:sz="4" w:space="0" w:color="000000"/>
              <w:right w:val="single" w:sz="4" w:space="0" w:color="000000"/>
            </w:tcBorders>
            <w:vAlign w:val="center"/>
          </w:tcPr>
          <w:p w14:paraId="3E527CFC"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10</w:t>
            </w:r>
          </w:p>
        </w:tc>
      </w:tr>
      <w:tr w:rsidR="00792716" w:rsidRPr="00CE155F" w14:paraId="4A135142" w14:textId="77777777" w:rsidTr="000C5E96">
        <w:tc>
          <w:tcPr>
            <w:tcW w:w="0" w:type="auto"/>
            <w:tcBorders>
              <w:top w:val="nil"/>
              <w:left w:val="single" w:sz="4" w:space="0" w:color="000000"/>
              <w:bottom w:val="single" w:sz="4" w:space="0" w:color="000000"/>
              <w:right w:val="nil"/>
            </w:tcBorders>
            <w:vAlign w:val="center"/>
          </w:tcPr>
          <w:p w14:paraId="57419677"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12. Сучасні інформаційні технології в управлінні готелем.</w:t>
            </w:r>
          </w:p>
        </w:tc>
        <w:tc>
          <w:tcPr>
            <w:tcW w:w="0" w:type="auto"/>
            <w:tcBorders>
              <w:top w:val="nil"/>
              <w:left w:val="single" w:sz="4" w:space="0" w:color="000000"/>
              <w:bottom w:val="single" w:sz="4" w:space="0" w:color="000000"/>
              <w:right w:val="single" w:sz="4" w:space="0" w:color="auto"/>
            </w:tcBorders>
            <w:vAlign w:val="center"/>
          </w:tcPr>
          <w:p w14:paraId="0A363311"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5</w:t>
            </w:r>
          </w:p>
        </w:tc>
        <w:tc>
          <w:tcPr>
            <w:tcW w:w="0" w:type="auto"/>
            <w:tcBorders>
              <w:top w:val="nil"/>
              <w:left w:val="single" w:sz="4" w:space="0" w:color="auto"/>
              <w:bottom w:val="single" w:sz="4" w:space="0" w:color="000000"/>
              <w:right w:val="single" w:sz="4" w:space="0" w:color="000000"/>
            </w:tcBorders>
            <w:vAlign w:val="center"/>
          </w:tcPr>
          <w:p w14:paraId="5C51D2DD"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10</w:t>
            </w:r>
          </w:p>
        </w:tc>
      </w:tr>
      <w:tr w:rsidR="00792716" w:rsidRPr="00CE155F" w14:paraId="68921B5C" w14:textId="77777777" w:rsidTr="000C5E96">
        <w:tc>
          <w:tcPr>
            <w:tcW w:w="0" w:type="auto"/>
            <w:tcBorders>
              <w:top w:val="nil"/>
              <w:left w:val="single" w:sz="4" w:space="0" w:color="000000"/>
              <w:bottom w:val="single" w:sz="4" w:space="0" w:color="000000"/>
              <w:right w:val="nil"/>
            </w:tcBorders>
            <w:vAlign w:val="center"/>
          </w:tcPr>
          <w:p w14:paraId="62213D2C"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ru-RU"/>
              </w:rPr>
              <w:lastRenderedPageBreak/>
              <w:t xml:space="preserve">Тема 13. </w:t>
            </w:r>
            <w:r w:rsidRPr="00CE155F">
              <w:rPr>
                <w:rFonts w:ascii="Times New Roman" w:hAnsi="Times New Roman"/>
                <w:bCs/>
                <w:sz w:val="20"/>
                <w:szCs w:val="20"/>
                <w:lang w:val="uk-UA"/>
              </w:rPr>
              <w:t>Автоматизація технологічних процесів.</w:t>
            </w:r>
          </w:p>
        </w:tc>
        <w:tc>
          <w:tcPr>
            <w:tcW w:w="0" w:type="auto"/>
            <w:tcBorders>
              <w:top w:val="nil"/>
              <w:left w:val="single" w:sz="4" w:space="0" w:color="000000"/>
              <w:bottom w:val="single" w:sz="4" w:space="0" w:color="000000"/>
              <w:right w:val="single" w:sz="4" w:space="0" w:color="auto"/>
            </w:tcBorders>
            <w:vAlign w:val="center"/>
          </w:tcPr>
          <w:p w14:paraId="3034A5EA"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5</w:t>
            </w:r>
          </w:p>
        </w:tc>
        <w:tc>
          <w:tcPr>
            <w:tcW w:w="0" w:type="auto"/>
            <w:tcBorders>
              <w:top w:val="nil"/>
              <w:left w:val="single" w:sz="4" w:space="0" w:color="auto"/>
              <w:bottom w:val="single" w:sz="4" w:space="0" w:color="000000"/>
              <w:right w:val="single" w:sz="4" w:space="0" w:color="000000"/>
            </w:tcBorders>
            <w:vAlign w:val="center"/>
          </w:tcPr>
          <w:p w14:paraId="6ECDCF2E"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10</w:t>
            </w:r>
          </w:p>
        </w:tc>
      </w:tr>
      <w:tr w:rsidR="00792716" w:rsidRPr="00CE155F" w14:paraId="5DABFDE9" w14:textId="77777777" w:rsidTr="000C5E96">
        <w:tc>
          <w:tcPr>
            <w:tcW w:w="0" w:type="auto"/>
            <w:tcBorders>
              <w:top w:val="nil"/>
              <w:left w:val="single" w:sz="4" w:space="0" w:color="000000"/>
              <w:bottom w:val="single" w:sz="4" w:space="0" w:color="000000"/>
              <w:right w:val="nil"/>
            </w:tcBorders>
            <w:vAlign w:val="center"/>
          </w:tcPr>
          <w:p w14:paraId="483077CE" w14:textId="77777777" w:rsidR="00792716" w:rsidRPr="00CE155F" w:rsidRDefault="00792716" w:rsidP="000C5E96">
            <w:pPr>
              <w:suppressAutoHyphens/>
              <w:snapToGrid w:val="0"/>
              <w:spacing w:after="0" w:line="240" w:lineRule="auto"/>
              <w:ind w:right="-75"/>
              <w:jc w:val="center"/>
              <w:rPr>
                <w:rFonts w:ascii="Times New Roman" w:hAnsi="Times New Roman"/>
                <w:bCs/>
                <w:sz w:val="20"/>
                <w:szCs w:val="20"/>
                <w:lang w:val="uk-UA" w:eastAsia="ar-SA"/>
              </w:rPr>
            </w:pPr>
            <w:r w:rsidRPr="00CE155F">
              <w:rPr>
                <w:rFonts w:ascii="Times New Roman" w:hAnsi="Times New Roman"/>
                <w:bCs/>
                <w:sz w:val="20"/>
                <w:szCs w:val="20"/>
                <w:lang w:val="uk-UA"/>
              </w:rPr>
              <w:t>Тема  1</w:t>
            </w:r>
            <w:r w:rsidRPr="00CE155F">
              <w:rPr>
                <w:rFonts w:ascii="Times New Roman" w:hAnsi="Times New Roman"/>
                <w:bCs/>
                <w:sz w:val="20"/>
                <w:szCs w:val="20"/>
                <w:lang w:val="ru-RU"/>
              </w:rPr>
              <w:t>4</w:t>
            </w:r>
            <w:r w:rsidRPr="00CE155F">
              <w:rPr>
                <w:rFonts w:ascii="Times New Roman" w:hAnsi="Times New Roman"/>
                <w:bCs/>
                <w:sz w:val="20"/>
                <w:szCs w:val="20"/>
                <w:lang w:val="uk-UA"/>
              </w:rPr>
              <w:t>. Маркетинг та реклама в готелі</w:t>
            </w:r>
          </w:p>
        </w:tc>
        <w:tc>
          <w:tcPr>
            <w:tcW w:w="0" w:type="auto"/>
            <w:tcBorders>
              <w:top w:val="nil"/>
              <w:left w:val="single" w:sz="4" w:space="0" w:color="000000"/>
              <w:bottom w:val="single" w:sz="4" w:space="0" w:color="000000"/>
              <w:right w:val="single" w:sz="4" w:space="0" w:color="auto"/>
            </w:tcBorders>
            <w:vAlign w:val="center"/>
          </w:tcPr>
          <w:p w14:paraId="0670FC72"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5</w:t>
            </w:r>
          </w:p>
        </w:tc>
        <w:tc>
          <w:tcPr>
            <w:tcW w:w="0" w:type="auto"/>
            <w:tcBorders>
              <w:top w:val="nil"/>
              <w:left w:val="single" w:sz="4" w:space="0" w:color="auto"/>
              <w:bottom w:val="single" w:sz="4" w:space="0" w:color="000000"/>
              <w:right w:val="single" w:sz="4" w:space="0" w:color="000000"/>
            </w:tcBorders>
            <w:vAlign w:val="center"/>
          </w:tcPr>
          <w:p w14:paraId="37915664"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p>
        </w:tc>
      </w:tr>
      <w:tr w:rsidR="00792716" w:rsidRPr="00CE155F" w14:paraId="48343636" w14:textId="77777777" w:rsidTr="000C5E96">
        <w:tc>
          <w:tcPr>
            <w:tcW w:w="0" w:type="auto"/>
            <w:tcBorders>
              <w:top w:val="nil"/>
              <w:left w:val="single" w:sz="4" w:space="0" w:color="000000"/>
              <w:bottom w:val="single" w:sz="4" w:space="0" w:color="000000"/>
              <w:right w:val="nil"/>
            </w:tcBorders>
            <w:vAlign w:val="center"/>
          </w:tcPr>
          <w:p w14:paraId="2A38CDB4"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1</w:t>
            </w:r>
            <w:r w:rsidRPr="00CE155F">
              <w:rPr>
                <w:rFonts w:ascii="Times New Roman" w:hAnsi="Times New Roman"/>
                <w:bCs/>
                <w:sz w:val="20"/>
                <w:szCs w:val="20"/>
                <w:lang w:val="ru-RU"/>
              </w:rPr>
              <w:t>5</w:t>
            </w:r>
            <w:r w:rsidRPr="00CE155F">
              <w:rPr>
                <w:rFonts w:ascii="Times New Roman" w:hAnsi="Times New Roman"/>
                <w:bCs/>
                <w:sz w:val="20"/>
                <w:szCs w:val="20"/>
                <w:lang w:val="uk-UA"/>
              </w:rPr>
              <w:t>. СММ в готельній індустрії</w:t>
            </w:r>
          </w:p>
        </w:tc>
        <w:tc>
          <w:tcPr>
            <w:tcW w:w="0" w:type="auto"/>
            <w:tcBorders>
              <w:top w:val="nil"/>
              <w:left w:val="single" w:sz="4" w:space="0" w:color="000000"/>
              <w:bottom w:val="single" w:sz="4" w:space="0" w:color="000000"/>
              <w:right w:val="single" w:sz="4" w:space="0" w:color="auto"/>
            </w:tcBorders>
            <w:vAlign w:val="center"/>
          </w:tcPr>
          <w:p w14:paraId="6038481B"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5</w:t>
            </w:r>
          </w:p>
        </w:tc>
        <w:tc>
          <w:tcPr>
            <w:tcW w:w="0" w:type="auto"/>
            <w:tcBorders>
              <w:top w:val="nil"/>
              <w:left w:val="single" w:sz="4" w:space="0" w:color="auto"/>
              <w:bottom w:val="single" w:sz="4" w:space="0" w:color="000000"/>
              <w:right w:val="single" w:sz="4" w:space="0" w:color="000000"/>
            </w:tcBorders>
            <w:vAlign w:val="center"/>
          </w:tcPr>
          <w:p w14:paraId="6A332C37"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val="uk-UA" w:eastAsia="ar-SA"/>
              </w:rPr>
              <w:t>10</w:t>
            </w:r>
          </w:p>
        </w:tc>
      </w:tr>
      <w:tr w:rsidR="00792716" w:rsidRPr="00CE155F" w14:paraId="7C742182" w14:textId="77777777" w:rsidTr="000C5E96">
        <w:tc>
          <w:tcPr>
            <w:tcW w:w="0" w:type="auto"/>
            <w:tcBorders>
              <w:top w:val="nil"/>
              <w:left w:val="single" w:sz="4" w:space="0" w:color="000000"/>
              <w:bottom w:val="single" w:sz="4" w:space="0" w:color="000000"/>
              <w:right w:val="nil"/>
            </w:tcBorders>
            <w:vAlign w:val="center"/>
          </w:tcPr>
          <w:p w14:paraId="1610959A"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1</w:t>
            </w:r>
            <w:r w:rsidRPr="00CE155F">
              <w:rPr>
                <w:rFonts w:ascii="Times New Roman" w:hAnsi="Times New Roman"/>
                <w:bCs/>
                <w:sz w:val="20"/>
                <w:szCs w:val="20"/>
                <w:lang w:val="ru-RU"/>
              </w:rPr>
              <w:t>6</w:t>
            </w:r>
            <w:r w:rsidRPr="00CE155F">
              <w:rPr>
                <w:rFonts w:ascii="Times New Roman" w:hAnsi="Times New Roman"/>
                <w:bCs/>
                <w:sz w:val="20"/>
                <w:szCs w:val="20"/>
                <w:lang w:val="uk-UA"/>
              </w:rPr>
              <w:t>. Сервісна стратегія та комунікація з гостем</w:t>
            </w:r>
          </w:p>
        </w:tc>
        <w:tc>
          <w:tcPr>
            <w:tcW w:w="0" w:type="auto"/>
            <w:tcBorders>
              <w:top w:val="nil"/>
              <w:left w:val="single" w:sz="4" w:space="0" w:color="000000"/>
              <w:bottom w:val="single" w:sz="4" w:space="0" w:color="000000"/>
              <w:right w:val="single" w:sz="4" w:space="0" w:color="auto"/>
            </w:tcBorders>
            <w:vAlign w:val="center"/>
          </w:tcPr>
          <w:p w14:paraId="15480293"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5</w:t>
            </w:r>
          </w:p>
        </w:tc>
        <w:tc>
          <w:tcPr>
            <w:tcW w:w="0" w:type="auto"/>
            <w:tcBorders>
              <w:top w:val="nil"/>
              <w:left w:val="single" w:sz="4" w:space="0" w:color="auto"/>
              <w:bottom w:val="single" w:sz="4" w:space="0" w:color="000000"/>
              <w:right w:val="single" w:sz="4" w:space="0" w:color="000000"/>
            </w:tcBorders>
            <w:vAlign w:val="center"/>
          </w:tcPr>
          <w:p w14:paraId="06977BC6"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10</w:t>
            </w:r>
          </w:p>
        </w:tc>
      </w:tr>
      <w:tr w:rsidR="00792716" w:rsidRPr="00CE155F" w14:paraId="365CDA97" w14:textId="77777777" w:rsidTr="000C5E96">
        <w:tc>
          <w:tcPr>
            <w:tcW w:w="0" w:type="auto"/>
            <w:tcBorders>
              <w:top w:val="nil"/>
              <w:left w:val="single" w:sz="4" w:space="0" w:color="000000"/>
              <w:bottom w:val="single" w:sz="4" w:space="0" w:color="000000"/>
              <w:right w:val="nil"/>
            </w:tcBorders>
            <w:vAlign w:val="center"/>
          </w:tcPr>
          <w:p w14:paraId="0E367C7A" w14:textId="77777777" w:rsidR="00792716" w:rsidRPr="00CE155F" w:rsidRDefault="00792716" w:rsidP="000C5E96">
            <w:pPr>
              <w:shd w:val="clear" w:color="auto" w:fill="FFFFFF"/>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Змістовий модуль 3</w:t>
            </w:r>
            <w:r w:rsidRPr="00CE155F">
              <w:rPr>
                <w:rFonts w:ascii="Times New Roman" w:hAnsi="Times New Roman"/>
                <w:bCs/>
                <w:sz w:val="20"/>
                <w:szCs w:val="20"/>
                <w:lang w:eastAsia="ar-SA"/>
              </w:rPr>
              <w:t>.</w:t>
            </w:r>
          </w:p>
        </w:tc>
        <w:tc>
          <w:tcPr>
            <w:tcW w:w="0" w:type="auto"/>
            <w:tcBorders>
              <w:top w:val="nil"/>
              <w:left w:val="single" w:sz="4" w:space="0" w:color="000000"/>
              <w:bottom w:val="single" w:sz="4" w:space="0" w:color="000000"/>
              <w:right w:val="single" w:sz="4" w:space="0" w:color="auto"/>
            </w:tcBorders>
            <w:vAlign w:val="center"/>
          </w:tcPr>
          <w:p w14:paraId="5B521EB9"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p>
        </w:tc>
        <w:tc>
          <w:tcPr>
            <w:tcW w:w="0" w:type="auto"/>
            <w:tcBorders>
              <w:top w:val="nil"/>
              <w:left w:val="single" w:sz="4" w:space="0" w:color="auto"/>
              <w:bottom w:val="single" w:sz="4" w:space="0" w:color="000000"/>
              <w:right w:val="single" w:sz="4" w:space="0" w:color="000000"/>
            </w:tcBorders>
            <w:vAlign w:val="center"/>
          </w:tcPr>
          <w:p w14:paraId="78718734"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p>
        </w:tc>
      </w:tr>
      <w:tr w:rsidR="00792716" w:rsidRPr="00CE155F" w14:paraId="7C418AA1" w14:textId="77777777" w:rsidTr="000C5E96">
        <w:tc>
          <w:tcPr>
            <w:tcW w:w="0" w:type="auto"/>
            <w:tcBorders>
              <w:top w:val="nil"/>
              <w:left w:val="single" w:sz="4" w:space="0" w:color="000000"/>
              <w:bottom w:val="single" w:sz="4" w:space="0" w:color="000000"/>
              <w:right w:val="nil"/>
            </w:tcBorders>
            <w:vAlign w:val="center"/>
          </w:tcPr>
          <w:p w14:paraId="233AA0B5"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1</w:t>
            </w:r>
            <w:r w:rsidRPr="00CE155F">
              <w:rPr>
                <w:rFonts w:ascii="Times New Roman" w:hAnsi="Times New Roman"/>
                <w:bCs/>
                <w:sz w:val="20"/>
                <w:szCs w:val="20"/>
                <w:lang w:val="ru-RU"/>
              </w:rPr>
              <w:t>7</w:t>
            </w:r>
            <w:r w:rsidRPr="00CE155F">
              <w:rPr>
                <w:rFonts w:ascii="Times New Roman" w:hAnsi="Times New Roman"/>
                <w:bCs/>
                <w:sz w:val="20"/>
                <w:szCs w:val="20"/>
                <w:lang w:val="uk-UA"/>
              </w:rPr>
              <w:t>. Архітектура та інтер’єр у готельному господарстві</w:t>
            </w:r>
          </w:p>
        </w:tc>
        <w:tc>
          <w:tcPr>
            <w:tcW w:w="0" w:type="auto"/>
            <w:tcBorders>
              <w:top w:val="nil"/>
              <w:left w:val="single" w:sz="4" w:space="0" w:color="000000"/>
              <w:bottom w:val="single" w:sz="4" w:space="0" w:color="000000"/>
              <w:right w:val="single" w:sz="4" w:space="0" w:color="auto"/>
            </w:tcBorders>
            <w:vAlign w:val="center"/>
          </w:tcPr>
          <w:p w14:paraId="1B340F08" w14:textId="77777777" w:rsidR="00792716" w:rsidRPr="00CE155F" w:rsidRDefault="00792716" w:rsidP="000C5E96">
            <w:pPr>
              <w:suppressAutoHyphens/>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12</w:t>
            </w:r>
          </w:p>
        </w:tc>
        <w:tc>
          <w:tcPr>
            <w:tcW w:w="0" w:type="auto"/>
            <w:tcBorders>
              <w:top w:val="nil"/>
              <w:left w:val="single" w:sz="4" w:space="0" w:color="auto"/>
              <w:bottom w:val="single" w:sz="4" w:space="0" w:color="000000"/>
              <w:right w:val="single" w:sz="4" w:space="0" w:color="000000"/>
            </w:tcBorders>
            <w:vAlign w:val="center"/>
          </w:tcPr>
          <w:p w14:paraId="37316020"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24</w:t>
            </w:r>
          </w:p>
        </w:tc>
      </w:tr>
      <w:tr w:rsidR="00792716" w:rsidRPr="00CE155F" w14:paraId="38887C13" w14:textId="77777777" w:rsidTr="000C5E96">
        <w:tc>
          <w:tcPr>
            <w:tcW w:w="0" w:type="auto"/>
            <w:tcBorders>
              <w:top w:val="nil"/>
              <w:left w:val="single" w:sz="4" w:space="0" w:color="000000"/>
              <w:bottom w:val="single" w:sz="4" w:space="0" w:color="000000"/>
              <w:right w:val="nil"/>
            </w:tcBorders>
          </w:tcPr>
          <w:p w14:paraId="79704EFA"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1</w:t>
            </w:r>
            <w:r w:rsidRPr="00CE155F">
              <w:rPr>
                <w:rFonts w:ascii="Times New Roman" w:hAnsi="Times New Roman"/>
                <w:bCs/>
                <w:sz w:val="20"/>
                <w:szCs w:val="20"/>
                <w:lang w:val="ru-RU"/>
              </w:rPr>
              <w:t xml:space="preserve">8. </w:t>
            </w:r>
            <w:r w:rsidRPr="00CE155F">
              <w:rPr>
                <w:rFonts w:ascii="Times New Roman" w:hAnsi="Times New Roman"/>
                <w:bCs/>
                <w:sz w:val="20"/>
                <w:szCs w:val="20"/>
                <w:lang w:val="uk-UA"/>
              </w:rPr>
              <w:t>Основні складові формування сучасного інтер’єру. Кольори в інтер'єрі</w:t>
            </w:r>
          </w:p>
        </w:tc>
        <w:tc>
          <w:tcPr>
            <w:tcW w:w="0" w:type="auto"/>
            <w:tcBorders>
              <w:top w:val="nil"/>
              <w:left w:val="single" w:sz="4" w:space="0" w:color="000000"/>
              <w:bottom w:val="single" w:sz="4" w:space="0" w:color="000000"/>
              <w:right w:val="single" w:sz="4" w:space="0" w:color="auto"/>
            </w:tcBorders>
            <w:vAlign w:val="center"/>
          </w:tcPr>
          <w:p w14:paraId="6492BCD6" w14:textId="77777777" w:rsidR="00792716" w:rsidRPr="00CE155F" w:rsidRDefault="00792716" w:rsidP="000C5E96">
            <w:pPr>
              <w:suppressAutoHyphens/>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12</w:t>
            </w:r>
          </w:p>
        </w:tc>
        <w:tc>
          <w:tcPr>
            <w:tcW w:w="0" w:type="auto"/>
            <w:tcBorders>
              <w:top w:val="nil"/>
              <w:left w:val="single" w:sz="4" w:space="0" w:color="auto"/>
              <w:bottom w:val="single" w:sz="4" w:space="0" w:color="000000"/>
              <w:right w:val="single" w:sz="4" w:space="0" w:color="000000"/>
            </w:tcBorders>
            <w:vAlign w:val="center"/>
          </w:tcPr>
          <w:p w14:paraId="6C634CDC"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24</w:t>
            </w:r>
          </w:p>
        </w:tc>
      </w:tr>
      <w:tr w:rsidR="00792716" w:rsidRPr="00CE155F" w14:paraId="0658AFDC" w14:textId="77777777" w:rsidTr="000C5E96">
        <w:tc>
          <w:tcPr>
            <w:tcW w:w="0" w:type="auto"/>
            <w:tcBorders>
              <w:top w:val="nil"/>
              <w:left w:val="single" w:sz="4" w:space="0" w:color="000000"/>
              <w:bottom w:val="single" w:sz="4" w:space="0" w:color="000000"/>
              <w:right w:val="nil"/>
            </w:tcBorders>
            <w:vAlign w:val="center"/>
          </w:tcPr>
          <w:p w14:paraId="670CAAF5" w14:textId="77777777" w:rsidR="00792716" w:rsidRPr="00CE155F" w:rsidRDefault="00792716" w:rsidP="000C5E96">
            <w:pPr>
              <w:suppressAutoHyphens/>
              <w:snapToGrid w:val="0"/>
              <w:spacing w:after="0" w:line="240" w:lineRule="auto"/>
              <w:ind w:right="-75"/>
              <w:jc w:val="center"/>
              <w:rPr>
                <w:rFonts w:ascii="Times New Roman" w:hAnsi="Times New Roman"/>
                <w:bCs/>
                <w:sz w:val="20"/>
                <w:szCs w:val="20"/>
                <w:lang w:val="uk-UA" w:eastAsia="ar-SA"/>
              </w:rPr>
            </w:pPr>
            <w:r w:rsidRPr="00CE155F">
              <w:rPr>
                <w:rFonts w:ascii="Times New Roman" w:hAnsi="Times New Roman"/>
                <w:bCs/>
                <w:sz w:val="20"/>
                <w:szCs w:val="20"/>
                <w:lang w:val="ru-RU"/>
              </w:rPr>
              <w:t xml:space="preserve">Тема 19. </w:t>
            </w:r>
            <w:proofErr w:type="spellStart"/>
            <w:r w:rsidRPr="00CE155F">
              <w:rPr>
                <w:rFonts w:ascii="Times New Roman" w:hAnsi="Times New Roman"/>
                <w:bCs/>
                <w:sz w:val="20"/>
                <w:szCs w:val="20"/>
                <w:lang w:val="ru-RU"/>
              </w:rPr>
              <w:t>Функціональна</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організація</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приміщень</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житлової</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групи</w:t>
            </w:r>
            <w:proofErr w:type="spellEnd"/>
          </w:p>
        </w:tc>
        <w:tc>
          <w:tcPr>
            <w:tcW w:w="0" w:type="auto"/>
            <w:tcBorders>
              <w:top w:val="nil"/>
              <w:left w:val="single" w:sz="4" w:space="0" w:color="000000"/>
              <w:bottom w:val="single" w:sz="4" w:space="0" w:color="000000"/>
              <w:right w:val="single" w:sz="4" w:space="0" w:color="auto"/>
            </w:tcBorders>
            <w:vAlign w:val="center"/>
          </w:tcPr>
          <w:p w14:paraId="6C0772D6" w14:textId="77777777" w:rsidR="00792716" w:rsidRPr="00CE155F" w:rsidRDefault="00792716" w:rsidP="000C5E96">
            <w:pPr>
              <w:suppressAutoHyphens/>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12</w:t>
            </w:r>
          </w:p>
        </w:tc>
        <w:tc>
          <w:tcPr>
            <w:tcW w:w="0" w:type="auto"/>
            <w:tcBorders>
              <w:top w:val="nil"/>
              <w:left w:val="single" w:sz="4" w:space="0" w:color="auto"/>
              <w:bottom w:val="single" w:sz="4" w:space="0" w:color="000000"/>
              <w:right w:val="single" w:sz="4" w:space="0" w:color="000000"/>
            </w:tcBorders>
            <w:vAlign w:val="center"/>
          </w:tcPr>
          <w:p w14:paraId="74CD62EA"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24</w:t>
            </w:r>
          </w:p>
        </w:tc>
      </w:tr>
      <w:tr w:rsidR="00792716" w:rsidRPr="00CE155F" w14:paraId="2B9B48DE" w14:textId="77777777" w:rsidTr="000C5E96">
        <w:tc>
          <w:tcPr>
            <w:tcW w:w="0" w:type="auto"/>
            <w:tcBorders>
              <w:top w:val="nil"/>
              <w:left w:val="single" w:sz="4" w:space="0" w:color="000000"/>
              <w:bottom w:val="single" w:sz="4" w:space="0" w:color="000000"/>
              <w:right w:val="nil"/>
            </w:tcBorders>
            <w:vAlign w:val="center"/>
          </w:tcPr>
          <w:p w14:paraId="135F4059" w14:textId="77777777" w:rsidR="00792716" w:rsidRPr="00CE155F" w:rsidRDefault="00792716" w:rsidP="000C5E96">
            <w:pPr>
              <w:suppressAutoHyphens/>
              <w:snapToGrid w:val="0"/>
              <w:spacing w:after="0" w:line="240" w:lineRule="auto"/>
              <w:ind w:right="-75"/>
              <w:jc w:val="center"/>
              <w:rPr>
                <w:rFonts w:ascii="Times New Roman" w:hAnsi="Times New Roman"/>
                <w:bCs/>
                <w:sz w:val="20"/>
                <w:szCs w:val="20"/>
                <w:lang w:val="uk-UA" w:eastAsia="ar-SA"/>
              </w:rPr>
            </w:pPr>
            <w:r w:rsidRPr="00CE155F">
              <w:rPr>
                <w:rFonts w:ascii="Times New Roman" w:hAnsi="Times New Roman"/>
                <w:bCs/>
                <w:sz w:val="20"/>
                <w:szCs w:val="20"/>
                <w:lang w:val="ru-RU"/>
              </w:rPr>
              <w:t xml:space="preserve">Тема 20. </w:t>
            </w:r>
            <w:proofErr w:type="spellStart"/>
            <w:r w:rsidRPr="00CE155F">
              <w:rPr>
                <w:rFonts w:ascii="Times New Roman" w:hAnsi="Times New Roman"/>
                <w:bCs/>
                <w:sz w:val="20"/>
                <w:szCs w:val="20"/>
                <w:lang w:val="ru-RU"/>
              </w:rPr>
              <w:t>Функціональна</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організація</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нежитлових</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груп</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приміщень</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підприємства</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готельного</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господарства</w:t>
            </w:r>
            <w:proofErr w:type="spellEnd"/>
          </w:p>
        </w:tc>
        <w:tc>
          <w:tcPr>
            <w:tcW w:w="0" w:type="auto"/>
            <w:tcBorders>
              <w:top w:val="nil"/>
              <w:left w:val="single" w:sz="4" w:space="0" w:color="000000"/>
              <w:bottom w:val="single" w:sz="4" w:space="0" w:color="000000"/>
              <w:right w:val="single" w:sz="4" w:space="0" w:color="auto"/>
            </w:tcBorders>
            <w:vAlign w:val="center"/>
          </w:tcPr>
          <w:p w14:paraId="48345D5D"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12</w:t>
            </w:r>
          </w:p>
        </w:tc>
        <w:tc>
          <w:tcPr>
            <w:tcW w:w="0" w:type="auto"/>
            <w:tcBorders>
              <w:top w:val="nil"/>
              <w:left w:val="single" w:sz="4" w:space="0" w:color="auto"/>
              <w:bottom w:val="single" w:sz="4" w:space="0" w:color="000000"/>
              <w:right w:val="single" w:sz="4" w:space="0" w:color="000000"/>
            </w:tcBorders>
            <w:vAlign w:val="center"/>
          </w:tcPr>
          <w:p w14:paraId="1BEE9A1F"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24</w:t>
            </w:r>
          </w:p>
        </w:tc>
      </w:tr>
      <w:tr w:rsidR="00792716" w:rsidRPr="00CE155F" w14:paraId="7D9955C5" w14:textId="77777777" w:rsidTr="000C5E96">
        <w:trPr>
          <w:trHeight w:val="290"/>
        </w:trPr>
        <w:tc>
          <w:tcPr>
            <w:tcW w:w="0" w:type="auto"/>
            <w:tcBorders>
              <w:top w:val="nil"/>
              <w:left w:val="single" w:sz="4" w:space="0" w:color="000000"/>
              <w:bottom w:val="single" w:sz="4" w:space="0" w:color="000000"/>
              <w:right w:val="nil"/>
            </w:tcBorders>
            <w:vAlign w:val="center"/>
          </w:tcPr>
          <w:p w14:paraId="7F472990" w14:textId="77777777" w:rsidR="00792716" w:rsidRPr="00CE155F" w:rsidRDefault="00792716" w:rsidP="000C5E96">
            <w:pPr>
              <w:shd w:val="clear" w:color="auto" w:fill="FFFFFF"/>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2</w:t>
            </w:r>
            <w:r w:rsidRPr="00CE155F">
              <w:rPr>
                <w:rFonts w:ascii="Times New Roman" w:hAnsi="Times New Roman"/>
                <w:bCs/>
                <w:sz w:val="20"/>
                <w:szCs w:val="20"/>
                <w:lang w:val="ru-RU"/>
              </w:rPr>
              <w:t xml:space="preserve">1. </w:t>
            </w:r>
            <w:proofErr w:type="spellStart"/>
            <w:r w:rsidRPr="00CE155F">
              <w:rPr>
                <w:rFonts w:ascii="Times New Roman" w:hAnsi="Times New Roman"/>
                <w:bCs/>
                <w:sz w:val="20"/>
                <w:szCs w:val="20"/>
                <w:lang w:val="ru-RU"/>
              </w:rPr>
              <w:t>Організація</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продовольчого</w:t>
            </w:r>
            <w:proofErr w:type="spellEnd"/>
            <w:r w:rsidRPr="00CE155F">
              <w:rPr>
                <w:rFonts w:ascii="Times New Roman" w:hAnsi="Times New Roman"/>
                <w:bCs/>
                <w:sz w:val="20"/>
                <w:szCs w:val="20"/>
                <w:lang w:val="ru-RU"/>
              </w:rPr>
              <w:t xml:space="preserve"> і </w:t>
            </w:r>
            <w:proofErr w:type="spellStart"/>
            <w:r w:rsidRPr="00CE155F">
              <w:rPr>
                <w:rFonts w:ascii="Times New Roman" w:hAnsi="Times New Roman"/>
                <w:bCs/>
                <w:sz w:val="20"/>
                <w:szCs w:val="20"/>
                <w:lang w:val="ru-RU"/>
              </w:rPr>
              <w:t>матеріально-технічного</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постачання</w:t>
            </w:r>
            <w:proofErr w:type="spellEnd"/>
            <w:r w:rsidRPr="00CE155F">
              <w:rPr>
                <w:rFonts w:ascii="Times New Roman" w:hAnsi="Times New Roman"/>
                <w:bCs/>
                <w:sz w:val="20"/>
                <w:szCs w:val="20"/>
                <w:lang w:val="ru-RU"/>
              </w:rPr>
              <w:t xml:space="preserve"> в </w:t>
            </w:r>
            <w:proofErr w:type="spellStart"/>
            <w:r w:rsidRPr="00CE155F">
              <w:rPr>
                <w:rFonts w:ascii="Times New Roman" w:hAnsi="Times New Roman"/>
                <w:bCs/>
                <w:sz w:val="20"/>
                <w:szCs w:val="20"/>
                <w:lang w:val="ru-RU"/>
              </w:rPr>
              <w:t>готельному</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господарстві</w:t>
            </w:r>
            <w:proofErr w:type="spellEnd"/>
          </w:p>
        </w:tc>
        <w:tc>
          <w:tcPr>
            <w:tcW w:w="0" w:type="auto"/>
            <w:tcBorders>
              <w:top w:val="nil"/>
              <w:left w:val="single" w:sz="4" w:space="0" w:color="000000"/>
              <w:bottom w:val="single" w:sz="4" w:space="0" w:color="000000"/>
              <w:right w:val="single" w:sz="4" w:space="0" w:color="auto"/>
            </w:tcBorders>
            <w:vAlign w:val="center"/>
          </w:tcPr>
          <w:p w14:paraId="68126D00"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12</w:t>
            </w:r>
          </w:p>
        </w:tc>
        <w:tc>
          <w:tcPr>
            <w:tcW w:w="0" w:type="auto"/>
            <w:tcBorders>
              <w:top w:val="nil"/>
              <w:left w:val="single" w:sz="4" w:space="0" w:color="auto"/>
              <w:bottom w:val="single" w:sz="4" w:space="0" w:color="000000"/>
              <w:right w:val="single" w:sz="4" w:space="0" w:color="000000"/>
            </w:tcBorders>
            <w:vAlign w:val="center"/>
          </w:tcPr>
          <w:p w14:paraId="25EC8439"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24</w:t>
            </w:r>
          </w:p>
        </w:tc>
      </w:tr>
      <w:tr w:rsidR="00792716" w:rsidRPr="00CE155F" w14:paraId="4DB0161A" w14:textId="77777777" w:rsidTr="000C5E96">
        <w:tc>
          <w:tcPr>
            <w:tcW w:w="0" w:type="auto"/>
            <w:tcBorders>
              <w:top w:val="nil"/>
              <w:left w:val="single" w:sz="4" w:space="0" w:color="000000"/>
              <w:bottom w:val="single" w:sz="4" w:space="0" w:color="000000"/>
              <w:right w:val="nil"/>
            </w:tcBorders>
            <w:vAlign w:val="center"/>
          </w:tcPr>
          <w:p w14:paraId="7E7C6950" w14:textId="77777777" w:rsidR="00792716" w:rsidRPr="00CE155F" w:rsidRDefault="00792716" w:rsidP="000C5E96">
            <w:pPr>
              <w:shd w:val="clear" w:color="auto" w:fill="FFFFFF"/>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rPr>
              <w:t>Тема 2</w:t>
            </w:r>
            <w:r w:rsidRPr="00CE155F">
              <w:rPr>
                <w:rFonts w:ascii="Times New Roman" w:hAnsi="Times New Roman"/>
                <w:bCs/>
                <w:sz w:val="20"/>
                <w:szCs w:val="20"/>
                <w:lang w:val="ru-RU"/>
              </w:rPr>
              <w:t xml:space="preserve">2. </w:t>
            </w:r>
            <w:proofErr w:type="spellStart"/>
            <w:r w:rsidRPr="00CE155F">
              <w:rPr>
                <w:rFonts w:ascii="Times New Roman" w:hAnsi="Times New Roman"/>
                <w:bCs/>
                <w:sz w:val="20"/>
                <w:szCs w:val="20"/>
                <w:lang w:val="ru-RU"/>
              </w:rPr>
              <w:t>Організація</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санітарно-технічного</w:t>
            </w:r>
            <w:proofErr w:type="spellEnd"/>
            <w:r w:rsidRPr="00CE155F">
              <w:rPr>
                <w:rFonts w:ascii="Times New Roman" w:hAnsi="Times New Roman"/>
                <w:bCs/>
                <w:sz w:val="20"/>
                <w:szCs w:val="20"/>
                <w:lang w:val="ru-RU"/>
              </w:rPr>
              <w:t xml:space="preserve"> та </w:t>
            </w:r>
            <w:proofErr w:type="spellStart"/>
            <w:r w:rsidRPr="00CE155F">
              <w:rPr>
                <w:rFonts w:ascii="Times New Roman" w:hAnsi="Times New Roman"/>
                <w:bCs/>
                <w:sz w:val="20"/>
                <w:szCs w:val="20"/>
                <w:lang w:val="ru-RU"/>
              </w:rPr>
              <w:t>інженерно-технічного</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обслуговування</w:t>
            </w:r>
            <w:proofErr w:type="spellEnd"/>
            <w:r w:rsidRPr="00CE155F">
              <w:rPr>
                <w:rFonts w:ascii="Times New Roman" w:hAnsi="Times New Roman"/>
                <w:bCs/>
                <w:sz w:val="20"/>
                <w:szCs w:val="20"/>
                <w:lang w:val="ru-RU"/>
              </w:rPr>
              <w:t xml:space="preserve"> в </w:t>
            </w:r>
            <w:proofErr w:type="spellStart"/>
            <w:r w:rsidRPr="00CE155F">
              <w:rPr>
                <w:rFonts w:ascii="Times New Roman" w:hAnsi="Times New Roman"/>
                <w:bCs/>
                <w:sz w:val="20"/>
                <w:szCs w:val="20"/>
                <w:lang w:val="ru-RU"/>
              </w:rPr>
              <w:t>готельному</w:t>
            </w:r>
            <w:proofErr w:type="spellEnd"/>
            <w:r w:rsidRPr="00CE155F">
              <w:rPr>
                <w:rFonts w:ascii="Times New Roman" w:hAnsi="Times New Roman"/>
                <w:bCs/>
                <w:sz w:val="20"/>
                <w:szCs w:val="20"/>
                <w:lang w:val="ru-RU"/>
              </w:rPr>
              <w:t xml:space="preserve"> </w:t>
            </w:r>
            <w:proofErr w:type="spellStart"/>
            <w:r w:rsidRPr="00CE155F">
              <w:rPr>
                <w:rFonts w:ascii="Times New Roman" w:hAnsi="Times New Roman"/>
                <w:bCs/>
                <w:sz w:val="20"/>
                <w:szCs w:val="20"/>
                <w:lang w:val="ru-RU"/>
              </w:rPr>
              <w:t>господарстві</w:t>
            </w:r>
            <w:proofErr w:type="spellEnd"/>
          </w:p>
        </w:tc>
        <w:tc>
          <w:tcPr>
            <w:tcW w:w="0" w:type="auto"/>
            <w:tcBorders>
              <w:top w:val="nil"/>
              <w:left w:val="single" w:sz="4" w:space="0" w:color="000000"/>
              <w:bottom w:val="single" w:sz="4" w:space="0" w:color="000000"/>
              <w:right w:val="single" w:sz="4" w:space="0" w:color="auto"/>
            </w:tcBorders>
            <w:vAlign w:val="center"/>
          </w:tcPr>
          <w:p w14:paraId="05E120EC"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12</w:t>
            </w:r>
          </w:p>
        </w:tc>
        <w:tc>
          <w:tcPr>
            <w:tcW w:w="0" w:type="auto"/>
            <w:tcBorders>
              <w:top w:val="nil"/>
              <w:left w:val="single" w:sz="4" w:space="0" w:color="auto"/>
              <w:bottom w:val="single" w:sz="4" w:space="0" w:color="000000"/>
              <w:right w:val="single" w:sz="4" w:space="0" w:color="000000"/>
            </w:tcBorders>
            <w:vAlign w:val="center"/>
          </w:tcPr>
          <w:p w14:paraId="28B89EC8"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eastAsia="ar-SA"/>
              </w:rPr>
              <w:t>24</w:t>
            </w:r>
          </w:p>
        </w:tc>
      </w:tr>
      <w:tr w:rsidR="00792716" w:rsidRPr="00CE155F" w14:paraId="48F120C1" w14:textId="77777777" w:rsidTr="000C5E96">
        <w:trPr>
          <w:trHeight w:val="311"/>
        </w:trPr>
        <w:tc>
          <w:tcPr>
            <w:tcW w:w="0" w:type="auto"/>
            <w:tcBorders>
              <w:top w:val="nil"/>
              <w:left w:val="single" w:sz="4" w:space="0" w:color="000000"/>
              <w:bottom w:val="single" w:sz="4" w:space="0" w:color="000000"/>
              <w:right w:val="nil"/>
            </w:tcBorders>
            <w:vAlign w:val="center"/>
          </w:tcPr>
          <w:p w14:paraId="774CCD2B" w14:textId="77777777" w:rsidR="00792716" w:rsidRPr="00CE155F" w:rsidRDefault="00792716" w:rsidP="000C5E96">
            <w:pPr>
              <w:shd w:val="clear" w:color="auto" w:fill="FFFFFF"/>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ru-RU"/>
              </w:rPr>
              <w:t xml:space="preserve">Тема 23. </w:t>
            </w:r>
            <w:proofErr w:type="spellStart"/>
            <w:r w:rsidRPr="00CE155F">
              <w:rPr>
                <w:rFonts w:ascii="Times New Roman" w:hAnsi="Times New Roman"/>
                <w:bCs/>
                <w:sz w:val="20"/>
                <w:szCs w:val="20"/>
                <w:lang w:val="ru-RU"/>
              </w:rPr>
              <w:t>Управління</w:t>
            </w:r>
            <w:proofErr w:type="spellEnd"/>
            <w:r w:rsidRPr="00CE155F">
              <w:rPr>
                <w:rFonts w:ascii="Times New Roman" w:hAnsi="Times New Roman"/>
                <w:bCs/>
                <w:sz w:val="20"/>
                <w:szCs w:val="20"/>
                <w:lang w:val="ru-RU"/>
              </w:rPr>
              <w:t xml:space="preserve"> доходами та продажами в </w:t>
            </w:r>
            <w:proofErr w:type="spellStart"/>
            <w:r w:rsidRPr="00CE155F">
              <w:rPr>
                <w:rFonts w:ascii="Times New Roman" w:hAnsi="Times New Roman"/>
                <w:bCs/>
                <w:sz w:val="20"/>
                <w:szCs w:val="20"/>
                <w:lang w:val="ru-RU"/>
              </w:rPr>
              <w:t>отелі</w:t>
            </w:r>
            <w:proofErr w:type="spellEnd"/>
          </w:p>
        </w:tc>
        <w:tc>
          <w:tcPr>
            <w:tcW w:w="0" w:type="auto"/>
            <w:tcBorders>
              <w:top w:val="nil"/>
              <w:left w:val="single" w:sz="4" w:space="0" w:color="000000"/>
              <w:bottom w:val="single" w:sz="4" w:space="0" w:color="000000"/>
              <w:right w:val="single" w:sz="4" w:space="0" w:color="auto"/>
            </w:tcBorders>
            <w:vAlign w:val="center"/>
          </w:tcPr>
          <w:p w14:paraId="5867CFC6" w14:textId="77777777" w:rsidR="00792716" w:rsidRPr="00CE155F" w:rsidRDefault="00792716" w:rsidP="000C5E96">
            <w:pPr>
              <w:suppressAutoHyphens/>
              <w:spacing w:after="0" w:line="240" w:lineRule="auto"/>
              <w:jc w:val="center"/>
              <w:rPr>
                <w:rFonts w:ascii="Times New Roman" w:hAnsi="Times New Roman"/>
                <w:bCs/>
                <w:sz w:val="20"/>
                <w:szCs w:val="20"/>
                <w:lang w:val="uk-UA" w:eastAsia="ar-SA"/>
              </w:rPr>
            </w:pPr>
            <w:r w:rsidRPr="00CE155F">
              <w:rPr>
                <w:rFonts w:ascii="Times New Roman" w:hAnsi="Times New Roman"/>
                <w:bCs/>
                <w:sz w:val="20"/>
                <w:szCs w:val="20"/>
                <w:lang w:val="uk-UA" w:eastAsia="ar-SA"/>
              </w:rPr>
              <w:t>12</w:t>
            </w:r>
          </w:p>
        </w:tc>
        <w:tc>
          <w:tcPr>
            <w:tcW w:w="0" w:type="auto"/>
            <w:tcBorders>
              <w:top w:val="nil"/>
              <w:left w:val="single" w:sz="4" w:space="0" w:color="auto"/>
              <w:bottom w:val="single" w:sz="4" w:space="0" w:color="000000"/>
              <w:right w:val="single" w:sz="4" w:space="0" w:color="000000"/>
            </w:tcBorders>
            <w:vAlign w:val="center"/>
          </w:tcPr>
          <w:p w14:paraId="219AC12A"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29</w:t>
            </w:r>
          </w:p>
        </w:tc>
      </w:tr>
      <w:tr w:rsidR="00792716" w:rsidRPr="00CE155F" w14:paraId="60ECF4E7" w14:textId="77777777" w:rsidTr="000C5E96">
        <w:tc>
          <w:tcPr>
            <w:tcW w:w="0" w:type="auto"/>
            <w:tcBorders>
              <w:top w:val="nil"/>
              <w:left w:val="single" w:sz="4" w:space="0" w:color="000000"/>
              <w:bottom w:val="single" w:sz="4" w:space="0" w:color="000000"/>
              <w:right w:val="nil"/>
            </w:tcBorders>
            <w:vAlign w:val="center"/>
          </w:tcPr>
          <w:p w14:paraId="6582644D" w14:textId="77777777" w:rsidR="00792716" w:rsidRPr="00CE155F" w:rsidRDefault="00792716" w:rsidP="000C5E96">
            <w:pPr>
              <w:suppressAutoHyphens/>
              <w:snapToGrid w:val="0"/>
              <w:spacing w:after="0" w:line="240" w:lineRule="auto"/>
              <w:ind w:right="-75"/>
              <w:jc w:val="center"/>
              <w:rPr>
                <w:rFonts w:ascii="Times New Roman" w:hAnsi="Times New Roman"/>
                <w:bCs/>
                <w:sz w:val="20"/>
                <w:szCs w:val="20"/>
                <w:lang w:val="uk-UA" w:eastAsia="ar-SA"/>
              </w:rPr>
            </w:pPr>
            <w:proofErr w:type="gramStart"/>
            <w:r w:rsidRPr="00CE155F">
              <w:rPr>
                <w:rFonts w:ascii="Times New Roman" w:hAnsi="Times New Roman"/>
                <w:bCs/>
                <w:sz w:val="20"/>
                <w:szCs w:val="20"/>
                <w:lang w:val="ru-RU"/>
              </w:rPr>
              <w:t>Тема  24</w:t>
            </w:r>
            <w:proofErr w:type="gramEnd"/>
            <w:r w:rsidRPr="00CE155F">
              <w:rPr>
                <w:rFonts w:ascii="Times New Roman" w:hAnsi="Times New Roman"/>
                <w:bCs/>
                <w:sz w:val="20"/>
                <w:szCs w:val="20"/>
                <w:lang w:val="ru-RU"/>
              </w:rPr>
              <w:t xml:space="preserve">. Канали </w:t>
            </w:r>
            <w:proofErr w:type="spellStart"/>
            <w:r w:rsidRPr="00CE155F">
              <w:rPr>
                <w:rFonts w:ascii="Times New Roman" w:hAnsi="Times New Roman"/>
                <w:bCs/>
                <w:sz w:val="20"/>
                <w:szCs w:val="20"/>
                <w:lang w:val="ru-RU"/>
              </w:rPr>
              <w:t>доходів</w:t>
            </w:r>
            <w:proofErr w:type="spellEnd"/>
            <w:r w:rsidRPr="00CE155F">
              <w:rPr>
                <w:rFonts w:ascii="Times New Roman" w:hAnsi="Times New Roman"/>
                <w:bCs/>
                <w:sz w:val="20"/>
                <w:szCs w:val="20"/>
                <w:lang w:val="ru-RU"/>
              </w:rPr>
              <w:t xml:space="preserve"> в </w:t>
            </w:r>
            <w:proofErr w:type="spellStart"/>
            <w:r w:rsidRPr="00CE155F">
              <w:rPr>
                <w:rFonts w:ascii="Times New Roman" w:hAnsi="Times New Roman"/>
                <w:bCs/>
                <w:sz w:val="20"/>
                <w:szCs w:val="20"/>
                <w:lang w:val="ru-RU"/>
              </w:rPr>
              <w:t>готелях</w:t>
            </w:r>
            <w:proofErr w:type="spellEnd"/>
          </w:p>
        </w:tc>
        <w:tc>
          <w:tcPr>
            <w:tcW w:w="0" w:type="auto"/>
            <w:tcBorders>
              <w:top w:val="nil"/>
              <w:left w:val="single" w:sz="4" w:space="0" w:color="000000"/>
              <w:bottom w:val="single" w:sz="4" w:space="0" w:color="000000"/>
              <w:right w:val="single" w:sz="4" w:space="0" w:color="auto"/>
            </w:tcBorders>
            <w:vAlign w:val="center"/>
          </w:tcPr>
          <w:p w14:paraId="564ED628" w14:textId="77777777" w:rsidR="00792716" w:rsidRPr="00CE155F" w:rsidRDefault="00792716" w:rsidP="000C5E96">
            <w:pPr>
              <w:suppressAutoHyphens/>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14</w:t>
            </w:r>
          </w:p>
        </w:tc>
        <w:tc>
          <w:tcPr>
            <w:tcW w:w="0" w:type="auto"/>
            <w:tcBorders>
              <w:top w:val="nil"/>
              <w:left w:val="single" w:sz="4" w:space="0" w:color="auto"/>
              <w:bottom w:val="single" w:sz="4" w:space="0" w:color="000000"/>
              <w:right w:val="single" w:sz="4" w:space="0" w:color="000000"/>
            </w:tcBorders>
            <w:vAlign w:val="center"/>
          </w:tcPr>
          <w:p w14:paraId="297AA3DC" w14:textId="77777777" w:rsidR="00792716" w:rsidRPr="00CE155F" w:rsidRDefault="00792716" w:rsidP="000C5E96">
            <w:pPr>
              <w:suppressAutoHyphens/>
              <w:snapToGrid w:val="0"/>
              <w:spacing w:after="0" w:line="240" w:lineRule="auto"/>
              <w:jc w:val="center"/>
              <w:rPr>
                <w:rFonts w:ascii="Times New Roman" w:hAnsi="Times New Roman"/>
                <w:bCs/>
                <w:sz w:val="20"/>
                <w:szCs w:val="20"/>
                <w:lang w:eastAsia="ar-SA"/>
              </w:rPr>
            </w:pPr>
            <w:r w:rsidRPr="00CE155F">
              <w:rPr>
                <w:rFonts w:ascii="Times New Roman" w:hAnsi="Times New Roman"/>
                <w:bCs/>
                <w:sz w:val="20"/>
                <w:szCs w:val="20"/>
                <w:lang w:eastAsia="ar-SA"/>
              </w:rPr>
              <w:t>24</w:t>
            </w:r>
          </w:p>
        </w:tc>
      </w:tr>
    </w:tbl>
    <w:p w14:paraId="7D7C34C8" w14:textId="77777777" w:rsidR="00792716" w:rsidRPr="00CE155F" w:rsidRDefault="00792716" w:rsidP="00792716">
      <w:pPr>
        <w:rPr>
          <w:rFonts w:ascii="Times New Roman" w:hAnsi="Times New Roman"/>
          <w:sz w:val="24"/>
          <w:szCs w:val="24"/>
        </w:rPr>
      </w:pPr>
    </w:p>
    <w:p w14:paraId="2101C7F5" w14:textId="77777777" w:rsidR="00792716" w:rsidRPr="00CE155F" w:rsidRDefault="00792716" w:rsidP="00792716">
      <w:pPr>
        <w:spacing w:after="0" w:line="240" w:lineRule="auto"/>
        <w:rPr>
          <w:rFonts w:ascii="Times New Roman" w:hAnsi="Times New Roman"/>
          <w:sz w:val="24"/>
          <w:szCs w:val="24"/>
          <w:lang w:val="uk-UA"/>
        </w:rPr>
      </w:pPr>
    </w:p>
    <w:p w14:paraId="5C60B9AD" w14:textId="77777777" w:rsidR="00792716" w:rsidRPr="00CE155F" w:rsidRDefault="00792716" w:rsidP="00792716">
      <w:pPr>
        <w:spacing w:after="0" w:line="240" w:lineRule="auto"/>
        <w:rPr>
          <w:rFonts w:ascii="Times New Roman" w:hAnsi="Times New Roman"/>
          <w:sz w:val="24"/>
          <w:szCs w:val="24"/>
          <w:lang w:val="uk-UA"/>
        </w:rPr>
      </w:pPr>
    </w:p>
    <w:p w14:paraId="05BFFA1E" w14:textId="77777777" w:rsidR="00792716" w:rsidRPr="00CE155F" w:rsidRDefault="00792716" w:rsidP="00792716">
      <w:pPr>
        <w:spacing w:after="0" w:line="240" w:lineRule="auto"/>
        <w:jc w:val="center"/>
        <w:rPr>
          <w:rFonts w:ascii="Times New Roman" w:hAnsi="Times New Roman"/>
          <w:i/>
          <w:sz w:val="24"/>
          <w:szCs w:val="24"/>
          <w:lang w:val="uk-UA"/>
        </w:rPr>
      </w:pPr>
      <w:r w:rsidRPr="00CE155F">
        <w:rPr>
          <w:rFonts w:ascii="Times New Roman" w:hAnsi="Times New Roman"/>
          <w:b/>
          <w:sz w:val="24"/>
          <w:szCs w:val="24"/>
          <w:lang w:val="uk-UA"/>
        </w:rPr>
        <w:t>6.5. Індивідуальні завдання</w:t>
      </w:r>
      <w:r w:rsidRPr="00CE155F">
        <w:rPr>
          <w:rFonts w:ascii="Times New Roman" w:hAnsi="Times New Roman"/>
          <w:i/>
          <w:sz w:val="24"/>
          <w:szCs w:val="24"/>
          <w:lang w:val="uk-UA"/>
        </w:rPr>
        <w:t>(у разі потреби)</w:t>
      </w:r>
    </w:p>
    <w:p w14:paraId="30EB0354" w14:textId="77777777" w:rsidR="00792716" w:rsidRPr="00CE155F" w:rsidRDefault="00792716" w:rsidP="00792716">
      <w:pPr>
        <w:spacing w:after="0" w:line="240" w:lineRule="auto"/>
        <w:jc w:val="center"/>
        <w:rPr>
          <w:rFonts w:ascii="Times New Roman" w:hAnsi="Times New Roman"/>
          <w:sz w:val="24"/>
          <w:szCs w:val="24"/>
          <w:lang w:val="uk-UA"/>
        </w:rPr>
      </w:pPr>
    </w:p>
    <w:p w14:paraId="42EB6A5C" w14:textId="77777777" w:rsidR="00792716" w:rsidRPr="00CE155F" w:rsidRDefault="00792716" w:rsidP="00792716">
      <w:pPr>
        <w:suppressAutoHyphens/>
        <w:spacing w:after="0" w:line="240" w:lineRule="auto"/>
        <w:ind w:left="142" w:firstLine="425"/>
        <w:jc w:val="both"/>
        <w:rPr>
          <w:rFonts w:ascii="Times New Roman" w:hAnsi="Times New Roman"/>
          <w:sz w:val="24"/>
          <w:szCs w:val="24"/>
          <w:lang w:val="uk-UA" w:eastAsia="ar-SA"/>
        </w:rPr>
      </w:pPr>
      <w:r w:rsidRPr="00CE155F">
        <w:rPr>
          <w:rFonts w:ascii="Times New Roman" w:hAnsi="Times New Roman"/>
          <w:sz w:val="24"/>
          <w:szCs w:val="24"/>
          <w:lang w:val="uk-UA" w:eastAsia="ar-SA"/>
        </w:rPr>
        <w:t>В межах кожного змістового модуля студент виконує індивідуальне завдання як частину практичної та самостійної підготовки в процесі опанування програми навчальної дисципліни.</w:t>
      </w:r>
    </w:p>
    <w:p w14:paraId="5C5C11C7" w14:textId="77777777" w:rsidR="00792716" w:rsidRPr="00CE155F" w:rsidRDefault="00792716" w:rsidP="00792716">
      <w:pPr>
        <w:suppressAutoHyphens/>
        <w:spacing w:after="0" w:line="240" w:lineRule="auto"/>
        <w:ind w:left="142" w:firstLine="425"/>
        <w:jc w:val="both"/>
        <w:rPr>
          <w:rFonts w:ascii="Times New Roman" w:hAnsi="Times New Roman"/>
          <w:sz w:val="24"/>
          <w:szCs w:val="24"/>
          <w:lang w:val="uk-UA" w:eastAsia="ar-SA"/>
        </w:rPr>
      </w:pPr>
      <w:r w:rsidRPr="00CE155F">
        <w:rPr>
          <w:rFonts w:ascii="Times New Roman" w:hAnsi="Times New Roman"/>
          <w:sz w:val="24"/>
          <w:szCs w:val="24"/>
          <w:lang w:val="uk-UA" w:eastAsia="ar-SA"/>
        </w:rPr>
        <w:t>Індивідуальні завдання включають такі види роботи як написання рефератів на задану тематику, а також підготовка до практичних занять.</w:t>
      </w:r>
    </w:p>
    <w:p w14:paraId="5322EEA3" w14:textId="77777777" w:rsidR="00792716" w:rsidRPr="00CE155F" w:rsidRDefault="00792716" w:rsidP="00792716">
      <w:pPr>
        <w:keepNext/>
        <w:suppressAutoHyphens/>
        <w:spacing w:after="0" w:line="240" w:lineRule="auto"/>
        <w:ind w:firstLine="540"/>
        <w:jc w:val="center"/>
        <w:outlineLvl w:val="0"/>
        <w:rPr>
          <w:rFonts w:ascii="Times New Roman" w:hAnsi="Times New Roman"/>
          <w:sz w:val="24"/>
          <w:szCs w:val="24"/>
          <w:lang w:val="uk-UA" w:eastAsia="ar-SA"/>
        </w:rPr>
      </w:pPr>
    </w:p>
    <w:p w14:paraId="7E29B9E7" w14:textId="77777777" w:rsidR="00792716" w:rsidRPr="00CE155F" w:rsidRDefault="00792716" w:rsidP="00792716">
      <w:pPr>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t>7. ІНСТРУМЕНТИ, ОБЛАДНАННЯ ТА ПРОГРАМНЕ ЗАБЕЗПЕЧЕННЯ, ВИКОРИСТАННЯ ЯКИХ ПЕРЕДБАЧАЄ НАВЧАЛЬНА ДИСЦИПЛІНА</w:t>
      </w:r>
    </w:p>
    <w:p w14:paraId="21CDD931" w14:textId="77777777" w:rsidR="00792716" w:rsidRPr="00CE155F" w:rsidRDefault="00792716" w:rsidP="00792716">
      <w:pPr>
        <w:spacing w:after="0" w:line="240" w:lineRule="auto"/>
        <w:jc w:val="center"/>
        <w:rPr>
          <w:rFonts w:ascii="Times New Roman" w:hAnsi="Times New Roman"/>
          <w:i/>
          <w:sz w:val="24"/>
          <w:szCs w:val="24"/>
          <w:lang w:val="uk-UA"/>
        </w:rPr>
      </w:pPr>
      <w:r w:rsidRPr="00CE155F">
        <w:rPr>
          <w:rFonts w:ascii="Times New Roman" w:hAnsi="Times New Roman"/>
          <w:i/>
          <w:sz w:val="24"/>
          <w:szCs w:val="24"/>
          <w:lang w:val="uk-UA"/>
        </w:rPr>
        <w:t>(у разі потреби)</w:t>
      </w:r>
    </w:p>
    <w:p w14:paraId="7111F375" w14:textId="77777777" w:rsidR="00792716" w:rsidRPr="00CE155F" w:rsidRDefault="00792716" w:rsidP="00792716">
      <w:pPr>
        <w:spacing w:after="0" w:line="240" w:lineRule="auto"/>
        <w:ind w:firstLine="567"/>
        <w:jc w:val="both"/>
        <w:rPr>
          <w:rFonts w:ascii="Times New Roman" w:hAnsi="Times New Roman"/>
          <w:sz w:val="24"/>
          <w:szCs w:val="24"/>
          <w:lang w:val="uk-UA"/>
        </w:rPr>
      </w:pPr>
      <w:r w:rsidRPr="00CE155F">
        <w:rPr>
          <w:rFonts w:ascii="Times New Roman" w:hAnsi="Times New Roman"/>
          <w:bCs/>
          <w:sz w:val="24"/>
          <w:szCs w:val="24"/>
          <w:lang w:val="uk-UA"/>
        </w:rPr>
        <w:t>Вивчення даної дисципліни передбачає використання в процесі навчання мультимедійного обладнання для наочної ілюстрації навчальних матеріалів, а також проведення ряду занять у спеціалізованих лабораторіях для практичного закріплення матеріалу.</w:t>
      </w:r>
    </w:p>
    <w:p w14:paraId="58B5B45B" w14:textId="77777777" w:rsidR="00792716" w:rsidRPr="00CE155F" w:rsidRDefault="00792716" w:rsidP="00792716">
      <w:pPr>
        <w:shd w:val="clear" w:color="auto" w:fill="FFFFFF"/>
        <w:spacing w:after="0" w:line="240" w:lineRule="auto"/>
        <w:jc w:val="center"/>
        <w:rPr>
          <w:rFonts w:ascii="Times New Roman" w:hAnsi="Times New Roman"/>
          <w:b/>
          <w:sz w:val="20"/>
          <w:szCs w:val="20"/>
          <w:lang w:val="uk-UA"/>
        </w:rPr>
      </w:pPr>
    </w:p>
    <w:p w14:paraId="4DD4F3C7" w14:textId="78D1E245" w:rsidR="00792716" w:rsidRDefault="00792716" w:rsidP="00792716">
      <w:pPr>
        <w:shd w:val="clear" w:color="auto" w:fill="FFFFFF"/>
        <w:spacing w:after="0" w:line="240" w:lineRule="auto"/>
        <w:jc w:val="center"/>
        <w:rPr>
          <w:rFonts w:ascii="Times New Roman" w:hAnsi="Times New Roman"/>
          <w:b/>
          <w:sz w:val="24"/>
          <w:szCs w:val="24"/>
          <w:lang w:val="uk-UA"/>
        </w:rPr>
      </w:pPr>
    </w:p>
    <w:p w14:paraId="26E265BB" w14:textId="566589BA" w:rsidR="002E77EE" w:rsidRDefault="002E77EE" w:rsidP="00792716">
      <w:pPr>
        <w:shd w:val="clear" w:color="auto" w:fill="FFFFFF"/>
        <w:spacing w:after="0" w:line="240" w:lineRule="auto"/>
        <w:jc w:val="center"/>
        <w:rPr>
          <w:rFonts w:ascii="Times New Roman" w:hAnsi="Times New Roman"/>
          <w:b/>
          <w:sz w:val="24"/>
          <w:szCs w:val="24"/>
          <w:lang w:val="uk-UA"/>
        </w:rPr>
      </w:pPr>
    </w:p>
    <w:p w14:paraId="106199C3" w14:textId="0B54849E" w:rsidR="002E77EE" w:rsidRDefault="002E77EE" w:rsidP="00792716">
      <w:pPr>
        <w:shd w:val="clear" w:color="auto" w:fill="FFFFFF"/>
        <w:spacing w:after="0" w:line="240" w:lineRule="auto"/>
        <w:jc w:val="center"/>
        <w:rPr>
          <w:rFonts w:ascii="Times New Roman" w:hAnsi="Times New Roman"/>
          <w:b/>
          <w:sz w:val="24"/>
          <w:szCs w:val="24"/>
          <w:lang w:val="uk-UA"/>
        </w:rPr>
      </w:pPr>
    </w:p>
    <w:p w14:paraId="44704C68" w14:textId="233015AA" w:rsidR="002E77EE" w:rsidRDefault="002E77EE" w:rsidP="00792716">
      <w:pPr>
        <w:shd w:val="clear" w:color="auto" w:fill="FFFFFF"/>
        <w:spacing w:after="0" w:line="240" w:lineRule="auto"/>
        <w:jc w:val="center"/>
        <w:rPr>
          <w:rFonts w:ascii="Times New Roman" w:hAnsi="Times New Roman"/>
          <w:b/>
          <w:sz w:val="24"/>
          <w:szCs w:val="24"/>
          <w:lang w:val="uk-UA"/>
        </w:rPr>
      </w:pPr>
    </w:p>
    <w:p w14:paraId="06BBD31C" w14:textId="6E9E7D0F" w:rsidR="002E77EE" w:rsidRDefault="002E77EE" w:rsidP="00792716">
      <w:pPr>
        <w:shd w:val="clear" w:color="auto" w:fill="FFFFFF"/>
        <w:spacing w:after="0" w:line="240" w:lineRule="auto"/>
        <w:jc w:val="center"/>
        <w:rPr>
          <w:rFonts w:ascii="Times New Roman" w:hAnsi="Times New Roman"/>
          <w:b/>
          <w:sz w:val="24"/>
          <w:szCs w:val="24"/>
          <w:lang w:val="uk-UA"/>
        </w:rPr>
      </w:pPr>
    </w:p>
    <w:p w14:paraId="5130A8E0" w14:textId="52CB801A" w:rsidR="002E77EE" w:rsidRDefault="002E77EE" w:rsidP="00792716">
      <w:pPr>
        <w:shd w:val="clear" w:color="auto" w:fill="FFFFFF"/>
        <w:spacing w:after="0" w:line="240" w:lineRule="auto"/>
        <w:jc w:val="center"/>
        <w:rPr>
          <w:rFonts w:ascii="Times New Roman" w:hAnsi="Times New Roman"/>
          <w:b/>
          <w:sz w:val="24"/>
          <w:szCs w:val="24"/>
          <w:lang w:val="uk-UA"/>
        </w:rPr>
      </w:pPr>
    </w:p>
    <w:p w14:paraId="63FE4068" w14:textId="2BF9C341" w:rsidR="002E77EE" w:rsidRDefault="002E77EE" w:rsidP="00792716">
      <w:pPr>
        <w:shd w:val="clear" w:color="auto" w:fill="FFFFFF"/>
        <w:spacing w:after="0" w:line="240" w:lineRule="auto"/>
        <w:jc w:val="center"/>
        <w:rPr>
          <w:rFonts w:ascii="Times New Roman" w:hAnsi="Times New Roman"/>
          <w:b/>
          <w:sz w:val="24"/>
          <w:szCs w:val="24"/>
          <w:lang w:val="uk-UA"/>
        </w:rPr>
      </w:pPr>
    </w:p>
    <w:p w14:paraId="27C4568D" w14:textId="32393312" w:rsidR="002E77EE" w:rsidRDefault="002E77EE" w:rsidP="00792716">
      <w:pPr>
        <w:shd w:val="clear" w:color="auto" w:fill="FFFFFF"/>
        <w:spacing w:after="0" w:line="240" w:lineRule="auto"/>
        <w:jc w:val="center"/>
        <w:rPr>
          <w:rFonts w:ascii="Times New Roman" w:hAnsi="Times New Roman"/>
          <w:b/>
          <w:sz w:val="24"/>
          <w:szCs w:val="24"/>
          <w:lang w:val="uk-UA"/>
        </w:rPr>
      </w:pPr>
    </w:p>
    <w:p w14:paraId="5768F6D4" w14:textId="70D2132E" w:rsidR="002E77EE" w:rsidRDefault="002E77EE" w:rsidP="00792716">
      <w:pPr>
        <w:shd w:val="clear" w:color="auto" w:fill="FFFFFF"/>
        <w:spacing w:after="0" w:line="240" w:lineRule="auto"/>
        <w:jc w:val="center"/>
        <w:rPr>
          <w:rFonts w:ascii="Times New Roman" w:hAnsi="Times New Roman"/>
          <w:b/>
          <w:sz w:val="24"/>
          <w:szCs w:val="24"/>
          <w:lang w:val="uk-UA"/>
        </w:rPr>
      </w:pPr>
    </w:p>
    <w:p w14:paraId="4636C8B1" w14:textId="3EBE073E" w:rsidR="002E77EE" w:rsidRDefault="002E77EE" w:rsidP="00792716">
      <w:pPr>
        <w:shd w:val="clear" w:color="auto" w:fill="FFFFFF"/>
        <w:spacing w:after="0" w:line="240" w:lineRule="auto"/>
        <w:jc w:val="center"/>
        <w:rPr>
          <w:rFonts w:ascii="Times New Roman" w:hAnsi="Times New Roman"/>
          <w:b/>
          <w:sz w:val="24"/>
          <w:szCs w:val="24"/>
          <w:lang w:val="uk-UA"/>
        </w:rPr>
      </w:pPr>
    </w:p>
    <w:p w14:paraId="1B28A04E" w14:textId="009A8E75" w:rsidR="002E77EE" w:rsidRDefault="002E77EE" w:rsidP="00792716">
      <w:pPr>
        <w:shd w:val="clear" w:color="auto" w:fill="FFFFFF"/>
        <w:spacing w:after="0" w:line="240" w:lineRule="auto"/>
        <w:jc w:val="center"/>
        <w:rPr>
          <w:rFonts w:ascii="Times New Roman" w:hAnsi="Times New Roman"/>
          <w:b/>
          <w:sz w:val="24"/>
          <w:szCs w:val="24"/>
          <w:lang w:val="uk-UA"/>
        </w:rPr>
      </w:pPr>
    </w:p>
    <w:p w14:paraId="4457C1DF" w14:textId="75B557A9" w:rsidR="002E77EE" w:rsidRDefault="002E77EE" w:rsidP="00792716">
      <w:pPr>
        <w:shd w:val="clear" w:color="auto" w:fill="FFFFFF"/>
        <w:spacing w:after="0" w:line="240" w:lineRule="auto"/>
        <w:jc w:val="center"/>
        <w:rPr>
          <w:rFonts w:ascii="Times New Roman" w:hAnsi="Times New Roman"/>
          <w:b/>
          <w:sz w:val="24"/>
          <w:szCs w:val="24"/>
          <w:lang w:val="uk-UA"/>
        </w:rPr>
      </w:pPr>
    </w:p>
    <w:p w14:paraId="48F0D6EB" w14:textId="77777777" w:rsidR="002E77EE" w:rsidRPr="00CE155F" w:rsidRDefault="002E77EE" w:rsidP="00792716">
      <w:pPr>
        <w:shd w:val="clear" w:color="auto" w:fill="FFFFFF"/>
        <w:spacing w:after="0" w:line="240" w:lineRule="auto"/>
        <w:jc w:val="center"/>
        <w:rPr>
          <w:rFonts w:ascii="Times New Roman" w:hAnsi="Times New Roman"/>
          <w:b/>
          <w:sz w:val="24"/>
          <w:szCs w:val="24"/>
          <w:lang w:val="uk-UA"/>
        </w:rPr>
      </w:pPr>
    </w:p>
    <w:p w14:paraId="7D9908A2" w14:textId="77777777" w:rsidR="00792716" w:rsidRPr="00CE155F" w:rsidRDefault="00792716" w:rsidP="00792716">
      <w:pPr>
        <w:shd w:val="clear" w:color="auto" w:fill="FFFFFF"/>
        <w:spacing w:after="0" w:line="240" w:lineRule="auto"/>
        <w:jc w:val="center"/>
        <w:rPr>
          <w:rFonts w:ascii="Times New Roman" w:hAnsi="Times New Roman"/>
          <w:b/>
          <w:sz w:val="24"/>
          <w:szCs w:val="24"/>
          <w:lang w:val="uk-UA"/>
        </w:rPr>
      </w:pPr>
      <w:r w:rsidRPr="00CE155F">
        <w:rPr>
          <w:rFonts w:ascii="Times New Roman" w:hAnsi="Times New Roman"/>
          <w:b/>
          <w:sz w:val="24"/>
          <w:szCs w:val="24"/>
          <w:lang w:val="uk-UA"/>
        </w:rPr>
        <w:lastRenderedPageBreak/>
        <w:t>8. РЕКОМЕНДОВАНІ ДЖЕРЕЛА ІНФОРМАЦІЇ</w:t>
      </w:r>
    </w:p>
    <w:p w14:paraId="72ED2BE7" w14:textId="77777777" w:rsidR="00792716" w:rsidRPr="00CE155F" w:rsidRDefault="00792716" w:rsidP="00792716">
      <w:pPr>
        <w:shd w:val="clear" w:color="auto" w:fill="FFFFFF"/>
        <w:spacing w:after="0" w:line="240" w:lineRule="auto"/>
        <w:jc w:val="center"/>
        <w:rPr>
          <w:rFonts w:ascii="Times New Roman" w:hAnsi="Times New Roman"/>
          <w:b/>
          <w:bCs/>
          <w:spacing w:val="-6"/>
          <w:sz w:val="20"/>
          <w:szCs w:val="20"/>
          <w:lang w:val="uk-UA"/>
        </w:rPr>
      </w:pPr>
    </w:p>
    <w:p w14:paraId="0FBA4345" w14:textId="77777777" w:rsidR="00792716" w:rsidRPr="00CE155F" w:rsidRDefault="00792716" w:rsidP="00792716">
      <w:pPr>
        <w:shd w:val="clear" w:color="auto" w:fill="FFFFFF"/>
        <w:spacing w:after="0" w:line="240" w:lineRule="auto"/>
        <w:jc w:val="center"/>
        <w:rPr>
          <w:rFonts w:ascii="Times New Roman" w:hAnsi="Times New Roman"/>
          <w:b/>
          <w:bCs/>
          <w:spacing w:val="-6"/>
          <w:sz w:val="24"/>
          <w:szCs w:val="24"/>
          <w:lang w:val="uk-UA"/>
        </w:rPr>
      </w:pPr>
      <w:r w:rsidRPr="00CE155F">
        <w:rPr>
          <w:rFonts w:ascii="Times New Roman" w:hAnsi="Times New Roman"/>
          <w:b/>
          <w:bCs/>
          <w:spacing w:val="-6"/>
          <w:sz w:val="24"/>
          <w:szCs w:val="24"/>
          <w:lang w:val="uk-UA"/>
        </w:rPr>
        <w:t>Основна література</w:t>
      </w:r>
    </w:p>
    <w:p w14:paraId="77B35567" w14:textId="77777777" w:rsidR="00792716" w:rsidRPr="00CE155F" w:rsidRDefault="00792716" w:rsidP="00792716">
      <w:pPr>
        <w:widowControl w:val="0"/>
        <w:numPr>
          <w:ilvl w:val="0"/>
          <w:numId w:val="5"/>
        </w:numPr>
        <w:shd w:val="clear" w:color="auto" w:fill="FFFFFF"/>
        <w:tabs>
          <w:tab w:val="left" w:pos="350"/>
        </w:tabs>
        <w:autoSpaceDE w:val="0"/>
        <w:autoSpaceDN w:val="0"/>
        <w:adjustRightInd w:val="0"/>
        <w:spacing w:after="0" w:line="240" w:lineRule="auto"/>
        <w:ind w:left="426" w:hanging="360"/>
        <w:jc w:val="both"/>
        <w:rPr>
          <w:rFonts w:ascii="Times New Roman" w:hAnsi="Times New Roman"/>
          <w:spacing w:val="-18"/>
          <w:sz w:val="24"/>
          <w:lang w:val="uk-UA"/>
        </w:rPr>
      </w:pPr>
      <w:proofErr w:type="spellStart"/>
      <w:r w:rsidRPr="00CE155F">
        <w:rPr>
          <w:rFonts w:ascii="Times New Roman" w:hAnsi="Times New Roman"/>
          <w:spacing w:val="-13"/>
          <w:sz w:val="24"/>
          <w:lang w:val="uk-UA"/>
        </w:rPr>
        <w:t>Байлик</w:t>
      </w:r>
      <w:proofErr w:type="spellEnd"/>
      <w:r w:rsidRPr="00CE155F">
        <w:rPr>
          <w:rFonts w:ascii="Times New Roman" w:hAnsi="Times New Roman"/>
          <w:spacing w:val="-13"/>
          <w:sz w:val="24"/>
          <w:lang w:val="uk-UA"/>
        </w:rPr>
        <w:t xml:space="preserve"> С. І. </w:t>
      </w:r>
      <w:proofErr w:type="spellStart"/>
      <w:r w:rsidRPr="00CE155F">
        <w:rPr>
          <w:rFonts w:ascii="Times New Roman" w:hAnsi="Times New Roman"/>
          <w:sz w:val="24"/>
          <w:lang w:val="ru-RU"/>
        </w:rPr>
        <w:t>Організація</w:t>
      </w:r>
      <w:proofErr w:type="spellEnd"/>
      <w:r w:rsidRPr="00CE155F">
        <w:rPr>
          <w:rFonts w:ascii="Times New Roman" w:hAnsi="Times New Roman"/>
          <w:sz w:val="24"/>
          <w:lang w:val="uk-UA"/>
        </w:rPr>
        <w:t xml:space="preserve"> готельного господарства/ С. І. </w:t>
      </w:r>
      <w:proofErr w:type="spellStart"/>
      <w:r w:rsidRPr="00CE155F">
        <w:rPr>
          <w:rFonts w:ascii="Times New Roman" w:hAnsi="Times New Roman"/>
          <w:sz w:val="24"/>
          <w:lang w:val="uk-UA"/>
        </w:rPr>
        <w:t>Байлик</w:t>
      </w:r>
      <w:proofErr w:type="spellEnd"/>
      <w:r w:rsidRPr="00CE155F">
        <w:rPr>
          <w:rFonts w:ascii="Times New Roman" w:hAnsi="Times New Roman"/>
          <w:sz w:val="24"/>
          <w:lang w:val="uk-UA"/>
        </w:rPr>
        <w:t xml:space="preserve">, І.М. </w:t>
      </w:r>
      <w:proofErr w:type="spellStart"/>
      <w:r w:rsidRPr="00CE155F">
        <w:rPr>
          <w:rFonts w:ascii="Times New Roman" w:hAnsi="Times New Roman"/>
          <w:sz w:val="24"/>
          <w:lang w:val="uk-UA"/>
        </w:rPr>
        <w:t>Писаревський</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ru-RU"/>
        </w:rPr>
        <w:t>Харків</w:t>
      </w:r>
      <w:proofErr w:type="spellEnd"/>
      <w:r w:rsidRPr="00CE155F">
        <w:rPr>
          <w:rFonts w:ascii="Times New Roman" w:hAnsi="Times New Roman"/>
          <w:sz w:val="24"/>
          <w:lang w:val="ru-RU"/>
        </w:rPr>
        <w:t xml:space="preserve">. нац. ун-т </w:t>
      </w:r>
      <w:proofErr w:type="spellStart"/>
      <w:r w:rsidRPr="00CE155F">
        <w:rPr>
          <w:rFonts w:ascii="Times New Roman" w:hAnsi="Times New Roman"/>
          <w:sz w:val="24"/>
          <w:lang w:val="ru-RU"/>
        </w:rPr>
        <w:t>міськ</w:t>
      </w:r>
      <w:proofErr w:type="spellEnd"/>
      <w:r w:rsidRPr="00CE155F">
        <w:rPr>
          <w:rFonts w:ascii="Times New Roman" w:hAnsi="Times New Roman"/>
          <w:sz w:val="24"/>
          <w:lang w:val="ru-RU"/>
        </w:rPr>
        <w:t xml:space="preserve">. </w:t>
      </w:r>
      <w:proofErr w:type="spellStart"/>
      <w:r w:rsidRPr="00CE155F">
        <w:rPr>
          <w:rFonts w:ascii="Times New Roman" w:hAnsi="Times New Roman"/>
          <w:sz w:val="24"/>
          <w:lang w:val="ru-RU"/>
        </w:rPr>
        <w:t>госп-ва</w:t>
      </w:r>
      <w:proofErr w:type="spellEnd"/>
      <w:r w:rsidRPr="00CE155F">
        <w:rPr>
          <w:rFonts w:ascii="Times New Roman" w:hAnsi="Times New Roman"/>
          <w:sz w:val="24"/>
          <w:lang w:val="ru-RU"/>
        </w:rPr>
        <w:t xml:space="preserve"> </w:t>
      </w:r>
      <w:proofErr w:type="spellStart"/>
      <w:r w:rsidRPr="00CE155F">
        <w:rPr>
          <w:rFonts w:ascii="Times New Roman" w:hAnsi="Times New Roman"/>
          <w:sz w:val="24"/>
          <w:lang w:val="ru-RU"/>
        </w:rPr>
        <w:t>ім</w:t>
      </w:r>
      <w:proofErr w:type="spellEnd"/>
      <w:r w:rsidRPr="00CE155F">
        <w:rPr>
          <w:rFonts w:ascii="Times New Roman" w:hAnsi="Times New Roman"/>
          <w:sz w:val="24"/>
          <w:lang w:val="ru-RU"/>
        </w:rPr>
        <w:t xml:space="preserve">. О. М. Бекетова. – </w:t>
      </w:r>
      <w:proofErr w:type="spellStart"/>
      <w:r w:rsidRPr="00CE155F">
        <w:rPr>
          <w:rFonts w:ascii="Times New Roman" w:hAnsi="Times New Roman"/>
          <w:sz w:val="24"/>
          <w:lang w:val="ru-RU"/>
        </w:rPr>
        <w:t>Харків</w:t>
      </w:r>
      <w:proofErr w:type="spellEnd"/>
      <w:r w:rsidRPr="00CE155F">
        <w:rPr>
          <w:rFonts w:ascii="Times New Roman" w:hAnsi="Times New Roman"/>
          <w:sz w:val="24"/>
          <w:lang w:val="ru-RU"/>
        </w:rPr>
        <w:t xml:space="preserve">: ХНУМГ </w:t>
      </w:r>
      <w:proofErr w:type="spellStart"/>
      <w:r w:rsidRPr="00CE155F">
        <w:rPr>
          <w:rFonts w:ascii="Times New Roman" w:hAnsi="Times New Roman"/>
          <w:sz w:val="24"/>
          <w:lang w:val="ru-RU"/>
        </w:rPr>
        <w:t>ім</w:t>
      </w:r>
      <w:proofErr w:type="spellEnd"/>
      <w:r w:rsidRPr="00CE155F">
        <w:rPr>
          <w:rFonts w:ascii="Times New Roman" w:hAnsi="Times New Roman"/>
          <w:sz w:val="24"/>
          <w:lang w:val="ru-RU"/>
        </w:rPr>
        <w:t>. О. М. Бекетова, 2015. – 329 с.</w:t>
      </w:r>
    </w:p>
    <w:p w14:paraId="35E0381F" w14:textId="77777777" w:rsidR="00792716" w:rsidRPr="00CE155F" w:rsidRDefault="00792716" w:rsidP="00792716">
      <w:pPr>
        <w:widowControl w:val="0"/>
        <w:numPr>
          <w:ilvl w:val="0"/>
          <w:numId w:val="5"/>
        </w:numPr>
        <w:shd w:val="clear" w:color="auto" w:fill="FFFFFF"/>
        <w:tabs>
          <w:tab w:val="left" w:pos="350"/>
        </w:tabs>
        <w:autoSpaceDE w:val="0"/>
        <w:autoSpaceDN w:val="0"/>
        <w:adjustRightInd w:val="0"/>
        <w:spacing w:after="0" w:line="240" w:lineRule="auto"/>
        <w:ind w:left="426" w:hanging="360"/>
        <w:jc w:val="both"/>
        <w:rPr>
          <w:rFonts w:ascii="Times New Roman" w:hAnsi="Times New Roman"/>
          <w:spacing w:val="-16"/>
          <w:sz w:val="24"/>
          <w:lang w:val="uk-UA"/>
        </w:rPr>
      </w:pPr>
      <w:r w:rsidRPr="00CE155F">
        <w:rPr>
          <w:rFonts w:ascii="Times New Roman" w:hAnsi="Times New Roman"/>
          <w:sz w:val="24"/>
          <w:lang w:val="uk-UA"/>
        </w:rPr>
        <w:t xml:space="preserve">Банько В.К. Будівлі, споруди та обладнання туристських комплексів : </w:t>
      </w:r>
      <w:proofErr w:type="spellStart"/>
      <w:r w:rsidRPr="00CE155F">
        <w:rPr>
          <w:rFonts w:ascii="Times New Roman" w:hAnsi="Times New Roman"/>
          <w:sz w:val="24"/>
          <w:lang w:val="uk-UA"/>
        </w:rPr>
        <w:t>навч</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посіб</w:t>
      </w:r>
      <w:proofErr w:type="spellEnd"/>
      <w:r w:rsidRPr="00CE155F">
        <w:rPr>
          <w:rFonts w:ascii="Times New Roman" w:hAnsi="Times New Roman"/>
          <w:sz w:val="24"/>
          <w:lang w:val="uk-UA"/>
        </w:rPr>
        <w:t xml:space="preserve">. 2-ге вид., перероб. та </w:t>
      </w:r>
      <w:proofErr w:type="spellStart"/>
      <w:r w:rsidRPr="00CE155F">
        <w:rPr>
          <w:rFonts w:ascii="Times New Roman" w:hAnsi="Times New Roman"/>
          <w:sz w:val="24"/>
          <w:lang w:val="uk-UA"/>
        </w:rPr>
        <w:t>доп</w:t>
      </w:r>
      <w:proofErr w:type="spellEnd"/>
      <w:r w:rsidRPr="00CE155F">
        <w:rPr>
          <w:rFonts w:ascii="Times New Roman" w:hAnsi="Times New Roman"/>
          <w:sz w:val="24"/>
          <w:lang w:val="uk-UA"/>
        </w:rPr>
        <w:t xml:space="preserve">./ В.К. Банько. - Д. : </w:t>
      </w:r>
      <w:proofErr w:type="spellStart"/>
      <w:r w:rsidRPr="00CE155F">
        <w:rPr>
          <w:rFonts w:ascii="Times New Roman" w:hAnsi="Times New Roman"/>
          <w:sz w:val="24"/>
          <w:lang w:val="uk-UA"/>
        </w:rPr>
        <w:t>Акор</w:t>
      </w:r>
      <w:proofErr w:type="spellEnd"/>
      <w:r w:rsidRPr="00CE155F">
        <w:rPr>
          <w:rFonts w:ascii="Times New Roman" w:hAnsi="Times New Roman"/>
          <w:sz w:val="24"/>
          <w:lang w:val="uk-UA"/>
        </w:rPr>
        <w:t>, 2008. - 328 с</w:t>
      </w:r>
    </w:p>
    <w:p w14:paraId="75D5BFB8" w14:textId="77777777" w:rsidR="00792716" w:rsidRPr="00CE155F" w:rsidRDefault="00792716" w:rsidP="00792716">
      <w:pPr>
        <w:widowControl w:val="0"/>
        <w:numPr>
          <w:ilvl w:val="0"/>
          <w:numId w:val="5"/>
        </w:numPr>
        <w:shd w:val="clear" w:color="auto" w:fill="FFFFFF"/>
        <w:tabs>
          <w:tab w:val="left" w:pos="350"/>
        </w:tabs>
        <w:autoSpaceDE w:val="0"/>
        <w:autoSpaceDN w:val="0"/>
        <w:adjustRightInd w:val="0"/>
        <w:spacing w:after="0" w:line="240" w:lineRule="auto"/>
        <w:ind w:left="426" w:hanging="360"/>
        <w:jc w:val="both"/>
        <w:rPr>
          <w:rFonts w:ascii="Times New Roman" w:hAnsi="Times New Roman"/>
          <w:spacing w:val="-13"/>
          <w:sz w:val="24"/>
          <w:lang w:val="uk-UA"/>
        </w:rPr>
      </w:pPr>
      <w:r w:rsidRPr="00CE155F">
        <w:rPr>
          <w:rFonts w:ascii="Times New Roman" w:hAnsi="Times New Roman"/>
          <w:spacing w:val="-1"/>
          <w:sz w:val="24"/>
          <w:lang w:val="uk-UA"/>
        </w:rPr>
        <w:t xml:space="preserve">Бойко М.Г. Організація готельного господарства: підручник/ М.Г. Бойко, </w:t>
      </w:r>
      <w:proofErr w:type="spellStart"/>
      <w:r w:rsidRPr="00CE155F">
        <w:rPr>
          <w:rFonts w:ascii="Times New Roman" w:hAnsi="Times New Roman"/>
          <w:spacing w:val="-1"/>
          <w:sz w:val="24"/>
          <w:lang w:val="uk-UA"/>
        </w:rPr>
        <w:t>Л.М.Гопкало</w:t>
      </w:r>
      <w:proofErr w:type="spellEnd"/>
      <w:r w:rsidRPr="00CE155F">
        <w:rPr>
          <w:rFonts w:ascii="Times New Roman" w:hAnsi="Times New Roman"/>
          <w:spacing w:val="-1"/>
          <w:sz w:val="24"/>
          <w:lang w:val="uk-UA"/>
        </w:rPr>
        <w:t>. -</w:t>
      </w:r>
      <w:r w:rsidRPr="00CE155F">
        <w:rPr>
          <w:rFonts w:ascii="Times New Roman" w:hAnsi="Times New Roman"/>
          <w:sz w:val="24"/>
          <w:lang w:val="uk-UA"/>
        </w:rPr>
        <w:t xml:space="preserve">К.: Київ. </w:t>
      </w:r>
      <w:proofErr w:type="spellStart"/>
      <w:r w:rsidRPr="00CE155F">
        <w:rPr>
          <w:rFonts w:ascii="Times New Roman" w:hAnsi="Times New Roman"/>
          <w:sz w:val="24"/>
          <w:lang w:val="uk-UA"/>
        </w:rPr>
        <w:t>нац</w:t>
      </w:r>
      <w:proofErr w:type="spellEnd"/>
      <w:r w:rsidRPr="00CE155F">
        <w:rPr>
          <w:rFonts w:ascii="Times New Roman" w:hAnsi="Times New Roman"/>
          <w:sz w:val="24"/>
          <w:lang w:val="uk-UA"/>
        </w:rPr>
        <w:t>. торг.-</w:t>
      </w:r>
      <w:proofErr w:type="spellStart"/>
      <w:r w:rsidRPr="00CE155F">
        <w:rPr>
          <w:rFonts w:ascii="Times New Roman" w:hAnsi="Times New Roman"/>
          <w:sz w:val="24"/>
          <w:lang w:val="uk-UA"/>
        </w:rPr>
        <w:t>екон</w:t>
      </w:r>
      <w:proofErr w:type="spellEnd"/>
      <w:r w:rsidRPr="00CE155F">
        <w:rPr>
          <w:rFonts w:ascii="Times New Roman" w:hAnsi="Times New Roman"/>
          <w:sz w:val="24"/>
          <w:lang w:val="uk-UA"/>
        </w:rPr>
        <w:t>. ун-т, 2006. - 494 с</w:t>
      </w:r>
    </w:p>
    <w:p w14:paraId="2428FA78" w14:textId="77777777" w:rsidR="00792716" w:rsidRPr="00CE155F" w:rsidRDefault="00792716" w:rsidP="00792716">
      <w:pPr>
        <w:widowControl w:val="0"/>
        <w:numPr>
          <w:ilvl w:val="0"/>
          <w:numId w:val="5"/>
        </w:numPr>
        <w:shd w:val="clear" w:color="auto" w:fill="FFFFFF"/>
        <w:tabs>
          <w:tab w:val="left" w:pos="350"/>
        </w:tabs>
        <w:autoSpaceDE w:val="0"/>
        <w:autoSpaceDN w:val="0"/>
        <w:adjustRightInd w:val="0"/>
        <w:spacing w:after="0" w:line="240" w:lineRule="auto"/>
        <w:ind w:left="426" w:hanging="360"/>
        <w:jc w:val="both"/>
        <w:rPr>
          <w:rFonts w:ascii="Times New Roman" w:hAnsi="Times New Roman"/>
          <w:spacing w:val="-13"/>
          <w:sz w:val="24"/>
          <w:lang w:val="uk-UA"/>
        </w:rPr>
      </w:pPr>
      <w:r w:rsidRPr="00CE155F">
        <w:rPr>
          <w:rFonts w:ascii="Times New Roman" w:hAnsi="Times New Roman"/>
          <w:sz w:val="24"/>
          <w:lang w:val="uk-UA"/>
        </w:rPr>
        <w:t xml:space="preserve">Бойко М. Г. Готельна справа: електронний підручник/ </w:t>
      </w:r>
      <w:r w:rsidRPr="00CE155F">
        <w:rPr>
          <w:rFonts w:ascii="Times New Roman" w:hAnsi="Times New Roman"/>
          <w:sz w:val="24"/>
          <w:lang w:val="ru-RU"/>
        </w:rPr>
        <w:t>МГ Бойко</w:t>
      </w:r>
      <w:r w:rsidRPr="00CE155F">
        <w:rPr>
          <w:rFonts w:ascii="Times New Roman" w:hAnsi="Times New Roman"/>
          <w:sz w:val="24"/>
        </w:rPr>
        <w:t> </w:t>
      </w:r>
      <w:r w:rsidRPr="00CE155F">
        <w:rPr>
          <w:rFonts w:ascii="Times New Roman" w:hAnsi="Times New Roman"/>
          <w:sz w:val="24"/>
          <w:lang w:val="ru-RU"/>
        </w:rPr>
        <w:t>- К.: КНТЕУ, 2015</w:t>
      </w:r>
      <w:r w:rsidRPr="00CE155F">
        <w:rPr>
          <w:rFonts w:ascii="Times New Roman" w:hAnsi="Times New Roman"/>
          <w:sz w:val="24"/>
          <w:lang w:val="uk-UA"/>
        </w:rPr>
        <w:t>.</w:t>
      </w:r>
    </w:p>
    <w:p w14:paraId="531D948D" w14:textId="77777777" w:rsidR="00792716" w:rsidRPr="00CE155F" w:rsidRDefault="00792716" w:rsidP="00792716">
      <w:pPr>
        <w:numPr>
          <w:ilvl w:val="0"/>
          <w:numId w:val="5"/>
        </w:numPr>
        <w:shd w:val="clear" w:color="auto" w:fill="FFFFFF"/>
        <w:suppressAutoHyphens/>
        <w:spacing w:after="0" w:line="240" w:lineRule="auto"/>
        <w:ind w:left="426" w:hanging="360"/>
        <w:jc w:val="both"/>
        <w:rPr>
          <w:rFonts w:ascii="Times New Roman" w:hAnsi="Times New Roman"/>
          <w:sz w:val="24"/>
          <w:lang w:val="ru-RU"/>
        </w:rPr>
      </w:pPr>
      <w:r w:rsidRPr="00CE155F">
        <w:rPr>
          <w:rFonts w:ascii="Times New Roman" w:hAnsi="Times New Roman"/>
          <w:sz w:val="24"/>
          <w:lang w:val="uk-UA"/>
        </w:rPr>
        <w:t xml:space="preserve">Бойко М., </w:t>
      </w:r>
      <w:proofErr w:type="spellStart"/>
      <w:r w:rsidRPr="00CE155F">
        <w:rPr>
          <w:rFonts w:ascii="Times New Roman" w:hAnsi="Times New Roman"/>
          <w:sz w:val="24"/>
          <w:lang w:val="uk-UA"/>
        </w:rPr>
        <w:t>Супрунова</w:t>
      </w:r>
      <w:proofErr w:type="spellEnd"/>
      <w:r w:rsidRPr="00CE155F">
        <w:rPr>
          <w:rFonts w:ascii="Times New Roman" w:hAnsi="Times New Roman"/>
          <w:sz w:val="24"/>
          <w:lang w:val="uk-UA"/>
        </w:rPr>
        <w:t xml:space="preserve"> Є. </w:t>
      </w:r>
      <w:proofErr w:type="spellStart"/>
      <w:r w:rsidRPr="00CE155F">
        <w:rPr>
          <w:rFonts w:ascii="Times New Roman" w:hAnsi="Times New Roman"/>
          <w:sz w:val="24"/>
          <w:lang w:val="ru-RU"/>
        </w:rPr>
        <w:t>Холістичний</w:t>
      </w:r>
      <w:proofErr w:type="spellEnd"/>
      <w:r w:rsidRPr="00CE155F">
        <w:rPr>
          <w:rFonts w:ascii="Times New Roman" w:hAnsi="Times New Roman"/>
          <w:sz w:val="24"/>
          <w:lang w:val="ru-RU"/>
        </w:rPr>
        <w:t xml:space="preserve"> маркетинг на </w:t>
      </w:r>
      <w:proofErr w:type="spellStart"/>
      <w:r w:rsidRPr="00CE155F">
        <w:rPr>
          <w:rFonts w:ascii="Times New Roman" w:hAnsi="Times New Roman"/>
          <w:sz w:val="24"/>
          <w:lang w:val="ru-RU"/>
        </w:rPr>
        <w:t>підприємствах</w:t>
      </w:r>
      <w:proofErr w:type="spellEnd"/>
      <w:r w:rsidRPr="00CE155F">
        <w:rPr>
          <w:rFonts w:ascii="Times New Roman" w:hAnsi="Times New Roman"/>
          <w:sz w:val="24"/>
          <w:lang w:val="ru-RU"/>
        </w:rPr>
        <w:t xml:space="preserve"> </w:t>
      </w:r>
      <w:proofErr w:type="spellStart"/>
      <w:r w:rsidRPr="00CE155F">
        <w:rPr>
          <w:rFonts w:ascii="Times New Roman" w:hAnsi="Times New Roman"/>
          <w:sz w:val="24"/>
          <w:lang w:val="ru-RU"/>
        </w:rPr>
        <w:t>готельного</w:t>
      </w:r>
      <w:proofErr w:type="spellEnd"/>
      <w:r w:rsidRPr="00CE155F">
        <w:rPr>
          <w:rFonts w:ascii="Times New Roman" w:hAnsi="Times New Roman"/>
          <w:sz w:val="24"/>
          <w:lang w:val="ru-RU"/>
        </w:rPr>
        <w:t xml:space="preserve"> </w:t>
      </w:r>
      <w:proofErr w:type="spellStart"/>
      <w:r w:rsidRPr="00CE155F">
        <w:rPr>
          <w:rFonts w:ascii="Times New Roman" w:hAnsi="Times New Roman"/>
          <w:sz w:val="24"/>
          <w:lang w:val="ru-RU"/>
        </w:rPr>
        <w:t>господарства</w:t>
      </w:r>
      <w:proofErr w:type="spellEnd"/>
      <w:r w:rsidRPr="00CE155F">
        <w:rPr>
          <w:rFonts w:ascii="Times New Roman" w:hAnsi="Times New Roman"/>
          <w:sz w:val="24"/>
          <w:lang w:val="uk-UA"/>
        </w:rPr>
        <w:t xml:space="preserve"> / </w:t>
      </w:r>
      <w:r w:rsidRPr="00CE155F">
        <w:rPr>
          <w:rFonts w:ascii="Times New Roman" w:hAnsi="Times New Roman"/>
          <w:sz w:val="24"/>
          <w:lang w:val="ru-RU"/>
        </w:rPr>
        <w:t>М</w:t>
      </w:r>
      <w:r w:rsidRPr="00CE155F">
        <w:rPr>
          <w:rFonts w:ascii="Times New Roman" w:hAnsi="Times New Roman"/>
          <w:sz w:val="24"/>
          <w:lang w:val="uk-UA"/>
        </w:rPr>
        <w:t xml:space="preserve">. </w:t>
      </w:r>
      <w:r w:rsidRPr="00CE155F">
        <w:rPr>
          <w:rFonts w:ascii="Times New Roman" w:hAnsi="Times New Roman"/>
          <w:sz w:val="24"/>
          <w:lang w:val="ru-RU"/>
        </w:rPr>
        <w:t>Бойко, Є</w:t>
      </w:r>
      <w:r w:rsidRPr="00CE155F">
        <w:rPr>
          <w:rFonts w:ascii="Times New Roman" w:hAnsi="Times New Roman"/>
          <w:sz w:val="24"/>
          <w:lang w:val="uk-UA"/>
        </w:rPr>
        <w:t>.</w:t>
      </w:r>
      <w:r w:rsidRPr="00CE155F">
        <w:rPr>
          <w:rFonts w:ascii="Times New Roman" w:hAnsi="Times New Roman"/>
          <w:sz w:val="24"/>
          <w:lang w:val="ru-RU"/>
        </w:rPr>
        <w:t xml:space="preserve"> Супрунова</w:t>
      </w:r>
      <w:r w:rsidRPr="00CE155F">
        <w:rPr>
          <w:rFonts w:ascii="Times New Roman" w:hAnsi="Times New Roman"/>
          <w:sz w:val="24"/>
        </w:rPr>
        <w:t> </w:t>
      </w:r>
      <w:r w:rsidRPr="00CE155F">
        <w:rPr>
          <w:rFonts w:ascii="Times New Roman" w:hAnsi="Times New Roman"/>
          <w:sz w:val="24"/>
          <w:lang w:val="ru-RU"/>
        </w:rPr>
        <w:t xml:space="preserve">- </w:t>
      </w:r>
      <w:proofErr w:type="spellStart"/>
      <w:r w:rsidRPr="00CE155F">
        <w:rPr>
          <w:rFonts w:ascii="Times New Roman" w:hAnsi="Times New Roman"/>
          <w:sz w:val="24"/>
          <w:lang w:val="ru-RU"/>
        </w:rPr>
        <w:t>Вісник</w:t>
      </w:r>
      <w:proofErr w:type="spellEnd"/>
      <w:r w:rsidRPr="00CE155F">
        <w:rPr>
          <w:rFonts w:ascii="Times New Roman" w:hAnsi="Times New Roman"/>
          <w:sz w:val="24"/>
          <w:lang w:val="ru-RU"/>
        </w:rPr>
        <w:t xml:space="preserve"> К</w:t>
      </w:r>
      <w:r w:rsidRPr="00CE155F">
        <w:rPr>
          <w:rFonts w:ascii="Times New Roman" w:hAnsi="Times New Roman"/>
          <w:sz w:val="24"/>
          <w:lang w:val="uk-UA"/>
        </w:rPr>
        <w:t>НТЕУ, №1</w:t>
      </w:r>
      <w:r w:rsidRPr="00CE155F">
        <w:rPr>
          <w:rFonts w:ascii="Times New Roman" w:hAnsi="Times New Roman"/>
          <w:sz w:val="24"/>
          <w:lang w:val="ru-RU"/>
        </w:rPr>
        <w:t xml:space="preserve"> 2013</w:t>
      </w:r>
      <w:r w:rsidRPr="00CE155F">
        <w:rPr>
          <w:rFonts w:ascii="Times New Roman" w:hAnsi="Times New Roman"/>
          <w:sz w:val="24"/>
          <w:lang w:val="uk-UA"/>
        </w:rPr>
        <w:t>, С. 55-64.</w:t>
      </w:r>
    </w:p>
    <w:p w14:paraId="30D8BF96" w14:textId="77777777" w:rsidR="00792716" w:rsidRPr="00CE155F" w:rsidRDefault="00792716" w:rsidP="00792716">
      <w:pPr>
        <w:widowControl w:val="0"/>
        <w:numPr>
          <w:ilvl w:val="0"/>
          <w:numId w:val="5"/>
        </w:numPr>
        <w:shd w:val="clear" w:color="auto" w:fill="FFFFFF"/>
        <w:tabs>
          <w:tab w:val="left" w:pos="350"/>
        </w:tabs>
        <w:autoSpaceDE w:val="0"/>
        <w:autoSpaceDN w:val="0"/>
        <w:adjustRightInd w:val="0"/>
        <w:spacing w:after="0" w:line="240" w:lineRule="auto"/>
        <w:ind w:left="426" w:hanging="360"/>
        <w:jc w:val="both"/>
        <w:rPr>
          <w:rFonts w:ascii="Times New Roman" w:hAnsi="Times New Roman"/>
          <w:spacing w:val="-18"/>
          <w:sz w:val="24"/>
          <w:lang w:val="uk-UA"/>
        </w:rPr>
      </w:pPr>
      <w:proofErr w:type="spellStart"/>
      <w:r w:rsidRPr="00CE155F">
        <w:rPr>
          <w:rFonts w:ascii="Times New Roman" w:hAnsi="Times New Roman"/>
          <w:sz w:val="24"/>
          <w:lang w:val="uk-UA"/>
        </w:rPr>
        <w:t>Бородина</w:t>
      </w:r>
      <w:proofErr w:type="spellEnd"/>
      <w:r w:rsidRPr="00CE155F">
        <w:rPr>
          <w:rFonts w:ascii="Times New Roman" w:hAnsi="Times New Roman"/>
          <w:sz w:val="24"/>
          <w:lang w:val="uk-UA"/>
        </w:rPr>
        <w:t xml:space="preserve"> В.В. </w:t>
      </w:r>
      <w:proofErr w:type="spellStart"/>
      <w:r w:rsidRPr="00CE155F">
        <w:rPr>
          <w:rFonts w:ascii="Times New Roman" w:hAnsi="Times New Roman"/>
          <w:sz w:val="24"/>
          <w:lang w:val="uk-UA"/>
        </w:rPr>
        <w:t>Ресторанно-гостиничный</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бизнес</w:t>
      </w:r>
      <w:proofErr w:type="spellEnd"/>
      <w:r w:rsidRPr="00CE155F">
        <w:rPr>
          <w:rFonts w:ascii="Times New Roman" w:hAnsi="Times New Roman"/>
          <w:sz w:val="24"/>
          <w:lang w:val="uk-UA"/>
        </w:rPr>
        <w:t xml:space="preserve">/ В.В. </w:t>
      </w:r>
      <w:proofErr w:type="spellStart"/>
      <w:r w:rsidRPr="00CE155F">
        <w:rPr>
          <w:rFonts w:ascii="Times New Roman" w:hAnsi="Times New Roman"/>
          <w:sz w:val="24"/>
          <w:lang w:val="uk-UA"/>
        </w:rPr>
        <w:t>Бородина</w:t>
      </w:r>
      <w:proofErr w:type="spellEnd"/>
      <w:r w:rsidRPr="00CE155F">
        <w:rPr>
          <w:rFonts w:ascii="Times New Roman" w:hAnsi="Times New Roman"/>
          <w:sz w:val="24"/>
          <w:lang w:val="uk-UA"/>
        </w:rPr>
        <w:t xml:space="preserve">. - М. : </w:t>
      </w:r>
      <w:proofErr w:type="spellStart"/>
      <w:r w:rsidRPr="00CE155F">
        <w:rPr>
          <w:rFonts w:ascii="Times New Roman" w:hAnsi="Times New Roman"/>
          <w:sz w:val="24"/>
          <w:lang w:val="uk-UA"/>
        </w:rPr>
        <w:t>Кн</w:t>
      </w:r>
      <w:proofErr w:type="spellEnd"/>
      <w:r w:rsidRPr="00CE155F">
        <w:rPr>
          <w:rFonts w:ascii="Times New Roman" w:hAnsi="Times New Roman"/>
          <w:sz w:val="24"/>
          <w:lang w:val="uk-UA"/>
        </w:rPr>
        <w:t>. мир, 2003. -267 с.</w:t>
      </w:r>
    </w:p>
    <w:p w14:paraId="063AB995" w14:textId="77777777" w:rsidR="00792716" w:rsidRPr="00CE155F" w:rsidRDefault="00792716" w:rsidP="00792716">
      <w:pPr>
        <w:widowControl w:val="0"/>
        <w:numPr>
          <w:ilvl w:val="0"/>
          <w:numId w:val="5"/>
        </w:numPr>
        <w:shd w:val="clear" w:color="auto" w:fill="FFFFFF"/>
        <w:tabs>
          <w:tab w:val="left" w:pos="350"/>
        </w:tabs>
        <w:autoSpaceDE w:val="0"/>
        <w:autoSpaceDN w:val="0"/>
        <w:adjustRightInd w:val="0"/>
        <w:spacing w:after="0" w:line="240" w:lineRule="auto"/>
        <w:ind w:left="426" w:hanging="360"/>
        <w:jc w:val="both"/>
        <w:rPr>
          <w:rFonts w:ascii="Times New Roman" w:hAnsi="Times New Roman"/>
          <w:spacing w:val="-18"/>
          <w:sz w:val="24"/>
          <w:lang w:val="uk-UA"/>
        </w:rPr>
      </w:pPr>
      <w:r w:rsidRPr="00CE155F">
        <w:rPr>
          <w:rFonts w:ascii="Times New Roman" w:hAnsi="Times New Roman"/>
          <w:sz w:val="24"/>
          <w:lang w:val="ru-RU"/>
        </w:rPr>
        <w:t xml:space="preserve">Бекетова О.М. </w:t>
      </w:r>
      <w:proofErr w:type="spellStart"/>
      <w:r w:rsidRPr="00CE155F">
        <w:rPr>
          <w:rFonts w:ascii="Times New Roman" w:hAnsi="Times New Roman"/>
          <w:sz w:val="24"/>
          <w:lang w:val="ru-RU"/>
        </w:rPr>
        <w:t>Організація</w:t>
      </w:r>
      <w:proofErr w:type="spellEnd"/>
      <w:r w:rsidRPr="00CE155F">
        <w:rPr>
          <w:rFonts w:ascii="Times New Roman" w:hAnsi="Times New Roman"/>
          <w:sz w:val="24"/>
          <w:lang w:val="uk-UA"/>
        </w:rPr>
        <w:t xml:space="preserve"> готельного господарства/ О. М. Бекетова. - </w:t>
      </w:r>
    </w:p>
    <w:p w14:paraId="15EE45AD" w14:textId="77777777" w:rsidR="00792716" w:rsidRPr="00CE155F" w:rsidRDefault="00792716" w:rsidP="00792716">
      <w:pPr>
        <w:widowControl w:val="0"/>
        <w:numPr>
          <w:ilvl w:val="0"/>
          <w:numId w:val="5"/>
        </w:numPr>
        <w:shd w:val="clear" w:color="auto" w:fill="FFFFFF"/>
        <w:tabs>
          <w:tab w:val="left" w:pos="350"/>
        </w:tabs>
        <w:autoSpaceDE w:val="0"/>
        <w:autoSpaceDN w:val="0"/>
        <w:adjustRightInd w:val="0"/>
        <w:spacing w:after="0" w:line="240" w:lineRule="auto"/>
        <w:ind w:left="426" w:hanging="360"/>
        <w:jc w:val="both"/>
        <w:rPr>
          <w:rFonts w:ascii="Times New Roman" w:hAnsi="Times New Roman"/>
          <w:spacing w:val="-20"/>
          <w:sz w:val="24"/>
          <w:lang w:val="uk-UA"/>
        </w:rPr>
      </w:pPr>
      <w:proofErr w:type="spellStart"/>
      <w:r w:rsidRPr="00CE155F">
        <w:rPr>
          <w:rFonts w:ascii="Times New Roman" w:hAnsi="Times New Roman"/>
          <w:sz w:val="24"/>
          <w:lang w:val="uk-UA"/>
        </w:rPr>
        <w:t>Мальська</w:t>
      </w:r>
      <w:proofErr w:type="spellEnd"/>
      <w:r w:rsidRPr="00CE155F">
        <w:rPr>
          <w:rFonts w:ascii="Times New Roman" w:hAnsi="Times New Roman"/>
          <w:sz w:val="24"/>
          <w:lang w:val="uk-UA"/>
        </w:rPr>
        <w:t xml:space="preserve"> М. П. Туристичний бізнес : теорія та практика : підручник для ВНЗ / М. П. </w:t>
      </w:r>
      <w:proofErr w:type="spellStart"/>
      <w:r w:rsidRPr="00CE155F">
        <w:rPr>
          <w:rFonts w:ascii="Times New Roman" w:hAnsi="Times New Roman"/>
          <w:sz w:val="24"/>
          <w:lang w:val="uk-UA"/>
        </w:rPr>
        <w:t>Мальська</w:t>
      </w:r>
      <w:proofErr w:type="spellEnd"/>
      <w:r w:rsidRPr="00CE155F">
        <w:rPr>
          <w:rFonts w:ascii="Times New Roman" w:hAnsi="Times New Roman"/>
          <w:sz w:val="24"/>
          <w:lang w:val="uk-UA"/>
        </w:rPr>
        <w:t xml:space="preserve">, В. В. </w:t>
      </w:r>
      <w:proofErr w:type="spellStart"/>
      <w:r w:rsidRPr="00CE155F">
        <w:rPr>
          <w:rFonts w:ascii="Times New Roman" w:hAnsi="Times New Roman"/>
          <w:sz w:val="24"/>
          <w:lang w:val="uk-UA"/>
        </w:rPr>
        <w:t>Худо</w:t>
      </w:r>
      <w:proofErr w:type="spellEnd"/>
      <w:r w:rsidRPr="00CE155F">
        <w:rPr>
          <w:rFonts w:ascii="Times New Roman" w:hAnsi="Times New Roman"/>
          <w:sz w:val="24"/>
          <w:lang w:val="uk-UA"/>
        </w:rPr>
        <w:t xml:space="preserve"> ; Міністерство освіти і науки України ; Львівський національний університет імені Івана Франка. − К.: Центр учбової літератури, 2012. − 365 с.</w:t>
      </w:r>
    </w:p>
    <w:p w14:paraId="70F3A854" w14:textId="77777777" w:rsidR="00792716" w:rsidRPr="00CE155F" w:rsidRDefault="00792716" w:rsidP="00792716">
      <w:pPr>
        <w:pStyle w:val="good"/>
        <w:numPr>
          <w:ilvl w:val="0"/>
          <w:numId w:val="5"/>
        </w:numPr>
        <w:shd w:val="clear" w:color="auto" w:fill="FFFFFF"/>
        <w:ind w:left="426" w:hanging="360"/>
        <w:jc w:val="both"/>
      </w:pPr>
      <w:proofErr w:type="spellStart"/>
      <w:r w:rsidRPr="00CE155F">
        <w:rPr>
          <w:rStyle w:val="a9"/>
        </w:rPr>
        <w:t>Мальська</w:t>
      </w:r>
      <w:proofErr w:type="spellEnd"/>
      <w:r w:rsidRPr="00CE155F">
        <w:rPr>
          <w:rStyle w:val="a9"/>
        </w:rPr>
        <w:t xml:space="preserve"> М.П., </w:t>
      </w:r>
      <w:proofErr w:type="spellStart"/>
      <w:r w:rsidRPr="00CE155F">
        <w:rPr>
          <w:rStyle w:val="a9"/>
        </w:rPr>
        <w:t>Пандяк</w:t>
      </w:r>
      <w:proofErr w:type="spellEnd"/>
      <w:r w:rsidRPr="00CE155F">
        <w:rPr>
          <w:rStyle w:val="a9"/>
        </w:rPr>
        <w:t xml:space="preserve"> І.Г., Занько Ю.С.</w:t>
      </w:r>
      <w:r w:rsidRPr="00CE155F">
        <w:rPr>
          <w:rStyle w:val="a9"/>
          <w:lang w:val="uk-UA"/>
        </w:rPr>
        <w:t xml:space="preserve"> </w:t>
      </w:r>
      <w:proofErr w:type="spellStart"/>
      <w:r w:rsidRPr="00CE155F">
        <w:rPr>
          <w:rStyle w:val="a9"/>
        </w:rPr>
        <w:t>Організація</w:t>
      </w:r>
      <w:proofErr w:type="spellEnd"/>
      <w:r w:rsidRPr="00CE155F">
        <w:rPr>
          <w:rStyle w:val="a9"/>
        </w:rPr>
        <w:t xml:space="preserve"> </w:t>
      </w:r>
      <w:proofErr w:type="spellStart"/>
      <w:r w:rsidRPr="00CE155F">
        <w:rPr>
          <w:rStyle w:val="a9"/>
        </w:rPr>
        <w:t>готельного</w:t>
      </w:r>
      <w:proofErr w:type="spellEnd"/>
      <w:r w:rsidRPr="00CE155F">
        <w:rPr>
          <w:rStyle w:val="a9"/>
        </w:rPr>
        <w:t xml:space="preserve"> </w:t>
      </w:r>
      <w:proofErr w:type="spellStart"/>
      <w:r w:rsidRPr="00CE155F">
        <w:rPr>
          <w:rStyle w:val="a9"/>
        </w:rPr>
        <w:t>обслуговування</w:t>
      </w:r>
      <w:proofErr w:type="spellEnd"/>
      <w:r w:rsidRPr="00CE155F">
        <w:rPr>
          <w:rStyle w:val="a9"/>
        </w:rPr>
        <w:t>:</w:t>
      </w:r>
      <w:r w:rsidRPr="00CE155F">
        <w:t> </w:t>
      </w:r>
      <w:proofErr w:type="spellStart"/>
      <w:r w:rsidRPr="00CE155F">
        <w:t>Підручник</w:t>
      </w:r>
      <w:proofErr w:type="spellEnd"/>
      <w:r w:rsidRPr="00CE155F">
        <w:t xml:space="preserve"> / М. П. </w:t>
      </w:r>
      <w:proofErr w:type="spellStart"/>
      <w:r w:rsidRPr="00CE155F">
        <w:t>Маль</w:t>
      </w:r>
      <w:r w:rsidRPr="00CE155F">
        <w:softHyphen/>
        <w:t>ська</w:t>
      </w:r>
      <w:proofErr w:type="spellEnd"/>
      <w:r w:rsidRPr="00CE155F">
        <w:t>, І. Г. </w:t>
      </w:r>
      <w:proofErr w:type="spellStart"/>
      <w:r w:rsidRPr="00CE155F">
        <w:t>Пандяк</w:t>
      </w:r>
      <w:proofErr w:type="spellEnd"/>
      <w:r w:rsidRPr="00CE155F">
        <w:t xml:space="preserve">, Ю. С. Занько. — </w:t>
      </w:r>
      <w:proofErr w:type="gramStart"/>
      <w:r w:rsidRPr="00CE155F">
        <w:t>К. :</w:t>
      </w:r>
      <w:proofErr w:type="gramEnd"/>
      <w:r w:rsidRPr="00CE155F">
        <w:t xml:space="preserve"> </w:t>
      </w:r>
      <w:proofErr w:type="spellStart"/>
      <w:r w:rsidRPr="00CE155F">
        <w:t>Знання</w:t>
      </w:r>
      <w:proofErr w:type="spellEnd"/>
      <w:r w:rsidRPr="00CE155F">
        <w:t>, 2011. — 366 с.</w:t>
      </w:r>
    </w:p>
    <w:p w14:paraId="4E8D9E58" w14:textId="77777777" w:rsidR="00792716" w:rsidRPr="00CE155F" w:rsidRDefault="00792716" w:rsidP="00792716">
      <w:pPr>
        <w:widowControl w:val="0"/>
        <w:numPr>
          <w:ilvl w:val="0"/>
          <w:numId w:val="5"/>
        </w:numPr>
        <w:shd w:val="clear" w:color="auto" w:fill="FFFFFF"/>
        <w:tabs>
          <w:tab w:val="left" w:pos="350"/>
        </w:tabs>
        <w:autoSpaceDE w:val="0"/>
        <w:autoSpaceDN w:val="0"/>
        <w:adjustRightInd w:val="0"/>
        <w:spacing w:after="0" w:line="240" w:lineRule="auto"/>
        <w:ind w:left="426" w:hanging="360"/>
        <w:jc w:val="both"/>
        <w:rPr>
          <w:rFonts w:ascii="Times New Roman" w:hAnsi="Times New Roman"/>
          <w:spacing w:val="-18"/>
          <w:sz w:val="24"/>
          <w:lang w:val="uk-UA"/>
        </w:rPr>
      </w:pPr>
      <w:proofErr w:type="spellStart"/>
      <w:r w:rsidRPr="00CE155F">
        <w:rPr>
          <w:rFonts w:ascii="Times New Roman" w:hAnsi="Times New Roman"/>
          <w:sz w:val="24"/>
          <w:lang w:val="uk-UA"/>
        </w:rPr>
        <w:t>Роглєв</w:t>
      </w:r>
      <w:proofErr w:type="spellEnd"/>
      <w:r w:rsidRPr="00CE155F">
        <w:rPr>
          <w:rFonts w:ascii="Times New Roman" w:hAnsi="Times New Roman"/>
          <w:sz w:val="24"/>
          <w:lang w:val="uk-UA"/>
        </w:rPr>
        <w:t xml:space="preserve"> Х.И. Основи готельного менеджменту: </w:t>
      </w:r>
      <w:proofErr w:type="spellStart"/>
      <w:r w:rsidRPr="00CE155F">
        <w:rPr>
          <w:rFonts w:ascii="Times New Roman" w:hAnsi="Times New Roman"/>
          <w:sz w:val="24"/>
          <w:lang w:val="uk-UA"/>
        </w:rPr>
        <w:t>навч</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посіб</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Х.И.Роглєв</w:t>
      </w:r>
      <w:proofErr w:type="spellEnd"/>
      <w:r w:rsidRPr="00CE155F">
        <w:rPr>
          <w:rFonts w:ascii="Times New Roman" w:hAnsi="Times New Roman"/>
          <w:sz w:val="24"/>
          <w:lang w:val="uk-UA"/>
        </w:rPr>
        <w:t>. - К. : Кондор, 2005.-408 с.</w:t>
      </w:r>
    </w:p>
    <w:p w14:paraId="2A006B50" w14:textId="77777777" w:rsidR="00792716" w:rsidRPr="00CE155F" w:rsidRDefault="00792716" w:rsidP="00792716">
      <w:pPr>
        <w:widowControl w:val="0"/>
        <w:numPr>
          <w:ilvl w:val="0"/>
          <w:numId w:val="5"/>
        </w:numPr>
        <w:shd w:val="clear" w:color="auto" w:fill="FFFFFF"/>
        <w:tabs>
          <w:tab w:val="left" w:pos="350"/>
        </w:tabs>
        <w:autoSpaceDE w:val="0"/>
        <w:autoSpaceDN w:val="0"/>
        <w:adjustRightInd w:val="0"/>
        <w:spacing w:after="0" w:line="240" w:lineRule="auto"/>
        <w:ind w:left="426" w:hanging="360"/>
        <w:jc w:val="both"/>
        <w:rPr>
          <w:rFonts w:ascii="Times New Roman" w:hAnsi="Times New Roman"/>
          <w:spacing w:val="-18"/>
          <w:sz w:val="24"/>
          <w:lang w:val="uk-UA"/>
        </w:rPr>
      </w:pPr>
      <w:proofErr w:type="spellStart"/>
      <w:r w:rsidRPr="00CE155F">
        <w:rPr>
          <w:rFonts w:ascii="Times New Roman" w:hAnsi="Times New Roman"/>
          <w:sz w:val="24"/>
          <w:lang w:val="uk-UA"/>
        </w:rPr>
        <w:t>Сокол</w:t>
      </w:r>
      <w:proofErr w:type="spellEnd"/>
      <w:r w:rsidRPr="00CE155F">
        <w:rPr>
          <w:rFonts w:ascii="Times New Roman" w:hAnsi="Times New Roman"/>
          <w:sz w:val="24"/>
          <w:lang w:val="uk-UA"/>
        </w:rPr>
        <w:t xml:space="preserve"> Т.Г. Організація обслуговування в готелях і туристичних комплексах/ </w:t>
      </w:r>
      <w:proofErr w:type="spellStart"/>
      <w:r w:rsidRPr="00CE155F">
        <w:rPr>
          <w:rFonts w:ascii="Times New Roman" w:hAnsi="Times New Roman"/>
          <w:sz w:val="24"/>
          <w:lang w:val="uk-UA"/>
        </w:rPr>
        <w:t>Т.Г.Сокол</w:t>
      </w:r>
      <w:proofErr w:type="spellEnd"/>
      <w:r w:rsidRPr="00CE155F">
        <w:rPr>
          <w:rFonts w:ascii="Times New Roman" w:hAnsi="Times New Roman"/>
          <w:sz w:val="24"/>
          <w:lang w:val="uk-UA"/>
        </w:rPr>
        <w:t xml:space="preserve">. - К. : </w:t>
      </w:r>
      <w:proofErr w:type="spellStart"/>
      <w:r w:rsidRPr="00CE155F">
        <w:rPr>
          <w:rFonts w:ascii="Times New Roman" w:hAnsi="Times New Roman"/>
          <w:sz w:val="24"/>
          <w:lang w:val="uk-UA"/>
        </w:rPr>
        <w:t>Альтерпрес</w:t>
      </w:r>
      <w:proofErr w:type="spellEnd"/>
      <w:r w:rsidRPr="00CE155F">
        <w:rPr>
          <w:rFonts w:ascii="Times New Roman" w:hAnsi="Times New Roman"/>
          <w:sz w:val="24"/>
          <w:lang w:val="uk-UA"/>
        </w:rPr>
        <w:t>, 2009. - 447 с.</w:t>
      </w:r>
    </w:p>
    <w:p w14:paraId="6D21B1A1" w14:textId="77777777" w:rsidR="00792716" w:rsidRPr="00CE155F" w:rsidRDefault="00792716" w:rsidP="00792716">
      <w:pPr>
        <w:widowControl w:val="0"/>
        <w:numPr>
          <w:ilvl w:val="0"/>
          <w:numId w:val="5"/>
        </w:numPr>
        <w:shd w:val="clear" w:color="auto" w:fill="FFFFFF"/>
        <w:tabs>
          <w:tab w:val="left" w:pos="350"/>
        </w:tabs>
        <w:autoSpaceDE w:val="0"/>
        <w:autoSpaceDN w:val="0"/>
        <w:adjustRightInd w:val="0"/>
        <w:spacing w:after="0" w:line="240" w:lineRule="auto"/>
        <w:ind w:left="426" w:hanging="360"/>
        <w:jc w:val="both"/>
        <w:rPr>
          <w:rFonts w:ascii="Times New Roman" w:hAnsi="Times New Roman"/>
          <w:spacing w:val="-23"/>
          <w:sz w:val="24"/>
          <w:lang w:val="uk-UA"/>
        </w:rPr>
      </w:pPr>
      <w:r w:rsidRPr="00CE155F">
        <w:rPr>
          <w:rFonts w:ascii="Times New Roman" w:hAnsi="Times New Roman"/>
          <w:spacing w:val="-1"/>
          <w:sz w:val="24"/>
          <w:lang w:val="uk-UA"/>
        </w:rPr>
        <w:t xml:space="preserve">Туризм і готельне господарство: підручник/ О.А. Агєєва, Д.Н. </w:t>
      </w:r>
      <w:proofErr w:type="spellStart"/>
      <w:r w:rsidRPr="00CE155F">
        <w:rPr>
          <w:rFonts w:ascii="Times New Roman" w:hAnsi="Times New Roman"/>
          <w:spacing w:val="-1"/>
          <w:sz w:val="24"/>
          <w:lang w:val="uk-UA"/>
        </w:rPr>
        <w:t>Акуленок</w:t>
      </w:r>
      <w:proofErr w:type="spellEnd"/>
      <w:r w:rsidRPr="00CE155F">
        <w:rPr>
          <w:rFonts w:ascii="Times New Roman" w:hAnsi="Times New Roman"/>
          <w:spacing w:val="-1"/>
          <w:sz w:val="24"/>
          <w:lang w:val="uk-UA"/>
        </w:rPr>
        <w:t xml:space="preserve">, Н.М. Васильєв, </w:t>
      </w:r>
      <w:r w:rsidRPr="00CE155F">
        <w:rPr>
          <w:rFonts w:ascii="Times New Roman" w:hAnsi="Times New Roman"/>
          <w:sz w:val="24"/>
          <w:lang w:val="uk-UA"/>
        </w:rPr>
        <w:t xml:space="preserve">Ю.Л. </w:t>
      </w:r>
      <w:proofErr w:type="spellStart"/>
      <w:r w:rsidRPr="00CE155F">
        <w:rPr>
          <w:rFonts w:ascii="Times New Roman" w:hAnsi="Times New Roman"/>
          <w:sz w:val="24"/>
          <w:lang w:val="uk-UA"/>
        </w:rPr>
        <w:t>Васянін</w:t>
      </w:r>
      <w:proofErr w:type="spellEnd"/>
      <w:r w:rsidRPr="00CE155F">
        <w:rPr>
          <w:rFonts w:ascii="Times New Roman" w:hAnsi="Times New Roman"/>
          <w:sz w:val="24"/>
          <w:lang w:val="uk-UA"/>
        </w:rPr>
        <w:t xml:space="preserve">, М.А. Жукова. - М. : </w:t>
      </w:r>
      <w:proofErr w:type="spellStart"/>
      <w:r w:rsidRPr="00CE155F">
        <w:rPr>
          <w:rFonts w:ascii="Times New Roman" w:hAnsi="Times New Roman"/>
          <w:sz w:val="24"/>
          <w:lang w:val="uk-UA"/>
        </w:rPr>
        <w:t>Екмос</w:t>
      </w:r>
      <w:proofErr w:type="spellEnd"/>
      <w:r w:rsidRPr="00CE155F">
        <w:rPr>
          <w:rFonts w:ascii="Times New Roman" w:hAnsi="Times New Roman"/>
          <w:sz w:val="24"/>
          <w:lang w:val="uk-UA"/>
        </w:rPr>
        <w:t>, 2004. - 400 с</w:t>
      </w:r>
    </w:p>
    <w:p w14:paraId="40A857F6" w14:textId="77777777" w:rsidR="00792716" w:rsidRPr="00CE155F" w:rsidRDefault="00792716" w:rsidP="00792716">
      <w:pPr>
        <w:widowControl w:val="0"/>
        <w:numPr>
          <w:ilvl w:val="0"/>
          <w:numId w:val="5"/>
        </w:numPr>
        <w:shd w:val="clear" w:color="auto" w:fill="FFFFFF"/>
        <w:tabs>
          <w:tab w:val="left" w:pos="350"/>
        </w:tabs>
        <w:autoSpaceDE w:val="0"/>
        <w:autoSpaceDN w:val="0"/>
        <w:adjustRightInd w:val="0"/>
        <w:spacing w:after="0" w:line="240" w:lineRule="auto"/>
        <w:ind w:left="426" w:hanging="360"/>
        <w:jc w:val="both"/>
        <w:rPr>
          <w:rFonts w:ascii="Times New Roman" w:hAnsi="Times New Roman"/>
          <w:spacing w:val="-20"/>
          <w:sz w:val="24"/>
          <w:lang w:val="uk-UA"/>
        </w:rPr>
      </w:pPr>
      <w:r w:rsidRPr="00CE155F">
        <w:rPr>
          <w:rFonts w:ascii="Times New Roman" w:hAnsi="Times New Roman"/>
          <w:sz w:val="24"/>
          <w:lang w:val="uk-UA"/>
        </w:rPr>
        <w:t xml:space="preserve">Уніфіковані технології готельних послуг: </w:t>
      </w:r>
      <w:proofErr w:type="spellStart"/>
      <w:r w:rsidRPr="00CE155F">
        <w:rPr>
          <w:rFonts w:ascii="Times New Roman" w:hAnsi="Times New Roman"/>
          <w:sz w:val="24"/>
          <w:lang w:val="uk-UA"/>
        </w:rPr>
        <w:t>навч</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посіб</w:t>
      </w:r>
      <w:proofErr w:type="spellEnd"/>
      <w:r w:rsidRPr="00CE155F">
        <w:rPr>
          <w:rFonts w:ascii="Times New Roman" w:hAnsi="Times New Roman"/>
          <w:sz w:val="24"/>
          <w:lang w:val="uk-UA"/>
        </w:rPr>
        <w:t xml:space="preserve">./ за ред. В.К. Федорченка, </w:t>
      </w:r>
      <w:proofErr w:type="spellStart"/>
      <w:r w:rsidRPr="00CE155F">
        <w:rPr>
          <w:rFonts w:ascii="Times New Roman" w:hAnsi="Times New Roman"/>
          <w:sz w:val="24"/>
          <w:lang w:val="uk-UA"/>
        </w:rPr>
        <w:t>Л.Г.Лук'янова</w:t>
      </w:r>
      <w:proofErr w:type="spellEnd"/>
      <w:r w:rsidRPr="00CE155F">
        <w:rPr>
          <w:rFonts w:ascii="Times New Roman" w:hAnsi="Times New Roman"/>
          <w:sz w:val="24"/>
          <w:lang w:val="uk-UA"/>
        </w:rPr>
        <w:t xml:space="preserve">, Т.Т. Дорошенко, І.М. </w:t>
      </w:r>
      <w:proofErr w:type="spellStart"/>
      <w:r w:rsidRPr="00CE155F">
        <w:rPr>
          <w:rFonts w:ascii="Times New Roman" w:hAnsi="Times New Roman"/>
          <w:sz w:val="24"/>
          <w:lang w:val="uk-UA"/>
        </w:rPr>
        <w:t>Мініч</w:t>
      </w:r>
      <w:proofErr w:type="spellEnd"/>
      <w:r w:rsidRPr="00CE155F">
        <w:rPr>
          <w:rFonts w:ascii="Times New Roman" w:hAnsi="Times New Roman"/>
          <w:sz w:val="24"/>
          <w:lang w:val="uk-UA"/>
        </w:rPr>
        <w:t xml:space="preserve">. - К. : Вища </w:t>
      </w:r>
      <w:proofErr w:type="spellStart"/>
      <w:r w:rsidRPr="00CE155F">
        <w:rPr>
          <w:rFonts w:ascii="Times New Roman" w:hAnsi="Times New Roman"/>
          <w:sz w:val="24"/>
          <w:lang w:val="uk-UA"/>
        </w:rPr>
        <w:t>шк</w:t>
      </w:r>
      <w:proofErr w:type="spellEnd"/>
      <w:r w:rsidRPr="00CE155F">
        <w:rPr>
          <w:rFonts w:ascii="Times New Roman" w:hAnsi="Times New Roman"/>
          <w:sz w:val="24"/>
          <w:lang w:val="uk-UA"/>
        </w:rPr>
        <w:t>., 2001. – 368с.</w:t>
      </w:r>
    </w:p>
    <w:p w14:paraId="1543568E" w14:textId="77777777" w:rsidR="00792716" w:rsidRPr="00CE155F" w:rsidRDefault="00792716" w:rsidP="00792716">
      <w:pPr>
        <w:widowControl w:val="0"/>
        <w:numPr>
          <w:ilvl w:val="0"/>
          <w:numId w:val="5"/>
        </w:numPr>
        <w:shd w:val="clear" w:color="auto" w:fill="FFFFFF"/>
        <w:tabs>
          <w:tab w:val="left" w:pos="350"/>
        </w:tabs>
        <w:autoSpaceDE w:val="0"/>
        <w:autoSpaceDN w:val="0"/>
        <w:adjustRightInd w:val="0"/>
        <w:spacing w:after="0" w:line="240" w:lineRule="auto"/>
        <w:ind w:left="426" w:hanging="360"/>
        <w:jc w:val="both"/>
        <w:rPr>
          <w:rFonts w:ascii="Times New Roman" w:hAnsi="Times New Roman"/>
          <w:spacing w:val="-18"/>
          <w:sz w:val="24"/>
          <w:lang w:val="uk-UA"/>
        </w:rPr>
      </w:pPr>
      <w:r w:rsidRPr="00CE155F">
        <w:rPr>
          <w:rFonts w:ascii="Times New Roman" w:hAnsi="Times New Roman"/>
          <w:sz w:val="24"/>
          <w:lang w:val="uk-UA"/>
        </w:rPr>
        <w:t xml:space="preserve">Управління сучасним готельним комплексом : </w:t>
      </w:r>
      <w:proofErr w:type="spellStart"/>
      <w:r w:rsidRPr="00CE155F">
        <w:rPr>
          <w:rFonts w:ascii="Times New Roman" w:hAnsi="Times New Roman"/>
          <w:sz w:val="24"/>
          <w:lang w:val="uk-UA"/>
        </w:rPr>
        <w:t>навч</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посіб</w:t>
      </w:r>
      <w:proofErr w:type="spellEnd"/>
      <w:r w:rsidRPr="00CE155F">
        <w:rPr>
          <w:rFonts w:ascii="Times New Roman" w:hAnsi="Times New Roman"/>
          <w:sz w:val="24"/>
          <w:lang w:val="uk-UA"/>
        </w:rPr>
        <w:t>./</w:t>
      </w:r>
      <w:r w:rsidRPr="00CE155F">
        <w:rPr>
          <w:rFonts w:ascii="Times New Roman" w:hAnsi="Times New Roman"/>
          <w:i/>
          <w:iCs/>
          <w:sz w:val="24"/>
          <w:lang w:val="uk-UA"/>
        </w:rPr>
        <w:t xml:space="preserve"> </w:t>
      </w:r>
      <w:r w:rsidRPr="00CE155F">
        <w:rPr>
          <w:rFonts w:ascii="Times New Roman" w:hAnsi="Times New Roman"/>
          <w:sz w:val="24"/>
          <w:lang w:val="uk-UA"/>
        </w:rPr>
        <w:t xml:space="preserve">Г.Б. </w:t>
      </w:r>
      <w:proofErr w:type="spellStart"/>
      <w:r w:rsidRPr="00CE155F">
        <w:rPr>
          <w:rFonts w:ascii="Times New Roman" w:hAnsi="Times New Roman"/>
          <w:sz w:val="24"/>
          <w:lang w:val="uk-UA"/>
        </w:rPr>
        <w:t>Мунін</w:t>
      </w:r>
      <w:proofErr w:type="spellEnd"/>
      <w:r w:rsidRPr="00CE155F">
        <w:rPr>
          <w:rFonts w:ascii="Times New Roman" w:hAnsi="Times New Roman"/>
          <w:sz w:val="24"/>
          <w:lang w:val="uk-UA"/>
        </w:rPr>
        <w:t xml:space="preserve">, А.О. </w:t>
      </w:r>
      <w:proofErr w:type="spellStart"/>
      <w:r w:rsidRPr="00CE155F">
        <w:rPr>
          <w:rFonts w:ascii="Times New Roman" w:hAnsi="Times New Roman"/>
          <w:sz w:val="24"/>
          <w:lang w:val="uk-UA"/>
        </w:rPr>
        <w:t>Змійов</w:t>
      </w:r>
      <w:proofErr w:type="spellEnd"/>
      <w:r w:rsidRPr="00CE155F">
        <w:rPr>
          <w:rFonts w:ascii="Times New Roman" w:hAnsi="Times New Roman"/>
          <w:sz w:val="24"/>
          <w:lang w:val="uk-UA"/>
        </w:rPr>
        <w:t xml:space="preserve">, Г.О. </w:t>
      </w:r>
      <w:proofErr w:type="spellStart"/>
      <w:r w:rsidRPr="00CE155F">
        <w:rPr>
          <w:rFonts w:ascii="Times New Roman" w:hAnsi="Times New Roman"/>
          <w:sz w:val="24"/>
          <w:lang w:val="uk-UA"/>
        </w:rPr>
        <w:t>Зінов'єв</w:t>
      </w:r>
      <w:proofErr w:type="spellEnd"/>
      <w:r w:rsidRPr="00CE155F">
        <w:rPr>
          <w:rFonts w:ascii="Times New Roman" w:hAnsi="Times New Roman"/>
          <w:sz w:val="24"/>
          <w:lang w:val="uk-UA"/>
        </w:rPr>
        <w:t xml:space="preserve"> та ін.; за ред. С.І. Дорогунцова. - К. : </w:t>
      </w:r>
      <w:proofErr w:type="spellStart"/>
      <w:r w:rsidRPr="00CE155F">
        <w:rPr>
          <w:rFonts w:ascii="Times New Roman" w:hAnsi="Times New Roman"/>
          <w:sz w:val="24"/>
          <w:lang w:val="uk-UA"/>
        </w:rPr>
        <w:t>Jlipa</w:t>
      </w:r>
      <w:proofErr w:type="spellEnd"/>
      <w:r w:rsidRPr="00CE155F">
        <w:rPr>
          <w:rFonts w:ascii="Times New Roman" w:hAnsi="Times New Roman"/>
          <w:sz w:val="24"/>
          <w:lang w:val="uk-UA"/>
        </w:rPr>
        <w:t>-K, 2005. - 520 с.</w:t>
      </w:r>
    </w:p>
    <w:p w14:paraId="535C456D" w14:textId="77777777" w:rsidR="00792716" w:rsidRPr="00CE155F" w:rsidRDefault="00792716" w:rsidP="00792716">
      <w:pPr>
        <w:shd w:val="clear" w:color="auto" w:fill="FFFFFF"/>
        <w:jc w:val="both"/>
        <w:rPr>
          <w:rFonts w:ascii="Times New Roman" w:hAnsi="Times New Roman"/>
          <w:bCs/>
          <w:spacing w:val="-6"/>
          <w:sz w:val="24"/>
          <w:lang w:val="uk-UA"/>
        </w:rPr>
      </w:pPr>
    </w:p>
    <w:p w14:paraId="15E03726" w14:textId="77777777" w:rsidR="00792716" w:rsidRPr="00CE155F" w:rsidRDefault="00792716" w:rsidP="00792716">
      <w:pPr>
        <w:shd w:val="clear" w:color="auto" w:fill="FFFFFF"/>
        <w:jc w:val="center"/>
        <w:rPr>
          <w:rFonts w:ascii="Times New Roman" w:hAnsi="Times New Roman"/>
          <w:b/>
          <w:bCs/>
          <w:spacing w:val="-6"/>
          <w:sz w:val="24"/>
          <w:lang w:val="uk-UA"/>
        </w:rPr>
      </w:pPr>
      <w:r w:rsidRPr="00CE155F">
        <w:rPr>
          <w:rFonts w:ascii="Times New Roman" w:hAnsi="Times New Roman"/>
          <w:b/>
          <w:bCs/>
          <w:spacing w:val="-6"/>
          <w:sz w:val="24"/>
          <w:lang w:val="uk-UA"/>
        </w:rPr>
        <w:t>Допоміжна література</w:t>
      </w:r>
    </w:p>
    <w:p w14:paraId="55B06A65"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Агафонова Л.Г., Агафонова О.Є. Туризм, готельний та ресторанний бізнес: ціноутворення, конкуренція, державне регулювання: </w:t>
      </w:r>
      <w:proofErr w:type="spellStart"/>
      <w:r w:rsidRPr="00CE155F">
        <w:rPr>
          <w:rFonts w:ascii="Times New Roman" w:hAnsi="Times New Roman"/>
          <w:sz w:val="24"/>
          <w:lang w:val="uk-UA"/>
        </w:rPr>
        <w:t>Навч</w:t>
      </w:r>
      <w:proofErr w:type="spellEnd"/>
      <w:r w:rsidRPr="00CE155F">
        <w:rPr>
          <w:rFonts w:ascii="Times New Roman" w:hAnsi="Times New Roman"/>
          <w:sz w:val="24"/>
          <w:lang w:val="uk-UA"/>
        </w:rPr>
        <w:t xml:space="preserve">. посібник для </w:t>
      </w:r>
      <w:proofErr w:type="spellStart"/>
      <w:r w:rsidRPr="00CE155F">
        <w:rPr>
          <w:rFonts w:ascii="Times New Roman" w:hAnsi="Times New Roman"/>
          <w:sz w:val="24"/>
          <w:lang w:val="uk-UA"/>
        </w:rPr>
        <w:t>студ</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вищ</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навч</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закл</w:t>
      </w:r>
      <w:proofErr w:type="spellEnd"/>
      <w:r w:rsidRPr="00CE155F">
        <w:rPr>
          <w:rFonts w:ascii="Times New Roman" w:hAnsi="Times New Roman"/>
          <w:sz w:val="24"/>
          <w:lang w:val="uk-UA"/>
        </w:rPr>
        <w:t>./Київський ун-т туризму, економіки і права. - К.: Знання України, 2002. - 360 с.</w:t>
      </w:r>
    </w:p>
    <w:p w14:paraId="6BEE8A5E"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proofErr w:type="spellStart"/>
      <w:r w:rsidRPr="00CE155F">
        <w:rPr>
          <w:rFonts w:ascii="Times New Roman" w:hAnsi="Times New Roman"/>
          <w:sz w:val="24"/>
          <w:lang w:val="uk-UA"/>
        </w:rPr>
        <w:t>Апонін</w:t>
      </w:r>
      <w:proofErr w:type="spellEnd"/>
      <w:r w:rsidRPr="00CE155F">
        <w:rPr>
          <w:rFonts w:ascii="Times New Roman" w:hAnsi="Times New Roman"/>
          <w:sz w:val="24"/>
          <w:lang w:val="uk-UA"/>
        </w:rPr>
        <w:t xml:space="preserve"> В.В., Олексин І.І., </w:t>
      </w:r>
      <w:proofErr w:type="spellStart"/>
      <w:r w:rsidRPr="00CE155F">
        <w:rPr>
          <w:rFonts w:ascii="Times New Roman" w:hAnsi="Times New Roman"/>
          <w:sz w:val="24"/>
          <w:lang w:val="uk-UA"/>
        </w:rPr>
        <w:t>Шутовська</w:t>
      </w:r>
      <w:proofErr w:type="spellEnd"/>
      <w:r w:rsidRPr="00CE155F">
        <w:rPr>
          <w:rFonts w:ascii="Times New Roman" w:hAnsi="Times New Roman"/>
          <w:sz w:val="24"/>
          <w:lang w:val="uk-UA"/>
        </w:rPr>
        <w:t xml:space="preserve"> Н.О., </w:t>
      </w:r>
      <w:proofErr w:type="spellStart"/>
      <w:r w:rsidRPr="00CE155F">
        <w:rPr>
          <w:rFonts w:ascii="Times New Roman" w:hAnsi="Times New Roman"/>
          <w:sz w:val="24"/>
          <w:lang w:val="uk-UA"/>
        </w:rPr>
        <w:t>Футало</w:t>
      </w:r>
      <w:proofErr w:type="spellEnd"/>
      <w:r w:rsidRPr="00CE155F">
        <w:rPr>
          <w:rFonts w:ascii="Times New Roman" w:hAnsi="Times New Roman"/>
          <w:sz w:val="24"/>
          <w:lang w:val="uk-UA"/>
        </w:rPr>
        <w:t xml:space="preserve"> Т.В. Організація і технологія надання послуг. </w:t>
      </w:r>
      <w:proofErr w:type="spellStart"/>
      <w:r w:rsidRPr="00CE155F">
        <w:rPr>
          <w:rFonts w:ascii="Times New Roman" w:hAnsi="Times New Roman"/>
          <w:sz w:val="24"/>
          <w:lang w:val="uk-UA"/>
        </w:rPr>
        <w:t>Навч</w:t>
      </w:r>
      <w:proofErr w:type="spellEnd"/>
      <w:r w:rsidRPr="00CE155F">
        <w:rPr>
          <w:rFonts w:ascii="Times New Roman" w:hAnsi="Times New Roman"/>
          <w:sz w:val="24"/>
          <w:lang w:val="uk-UA"/>
        </w:rPr>
        <w:t xml:space="preserve">. посібник за редакцією професора В.В. </w:t>
      </w:r>
      <w:proofErr w:type="spellStart"/>
      <w:r w:rsidRPr="00CE155F">
        <w:rPr>
          <w:rFonts w:ascii="Times New Roman" w:hAnsi="Times New Roman"/>
          <w:sz w:val="24"/>
          <w:lang w:val="uk-UA"/>
        </w:rPr>
        <w:t>Апоніна</w:t>
      </w:r>
      <w:proofErr w:type="spellEnd"/>
      <w:r w:rsidRPr="00CE155F">
        <w:rPr>
          <w:rFonts w:ascii="Times New Roman" w:hAnsi="Times New Roman"/>
          <w:sz w:val="24"/>
          <w:lang w:val="uk-UA"/>
        </w:rPr>
        <w:t>. - К.: Видавничий центр "Академія", 2006. -311 с.</w:t>
      </w:r>
    </w:p>
    <w:p w14:paraId="393F24A5"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Банько В.Г. Будівлі, споруди, обладнання туристських комплексів та їх експлуатація/ Навчальний посібник. - К.: Центр інформаційних технологій. - 2006. - 292 с.</w:t>
      </w:r>
    </w:p>
    <w:p w14:paraId="466DA861"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proofErr w:type="spellStart"/>
      <w:r w:rsidRPr="00CE155F">
        <w:rPr>
          <w:rFonts w:ascii="Times New Roman" w:hAnsi="Times New Roman"/>
          <w:sz w:val="24"/>
          <w:lang w:val="ru-RU"/>
        </w:rPr>
        <w:lastRenderedPageBreak/>
        <w:t>Бакеренко</w:t>
      </w:r>
      <w:proofErr w:type="spellEnd"/>
      <w:r w:rsidRPr="00CE155F">
        <w:rPr>
          <w:rFonts w:ascii="Times New Roman" w:hAnsi="Times New Roman"/>
          <w:sz w:val="24"/>
          <w:lang w:val="ru-RU"/>
        </w:rPr>
        <w:t xml:space="preserve"> Н. П. </w:t>
      </w:r>
      <w:proofErr w:type="spellStart"/>
      <w:r w:rsidRPr="00CE155F">
        <w:rPr>
          <w:rFonts w:ascii="Times New Roman" w:hAnsi="Times New Roman"/>
          <w:sz w:val="24"/>
          <w:lang w:val="ru-RU"/>
        </w:rPr>
        <w:t>Особливості</w:t>
      </w:r>
      <w:proofErr w:type="spellEnd"/>
      <w:r w:rsidRPr="00CE155F">
        <w:rPr>
          <w:rFonts w:ascii="Times New Roman" w:hAnsi="Times New Roman"/>
          <w:sz w:val="24"/>
          <w:lang w:val="ru-RU"/>
        </w:rPr>
        <w:t xml:space="preserve"> </w:t>
      </w:r>
      <w:proofErr w:type="spellStart"/>
      <w:r w:rsidRPr="00CE155F">
        <w:rPr>
          <w:rFonts w:ascii="Times New Roman" w:hAnsi="Times New Roman"/>
          <w:sz w:val="24"/>
          <w:lang w:val="ru-RU"/>
        </w:rPr>
        <w:t>діяльності</w:t>
      </w:r>
      <w:proofErr w:type="spellEnd"/>
      <w:r w:rsidRPr="00CE155F">
        <w:rPr>
          <w:rFonts w:ascii="Times New Roman" w:hAnsi="Times New Roman"/>
          <w:sz w:val="24"/>
          <w:lang w:val="ru-RU"/>
        </w:rPr>
        <w:t xml:space="preserve"> </w:t>
      </w:r>
      <w:proofErr w:type="spellStart"/>
      <w:r w:rsidRPr="00CE155F">
        <w:rPr>
          <w:rFonts w:ascii="Times New Roman" w:hAnsi="Times New Roman"/>
          <w:sz w:val="24"/>
          <w:lang w:val="ru-RU"/>
        </w:rPr>
        <w:t>підприємств</w:t>
      </w:r>
      <w:proofErr w:type="spellEnd"/>
      <w:r w:rsidRPr="00CE155F">
        <w:rPr>
          <w:rFonts w:ascii="Times New Roman" w:hAnsi="Times New Roman"/>
          <w:sz w:val="24"/>
          <w:lang w:val="ru-RU"/>
        </w:rPr>
        <w:t xml:space="preserve"> </w:t>
      </w:r>
      <w:proofErr w:type="spellStart"/>
      <w:r w:rsidRPr="00CE155F">
        <w:rPr>
          <w:rFonts w:ascii="Times New Roman" w:hAnsi="Times New Roman"/>
          <w:sz w:val="24"/>
          <w:lang w:val="ru-RU"/>
        </w:rPr>
        <w:t>готельної</w:t>
      </w:r>
      <w:proofErr w:type="spellEnd"/>
      <w:r w:rsidRPr="00CE155F">
        <w:rPr>
          <w:rFonts w:ascii="Times New Roman" w:hAnsi="Times New Roman"/>
          <w:sz w:val="24"/>
          <w:lang w:val="ru-RU"/>
        </w:rPr>
        <w:t xml:space="preserve"> </w:t>
      </w:r>
      <w:proofErr w:type="spellStart"/>
      <w:r w:rsidRPr="00CE155F">
        <w:rPr>
          <w:rFonts w:ascii="Times New Roman" w:hAnsi="Times New Roman"/>
          <w:sz w:val="24"/>
          <w:lang w:val="ru-RU"/>
        </w:rPr>
        <w:t>індустрії</w:t>
      </w:r>
      <w:proofErr w:type="spellEnd"/>
      <w:r w:rsidRPr="00CE155F">
        <w:rPr>
          <w:rFonts w:ascii="Times New Roman" w:hAnsi="Times New Roman"/>
          <w:sz w:val="24"/>
          <w:lang w:val="ru-RU"/>
        </w:rPr>
        <w:t xml:space="preserve"> [</w:t>
      </w:r>
      <w:proofErr w:type="spellStart"/>
      <w:r w:rsidRPr="00CE155F">
        <w:rPr>
          <w:rFonts w:ascii="Times New Roman" w:hAnsi="Times New Roman"/>
          <w:sz w:val="24"/>
          <w:lang w:val="ru-RU"/>
        </w:rPr>
        <w:t>Електронний</w:t>
      </w:r>
      <w:proofErr w:type="spellEnd"/>
      <w:r w:rsidRPr="00CE155F">
        <w:rPr>
          <w:rFonts w:ascii="Times New Roman" w:hAnsi="Times New Roman"/>
          <w:sz w:val="24"/>
          <w:lang w:val="ru-RU"/>
        </w:rPr>
        <w:t xml:space="preserve"> ресурс] / Н. П. </w:t>
      </w:r>
      <w:proofErr w:type="spellStart"/>
      <w:r w:rsidRPr="00CE155F">
        <w:rPr>
          <w:rFonts w:ascii="Times New Roman" w:hAnsi="Times New Roman"/>
          <w:sz w:val="24"/>
          <w:lang w:val="ru-RU"/>
        </w:rPr>
        <w:t>Бакеренко</w:t>
      </w:r>
      <w:proofErr w:type="spellEnd"/>
      <w:r w:rsidRPr="00CE155F">
        <w:rPr>
          <w:rFonts w:ascii="Times New Roman" w:hAnsi="Times New Roman"/>
          <w:sz w:val="24"/>
          <w:lang w:val="ru-RU"/>
        </w:rPr>
        <w:t xml:space="preserve"> // </w:t>
      </w:r>
      <w:proofErr w:type="spellStart"/>
      <w:r w:rsidRPr="00CE155F">
        <w:rPr>
          <w:rFonts w:ascii="Times New Roman" w:hAnsi="Times New Roman"/>
          <w:sz w:val="24"/>
          <w:lang w:val="ru-RU"/>
        </w:rPr>
        <w:t>Науковий</w:t>
      </w:r>
      <w:proofErr w:type="spellEnd"/>
      <w:r w:rsidRPr="00CE155F">
        <w:rPr>
          <w:rFonts w:ascii="Times New Roman" w:hAnsi="Times New Roman"/>
          <w:sz w:val="24"/>
          <w:lang w:val="ru-RU"/>
        </w:rPr>
        <w:t xml:space="preserve"> </w:t>
      </w:r>
      <w:proofErr w:type="spellStart"/>
      <w:r w:rsidRPr="00CE155F">
        <w:rPr>
          <w:rFonts w:ascii="Times New Roman" w:hAnsi="Times New Roman"/>
          <w:sz w:val="24"/>
          <w:lang w:val="ru-RU"/>
        </w:rPr>
        <w:t>вісник</w:t>
      </w:r>
      <w:proofErr w:type="spellEnd"/>
      <w:r w:rsidRPr="00CE155F">
        <w:rPr>
          <w:rFonts w:ascii="Times New Roman" w:hAnsi="Times New Roman"/>
          <w:sz w:val="24"/>
          <w:lang w:val="ru-RU"/>
        </w:rPr>
        <w:t xml:space="preserve"> НЛТУ </w:t>
      </w:r>
      <w:proofErr w:type="spellStart"/>
      <w:r w:rsidRPr="00CE155F">
        <w:rPr>
          <w:rFonts w:ascii="Times New Roman" w:hAnsi="Times New Roman"/>
          <w:sz w:val="24"/>
          <w:lang w:val="ru-RU"/>
        </w:rPr>
        <w:t>України</w:t>
      </w:r>
      <w:proofErr w:type="spellEnd"/>
      <w:r w:rsidRPr="00CE155F">
        <w:rPr>
          <w:rFonts w:ascii="Times New Roman" w:hAnsi="Times New Roman"/>
          <w:sz w:val="24"/>
          <w:lang w:val="ru-RU"/>
        </w:rPr>
        <w:t xml:space="preserve">. - 2013. - </w:t>
      </w:r>
      <w:proofErr w:type="spellStart"/>
      <w:r w:rsidRPr="00CE155F">
        <w:rPr>
          <w:rFonts w:ascii="Times New Roman" w:hAnsi="Times New Roman"/>
          <w:sz w:val="24"/>
          <w:lang w:val="ru-RU"/>
        </w:rPr>
        <w:t>Вип</w:t>
      </w:r>
      <w:proofErr w:type="spellEnd"/>
      <w:r w:rsidRPr="00CE155F">
        <w:rPr>
          <w:rFonts w:ascii="Times New Roman" w:hAnsi="Times New Roman"/>
          <w:sz w:val="24"/>
          <w:lang w:val="ru-RU"/>
        </w:rPr>
        <w:t>. 23.15. - С. 168-176. - Режим доступу:</w:t>
      </w:r>
      <w:r w:rsidRPr="00CE155F">
        <w:rPr>
          <w:rFonts w:ascii="Times New Roman" w:hAnsi="Times New Roman"/>
          <w:sz w:val="24"/>
        </w:rPr>
        <w:t> http</w:t>
      </w:r>
      <w:r w:rsidRPr="00CE155F">
        <w:rPr>
          <w:rFonts w:ascii="Times New Roman" w:hAnsi="Times New Roman"/>
          <w:sz w:val="24"/>
          <w:lang w:val="ru-RU"/>
        </w:rPr>
        <w:t>://</w:t>
      </w:r>
      <w:proofErr w:type="spellStart"/>
      <w:r w:rsidRPr="00CE155F">
        <w:rPr>
          <w:rFonts w:ascii="Times New Roman" w:hAnsi="Times New Roman"/>
          <w:sz w:val="24"/>
        </w:rPr>
        <w:t>nbuv</w:t>
      </w:r>
      <w:proofErr w:type="spellEnd"/>
      <w:r w:rsidRPr="00CE155F">
        <w:rPr>
          <w:rFonts w:ascii="Times New Roman" w:hAnsi="Times New Roman"/>
          <w:sz w:val="24"/>
          <w:lang w:val="ru-RU"/>
        </w:rPr>
        <w:t>.</w:t>
      </w:r>
      <w:proofErr w:type="spellStart"/>
      <w:r w:rsidRPr="00CE155F">
        <w:rPr>
          <w:rFonts w:ascii="Times New Roman" w:hAnsi="Times New Roman"/>
          <w:sz w:val="24"/>
        </w:rPr>
        <w:t>gov</w:t>
      </w:r>
      <w:proofErr w:type="spellEnd"/>
      <w:r w:rsidRPr="00CE155F">
        <w:rPr>
          <w:rFonts w:ascii="Times New Roman" w:hAnsi="Times New Roman"/>
          <w:sz w:val="24"/>
          <w:lang w:val="ru-RU"/>
        </w:rPr>
        <w:t>.</w:t>
      </w:r>
      <w:proofErr w:type="spellStart"/>
      <w:r w:rsidRPr="00CE155F">
        <w:rPr>
          <w:rFonts w:ascii="Times New Roman" w:hAnsi="Times New Roman"/>
          <w:sz w:val="24"/>
        </w:rPr>
        <w:t>ua</w:t>
      </w:r>
      <w:proofErr w:type="spellEnd"/>
      <w:r w:rsidRPr="00CE155F">
        <w:rPr>
          <w:rFonts w:ascii="Times New Roman" w:hAnsi="Times New Roman"/>
          <w:sz w:val="24"/>
          <w:lang w:val="ru-RU"/>
        </w:rPr>
        <w:t>/</w:t>
      </w:r>
      <w:r w:rsidRPr="00CE155F">
        <w:rPr>
          <w:rFonts w:ascii="Times New Roman" w:hAnsi="Times New Roman"/>
          <w:sz w:val="24"/>
        </w:rPr>
        <w:t>j</w:t>
      </w:r>
      <w:r w:rsidRPr="00CE155F">
        <w:rPr>
          <w:rFonts w:ascii="Times New Roman" w:hAnsi="Times New Roman"/>
          <w:sz w:val="24"/>
          <w:lang w:val="ru-RU"/>
        </w:rPr>
        <w:t>-</w:t>
      </w:r>
      <w:r w:rsidRPr="00CE155F">
        <w:rPr>
          <w:rFonts w:ascii="Times New Roman" w:hAnsi="Times New Roman"/>
          <w:sz w:val="24"/>
        </w:rPr>
        <w:t>pdf</w:t>
      </w:r>
      <w:r w:rsidRPr="00CE155F">
        <w:rPr>
          <w:rFonts w:ascii="Times New Roman" w:hAnsi="Times New Roman"/>
          <w:sz w:val="24"/>
          <w:lang w:val="ru-RU"/>
        </w:rPr>
        <w:t>/</w:t>
      </w:r>
      <w:proofErr w:type="spellStart"/>
      <w:r w:rsidRPr="00CE155F">
        <w:rPr>
          <w:rFonts w:ascii="Times New Roman" w:hAnsi="Times New Roman"/>
          <w:sz w:val="24"/>
        </w:rPr>
        <w:t>nvnltu</w:t>
      </w:r>
      <w:proofErr w:type="spellEnd"/>
      <w:r w:rsidRPr="00CE155F">
        <w:rPr>
          <w:rFonts w:ascii="Times New Roman" w:hAnsi="Times New Roman"/>
          <w:sz w:val="24"/>
          <w:lang w:val="ru-RU"/>
        </w:rPr>
        <w:t>_2013_23.15_30.</w:t>
      </w:r>
      <w:r w:rsidRPr="00CE155F">
        <w:rPr>
          <w:rFonts w:ascii="Times New Roman" w:hAnsi="Times New Roman"/>
          <w:sz w:val="24"/>
        </w:rPr>
        <w:t>pdf</w:t>
      </w:r>
    </w:p>
    <w:p w14:paraId="77E1744A"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Білик </w:t>
      </w:r>
      <w:proofErr w:type="spellStart"/>
      <w:r w:rsidRPr="00CE155F">
        <w:rPr>
          <w:rFonts w:ascii="Times New Roman" w:hAnsi="Times New Roman"/>
          <w:sz w:val="24"/>
          <w:lang w:val="uk-UA"/>
        </w:rPr>
        <w:t>Е.В.Сучасна</w:t>
      </w:r>
      <w:proofErr w:type="spellEnd"/>
      <w:r w:rsidRPr="00CE155F">
        <w:rPr>
          <w:rFonts w:ascii="Times New Roman" w:hAnsi="Times New Roman"/>
          <w:sz w:val="24"/>
          <w:lang w:val="uk-UA"/>
        </w:rPr>
        <w:t xml:space="preserve"> енциклопедія етикету: 1000 правил і корисних порад.-Донецьк: TOB ВКФ "БАО", 2005.</w:t>
      </w:r>
    </w:p>
    <w:p w14:paraId="1F374008"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Бойцова М., </w:t>
      </w:r>
      <w:proofErr w:type="spellStart"/>
      <w:r w:rsidRPr="00CE155F">
        <w:rPr>
          <w:rFonts w:ascii="Times New Roman" w:hAnsi="Times New Roman"/>
          <w:sz w:val="24"/>
          <w:lang w:val="uk-UA"/>
        </w:rPr>
        <w:t>Піроженко</w:t>
      </w:r>
      <w:proofErr w:type="spellEnd"/>
      <w:r w:rsidRPr="00CE155F">
        <w:rPr>
          <w:rFonts w:ascii="Times New Roman" w:hAnsi="Times New Roman"/>
          <w:sz w:val="24"/>
          <w:lang w:val="uk-UA"/>
        </w:rPr>
        <w:t xml:space="preserve"> О. Усе про облік та організацію готельного бізнесу. - Харків: Фактор, 2005. - 232 с.</w:t>
      </w:r>
    </w:p>
    <w:p w14:paraId="25A04435" w14:textId="77777777" w:rsidR="00792716" w:rsidRPr="00CE155F" w:rsidRDefault="00792716" w:rsidP="00792716">
      <w:pPr>
        <w:numPr>
          <w:ilvl w:val="0"/>
          <w:numId w:val="4"/>
        </w:numPr>
        <w:spacing w:after="0" w:line="240" w:lineRule="auto"/>
        <w:ind w:left="425" w:hanging="425"/>
        <w:jc w:val="both"/>
        <w:rPr>
          <w:rFonts w:ascii="Times New Roman" w:hAnsi="Times New Roman"/>
          <w:sz w:val="24"/>
          <w:lang w:val="uk-UA"/>
        </w:rPr>
      </w:pPr>
      <w:proofErr w:type="spellStart"/>
      <w:r w:rsidRPr="00CE155F">
        <w:rPr>
          <w:rFonts w:ascii="Times New Roman" w:hAnsi="Times New Roman"/>
          <w:sz w:val="24"/>
          <w:lang w:val="uk-UA"/>
        </w:rPr>
        <w:t>Бочелюк</w:t>
      </w:r>
      <w:proofErr w:type="spellEnd"/>
      <w:r w:rsidRPr="00CE155F">
        <w:rPr>
          <w:rFonts w:ascii="Times New Roman" w:hAnsi="Times New Roman"/>
          <w:sz w:val="24"/>
          <w:lang w:val="uk-UA"/>
        </w:rPr>
        <w:t xml:space="preserve"> В.Й., </w:t>
      </w:r>
      <w:proofErr w:type="spellStart"/>
      <w:r w:rsidRPr="00CE155F">
        <w:rPr>
          <w:rFonts w:ascii="Times New Roman" w:hAnsi="Times New Roman"/>
          <w:sz w:val="24"/>
          <w:lang w:val="uk-UA"/>
        </w:rPr>
        <w:t>Бочелюк</w:t>
      </w:r>
      <w:proofErr w:type="spellEnd"/>
      <w:r w:rsidRPr="00CE155F">
        <w:rPr>
          <w:rFonts w:ascii="Times New Roman" w:hAnsi="Times New Roman"/>
          <w:sz w:val="24"/>
          <w:lang w:val="uk-UA"/>
        </w:rPr>
        <w:t xml:space="preserve"> В.В. </w:t>
      </w:r>
      <w:proofErr w:type="spellStart"/>
      <w:r w:rsidRPr="00CE155F">
        <w:rPr>
          <w:rFonts w:ascii="Times New Roman" w:hAnsi="Times New Roman"/>
          <w:sz w:val="24"/>
          <w:lang w:val="uk-UA"/>
        </w:rPr>
        <w:t>Дозвіллєзнавство</w:t>
      </w:r>
      <w:proofErr w:type="spellEnd"/>
      <w:r w:rsidRPr="00CE155F">
        <w:rPr>
          <w:rFonts w:ascii="Times New Roman" w:hAnsi="Times New Roman"/>
          <w:sz w:val="24"/>
          <w:lang w:val="uk-UA"/>
        </w:rPr>
        <w:t>. Навчальний посібник. - К.: Центр навчальної літератури, 2006. - 208 с.</w:t>
      </w:r>
    </w:p>
    <w:p w14:paraId="10655BCE" w14:textId="77777777" w:rsidR="00792716" w:rsidRPr="00CE155F" w:rsidRDefault="00792716" w:rsidP="00792716">
      <w:pPr>
        <w:numPr>
          <w:ilvl w:val="0"/>
          <w:numId w:val="4"/>
        </w:numPr>
        <w:spacing w:after="0" w:line="240" w:lineRule="auto"/>
        <w:ind w:left="425" w:hanging="425"/>
        <w:jc w:val="both"/>
        <w:rPr>
          <w:rFonts w:ascii="Times New Roman" w:hAnsi="Times New Roman"/>
          <w:sz w:val="24"/>
          <w:lang w:val="uk-UA"/>
        </w:rPr>
      </w:pPr>
      <w:r w:rsidRPr="00CE155F">
        <w:rPr>
          <w:rFonts w:ascii="Times New Roman" w:hAnsi="Times New Roman"/>
          <w:sz w:val="24"/>
          <w:lang w:val="uk-UA"/>
        </w:rPr>
        <w:t>Довідник нормативних документів у сфері охорони праці, пожежної безпеки, гігієни праці та соціального страхування від нещасних випадків. ПП "РК" "Вектор". - Київ 2009 - 244 с.</w:t>
      </w:r>
    </w:p>
    <w:p w14:paraId="1B7FAA4E"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Дядечко Л.П. Економіка туристичного бізнесу: </w:t>
      </w:r>
      <w:proofErr w:type="spellStart"/>
      <w:r w:rsidRPr="00CE155F">
        <w:rPr>
          <w:rFonts w:ascii="Times New Roman" w:hAnsi="Times New Roman"/>
          <w:sz w:val="24"/>
          <w:lang w:val="uk-UA"/>
        </w:rPr>
        <w:t>Навч</w:t>
      </w:r>
      <w:proofErr w:type="spellEnd"/>
      <w:r w:rsidRPr="00CE155F">
        <w:rPr>
          <w:rFonts w:ascii="Times New Roman" w:hAnsi="Times New Roman"/>
          <w:sz w:val="24"/>
          <w:lang w:val="uk-UA"/>
        </w:rPr>
        <w:t>. посібник. -К.: Центр учбової літератури, 2007. - 224 с.</w:t>
      </w:r>
    </w:p>
    <w:p w14:paraId="0BB53C38"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Закон України "Про внесення змін до Закону України "Про туризм" від 18 листопада 2003 р. № 1282-IV // Нормативно-правові акти України з питань туризму. - К.; Атака, 2004. - С. 3-29.</w:t>
      </w:r>
    </w:p>
    <w:p w14:paraId="42D3E791"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Лук'янова Л.Г., Дорошенко Т.Т., </w:t>
      </w:r>
      <w:proofErr w:type="spellStart"/>
      <w:r w:rsidRPr="00CE155F">
        <w:rPr>
          <w:rFonts w:ascii="Times New Roman" w:hAnsi="Times New Roman"/>
          <w:sz w:val="24"/>
          <w:lang w:val="uk-UA"/>
        </w:rPr>
        <w:t>Муніч</w:t>
      </w:r>
      <w:proofErr w:type="spellEnd"/>
      <w:r w:rsidRPr="00CE155F">
        <w:rPr>
          <w:rFonts w:ascii="Times New Roman" w:hAnsi="Times New Roman"/>
          <w:sz w:val="24"/>
          <w:lang w:val="uk-UA"/>
        </w:rPr>
        <w:t xml:space="preserve"> І.М, Уніфіковані технології готельних послуг/ За ред.. проф. B.K. Федорченка. - К.: Вища школа, 2001. - 237 с.</w:t>
      </w:r>
    </w:p>
    <w:p w14:paraId="56677A7E"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proofErr w:type="spellStart"/>
      <w:r w:rsidRPr="00CE155F">
        <w:rPr>
          <w:rFonts w:ascii="Times New Roman" w:hAnsi="Times New Roman"/>
          <w:sz w:val="24"/>
          <w:lang w:val="uk-UA"/>
        </w:rPr>
        <w:t>Навч.посіб</w:t>
      </w:r>
      <w:proofErr w:type="spellEnd"/>
      <w:r w:rsidRPr="00CE155F">
        <w:rPr>
          <w:rFonts w:ascii="Times New Roman" w:hAnsi="Times New Roman"/>
          <w:sz w:val="24"/>
          <w:lang w:val="uk-UA"/>
        </w:rPr>
        <w:t>./ За редакцією члена-</w:t>
      </w:r>
      <w:proofErr w:type="spellStart"/>
      <w:r w:rsidRPr="00CE155F">
        <w:rPr>
          <w:rFonts w:ascii="Times New Roman" w:hAnsi="Times New Roman"/>
          <w:sz w:val="24"/>
          <w:lang w:val="uk-UA"/>
        </w:rPr>
        <w:t>кор</w:t>
      </w:r>
      <w:proofErr w:type="spellEnd"/>
      <w:r w:rsidRPr="00CE155F">
        <w:rPr>
          <w:rFonts w:ascii="Times New Roman" w:hAnsi="Times New Roman"/>
          <w:sz w:val="24"/>
          <w:lang w:val="uk-UA"/>
        </w:rPr>
        <w:t xml:space="preserve">. HAH України, </w:t>
      </w:r>
      <w:proofErr w:type="spellStart"/>
      <w:r w:rsidRPr="00CE155F">
        <w:rPr>
          <w:rFonts w:ascii="Times New Roman" w:hAnsi="Times New Roman"/>
          <w:sz w:val="24"/>
          <w:lang w:val="uk-UA"/>
        </w:rPr>
        <w:t>д.е.н</w:t>
      </w:r>
      <w:proofErr w:type="spellEnd"/>
      <w:r w:rsidRPr="00CE155F">
        <w:rPr>
          <w:rFonts w:ascii="Times New Roman" w:hAnsi="Times New Roman"/>
          <w:sz w:val="24"/>
          <w:lang w:val="uk-UA"/>
        </w:rPr>
        <w:t>., професора СІ. Дорогунцова. - К.: Ліра - К, 2005. - 520 с.</w:t>
      </w:r>
    </w:p>
    <w:p w14:paraId="5AD3254A"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proofErr w:type="spellStart"/>
      <w:r w:rsidRPr="00CE155F">
        <w:rPr>
          <w:rFonts w:ascii="Times New Roman" w:hAnsi="Times New Roman"/>
          <w:sz w:val="24"/>
          <w:lang w:val="uk-UA"/>
        </w:rPr>
        <w:t>Нечаюк</w:t>
      </w:r>
      <w:proofErr w:type="spellEnd"/>
      <w:r w:rsidRPr="00CE155F">
        <w:rPr>
          <w:rFonts w:ascii="Times New Roman" w:hAnsi="Times New Roman"/>
          <w:sz w:val="24"/>
          <w:lang w:val="uk-UA"/>
        </w:rPr>
        <w:t xml:space="preserve"> Л.І., </w:t>
      </w:r>
      <w:proofErr w:type="spellStart"/>
      <w:r w:rsidRPr="00CE155F">
        <w:rPr>
          <w:rFonts w:ascii="Times New Roman" w:hAnsi="Times New Roman"/>
          <w:sz w:val="24"/>
          <w:lang w:val="uk-UA"/>
        </w:rPr>
        <w:t>Нечаюк</w:t>
      </w:r>
      <w:proofErr w:type="spellEnd"/>
      <w:r w:rsidRPr="00CE155F">
        <w:rPr>
          <w:rFonts w:ascii="Times New Roman" w:hAnsi="Times New Roman"/>
          <w:sz w:val="24"/>
          <w:lang w:val="uk-UA"/>
        </w:rPr>
        <w:t xml:space="preserve"> H.H. Готельно-ресторанний бізнес: менеджмент. Навчальний посібник. - К.: Центр навчальної літератури, 2006. - 346 с.</w:t>
      </w:r>
    </w:p>
    <w:p w14:paraId="714A68D6"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proofErr w:type="spellStart"/>
      <w:r w:rsidRPr="00CE155F">
        <w:rPr>
          <w:rFonts w:ascii="Times New Roman" w:hAnsi="Times New Roman"/>
          <w:sz w:val="24"/>
          <w:lang w:val="uk-UA"/>
        </w:rPr>
        <w:t>Радевич-Виннипький</w:t>
      </w:r>
      <w:proofErr w:type="spellEnd"/>
      <w:r w:rsidRPr="00CE155F">
        <w:rPr>
          <w:rFonts w:ascii="Times New Roman" w:hAnsi="Times New Roman"/>
          <w:sz w:val="24"/>
          <w:lang w:val="uk-UA"/>
        </w:rPr>
        <w:t xml:space="preserve"> Я. Етикет і культура спілкування: </w:t>
      </w:r>
      <w:proofErr w:type="spellStart"/>
      <w:r w:rsidRPr="00CE155F">
        <w:rPr>
          <w:rFonts w:ascii="Times New Roman" w:hAnsi="Times New Roman"/>
          <w:sz w:val="24"/>
          <w:lang w:val="uk-UA"/>
        </w:rPr>
        <w:t>Навч</w:t>
      </w:r>
      <w:proofErr w:type="spellEnd"/>
      <w:r w:rsidRPr="00CE155F">
        <w:rPr>
          <w:rFonts w:ascii="Times New Roman" w:hAnsi="Times New Roman"/>
          <w:sz w:val="24"/>
          <w:lang w:val="uk-UA"/>
        </w:rPr>
        <w:t xml:space="preserve">. осіб.-2-e вид., перероб. I </w:t>
      </w:r>
      <w:proofErr w:type="spellStart"/>
      <w:r w:rsidRPr="00CE155F">
        <w:rPr>
          <w:rFonts w:ascii="Times New Roman" w:hAnsi="Times New Roman"/>
          <w:sz w:val="24"/>
          <w:lang w:val="uk-UA"/>
        </w:rPr>
        <w:t>доп</w:t>
      </w:r>
      <w:proofErr w:type="spellEnd"/>
      <w:r w:rsidRPr="00CE155F">
        <w:rPr>
          <w:rFonts w:ascii="Times New Roman" w:hAnsi="Times New Roman"/>
          <w:sz w:val="24"/>
          <w:lang w:val="uk-UA"/>
        </w:rPr>
        <w:t>. - К.: Знання, 2006.</w:t>
      </w:r>
    </w:p>
    <w:p w14:paraId="4EA4DB98"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proofErr w:type="spellStart"/>
      <w:r w:rsidRPr="00CE155F">
        <w:rPr>
          <w:rFonts w:ascii="Times New Roman" w:hAnsi="Times New Roman"/>
          <w:sz w:val="24"/>
          <w:lang w:val="uk-UA"/>
        </w:rPr>
        <w:t>Роглєв</w:t>
      </w:r>
      <w:proofErr w:type="spellEnd"/>
      <w:r w:rsidRPr="00CE155F">
        <w:rPr>
          <w:rFonts w:ascii="Times New Roman" w:hAnsi="Times New Roman"/>
          <w:sz w:val="24"/>
          <w:lang w:val="uk-UA"/>
        </w:rPr>
        <w:t xml:space="preserve"> Х.И. Основи готельного менеджменту: </w:t>
      </w:r>
      <w:proofErr w:type="spellStart"/>
      <w:r w:rsidRPr="00CE155F">
        <w:rPr>
          <w:rFonts w:ascii="Times New Roman" w:hAnsi="Times New Roman"/>
          <w:sz w:val="24"/>
          <w:lang w:val="uk-UA"/>
        </w:rPr>
        <w:t>Навч.посіб</w:t>
      </w:r>
      <w:proofErr w:type="spellEnd"/>
      <w:r w:rsidRPr="00CE155F">
        <w:rPr>
          <w:rFonts w:ascii="Times New Roman" w:hAnsi="Times New Roman"/>
          <w:sz w:val="24"/>
          <w:lang w:val="uk-UA"/>
        </w:rPr>
        <w:t>. - К.: Кондор, 2005.-408 с.</w:t>
      </w:r>
    </w:p>
    <w:p w14:paraId="258927D1"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proofErr w:type="spellStart"/>
      <w:r w:rsidRPr="00CE155F">
        <w:rPr>
          <w:rFonts w:ascii="Times New Roman" w:hAnsi="Times New Roman"/>
          <w:sz w:val="24"/>
          <w:lang w:val="uk-UA"/>
        </w:rPr>
        <w:t>Роглєв</w:t>
      </w:r>
      <w:proofErr w:type="spellEnd"/>
      <w:r w:rsidRPr="00CE155F">
        <w:rPr>
          <w:rFonts w:ascii="Times New Roman" w:hAnsi="Times New Roman"/>
          <w:sz w:val="24"/>
          <w:lang w:val="uk-UA"/>
        </w:rPr>
        <w:t xml:space="preserve"> Х.Й., </w:t>
      </w:r>
      <w:proofErr w:type="spellStart"/>
      <w:r w:rsidRPr="00CE155F">
        <w:rPr>
          <w:rFonts w:ascii="Times New Roman" w:hAnsi="Times New Roman"/>
          <w:sz w:val="24"/>
          <w:lang w:val="uk-UA"/>
        </w:rPr>
        <w:t>Маркелов</w:t>
      </w:r>
      <w:proofErr w:type="spellEnd"/>
      <w:r w:rsidRPr="00CE155F">
        <w:rPr>
          <w:rFonts w:ascii="Times New Roman" w:hAnsi="Times New Roman"/>
          <w:sz w:val="24"/>
          <w:lang w:val="uk-UA"/>
        </w:rPr>
        <w:t xml:space="preserve"> В.М. Організація обслуговування в готельних комплексах. - К.: КУТЕП, 2004. - 174 с.</w:t>
      </w:r>
    </w:p>
    <w:p w14:paraId="19C94F59"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Ткаченко Т.І., Гаврилюк СП. Економіка готельного господарства і туризму / </w:t>
      </w:r>
      <w:proofErr w:type="spellStart"/>
      <w:r w:rsidRPr="00CE155F">
        <w:rPr>
          <w:rFonts w:ascii="Times New Roman" w:hAnsi="Times New Roman"/>
          <w:sz w:val="24"/>
          <w:lang w:val="uk-UA"/>
        </w:rPr>
        <w:t>Навч</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посіб</w:t>
      </w:r>
      <w:proofErr w:type="spellEnd"/>
      <w:r w:rsidRPr="00CE155F">
        <w:rPr>
          <w:rFonts w:ascii="Times New Roman" w:hAnsi="Times New Roman"/>
          <w:sz w:val="24"/>
          <w:lang w:val="uk-UA"/>
        </w:rPr>
        <w:t>. - К.: КНТЕУ, 2005. - 179 с.</w:t>
      </w:r>
    </w:p>
    <w:p w14:paraId="5AF5DBAD"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Уніфіковані технології готельних послуг: </w:t>
      </w:r>
      <w:proofErr w:type="spellStart"/>
      <w:r w:rsidRPr="00CE155F">
        <w:rPr>
          <w:rFonts w:ascii="Times New Roman" w:hAnsi="Times New Roman"/>
          <w:sz w:val="24"/>
          <w:lang w:val="uk-UA"/>
        </w:rPr>
        <w:t>Навч</w:t>
      </w:r>
      <w:proofErr w:type="spellEnd"/>
      <w:r w:rsidRPr="00CE155F">
        <w:rPr>
          <w:rFonts w:ascii="Times New Roman" w:hAnsi="Times New Roman"/>
          <w:sz w:val="24"/>
          <w:lang w:val="uk-UA"/>
        </w:rPr>
        <w:t xml:space="preserve">. посібник/ За ред. </w:t>
      </w:r>
      <w:proofErr w:type="spellStart"/>
      <w:r w:rsidRPr="00CE155F">
        <w:rPr>
          <w:rFonts w:ascii="Times New Roman" w:hAnsi="Times New Roman"/>
          <w:sz w:val="24"/>
          <w:lang w:val="uk-UA"/>
        </w:rPr>
        <w:t>В.К.Федорченко</w:t>
      </w:r>
      <w:proofErr w:type="spellEnd"/>
      <w:r w:rsidRPr="00CE155F">
        <w:rPr>
          <w:rFonts w:ascii="Times New Roman" w:hAnsi="Times New Roman"/>
          <w:sz w:val="24"/>
          <w:lang w:val="uk-UA"/>
        </w:rPr>
        <w:t xml:space="preserve">. - К.: Вища </w:t>
      </w:r>
      <w:proofErr w:type="spellStart"/>
      <w:r w:rsidRPr="00CE155F">
        <w:rPr>
          <w:rFonts w:ascii="Times New Roman" w:hAnsi="Times New Roman"/>
          <w:sz w:val="24"/>
          <w:lang w:val="uk-UA"/>
        </w:rPr>
        <w:t>шк</w:t>
      </w:r>
      <w:proofErr w:type="spellEnd"/>
      <w:r w:rsidRPr="00CE155F">
        <w:rPr>
          <w:rFonts w:ascii="Times New Roman" w:hAnsi="Times New Roman"/>
          <w:sz w:val="24"/>
          <w:lang w:val="uk-UA"/>
        </w:rPr>
        <w:t>., 2001. - 327 с.</w:t>
      </w:r>
    </w:p>
    <w:p w14:paraId="24F96D97"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Управління сучасним готельним комплексом: </w:t>
      </w:r>
      <w:proofErr w:type="spellStart"/>
      <w:r w:rsidRPr="00CE155F">
        <w:rPr>
          <w:rFonts w:ascii="Times New Roman" w:hAnsi="Times New Roman"/>
          <w:sz w:val="24"/>
          <w:lang w:val="uk-UA"/>
        </w:rPr>
        <w:t>Навч</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посіб</w:t>
      </w:r>
      <w:proofErr w:type="spellEnd"/>
      <w:r w:rsidRPr="00CE155F">
        <w:rPr>
          <w:rFonts w:ascii="Times New Roman" w:hAnsi="Times New Roman"/>
          <w:sz w:val="24"/>
          <w:lang w:val="uk-UA"/>
        </w:rPr>
        <w:t>./ За ред. члена-</w:t>
      </w:r>
      <w:proofErr w:type="spellStart"/>
      <w:r w:rsidRPr="00CE155F">
        <w:rPr>
          <w:rFonts w:ascii="Times New Roman" w:hAnsi="Times New Roman"/>
          <w:sz w:val="24"/>
          <w:lang w:val="uk-UA"/>
        </w:rPr>
        <w:t>кор</w:t>
      </w:r>
      <w:proofErr w:type="spellEnd"/>
      <w:r w:rsidRPr="00CE155F">
        <w:rPr>
          <w:rFonts w:ascii="Times New Roman" w:hAnsi="Times New Roman"/>
          <w:sz w:val="24"/>
          <w:lang w:val="uk-UA"/>
        </w:rPr>
        <w:t xml:space="preserve">. НАН України, </w:t>
      </w:r>
      <w:proofErr w:type="spellStart"/>
      <w:r w:rsidRPr="00CE155F">
        <w:rPr>
          <w:rFonts w:ascii="Times New Roman" w:hAnsi="Times New Roman"/>
          <w:sz w:val="24"/>
          <w:lang w:val="uk-UA"/>
        </w:rPr>
        <w:t>д.е.н</w:t>
      </w:r>
      <w:proofErr w:type="spellEnd"/>
      <w:r w:rsidRPr="00CE155F">
        <w:rPr>
          <w:rFonts w:ascii="Times New Roman" w:hAnsi="Times New Roman"/>
          <w:sz w:val="24"/>
          <w:lang w:val="uk-UA"/>
        </w:rPr>
        <w:t>. проф. Дорогунцова СІ. К.: Ліра-К, 2005. - 520 с.</w:t>
      </w:r>
    </w:p>
    <w:p w14:paraId="0FEE095C"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Федорченко В.К., </w:t>
      </w:r>
      <w:proofErr w:type="spellStart"/>
      <w:r w:rsidRPr="00CE155F">
        <w:rPr>
          <w:rFonts w:ascii="Times New Roman" w:hAnsi="Times New Roman"/>
          <w:sz w:val="24"/>
          <w:lang w:val="uk-UA"/>
        </w:rPr>
        <w:t>Дьорова</w:t>
      </w:r>
      <w:proofErr w:type="spellEnd"/>
      <w:r w:rsidRPr="00CE155F">
        <w:rPr>
          <w:rFonts w:ascii="Times New Roman" w:hAnsi="Times New Roman"/>
          <w:sz w:val="24"/>
          <w:lang w:val="uk-UA"/>
        </w:rPr>
        <w:t xml:space="preserve"> Т.А. Історія туризму в Україні. - К.: Вища школа, 2002. - 195 с.</w:t>
      </w:r>
    </w:p>
    <w:p w14:paraId="39E9B72F"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Цивільний кодекс України: Офіційний текст/ Міністерство юстиції України. - К.: Юрінком Інтер, 2004. - 464 с.</w:t>
      </w:r>
    </w:p>
    <w:p w14:paraId="562558B8" w14:textId="77777777" w:rsidR="00792716" w:rsidRPr="00CE155F"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Чорненька </w:t>
      </w:r>
      <w:proofErr w:type="spellStart"/>
      <w:r w:rsidRPr="00CE155F">
        <w:rPr>
          <w:rFonts w:ascii="Times New Roman" w:hAnsi="Times New Roman"/>
          <w:sz w:val="24"/>
          <w:lang w:val="uk-UA"/>
        </w:rPr>
        <w:t>Н.В.Організація</w:t>
      </w:r>
      <w:proofErr w:type="spellEnd"/>
      <w:r w:rsidRPr="00CE155F">
        <w:rPr>
          <w:rFonts w:ascii="Times New Roman" w:hAnsi="Times New Roman"/>
          <w:sz w:val="24"/>
          <w:lang w:val="uk-UA"/>
        </w:rPr>
        <w:t xml:space="preserve"> туристичної індустрії: Навчальний посібник.-К.: Атака, 2006.</w:t>
      </w:r>
    </w:p>
    <w:p w14:paraId="71C97218" w14:textId="465F1870" w:rsidR="00792716" w:rsidRDefault="00792716" w:rsidP="00792716">
      <w:pPr>
        <w:numPr>
          <w:ilvl w:val="0"/>
          <w:numId w:val="4"/>
        </w:numPr>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Шаповал М.І. Основи стандартизації, управління якістю і сертифікації: Підручник.-З-є вид., </w:t>
      </w:r>
      <w:proofErr w:type="spellStart"/>
      <w:r w:rsidRPr="00CE155F">
        <w:rPr>
          <w:rFonts w:ascii="Times New Roman" w:hAnsi="Times New Roman"/>
          <w:sz w:val="24"/>
          <w:lang w:val="uk-UA"/>
        </w:rPr>
        <w:t>перероб.і</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доп</w:t>
      </w:r>
      <w:proofErr w:type="spellEnd"/>
      <w:r w:rsidRPr="00CE155F">
        <w:rPr>
          <w:rFonts w:ascii="Times New Roman" w:hAnsi="Times New Roman"/>
          <w:sz w:val="24"/>
          <w:lang w:val="uk-UA"/>
        </w:rPr>
        <w:t xml:space="preserve">.- К.: Вид-во </w:t>
      </w:r>
      <w:proofErr w:type="spellStart"/>
      <w:r w:rsidRPr="00CE155F">
        <w:rPr>
          <w:rFonts w:ascii="Times New Roman" w:hAnsi="Times New Roman"/>
          <w:sz w:val="24"/>
          <w:lang w:val="uk-UA"/>
        </w:rPr>
        <w:t>Європ</w:t>
      </w:r>
      <w:proofErr w:type="spellEnd"/>
      <w:r w:rsidRPr="00CE155F">
        <w:rPr>
          <w:rFonts w:ascii="Times New Roman" w:hAnsi="Times New Roman"/>
          <w:sz w:val="24"/>
          <w:lang w:val="uk-UA"/>
        </w:rPr>
        <w:t>. Ун-ту, 2002.</w:t>
      </w:r>
    </w:p>
    <w:p w14:paraId="39D9AD21" w14:textId="77777777" w:rsidR="002E77EE" w:rsidRPr="00470DFA" w:rsidRDefault="002E77EE" w:rsidP="002E77EE">
      <w:pPr>
        <w:numPr>
          <w:ilvl w:val="0"/>
          <w:numId w:val="4"/>
        </w:numPr>
        <w:spacing w:after="0" w:line="240" w:lineRule="auto"/>
        <w:ind w:left="426" w:hanging="426"/>
        <w:jc w:val="both"/>
        <w:rPr>
          <w:rFonts w:ascii="Times New Roman" w:hAnsi="Times New Roman"/>
          <w:sz w:val="24"/>
          <w:szCs w:val="24"/>
          <w:lang w:val="uk-UA"/>
        </w:rPr>
      </w:pPr>
      <w:r w:rsidRPr="00470DFA">
        <w:rPr>
          <w:rFonts w:ascii="Times New Roman" w:hAnsi="Times New Roman"/>
          <w:sz w:val="24"/>
          <w:szCs w:val="24"/>
          <w:lang w:val="uk-UA"/>
        </w:rPr>
        <w:t xml:space="preserve">ДСТУ 4269:2003 «Послуги туристичні Класифікація готелів» (розроблено </w:t>
      </w:r>
      <w:proofErr w:type="spellStart"/>
      <w:r w:rsidRPr="00470DFA">
        <w:rPr>
          <w:rFonts w:ascii="Times New Roman" w:hAnsi="Times New Roman"/>
          <w:sz w:val="24"/>
          <w:szCs w:val="24"/>
          <w:lang w:val="uk-UA"/>
        </w:rPr>
        <w:t>Держтурадміністрацією</w:t>
      </w:r>
      <w:proofErr w:type="spellEnd"/>
      <w:r w:rsidRPr="00470DFA">
        <w:rPr>
          <w:rFonts w:ascii="Times New Roman" w:hAnsi="Times New Roman"/>
          <w:sz w:val="24"/>
          <w:szCs w:val="24"/>
          <w:lang w:val="uk-UA"/>
        </w:rPr>
        <w:t xml:space="preserve"> спільно із ДП НДІ «Система», м. Львів. </w:t>
      </w:r>
      <w:proofErr w:type="spellStart"/>
      <w:r w:rsidRPr="00470DFA">
        <w:rPr>
          <w:rFonts w:ascii="Times New Roman" w:hAnsi="Times New Roman"/>
          <w:sz w:val="24"/>
          <w:szCs w:val="24"/>
        </w:rPr>
        <w:t>Введено</w:t>
      </w:r>
      <w:proofErr w:type="spellEnd"/>
      <w:r w:rsidRPr="00470DFA">
        <w:rPr>
          <w:rFonts w:ascii="Times New Roman" w:hAnsi="Times New Roman"/>
          <w:sz w:val="24"/>
          <w:szCs w:val="24"/>
        </w:rPr>
        <w:t xml:space="preserve"> в </w:t>
      </w:r>
      <w:proofErr w:type="spellStart"/>
      <w:r w:rsidRPr="00470DFA">
        <w:rPr>
          <w:rFonts w:ascii="Times New Roman" w:hAnsi="Times New Roman"/>
          <w:sz w:val="24"/>
          <w:szCs w:val="24"/>
        </w:rPr>
        <w:t>дію</w:t>
      </w:r>
      <w:proofErr w:type="spellEnd"/>
      <w:r w:rsidRPr="00470DFA">
        <w:rPr>
          <w:rFonts w:ascii="Times New Roman" w:hAnsi="Times New Roman"/>
          <w:sz w:val="24"/>
          <w:szCs w:val="24"/>
        </w:rPr>
        <w:t xml:space="preserve"> у </w:t>
      </w:r>
      <w:proofErr w:type="spellStart"/>
      <w:r w:rsidRPr="00470DFA">
        <w:rPr>
          <w:rFonts w:ascii="Times New Roman" w:hAnsi="Times New Roman"/>
          <w:sz w:val="24"/>
          <w:szCs w:val="24"/>
        </w:rPr>
        <w:t>липні</w:t>
      </w:r>
      <w:proofErr w:type="spellEnd"/>
      <w:r w:rsidRPr="00470DFA">
        <w:rPr>
          <w:rFonts w:ascii="Times New Roman" w:hAnsi="Times New Roman"/>
          <w:sz w:val="24"/>
          <w:szCs w:val="24"/>
        </w:rPr>
        <w:t xml:space="preserve"> 2004 р.); </w:t>
      </w:r>
    </w:p>
    <w:p w14:paraId="6ED38CFF" w14:textId="77777777" w:rsidR="002E77EE" w:rsidRPr="00470DFA" w:rsidRDefault="002E77EE" w:rsidP="002E77EE">
      <w:pPr>
        <w:numPr>
          <w:ilvl w:val="0"/>
          <w:numId w:val="4"/>
        </w:numPr>
        <w:spacing w:after="0" w:line="240" w:lineRule="auto"/>
        <w:ind w:left="426" w:hanging="426"/>
        <w:jc w:val="both"/>
        <w:rPr>
          <w:rFonts w:ascii="Times New Roman" w:hAnsi="Times New Roman"/>
          <w:sz w:val="24"/>
          <w:szCs w:val="24"/>
          <w:lang w:val="uk-UA"/>
        </w:rPr>
      </w:pPr>
      <w:r w:rsidRPr="002E77EE">
        <w:rPr>
          <w:rFonts w:ascii="Times New Roman" w:hAnsi="Times New Roman"/>
          <w:sz w:val="24"/>
          <w:szCs w:val="24"/>
          <w:lang w:val="ru-RU"/>
        </w:rPr>
        <w:lastRenderedPageBreak/>
        <w:t>ДСТУ 4268:2003 «</w:t>
      </w:r>
      <w:proofErr w:type="spellStart"/>
      <w:r w:rsidRPr="002E77EE">
        <w:rPr>
          <w:rFonts w:ascii="Times New Roman" w:hAnsi="Times New Roman"/>
          <w:sz w:val="24"/>
          <w:szCs w:val="24"/>
          <w:lang w:val="ru-RU"/>
        </w:rPr>
        <w:t>Послуги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туристичні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Засоби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розміщення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Загальні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вимоги</w:t>
      </w:r>
      <w:proofErr w:type="spellEnd"/>
      <w:r w:rsidRPr="002E77EE">
        <w:rPr>
          <w:rFonts w:ascii="Times New Roman" w:hAnsi="Times New Roman"/>
          <w:sz w:val="24"/>
          <w:szCs w:val="24"/>
          <w:lang w:val="ru-RU"/>
        </w:rPr>
        <w:t>» (</w:t>
      </w:r>
      <w:proofErr w:type="spellStart"/>
      <w:r w:rsidRPr="002E77EE">
        <w:rPr>
          <w:rFonts w:ascii="Times New Roman" w:hAnsi="Times New Roman"/>
          <w:sz w:val="24"/>
          <w:szCs w:val="24"/>
          <w:lang w:val="ru-RU"/>
        </w:rPr>
        <w:t>розроблено</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Держтурадміністрацією</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спільно</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із</w:t>
      </w:r>
      <w:proofErr w:type="spellEnd"/>
      <w:r w:rsidRPr="002E77EE">
        <w:rPr>
          <w:rFonts w:ascii="Times New Roman" w:hAnsi="Times New Roman"/>
          <w:sz w:val="24"/>
          <w:szCs w:val="24"/>
          <w:lang w:val="ru-RU"/>
        </w:rPr>
        <w:t xml:space="preserve"> ДП НДІ «Система», м. </w:t>
      </w:r>
      <w:proofErr w:type="spellStart"/>
      <w:r w:rsidRPr="002E77EE">
        <w:rPr>
          <w:rFonts w:ascii="Times New Roman" w:hAnsi="Times New Roman"/>
          <w:sz w:val="24"/>
          <w:szCs w:val="24"/>
          <w:lang w:val="ru-RU"/>
        </w:rPr>
        <w:t>Львів</w:t>
      </w:r>
      <w:proofErr w:type="spellEnd"/>
      <w:r w:rsidRPr="002E77EE">
        <w:rPr>
          <w:rFonts w:ascii="Times New Roman" w:hAnsi="Times New Roman"/>
          <w:sz w:val="24"/>
          <w:szCs w:val="24"/>
          <w:lang w:val="ru-RU"/>
        </w:rPr>
        <w:t xml:space="preserve">. </w:t>
      </w:r>
      <w:proofErr w:type="spellStart"/>
      <w:r w:rsidRPr="00470DFA">
        <w:rPr>
          <w:rFonts w:ascii="Times New Roman" w:hAnsi="Times New Roman"/>
          <w:sz w:val="24"/>
          <w:szCs w:val="24"/>
        </w:rPr>
        <w:t>Введено</w:t>
      </w:r>
      <w:proofErr w:type="spellEnd"/>
      <w:r w:rsidRPr="00470DFA">
        <w:rPr>
          <w:rFonts w:ascii="Times New Roman" w:hAnsi="Times New Roman"/>
          <w:sz w:val="24"/>
          <w:szCs w:val="24"/>
        </w:rPr>
        <w:t xml:space="preserve"> в </w:t>
      </w:r>
      <w:proofErr w:type="spellStart"/>
      <w:r w:rsidRPr="00470DFA">
        <w:rPr>
          <w:rFonts w:ascii="Times New Roman" w:hAnsi="Times New Roman"/>
          <w:sz w:val="24"/>
          <w:szCs w:val="24"/>
        </w:rPr>
        <w:t>дію</w:t>
      </w:r>
      <w:proofErr w:type="spellEnd"/>
      <w:r w:rsidRPr="00470DFA">
        <w:rPr>
          <w:rFonts w:ascii="Times New Roman" w:hAnsi="Times New Roman"/>
          <w:sz w:val="24"/>
          <w:szCs w:val="24"/>
        </w:rPr>
        <w:t xml:space="preserve"> у </w:t>
      </w:r>
      <w:proofErr w:type="spellStart"/>
      <w:r w:rsidRPr="00470DFA">
        <w:rPr>
          <w:rFonts w:ascii="Times New Roman" w:hAnsi="Times New Roman"/>
          <w:sz w:val="24"/>
          <w:szCs w:val="24"/>
        </w:rPr>
        <w:t>липні</w:t>
      </w:r>
      <w:proofErr w:type="spellEnd"/>
      <w:r w:rsidRPr="00470DFA">
        <w:rPr>
          <w:rFonts w:ascii="Times New Roman" w:hAnsi="Times New Roman"/>
          <w:sz w:val="24"/>
          <w:szCs w:val="24"/>
        </w:rPr>
        <w:t xml:space="preserve"> 2004 р.); </w:t>
      </w:r>
    </w:p>
    <w:p w14:paraId="44D513D0" w14:textId="77777777" w:rsidR="002E77EE" w:rsidRPr="00470DFA" w:rsidRDefault="002E77EE" w:rsidP="002E77EE">
      <w:pPr>
        <w:numPr>
          <w:ilvl w:val="0"/>
          <w:numId w:val="4"/>
        </w:numPr>
        <w:spacing w:after="0" w:line="240" w:lineRule="auto"/>
        <w:ind w:left="426" w:hanging="426"/>
        <w:jc w:val="both"/>
        <w:rPr>
          <w:rFonts w:ascii="Times New Roman" w:hAnsi="Times New Roman"/>
          <w:sz w:val="24"/>
          <w:szCs w:val="24"/>
          <w:lang w:val="uk-UA"/>
        </w:rPr>
      </w:pPr>
      <w:r w:rsidRPr="002E77EE">
        <w:rPr>
          <w:rFonts w:ascii="Times New Roman" w:hAnsi="Times New Roman"/>
          <w:sz w:val="24"/>
          <w:szCs w:val="24"/>
          <w:lang w:val="ru-RU"/>
        </w:rPr>
        <w:t>ДСТУ 3862–99 «</w:t>
      </w:r>
      <w:proofErr w:type="spellStart"/>
      <w:r w:rsidRPr="002E77EE">
        <w:rPr>
          <w:rFonts w:ascii="Times New Roman" w:hAnsi="Times New Roman"/>
          <w:sz w:val="24"/>
          <w:szCs w:val="24"/>
          <w:lang w:val="ru-RU"/>
        </w:rPr>
        <w:t>Громадське</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харчування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Терміни</w:t>
      </w:r>
      <w:proofErr w:type="spellEnd"/>
      <w:r w:rsidRPr="002E77EE">
        <w:rPr>
          <w:rFonts w:ascii="Times New Roman" w:hAnsi="Times New Roman"/>
          <w:sz w:val="24"/>
          <w:szCs w:val="24"/>
          <w:lang w:val="ru-RU"/>
        </w:rPr>
        <w:t xml:space="preserve"> та </w:t>
      </w:r>
      <w:proofErr w:type="spellStart"/>
      <w:r w:rsidRPr="002E77EE">
        <w:rPr>
          <w:rFonts w:ascii="Times New Roman" w:hAnsi="Times New Roman"/>
          <w:sz w:val="24"/>
          <w:szCs w:val="24"/>
          <w:lang w:val="ru-RU"/>
        </w:rPr>
        <w:t>визначення</w:t>
      </w:r>
      <w:proofErr w:type="spellEnd"/>
      <w:r w:rsidRPr="002E77EE">
        <w:rPr>
          <w:rFonts w:ascii="Times New Roman" w:hAnsi="Times New Roman"/>
          <w:sz w:val="24"/>
          <w:szCs w:val="24"/>
          <w:lang w:val="ru-RU"/>
        </w:rPr>
        <w:t xml:space="preserve">»; </w:t>
      </w:r>
    </w:p>
    <w:p w14:paraId="3D65F219" w14:textId="77777777" w:rsidR="002E77EE" w:rsidRPr="00470DFA" w:rsidRDefault="002E77EE" w:rsidP="002E77EE">
      <w:pPr>
        <w:numPr>
          <w:ilvl w:val="0"/>
          <w:numId w:val="4"/>
        </w:numPr>
        <w:spacing w:after="0" w:line="240" w:lineRule="auto"/>
        <w:ind w:left="426" w:hanging="426"/>
        <w:jc w:val="both"/>
        <w:rPr>
          <w:rFonts w:ascii="Times New Roman" w:hAnsi="Times New Roman"/>
          <w:sz w:val="24"/>
          <w:szCs w:val="24"/>
          <w:lang w:val="uk-UA"/>
        </w:rPr>
      </w:pPr>
      <w:r w:rsidRPr="002E77EE">
        <w:rPr>
          <w:rFonts w:ascii="Times New Roman" w:hAnsi="Times New Roman"/>
          <w:sz w:val="24"/>
          <w:szCs w:val="24"/>
          <w:lang w:val="ru-RU"/>
        </w:rPr>
        <w:t>ДСТУ 4281:2004 «</w:t>
      </w:r>
      <w:proofErr w:type="spellStart"/>
      <w:r w:rsidRPr="002E77EE">
        <w:rPr>
          <w:rFonts w:ascii="Times New Roman" w:hAnsi="Times New Roman"/>
          <w:sz w:val="24"/>
          <w:szCs w:val="24"/>
          <w:lang w:val="ru-RU"/>
        </w:rPr>
        <w:t>Заклади</w:t>
      </w:r>
      <w:proofErr w:type="spellEnd"/>
      <w:r w:rsidRPr="002E77EE">
        <w:rPr>
          <w:rFonts w:ascii="Times New Roman" w:hAnsi="Times New Roman"/>
          <w:sz w:val="24"/>
          <w:szCs w:val="24"/>
          <w:lang w:val="ru-RU"/>
        </w:rPr>
        <w:t xml:space="preserve"> ресторанного </w:t>
      </w:r>
      <w:proofErr w:type="spellStart"/>
      <w:r w:rsidRPr="002E77EE">
        <w:rPr>
          <w:rFonts w:ascii="Times New Roman" w:hAnsi="Times New Roman"/>
          <w:sz w:val="24"/>
          <w:szCs w:val="24"/>
          <w:lang w:val="ru-RU"/>
        </w:rPr>
        <w:t>господарства</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Класифікація</w:t>
      </w:r>
      <w:proofErr w:type="spellEnd"/>
      <w:r w:rsidRPr="002E77EE">
        <w:rPr>
          <w:rFonts w:ascii="Times New Roman" w:hAnsi="Times New Roman"/>
          <w:sz w:val="24"/>
          <w:szCs w:val="24"/>
          <w:lang w:val="ru-RU"/>
        </w:rPr>
        <w:t>»;</w:t>
      </w:r>
    </w:p>
    <w:p w14:paraId="0B057344" w14:textId="77777777" w:rsidR="002E77EE" w:rsidRPr="00470DFA" w:rsidRDefault="002E77EE" w:rsidP="002E77EE">
      <w:pPr>
        <w:numPr>
          <w:ilvl w:val="0"/>
          <w:numId w:val="4"/>
        </w:numPr>
        <w:spacing w:after="0" w:line="240" w:lineRule="auto"/>
        <w:ind w:left="426" w:hanging="426"/>
        <w:jc w:val="both"/>
        <w:rPr>
          <w:rFonts w:ascii="Times New Roman" w:hAnsi="Times New Roman"/>
          <w:sz w:val="24"/>
          <w:szCs w:val="24"/>
          <w:lang w:val="uk-UA"/>
        </w:rPr>
      </w:pPr>
      <w:r w:rsidRPr="002E77EE">
        <w:rPr>
          <w:rFonts w:ascii="Times New Roman" w:hAnsi="Times New Roman"/>
          <w:sz w:val="24"/>
          <w:szCs w:val="24"/>
          <w:lang w:val="ru-RU"/>
        </w:rPr>
        <w:t>ДСТУ 4527:2006 «</w:t>
      </w:r>
      <w:proofErr w:type="spellStart"/>
      <w:r w:rsidRPr="002E77EE">
        <w:rPr>
          <w:rFonts w:ascii="Times New Roman" w:hAnsi="Times New Roman"/>
          <w:sz w:val="24"/>
          <w:szCs w:val="24"/>
          <w:lang w:val="ru-RU"/>
        </w:rPr>
        <w:t>Послуги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туристичні</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Засоби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розміщення</w:t>
      </w:r>
      <w:proofErr w:type="spellEnd"/>
      <w:r w:rsidRPr="002E77EE">
        <w:rPr>
          <w:rFonts w:ascii="Times New Roman" w:hAnsi="Times New Roman"/>
          <w:sz w:val="24"/>
          <w:szCs w:val="24"/>
          <w:lang w:val="ru-RU"/>
        </w:rPr>
        <w:t xml:space="preserve">. </w:t>
      </w:r>
      <w:proofErr w:type="spellStart"/>
      <w:r w:rsidRPr="00470DFA">
        <w:rPr>
          <w:rFonts w:ascii="Times New Roman" w:hAnsi="Times New Roman"/>
          <w:sz w:val="24"/>
          <w:szCs w:val="24"/>
        </w:rPr>
        <w:t>Терміни</w:t>
      </w:r>
      <w:proofErr w:type="spellEnd"/>
      <w:r w:rsidRPr="00470DFA">
        <w:rPr>
          <w:rFonts w:ascii="Times New Roman" w:hAnsi="Times New Roman"/>
          <w:sz w:val="24"/>
          <w:szCs w:val="24"/>
        </w:rPr>
        <w:t xml:space="preserve"> </w:t>
      </w:r>
      <w:proofErr w:type="spellStart"/>
      <w:r w:rsidRPr="00470DFA">
        <w:rPr>
          <w:rFonts w:ascii="Times New Roman" w:hAnsi="Times New Roman"/>
          <w:sz w:val="24"/>
          <w:szCs w:val="24"/>
        </w:rPr>
        <w:t>та</w:t>
      </w:r>
      <w:proofErr w:type="spellEnd"/>
      <w:r w:rsidRPr="00470DFA">
        <w:rPr>
          <w:rFonts w:ascii="Times New Roman" w:hAnsi="Times New Roman"/>
          <w:sz w:val="24"/>
          <w:szCs w:val="24"/>
        </w:rPr>
        <w:t xml:space="preserve"> </w:t>
      </w:r>
      <w:proofErr w:type="spellStart"/>
      <w:r w:rsidRPr="00470DFA">
        <w:rPr>
          <w:rFonts w:ascii="Times New Roman" w:hAnsi="Times New Roman"/>
          <w:sz w:val="24"/>
          <w:szCs w:val="24"/>
        </w:rPr>
        <w:t>визначення</w:t>
      </w:r>
      <w:proofErr w:type="spellEnd"/>
      <w:r w:rsidRPr="00470DFA">
        <w:rPr>
          <w:rFonts w:ascii="Times New Roman" w:hAnsi="Times New Roman"/>
          <w:sz w:val="24"/>
          <w:szCs w:val="24"/>
        </w:rPr>
        <w:t xml:space="preserve">». </w:t>
      </w:r>
    </w:p>
    <w:p w14:paraId="6B23A46F" w14:textId="77777777" w:rsidR="002E77EE" w:rsidRPr="00470DFA" w:rsidRDefault="002E77EE" w:rsidP="002E77EE">
      <w:pPr>
        <w:numPr>
          <w:ilvl w:val="0"/>
          <w:numId w:val="4"/>
        </w:numPr>
        <w:spacing w:after="0" w:line="240" w:lineRule="auto"/>
        <w:ind w:left="426" w:hanging="426"/>
        <w:jc w:val="both"/>
        <w:rPr>
          <w:rFonts w:ascii="Times New Roman" w:hAnsi="Times New Roman"/>
          <w:sz w:val="24"/>
          <w:szCs w:val="24"/>
          <w:lang w:val="uk-UA"/>
        </w:rPr>
      </w:pPr>
      <w:r w:rsidRPr="002E77EE">
        <w:rPr>
          <w:rFonts w:ascii="Times New Roman" w:hAnsi="Times New Roman"/>
          <w:sz w:val="24"/>
          <w:szCs w:val="24"/>
          <w:lang w:val="ru-RU"/>
        </w:rPr>
        <w:t xml:space="preserve">Правила </w:t>
      </w:r>
      <w:proofErr w:type="spellStart"/>
      <w:r w:rsidRPr="002E77EE">
        <w:rPr>
          <w:rFonts w:ascii="Times New Roman" w:hAnsi="Times New Roman"/>
          <w:sz w:val="24"/>
          <w:szCs w:val="24"/>
          <w:lang w:val="ru-RU"/>
        </w:rPr>
        <w:t>користування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готелями</w:t>
      </w:r>
      <w:proofErr w:type="spellEnd"/>
      <w:r w:rsidRPr="002E77EE">
        <w:rPr>
          <w:rFonts w:ascii="Times New Roman" w:hAnsi="Times New Roman"/>
          <w:sz w:val="24"/>
          <w:szCs w:val="24"/>
          <w:lang w:val="ru-RU"/>
        </w:rPr>
        <w:t xml:space="preserve"> й </w:t>
      </w:r>
      <w:proofErr w:type="spellStart"/>
      <w:r w:rsidRPr="002E77EE">
        <w:rPr>
          <w:rFonts w:ascii="Times New Roman" w:hAnsi="Times New Roman"/>
          <w:sz w:val="24"/>
          <w:szCs w:val="24"/>
          <w:lang w:val="ru-RU"/>
        </w:rPr>
        <w:t>аналогічними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засобами</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розміщення</w:t>
      </w:r>
      <w:proofErr w:type="spellEnd"/>
      <w:r w:rsidRPr="002E77EE">
        <w:rPr>
          <w:rFonts w:ascii="Times New Roman" w:hAnsi="Times New Roman"/>
          <w:sz w:val="24"/>
          <w:szCs w:val="24"/>
          <w:lang w:val="ru-RU"/>
        </w:rPr>
        <w:t xml:space="preserve"> та </w:t>
      </w:r>
      <w:proofErr w:type="spellStart"/>
      <w:r w:rsidRPr="002E77EE">
        <w:rPr>
          <w:rFonts w:ascii="Times New Roman" w:hAnsi="Times New Roman"/>
          <w:sz w:val="24"/>
          <w:szCs w:val="24"/>
          <w:lang w:val="ru-RU"/>
        </w:rPr>
        <w:t>надання</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готельних</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послуг</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затверджені</w:t>
      </w:r>
      <w:proofErr w:type="spellEnd"/>
      <w:r w:rsidRPr="002E77EE">
        <w:rPr>
          <w:rFonts w:ascii="Times New Roman" w:hAnsi="Times New Roman"/>
          <w:sz w:val="24"/>
          <w:szCs w:val="24"/>
          <w:lang w:val="ru-RU"/>
        </w:rPr>
        <w:t xml:space="preserve"> наказом </w:t>
      </w:r>
      <w:proofErr w:type="spellStart"/>
      <w:r w:rsidRPr="002E77EE">
        <w:rPr>
          <w:rFonts w:ascii="Times New Roman" w:hAnsi="Times New Roman"/>
          <w:sz w:val="24"/>
          <w:szCs w:val="24"/>
          <w:lang w:val="ru-RU"/>
        </w:rPr>
        <w:t>Держтурадміністрації</w:t>
      </w:r>
      <w:proofErr w:type="spellEnd"/>
      <w:r w:rsidRPr="002E77EE">
        <w:rPr>
          <w:rFonts w:ascii="Times New Roman" w:hAnsi="Times New Roman"/>
          <w:sz w:val="24"/>
          <w:szCs w:val="24"/>
          <w:lang w:val="ru-RU"/>
        </w:rPr>
        <w:t xml:space="preserve"> </w:t>
      </w:r>
      <w:proofErr w:type="spellStart"/>
      <w:r w:rsidRPr="002E77EE">
        <w:rPr>
          <w:rFonts w:ascii="Times New Roman" w:hAnsi="Times New Roman"/>
          <w:sz w:val="24"/>
          <w:szCs w:val="24"/>
          <w:lang w:val="ru-RU"/>
        </w:rPr>
        <w:t>від</w:t>
      </w:r>
      <w:proofErr w:type="spellEnd"/>
      <w:r w:rsidRPr="002E77EE">
        <w:rPr>
          <w:rFonts w:ascii="Times New Roman" w:hAnsi="Times New Roman"/>
          <w:sz w:val="24"/>
          <w:szCs w:val="24"/>
          <w:lang w:val="ru-RU"/>
        </w:rPr>
        <w:t xml:space="preserve"> 16.03.2004 р. № 19, </w:t>
      </w:r>
      <w:proofErr w:type="spellStart"/>
      <w:r w:rsidRPr="002E77EE">
        <w:rPr>
          <w:rFonts w:ascii="Times New Roman" w:hAnsi="Times New Roman"/>
          <w:sz w:val="24"/>
          <w:szCs w:val="24"/>
          <w:lang w:val="ru-RU"/>
        </w:rPr>
        <w:t>зареєстрований</w:t>
      </w:r>
      <w:proofErr w:type="spellEnd"/>
      <w:r w:rsidRPr="002E77EE">
        <w:rPr>
          <w:rFonts w:ascii="Times New Roman" w:hAnsi="Times New Roman"/>
          <w:sz w:val="24"/>
          <w:szCs w:val="24"/>
          <w:lang w:val="ru-RU"/>
        </w:rPr>
        <w:t xml:space="preserve"> в </w:t>
      </w:r>
      <w:proofErr w:type="spellStart"/>
      <w:r w:rsidRPr="002E77EE">
        <w:rPr>
          <w:rFonts w:ascii="Times New Roman" w:hAnsi="Times New Roman"/>
          <w:sz w:val="24"/>
          <w:szCs w:val="24"/>
          <w:lang w:val="ru-RU"/>
        </w:rPr>
        <w:t>Мін’юсті</w:t>
      </w:r>
      <w:proofErr w:type="spellEnd"/>
      <w:r w:rsidRPr="002E77EE">
        <w:rPr>
          <w:rFonts w:ascii="Times New Roman" w:hAnsi="Times New Roman"/>
          <w:sz w:val="24"/>
          <w:szCs w:val="24"/>
          <w:lang w:val="ru-RU"/>
        </w:rPr>
        <w:t xml:space="preserve"> 02.04.2004 р. № 413/9012).</w:t>
      </w:r>
    </w:p>
    <w:p w14:paraId="51682105" w14:textId="77777777" w:rsidR="002E77EE" w:rsidRPr="00470DFA" w:rsidRDefault="002E77EE" w:rsidP="002E77EE">
      <w:pPr>
        <w:pStyle w:val="a4"/>
        <w:spacing w:after="0" w:line="240" w:lineRule="auto"/>
        <w:ind w:left="0"/>
        <w:jc w:val="both"/>
        <w:rPr>
          <w:rFonts w:ascii="Times New Roman" w:hAnsi="Times New Roman"/>
          <w:sz w:val="24"/>
          <w:szCs w:val="24"/>
          <w:lang w:val="uk-UA"/>
        </w:rPr>
      </w:pPr>
    </w:p>
    <w:p w14:paraId="493964B7" w14:textId="21596498" w:rsidR="002E77EE" w:rsidRPr="00CE155F" w:rsidRDefault="002E77EE" w:rsidP="002E77EE">
      <w:pPr>
        <w:spacing w:after="0" w:line="240" w:lineRule="auto"/>
        <w:ind w:left="426"/>
        <w:jc w:val="both"/>
        <w:rPr>
          <w:rFonts w:ascii="Times New Roman" w:hAnsi="Times New Roman"/>
          <w:sz w:val="24"/>
          <w:lang w:val="uk-UA"/>
        </w:rPr>
      </w:pPr>
    </w:p>
    <w:p w14:paraId="582AE818" w14:textId="77777777" w:rsidR="00792716" w:rsidRPr="00CE155F" w:rsidRDefault="00792716" w:rsidP="00792716">
      <w:pPr>
        <w:pStyle w:val="a4"/>
        <w:spacing w:after="0" w:line="240" w:lineRule="auto"/>
        <w:ind w:left="0"/>
        <w:jc w:val="center"/>
        <w:rPr>
          <w:rFonts w:ascii="Times New Roman" w:hAnsi="Times New Roman"/>
          <w:b/>
          <w:sz w:val="24"/>
          <w:szCs w:val="24"/>
          <w:lang w:val="uk-UA"/>
        </w:rPr>
      </w:pPr>
    </w:p>
    <w:p w14:paraId="0116D7C9" w14:textId="77777777" w:rsidR="00792716" w:rsidRPr="00CE155F" w:rsidRDefault="00792716" w:rsidP="00792716">
      <w:pPr>
        <w:pStyle w:val="a4"/>
        <w:spacing w:after="0" w:line="240" w:lineRule="auto"/>
        <w:ind w:left="0"/>
        <w:jc w:val="center"/>
        <w:rPr>
          <w:rFonts w:ascii="Times New Roman" w:hAnsi="Times New Roman"/>
          <w:b/>
          <w:sz w:val="24"/>
          <w:szCs w:val="24"/>
          <w:lang w:val="uk-UA"/>
        </w:rPr>
      </w:pPr>
      <w:r w:rsidRPr="00CE155F">
        <w:rPr>
          <w:rFonts w:ascii="Times New Roman" w:hAnsi="Times New Roman"/>
          <w:b/>
          <w:sz w:val="24"/>
          <w:szCs w:val="24"/>
          <w:lang w:val="uk-UA"/>
        </w:rPr>
        <w:t>Інформаційні ресурси в мережі Інтернет</w:t>
      </w:r>
    </w:p>
    <w:p w14:paraId="6460DF2F" w14:textId="77777777" w:rsidR="00792716" w:rsidRPr="00CE155F" w:rsidRDefault="00792716" w:rsidP="00792716">
      <w:pPr>
        <w:numPr>
          <w:ilvl w:val="0"/>
          <w:numId w:val="2"/>
        </w:numPr>
        <w:shd w:val="clear" w:color="auto" w:fill="FFFFFF"/>
        <w:tabs>
          <w:tab w:val="left" w:pos="426"/>
        </w:tabs>
        <w:suppressAutoHyphens/>
        <w:spacing w:after="0" w:line="240" w:lineRule="auto"/>
        <w:ind w:left="426" w:hanging="426"/>
        <w:jc w:val="both"/>
        <w:rPr>
          <w:rFonts w:ascii="Times New Roman" w:hAnsi="Times New Roman"/>
          <w:sz w:val="24"/>
          <w:lang w:val="uk-UA"/>
        </w:rPr>
      </w:pPr>
      <w:bookmarkStart w:id="12" w:name="_Hlk177988769"/>
      <w:r w:rsidRPr="00CE155F">
        <w:rPr>
          <w:rFonts w:ascii="Times New Roman" w:hAnsi="Times New Roman"/>
          <w:sz w:val="24"/>
          <w:lang w:val="uk-UA"/>
        </w:rPr>
        <w:t xml:space="preserve">Блог готельного оператора </w:t>
      </w:r>
      <w:proofErr w:type="spellStart"/>
      <w:r w:rsidRPr="00CE155F">
        <w:rPr>
          <w:rFonts w:ascii="Times New Roman" w:hAnsi="Times New Roman"/>
          <w:sz w:val="24"/>
        </w:rPr>
        <w:t>Ribas</w:t>
      </w:r>
      <w:proofErr w:type="spellEnd"/>
      <w:r w:rsidRPr="00CE155F">
        <w:rPr>
          <w:rFonts w:ascii="Times New Roman" w:hAnsi="Times New Roman"/>
          <w:sz w:val="24"/>
          <w:lang w:val="ru-RU"/>
        </w:rPr>
        <w:t xml:space="preserve"> </w:t>
      </w:r>
      <w:r w:rsidRPr="00CE155F">
        <w:rPr>
          <w:rFonts w:ascii="Times New Roman" w:hAnsi="Times New Roman"/>
          <w:sz w:val="24"/>
        </w:rPr>
        <w:t>Hotel</w:t>
      </w:r>
      <w:r w:rsidRPr="00CE155F">
        <w:rPr>
          <w:rFonts w:ascii="Times New Roman" w:hAnsi="Times New Roman"/>
          <w:sz w:val="24"/>
          <w:lang w:val="ru-RU"/>
        </w:rPr>
        <w:t xml:space="preserve"> </w:t>
      </w:r>
      <w:r w:rsidRPr="00CE155F">
        <w:rPr>
          <w:rFonts w:ascii="Times New Roman" w:hAnsi="Times New Roman"/>
          <w:sz w:val="24"/>
        </w:rPr>
        <w:t>Group</w:t>
      </w:r>
      <w:r w:rsidRPr="00CE155F">
        <w:rPr>
          <w:rFonts w:ascii="Times New Roman" w:hAnsi="Times New Roman"/>
          <w:sz w:val="24"/>
          <w:lang w:val="ru-RU"/>
        </w:rPr>
        <w:t xml:space="preserve"> </w:t>
      </w:r>
      <w:r w:rsidRPr="00CE155F">
        <w:rPr>
          <w:rFonts w:ascii="Times New Roman" w:hAnsi="Times New Roman"/>
          <w:sz w:val="24"/>
          <w:lang w:val="uk-UA"/>
        </w:rPr>
        <w:t xml:space="preserve">. [Електронний ресурс] – Режим доступу: </w:t>
      </w:r>
      <w:hyperlink r:id="rId8" w:history="1">
        <w:r w:rsidRPr="00CE155F">
          <w:rPr>
            <w:rStyle w:val="aa"/>
            <w:rFonts w:ascii="Times New Roman" w:hAnsi="Times New Roman"/>
            <w:sz w:val="24"/>
            <w:lang w:val="ru-RU"/>
          </w:rPr>
          <w:t>https://ribashotelsgroup.ua/blog/</w:t>
        </w:r>
      </w:hyperlink>
    </w:p>
    <w:p w14:paraId="735EEB82" w14:textId="77777777" w:rsidR="00792716" w:rsidRPr="00CE155F" w:rsidRDefault="00792716" w:rsidP="00792716">
      <w:pPr>
        <w:numPr>
          <w:ilvl w:val="0"/>
          <w:numId w:val="2"/>
        </w:numPr>
        <w:shd w:val="clear" w:color="auto" w:fill="FFFFFF"/>
        <w:tabs>
          <w:tab w:val="left" w:pos="426"/>
        </w:tabs>
        <w:suppressAutoHyphens/>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Відео блог готельного оператора </w:t>
      </w:r>
      <w:proofErr w:type="spellStart"/>
      <w:r w:rsidRPr="00CE155F">
        <w:rPr>
          <w:rFonts w:ascii="Times New Roman" w:hAnsi="Times New Roman"/>
          <w:sz w:val="24"/>
        </w:rPr>
        <w:t>Ribas</w:t>
      </w:r>
      <w:proofErr w:type="spellEnd"/>
      <w:r w:rsidRPr="00CE155F">
        <w:rPr>
          <w:rFonts w:ascii="Times New Roman" w:hAnsi="Times New Roman"/>
          <w:sz w:val="24"/>
          <w:lang w:val="ru-RU"/>
        </w:rPr>
        <w:t xml:space="preserve"> </w:t>
      </w:r>
      <w:r w:rsidRPr="00CE155F">
        <w:rPr>
          <w:rFonts w:ascii="Times New Roman" w:hAnsi="Times New Roman"/>
          <w:sz w:val="24"/>
        </w:rPr>
        <w:t>Hotel</w:t>
      </w:r>
      <w:r w:rsidRPr="00CE155F">
        <w:rPr>
          <w:rFonts w:ascii="Times New Roman" w:hAnsi="Times New Roman"/>
          <w:sz w:val="24"/>
          <w:lang w:val="ru-RU"/>
        </w:rPr>
        <w:t xml:space="preserve"> </w:t>
      </w:r>
      <w:r w:rsidRPr="00CE155F">
        <w:rPr>
          <w:rFonts w:ascii="Times New Roman" w:hAnsi="Times New Roman"/>
          <w:sz w:val="24"/>
        </w:rPr>
        <w:t>Group</w:t>
      </w:r>
      <w:r w:rsidRPr="00CE155F">
        <w:rPr>
          <w:rFonts w:ascii="Times New Roman" w:hAnsi="Times New Roman"/>
          <w:sz w:val="24"/>
          <w:lang w:val="ru-RU"/>
        </w:rPr>
        <w:t xml:space="preserve"> </w:t>
      </w:r>
      <w:r w:rsidRPr="00CE155F">
        <w:rPr>
          <w:rFonts w:ascii="Times New Roman" w:hAnsi="Times New Roman"/>
          <w:sz w:val="24"/>
          <w:lang w:val="uk-UA"/>
        </w:rPr>
        <w:t>. [Електронний ресурс] – Режим доступу:  https://www.youtube.com/@RibasHotelsGroup</w:t>
      </w:r>
    </w:p>
    <w:p w14:paraId="1B7DD2F0" w14:textId="77777777" w:rsidR="00792716" w:rsidRPr="00CE155F" w:rsidRDefault="00792716" w:rsidP="00792716">
      <w:pPr>
        <w:numPr>
          <w:ilvl w:val="0"/>
          <w:numId w:val="2"/>
        </w:numPr>
        <w:shd w:val="clear" w:color="auto" w:fill="FFFFFF"/>
        <w:tabs>
          <w:tab w:val="left" w:pos="426"/>
        </w:tabs>
        <w:suppressAutoHyphens/>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Сайт Державного комітету статистики України. [Електронний ресурс] – Режим доступу: </w:t>
      </w:r>
      <w:hyperlink r:id="rId9" w:history="1">
        <w:r w:rsidRPr="00CE155F">
          <w:rPr>
            <w:rFonts w:ascii="Times New Roman" w:hAnsi="Times New Roman"/>
            <w:sz w:val="24"/>
            <w:lang w:val="uk-UA"/>
          </w:rPr>
          <w:t>http://www.ukrstat.gov.ua</w:t>
        </w:r>
      </w:hyperlink>
    </w:p>
    <w:p w14:paraId="45120CA4" w14:textId="77777777" w:rsidR="00792716" w:rsidRPr="00CE155F" w:rsidRDefault="00792716" w:rsidP="00792716">
      <w:pPr>
        <w:numPr>
          <w:ilvl w:val="0"/>
          <w:numId w:val="2"/>
        </w:numPr>
        <w:shd w:val="clear" w:color="auto" w:fill="FFFFFF"/>
        <w:tabs>
          <w:tab w:val="left" w:pos="426"/>
        </w:tabs>
        <w:suppressAutoHyphens/>
        <w:spacing w:after="0" w:line="240" w:lineRule="auto"/>
        <w:ind w:left="426" w:hanging="426"/>
        <w:jc w:val="both"/>
        <w:rPr>
          <w:rFonts w:ascii="Times New Roman" w:hAnsi="Times New Roman"/>
          <w:sz w:val="24"/>
          <w:lang w:val="uk-UA"/>
        </w:rPr>
      </w:pPr>
      <w:r w:rsidRPr="00CE155F">
        <w:rPr>
          <w:rFonts w:ascii="Times New Roman" w:hAnsi="Times New Roman"/>
          <w:sz w:val="24"/>
          <w:lang w:val="uk-UA"/>
        </w:rPr>
        <w:t xml:space="preserve">Сайт Державного </w:t>
      </w:r>
      <w:proofErr w:type="spellStart"/>
      <w:r w:rsidRPr="00CE155F">
        <w:rPr>
          <w:rFonts w:ascii="Times New Roman" w:hAnsi="Times New Roman"/>
          <w:sz w:val="24"/>
          <w:lang w:val="uk-UA"/>
        </w:rPr>
        <w:t>агенства</w:t>
      </w:r>
      <w:proofErr w:type="spellEnd"/>
      <w:r w:rsidRPr="00CE155F">
        <w:rPr>
          <w:rFonts w:ascii="Times New Roman" w:hAnsi="Times New Roman"/>
          <w:sz w:val="24"/>
          <w:lang w:val="uk-UA"/>
        </w:rPr>
        <w:t xml:space="preserve"> розвитку туризму та курортів [Електронний ресурс] – Режим доступу: </w:t>
      </w:r>
      <w:hyperlink r:id="rId10" w:history="1">
        <w:r w:rsidRPr="00CE155F">
          <w:rPr>
            <w:rFonts w:ascii="Times New Roman" w:hAnsi="Times New Roman"/>
            <w:sz w:val="24"/>
            <w:lang w:val="uk-UA"/>
          </w:rPr>
          <w:t>http://www.tourism.gov.ua</w:t>
        </w:r>
      </w:hyperlink>
    </w:p>
    <w:p w14:paraId="607BC60B" w14:textId="77777777" w:rsidR="00792716" w:rsidRPr="00CE155F" w:rsidRDefault="00792716" w:rsidP="00792716">
      <w:pPr>
        <w:numPr>
          <w:ilvl w:val="0"/>
          <w:numId w:val="2"/>
        </w:numPr>
        <w:shd w:val="clear" w:color="auto" w:fill="FFFFFF"/>
        <w:tabs>
          <w:tab w:val="left" w:pos="426"/>
          <w:tab w:val="left" w:pos="619"/>
        </w:tabs>
        <w:suppressAutoHyphens/>
        <w:spacing w:after="0" w:line="240" w:lineRule="auto"/>
        <w:ind w:left="426" w:hanging="426"/>
        <w:jc w:val="both"/>
        <w:rPr>
          <w:rFonts w:ascii="Times New Roman" w:hAnsi="Times New Roman"/>
          <w:sz w:val="24"/>
          <w:lang w:val="uk-UA"/>
        </w:rPr>
      </w:pPr>
      <w:proofErr w:type="spellStart"/>
      <w:r w:rsidRPr="00CE155F">
        <w:rPr>
          <w:rFonts w:ascii="Times New Roman" w:hAnsi="Times New Roman"/>
          <w:sz w:val="24"/>
          <w:lang w:val="uk-UA"/>
        </w:rPr>
        <w:t>Tourism</w:t>
      </w:r>
      <w:proofErr w:type="spellEnd"/>
      <w:r w:rsidRPr="00CE155F">
        <w:rPr>
          <w:rFonts w:ascii="Times New Roman" w:hAnsi="Times New Roman"/>
          <w:sz w:val="24"/>
          <w:lang w:val="uk-UA"/>
        </w:rPr>
        <w:t xml:space="preserve"> </w:t>
      </w:r>
      <w:proofErr w:type="spellStart"/>
      <w:r w:rsidRPr="00CE155F">
        <w:rPr>
          <w:rFonts w:ascii="Times New Roman" w:hAnsi="Times New Roman"/>
          <w:sz w:val="24"/>
          <w:lang w:val="uk-UA"/>
        </w:rPr>
        <w:t>Highligts</w:t>
      </w:r>
      <w:proofErr w:type="spellEnd"/>
      <w:r w:rsidRPr="00CE155F">
        <w:rPr>
          <w:rFonts w:ascii="Times New Roman" w:hAnsi="Times New Roman"/>
          <w:sz w:val="24"/>
          <w:lang w:val="uk-UA"/>
        </w:rPr>
        <w:t xml:space="preserve">. [Електронний ресурс] – Режим доступу: </w:t>
      </w:r>
      <w:hyperlink r:id="rId11" w:history="1">
        <w:r w:rsidRPr="00CE155F">
          <w:rPr>
            <w:rFonts w:ascii="Times New Roman" w:hAnsi="Times New Roman"/>
            <w:sz w:val="24"/>
            <w:lang w:val="uk-UA"/>
          </w:rPr>
          <w:t>http://www.unwto.org</w:t>
        </w:r>
      </w:hyperlink>
    </w:p>
    <w:p w14:paraId="0769855E" w14:textId="180736B0" w:rsidR="00792716"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r>
        <w:rPr>
          <w:rFonts w:ascii="Times New Roman" w:hAnsi="Times New Roman"/>
          <w:sz w:val="24"/>
          <w:lang w:val="uk-UA"/>
        </w:rPr>
        <w:tab/>
      </w:r>
    </w:p>
    <w:bookmarkEnd w:id="12"/>
    <w:p w14:paraId="67C9BB27" w14:textId="411DB05E"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2B03E0E3" w14:textId="4ED73D08"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324D2A35" w14:textId="555905F9"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53470FAD" w14:textId="6831411A"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449B79CE" w14:textId="1B9CBB3D"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66C7E01C" w14:textId="1CED80EB"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5E777CAE" w14:textId="28F6F9BA"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25D7183C" w14:textId="47C96A19"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14F812AF" w14:textId="0BF16FA3"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48546C33" w14:textId="69C7ABE7"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2C1AB2C8" w14:textId="174971C9"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779ED84D" w14:textId="23DCE93A"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6CEC153C" w14:textId="37F77D5B"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2C90EEE4" w14:textId="4F296AB5"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02EF7F58" w14:textId="38F5016D"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2A447DC1" w14:textId="5A71DE32"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5D66026C" w14:textId="2D77D668" w:rsidR="002E77EE" w:rsidRDefault="002E77EE"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69692035" w14:textId="01057596" w:rsidR="002E77EE" w:rsidRDefault="002E77EE"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497CB749" w14:textId="50904369" w:rsidR="002E77EE" w:rsidRDefault="002E77EE"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4976FAEC" w14:textId="7484F929" w:rsidR="002E77EE" w:rsidRDefault="002E77EE"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2C579A66" w14:textId="77777777" w:rsidR="002E77EE" w:rsidRDefault="002E77EE"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2E6EE68A" w14:textId="6F8F0E7A"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5E2B500F" w14:textId="3EAB4576" w:rsidR="00E454EF" w:rsidRDefault="00E454EF" w:rsidP="00E454EF">
      <w:pPr>
        <w:shd w:val="clear" w:color="auto" w:fill="FFFFFF"/>
        <w:tabs>
          <w:tab w:val="left" w:pos="426"/>
          <w:tab w:val="left" w:pos="7720"/>
        </w:tabs>
        <w:suppressAutoHyphens/>
        <w:spacing w:after="0" w:line="240" w:lineRule="auto"/>
        <w:ind w:left="426"/>
        <w:jc w:val="both"/>
        <w:rPr>
          <w:rFonts w:ascii="Times New Roman" w:hAnsi="Times New Roman"/>
          <w:sz w:val="24"/>
          <w:lang w:val="uk-UA"/>
        </w:rPr>
      </w:pPr>
    </w:p>
    <w:p w14:paraId="3BC5D311" w14:textId="77777777" w:rsidR="00194672" w:rsidRPr="00A4737A" w:rsidRDefault="00194672" w:rsidP="00194672">
      <w:pPr>
        <w:pStyle w:val="a4"/>
        <w:spacing w:after="0" w:line="240" w:lineRule="auto"/>
        <w:ind w:left="0"/>
        <w:jc w:val="right"/>
        <w:rPr>
          <w:rFonts w:ascii="Times New Roman" w:hAnsi="Times New Roman"/>
          <w:b/>
          <w:sz w:val="24"/>
          <w:szCs w:val="24"/>
          <w:lang w:val="uk-UA"/>
        </w:rPr>
      </w:pPr>
      <w:r w:rsidRPr="00A4737A">
        <w:rPr>
          <w:rFonts w:ascii="Times New Roman" w:hAnsi="Times New Roman"/>
          <w:b/>
          <w:sz w:val="24"/>
          <w:szCs w:val="24"/>
          <w:lang w:val="uk-UA"/>
        </w:rPr>
        <w:lastRenderedPageBreak/>
        <w:t xml:space="preserve">Додаток </w:t>
      </w:r>
      <w:r>
        <w:rPr>
          <w:rFonts w:ascii="Times New Roman" w:hAnsi="Times New Roman"/>
          <w:b/>
          <w:sz w:val="24"/>
          <w:szCs w:val="24"/>
          <w:lang w:val="uk-UA"/>
        </w:rPr>
        <w:t>1</w:t>
      </w:r>
    </w:p>
    <w:p w14:paraId="2F3F1808" w14:textId="77777777" w:rsidR="00194672" w:rsidRPr="00A4737A" w:rsidRDefault="00194672" w:rsidP="00194672">
      <w:pPr>
        <w:pStyle w:val="a4"/>
        <w:spacing w:after="0" w:line="240" w:lineRule="auto"/>
        <w:ind w:left="0"/>
        <w:jc w:val="center"/>
        <w:rPr>
          <w:rFonts w:ascii="Times New Roman" w:hAnsi="Times New Roman"/>
          <w:b/>
          <w:sz w:val="24"/>
          <w:szCs w:val="24"/>
          <w:lang w:val="uk-UA"/>
        </w:rPr>
      </w:pPr>
    </w:p>
    <w:p w14:paraId="2289B11E" w14:textId="77777777" w:rsidR="00194672" w:rsidRPr="00A4737A" w:rsidRDefault="00194672" w:rsidP="00194672">
      <w:pPr>
        <w:pStyle w:val="a4"/>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 xml:space="preserve">Результати перегляду </w:t>
      </w:r>
    </w:p>
    <w:p w14:paraId="175C86F2" w14:textId="77777777" w:rsidR="00194672" w:rsidRPr="00A4737A" w:rsidRDefault="00194672" w:rsidP="00194672">
      <w:pPr>
        <w:pStyle w:val="a4"/>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робочої програми навчальної дисципліни</w:t>
      </w:r>
    </w:p>
    <w:p w14:paraId="53B1AA7C" w14:textId="77777777" w:rsidR="00194672" w:rsidRPr="00A4737A" w:rsidRDefault="00194672" w:rsidP="00194672">
      <w:pPr>
        <w:pStyle w:val="a4"/>
        <w:spacing w:after="0" w:line="240" w:lineRule="auto"/>
        <w:ind w:left="0"/>
        <w:jc w:val="center"/>
        <w:rPr>
          <w:rFonts w:ascii="Times New Roman" w:hAnsi="Times New Roman"/>
          <w:b/>
          <w:sz w:val="24"/>
          <w:szCs w:val="24"/>
          <w:lang w:val="uk-UA"/>
        </w:rPr>
      </w:pPr>
    </w:p>
    <w:p w14:paraId="61E63634" w14:textId="77777777" w:rsidR="00194672" w:rsidRPr="00A4737A" w:rsidRDefault="00194672" w:rsidP="00194672">
      <w:pPr>
        <w:pStyle w:val="a4"/>
        <w:spacing w:after="0" w:line="240" w:lineRule="auto"/>
        <w:ind w:left="0"/>
        <w:jc w:val="center"/>
        <w:rPr>
          <w:rFonts w:ascii="Times New Roman" w:hAnsi="Times New Roman"/>
          <w:b/>
          <w:sz w:val="24"/>
          <w:szCs w:val="24"/>
          <w:lang w:val="uk-UA"/>
        </w:rPr>
      </w:pPr>
    </w:p>
    <w:p w14:paraId="57BA5CF4" w14:textId="35D2B3D9" w:rsidR="00194672" w:rsidRPr="00A4737A" w:rsidRDefault="00194672" w:rsidP="00194672">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w:t>
      </w:r>
      <w:r w:rsidR="0089471A">
        <w:rPr>
          <w:color w:val="auto"/>
          <w:lang w:val="uk-UA"/>
        </w:rPr>
        <w:t xml:space="preserve">25 / 2026 </w:t>
      </w:r>
      <w:proofErr w:type="spellStart"/>
      <w:r w:rsidR="0089471A">
        <w:rPr>
          <w:color w:val="auto"/>
          <w:lang w:val="uk-UA"/>
        </w:rPr>
        <w:t>н.р</w:t>
      </w:r>
      <w:proofErr w:type="spellEnd"/>
      <w:r w:rsidR="0089471A">
        <w:rPr>
          <w:color w:val="auto"/>
          <w:lang w:val="uk-UA"/>
        </w:rPr>
        <w:t xml:space="preserve">.  </w:t>
      </w:r>
      <w:r w:rsidR="007F28D8">
        <w:rPr>
          <w:color w:val="auto"/>
          <w:lang w:val="uk-UA"/>
        </w:rPr>
        <w:t>без змін;</w:t>
      </w:r>
    </w:p>
    <w:p w14:paraId="7DD9BC92" w14:textId="77777777" w:rsidR="007F28D8" w:rsidRDefault="007F28D8" w:rsidP="00194672">
      <w:pPr>
        <w:pStyle w:val="Default"/>
        <w:rPr>
          <w:lang w:val="uk-UA"/>
        </w:rPr>
      </w:pPr>
      <w:r>
        <w:rPr>
          <w:lang w:val="uk-UA"/>
        </w:rPr>
        <w:t xml:space="preserve">протокол № 1 від «29» серпень 2025 р.    </w:t>
      </w:r>
    </w:p>
    <w:p w14:paraId="6F20C66D" w14:textId="25243AE1" w:rsidR="00194672" w:rsidRPr="00A4737A" w:rsidRDefault="007F28D8" w:rsidP="00194672">
      <w:pPr>
        <w:pStyle w:val="Default"/>
        <w:rPr>
          <w:color w:val="auto"/>
          <w:lang w:val="uk-UA"/>
        </w:rPr>
      </w:pPr>
      <w:r>
        <w:rPr>
          <w:lang w:val="uk-UA"/>
        </w:rPr>
        <w:t>Завідувач кафедри  КОРСАК Р.В.______</w:t>
      </w:r>
      <w:r w:rsidR="00194672" w:rsidRPr="00A4737A">
        <w:rPr>
          <w:lang w:val="uk-UA"/>
        </w:rPr>
        <w:t>____________</w:t>
      </w:r>
    </w:p>
    <w:p w14:paraId="57694838" w14:textId="27E01601" w:rsidR="00194672" w:rsidRPr="00A4737A" w:rsidRDefault="007F28D8" w:rsidP="00194672">
      <w:pPr>
        <w:pStyle w:val="Default"/>
        <w:rPr>
          <w:color w:val="auto"/>
          <w:position w:val="28"/>
          <w:sz w:val="16"/>
          <w:szCs w:val="16"/>
          <w:lang w:val="uk-UA"/>
        </w:rPr>
      </w:pPr>
      <w:r>
        <w:rPr>
          <w:color w:val="auto"/>
          <w:position w:val="28"/>
          <w:sz w:val="16"/>
          <w:szCs w:val="16"/>
          <w:lang w:val="uk-UA"/>
        </w:rPr>
        <w:tab/>
      </w:r>
      <w:r>
        <w:rPr>
          <w:color w:val="auto"/>
          <w:position w:val="28"/>
          <w:sz w:val="16"/>
          <w:szCs w:val="16"/>
          <w:lang w:val="uk-UA"/>
        </w:rPr>
        <w:tab/>
        <w:t xml:space="preserve">                                              </w:t>
      </w:r>
      <w:r w:rsidR="00194672" w:rsidRPr="00A4737A">
        <w:rPr>
          <w:color w:val="auto"/>
          <w:position w:val="28"/>
          <w:sz w:val="16"/>
          <w:szCs w:val="16"/>
          <w:lang w:val="uk-UA"/>
        </w:rPr>
        <w:t xml:space="preserve">   (підпис)           (Прізвище ініціали)</w:t>
      </w:r>
    </w:p>
    <w:p w14:paraId="7D0479A9" w14:textId="77777777" w:rsidR="00194672" w:rsidRPr="00A4737A" w:rsidRDefault="00194672" w:rsidP="00194672">
      <w:pPr>
        <w:pStyle w:val="Default"/>
        <w:rPr>
          <w:color w:val="auto"/>
          <w:lang w:val="uk-UA"/>
        </w:rPr>
      </w:pPr>
    </w:p>
    <w:p w14:paraId="2FBC491F" w14:textId="77777777" w:rsidR="00194672" w:rsidRPr="00A4737A" w:rsidRDefault="00194672" w:rsidP="00194672">
      <w:pPr>
        <w:pStyle w:val="Default"/>
        <w:rPr>
          <w:color w:val="auto"/>
          <w:lang w:val="uk-UA"/>
        </w:rPr>
      </w:pPr>
    </w:p>
    <w:p w14:paraId="654E067F" w14:textId="77777777" w:rsidR="00194672" w:rsidRPr="00A4737A" w:rsidRDefault="00194672" w:rsidP="00194672">
      <w:pPr>
        <w:pStyle w:val="Default"/>
        <w:rPr>
          <w:color w:val="auto"/>
          <w:lang w:val="uk-UA"/>
        </w:rPr>
      </w:pPr>
    </w:p>
    <w:p w14:paraId="7D5C26FA" w14:textId="77777777" w:rsidR="00194672" w:rsidRPr="00A4737A" w:rsidRDefault="00194672" w:rsidP="00194672">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  (Додаток ___).</w:t>
      </w:r>
    </w:p>
    <w:p w14:paraId="535033CA" w14:textId="77777777" w:rsidR="00194672" w:rsidRPr="00A4737A" w:rsidRDefault="00194672" w:rsidP="0019467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46DFA6AC" w14:textId="77777777" w:rsidR="00194672" w:rsidRPr="00A4737A" w:rsidRDefault="00194672" w:rsidP="00194672">
      <w:pPr>
        <w:pStyle w:val="Default"/>
        <w:rPr>
          <w:color w:val="auto"/>
          <w:lang w:val="uk-UA"/>
        </w:rPr>
      </w:pPr>
      <w:r w:rsidRPr="00A4737A">
        <w:rPr>
          <w:lang w:val="uk-UA"/>
        </w:rPr>
        <w:t>протокол № ___ від «____»__________ 20 ___ р.    Завідувач кафедри _________ ____________</w:t>
      </w:r>
    </w:p>
    <w:p w14:paraId="0D09E99B" w14:textId="77777777" w:rsidR="00194672" w:rsidRPr="00A4737A" w:rsidRDefault="00194672" w:rsidP="0019467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50539FF9" w14:textId="77777777" w:rsidR="00194672" w:rsidRPr="00A4737A" w:rsidRDefault="00194672" w:rsidP="00194672">
      <w:pPr>
        <w:pStyle w:val="Default"/>
        <w:rPr>
          <w:color w:val="auto"/>
          <w:lang w:val="uk-UA"/>
        </w:rPr>
      </w:pPr>
    </w:p>
    <w:p w14:paraId="332CE3EE" w14:textId="77777777" w:rsidR="00194672" w:rsidRPr="00A4737A" w:rsidRDefault="00194672" w:rsidP="00194672">
      <w:pPr>
        <w:pStyle w:val="Default"/>
        <w:rPr>
          <w:color w:val="auto"/>
          <w:lang w:val="uk-UA"/>
        </w:rPr>
      </w:pPr>
    </w:p>
    <w:p w14:paraId="5C30FE72" w14:textId="77777777" w:rsidR="00194672" w:rsidRPr="00A4737A" w:rsidRDefault="00194672" w:rsidP="00194672">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  (Додаток ___).</w:t>
      </w:r>
    </w:p>
    <w:p w14:paraId="5E9E4536" w14:textId="77777777" w:rsidR="00194672" w:rsidRPr="00A4737A" w:rsidRDefault="00194672" w:rsidP="0019467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78D214BC" w14:textId="77777777" w:rsidR="00194672" w:rsidRPr="00A4737A" w:rsidRDefault="00194672" w:rsidP="00194672">
      <w:pPr>
        <w:pStyle w:val="Default"/>
        <w:rPr>
          <w:color w:val="auto"/>
          <w:lang w:val="uk-UA"/>
        </w:rPr>
      </w:pPr>
      <w:r w:rsidRPr="00A4737A">
        <w:rPr>
          <w:lang w:val="uk-UA"/>
        </w:rPr>
        <w:t>протокол № ___ від «____»__________ 20 ___ р.    Завідувач кафедри _________ ____________</w:t>
      </w:r>
    </w:p>
    <w:p w14:paraId="2E72749F" w14:textId="77777777" w:rsidR="00194672" w:rsidRPr="00A4737A" w:rsidRDefault="00194672" w:rsidP="00194672">
      <w:pPr>
        <w:pStyle w:val="Default"/>
        <w:rPr>
          <w:color w:val="auto"/>
          <w:position w:val="28"/>
          <w:sz w:val="16"/>
          <w:szCs w:val="16"/>
          <w:lang w:val="uk-UA"/>
        </w:rPr>
      </w:pPr>
      <w:r w:rsidRPr="00A4737A">
        <w:rPr>
          <w:color w:val="auto"/>
          <w:position w:val="28"/>
          <w:sz w:val="16"/>
          <w:szCs w:val="16"/>
          <w:lang w:val="uk-UA"/>
        </w:rPr>
        <w:tab/>
      </w:r>
    </w:p>
    <w:p w14:paraId="77F0C935" w14:textId="77777777" w:rsidR="00194672" w:rsidRPr="00A4737A" w:rsidRDefault="00194672" w:rsidP="0019467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6B63E119" w14:textId="77777777" w:rsidR="00194672" w:rsidRPr="00A4737A" w:rsidRDefault="00194672" w:rsidP="00194672">
      <w:pPr>
        <w:pStyle w:val="Default"/>
        <w:rPr>
          <w:color w:val="auto"/>
          <w:lang w:val="uk-UA"/>
        </w:rPr>
      </w:pPr>
    </w:p>
    <w:p w14:paraId="71BF7D2E" w14:textId="77777777" w:rsidR="00194672" w:rsidRPr="00A4737A" w:rsidRDefault="00194672" w:rsidP="00194672">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змінами(Додаток ___).</w:t>
      </w:r>
    </w:p>
    <w:p w14:paraId="5A324CB7" w14:textId="77777777" w:rsidR="00194672" w:rsidRPr="00A4737A" w:rsidRDefault="00194672" w:rsidP="0019467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56B5DDD3" w14:textId="77777777" w:rsidR="00194672" w:rsidRPr="00A4737A" w:rsidRDefault="00194672" w:rsidP="00194672">
      <w:pPr>
        <w:pStyle w:val="Default"/>
        <w:rPr>
          <w:color w:val="auto"/>
          <w:lang w:val="uk-UA"/>
        </w:rPr>
      </w:pPr>
      <w:r w:rsidRPr="00A4737A">
        <w:rPr>
          <w:lang w:val="uk-UA"/>
        </w:rPr>
        <w:t>протокол № ___ від «____»__________ 20 ___ р.    Завідувач кафедри _________ ____________</w:t>
      </w:r>
    </w:p>
    <w:p w14:paraId="0DC011B2" w14:textId="77777777" w:rsidR="00220DA9" w:rsidRPr="00CE155F" w:rsidRDefault="00220DA9" w:rsidP="00021F23">
      <w:pPr>
        <w:spacing w:line="240" w:lineRule="auto"/>
        <w:rPr>
          <w:rFonts w:ascii="Times New Roman" w:hAnsi="Times New Roman"/>
          <w:sz w:val="24"/>
          <w:szCs w:val="24"/>
          <w:lang w:val="uk-UA"/>
        </w:rPr>
      </w:pPr>
    </w:p>
    <w:sectPr w:rsidR="00220DA9" w:rsidRPr="00CE15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T31Bo00">
    <w:altName w:val="MS Mincho"/>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96ACF"/>
    <w:multiLevelType w:val="hybridMultilevel"/>
    <w:tmpl w:val="A80EA3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60B5768"/>
    <w:multiLevelType w:val="hybridMultilevel"/>
    <w:tmpl w:val="E4ECC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71B1DDA"/>
    <w:multiLevelType w:val="hybridMultilevel"/>
    <w:tmpl w:val="E0E0A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AB1541"/>
    <w:multiLevelType w:val="singleLevel"/>
    <w:tmpl w:val="8FD0A070"/>
    <w:lvl w:ilvl="0">
      <w:start w:val="1"/>
      <w:numFmt w:val="decimal"/>
      <w:lvlText w:val="%1."/>
      <w:legacy w:legacy="1" w:legacySpace="0" w:legacyIndent="350"/>
      <w:lvlJc w:val="left"/>
      <w:rPr>
        <w:rFonts w:ascii="Times New Roman" w:hAnsi="Times New Roman" w:cs="Times New Roman" w:hint="default"/>
      </w:rPr>
    </w:lvl>
  </w:abstractNum>
  <w:abstractNum w:abstractNumId="4">
    <w:nsid w:val="6BE6126D"/>
    <w:multiLevelType w:val="hybridMultilevel"/>
    <w:tmpl w:val="165C3B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CE02099"/>
    <w:multiLevelType w:val="hybridMultilevel"/>
    <w:tmpl w:val="8002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979"/>
    <w:rsid w:val="00021F23"/>
    <w:rsid w:val="000841AB"/>
    <w:rsid w:val="000C5E96"/>
    <w:rsid w:val="00194672"/>
    <w:rsid w:val="001D736F"/>
    <w:rsid w:val="001F7979"/>
    <w:rsid w:val="00220DA9"/>
    <w:rsid w:val="002E77EE"/>
    <w:rsid w:val="0030101F"/>
    <w:rsid w:val="00315655"/>
    <w:rsid w:val="00546D90"/>
    <w:rsid w:val="005B76E9"/>
    <w:rsid w:val="00680C35"/>
    <w:rsid w:val="00792716"/>
    <w:rsid w:val="007F28D8"/>
    <w:rsid w:val="00816910"/>
    <w:rsid w:val="00831CCC"/>
    <w:rsid w:val="00885A03"/>
    <w:rsid w:val="0089471A"/>
    <w:rsid w:val="008F3589"/>
    <w:rsid w:val="009903E3"/>
    <w:rsid w:val="009D324C"/>
    <w:rsid w:val="00A50540"/>
    <w:rsid w:val="00A6246F"/>
    <w:rsid w:val="00A95BCA"/>
    <w:rsid w:val="00B627F9"/>
    <w:rsid w:val="00C47BD2"/>
    <w:rsid w:val="00CE155F"/>
    <w:rsid w:val="00DC0FEC"/>
    <w:rsid w:val="00E454EF"/>
    <w:rsid w:val="00E467E9"/>
    <w:rsid w:val="00E9562A"/>
    <w:rsid w:val="00EE463B"/>
    <w:rsid w:val="00F648BD"/>
    <w:rsid w:val="00FC4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7B54F"/>
  <w15:chartTrackingRefBased/>
  <w15:docId w15:val="{0ACD8CB0-729D-4A03-81A8-FE9A27B39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7979"/>
    <w:pPr>
      <w:spacing w:after="200" w:line="276" w:lineRule="auto"/>
    </w:pPr>
    <w:rPr>
      <w:rFonts w:ascii="Calibri" w:eastAsia="Times New Roman" w:hAnsi="Calibri" w:cs="Times New Roman"/>
    </w:rPr>
  </w:style>
  <w:style w:type="paragraph" w:styleId="2">
    <w:name w:val="heading 2"/>
    <w:basedOn w:val="a"/>
    <w:link w:val="20"/>
    <w:qFormat/>
    <w:rsid w:val="001F7979"/>
    <w:pPr>
      <w:spacing w:before="240" w:after="0" w:line="240" w:lineRule="auto"/>
      <w:outlineLvl w:val="1"/>
    </w:pPr>
    <w:rPr>
      <w:rFonts w:ascii="Times New Roman" w:hAnsi="Times New Roman"/>
      <w:b/>
      <w:bCs/>
      <w:sz w:val="18"/>
      <w:szCs w:val="36"/>
      <w:lang w:val="uk-UA" w:eastAsia="uk-UA"/>
    </w:rPr>
  </w:style>
  <w:style w:type="paragraph" w:styleId="7">
    <w:name w:val="heading 7"/>
    <w:basedOn w:val="a"/>
    <w:next w:val="a"/>
    <w:link w:val="70"/>
    <w:uiPriority w:val="9"/>
    <w:semiHidden/>
    <w:unhideWhenUsed/>
    <w:qFormat/>
    <w:rsid w:val="00220DA9"/>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F7979"/>
    <w:rPr>
      <w:rFonts w:ascii="Times New Roman" w:eastAsia="Times New Roman" w:hAnsi="Times New Roman" w:cs="Times New Roman"/>
      <w:b/>
      <w:bCs/>
      <w:sz w:val="18"/>
      <w:szCs w:val="36"/>
      <w:lang w:val="uk-UA" w:eastAsia="uk-UA"/>
    </w:rPr>
  </w:style>
  <w:style w:type="paragraph" w:customStyle="1" w:styleId="Default">
    <w:name w:val="Default"/>
    <w:rsid w:val="001F7979"/>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table" w:styleId="a3">
    <w:name w:val="Table Grid"/>
    <w:basedOn w:val="a1"/>
    <w:rsid w:val="001F7979"/>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648BD"/>
    <w:pPr>
      <w:ind w:left="720"/>
      <w:contextualSpacing/>
    </w:pPr>
  </w:style>
  <w:style w:type="character" w:customStyle="1" w:styleId="70">
    <w:name w:val="Заголовок 7 Знак"/>
    <w:basedOn w:val="a0"/>
    <w:link w:val="7"/>
    <w:uiPriority w:val="9"/>
    <w:semiHidden/>
    <w:rsid w:val="00220DA9"/>
    <w:rPr>
      <w:rFonts w:asciiTheme="majorHAnsi" w:eastAsiaTheme="majorEastAsia" w:hAnsiTheme="majorHAnsi" w:cstheme="majorBidi"/>
      <w:i/>
      <w:iCs/>
      <w:color w:val="1F3763" w:themeColor="accent1" w:themeShade="7F"/>
    </w:rPr>
  </w:style>
  <w:style w:type="paragraph" w:styleId="a5">
    <w:name w:val="header"/>
    <w:basedOn w:val="a"/>
    <w:link w:val="a6"/>
    <w:unhideWhenUsed/>
    <w:rsid w:val="00792716"/>
    <w:pPr>
      <w:tabs>
        <w:tab w:val="center" w:pos="4680"/>
        <w:tab w:val="right" w:pos="9360"/>
      </w:tabs>
      <w:spacing w:after="0" w:line="240" w:lineRule="auto"/>
    </w:pPr>
  </w:style>
  <w:style w:type="character" w:customStyle="1" w:styleId="a6">
    <w:name w:val="Верхний колонтитул Знак"/>
    <w:basedOn w:val="a0"/>
    <w:link w:val="a5"/>
    <w:rsid w:val="00792716"/>
    <w:rPr>
      <w:rFonts w:ascii="Calibri" w:eastAsia="Times New Roman" w:hAnsi="Calibri" w:cs="Times New Roman"/>
    </w:rPr>
  </w:style>
  <w:style w:type="paragraph" w:styleId="a7">
    <w:name w:val="footer"/>
    <w:basedOn w:val="a"/>
    <w:link w:val="a8"/>
    <w:unhideWhenUsed/>
    <w:rsid w:val="00792716"/>
    <w:pPr>
      <w:tabs>
        <w:tab w:val="center" w:pos="4680"/>
        <w:tab w:val="right" w:pos="9360"/>
      </w:tabs>
      <w:spacing w:after="0" w:line="240" w:lineRule="auto"/>
    </w:pPr>
  </w:style>
  <w:style w:type="character" w:customStyle="1" w:styleId="a8">
    <w:name w:val="Нижний колонтитул Знак"/>
    <w:basedOn w:val="a0"/>
    <w:link w:val="a7"/>
    <w:rsid w:val="00792716"/>
    <w:rPr>
      <w:rFonts w:ascii="Calibri" w:eastAsia="Times New Roman" w:hAnsi="Calibri" w:cs="Times New Roman"/>
    </w:rPr>
  </w:style>
  <w:style w:type="character" w:styleId="a9">
    <w:name w:val="Strong"/>
    <w:uiPriority w:val="22"/>
    <w:qFormat/>
    <w:rsid w:val="00792716"/>
    <w:rPr>
      <w:b/>
      <w:bCs/>
    </w:rPr>
  </w:style>
  <w:style w:type="character" w:styleId="aa">
    <w:name w:val="Hyperlink"/>
    <w:rsid w:val="00792716"/>
    <w:rPr>
      <w:color w:val="0000FF"/>
      <w:u w:val="single"/>
    </w:rPr>
  </w:style>
  <w:style w:type="paragraph" w:customStyle="1" w:styleId="good">
    <w:name w:val="good"/>
    <w:basedOn w:val="a"/>
    <w:rsid w:val="00792716"/>
    <w:pPr>
      <w:spacing w:before="100" w:beforeAutospacing="1" w:after="100" w:afterAutospacing="1" w:line="240" w:lineRule="auto"/>
    </w:pPr>
    <w:rPr>
      <w:rFonts w:ascii="Times New Roman" w:hAnsi="Times New Roman"/>
      <w:sz w:val="24"/>
      <w:szCs w:val="24"/>
      <w:lang w:val="ru-RU" w:eastAsia="ru-RU"/>
    </w:rPr>
  </w:style>
  <w:style w:type="character" w:customStyle="1" w:styleId="UnresolvedMention">
    <w:name w:val="Unresolved Mention"/>
    <w:basedOn w:val="a0"/>
    <w:uiPriority w:val="99"/>
    <w:semiHidden/>
    <w:unhideWhenUsed/>
    <w:rsid w:val="00792716"/>
    <w:rPr>
      <w:color w:val="605E5C"/>
      <w:shd w:val="clear" w:color="auto" w:fill="E1DFDD"/>
    </w:rPr>
  </w:style>
  <w:style w:type="paragraph" w:styleId="ab">
    <w:name w:val="Balloon Text"/>
    <w:basedOn w:val="a"/>
    <w:link w:val="ac"/>
    <w:uiPriority w:val="99"/>
    <w:semiHidden/>
    <w:unhideWhenUsed/>
    <w:rsid w:val="00A6246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6246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bashotelsgroup.ua/blo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unwto.org" TargetMode="External"/><Relationship Id="rId5" Type="http://schemas.openxmlformats.org/officeDocument/2006/relationships/image" Target="media/image1.jpeg"/><Relationship Id="rId10" Type="http://schemas.openxmlformats.org/officeDocument/2006/relationships/hyperlink" Target="http://www.tourism.gov.ua" TargetMode="External"/><Relationship Id="rId4" Type="http://schemas.openxmlformats.org/officeDocument/2006/relationships/webSettings" Target="webSettings.xml"/><Relationship Id="rId9" Type="http://schemas.openxmlformats.org/officeDocument/2006/relationships/hyperlink" Target="http://www.ukrstat.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26401</Words>
  <Characters>15050</Characters>
  <Application>Microsoft Office Word</Application>
  <DocSecurity>0</DocSecurity>
  <Lines>125</Lines>
  <Paragraphs>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Світлинець</dc:creator>
  <cp:keywords/>
  <dc:description/>
  <cp:lastModifiedBy>Admin</cp:lastModifiedBy>
  <cp:revision>2</cp:revision>
  <cp:lastPrinted>2025-12-12T09:25:00Z</cp:lastPrinted>
  <dcterms:created xsi:type="dcterms:W3CDTF">2026-02-18T12:24:00Z</dcterms:created>
  <dcterms:modified xsi:type="dcterms:W3CDTF">2026-02-18T12:24:00Z</dcterms:modified>
</cp:coreProperties>
</file>